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68" w:rsidRDefault="00067168"/>
    <w:tbl>
      <w:tblPr>
        <w:tblW w:w="9606" w:type="dxa"/>
        <w:tblLook w:val="00A0" w:firstRow="1" w:lastRow="0" w:firstColumn="1" w:lastColumn="0" w:noHBand="0" w:noVBand="0"/>
      </w:tblPr>
      <w:tblGrid>
        <w:gridCol w:w="4219"/>
        <w:gridCol w:w="5387"/>
      </w:tblGrid>
      <w:tr w:rsidR="00967046" w:rsidRPr="00967046" w:rsidTr="004B17C3">
        <w:trPr>
          <w:trHeight w:val="1975"/>
        </w:trPr>
        <w:tc>
          <w:tcPr>
            <w:tcW w:w="4219" w:type="dxa"/>
          </w:tcPr>
          <w:p w:rsidR="00967046" w:rsidRPr="00967046" w:rsidRDefault="00967046" w:rsidP="0096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  <w:p w:rsidR="00967046" w:rsidRPr="00967046" w:rsidRDefault="00967046" w:rsidP="0096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387" w:type="dxa"/>
          </w:tcPr>
          <w:p w:rsidR="00967046" w:rsidRPr="00967046" w:rsidRDefault="00967046" w:rsidP="009670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67046">
              <w:rPr>
                <w:rFonts w:ascii="Times New Roman" w:eastAsia="Times New Roman" w:hAnsi="Times New Roman" w:cs="Times New Roman"/>
                <w:sz w:val="30"/>
                <w:szCs w:val="30"/>
              </w:rPr>
              <w:t>УТВЕРЖДЕНЫ</w:t>
            </w:r>
          </w:p>
          <w:p w:rsidR="00967046" w:rsidRPr="00967046" w:rsidRDefault="00967046" w:rsidP="0096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67046">
              <w:rPr>
                <w:rFonts w:ascii="Times New Roman" w:eastAsia="Times New Roman" w:hAnsi="Times New Roman" w:cs="Times New Roman"/>
                <w:sz w:val="30"/>
                <w:szCs w:val="30"/>
              </w:rPr>
              <w:t>Решением Коллегии</w:t>
            </w:r>
          </w:p>
          <w:p w:rsidR="00967046" w:rsidRPr="00967046" w:rsidRDefault="00967046" w:rsidP="0096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67046">
              <w:rPr>
                <w:rFonts w:ascii="Times New Roman" w:eastAsia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  <w:p w:rsidR="00967046" w:rsidRPr="00967046" w:rsidRDefault="00967046" w:rsidP="0096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96704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от                         20     г.    №        </w:t>
            </w:r>
          </w:p>
        </w:tc>
      </w:tr>
    </w:tbl>
    <w:p w:rsidR="00967046" w:rsidRPr="00967046" w:rsidRDefault="00967046" w:rsidP="009670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967046" w:rsidRPr="00967046" w:rsidRDefault="00967046" w:rsidP="00967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b/>
          <w:sz w:val="30"/>
          <w:szCs w:val="30"/>
        </w:rPr>
        <w:t xml:space="preserve">ТРЕБОВАНИЯ </w:t>
      </w:r>
    </w:p>
    <w:p w:rsidR="00967046" w:rsidRPr="00967046" w:rsidRDefault="00967046" w:rsidP="00967046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b/>
          <w:sz w:val="32"/>
          <w:szCs w:val="30"/>
        </w:rPr>
        <w:t>к</w:t>
      </w:r>
      <w:r w:rsidRPr="00967046">
        <w:rPr>
          <w:rFonts w:ascii="Times New Roman" w:eastAsia="Times New Roman" w:hAnsi="Times New Roman" w:cs="Times New Roman"/>
          <w:b/>
          <w:sz w:val="30"/>
          <w:szCs w:val="30"/>
        </w:rPr>
        <w:t xml:space="preserve"> упаковке и маркировке семян сельскохозяйственных растений </w:t>
      </w:r>
      <w:r w:rsidRPr="00967046">
        <w:rPr>
          <w:rFonts w:ascii="Times New Roman" w:eastAsia="Times New Roman" w:hAnsi="Times New Roman" w:cs="Times New Roman"/>
          <w:b/>
          <w:sz w:val="30"/>
          <w:szCs w:val="30"/>
        </w:rPr>
        <w:br/>
        <w:t>в рамках Евразийского экономического союза</w:t>
      </w:r>
    </w:p>
    <w:p w:rsidR="00967046" w:rsidRPr="00967046" w:rsidRDefault="00967046" w:rsidP="00967046">
      <w:pPr>
        <w:spacing w:after="360" w:line="276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t>. Общие положения</w:t>
      </w:r>
    </w:p>
    <w:p w:rsidR="00967046" w:rsidRPr="00967046" w:rsidRDefault="00F42B6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1. 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</w:rPr>
        <w:t xml:space="preserve">Требования к упаковке и маркировке семян сельскохозяйственных растений в рамках Евразийского экономического союза разработаны в целях реализации пункта 5 Перечня мер, направленных на унификацию законодательства государств – членов Евразийского экономического союза в сферах испытания сортов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="00967046" w:rsidRPr="00967046">
        <w:rPr>
          <w:rFonts w:ascii="Times New Roman" w:eastAsia="Times New Roman" w:hAnsi="Times New Roman" w:cs="Times New Roman"/>
          <w:sz w:val="30"/>
          <w:szCs w:val="30"/>
        </w:rPr>
        <w:t xml:space="preserve">и семеноводства сельскохозяйственных растений, утвержденного Решением Высшего Евразийского экономического совета от 21 мая 2021 года № 7, и предусматривают унифицированные требования 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</w:rPr>
        <w:br/>
        <w:t xml:space="preserve">к упаковке и маркировке семян сельскохозяйственных растений 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</w:rPr>
        <w:br/>
        <w:t>при их обращении в рамках Евразийского экономического союза (далее соответственно – государства-члены, ЕАЭС, Союз, семена, Требования).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 xml:space="preserve">2. Действие настоящих Требований распространяется на юридических и физических лиц, зарегистрированных в качестве индивидуального предпринимателя, осуществляющих деятельность 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br/>
        <w:t xml:space="preserve">в сфере семеноводства. Действие Требований не распространяется 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br/>
        <w:t>на физических лиц, занимающихся семеноводством для собственных нужд и не преследующих при этом коммерческих целей.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 xml:space="preserve">3. Семена при их обращении в рамках Союза могут находиться 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br/>
        <w:t>в упакованном (затаренном) или незатаренном состоянии (насыпью).</w:t>
      </w:r>
    </w:p>
    <w:p w:rsidR="00967046" w:rsidRPr="00967046" w:rsidRDefault="00967046" w:rsidP="00967046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67046" w:rsidRPr="00967046" w:rsidRDefault="00967046" w:rsidP="00967046">
      <w:pPr>
        <w:spacing w:after="360" w:line="276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lastRenderedPageBreak/>
        <w:t>II. Термины и определения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4. Для целей настоящих Требований используются понятия, которые означают следующее: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«маркировка» 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t>информация в виде надписей, рисунков, знаков, символов и их комбинаций, нанесенная на ярлык (этикетку)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br/>
        <w:t>и (или) на упаковку (тару)для обеспечения идентификации семян;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«обращение семян» – 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t>перемещение семян с территории одного государства-члена на территорию другого государства-члена (в том числе через территорию государства, не являющегося членом Союза), их хранение и реализация</w:t>
      </w:r>
      <w:r w:rsidRPr="00967046">
        <w:rPr>
          <w:rFonts w:ascii="Times New Roman" w:eastAsia="Times New Roman" w:hAnsi="Times New Roman" w:cs="Times New Roman"/>
          <w:b/>
          <w:sz w:val="30"/>
          <w:szCs w:val="30"/>
        </w:rPr>
        <w:t>;</w:t>
      </w:r>
    </w:p>
    <w:p w:rsidR="00967046" w:rsidRPr="00967046" w:rsidRDefault="00F42B6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«упаковка (тара)» – 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</w:rPr>
        <w:t>средство или комплекс средств, обеспечивающие защиту семян от повреждения и потерь при их перемещении и (или) реализации, хранении и использовании, которые могут быть носителями сведений об упакованных (затаренных) семенах и их производителе;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 xml:space="preserve">«ярлык (этикетка)» – носитель сведений о семенах, 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br/>
        <w:t xml:space="preserve">их происхождении и качестве, производителе и (или) продавце, прикрепляемый к упаковке (таре) или располагаемый на партии семян 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br/>
        <w:t>и (или) вкладываемый в единицу упаковки (тары).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Иные понятия, используемые в настоящих Требованиях, применяются в значениях, определенных Соглашением об обращении семян сельскохозяйственных растений в рамках Евразийского экономического союза от 7 ноября 2017 года и актами органов Союза, принятыми в его реализацию.</w:t>
      </w:r>
    </w:p>
    <w:p w:rsidR="00967046" w:rsidRPr="00967046" w:rsidRDefault="00967046" w:rsidP="00967046">
      <w:pPr>
        <w:spacing w:before="240" w:after="240" w:line="312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I</w:t>
      </w:r>
      <w:r w:rsidRPr="00967046">
        <w:rPr>
          <w:rFonts w:ascii="Times New Roman" w:eastAsia="Times New Roman" w:hAnsi="Times New Roman" w:cs="Times New Roman"/>
          <w:sz w:val="30"/>
          <w:szCs w:val="30"/>
          <w:lang w:val="en-US"/>
        </w:rPr>
        <w:t>II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t>. Упаковка (тара) семян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5. Обязательной упаковке подлежат: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lastRenderedPageBreak/>
        <w:t>оригинальные (ОС) (добазовые) семена, элитные (ЭС) (базовые) семена</w:t>
      </w:r>
      <w:r w:rsidRPr="00967046">
        <w:rPr>
          <w:rFonts w:ascii="Times New Roman" w:eastAsia="Times New Roman" w:hAnsi="Times New Roman" w:cs="Times New Roman"/>
          <w:color w:val="7030A0"/>
          <w:sz w:val="30"/>
          <w:szCs w:val="30"/>
        </w:rPr>
        <w:t>,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943EC" w:rsidRPr="004F5A15">
        <w:rPr>
          <w:rFonts w:ascii="Times New Roman" w:eastAsia="Times New Roman" w:hAnsi="Times New Roman" w:cs="Times New Roman"/>
          <w:sz w:val="30"/>
          <w:szCs w:val="30"/>
        </w:rPr>
        <w:t>а также репродукционные (РС) (сертифицированные)</w:t>
      </w:r>
      <w:r w:rsidR="006943EC"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3EC" w:rsidRPr="004F5A15">
        <w:rPr>
          <w:rFonts w:ascii="Times New Roman" w:eastAsia="Times New Roman" w:hAnsi="Times New Roman" w:cs="Times New Roman"/>
          <w:sz w:val="30"/>
          <w:szCs w:val="30"/>
        </w:rPr>
        <w:t>семена сельскохозяйственных растений</w:t>
      </w:r>
      <w:r w:rsidR="006943EC"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>исходные</w:t>
      </w:r>
      <w:r w:rsidR="00251195"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(оригинальные)</w:t>
      </w:r>
      <w:r w:rsidR="00523095">
        <w:rPr>
          <w:rFonts w:ascii="Times New Roman" w:eastAsia="Times New Roman" w:hAnsi="Times New Roman" w:cs="Times New Roman"/>
          <w:sz w:val="30"/>
          <w:szCs w:val="30"/>
          <w:lang w:eastAsia="ru-RU"/>
        </w:rPr>
        <w:t>*</w:t>
      </w:r>
      <w:r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>, базисные</w:t>
      </w:r>
      <w:r w:rsidR="00251195"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1397"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>(элитные</w:t>
      </w:r>
      <w:r w:rsidR="00251195"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23095">
        <w:rPr>
          <w:rFonts w:ascii="Times New Roman" w:eastAsia="Times New Roman" w:hAnsi="Times New Roman" w:cs="Times New Roman"/>
          <w:sz w:val="30"/>
          <w:szCs w:val="30"/>
          <w:lang w:eastAsia="ru-RU"/>
        </w:rPr>
        <w:t>*</w:t>
      </w:r>
      <w:r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растения, </w:t>
      </w:r>
      <w:r w:rsidR="000807CB"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сертифицированный </w:t>
      </w:r>
      <w:r w:rsidR="003E275F"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131397"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проверенный</w:t>
      </w:r>
      <w:r w:rsidR="003E275F"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807CB"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репродукционный</w:t>
      </w:r>
      <w:r w:rsidR="004B3275"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(непроверенный)</w:t>
      </w:r>
      <w:r w:rsidR="000807CB"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посадочный материал </w:t>
      </w:r>
      <w:bookmarkStart w:id="0" w:name="_Hlk140671087"/>
      <w:r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плодовых 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ru-RU"/>
        </w:rPr>
        <w:t>(семечковых, косточковых, орехоплодных, цитрус</w:t>
      </w:r>
      <w:r w:rsidR="000E5F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овых, субтропических), ягодных, 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эфиромасличных </w:t>
      </w:r>
      <w:r w:rsidRPr="00B322AC">
        <w:rPr>
          <w:rFonts w:ascii="Times New Roman" w:eastAsia="Times New Roman" w:hAnsi="Times New Roman" w:cs="Times New Roman"/>
          <w:sz w:val="30"/>
          <w:szCs w:val="30"/>
          <w:lang w:eastAsia="ru-RU"/>
        </w:rPr>
        <w:t>культур,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винограда и чая</w:t>
      </w:r>
      <w:bookmarkEnd w:id="0"/>
      <w:r w:rsidRPr="00967046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семена, реализуемые в розничной торговле;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семена, обработанные химическими или биологическими препаратами.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6. В качестве упаковки (тары) используются: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для семян зерновых, зернобобовых, технических, масличных, кормовых сельскохозяйственных растений – мешки тканевые, полиэтиленовые, полипропиленовые, бумажные (марки НМ или БМ), пакеты, коробки, контейнеры (в том числе мягкие контейнеры);</w:t>
      </w:r>
    </w:p>
    <w:p w:rsidR="00967046" w:rsidRPr="00131397" w:rsidRDefault="00967046" w:rsidP="005D146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Calibri"/>
          <w:sz w:val="30"/>
          <w:szCs w:val="30"/>
          <w:lang w:eastAsia="ru-RU"/>
        </w:rPr>
      </w:pPr>
      <w:r w:rsidRPr="00967046">
        <w:rPr>
          <w:rFonts w:ascii="Times New Roman" w:eastAsia="Times New Roman" w:hAnsi="Times New Roman" w:cs="Calibri"/>
          <w:sz w:val="30"/>
          <w:szCs w:val="30"/>
          <w:lang w:eastAsia="ru-RU"/>
        </w:rPr>
        <w:t>для семенного картофеля – ящики, ящичные поддоны, тканевые или сетчатые мешки, бумажные пакеты</w:t>
      </w:r>
      <w:r w:rsidR="00A66988">
        <w:rPr>
          <w:rFonts w:ascii="Times New Roman" w:eastAsia="Times New Roman" w:hAnsi="Times New Roman" w:cs="Calibri"/>
          <w:sz w:val="30"/>
          <w:szCs w:val="30"/>
          <w:lang w:eastAsia="ru-RU"/>
        </w:rPr>
        <w:t>;</w:t>
      </w:r>
      <w:r w:rsidRPr="00967046">
        <w:rPr>
          <w:rFonts w:ascii="Times New Roman" w:eastAsia="Times New Roman" w:hAnsi="Times New Roman" w:cs="Calibri"/>
          <w:sz w:val="30"/>
          <w:szCs w:val="30"/>
          <w:lang w:eastAsia="ru-RU"/>
        </w:rPr>
        <w:t xml:space="preserve"> </w:t>
      </w:r>
      <w:r w:rsidR="00131397" w:rsidRPr="00131397">
        <w:rPr>
          <w:rFonts w:ascii="Times New Roman" w:eastAsia="Times New Roman" w:hAnsi="Times New Roman" w:cs="Calibri"/>
          <w:sz w:val="30"/>
          <w:szCs w:val="30"/>
          <w:lang w:eastAsia="ru-RU"/>
        </w:rPr>
        <w:t>д</w:t>
      </w:r>
      <w:r w:rsidRPr="00131397">
        <w:rPr>
          <w:rFonts w:ascii="Times New Roman" w:eastAsia="Times New Roman" w:hAnsi="Times New Roman" w:cs="Calibri"/>
          <w:sz w:val="30"/>
          <w:szCs w:val="30"/>
          <w:lang w:eastAsia="ru-RU"/>
        </w:rPr>
        <w:t xml:space="preserve">ля </w:t>
      </w:r>
      <w:r w:rsidR="00AE393C" w:rsidRPr="00131397">
        <w:rPr>
          <w:rFonts w:ascii="Times New Roman" w:eastAsia="Times New Roman" w:hAnsi="Times New Roman" w:cs="Calibri"/>
          <w:sz w:val="30"/>
          <w:szCs w:val="30"/>
          <w:lang w:eastAsia="ru-RU"/>
        </w:rPr>
        <w:t xml:space="preserve">полученных в культуре </w:t>
      </w:r>
      <w:proofErr w:type="spellStart"/>
      <w:r w:rsidR="00AE393C" w:rsidRPr="00131397">
        <w:rPr>
          <w:rFonts w:ascii="Times New Roman" w:eastAsia="Times New Roman" w:hAnsi="Times New Roman" w:cs="Calibri"/>
          <w:sz w:val="30"/>
          <w:szCs w:val="30"/>
          <w:lang w:eastAsia="ru-RU"/>
        </w:rPr>
        <w:t>in-vitro</w:t>
      </w:r>
      <w:proofErr w:type="spellEnd"/>
      <w:r w:rsidR="00AE393C" w:rsidRPr="00131397">
        <w:rPr>
          <w:rFonts w:ascii="Times New Roman" w:eastAsia="Times New Roman" w:hAnsi="Times New Roman" w:cs="Calibri"/>
          <w:sz w:val="30"/>
          <w:szCs w:val="30"/>
          <w:lang w:eastAsia="ru-RU"/>
        </w:rPr>
        <w:t xml:space="preserve"> </w:t>
      </w:r>
      <w:r w:rsidRPr="00131397">
        <w:rPr>
          <w:rFonts w:ascii="Times New Roman" w:eastAsia="Times New Roman" w:hAnsi="Times New Roman" w:cs="Calibri"/>
          <w:sz w:val="30"/>
          <w:szCs w:val="30"/>
          <w:lang w:eastAsia="ru-RU"/>
        </w:rPr>
        <w:t>растений семенного карт</w:t>
      </w:r>
      <w:r w:rsidR="00AE393C">
        <w:rPr>
          <w:rFonts w:ascii="Times New Roman" w:eastAsia="Times New Roman" w:hAnsi="Times New Roman" w:cs="Calibri"/>
          <w:sz w:val="30"/>
          <w:szCs w:val="30"/>
          <w:lang w:eastAsia="ru-RU"/>
        </w:rPr>
        <w:t xml:space="preserve">офеля – </w:t>
      </w:r>
      <w:r w:rsidRPr="00131397">
        <w:rPr>
          <w:rFonts w:ascii="Times New Roman" w:eastAsia="Times New Roman" w:hAnsi="Times New Roman" w:cs="Calibri"/>
          <w:sz w:val="30"/>
          <w:szCs w:val="30"/>
          <w:lang w:eastAsia="ru-RU"/>
        </w:rPr>
        <w:t>ящики, бумажные пакеты, в которые помещаются пробирки, колбы или иные сосуды;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для семян овощных, бахчевых сельскохозяйственных растений – тканевые, полиэтиленовые, полипропиленовые и бумажные мешки, пакеты, коробки, ящики;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 xml:space="preserve">для семян и посадочного материала </w:t>
      </w:r>
      <w:r w:rsidR="00F55E03"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плодовых </w:t>
      </w:r>
      <w:r w:rsidR="00F55E03" w:rsidRPr="00967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(семечковых, косточковых, орехоплодных, цитрусовых, субтропических), </w:t>
      </w:r>
      <w:r w:rsidR="00F55E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ягодных, эфиромасличных 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ru-RU"/>
        </w:rPr>
        <w:t>(за исключением собственно семян</w:t>
      </w:r>
      <w:r w:rsidRPr="002951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A66988" w:rsidRPr="00295176">
        <w:rPr>
          <w:rFonts w:ascii="Times New Roman" w:eastAsia="Times New Roman" w:hAnsi="Times New Roman" w:cs="Times New Roman"/>
          <w:sz w:val="30"/>
          <w:szCs w:val="30"/>
          <w:lang w:eastAsia="ru-RU"/>
        </w:rPr>
        <w:t>культур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t xml:space="preserve">, винограда 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ru-RU"/>
        </w:rPr>
        <w:t>и чая</w:t>
      </w:r>
      <w:r w:rsidR="00FA411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t xml:space="preserve">– полиэтиленовая пленка, упаковочная ткань, мешки из полиэтиленовой пленки, тканевые, полипропиленовые, 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перфорированные, </w:t>
      </w:r>
      <w:r w:rsidR="001427DE" w:rsidRPr="00967046">
        <w:rPr>
          <w:rFonts w:ascii="Times New Roman" w:eastAsia="Times New Roman" w:hAnsi="Times New Roman" w:cs="Times New Roman"/>
          <w:sz w:val="30"/>
          <w:szCs w:val="30"/>
        </w:rPr>
        <w:t>ящики</w:t>
      </w:r>
      <w:r w:rsidR="001427D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t xml:space="preserve">полипропиленовые </w:t>
      </w:r>
      <w:r w:rsidR="001427DE">
        <w:rPr>
          <w:rFonts w:ascii="Times New Roman" w:eastAsia="Times New Roman" w:hAnsi="Times New Roman" w:cs="Times New Roman"/>
          <w:sz w:val="30"/>
          <w:szCs w:val="30"/>
        </w:rPr>
        <w:t xml:space="preserve">или 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t xml:space="preserve">из древесины 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br/>
        <w:t>и древесных материалов;</w:t>
      </w:r>
    </w:p>
    <w:p w:rsidR="00131397" w:rsidRPr="00F43167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trike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 xml:space="preserve">для семян крупяных, эфиромасличных (собственно семена) 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br/>
        <w:t xml:space="preserve">и лекарственных сельскохозяйственных растений – мешки тканевые, полиэтиленовые, полипропиленовые, бумажные (марки НМ или БМ), </w:t>
      </w:r>
      <w:r w:rsidR="00131397">
        <w:rPr>
          <w:rFonts w:ascii="Times New Roman" w:eastAsia="Times New Roman" w:hAnsi="Times New Roman" w:cs="Times New Roman"/>
          <w:sz w:val="30"/>
          <w:szCs w:val="30"/>
        </w:rPr>
        <w:t>контейнеры разного типа, пакеты</w:t>
      </w:r>
      <w:r w:rsidR="00DB60D4" w:rsidRPr="00F43167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 xml:space="preserve">для семян, обработанных химическими или биологическими препаратами – мешки из прочных, непроницаемых для химических 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br/>
        <w:t>или биологических препаратов материалов (в том числе четырехслойные или пятислойные непропитанные бумажные мешки).</w:t>
      </w:r>
    </w:p>
    <w:p w:rsidR="00EA31CF" w:rsidRPr="00DB60D4" w:rsidRDefault="00EA31CF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B60D4">
        <w:rPr>
          <w:rFonts w:ascii="Times New Roman" w:eastAsia="Times New Roman" w:hAnsi="Times New Roman" w:cs="Times New Roman"/>
          <w:sz w:val="30"/>
          <w:szCs w:val="30"/>
        </w:rPr>
        <w:t xml:space="preserve">При перемещении </w:t>
      </w:r>
      <w:r w:rsidR="00DB60D4">
        <w:rPr>
          <w:rFonts w:ascii="Times New Roman" w:eastAsia="Times New Roman" w:hAnsi="Times New Roman" w:cs="Times New Roman"/>
          <w:sz w:val="30"/>
          <w:szCs w:val="30"/>
        </w:rPr>
        <w:t xml:space="preserve">партии </w:t>
      </w:r>
      <w:r w:rsidRPr="00DB60D4">
        <w:rPr>
          <w:rFonts w:ascii="Times New Roman" w:eastAsia="Times New Roman" w:hAnsi="Times New Roman" w:cs="Times New Roman"/>
          <w:sz w:val="30"/>
          <w:szCs w:val="30"/>
        </w:rPr>
        <w:t xml:space="preserve">семян сельскохозяйственных растений </w:t>
      </w:r>
      <w:r w:rsidR="00DB60D4">
        <w:rPr>
          <w:rFonts w:ascii="Times New Roman" w:eastAsia="Times New Roman" w:hAnsi="Times New Roman" w:cs="Times New Roman"/>
          <w:sz w:val="30"/>
          <w:szCs w:val="30"/>
        </w:rPr>
        <w:br/>
        <w:t xml:space="preserve">и посадочного материала </w:t>
      </w:r>
      <w:r w:rsidRPr="00DB60D4">
        <w:rPr>
          <w:rFonts w:ascii="Times New Roman" w:eastAsia="Times New Roman" w:hAnsi="Times New Roman" w:cs="Times New Roman"/>
          <w:sz w:val="30"/>
          <w:szCs w:val="30"/>
        </w:rPr>
        <w:t>используют укрывной материал (полиэтиленовая пленка, брезент и др.).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7</w:t>
      </w:r>
      <w:r w:rsidRPr="00AE393C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967046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t xml:space="preserve">При упаковывании семян, обработанных химическими или биологическими препаратами, на упаковку (тару) или ярлык (этикетку) наносится предупредительная надпись: «Протравлено. Ядовито» 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br/>
        <w:t xml:space="preserve">и сопроводительная информация, предусмотренная пунктом 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br/>
        <w:t>16 настоящих Требований.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8. Каждая партия семян, предназначенная к реализации (поставке) в один адрес (одному покупателю),</w:t>
      </w:r>
      <w:r w:rsidRPr="00967046">
        <w:rPr>
          <w:rFonts w:ascii="Times New Roman" w:eastAsia="Times New Roman" w:hAnsi="Times New Roman" w:cs="Times New Roman"/>
          <w:b/>
          <w:i/>
          <w:color w:val="1F497D"/>
          <w:sz w:val="30"/>
          <w:szCs w:val="30"/>
        </w:rPr>
        <w:t xml:space="preserve"> 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t>упаковывается в упаковку (тару) одного вида, изготовленную из одного материал</w:t>
      </w:r>
      <w:r w:rsidR="00F43167">
        <w:rPr>
          <w:rFonts w:ascii="Times New Roman" w:eastAsia="Times New Roman" w:hAnsi="Times New Roman" w:cs="Times New Roman"/>
          <w:sz w:val="30"/>
          <w:szCs w:val="30"/>
        </w:rPr>
        <w:t>а.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 xml:space="preserve">9. Для упаковывания семян используется чистая, прочная 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br/>
        <w:t>и целостная упаковка (тара).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10.</w:t>
      </w:r>
      <w:r w:rsidRPr="00967046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t>Упаковка (тара) с семенами закрывается (зашивается, заклеивается, запечатывается) таким образом, чтобы ее невозможно было вскрыть, не оставив видимых следов, указывающ</w:t>
      </w:r>
      <w:r w:rsidR="00AE393C">
        <w:rPr>
          <w:rFonts w:ascii="Times New Roman" w:eastAsia="Times New Roman" w:hAnsi="Times New Roman" w:cs="Times New Roman"/>
          <w:sz w:val="30"/>
          <w:szCs w:val="30"/>
        </w:rPr>
        <w:t xml:space="preserve">их 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t>на возможность подмены или изменения содержимого упаковки (тары).</w:t>
      </w:r>
    </w:p>
    <w:p w:rsidR="00967046" w:rsidRPr="0057776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lastRenderedPageBreak/>
        <w:t>11. </w:t>
      </w:r>
      <w:r w:rsidR="00577766" w:rsidRPr="00577766">
        <w:rPr>
          <w:rFonts w:ascii="Times New Roman" w:eastAsia="Calibri" w:hAnsi="Times New Roman" w:cs="Times New Roman"/>
          <w:sz w:val="30"/>
          <w:szCs w:val="30"/>
        </w:rPr>
        <w:t>Упаковка (тара) с семенами должна иметь нанесенную на ярлык (этикетку) или неп</w:t>
      </w:r>
      <w:r w:rsidR="00577766">
        <w:rPr>
          <w:rFonts w:ascii="Times New Roman" w:eastAsia="Calibri" w:hAnsi="Times New Roman" w:cs="Times New Roman"/>
          <w:sz w:val="30"/>
          <w:szCs w:val="30"/>
        </w:rPr>
        <w:t>осредственно на упаковку (тару)</w:t>
      </w:r>
      <w:r w:rsidR="00577766" w:rsidRPr="00577766">
        <w:rPr>
          <w:rFonts w:ascii="Times New Roman" w:eastAsia="Calibri" w:hAnsi="Times New Roman" w:cs="Times New Roman"/>
          <w:sz w:val="30"/>
          <w:szCs w:val="30"/>
        </w:rPr>
        <w:t xml:space="preserve"> соответствующую информацию, предусмотренную пунктами 16 и 17 настоящих</w:t>
      </w:r>
      <w:r w:rsidR="001B319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7766" w:rsidRPr="00577766">
        <w:rPr>
          <w:rFonts w:ascii="Times New Roman" w:eastAsia="Calibri" w:hAnsi="Times New Roman" w:cs="Times New Roman"/>
          <w:sz w:val="30"/>
          <w:szCs w:val="30"/>
        </w:rPr>
        <w:t>Требований.</w:t>
      </w:r>
    </w:p>
    <w:p w:rsidR="00967046" w:rsidRPr="00967046" w:rsidRDefault="00967046" w:rsidP="00967046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t>V. Маркировка семян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12. Маркировка наносится на ярлык (этикетку) и (или) на упаковку (тару), несмываемой краской с использованием трафарета, штампа или иным способом, обеспечивающим четкость, ясность и различимость всех нанесенных элементов маркировки.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При нанесении маркировки на ярлык (этикетку) и (или) упаковку (тару) надписи, знаки, символы, рисунки наносятся цветом, контрастным фону этой упаковки или этикетки.</w:t>
      </w:r>
    </w:p>
    <w:p w:rsidR="00967046" w:rsidRPr="00967046" w:rsidRDefault="00967046" w:rsidP="005D1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13. Для маркировки упаковки (тары) каждой партии семян должен использоваться единый вид маркировки (размер, цвет шрифта надписи), одинаковый способ нанесения информации.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14. Маркировка выполняется на русском языке и государственном языке (государственных языках) государства-члена (если это предусмотрено законодательством государства-члена).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 xml:space="preserve">Дополнительно допускается наносить идентичную информацию </w:t>
      </w:r>
      <w:r w:rsidR="00295176">
        <w:rPr>
          <w:rFonts w:ascii="Times New Roman" w:eastAsia="Times New Roman" w:hAnsi="Times New Roman" w:cs="Times New Roman"/>
          <w:sz w:val="30"/>
          <w:szCs w:val="30"/>
        </w:rPr>
        <w:br/>
      </w:r>
      <w:r w:rsidRPr="00967046">
        <w:rPr>
          <w:rFonts w:ascii="Times New Roman" w:eastAsia="Times New Roman" w:hAnsi="Times New Roman" w:cs="Times New Roman"/>
          <w:sz w:val="30"/>
          <w:szCs w:val="30"/>
        </w:rPr>
        <w:t>на других языках.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Информация наносится на одну или обе стороны ярлыка (этикетки).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 xml:space="preserve">15. Маркировка не должна противоречить информации, указанной в документах о качестве семян, быть понятной, достоверной 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br/>
        <w:t>и не вводить в заблуждение.</w:t>
      </w:r>
    </w:p>
    <w:p w:rsidR="00967046" w:rsidRPr="00967046" w:rsidRDefault="00967046" w:rsidP="005D146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 xml:space="preserve">16. На каждую упаковку (тару) 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семян или ярлык (этикетку)</w:t>
      </w:r>
      <w:r w:rsidRPr="0096704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ja-JP"/>
        </w:rPr>
        <w:t>, должна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 быть нанесена </w:t>
      </w:r>
      <w:r w:rsidRPr="0096704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ja-JP"/>
        </w:rPr>
        <w:t>печатными буквами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 следующая информация: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1) о производи</w:t>
      </w:r>
      <w:r w:rsidR="00F25664">
        <w:rPr>
          <w:rFonts w:ascii="Times New Roman" w:eastAsia="Times New Roman" w:hAnsi="Times New Roman" w:cs="Times New Roman"/>
          <w:sz w:val="30"/>
          <w:szCs w:val="30"/>
          <w:lang w:eastAsia="ja-JP"/>
        </w:rPr>
        <w:t>теле и (или) продавце (экспортере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) семян: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lastRenderedPageBreak/>
        <w:t xml:space="preserve">для юридического лица – полное и (или) сокращенное 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br/>
        <w:t>(при наличии) наименование юридического лица и адрес места нахождения, логотип (при наличии);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для физического лица, зарегистрированного в качестве</w:t>
      </w:r>
      <w:r w:rsidRPr="00967046">
        <w:rPr>
          <w:rFonts w:ascii="Times New Roman" w:eastAsia="Times New Roman" w:hAnsi="Times New Roman" w:cs="Times New Roman"/>
          <w:sz w:val="30"/>
          <w:szCs w:val="30"/>
          <w:u w:val="single"/>
          <w:lang w:eastAsia="ja-JP"/>
        </w:rPr>
        <w:t xml:space="preserve"> 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индивидуального предпринимателя – фамилия, имя, отчество 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br/>
        <w:t xml:space="preserve">(при наличии) и адрес регистрации </w:t>
      </w:r>
      <w:r w:rsidRPr="00967046">
        <w:rPr>
          <w:rFonts w:ascii="Times New Roman" w:eastAsia="Times New Roman" w:hAnsi="Times New Roman" w:cs="Times New Roman"/>
          <w:color w:val="000000"/>
          <w:sz w:val="30"/>
          <w:szCs w:val="30"/>
        </w:rPr>
        <w:t>по месту жительства (месту пребывания)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;</w:t>
      </w:r>
    </w:p>
    <w:p w:rsidR="00967046" w:rsidRPr="00967046" w:rsidRDefault="00967046" w:rsidP="005D1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96704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контактные данные (номер телефона, адрес электронной почты (при наличии));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двухмерный штриховой код (QR-код) о принадлежности семян (при наличии);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shd w:val="clear" w:color="auto" w:fill="FFFFFF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2) </w:t>
      </w:r>
      <w:r w:rsidRPr="0096704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название сельскохозяйственного растения</w:t>
      </w:r>
      <w:r w:rsidRPr="00967046">
        <w:rPr>
          <w:rFonts w:ascii="Calibri" w:eastAsia="Times New Roman" w:hAnsi="Calibri" w:cs="Times New Roman"/>
        </w:rPr>
        <w:t xml:space="preserve"> </w:t>
      </w:r>
      <w:r w:rsidRPr="0096704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 русском </w:t>
      </w:r>
      <w:r w:rsidRPr="0096704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br/>
      </w:r>
      <w:r w:rsidRPr="009670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 латинском языках;</w:t>
      </w:r>
    </w:p>
    <w:p w:rsidR="00967046" w:rsidRPr="00967046" w:rsidRDefault="00967046" w:rsidP="005D1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96704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3) наименование сорта, сорто-подвойной комбинации;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4) категория (репродукция, этап размножения, поколение), класс качества (если это предусмотрено законодательством государства-члена), товарный сорт;</w:t>
      </w:r>
    </w:p>
    <w:p w:rsidR="00967046" w:rsidRPr="002A6A17" w:rsidRDefault="00967046" w:rsidP="005D14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trike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5) процентное содержание компонентов смеси семян в порядке убывания</w:t>
      </w:r>
      <w:r w:rsidRPr="002A6A17">
        <w:rPr>
          <w:rFonts w:ascii="Times New Roman" w:eastAsia="Times New Roman" w:hAnsi="Times New Roman" w:cs="Times New Roman"/>
          <w:sz w:val="30"/>
          <w:szCs w:val="30"/>
          <w:lang w:eastAsia="ja-JP"/>
        </w:rPr>
        <w:t>;</w:t>
      </w:r>
    </w:p>
    <w:p w:rsidR="0091490F" w:rsidRPr="00741781" w:rsidRDefault="00967046" w:rsidP="005D14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6) год урожая (для семян зерновых, зернобобовых, технических, кормовых культур или возраст посадочного материала</w:t>
      </w:r>
      <w:r w:rsidR="00F53D76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 </w:t>
      </w:r>
      <w:r w:rsidR="0091490F" w:rsidRPr="004F5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плодовых </w:t>
      </w:r>
      <w:r w:rsidR="0091490F" w:rsidRPr="00967046">
        <w:rPr>
          <w:rFonts w:ascii="Times New Roman" w:eastAsia="Times New Roman" w:hAnsi="Times New Roman" w:cs="Times New Roman"/>
          <w:sz w:val="30"/>
          <w:szCs w:val="30"/>
          <w:lang w:eastAsia="ru-RU"/>
        </w:rPr>
        <w:t>(семечковых, косточковых, орехоплодных, цитрусовых, субтропических)</w:t>
      </w:r>
      <w:r w:rsidR="0074178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91490F" w:rsidRPr="00967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ягодных, </w:t>
      </w:r>
      <w:r w:rsidR="0091490F" w:rsidRPr="00741781">
        <w:rPr>
          <w:rFonts w:ascii="Times New Roman" w:eastAsia="Times New Roman" w:hAnsi="Times New Roman" w:cs="Times New Roman"/>
          <w:sz w:val="30"/>
          <w:szCs w:val="30"/>
          <w:lang w:eastAsia="ru-RU"/>
        </w:rPr>
        <w:t>эфиромасличных культур, винограда и чая</w:t>
      </w:r>
      <w:r w:rsidR="0091490F" w:rsidRPr="00741781">
        <w:rPr>
          <w:rFonts w:ascii="Times New Roman" w:eastAsia="Times New Roman" w:hAnsi="Times New Roman" w:cs="Times New Roman"/>
          <w:sz w:val="30"/>
          <w:szCs w:val="30"/>
          <w:lang w:eastAsia="ja-JP"/>
        </w:rPr>
        <w:t>;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741781">
        <w:rPr>
          <w:rFonts w:ascii="Times New Roman" w:eastAsia="Times New Roman" w:hAnsi="Times New Roman" w:cs="Times New Roman"/>
          <w:sz w:val="30"/>
          <w:szCs w:val="30"/>
          <w:lang w:eastAsia="ja-JP"/>
        </w:rPr>
        <w:t>7) номер партии семян;</w:t>
      </w:r>
    </w:p>
    <w:p w:rsidR="002A6A17" w:rsidRPr="002A6A17" w:rsidRDefault="00967046" w:rsidP="005D14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8) номер фракции с указанием размерного диапазона фракции (для калиброванных (дражированных) семян</w:t>
      </w:r>
      <w:r w:rsidRPr="002A6A17">
        <w:rPr>
          <w:rFonts w:ascii="Times New Roman" w:eastAsia="Times New Roman" w:hAnsi="Times New Roman" w:cs="Times New Roman"/>
          <w:sz w:val="30"/>
          <w:szCs w:val="30"/>
          <w:lang w:eastAsia="ja-JP"/>
        </w:rPr>
        <w:t>);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9) масса или количество семян в упаковке (таре) (в тоннах, центнерах, килограммах, граммах, посевных единицах, штуках);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lastRenderedPageBreak/>
        <w:t>10) 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t>в случае если семена обработаны химическими или биологическими препаратами: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наименование препарата;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вид обработки семян (дражирование, капсулирование, инкрустирование и иное);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название действующего вещества пестицида;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класс опасности;</w:t>
      </w:r>
    </w:p>
    <w:p w:rsidR="004D2D82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>наименование и класс опасности использованного пленкообразующего полимера для дражированных и инкрустированных семян.</w:t>
      </w:r>
    </w:p>
    <w:p w:rsidR="00967046" w:rsidRPr="00855738" w:rsidRDefault="009F3A02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5738">
        <w:rPr>
          <w:rFonts w:ascii="Times New Roman" w:eastAsia="Times New Roman" w:hAnsi="Times New Roman" w:cs="Times New Roman"/>
          <w:sz w:val="30"/>
          <w:szCs w:val="30"/>
        </w:rPr>
        <w:t>17. </w:t>
      </w:r>
      <w:r w:rsidR="00967046" w:rsidRPr="00855738">
        <w:rPr>
          <w:rFonts w:ascii="Times New Roman" w:eastAsia="Times New Roman" w:hAnsi="Times New Roman" w:cs="Times New Roman"/>
          <w:sz w:val="30"/>
          <w:szCs w:val="30"/>
        </w:rPr>
        <w:t xml:space="preserve">При маркировке </w:t>
      </w:r>
      <w:r w:rsidR="00774E47" w:rsidRPr="00855738">
        <w:rPr>
          <w:rFonts w:ascii="Times New Roman" w:eastAsia="Times New Roman" w:hAnsi="Times New Roman" w:cs="Times New Roman"/>
          <w:sz w:val="30"/>
          <w:szCs w:val="30"/>
        </w:rPr>
        <w:t xml:space="preserve">семян, </w:t>
      </w:r>
      <w:r w:rsidR="00967046" w:rsidRPr="00855738">
        <w:rPr>
          <w:rFonts w:ascii="Times New Roman" w:eastAsia="Times New Roman" w:hAnsi="Times New Roman" w:cs="Times New Roman"/>
          <w:sz w:val="30"/>
          <w:szCs w:val="30"/>
        </w:rPr>
        <w:t xml:space="preserve">предназначенных для розничной торговли, </w:t>
      </w:r>
      <w:r w:rsidR="00774E47" w:rsidRPr="00855738">
        <w:rPr>
          <w:rFonts w:ascii="Times New Roman" w:eastAsia="Times New Roman" w:hAnsi="Times New Roman" w:cs="Times New Roman"/>
          <w:sz w:val="30"/>
          <w:szCs w:val="30"/>
        </w:rPr>
        <w:t>на мелкую упаковку (тару) должна быть нанесена следующая информация</w:t>
      </w:r>
      <w:r w:rsidR="00967046" w:rsidRPr="00855738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113F0F" w:rsidRPr="00855738" w:rsidRDefault="00113F0F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855738">
        <w:rPr>
          <w:rFonts w:ascii="Times New Roman" w:eastAsia="Times New Roman" w:hAnsi="Times New Roman" w:cs="Times New Roman"/>
          <w:sz w:val="30"/>
          <w:szCs w:val="30"/>
          <w:lang w:eastAsia="ja-JP"/>
        </w:rPr>
        <w:t>1) о производи</w:t>
      </w:r>
      <w:r w:rsidR="008F327D">
        <w:rPr>
          <w:rFonts w:ascii="Times New Roman" w:eastAsia="Times New Roman" w:hAnsi="Times New Roman" w:cs="Times New Roman"/>
          <w:sz w:val="30"/>
          <w:szCs w:val="30"/>
          <w:lang w:eastAsia="ja-JP"/>
        </w:rPr>
        <w:t>теле и (или) продавце (экспортере</w:t>
      </w:r>
      <w:r w:rsidRPr="00855738">
        <w:rPr>
          <w:rFonts w:ascii="Times New Roman" w:eastAsia="Times New Roman" w:hAnsi="Times New Roman" w:cs="Times New Roman"/>
          <w:sz w:val="30"/>
          <w:szCs w:val="30"/>
          <w:lang w:eastAsia="ja-JP"/>
        </w:rPr>
        <w:t>) семян:</w:t>
      </w:r>
    </w:p>
    <w:p w:rsidR="00113F0F" w:rsidRPr="00855738" w:rsidRDefault="00113F0F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855738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для юридического лица – полное и (или) сокращенное </w:t>
      </w:r>
      <w:r w:rsidRPr="00855738">
        <w:rPr>
          <w:rFonts w:ascii="Times New Roman" w:eastAsia="Times New Roman" w:hAnsi="Times New Roman" w:cs="Times New Roman"/>
          <w:sz w:val="30"/>
          <w:szCs w:val="30"/>
          <w:lang w:eastAsia="ja-JP"/>
        </w:rPr>
        <w:br/>
        <w:t>(при наличии) наименование юридического лица и адрес места нахождения, логотип (при наличии);</w:t>
      </w:r>
    </w:p>
    <w:p w:rsidR="00113F0F" w:rsidRPr="00855738" w:rsidRDefault="00113F0F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855738">
        <w:rPr>
          <w:rFonts w:ascii="Times New Roman" w:eastAsia="Times New Roman" w:hAnsi="Times New Roman" w:cs="Times New Roman"/>
          <w:sz w:val="30"/>
          <w:szCs w:val="30"/>
          <w:lang w:eastAsia="ja-JP"/>
        </w:rPr>
        <w:t>для физического лица, зарегистрированного в качестве</w:t>
      </w:r>
      <w:r w:rsidRPr="00855738">
        <w:rPr>
          <w:rFonts w:ascii="Times New Roman" w:eastAsia="Times New Roman" w:hAnsi="Times New Roman" w:cs="Times New Roman"/>
          <w:sz w:val="30"/>
          <w:szCs w:val="30"/>
          <w:u w:val="single"/>
          <w:lang w:eastAsia="ja-JP"/>
        </w:rPr>
        <w:t xml:space="preserve"> </w:t>
      </w:r>
      <w:r w:rsidRPr="00855738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индивидуального предпринимателя – фамилия, имя, отчество </w:t>
      </w:r>
      <w:r w:rsidRPr="00855738">
        <w:rPr>
          <w:rFonts w:ascii="Times New Roman" w:eastAsia="Times New Roman" w:hAnsi="Times New Roman" w:cs="Times New Roman"/>
          <w:sz w:val="30"/>
          <w:szCs w:val="30"/>
          <w:lang w:eastAsia="ja-JP"/>
        </w:rPr>
        <w:br/>
        <w:t xml:space="preserve">(при наличии) и адрес регистрации </w:t>
      </w:r>
      <w:r w:rsidRPr="00855738">
        <w:rPr>
          <w:rFonts w:ascii="Times New Roman" w:eastAsia="Times New Roman" w:hAnsi="Times New Roman" w:cs="Times New Roman"/>
          <w:sz w:val="30"/>
          <w:szCs w:val="30"/>
        </w:rPr>
        <w:t>по месту жительства (месту пребывания)</w:t>
      </w:r>
      <w:r w:rsidRPr="00855738">
        <w:rPr>
          <w:rFonts w:ascii="Times New Roman" w:eastAsia="Times New Roman" w:hAnsi="Times New Roman" w:cs="Times New Roman"/>
          <w:sz w:val="30"/>
          <w:szCs w:val="30"/>
          <w:lang w:eastAsia="ja-JP"/>
        </w:rPr>
        <w:t>;</w:t>
      </w:r>
    </w:p>
    <w:p w:rsidR="00113F0F" w:rsidRPr="00855738" w:rsidRDefault="00113F0F" w:rsidP="005D1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5573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контактные данные (номер телефона, адрес электронной почты (при наличии));</w:t>
      </w:r>
    </w:p>
    <w:p w:rsidR="00113F0F" w:rsidRPr="00855738" w:rsidRDefault="00113F0F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shd w:val="clear" w:color="auto" w:fill="FFFFFF"/>
        </w:rPr>
      </w:pPr>
      <w:r w:rsidRPr="00855738">
        <w:rPr>
          <w:rFonts w:ascii="Times New Roman" w:eastAsia="Times New Roman" w:hAnsi="Times New Roman" w:cs="Times New Roman"/>
          <w:sz w:val="30"/>
          <w:szCs w:val="30"/>
          <w:lang w:eastAsia="ja-JP"/>
        </w:rPr>
        <w:t>2) </w:t>
      </w:r>
      <w:r w:rsidRPr="0085573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название сельскохозяйственного растения</w:t>
      </w:r>
      <w:r w:rsidRPr="00855738">
        <w:rPr>
          <w:rFonts w:ascii="Calibri" w:eastAsia="Times New Roman" w:hAnsi="Calibri" w:cs="Times New Roman"/>
        </w:rPr>
        <w:t xml:space="preserve"> </w:t>
      </w:r>
      <w:r w:rsidRPr="0085573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на русском </w:t>
      </w:r>
      <w:r w:rsidRPr="0085573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  <w:t>и латинском языках;</w:t>
      </w:r>
    </w:p>
    <w:p w:rsidR="00113F0F" w:rsidRPr="00855738" w:rsidRDefault="00113F0F" w:rsidP="005D1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5573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3) наименование сорта;</w:t>
      </w:r>
    </w:p>
    <w:p w:rsidR="00113F0F" w:rsidRPr="00855738" w:rsidRDefault="00113F0F" w:rsidP="005D14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855738">
        <w:rPr>
          <w:rFonts w:ascii="Times New Roman" w:eastAsia="Times New Roman" w:hAnsi="Times New Roman" w:cs="Times New Roman"/>
          <w:sz w:val="30"/>
          <w:szCs w:val="30"/>
          <w:lang w:eastAsia="ja-JP"/>
        </w:rPr>
        <w:t>4) номер партии семян;</w:t>
      </w:r>
    </w:p>
    <w:p w:rsidR="00967046" w:rsidRPr="00855738" w:rsidRDefault="00113F0F" w:rsidP="005D14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5738">
        <w:rPr>
          <w:rFonts w:ascii="Times New Roman" w:eastAsia="Times New Roman" w:hAnsi="Times New Roman" w:cs="Times New Roman"/>
          <w:sz w:val="30"/>
          <w:szCs w:val="30"/>
        </w:rPr>
        <w:t>5) </w:t>
      </w:r>
      <w:r w:rsidR="00967046" w:rsidRPr="00855738">
        <w:rPr>
          <w:rFonts w:ascii="Times New Roman" w:eastAsia="Times New Roman" w:hAnsi="Times New Roman" w:cs="Times New Roman"/>
          <w:sz w:val="30"/>
          <w:szCs w:val="30"/>
        </w:rPr>
        <w:t>дата упаковки</w:t>
      </w:r>
      <w:r w:rsidR="001049C7" w:rsidRPr="00855738">
        <w:rPr>
          <w:rFonts w:ascii="Times New Roman" w:eastAsia="Times New Roman" w:hAnsi="Times New Roman" w:cs="Times New Roman"/>
          <w:sz w:val="30"/>
          <w:szCs w:val="30"/>
        </w:rPr>
        <w:t xml:space="preserve"> (месяц, год) семян</w:t>
      </w:r>
      <w:r w:rsidR="00967046" w:rsidRPr="00855738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1049C7" w:rsidRDefault="001049C7" w:rsidP="005D14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855738">
        <w:rPr>
          <w:rFonts w:ascii="Times New Roman" w:eastAsia="Times New Roman" w:hAnsi="Times New Roman" w:cs="Times New Roman"/>
          <w:sz w:val="30"/>
          <w:szCs w:val="30"/>
        </w:rPr>
        <w:lastRenderedPageBreak/>
        <w:t>6) </w:t>
      </w:r>
      <w:r w:rsidRPr="00855738">
        <w:rPr>
          <w:rFonts w:ascii="Times New Roman" w:eastAsia="Times New Roman" w:hAnsi="Times New Roman" w:cs="Times New Roman"/>
          <w:sz w:val="30"/>
          <w:szCs w:val="30"/>
          <w:lang w:eastAsia="ja-JP"/>
        </w:rPr>
        <w:t>масса (в граммах) или количество (в штуках) семян;</w:t>
      </w:r>
    </w:p>
    <w:p w:rsidR="00734C52" w:rsidRPr="00855738" w:rsidRDefault="00734C52" w:rsidP="005D14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ja-JP"/>
        </w:rPr>
        <w:t>7</w:t>
      </w:r>
      <w:r w:rsidRPr="00855738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) процентное содержание компонентов </w:t>
      </w:r>
      <w:r>
        <w:rPr>
          <w:rFonts w:ascii="Times New Roman" w:eastAsia="Times New Roman" w:hAnsi="Times New Roman" w:cs="Times New Roman"/>
          <w:sz w:val="30"/>
          <w:szCs w:val="30"/>
          <w:lang w:eastAsia="ja-JP"/>
        </w:rPr>
        <w:t>смеси семян в порядке убывания;</w:t>
      </w:r>
    </w:p>
    <w:p w:rsidR="001049C7" w:rsidRPr="00855738" w:rsidRDefault="00734C52" w:rsidP="005D14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ja-JP"/>
        </w:rPr>
        <w:t>8</w:t>
      </w:r>
      <w:r w:rsidR="001049C7" w:rsidRPr="00855738">
        <w:rPr>
          <w:rFonts w:ascii="Times New Roman" w:eastAsia="Times New Roman" w:hAnsi="Times New Roman" w:cs="Times New Roman"/>
          <w:sz w:val="30"/>
          <w:szCs w:val="30"/>
          <w:lang w:eastAsia="ja-JP"/>
        </w:rPr>
        <w:t>) </w:t>
      </w:r>
      <w:r w:rsidR="00D103C2" w:rsidRPr="00855738">
        <w:rPr>
          <w:rFonts w:ascii="Times New Roman" w:eastAsia="Times New Roman" w:hAnsi="Times New Roman" w:cs="Times New Roman"/>
          <w:sz w:val="30"/>
          <w:szCs w:val="30"/>
          <w:lang w:eastAsia="ja-JP"/>
        </w:rPr>
        <w:t>наименование химического или биологического препарата (если семена обработаны химическими или биологическими препаратами)</w:t>
      </w:r>
      <w:r w:rsidR="002A6A17" w:rsidRPr="00855738">
        <w:rPr>
          <w:rFonts w:ascii="Times New Roman" w:eastAsia="Times New Roman" w:hAnsi="Times New Roman" w:cs="Times New Roman"/>
          <w:sz w:val="30"/>
          <w:szCs w:val="30"/>
          <w:lang w:eastAsia="ja-JP"/>
        </w:rPr>
        <w:t>;</w:t>
      </w:r>
    </w:p>
    <w:p w:rsidR="002A6A17" w:rsidRDefault="00734C52" w:rsidP="005D14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ja-JP"/>
        </w:rPr>
        <w:t>9</w:t>
      </w:r>
      <w:r w:rsidR="000D525B">
        <w:rPr>
          <w:rFonts w:ascii="Times New Roman" w:eastAsia="Times New Roman" w:hAnsi="Times New Roman" w:cs="Times New Roman"/>
          <w:sz w:val="30"/>
          <w:szCs w:val="30"/>
          <w:lang w:eastAsia="ja-JP"/>
        </w:rPr>
        <w:t>) срок реализации семян</w:t>
      </w:r>
      <w:r w:rsidR="002A6A17" w:rsidRPr="00855738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 согласно документу, содержащему св</w:t>
      </w:r>
      <w:r>
        <w:rPr>
          <w:rFonts w:ascii="Times New Roman" w:eastAsia="Times New Roman" w:hAnsi="Times New Roman" w:cs="Times New Roman"/>
          <w:sz w:val="30"/>
          <w:szCs w:val="30"/>
          <w:lang w:eastAsia="ja-JP"/>
        </w:rPr>
        <w:t>едения об их посевных качествах.</w:t>
      </w:r>
    </w:p>
    <w:p w:rsidR="00967046" w:rsidRPr="00967046" w:rsidRDefault="000C5D39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94E4F">
        <w:rPr>
          <w:rFonts w:ascii="Times New Roman" w:eastAsia="Times New Roman" w:hAnsi="Times New Roman" w:cs="Times New Roman"/>
          <w:sz w:val="30"/>
          <w:szCs w:val="30"/>
        </w:rPr>
        <w:t>18. </w:t>
      </w:r>
      <w:r w:rsidR="00967046" w:rsidRPr="00594E4F">
        <w:rPr>
          <w:rFonts w:ascii="Times New Roman" w:eastAsia="Times New Roman" w:hAnsi="Times New Roman" w:cs="Times New Roman"/>
          <w:sz w:val="30"/>
          <w:szCs w:val="30"/>
        </w:rPr>
        <w:t>Лица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</w:rPr>
        <w:t xml:space="preserve">, осуществляющие перемещение и (или) реализацию семян вправе указать на упаковке (таре) и (или) ярлыке (этикетке) иную дополнительную информацию о происхождении и качестве семян, которая должна содержать достоверные сведения, относящиеся только 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</w:rPr>
        <w:br/>
        <w:t>к семенам, находящимся в упаковке (таре).</w:t>
      </w:r>
    </w:p>
    <w:p w:rsidR="00967046" w:rsidRPr="00967046" w:rsidRDefault="000C5D39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94E4F">
        <w:rPr>
          <w:rFonts w:ascii="Times New Roman" w:eastAsia="Times New Roman" w:hAnsi="Times New Roman" w:cs="Times New Roman"/>
          <w:sz w:val="30"/>
          <w:szCs w:val="30"/>
        </w:rPr>
        <w:t>19. 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</w:rPr>
        <w:t>Допускается размещение на упаковке (таре) или ярлыке (этикетке) дополнительной информации в виде штрих-кода, голографических и других защитных знаков, стикеров, символов или пиктограмм.</w:t>
      </w:r>
    </w:p>
    <w:p w:rsidR="00967046" w:rsidRPr="00967046" w:rsidRDefault="000C5D39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94E4F">
        <w:rPr>
          <w:rFonts w:ascii="Times New Roman" w:eastAsia="Times New Roman" w:hAnsi="Times New Roman" w:cs="Times New Roman"/>
          <w:sz w:val="30"/>
          <w:szCs w:val="30"/>
        </w:rPr>
        <w:t>20.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</w:rPr>
        <w:t>Ярлык (этикетка) прикрепляется к упаковке (таре) любым способом, исключающим его (ее) потерю, порчу или подмену.</w:t>
      </w:r>
    </w:p>
    <w:p w:rsidR="00967046" w:rsidRPr="00967046" w:rsidRDefault="00967046" w:rsidP="005D1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7046">
        <w:rPr>
          <w:rFonts w:ascii="Times New Roman" w:eastAsia="Times New Roman" w:hAnsi="Times New Roman" w:cs="Times New Roman"/>
          <w:sz w:val="30"/>
          <w:szCs w:val="30"/>
        </w:rPr>
        <w:t xml:space="preserve">Посадочный </w:t>
      </w:r>
      <w:r w:rsidRPr="00741781">
        <w:rPr>
          <w:rFonts w:ascii="Times New Roman" w:eastAsia="Times New Roman" w:hAnsi="Times New Roman" w:cs="Times New Roman"/>
          <w:sz w:val="30"/>
          <w:szCs w:val="30"/>
        </w:rPr>
        <w:t>материал плодовых</w:t>
      </w:r>
      <w:r w:rsidR="00A66988" w:rsidRPr="007417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66988" w:rsidRPr="00741781">
        <w:rPr>
          <w:rFonts w:ascii="Times New Roman" w:eastAsia="Times New Roman" w:hAnsi="Times New Roman" w:cs="Times New Roman"/>
          <w:sz w:val="30"/>
          <w:szCs w:val="30"/>
          <w:lang w:eastAsia="ru-RU"/>
        </w:rPr>
        <w:t>(семечковых, косточковых, орехоплодных, цитрусовых, субтропических)</w:t>
      </w:r>
      <w:r w:rsidR="004F41E8" w:rsidRPr="0074178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741781">
        <w:rPr>
          <w:rFonts w:ascii="Times New Roman" w:eastAsia="Times New Roman" w:hAnsi="Times New Roman" w:cs="Times New Roman"/>
          <w:sz w:val="30"/>
          <w:szCs w:val="30"/>
        </w:rPr>
        <w:t xml:space="preserve">ягодных </w:t>
      </w:r>
      <w:r w:rsidR="0037494C">
        <w:rPr>
          <w:rFonts w:ascii="Times New Roman" w:eastAsia="Times New Roman" w:hAnsi="Times New Roman" w:cs="Times New Roman"/>
          <w:sz w:val="30"/>
          <w:szCs w:val="30"/>
        </w:rPr>
        <w:t xml:space="preserve">культур, винограда </w:t>
      </w:r>
      <w:r w:rsidR="0037494C" w:rsidRPr="0048163A">
        <w:rPr>
          <w:rFonts w:ascii="Times New Roman" w:eastAsia="Times New Roman" w:hAnsi="Times New Roman" w:cs="Times New Roman"/>
          <w:sz w:val="30"/>
          <w:szCs w:val="30"/>
        </w:rPr>
        <w:t xml:space="preserve">и чая </w:t>
      </w:r>
      <w:r w:rsidRPr="00967046">
        <w:rPr>
          <w:rFonts w:ascii="Times New Roman" w:eastAsia="Times New Roman" w:hAnsi="Times New Roman" w:cs="Times New Roman"/>
          <w:sz w:val="30"/>
          <w:szCs w:val="30"/>
        </w:rPr>
        <w:t>маркируется путем прикрепления ярлыка (этикетки) к каждому саженцу (черенку) и (или) пучку этих растений.</w:t>
      </w:r>
    </w:p>
    <w:p w:rsidR="00967046" w:rsidRPr="00967046" w:rsidRDefault="000C5D39" w:rsidP="005D14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94E4F">
        <w:rPr>
          <w:rFonts w:ascii="Times New Roman" w:eastAsia="Times New Roman" w:hAnsi="Times New Roman" w:cs="Times New Roman"/>
          <w:sz w:val="30"/>
          <w:szCs w:val="30"/>
        </w:rPr>
        <w:t>21.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</w:rPr>
        <w:t>Ярлык (этикетка) изготавливается из любого прочного материала, кроме металла. Допускается липкость или неклейкость ярлыка (этикетки), выполненного (выполненной) из мягкого материала. Повторное использование ярлыков (этикеток) не допускается.</w:t>
      </w:r>
    </w:p>
    <w:p w:rsidR="00967046" w:rsidRDefault="000C5D39" w:rsidP="005D14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594E4F">
        <w:rPr>
          <w:rFonts w:ascii="Times New Roman" w:eastAsia="Times New Roman" w:hAnsi="Times New Roman" w:cs="Times New Roman"/>
          <w:sz w:val="30"/>
          <w:szCs w:val="30"/>
        </w:rPr>
        <w:t>22. </w:t>
      </w:r>
      <w:r w:rsidR="00967046" w:rsidRPr="00594E4F">
        <w:rPr>
          <w:rFonts w:ascii="Times New Roman" w:eastAsia="Times New Roman" w:hAnsi="Times New Roman" w:cs="Times New Roman"/>
          <w:sz w:val="30"/>
          <w:szCs w:val="30"/>
          <w:lang w:eastAsia="ja-JP"/>
        </w:rPr>
        <w:t>Ярлык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 (этикетка) имеет</w:t>
      </w:r>
      <w:r w:rsidR="00967046" w:rsidRPr="00967046">
        <w:rPr>
          <w:rFonts w:ascii="Times New Roman" w:eastAsia="Times New Roman" w:hAnsi="Times New Roman" w:cs="Times New Roman"/>
          <w:color w:val="00B050"/>
          <w:sz w:val="30"/>
          <w:szCs w:val="30"/>
          <w:lang w:eastAsia="ja-JP"/>
        </w:rPr>
        <w:t xml:space="preserve"> 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прямоугольную форму и следующий цвет (если это предусмотрено закон</w:t>
      </w:r>
      <w:r w:rsidR="0023169C">
        <w:rPr>
          <w:rFonts w:ascii="Times New Roman" w:eastAsia="Times New Roman" w:hAnsi="Times New Roman" w:cs="Times New Roman"/>
          <w:sz w:val="30"/>
          <w:szCs w:val="30"/>
          <w:lang w:eastAsia="ja-JP"/>
        </w:rPr>
        <w:t>одательством государства-члена)</w:t>
      </w:r>
      <w:r w:rsidR="00C86213">
        <w:rPr>
          <w:rFonts w:ascii="Times New Roman" w:eastAsia="Times New Roman" w:hAnsi="Times New Roman" w:cs="Times New Roman"/>
          <w:sz w:val="30"/>
          <w:szCs w:val="30"/>
          <w:lang w:eastAsia="ja-JP"/>
        </w:rPr>
        <w:t>: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lastRenderedPageBreak/>
        <w:t>1) оригинальные (ОС) (добазовые) семена – фиолетовый;</w:t>
      </w:r>
    </w:p>
    <w:p w:rsidR="00967046" w:rsidRPr="00967046" w:rsidRDefault="00967046" w:rsidP="005D146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2) элитные (ЭС) (базовые) семена – белый;</w:t>
      </w:r>
    </w:p>
    <w:p w:rsidR="00594E4F" w:rsidRDefault="00967046" w:rsidP="005D14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3) репродукционные (</w:t>
      </w:r>
      <w:r w:rsidR="00594E4F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РС) (сертифицированные) семена </w:t>
      </w:r>
      <w:r w:rsidR="00594E4F"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– голубой</w:t>
      </w:r>
      <w:r w:rsidR="00594E4F">
        <w:rPr>
          <w:rFonts w:ascii="Times New Roman" w:eastAsia="Times New Roman" w:hAnsi="Times New Roman" w:cs="Times New Roman"/>
          <w:sz w:val="30"/>
          <w:szCs w:val="30"/>
          <w:lang w:eastAsia="ja-JP"/>
        </w:rPr>
        <w:t>;</w:t>
      </w:r>
    </w:p>
    <w:p w:rsidR="00594E4F" w:rsidRPr="00734C52" w:rsidRDefault="00594E4F" w:rsidP="005D14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ja-JP"/>
        </w:rPr>
      </w:pPr>
      <w:r w:rsidRPr="00734C52">
        <w:rPr>
          <w:rFonts w:ascii="Times New Roman" w:eastAsia="Times New Roman" w:hAnsi="Times New Roman" w:cs="Times New Roman"/>
          <w:sz w:val="30"/>
          <w:szCs w:val="30"/>
          <w:lang w:eastAsia="ja-JP"/>
        </w:rPr>
        <w:t>4) </w:t>
      </w:r>
      <w:r w:rsidR="00732053">
        <w:rPr>
          <w:rFonts w:ascii="Times New Roman" w:eastAsia="Times New Roman" w:hAnsi="Times New Roman" w:cs="Times New Roman"/>
          <w:sz w:val="30"/>
          <w:szCs w:val="30"/>
          <w:lang w:eastAsia="ja-JP"/>
        </w:rPr>
        <w:t>семена гибридов первого</w:t>
      </w:r>
      <w:r w:rsidR="00967046" w:rsidRPr="00734C52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 поколения – </w:t>
      </w:r>
      <w:r w:rsidRPr="00734C52">
        <w:rPr>
          <w:rFonts w:ascii="Times New Roman" w:eastAsia="Times New Roman" w:hAnsi="Times New Roman" w:cs="Times New Roman"/>
          <w:sz w:val="30"/>
          <w:szCs w:val="30"/>
          <w:lang w:eastAsia="ja-JP"/>
        </w:rPr>
        <w:t>розовый</w:t>
      </w:r>
      <w:r w:rsidR="00967046" w:rsidRPr="00734C52">
        <w:rPr>
          <w:rFonts w:ascii="Times New Roman" w:eastAsia="Times New Roman" w:hAnsi="Times New Roman" w:cs="Times New Roman"/>
          <w:sz w:val="30"/>
          <w:szCs w:val="30"/>
          <w:lang w:eastAsia="ja-JP"/>
        </w:rPr>
        <w:t>;</w:t>
      </w:r>
    </w:p>
    <w:p w:rsidR="00967046" w:rsidRPr="00967046" w:rsidRDefault="004B3275" w:rsidP="005D14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ja-JP"/>
        </w:rPr>
        <w:t>5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) репродукционные (РС)</w:t>
      </w:r>
      <w:r w:rsidR="00732053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 (сертифицированные) семена второго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 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br/>
        <w:t>и последующих поколений</w:t>
      </w:r>
      <w:r w:rsidR="000D534B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 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– красный;</w:t>
      </w:r>
    </w:p>
    <w:p w:rsidR="00967046" w:rsidRDefault="004B3275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ja-JP"/>
        </w:rPr>
        <w:t>6</w:t>
      </w:r>
      <w:r w:rsidR="00CF6F07">
        <w:rPr>
          <w:rFonts w:ascii="Times New Roman" w:eastAsia="Times New Roman" w:hAnsi="Times New Roman" w:cs="Times New Roman"/>
          <w:sz w:val="30"/>
          <w:szCs w:val="30"/>
          <w:lang w:eastAsia="ja-JP"/>
        </w:rPr>
        <w:t>) смесь семян – зеленый.</w:t>
      </w:r>
    </w:p>
    <w:p w:rsidR="00967046" w:rsidRPr="00967046" w:rsidRDefault="00594E4F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594E4F">
        <w:rPr>
          <w:rFonts w:ascii="Times New Roman" w:eastAsia="Times New Roman" w:hAnsi="Times New Roman" w:cs="Times New Roman"/>
          <w:sz w:val="30"/>
          <w:szCs w:val="30"/>
          <w:lang w:eastAsia="ja-JP"/>
        </w:rPr>
        <w:t>2</w:t>
      </w:r>
      <w:r w:rsidR="006145BF" w:rsidRPr="00594E4F">
        <w:rPr>
          <w:rFonts w:ascii="Times New Roman" w:eastAsia="Times New Roman" w:hAnsi="Times New Roman" w:cs="Times New Roman"/>
          <w:sz w:val="30"/>
          <w:szCs w:val="30"/>
          <w:lang w:eastAsia="ja-JP"/>
        </w:rPr>
        <w:t>3.</w:t>
      </w:r>
      <w:r>
        <w:rPr>
          <w:rFonts w:ascii="Times New Roman" w:eastAsia="Times New Roman" w:hAnsi="Times New Roman" w:cs="Times New Roman"/>
          <w:sz w:val="30"/>
          <w:szCs w:val="30"/>
          <w:lang w:eastAsia="ja-JP"/>
        </w:rPr>
        <w:t> 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Дополнительная информация, представленная лицами, осуществляющими перемещение и (или) реализацию, указывается 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br/>
        <w:t xml:space="preserve">на площади ярлыка (этикетке), не занятой обязательной информацией, указанной в </w:t>
      </w:r>
      <w:hyperlink w:anchor="Par55" w:history="1">
        <w:r w:rsidR="00967046" w:rsidRPr="00967046">
          <w:rPr>
            <w:rFonts w:ascii="Times New Roman" w:eastAsia="Times New Roman" w:hAnsi="Times New Roman" w:cs="Times New Roman"/>
            <w:sz w:val="30"/>
            <w:szCs w:val="30"/>
            <w:lang w:eastAsia="ja-JP"/>
          </w:rPr>
          <w:t xml:space="preserve">пункте </w:t>
        </w:r>
      </w:hyperlink>
      <w:r w:rsidR="00967046"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16 </w:t>
      </w:r>
      <w:r w:rsidR="00967046" w:rsidRPr="00967046">
        <w:rPr>
          <w:rFonts w:ascii="Times New Roman" w:eastAsia="Times New Roman" w:hAnsi="Times New Roman" w:cs="Times New Roman"/>
          <w:bCs/>
          <w:sz w:val="30"/>
          <w:szCs w:val="30"/>
          <w:lang w:eastAsia="ja-JP"/>
        </w:rPr>
        <w:t>настоящих Требований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. Дополнительная информация должна быть напечатана шрифтом меньшего размера, чем тот, который используется для нанесения обязательной информации.</w:t>
      </w:r>
    </w:p>
    <w:p w:rsidR="00967046" w:rsidRPr="00967046" w:rsidRDefault="006145BF" w:rsidP="005D146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1C795B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ja-JP"/>
        </w:rPr>
        <w:t>24.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ja-JP"/>
        </w:rPr>
        <w:t> 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ja-JP"/>
        </w:rPr>
        <w:t xml:space="preserve">Допускается отсутствие ярлыка (этикетки) и нанесенной 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ja-JP"/>
        </w:rPr>
        <w:br/>
        <w:t xml:space="preserve">на упаковку (тару) маркировки партий семян (при наличии информации </w:t>
      </w:r>
      <w:r w:rsidR="003736CB" w:rsidRPr="003736CB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ja-JP"/>
        </w:rPr>
        <w:t>о названии рода, вида сельскохозяйственного растения, наименовании сорта, происхождении, сортовых и посевных (посадочных) качествах</w:t>
      </w:r>
      <w:r w:rsidR="003736CB" w:rsidRPr="0096704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ja-JP"/>
        </w:rPr>
        <w:t xml:space="preserve"> семян в сопроводительных документах на партию семян), которые: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1) перевозятся транзитом через территорию государства – члена Союза </w:t>
      </w:r>
      <w:r w:rsidRPr="001C795B">
        <w:rPr>
          <w:rFonts w:ascii="Times New Roman" w:eastAsia="Times New Roman" w:hAnsi="Times New Roman" w:cs="Times New Roman"/>
          <w:sz w:val="30"/>
          <w:szCs w:val="30"/>
          <w:lang w:eastAsia="ja-JP"/>
        </w:rPr>
        <w:t>в третьи страны;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2) предназначены для проведения испытания сортов сельскохозяйственных растений (экспертиз), научно-исследовательских работ, использования в образовательных целях;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3) пр</w:t>
      </w:r>
      <w:r w:rsidR="00577766">
        <w:rPr>
          <w:rFonts w:ascii="Times New Roman" w:eastAsia="Times New Roman" w:hAnsi="Times New Roman" w:cs="Times New Roman"/>
          <w:sz w:val="30"/>
          <w:szCs w:val="30"/>
          <w:lang w:eastAsia="ja-JP"/>
        </w:rPr>
        <w:t>едназначены для экспонирования.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Объемы семян сельскохозяйственных растений, указанных 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br/>
        <w:t>в настоящем пункте, определяются в соответствии с законодательством государства-члена.</w:t>
      </w:r>
    </w:p>
    <w:p w:rsidR="00967046" w:rsidRPr="00967046" w:rsidRDefault="00232715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1C795B">
        <w:rPr>
          <w:rFonts w:ascii="Times New Roman" w:eastAsia="Times New Roman" w:hAnsi="Times New Roman" w:cs="Times New Roman"/>
          <w:sz w:val="30"/>
          <w:szCs w:val="30"/>
          <w:lang w:eastAsia="ja-JP"/>
        </w:rPr>
        <w:lastRenderedPageBreak/>
        <w:t>25. </w:t>
      </w:r>
      <w:r w:rsidR="00967046" w:rsidRPr="001C795B">
        <w:rPr>
          <w:rFonts w:ascii="Times New Roman" w:eastAsia="Times New Roman" w:hAnsi="Times New Roman" w:cs="Times New Roman"/>
          <w:sz w:val="30"/>
          <w:szCs w:val="30"/>
          <w:lang w:eastAsia="ja-JP"/>
        </w:rPr>
        <w:t>Хранение</w:t>
      </w:r>
      <w:r w:rsidR="00967046"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 семян, предназначенных для обращения в рамках ЕАЭС осуществляется в соответствии с законодательством государств-членов с учетом положений, предусмотренных настоящими Требованиями:</w:t>
      </w:r>
    </w:p>
    <w:p w:rsidR="00967046" w:rsidRPr="0057776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1) хранение семян в помещениях осуществляется насыпью 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br/>
        <w:t xml:space="preserve">или в упакованном виде. Упакованные семена подлежат хранению 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br/>
        <w:t>на на</w:t>
      </w:r>
      <w:r w:rsidR="00577766">
        <w:rPr>
          <w:rFonts w:ascii="Times New Roman" w:eastAsia="Times New Roman" w:hAnsi="Times New Roman" w:cs="Times New Roman"/>
          <w:sz w:val="30"/>
          <w:szCs w:val="30"/>
          <w:lang w:eastAsia="ja-JP"/>
        </w:rPr>
        <w:t>стилах, поддонах или стеллажах</w:t>
      </w:r>
      <w:r w:rsidR="00CF6F07">
        <w:rPr>
          <w:rFonts w:ascii="Times New Roman" w:eastAsia="Times New Roman" w:hAnsi="Times New Roman" w:cs="Times New Roman"/>
          <w:sz w:val="30"/>
          <w:szCs w:val="30"/>
          <w:lang w:eastAsia="ja-JP"/>
        </w:rPr>
        <w:t>;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</w:pP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>2) хранение посадочного материала: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</w:pPr>
      <w:r w:rsidRPr="00741781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 xml:space="preserve">подвои и саженцы плодовых, субтропических </w:t>
      </w:r>
      <w:r w:rsidR="00FA7C6F" w:rsidRPr="00741781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>культур</w:t>
      </w:r>
      <w:r w:rsidR="004D2D82" w:rsidRPr="00741781">
        <w:rPr>
          <w:rFonts w:ascii="Times New Roman" w:eastAsia="Times New Roman" w:hAnsi="Times New Roman" w:cs="Times New Roman"/>
          <w:bCs/>
          <w:iCs/>
          <w:color w:val="00B050"/>
          <w:spacing w:val="2"/>
          <w:sz w:val="30"/>
          <w:szCs w:val="30"/>
          <w:lang w:eastAsia="ru-RU"/>
        </w:rPr>
        <w:t xml:space="preserve"> </w:t>
      </w:r>
      <w:r w:rsidRPr="00741781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>и винограда</w:t>
      </w: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 xml:space="preserve"> с открытой корневой системой хранят прикопанными во влажную почву или в специальных помещениях (хранилищах, подвалах, холодильных камерах), не допуская подмерзания, высыхания, плесневения корневой системы и надземной части;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</w:pPr>
      <w:r w:rsidRPr="00741781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>саженцы чая и фейхоа</w:t>
      </w: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 xml:space="preserve"> хранят на участке, предотвращающем повреждения от ветра и прямых солнечных лучей и с регулярным увлажнением;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</w:pP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>одревесневшие черенки плодовых</w:t>
      </w:r>
      <w:r w:rsidR="0091490F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 xml:space="preserve"> (</w:t>
      </w:r>
      <w:r w:rsidR="0037494C"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>орехоплодных</w:t>
      </w:r>
      <w:r w:rsidR="0037494C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 xml:space="preserve">, цитрусовых </w:t>
      </w:r>
      <w:r w:rsidR="0037494C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br/>
        <w:t>и</w:t>
      </w:r>
      <w:r w:rsidR="00A965D5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 xml:space="preserve"> субтропических</w:t>
      </w:r>
      <w:r w:rsidR="0091490F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>)</w:t>
      </w: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 xml:space="preserve">, </w:t>
      </w:r>
      <w:r w:rsidRPr="00741781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>ягодных культур хранят</w:t>
      </w: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 xml:space="preserve"> в холодильных камерах </w:t>
      </w:r>
      <w:r w:rsidR="00A965D5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br/>
      </w: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 xml:space="preserve">в полиэтиленовых перфорированных пакетах, уложенными срезами </w:t>
      </w:r>
      <w:r w:rsidR="00A965D5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br/>
      </w: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>во влажный субстрат;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</w:pP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>черенки винограда хранят в специальных хранилищах, подвалах, траншеях, под навесами или в наземных буртах;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</w:pP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 xml:space="preserve">зимние прививки </w:t>
      </w:r>
      <w:r w:rsidRPr="00741781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>плодовых культур,</w:t>
      </w: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 xml:space="preserve"> саженцы с закрытой корневой системой, саженцы ягодных культур, рассад</w:t>
      </w:r>
      <w:r w:rsidR="00A31B0D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>у</w:t>
      </w: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 xml:space="preserve"> земляники «фриг</w:t>
      </w:r>
      <w:r w:rsidR="00CF6F07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>о» хранят в холодильных камерах;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</w:pP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>3) допускается: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</w:pP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>упаков</w:t>
      </w:r>
      <w:r w:rsidR="00FA7C6F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>ывание</w:t>
      </w: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 xml:space="preserve"> подготовленных семян непосредственно перед оценкой качества и дальнейшей реализацией;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</w:pP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lastRenderedPageBreak/>
        <w:t xml:space="preserve">хранение саженцев с закрытой корневой системой </w:t>
      </w: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br/>
        <w:t xml:space="preserve">в безморозный период на открытых площадках в упаковке </w:t>
      </w: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br/>
        <w:t>с обеспечением систематического полива;</w:t>
      </w:r>
    </w:p>
    <w:p w:rsidR="00967046" w:rsidRPr="00A31B0D" w:rsidRDefault="00967046" w:rsidP="00A31B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 xml:space="preserve">иные способы хранения посадочного материала 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плодовых</w:t>
      </w:r>
      <w:r w:rsidR="00A31B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(семечковых, косточковых,</w:t>
      </w:r>
      <w:r w:rsidR="00A31B0D" w:rsidRPr="00A31B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31B0D" w:rsidRPr="00967046">
        <w:rPr>
          <w:rFonts w:ascii="Times New Roman" w:eastAsia="Times New Roman" w:hAnsi="Times New Roman" w:cs="Times New Roman"/>
          <w:sz w:val="30"/>
          <w:szCs w:val="30"/>
          <w:lang w:eastAsia="ru-RU"/>
        </w:rPr>
        <w:t>орехоплодных, цитрусовых, субтропических</w:t>
      </w:r>
      <w:r w:rsidR="00A31B0D">
        <w:rPr>
          <w:rFonts w:ascii="Times New Roman" w:eastAsia="Times New Roman" w:hAnsi="Times New Roman" w:cs="Times New Roman"/>
          <w:sz w:val="30"/>
          <w:szCs w:val="30"/>
          <w:lang w:eastAsia="ru-RU"/>
        </w:rPr>
        <w:t>), ягодных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эфиромасличных </w:t>
      </w:r>
      <w:r w:rsidRPr="00741781">
        <w:rPr>
          <w:rFonts w:ascii="Times New Roman" w:eastAsia="Times New Roman" w:hAnsi="Times New Roman" w:cs="Times New Roman"/>
          <w:sz w:val="30"/>
          <w:szCs w:val="30"/>
          <w:lang w:eastAsia="ru-RU"/>
        </w:rPr>
        <w:t>культур,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1781">
        <w:rPr>
          <w:rFonts w:ascii="Times New Roman" w:eastAsia="Times New Roman" w:hAnsi="Times New Roman" w:cs="Times New Roman"/>
          <w:sz w:val="30"/>
          <w:szCs w:val="30"/>
          <w:lang w:eastAsia="ru-RU"/>
        </w:rPr>
        <w:t>винограда и чая</w:t>
      </w:r>
      <w:r w:rsidRPr="00741781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>,</w:t>
      </w:r>
      <w:r w:rsidRPr="00967046">
        <w:rPr>
          <w:rFonts w:ascii="Times New Roman" w:eastAsia="Times New Roman" w:hAnsi="Times New Roman" w:cs="Times New Roman"/>
          <w:bCs/>
          <w:iCs/>
          <w:spacing w:val="2"/>
          <w:sz w:val="30"/>
          <w:szCs w:val="30"/>
          <w:lang w:eastAsia="ru-RU"/>
        </w:rPr>
        <w:t xml:space="preserve"> обеспечивающие сохранность его качества;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4) при хранении каждая партия семян размещается отдельно 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br/>
        <w:t>и обозначается ярлыком (этикеткой);</w:t>
      </w:r>
    </w:p>
    <w:p w:rsidR="00967046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5) не допускается хранение в одном помещении семян совместно </w:t>
      </w:r>
      <w:r w:rsidR="00A965D5">
        <w:rPr>
          <w:rFonts w:ascii="Times New Roman" w:eastAsia="Times New Roman" w:hAnsi="Times New Roman" w:cs="Times New Roman"/>
          <w:sz w:val="30"/>
          <w:szCs w:val="30"/>
          <w:lang w:eastAsia="ja-JP"/>
        </w:rPr>
        <w:br/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>с зерном кормового и (или) продовольственного назначения, а также иным оборудованием и предметами;</w:t>
      </w:r>
    </w:p>
    <w:p w:rsidR="001C795B" w:rsidRPr="00967046" w:rsidRDefault="00967046" w:rsidP="005D14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ja-JP"/>
        </w:rPr>
      </w:pP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t xml:space="preserve">6) в период хранения семян обеспечивается сохранность посевных (посадочных) качеств семян, а также принимаются меры </w:t>
      </w:r>
      <w:r w:rsidRPr="00967046">
        <w:rPr>
          <w:rFonts w:ascii="Times New Roman" w:eastAsia="Times New Roman" w:hAnsi="Times New Roman" w:cs="Times New Roman"/>
          <w:sz w:val="30"/>
          <w:szCs w:val="30"/>
          <w:lang w:eastAsia="ja-JP"/>
        </w:rPr>
        <w:br/>
        <w:t>по недопущению смешивания семян с иными видами (сортами, репродукциями) семян.</w:t>
      </w:r>
    </w:p>
    <w:p w:rsidR="00E64E7C" w:rsidRPr="00E64E7C" w:rsidRDefault="00E64E7C" w:rsidP="00E64E7C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E64E7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</w:t>
      </w:r>
    </w:p>
    <w:p w:rsidR="00745E1F" w:rsidRDefault="00E64E7C" w:rsidP="0074180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4E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* </w:t>
      </w:r>
      <w:r w:rsidR="00745E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</w:t>
      </w:r>
      <w:r w:rsidR="0074180F" w:rsidRPr="007418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естир</w:t>
      </w:r>
      <w:r w:rsidR="00745E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уемый</w:t>
      </w:r>
      <w:r w:rsidR="0074180F" w:rsidRPr="007418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наличие вредных организмов</w:t>
      </w:r>
      <w:r w:rsidR="00745E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67168" w:rsidRDefault="00067168" w:rsidP="0074180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1" w:name="_GoBack"/>
      <w:bookmarkEnd w:id="1"/>
    </w:p>
    <w:tbl>
      <w:tblPr>
        <w:tblStyle w:val="2"/>
        <w:tblW w:w="11063" w:type="dxa"/>
        <w:tblInd w:w="-1565" w:type="dxa"/>
        <w:tblLook w:val="04A0" w:firstRow="1" w:lastRow="0" w:firstColumn="1" w:lastColumn="0" w:noHBand="0" w:noVBand="1"/>
      </w:tblPr>
      <w:tblGrid>
        <w:gridCol w:w="11063"/>
      </w:tblGrid>
      <w:tr w:rsidR="0074180F" w:rsidRPr="0074180F" w:rsidTr="00FE5CA2">
        <w:tc>
          <w:tcPr>
            <w:tcW w:w="11063" w:type="dxa"/>
            <w:tcBorders>
              <w:top w:val="nil"/>
              <w:left w:val="nil"/>
              <w:bottom w:val="nil"/>
              <w:right w:val="nil"/>
            </w:tcBorders>
          </w:tcPr>
          <w:p w:rsidR="0074180F" w:rsidRPr="0074180F" w:rsidRDefault="0074180F" w:rsidP="00725C1D">
            <w:pPr>
              <w:spacing w:after="200" w:line="312" w:lineRule="auto"/>
              <w:jc w:val="center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74180F">
              <w:rPr>
                <w:rFonts w:ascii="Times New Roman" w:hAnsi="Times New Roman"/>
                <w:sz w:val="30"/>
                <w:szCs w:val="30"/>
              </w:rPr>
              <w:t>____________</w:t>
            </w:r>
          </w:p>
        </w:tc>
      </w:tr>
    </w:tbl>
    <w:p w:rsidR="00E64E7C" w:rsidRPr="00E64E7C" w:rsidRDefault="00E64E7C" w:rsidP="0006716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sectPr w:rsidR="00E64E7C" w:rsidRPr="00E64E7C" w:rsidSect="004D3841">
      <w:headerReference w:type="default" r:id="rId6"/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2FA" w:rsidRDefault="00D522FA">
      <w:pPr>
        <w:spacing w:after="0" w:line="240" w:lineRule="auto"/>
      </w:pPr>
      <w:r>
        <w:separator/>
      </w:r>
    </w:p>
  </w:endnote>
  <w:endnote w:type="continuationSeparator" w:id="0">
    <w:p w:rsidR="00D522FA" w:rsidRDefault="00D5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2FA" w:rsidRDefault="00D522FA">
      <w:pPr>
        <w:spacing w:after="0" w:line="240" w:lineRule="auto"/>
      </w:pPr>
      <w:r>
        <w:separator/>
      </w:r>
    </w:p>
  </w:footnote>
  <w:footnote w:type="continuationSeparator" w:id="0">
    <w:p w:rsidR="00D522FA" w:rsidRDefault="00D5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5E3" w:rsidRPr="00BC1C98" w:rsidRDefault="00967046">
    <w:pPr>
      <w:pStyle w:val="a3"/>
      <w:jc w:val="center"/>
      <w:rPr>
        <w:rFonts w:ascii="Times New Roman" w:hAnsi="Times New Roman"/>
        <w:sz w:val="28"/>
      </w:rPr>
    </w:pPr>
    <w:r w:rsidRPr="00BC1C98">
      <w:rPr>
        <w:rFonts w:ascii="Times New Roman" w:hAnsi="Times New Roman"/>
        <w:sz w:val="28"/>
      </w:rPr>
      <w:fldChar w:fldCharType="begin"/>
    </w:r>
    <w:r w:rsidRPr="00BC1C98">
      <w:rPr>
        <w:rFonts w:ascii="Times New Roman" w:hAnsi="Times New Roman"/>
        <w:sz w:val="28"/>
      </w:rPr>
      <w:instrText>PAGE   \* MERGEFORMAT</w:instrText>
    </w:r>
    <w:r w:rsidRPr="00BC1C98">
      <w:rPr>
        <w:rFonts w:ascii="Times New Roman" w:hAnsi="Times New Roman"/>
        <w:sz w:val="28"/>
      </w:rPr>
      <w:fldChar w:fldCharType="separate"/>
    </w:r>
    <w:r w:rsidR="00FB0340">
      <w:rPr>
        <w:rFonts w:ascii="Times New Roman" w:hAnsi="Times New Roman"/>
        <w:noProof/>
        <w:sz w:val="28"/>
      </w:rPr>
      <w:t>11</w:t>
    </w:r>
    <w:r w:rsidRPr="00BC1C98">
      <w:rPr>
        <w:rFonts w:ascii="Times New Roman" w:hAnsi="Times New Roman"/>
        <w:sz w:val="28"/>
      </w:rPr>
      <w:fldChar w:fldCharType="end"/>
    </w:r>
  </w:p>
  <w:p w:rsidR="00CC25E3" w:rsidRDefault="00D522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E9"/>
    <w:rsid w:val="00067168"/>
    <w:rsid w:val="000807CB"/>
    <w:rsid w:val="000C5D39"/>
    <w:rsid w:val="000D525B"/>
    <w:rsid w:val="000D534B"/>
    <w:rsid w:val="000E5F42"/>
    <w:rsid w:val="001049C7"/>
    <w:rsid w:val="00113F0F"/>
    <w:rsid w:val="00122ABC"/>
    <w:rsid w:val="00131397"/>
    <w:rsid w:val="001427DE"/>
    <w:rsid w:val="001A5DB7"/>
    <w:rsid w:val="001B3194"/>
    <w:rsid w:val="001C795B"/>
    <w:rsid w:val="00200F7A"/>
    <w:rsid w:val="0023169C"/>
    <w:rsid w:val="00232715"/>
    <w:rsid w:val="00251195"/>
    <w:rsid w:val="00295176"/>
    <w:rsid w:val="002A6A17"/>
    <w:rsid w:val="002C02FD"/>
    <w:rsid w:val="00301D9C"/>
    <w:rsid w:val="0031700E"/>
    <w:rsid w:val="003736CB"/>
    <w:rsid w:val="0037494C"/>
    <w:rsid w:val="003B7F5E"/>
    <w:rsid w:val="003D1C71"/>
    <w:rsid w:val="003E275F"/>
    <w:rsid w:val="003E4A45"/>
    <w:rsid w:val="003F1AEC"/>
    <w:rsid w:val="00456AC3"/>
    <w:rsid w:val="0047438A"/>
    <w:rsid w:val="0048163A"/>
    <w:rsid w:val="004A1927"/>
    <w:rsid w:val="004B3275"/>
    <w:rsid w:val="004D2D82"/>
    <w:rsid w:val="004F41E8"/>
    <w:rsid w:val="004F5A15"/>
    <w:rsid w:val="00523095"/>
    <w:rsid w:val="00525010"/>
    <w:rsid w:val="00536F09"/>
    <w:rsid w:val="00537A04"/>
    <w:rsid w:val="00577766"/>
    <w:rsid w:val="00594E4F"/>
    <w:rsid w:val="005D1469"/>
    <w:rsid w:val="005F7CFC"/>
    <w:rsid w:val="006145BF"/>
    <w:rsid w:val="00626A58"/>
    <w:rsid w:val="0066641B"/>
    <w:rsid w:val="006827E9"/>
    <w:rsid w:val="006943EC"/>
    <w:rsid w:val="006D0B2B"/>
    <w:rsid w:val="00725C1D"/>
    <w:rsid w:val="00732053"/>
    <w:rsid w:val="00734C52"/>
    <w:rsid w:val="00741781"/>
    <w:rsid w:val="0074180F"/>
    <w:rsid w:val="00745E1F"/>
    <w:rsid w:val="00765BB9"/>
    <w:rsid w:val="00774E47"/>
    <w:rsid w:val="007C0831"/>
    <w:rsid w:val="007C6CF7"/>
    <w:rsid w:val="007F67CF"/>
    <w:rsid w:val="008523B8"/>
    <w:rsid w:val="00855738"/>
    <w:rsid w:val="008F327D"/>
    <w:rsid w:val="0091490F"/>
    <w:rsid w:val="0092407F"/>
    <w:rsid w:val="00967046"/>
    <w:rsid w:val="009F3A02"/>
    <w:rsid w:val="00A31B0D"/>
    <w:rsid w:val="00A56F69"/>
    <w:rsid w:val="00A64F80"/>
    <w:rsid w:val="00A66988"/>
    <w:rsid w:val="00A84D6D"/>
    <w:rsid w:val="00A9559A"/>
    <w:rsid w:val="00A965D5"/>
    <w:rsid w:val="00AB02BB"/>
    <w:rsid w:val="00AB52AA"/>
    <w:rsid w:val="00AE393C"/>
    <w:rsid w:val="00B322AC"/>
    <w:rsid w:val="00B80098"/>
    <w:rsid w:val="00BE0BC1"/>
    <w:rsid w:val="00C632DA"/>
    <w:rsid w:val="00C86213"/>
    <w:rsid w:val="00CB0687"/>
    <w:rsid w:val="00CD7752"/>
    <w:rsid w:val="00CF6F07"/>
    <w:rsid w:val="00D103C2"/>
    <w:rsid w:val="00D252DD"/>
    <w:rsid w:val="00D522FA"/>
    <w:rsid w:val="00DB60D4"/>
    <w:rsid w:val="00DE79E5"/>
    <w:rsid w:val="00E53D25"/>
    <w:rsid w:val="00E64E7C"/>
    <w:rsid w:val="00EA31CF"/>
    <w:rsid w:val="00EC021F"/>
    <w:rsid w:val="00EC60E4"/>
    <w:rsid w:val="00F25664"/>
    <w:rsid w:val="00F42B66"/>
    <w:rsid w:val="00F43167"/>
    <w:rsid w:val="00F53D76"/>
    <w:rsid w:val="00F55E03"/>
    <w:rsid w:val="00F9483F"/>
    <w:rsid w:val="00FA4114"/>
    <w:rsid w:val="00FA4547"/>
    <w:rsid w:val="00FA7C6F"/>
    <w:rsid w:val="00FB0340"/>
    <w:rsid w:val="00FD2254"/>
    <w:rsid w:val="00FE5CA2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572A9A-FF9F-40A5-AFBE-1C7EA125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7046"/>
  </w:style>
  <w:style w:type="table" w:styleId="a5">
    <w:name w:val="Table Grid"/>
    <w:basedOn w:val="a1"/>
    <w:uiPriority w:val="99"/>
    <w:rsid w:val="009670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rsid w:val="00967046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96704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67046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6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7046"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967046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967046"/>
    <w:rPr>
      <w:rFonts w:ascii="Calibri" w:eastAsia="Times New Roman" w:hAnsi="Calibri" w:cs="Times New Roman"/>
      <w:b/>
      <w:bCs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E64E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7418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53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11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14783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Лойко Людмила Петровна</dc:creator>
  <cp:keywords/>
  <dc:description/>
  <cp:lastModifiedBy>Лойко Людмила Петровна</cp:lastModifiedBy>
  <cp:revision>25</cp:revision>
  <cp:lastPrinted>2023-09-12T09:22:00Z</cp:lastPrinted>
  <dcterms:created xsi:type="dcterms:W3CDTF">2023-09-11T11:22:00Z</dcterms:created>
  <dcterms:modified xsi:type="dcterms:W3CDTF">2023-09-13T13:55:00Z</dcterms:modified>
</cp:coreProperties>
</file>