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69700947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D248E5" w:rsidRDefault="008D14E2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C71D9C8" wp14:editId="66BCAE50">
                <wp:extent cx="1083020" cy="695325"/>
                <wp:effectExtent l="0" t="0" r="3175" b="0"/>
                <wp:docPr id="6" name="Рисунок 6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248E5" w:rsidRPr="00716CD5" w:rsidRDefault="00D248E5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D248E5" w:rsidRPr="0049495D" w:rsidRDefault="00D248E5" w:rsidP="00D248E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6F78190A" wp14:editId="6D6576A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F38A4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6" type="#_x0000_t32" style="position:absolute;margin-left:.1pt;margin-top:.05pt;width:468.3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    </w:pict>
              </mc:Fallback>
            </mc:AlternateConten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F4594" w:rsidRPr="00561B8F" w:rsidRDefault="00BF4594" w:rsidP="00BF459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F4594" w:rsidRPr="00E82CEC" w:rsidRDefault="00BF4594" w:rsidP="00BF459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F4594" w:rsidRPr="00E82CEC" w:rsidTr="00D30C19">
            <w:tc>
              <w:tcPr>
                <w:tcW w:w="3544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2478C7" w:rsidRDefault="002478C7" w:rsidP="00DB53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57B51" w:rsidRDefault="00257B51" w:rsidP="00DB53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57B51" w:rsidRDefault="00257B51" w:rsidP="00DB53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AC2F31" w:rsidRDefault="00AC2F31" w:rsidP="00DB53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76B08" w:rsidRDefault="009F573B" w:rsidP="002A3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F573B"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="00DB5384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AE0910">
        <w:rPr>
          <w:rFonts w:ascii="Times New Roman" w:eastAsia="Times New Roman" w:hAnsi="Times New Roman" w:cs="Times New Roman"/>
          <w:b/>
          <w:sz w:val="30"/>
          <w:szCs w:val="30"/>
        </w:rPr>
        <w:t>функционировании общего рынка газа</w:t>
      </w:r>
      <w:r w:rsidR="004A274A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D56C4D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="007A3241" w:rsidRPr="007A3241">
        <w:rPr>
          <w:rFonts w:ascii="Times New Roman" w:eastAsia="Times New Roman" w:hAnsi="Times New Roman" w:cs="Times New Roman"/>
          <w:b/>
          <w:sz w:val="30"/>
          <w:szCs w:val="30"/>
        </w:rPr>
        <w:t>Евразийского экономического со</w:t>
      </w:r>
      <w:r w:rsidR="00AE0910">
        <w:rPr>
          <w:rFonts w:ascii="Times New Roman" w:eastAsia="Times New Roman" w:hAnsi="Times New Roman" w:cs="Times New Roman"/>
          <w:b/>
          <w:sz w:val="30"/>
          <w:szCs w:val="30"/>
        </w:rPr>
        <w:t>юза</w:t>
      </w:r>
      <w:r w:rsidR="007A3241" w:rsidRPr="007A3241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:rsidR="00D56C4D" w:rsidRDefault="00D56C4D" w:rsidP="00276B08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30"/>
          <w:szCs w:val="30"/>
        </w:rPr>
      </w:pPr>
    </w:p>
    <w:p w:rsidR="002254A9" w:rsidRDefault="002254A9" w:rsidP="00396747">
      <w:pPr>
        <w:spacing w:after="0" w:line="240" w:lineRule="auto"/>
        <w:rPr>
          <w:rFonts w:ascii="Times New Roman" w:eastAsia="Times New Roman" w:hAnsi="Times New Roman" w:cs="Times New Roman"/>
          <w:strike/>
          <w:sz w:val="30"/>
          <w:szCs w:val="30"/>
        </w:rPr>
      </w:pPr>
    </w:p>
    <w:p w:rsidR="00396747" w:rsidRDefault="00396747" w:rsidP="00396747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0135AA" w:rsidRPr="00396747" w:rsidRDefault="00B06B94" w:rsidP="0039674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2B7791">
        <w:rPr>
          <w:rFonts w:ascii="Times New Roman" w:hAnsi="Times New Roman"/>
          <w:color w:val="000000"/>
          <w:sz w:val="30"/>
          <w:szCs w:val="30"/>
        </w:rPr>
        <w:t>П</w:t>
      </w:r>
      <w:r w:rsidR="00AE0910" w:rsidRPr="002B7791">
        <w:rPr>
          <w:rFonts w:ascii="Times New Roman" w:hAnsi="Times New Roman"/>
          <w:color w:val="000000"/>
          <w:sz w:val="30"/>
          <w:szCs w:val="30"/>
        </w:rPr>
        <w:t>ринимая во внимание</w:t>
      </w:r>
      <w:r w:rsidR="002B7791" w:rsidRPr="002B7791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191B2E">
        <w:rPr>
          <w:rFonts w:ascii="Times New Roman" w:hAnsi="Times New Roman"/>
          <w:color w:val="000000"/>
          <w:sz w:val="30"/>
          <w:szCs w:val="30"/>
        </w:rPr>
        <w:t>положения Договора о Евразийском экономическом союзе от 29 мая 2014 года</w:t>
      </w:r>
      <w:r w:rsidR="007303AD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303AD" w:rsidRPr="004C2404">
        <w:rPr>
          <w:rFonts w:ascii="Times New Roman" w:hAnsi="Times New Roman"/>
          <w:sz w:val="30"/>
          <w:szCs w:val="30"/>
        </w:rPr>
        <w:t>и</w:t>
      </w:r>
      <w:r w:rsidR="00191B2E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003C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необходимость </w:t>
      </w:r>
      <w:r w:rsidR="00C74B21">
        <w:rPr>
          <w:rFonts w:ascii="Times New Roman" w:hAnsi="Times New Roman"/>
          <w:color w:val="000000"/>
          <w:sz w:val="30"/>
          <w:szCs w:val="30"/>
        </w:rPr>
        <w:t>обеспечени</w:t>
      </w:r>
      <w:r w:rsidR="00003C88">
        <w:rPr>
          <w:rFonts w:ascii="Times New Roman" w:hAnsi="Times New Roman"/>
          <w:sz w:val="30"/>
          <w:szCs w:val="30"/>
        </w:rPr>
        <w:t>я</w:t>
      </w:r>
      <w:r w:rsidR="00C74B21">
        <w:rPr>
          <w:rFonts w:ascii="Times New Roman" w:hAnsi="Times New Roman"/>
          <w:color w:val="000000"/>
          <w:sz w:val="30"/>
          <w:szCs w:val="30"/>
        </w:rPr>
        <w:t xml:space="preserve"> потребностей экономик </w:t>
      </w:r>
      <w:r w:rsidR="00C52339" w:rsidRPr="00C52339">
        <w:rPr>
          <w:rFonts w:ascii="Times New Roman" w:hAnsi="Times New Roman"/>
          <w:color w:val="000000"/>
          <w:sz w:val="30"/>
          <w:szCs w:val="30"/>
        </w:rPr>
        <w:t>государств</w:t>
      </w:r>
      <w:r w:rsidR="00DB75BB">
        <w:rPr>
          <w:rFonts w:ascii="Times New Roman" w:hAnsi="Times New Roman"/>
          <w:color w:val="000000"/>
          <w:sz w:val="30"/>
          <w:szCs w:val="30"/>
        </w:rPr>
        <w:t> </w:t>
      </w:r>
      <w:r w:rsidR="00C52339" w:rsidRPr="00C52339">
        <w:rPr>
          <w:rFonts w:ascii="Times New Roman" w:hAnsi="Times New Roman"/>
          <w:color w:val="000000"/>
          <w:sz w:val="30"/>
          <w:szCs w:val="30"/>
        </w:rPr>
        <w:t>–</w:t>
      </w:r>
      <w:r w:rsidR="00DB75BB">
        <w:rPr>
          <w:rFonts w:ascii="Times New Roman" w:hAnsi="Times New Roman"/>
          <w:color w:val="000000"/>
          <w:sz w:val="30"/>
          <w:szCs w:val="30"/>
        </w:rPr>
        <w:t> </w:t>
      </w:r>
      <w:r w:rsidR="00C52339" w:rsidRPr="00C52339">
        <w:rPr>
          <w:rFonts w:ascii="Times New Roman" w:hAnsi="Times New Roman"/>
          <w:color w:val="000000"/>
          <w:sz w:val="30"/>
          <w:szCs w:val="30"/>
        </w:rPr>
        <w:t xml:space="preserve">членов </w:t>
      </w:r>
      <w:r w:rsidR="006D4F00" w:rsidRPr="006D4F00">
        <w:rPr>
          <w:rFonts w:ascii="Times New Roman" w:hAnsi="Times New Roman"/>
          <w:color w:val="000000"/>
          <w:sz w:val="30"/>
          <w:szCs w:val="30"/>
        </w:rPr>
        <w:t>Евразийского экономического</w:t>
      </w:r>
      <w:r w:rsidR="006D4F00">
        <w:rPr>
          <w:rFonts w:ascii="Times New Roman" w:hAnsi="Times New Roman"/>
          <w:color w:val="000000"/>
          <w:sz w:val="30"/>
          <w:szCs w:val="30"/>
        </w:rPr>
        <w:t xml:space="preserve"> союза (далее</w:t>
      </w:r>
      <w:r w:rsidR="00003C88">
        <w:rPr>
          <w:rFonts w:ascii="Times New Roman" w:hAnsi="Times New Roman"/>
          <w:color w:val="000000"/>
          <w:sz w:val="30"/>
          <w:szCs w:val="30"/>
        </w:rPr>
        <w:t xml:space="preserve"> соответственно</w:t>
      </w:r>
      <w:r w:rsidR="006D4F00">
        <w:rPr>
          <w:rFonts w:ascii="Times New Roman" w:hAnsi="Times New Roman"/>
          <w:color w:val="000000"/>
          <w:sz w:val="30"/>
          <w:szCs w:val="30"/>
        </w:rPr>
        <w:t xml:space="preserve"> – государства-члены, Союз</w:t>
      </w:r>
      <w:r w:rsidR="00C52339" w:rsidRPr="00C52339">
        <w:rPr>
          <w:rFonts w:ascii="Times New Roman" w:hAnsi="Times New Roman"/>
          <w:color w:val="000000"/>
          <w:sz w:val="30"/>
          <w:szCs w:val="30"/>
        </w:rPr>
        <w:t>)</w:t>
      </w:r>
      <w:r w:rsidR="00C74B21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156C25">
        <w:rPr>
          <w:rFonts w:ascii="Times New Roman" w:hAnsi="Times New Roman"/>
          <w:color w:val="000000"/>
          <w:sz w:val="30"/>
          <w:szCs w:val="30"/>
        </w:rPr>
        <w:t>в газе и</w:t>
      </w:r>
      <w:r w:rsidR="00C74B21">
        <w:rPr>
          <w:rFonts w:ascii="Times New Roman" w:hAnsi="Times New Roman"/>
          <w:color w:val="000000"/>
          <w:sz w:val="30"/>
          <w:szCs w:val="30"/>
        </w:rPr>
        <w:t xml:space="preserve"> надежности его пост</w:t>
      </w:r>
      <w:r w:rsidR="00156C25">
        <w:rPr>
          <w:rFonts w:ascii="Times New Roman" w:hAnsi="Times New Roman"/>
          <w:color w:val="000000"/>
          <w:sz w:val="30"/>
          <w:szCs w:val="30"/>
        </w:rPr>
        <w:t xml:space="preserve">авки, учитывая </w:t>
      </w:r>
      <w:r w:rsidR="00B66576" w:rsidRPr="00AE0910">
        <w:rPr>
          <w:rFonts w:ascii="Times New Roman" w:hAnsi="Times New Roman"/>
          <w:color w:val="000000"/>
          <w:sz w:val="30"/>
          <w:szCs w:val="30"/>
        </w:rPr>
        <w:t>экономически</w:t>
      </w:r>
      <w:r w:rsidR="00B66576">
        <w:rPr>
          <w:rFonts w:ascii="Times New Roman" w:hAnsi="Times New Roman"/>
          <w:color w:val="000000"/>
          <w:sz w:val="30"/>
          <w:szCs w:val="30"/>
        </w:rPr>
        <w:t>е</w:t>
      </w:r>
      <w:r w:rsidR="00B66576" w:rsidRPr="00AE0910">
        <w:rPr>
          <w:rFonts w:ascii="Times New Roman" w:hAnsi="Times New Roman"/>
          <w:color w:val="000000"/>
          <w:sz w:val="30"/>
          <w:szCs w:val="30"/>
        </w:rPr>
        <w:t xml:space="preserve"> интерес</w:t>
      </w:r>
      <w:r w:rsidR="00B66576">
        <w:rPr>
          <w:rFonts w:ascii="Times New Roman" w:hAnsi="Times New Roman"/>
          <w:color w:val="000000"/>
          <w:sz w:val="30"/>
          <w:szCs w:val="30"/>
        </w:rPr>
        <w:t>ы</w:t>
      </w:r>
      <w:r w:rsidR="00B66576" w:rsidRPr="00AE0910">
        <w:rPr>
          <w:rFonts w:ascii="Times New Roman" w:hAnsi="Times New Roman"/>
          <w:color w:val="000000"/>
          <w:sz w:val="30"/>
          <w:szCs w:val="30"/>
        </w:rPr>
        <w:t xml:space="preserve"> государств-членов</w:t>
      </w:r>
      <w:r w:rsidR="00003C88">
        <w:rPr>
          <w:rFonts w:ascii="Times New Roman" w:hAnsi="Times New Roman"/>
          <w:color w:val="000000"/>
          <w:sz w:val="30"/>
          <w:szCs w:val="30"/>
        </w:rPr>
        <w:t>,</w:t>
      </w:r>
      <w:r w:rsidR="00B66576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151390">
        <w:rPr>
          <w:rFonts w:ascii="Times New Roman" w:hAnsi="Times New Roman"/>
          <w:color w:val="000000"/>
          <w:sz w:val="30"/>
          <w:szCs w:val="30"/>
        </w:rPr>
        <w:t>включая особенности функционирования и развития внутренних рынков газа государств-членов</w:t>
      </w:r>
      <w:r w:rsidR="00437731">
        <w:rPr>
          <w:rFonts w:ascii="Times New Roman" w:hAnsi="Times New Roman"/>
          <w:color w:val="000000"/>
          <w:sz w:val="30"/>
          <w:szCs w:val="30"/>
        </w:rPr>
        <w:t>,</w:t>
      </w:r>
      <w:r w:rsidR="00396747">
        <w:rPr>
          <w:rFonts w:ascii="Times New Roman" w:hAnsi="Times New Roman"/>
          <w:color w:val="000000"/>
          <w:sz w:val="30"/>
          <w:szCs w:val="30"/>
          <w:lang w:val="ky-KG"/>
        </w:rPr>
        <w:t xml:space="preserve"> </w:t>
      </w:r>
      <w:r w:rsidR="000135AA" w:rsidRPr="005A592D">
        <w:rPr>
          <w:rFonts w:ascii="Times New Roman" w:hAnsi="Times New Roman"/>
          <w:color w:val="000000"/>
          <w:sz w:val="30"/>
          <w:szCs w:val="30"/>
        </w:rPr>
        <w:t xml:space="preserve">Высший Евразийский экономический совет </w:t>
      </w:r>
      <w:r w:rsidR="000135AA" w:rsidRPr="005A592D">
        <w:rPr>
          <w:rFonts w:ascii="Times New Roman" w:hAnsi="Times New Roman"/>
          <w:b/>
          <w:color w:val="000000"/>
          <w:spacing w:val="40"/>
          <w:sz w:val="30"/>
          <w:szCs w:val="30"/>
        </w:rPr>
        <w:t>реши</w:t>
      </w:r>
      <w:r w:rsidR="000135AA" w:rsidRPr="005A592D">
        <w:rPr>
          <w:rFonts w:ascii="Times New Roman" w:hAnsi="Times New Roman"/>
          <w:b/>
          <w:color w:val="000000"/>
          <w:sz w:val="30"/>
          <w:szCs w:val="30"/>
        </w:rPr>
        <w:t>л:</w:t>
      </w:r>
    </w:p>
    <w:p w:rsidR="00B42A35" w:rsidRDefault="00635E77" w:rsidP="00003C8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458D9">
        <w:rPr>
          <w:rFonts w:ascii="Times New Roman" w:hAnsi="Times New Roman"/>
          <w:color w:val="000000"/>
          <w:sz w:val="30"/>
          <w:szCs w:val="30"/>
        </w:rPr>
        <w:t>1. </w:t>
      </w:r>
      <w:r w:rsidR="006424C7" w:rsidRPr="00E458D9">
        <w:rPr>
          <w:rFonts w:ascii="Times New Roman" w:hAnsi="Times New Roman"/>
          <w:color w:val="000000"/>
          <w:sz w:val="30"/>
          <w:szCs w:val="30"/>
        </w:rPr>
        <w:t>Определить</w:t>
      </w:r>
      <w:r w:rsidR="006D4F00">
        <w:rPr>
          <w:rFonts w:ascii="Times New Roman" w:hAnsi="Times New Roman"/>
          <w:color w:val="000000"/>
          <w:sz w:val="30"/>
          <w:szCs w:val="30"/>
        </w:rPr>
        <w:t xml:space="preserve"> общий рынок газа Союза как </w:t>
      </w:r>
      <w:r w:rsidR="00003C88">
        <w:rPr>
          <w:rFonts w:ascii="Times New Roman" w:hAnsi="Times New Roman"/>
          <w:color w:val="000000"/>
          <w:sz w:val="30"/>
          <w:szCs w:val="30"/>
        </w:rPr>
        <w:t xml:space="preserve">сложившуюся по состоянию на 1 января 2025 г. </w:t>
      </w:r>
      <w:r w:rsidR="006D4F00">
        <w:rPr>
          <w:rFonts w:ascii="Times New Roman" w:hAnsi="Times New Roman"/>
          <w:color w:val="000000"/>
          <w:sz w:val="30"/>
          <w:szCs w:val="30"/>
        </w:rPr>
        <w:t xml:space="preserve">систему </w:t>
      </w:r>
      <w:r w:rsidR="006D4F00" w:rsidRPr="00E458D9">
        <w:rPr>
          <w:rFonts w:ascii="Times New Roman" w:hAnsi="Times New Roman"/>
          <w:color w:val="000000"/>
          <w:sz w:val="30"/>
          <w:szCs w:val="30"/>
        </w:rPr>
        <w:t>взаимоотношени</w:t>
      </w:r>
      <w:r w:rsidR="006D4F00">
        <w:rPr>
          <w:rFonts w:ascii="Times New Roman" w:hAnsi="Times New Roman"/>
          <w:color w:val="000000"/>
          <w:sz w:val="30"/>
          <w:szCs w:val="30"/>
        </w:rPr>
        <w:t>й</w:t>
      </w:r>
      <w:r w:rsidR="006D4F00" w:rsidRPr="00E458D9">
        <w:rPr>
          <w:rFonts w:ascii="Times New Roman" w:hAnsi="Times New Roman"/>
          <w:color w:val="000000"/>
          <w:sz w:val="30"/>
          <w:szCs w:val="30"/>
        </w:rPr>
        <w:t xml:space="preserve"> между госуда</w:t>
      </w:r>
      <w:r w:rsidR="006D4F00">
        <w:rPr>
          <w:rFonts w:ascii="Times New Roman" w:hAnsi="Times New Roman"/>
          <w:color w:val="000000"/>
          <w:sz w:val="30"/>
          <w:szCs w:val="30"/>
        </w:rPr>
        <w:t>рствами-членами в газовой сфере</w:t>
      </w:r>
      <w:r w:rsidR="00003C88">
        <w:rPr>
          <w:rFonts w:ascii="Times New Roman" w:hAnsi="Times New Roman"/>
          <w:color w:val="000000"/>
          <w:sz w:val="30"/>
          <w:szCs w:val="30"/>
        </w:rPr>
        <w:t>, сформированную</w:t>
      </w:r>
      <w:r w:rsidR="0015139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65323A">
        <w:rPr>
          <w:rFonts w:ascii="Times New Roman" w:hAnsi="Times New Roman"/>
          <w:color w:val="000000"/>
          <w:sz w:val="30"/>
          <w:szCs w:val="30"/>
        </w:rPr>
        <w:t>с учетом</w:t>
      </w:r>
      <w:r w:rsidR="00003C88" w:rsidRPr="00003C88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65323A" w:rsidRPr="0065323A">
        <w:rPr>
          <w:rFonts w:ascii="Times New Roman" w:hAnsi="Times New Roman"/>
          <w:color w:val="000000"/>
          <w:sz w:val="30"/>
          <w:szCs w:val="30"/>
        </w:rPr>
        <w:t>законодательства государств-членов и международных договоров между государствами-членами</w:t>
      </w:r>
      <w:r w:rsidR="005626C8" w:rsidRPr="00B42A35">
        <w:rPr>
          <w:rFonts w:ascii="Times New Roman" w:hAnsi="Times New Roman"/>
          <w:color w:val="000000"/>
          <w:sz w:val="30"/>
          <w:szCs w:val="30"/>
        </w:rPr>
        <w:t>.</w:t>
      </w:r>
    </w:p>
    <w:p w:rsidR="007338EE" w:rsidRDefault="007338EE" w:rsidP="00003C8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37731">
        <w:rPr>
          <w:rFonts w:ascii="Times New Roman" w:hAnsi="Times New Roman"/>
          <w:sz w:val="30"/>
          <w:szCs w:val="30"/>
        </w:rPr>
        <w:t>[</w:t>
      </w:r>
      <w:r>
        <w:rPr>
          <w:rFonts w:ascii="Times New Roman" w:hAnsi="Times New Roman"/>
          <w:color w:val="7030A0"/>
          <w:sz w:val="30"/>
          <w:szCs w:val="30"/>
        </w:rPr>
        <w:t xml:space="preserve">Республика Армения – </w:t>
      </w:r>
      <w:r w:rsidRPr="00437731">
        <w:rPr>
          <w:rFonts w:ascii="Times New Roman" w:hAnsi="Times New Roman"/>
          <w:color w:val="7030A0"/>
          <w:sz w:val="30"/>
          <w:szCs w:val="30"/>
        </w:rPr>
        <w:t>без изменения цены на газ на границе в сторону повышения</w:t>
      </w:r>
      <w:r w:rsidRPr="00437731">
        <w:rPr>
          <w:rFonts w:ascii="Times New Roman" w:hAnsi="Times New Roman"/>
          <w:sz w:val="30"/>
          <w:szCs w:val="30"/>
        </w:rPr>
        <w:t>]</w:t>
      </w:r>
      <w:r w:rsidRPr="00437731">
        <w:rPr>
          <w:rFonts w:ascii="Times New Roman" w:hAnsi="Times New Roman"/>
          <w:color w:val="7030A0"/>
          <w:sz w:val="30"/>
          <w:szCs w:val="30"/>
        </w:rPr>
        <w:t>.</w:t>
      </w:r>
    </w:p>
    <w:p w:rsidR="00321C7D" w:rsidRPr="00DF7E99" w:rsidRDefault="006D4F00" w:rsidP="00321C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lastRenderedPageBreak/>
        <w:t>2. </w:t>
      </w:r>
      <w:r w:rsidR="00321C7D">
        <w:rPr>
          <w:rFonts w:ascii="Times New Roman" w:hAnsi="Times New Roman"/>
          <w:color w:val="000000"/>
          <w:sz w:val="30"/>
          <w:szCs w:val="30"/>
        </w:rPr>
        <w:t>Евразийской экономической комиссии</w:t>
      </w:r>
      <w:r w:rsidR="00321C7D" w:rsidRPr="00DF7E99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321C7D">
        <w:rPr>
          <w:rFonts w:ascii="Times New Roman" w:hAnsi="Times New Roman"/>
          <w:color w:val="000000"/>
          <w:sz w:val="30"/>
          <w:szCs w:val="30"/>
        </w:rPr>
        <w:t xml:space="preserve">подготовить совместно с государствами-членами проект плана развития общего рынка газа Союза до 2030 года и представить его для рассмотрения </w:t>
      </w:r>
      <w:r w:rsidR="00321C7D" w:rsidRPr="008B7019">
        <w:rPr>
          <w:rFonts w:ascii="Times New Roman" w:hAnsi="Times New Roman"/>
          <w:color w:val="000000"/>
          <w:sz w:val="30"/>
          <w:szCs w:val="30"/>
        </w:rPr>
        <w:t>Высш</w:t>
      </w:r>
      <w:r w:rsidR="00321C7D">
        <w:rPr>
          <w:rFonts w:ascii="Times New Roman" w:hAnsi="Times New Roman"/>
          <w:color w:val="000000"/>
          <w:sz w:val="30"/>
          <w:szCs w:val="30"/>
        </w:rPr>
        <w:t>им</w:t>
      </w:r>
      <w:r w:rsidR="00321C7D" w:rsidRPr="008B7019">
        <w:rPr>
          <w:rFonts w:ascii="Times New Roman" w:hAnsi="Times New Roman"/>
          <w:color w:val="000000"/>
          <w:sz w:val="30"/>
          <w:szCs w:val="30"/>
        </w:rPr>
        <w:t xml:space="preserve"> Евразийск</w:t>
      </w:r>
      <w:r w:rsidR="00321C7D">
        <w:rPr>
          <w:rFonts w:ascii="Times New Roman" w:hAnsi="Times New Roman"/>
          <w:color w:val="000000"/>
          <w:sz w:val="30"/>
          <w:szCs w:val="30"/>
        </w:rPr>
        <w:t xml:space="preserve">им </w:t>
      </w:r>
      <w:r w:rsidR="00321C7D" w:rsidRPr="008B7019">
        <w:rPr>
          <w:rFonts w:ascii="Times New Roman" w:hAnsi="Times New Roman"/>
          <w:color w:val="000000"/>
          <w:sz w:val="30"/>
          <w:szCs w:val="30"/>
        </w:rPr>
        <w:t>экономическ</w:t>
      </w:r>
      <w:r w:rsidR="00321C7D">
        <w:rPr>
          <w:rFonts w:ascii="Times New Roman" w:hAnsi="Times New Roman"/>
          <w:color w:val="000000"/>
          <w:sz w:val="30"/>
          <w:szCs w:val="30"/>
        </w:rPr>
        <w:t>им</w:t>
      </w:r>
      <w:r w:rsidR="00321C7D" w:rsidRPr="008B7019">
        <w:rPr>
          <w:rFonts w:ascii="Times New Roman" w:hAnsi="Times New Roman"/>
          <w:color w:val="000000"/>
          <w:sz w:val="30"/>
          <w:szCs w:val="30"/>
        </w:rPr>
        <w:t xml:space="preserve"> совет</w:t>
      </w:r>
      <w:r w:rsidR="00321C7D">
        <w:rPr>
          <w:rFonts w:ascii="Times New Roman" w:hAnsi="Times New Roman"/>
          <w:color w:val="000000"/>
          <w:sz w:val="30"/>
          <w:szCs w:val="30"/>
        </w:rPr>
        <w:t xml:space="preserve">ом в 2026 году вместе с предложениями о внесении в Договор о Евразийском экономическом союзе от 29 мая 2014 года, </w:t>
      </w:r>
      <w:r w:rsidR="00321C7D" w:rsidRPr="005708BA">
        <w:rPr>
          <w:rFonts w:ascii="Times New Roman" w:hAnsi="Times New Roman"/>
          <w:color w:val="000000"/>
          <w:sz w:val="30"/>
          <w:szCs w:val="30"/>
        </w:rPr>
        <w:t>Решени</w:t>
      </w:r>
      <w:r w:rsidR="00321C7D">
        <w:rPr>
          <w:rFonts w:ascii="Times New Roman" w:hAnsi="Times New Roman"/>
          <w:color w:val="000000"/>
          <w:sz w:val="30"/>
          <w:szCs w:val="30"/>
        </w:rPr>
        <w:t>е</w:t>
      </w:r>
      <w:r w:rsidR="00321C7D" w:rsidRPr="003D58E5">
        <w:rPr>
          <w:rFonts w:ascii="Times New Roman" w:hAnsi="Times New Roman"/>
          <w:color w:val="000000"/>
          <w:sz w:val="30"/>
          <w:szCs w:val="30"/>
        </w:rPr>
        <w:t xml:space="preserve"> Высшего Евразийского экономического совета </w:t>
      </w:r>
      <w:r w:rsidR="00321C7D">
        <w:rPr>
          <w:rFonts w:ascii="Times New Roman" w:hAnsi="Times New Roman"/>
          <w:color w:val="000000"/>
          <w:sz w:val="30"/>
          <w:szCs w:val="30"/>
        </w:rPr>
        <w:br/>
      </w:r>
      <w:r w:rsidR="00321C7D" w:rsidRPr="003D58E5">
        <w:rPr>
          <w:rFonts w:ascii="Times New Roman" w:hAnsi="Times New Roman"/>
          <w:color w:val="000000"/>
          <w:sz w:val="30"/>
          <w:szCs w:val="30"/>
        </w:rPr>
        <w:t xml:space="preserve">от </w:t>
      </w:r>
      <w:r w:rsidR="00321C7D">
        <w:rPr>
          <w:rFonts w:ascii="Times New Roman" w:hAnsi="Times New Roman"/>
          <w:color w:val="000000"/>
          <w:sz w:val="30"/>
          <w:szCs w:val="30"/>
        </w:rPr>
        <w:t>31</w:t>
      </w:r>
      <w:r w:rsidR="00321C7D" w:rsidRPr="003D58E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321C7D">
        <w:rPr>
          <w:rFonts w:ascii="Times New Roman" w:hAnsi="Times New Roman"/>
          <w:color w:val="000000"/>
          <w:sz w:val="30"/>
          <w:szCs w:val="30"/>
        </w:rPr>
        <w:t>мая</w:t>
      </w:r>
      <w:r w:rsidR="00321C7D" w:rsidRPr="003D58E5">
        <w:rPr>
          <w:rFonts w:ascii="Times New Roman" w:hAnsi="Times New Roman"/>
          <w:color w:val="000000"/>
          <w:sz w:val="30"/>
          <w:szCs w:val="30"/>
        </w:rPr>
        <w:t xml:space="preserve"> 20</w:t>
      </w:r>
      <w:r w:rsidR="00321C7D">
        <w:rPr>
          <w:rFonts w:ascii="Times New Roman" w:hAnsi="Times New Roman"/>
          <w:color w:val="000000"/>
          <w:sz w:val="30"/>
          <w:szCs w:val="30"/>
        </w:rPr>
        <w:t>16</w:t>
      </w:r>
      <w:r w:rsidR="00321C7D" w:rsidRPr="009A2FF9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321C7D" w:rsidRPr="003D58E5">
        <w:rPr>
          <w:rFonts w:ascii="Times New Roman" w:hAnsi="Times New Roman"/>
          <w:color w:val="000000"/>
          <w:sz w:val="30"/>
          <w:szCs w:val="30"/>
        </w:rPr>
        <w:t>г. №</w:t>
      </w:r>
      <w:r w:rsidR="00321C7D">
        <w:rPr>
          <w:rFonts w:ascii="Times New Roman" w:hAnsi="Times New Roman"/>
          <w:color w:val="000000"/>
          <w:sz w:val="30"/>
          <w:szCs w:val="30"/>
        </w:rPr>
        <w:t xml:space="preserve"> 7</w:t>
      </w:r>
      <w:r w:rsidR="00321C7D" w:rsidRPr="003D58E5">
        <w:rPr>
          <w:rFonts w:ascii="Times New Roman" w:hAnsi="Times New Roman"/>
          <w:color w:val="000000"/>
          <w:sz w:val="30"/>
          <w:szCs w:val="30"/>
        </w:rPr>
        <w:t xml:space="preserve"> «О </w:t>
      </w:r>
      <w:r w:rsidR="00321C7D">
        <w:rPr>
          <w:rFonts w:ascii="Times New Roman" w:hAnsi="Times New Roman"/>
          <w:color w:val="000000"/>
          <w:sz w:val="30"/>
          <w:szCs w:val="30"/>
        </w:rPr>
        <w:t>Концепции ф</w:t>
      </w:r>
      <w:r w:rsidR="00321C7D" w:rsidRPr="003D58E5">
        <w:rPr>
          <w:rFonts w:ascii="Times New Roman" w:hAnsi="Times New Roman"/>
          <w:color w:val="000000"/>
          <w:sz w:val="30"/>
          <w:szCs w:val="30"/>
        </w:rPr>
        <w:t>ормировани</w:t>
      </w:r>
      <w:r w:rsidR="00321C7D">
        <w:rPr>
          <w:rFonts w:ascii="Times New Roman" w:hAnsi="Times New Roman"/>
          <w:color w:val="000000"/>
          <w:sz w:val="30"/>
          <w:szCs w:val="30"/>
        </w:rPr>
        <w:t>я</w:t>
      </w:r>
      <w:r w:rsidR="00321C7D" w:rsidRPr="003D58E5">
        <w:rPr>
          <w:rFonts w:ascii="Times New Roman" w:hAnsi="Times New Roman"/>
          <w:color w:val="000000"/>
          <w:sz w:val="30"/>
          <w:szCs w:val="30"/>
        </w:rPr>
        <w:t xml:space="preserve"> общего рынка газа Евразийского экономического союза»</w:t>
      </w:r>
      <w:r w:rsidR="00321C7D">
        <w:rPr>
          <w:rFonts w:ascii="Times New Roman" w:hAnsi="Times New Roman"/>
          <w:color w:val="000000"/>
          <w:sz w:val="30"/>
          <w:szCs w:val="30"/>
        </w:rPr>
        <w:t xml:space="preserve"> и </w:t>
      </w:r>
      <w:r w:rsidR="00321C7D" w:rsidRPr="005708BA">
        <w:rPr>
          <w:rFonts w:ascii="Times New Roman" w:hAnsi="Times New Roman"/>
          <w:color w:val="000000"/>
          <w:sz w:val="30"/>
          <w:szCs w:val="30"/>
        </w:rPr>
        <w:t>Решени</w:t>
      </w:r>
      <w:r w:rsidR="00321C7D">
        <w:rPr>
          <w:rFonts w:ascii="Times New Roman" w:hAnsi="Times New Roman"/>
          <w:color w:val="000000"/>
          <w:sz w:val="30"/>
          <w:szCs w:val="30"/>
        </w:rPr>
        <w:t>е</w:t>
      </w:r>
      <w:r w:rsidR="00321C7D" w:rsidRPr="003D58E5">
        <w:rPr>
          <w:rFonts w:ascii="Times New Roman" w:hAnsi="Times New Roman"/>
          <w:color w:val="000000"/>
          <w:sz w:val="30"/>
          <w:szCs w:val="30"/>
        </w:rPr>
        <w:t xml:space="preserve"> Высшего Евразийского экономического совета от </w:t>
      </w:r>
      <w:r w:rsidR="00321C7D">
        <w:rPr>
          <w:rFonts w:ascii="Times New Roman" w:hAnsi="Times New Roman"/>
          <w:color w:val="000000"/>
          <w:sz w:val="30"/>
          <w:szCs w:val="30"/>
        </w:rPr>
        <w:t>6</w:t>
      </w:r>
      <w:r w:rsidR="00321C7D" w:rsidRPr="003D58E5">
        <w:rPr>
          <w:rFonts w:ascii="Times New Roman" w:hAnsi="Times New Roman"/>
          <w:color w:val="000000"/>
          <w:sz w:val="30"/>
          <w:szCs w:val="30"/>
        </w:rPr>
        <w:t xml:space="preserve"> декабря 20</w:t>
      </w:r>
      <w:r w:rsidR="00321C7D">
        <w:rPr>
          <w:rFonts w:ascii="Times New Roman" w:hAnsi="Times New Roman"/>
          <w:color w:val="000000"/>
          <w:sz w:val="30"/>
          <w:szCs w:val="30"/>
        </w:rPr>
        <w:t>18</w:t>
      </w:r>
      <w:r w:rsidR="00321C7D" w:rsidRPr="003D58E5">
        <w:rPr>
          <w:rFonts w:ascii="Times New Roman" w:hAnsi="Times New Roman"/>
          <w:color w:val="000000"/>
          <w:sz w:val="30"/>
          <w:szCs w:val="30"/>
        </w:rPr>
        <w:t xml:space="preserve"> г. №</w:t>
      </w:r>
      <w:r w:rsidR="00321C7D">
        <w:rPr>
          <w:rFonts w:ascii="Times New Roman" w:hAnsi="Times New Roman"/>
          <w:color w:val="000000"/>
          <w:sz w:val="30"/>
          <w:szCs w:val="30"/>
        </w:rPr>
        <w:t xml:space="preserve"> 18</w:t>
      </w:r>
      <w:r w:rsidR="00321C7D" w:rsidRPr="003D58E5">
        <w:rPr>
          <w:rFonts w:ascii="Times New Roman" w:hAnsi="Times New Roman"/>
          <w:color w:val="000000"/>
          <w:sz w:val="30"/>
          <w:szCs w:val="30"/>
        </w:rPr>
        <w:t xml:space="preserve"> «О формировани</w:t>
      </w:r>
      <w:r w:rsidR="00321C7D">
        <w:rPr>
          <w:rFonts w:ascii="Times New Roman" w:hAnsi="Times New Roman"/>
          <w:color w:val="000000"/>
          <w:sz w:val="30"/>
          <w:szCs w:val="30"/>
        </w:rPr>
        <w:t>и</w:t>
      </w:r>
      <w:r w:rsidR="00321C7D" w:rsidRPr="003D58E5">
        <w:rPr>
          <w:rFonts w:ascii="Times New Roman" w:hAnsi="Times New Roman"/>
          <w:color w:val="000000"/>
          <w:sz w:val="30"/>
          <w:szCs w:val="30"/>
        </w:rPr>
        <w:t xml:space="preserve"> общего рынка газа Евразийского экономического союза»</w:t>
      </w:r>
      <w:r w:rsidR="00321C7D">
        <w:rPr>
          <w:rFonts w:ascii="Times New Roman" w:hAnsi="Times New Roman"/>
          <w:color w:val="000000"/>
          <w:sz w:val="30"/>
          <w:szCs w:val="30"/>
        </w:rPr>
        <w:t xml:space="preserve"> соответствующих изменений</w:t>
      </w:r>
      <w:r w:rsidR="00321C7D" w:rsidRPr="004377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72AEA" w:rsidRDefault="00257B51" w:rsidP="003D58E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A0462">
        <w:rPr>
          <w:rFonts w:ascii="Times New Roman" w:hAnsi="Times New Roman"/>
          <w:color w:val="000000"/>
          <w:sz w:val="30"/>
          <w:szCs w:val="30"/>
        </w:rPr>
        <w:t>3</w:t>
      </w:r>
      <w:r w:rsidR="00C72AEA" w:rsidRPr="00E458D9">
        <w:rPr>
          <w:rFonts w:ascii="Times New Roman" w:hAnsi="Times New Roman"/>
          <w:color w:val="000000"/>
          <w:sz w:val="30"/>
          <w:szCs w:val="30"/>
        </w:rPr>
        <w:t>. Настоящее Решение вступает в силу с даты его официального опубликования.</w:t>
      </w:r>
    </w:p>
    <w:p w:rsidR="00EE2476" w:rsidRDefault="00EE2476" w:rsidP="004109B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09B7" w:rsidRDefault="004109B7" w:rsidP="004109B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4F5265" w:rsidRPr="00481F8C" w:rsidRDefault="004F5265" w:rsidP="004109B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4109B7" w:rsidRPr="00AE77CF" w:rsidTr="00A01802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4109B7" w:rsidRPr="00E450EA" w:rsidRDefault="004109B7" w:rsidP="00A01802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4109B7" w:rsidRPr="00E450EA" w:rsidRDefault="004109B7" w:rsidP="00A0180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4109B7" w:rsidRPr="00E450EA" w:rsidRDefault="004109B7" w:rsidP="00A0180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4109B7" w:rsidRPr="00E450EA" w:rsidRDefault="004109B7" w:rsidP="00A01802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4109B7" w:rsidRPr="00E450EA" w:rsidRDefault="004109B7" w:rsidP="00A0180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E73824" w:rsidRDefault="00E73824" w:rsidP="004109B7">
      <w:pPr>
        <w:tabs>
          <w:tab w:val="left" w:pos="3940"/>
        </w:tabs>
        <w:spacing w:line="288" w:lineRule="auto"/>
        <w:rPr>
          <w:rFonts w:ascii="Times New Roman" w:hAnsi="Times New Roman" w:cs="Times New Roman"/>
          <w:b/>
          <w:color w:val="000000"/>
          <w:sz w:val="24"/>
          <w:szCs w:val="30"/>
        </w:rPr>
      </w:pPr>
    </w:p>
    <w:sectPr w:rsidR="00E73824" w:rsidSect="009A3029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D20" w:rsidRDefault="00AB1D20" w:rsidP="00EC7839">
      <w:pPr>
        <w:spacing w:after="0" w:line="240" w:lineRule="auto"/>
      </w:pPr>
      <w:r>
        <w:separator/>
      </w:r>
    </w:p>
  </w:endnote>
  <w:endnote w:type="continuationSeparator" w:id="0">
    <w:p w:rsidR="00AB1D20" w:rsidRDefault="00AB1D20" w:rsidP="00EC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D20" w:rsidRDefault="00AB1D20" w:rsidP="00EC7839">
      <w:pPr>
        <w:spacing w:after="0" w:line="240" w:lineRule="auto"/>
      </w:pPr>
      <w:r>
        <w:separator/>
      </w:r>
    </w:p>
  </w:footnote>
  <w:footnote w:type="continuationSeparator" w:id="0">
    <w:p w:rsidR="00AB1D20" w:rsidRDefault="00AB1D20" w:rsidP="00EC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30"/>
        <w:szCs w:val="30"/>
      </w:rPr>
      <w:id w:val="-442148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F0FD5" w:rsidRPr="004F5265" w:rsidRDefault="00EC7839" w:rsidP="004F5265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478C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478C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478C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9674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478C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86C65"/>
    <w:multiLevelType w:val="multilevel"/>
    <w:tmpl w:val="B8BEB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" w15:restartNumberingAfterBreak="0">
    <w:nsid w:val="70AA7FFE"/>
    <w:multiLevelType w:val="hybridMultilevel"/>
    <w:tmpl w:val="8E54A680"/>
    <w:lvl w:ilvl="0" w:tplc="407C6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B750A1"/>
    <w:multiLevelType w:val="hybridMultilevel"/>
    <w:tmpl w:val="07546E6E"/>
    <w:lvl w:ilvl="0" w:tplc="9B4AE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F9057C"/>
    <w:multiLevelType w:val="hybridMultilevel"/>
    <w:tmpl w:val="2A045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5D"/>
    <w:rsid w:val="000001E9"/>
    <w:rsid w:val="00003C76"/>
    <w:rsid w:val="00003C88"/>
    <w:rsid w:val="0001293B"/>
    <w:rsid w:val="000135AA"/>
    <w:rsid w:val="00016436"/>
    <w:rsid w:val="000235A6"/>
    <w:rsid w:val="000357FF"/>
    <w:rsid w:val="00045C65"/>
    <w:rsid w:val="00047791"/>
    <w:rsid w:val="000516AA"/>
    <w:rsid w:val="00060363"/>
    <w:rsid w:val="00070920"/>
    <w:rsid w:val="00086FC6"/>
    <w:rsid w:val="00090A27"/>
    <w:rsid w:val="000A15C4"/>
    <w:rsid w:val="000B09BD"/>
    <w:rsid w:val="000B4CF2"/>
    <w:rsid w:val="000B5DEC"/>
    <w:rsid w:val="000D0616"/>
    <w:rsid w:val="000D73AB"/>
    <w:rsid w:val="000E1FD3"/>
    <w:rsid w:val="000E23BF"/>
    <w:rsid w:val="000E4FBD"/>
    <w:rsid w:val="000F5D82"/>
    <w:rsid w:val="00105A8A"/>
    <w:rsid w:val="00114468"/>
    <w:rsid w:val="0011549F"/>
    <w:rsid w:val="00123142"/>
    <w:rsid w:val="00132DCD"/>
    <w:rsid w:val="00133DF3"/>
    <w:rsid w:val="001362FF"/>
    <w:rsid w:val="00141962"/>
    <w:rsid w:val="001431DE"/>
    <w:rsid w:val="00143E25"/>
    <w:rsid w:val="00151390"/>
    <w:rsid w:val="001547EB"/>
    <w:rsid w:val="00156C25"/>
    <w:rsid w:val="0015721C"/>
    <w:rsid w:val="00157484"/>
    <w:rsid w:val="00160DFD"/>
    <w:rsid w:val="0016409F"/>
    <w:rsid w:val="001656C5"/>
    <w:rsid w:val="00173C72"/>
    <w:rsid w:val="00177423"/>
    <w:rsid w:val="00185181"/>
    <w:rsid w:val="0018776C"/>
    <w:rsid w:val="00191B2E"/>
    <w:rsid w:val="001A19F7"/>
    <w:rsid w:val="001A4DD3"/>
    <w:rsid w:val="001C25D1"/>
    <w:rsid w:val="001C4890"/>
    <w:rsid w:val="001C518A"/>
    <w:rsid w:val="001C58BF"/>
    <w:rsid w:val="001C598A"/>
    <w:rsid w:val="001D2B01"/>
    <w:rsid w:val="001E2523"/>
    <w:rsid w:val="001F3B15"/>
    <w:rsid w:val="001F53C7"/>
    <w:rsid w:val="00210BFF"/>
    <w:rsid w:val="00213825"/>
    <w:rsid w:val="002254A9"/>
    <w:rsid w:val="00235E9D"/>
    <w:rsid w:val="00237E22"/>
    <w:rsid w:val="002418FC"/>
    <w:rsid w:val="00243872"/>
    <w:rsid w:val="002478C7"/>
    <w:rsid w:val="00250754"/>
    <w:rsid w:val="00253FF8"/>
    <w:rsid w:val="00254F3B"/>
    <w:rsid w:val="00255BE6"/>
    <w:rsid w:val="00256E88"/>
    <w:rsid w:val="00257B51"/>
    <w:rsid w:val="00262A1A"/>
    <w:rsid w:val="0027058D"/>
    <w:rsid w:val="00276B08"/>
    <w:rsid w:val="0028247B"/>
    <w:rsid w:val="0028326B"/>
    <w:rsid w:val="00286014"/>
    <w:rsid w:val="00294673"/>
    <w:rsid w:val="002947C8"/>
    <w:rsid w:val="00296506"/>
    <w:rsid w:val="002A06B1"/>
    <w:rsid w:val="002A3EEF"/>
    <w:rsid w:val="002A4A1D"/>
    <w:rsid w:val="002B2596"/>
    <w:rsid w:val="002B6930"/>
    <w:rsid w:val="002B7791"/>
    <w:rsid w:val="002C1811"/>
    <w:rsid w:val="002C3A1C"/>
    <w:rsid w:val="002E20DB"/>
    <w:rsid w:val="002F11B8"/>
    <w:rsid w:val="00312C14"/>
    <w:rsid w:val="00315AC1"/>
    <w:rsid w:val="00317205"/>
    <w:rsid w:val="00321C7D"/>
    <w:rsid w:val="003247C8"/>
    <w:rsid w:val="00342624"/>
    <w:rsid w:val="00352E6B"/>
    <w:rsid w:val="00355AF2"/>
    <w:rsid w:val="00386B50"/>
    <w:rsid w:val="00396747"/>
    <w:rsid w:val="003A482F"/>
    <w:rsid w:val="003B0B3B"/>
    <w:rsid w:val="003B73C7"/>
    <w:rsid w:val="003C4E3C"/>
    <w:rsid w:val="003D50D7"/>
    <w:rsid w:val="003D58E5"/>
    <w:rsid w:val="003D7217"/>
    <w:rsid w:val="003E4C2C"/>
    <w:rsid w:val="003E749B"/>
    <w:rsid w:val="003F0ABA"/>
    <w:rsid w:val="00402ED5"/>
    <w:rsid w:val="004109B7"/>
    <w:rsid w:val="00425A5D"/>
    <w:rsid w:val="00432444"/>
    <w:rsid w:val="00434C28"/>
    <w:rsid w:val="00437731"/>
    <w:rsid w:val="004446CC"/>
    <w:rsid w:val="00444D41"/>
    <w:rsid w:val="004506FF"/>
    <w:rsid w:val="004513EA"/>
    <w:rsid w:val="004554F3"/>
    <w:rsid w:val="0046687F"/>
    <w:rsid w:val="00470B8F"/>
    <w:rsid w:val="00470C0A"/>
    <w:rsid w:val="00471558"/>
    <w:rsid w:val="00475E1D"/>
    <w:rsid w:val="004950BD"/>
    <w:rsid w:val="00495FF9"/>
    <w:rsid w:val="004A274A"/>
    <w:rsid w:val="004A2BFE"/>
    <w:rsid w:val="004A5DF0"/>
    <w:rsid w:val="004B00DE"/>
    <w:rsid w:val="004B69BA"/>
    <w:rsid w:val="004C2404"/>
    <w:rsid w:val="004C4E58"/>
    <w:rsid w:val="004D3C13"/>
    <w:rsid w:val="004D5711"/>
    <w:rsid w:val="004D5815"/>
    <w:rsid w:val="004D7DE4"/>
    <w:rsid w:val="004E5700"/>
    <w:rsid w:val="004E5758"/>
    <w:rsid w:val="004E5E50"/>
    <w:rsid w:val="004F4D07"/>
    <w:rsid w:val="004F5265"/>
    <w:rsid w:val="004F60C1"/>
    <w:rsid w:val="004F7A2F"/>
    <w:rsid w:val="005017C3"/>
    <w:rsid w:val="00503528"/>
    <w:rsid w:val="005126DE"/>
    <w:rsid w:val="00516C05"/>
    <w:rsid w:val="00517CE2"/>
    <w:rsid w:val="00521E30"/>
    <w:rsid w:val="0053597F"/>
    <w:rsid w:val="00544108"/>
    <w:rsid w:val="0054623A"/>
    <w:rsid w:val="0055320A"/>
    <w:rsid w:val="00560EEC"/>
    <w:rsid w:val="005626C8"/>
    <w:rsid w:val="005708BA"/>
    <w:rsid w:val="005766A9"/>
    <w:rsid w:val="0058021C"/>
    <w:rsid w:val="00580928"/>
    <w:rsid w:val="00590BB2"/>
    <w:rsid w:val="005A10C8"/>
    <w:rsid w:val="005A51FD"/>
    <w:rsid w:val="005A592D"/>
    <w:rsid w:val="005B2B68"/>
    <w:rsid w:val="005B3596"/>
    <w:rsid w:val="005B3D92"/>
    <w:rsid w:val="005B47EC"/>
    <w:rsid w:val="005C23D6"/>
    <w:rsid w:val="005C2EAE"/>
    <w:rsid w:val="005C400A"/>
    <w:rsid w:val="005C7598"/>
    <w:rsid w:val="005C7A90"/>
    <w:rsid w:val="005C7CA0"/>
    <w:rsid w:val="005D5306"/>
    <w:rsid w:val="005D7257"/>
    <w:rsid w:val="005E7917"/>
    <w:rsid w:val="005E7C02"/>
    <w:rsid w:val="005F1C46"/>
    <w:rsid w:val="005F72C0"/>
    <w:rsid w:val="00603294"/>
    <w:rsid w:val="00603BBA"/>
    <w:rsid w:val="00610C56"/>
    <w:rsid w:val="00615A60"/>
    <w:rsid w:val="00616BA0"/>
    <w:rsid w:val="00626C3A"/>
    <w:rsid w:val="0063034B"/>
    <w:rsid w:val="00633575"/>
    <w:rsid w:val="0063495F"/>
    <w:rsid w:val="00635E77"/>
    <w:rsid w:val="006424C7"/>
    <w:rsid w:val="0065323A"/>
    <w:rsid w:val="006535A4"/>
    <w:rsid w:val="00657A32"/>
    <w:rsid w:val="00657FF6"/>
    <w:rsid w:val="00661C1D"/>
    <w:rsid w:val="00666A68"/>
    <w:rsid w:val="00676667"/>
    <w:rsid w:val="00676DA5"/>
    <w:rsid w:val="0068124A"/>
    <w:rsid w:val="00685286"/>
    <w:rsid w:val="00687D29"/>
    <w:rsid w:val="0069213D"/>
    <w:rsid w:val="006947E0"/>
    <w:rsid w:val="006A167F"/>
    <w:rsid w:val="006A360F"/>
    <w:rsid w:val="006B06B8"/>
    <w:rsid w:val="006B354E"/>
    <w:rsid w:val="006D1789"/>
    <w:rsid w:val="006D4F00"/>
    <w:rsid w:val="006D7981"/>
    <w:rsid w:val="006E3E4B"/>
    <w:rsid w:val="00700771"/>
    <w:rsid w:val="00702CCE"/>
    <w:rsid w:val="00703DC6"/>
    <w:rsid w:val="007061B7"/>
    <w:rsid w:val="007157FE"/>
    <w:rsid w:val="007167AD"/>
    <w:rsid w:val="007303AD"/>
    <w:rsid w:val="007338EE"/>
    <w:rsid w:val="007376C9"/>
    <w:rsid w:val="007450CC"/>
    <w:rsid w:val="00756F08"/>
    <w:rsid w:val="00761872"/>
    <w:rsid w:val="00766FB0"/>
    <w:rsid w:val="007679A5"/>
    <w:rsid w:val="007736A5"/>
    <w:rsid w:val="00776744"/>
    <w:rsid w:val="007813F5"/>
    <w:rsid w:val="00784D3A"/>
    <w:rsid w:val="007854BC"/>
    <w:rsid w:val="00792B7E"/>
    <w:rsid w:val="007A3241"/>
    <w:rsid w:val="007B3D98"/>
    <w:rsid w:val="007C2CB5"/>
    <w:rsid w:val="007D3D1D"/>
    <w:rsid w:val="007D6DC0"/>
    <w:rsid w:val="007D7EEB"/>
    <w:rsid w:val="007E049B"/>
    <w:rsid w:val="007E1CAE"/>
    <w:rsid w:val="007E6B8E"/>
    <w:rsid w:val="007E6E64"/>
    <w:rsid w:val="007F0FD5"/>
    <w:rsid w:val="007F1370"/>
    <w:rsid w:val="007F2B45"/>
    <w:rsid w:val="007F6C41"/>
    <w:rsid w:val="00802535"/>
    <w:rsid w:val="008063B7"/>
    <w:rsid w:val="008109E6"/>
    <w:rsid w:val="00814DE1"/>
    <w:rsid w:val="0082058C"/>
    <w:rsid w:val="008269D4"/>
    <w:rsid w:val="00827669"/>
    <w:rsid w:val="00831006"/>
    <w:rsid w:val="0083139D"/>
    <w:rsid w:val="00841FE2"/>
    <w:rsid w:val="00844FB8"/>
    <w:rsid w:val="008542B6"/>
    <w:rsid w:val="00880768"/>
    <w:rsid w:val="00881582"/>
    <w:rsid w:val="00885C69"/>
    <w:rsid w:val="008948C4"/>
    <w:rsid w:val="008B3018"/>
    <w:rsid w:val="008B7019"/>
    <w:rsid w:val="008C7890"/>
    <w:rsid w:val="008D14E2"/>
    <w:rsid w:val="008D487F"/>
    <w:rsid w:val="008D5106"/>
    <w:rsid w:val="008E0C1E"/>
    <w:rsid w:val="008F3601"/>
    <w:rsid w:val="008F732C"/>
    <w:rsid w:val="009045C1"/>
    <w:rsid w:val="00920F99"/>
    <w:rsid w:val="0092369B"/>
    <w:rsid w:val="00930B19"/>
    <w:rsid w:val="00930E79"/>
    <w:rsid w:val="00945225"/>
    <w:rsid w:val="00945567"/>
    <w:rsid w:val="00945DEA"/>
    <w:rsid w:val="0095345A"/>
    <w:rsid w:val="00955F6D"/>
    <w:rsid w:val="009570B1"/>
    <w:rsid w:val="00963556"/>
    <w:rsid w:val="0097082C"/>
    <w:rsid w:val="00971705"/>
    <w:rsid w:val="00971B73"/>
    <w:rsid w:val="009840EC"/>
    <w:rsid w:val="00986380"/>
    <w:rsid w:val="009949E8"/>
    <w:rsid w:val="00994AC9"/>
    <w:rsid w:val="009A0381"/>
    <w:rsid w:val="009A2FF9"/>
    <w:rsid w:val="009A3029"/>
    <w:rsid w:val="009A5150"/>
    <w:rsid w:val="009B016A"/>
    <w:rsid w:val="009D42BF"/>
    <w:rsid w:val="009E6BFD"/>
    <w:rsid w:val="009F573B"/>
    <w:rsid w:val="00A049FE"/>
    <w:rsid w:val="00A06EE2"/>
    <w:rsid w:val="00A10508"/>
    <w:rsid w:val="00A10DC9"/>
    <w:rsid w:val="00A125DB"/>
    <w:rsid w:val="00A168C6"/>
    <w:rsid w:val="00A218F0"/>
    <w:rsid w:val="00A258CA"/>
    <w:rsid w:val="00A26103"/>
    <w:rsid w:val="00A33BE8"/>
    <w:rsid w:val="00A44541"/>
    <w:rsid w:val="00A47339"/>
    <w:rsid w:val="00A52F41"/>
    <w:rsid w:val="00A534B5"/>
    <w:rsid w:val="00A67A29"/>
    <w:rsid w:val="00A72A20"/>
    <w:rsid w:val="00A72C9E"/>
    <w:rsid w:val="00A811F0"/>
    <w:rsid w:val="00A864CD"/>
    <w:rsid w:val="00AB0F1C"/>
    <w:rsid w:val="00AB1D20"/>
    <w:rsid w:val="00AC2F31"/>
    <w:rsid w:val="00AD5C3E"/>
    <w:rsid w:val="00AE0910"/>
    <w:rsid w:val="00AE541B"/>
    <w:rsid w:val="00AF7CA2"/>
    <w:rsid w:val="00B06B94"/>
    <w:rsid w:val="00B11060"/>
    <w:rsid w:val="00B14ED5"/>
    <w:rsid w:val="00B25D51"/>
    <w:rsid w:val="00B353C4"/>
    <w:rsid w:val="00B4112E"/>
    <w:rsid w:val="00B41EA6"/>
    <w:rsid w:val="00B42A35"/>
    <w:rsid w:val="00B4558A"/>
    <w:rsid w:val="00B55C85"/>
    <w:rsid w:val="00B56AF6"/>
    <w:rsid w:val="00B620C2"/>
    <w:rsid w:val="00B66576"/>
    <w:rsid w:val="00B708B4"/>
    <w:rsid w:val="00B90330"/>
    <w:rsid w:val="00BA5B5E"/>
    <w:rsid w:val="00BC2704"/>
    <w:rsid w:val="00BF3C89"/>
    <w:rsid w:val="00BF4594"/>
    <w:rsid w:val="00C10E25"/>
    <w:rsid w:val="00C30AC1"/>
    <w:rsid w:val="00C31285"/>
    <w:rsid w:val="00C377E3"/>
    <w:rsid w:val="00C37C77"/>
    <w:rsid w:val="00C4410C"/>
    <w:rsid w:val="00C521B3"/>
    <w:rsid w:val="00C52339"/>
    <w:rsid w:val="00C533EC"/>
    <w:rsid w:val="00C5368D"/>
    <w:rsid w:val="00C6043F"/>
    <w:rsid w:val="00C62122"/>
    <w:rsid w:val="00C6603C"/>
    <w:rsid w:val="00C6665F"/>
    <w:rsid w:val="00C67938"/>
    <w:rsid w:val="00C67E60"/>
    <w:rsid w:val="00C71877"/>
    <w:rsid w:val="00C72AEA"/>
    <w:rsid w:val="00C7344D"/>
    <w:rsid w:val="00C74B21"/>
    <w:rsid w:val="00C93A88"/>
    <w:rsid w:val="00CA2F83"/>
    <w:rsid w:val="00CA53EC"/>
    <w:rsid w:val="00CB6173"/>
    <w:rsid w:val="00CD7404"/>
    <w:rsid w:val="00CE7FF1"/>
    <w:rsid w:val="00CF2207"/>
    <w:rsid w:val="00CF28AC"/>
    <w:rsid w:val="00CF3B24"/>
    <w:rsid w:val="00D042FE"/>
    <w:rsid w:val="00D07148"/>
    <w:rsid w:val="00D11AE0"/>
    <w:rsid w:val="00D248E5"/>
    <w:rsid w:val="00D26C1F"/>
    <w:rsid w:val="00D41FFA"/>
    <w:rsid w:val="00D5399D"/>
    <w:rsid w:val="00D56C4D"/>
    <w:rsid w:val="00D63FD2"/>
    <w:rsid w:val="00D779B1"/>
    <w:rsid w:val="00D84DB5"/>
    <w:rsid w:val="00D85E40"/>
    <w:rsid w:val="00D91D0E"/>
    <w:rsid w:val="00D926E6"/>
    <w:rsid w:val="00D973A2"/>
    <w:rsid w:val="00DA37F6"/>
    <w:rsid w:val="00DB21F1"/>
    <w:rsid w:val="00DB3DE3"/>
    <w:rsid w:val="00DB5384"/>
    <w:rsid w:val="00DB75BB"/>
    <w:rsid w:val="00DD2047"/>
    <w:rsid w:val="00DD5A51"/>
    <w:rsid w:val="00DE124E"/>
    <w:rsid w:val="00DE27E3"/>
    <w:rsid w:val="00DE2EDE"/>
    <w:rsid w:val="00DE50B8"/>
    <w:rsid w:val="00DF2256"/>
    <w:rsid w:val="00DF538C"/>
    <w:rsid w:val="00DF6CBA"/>
    <w:rsid w:val="00DF76E1"/>
    <w:rsid w:val="00DF7E99"/>
    <w:rsid w:val="00E061AE"/>
    <w:rsid w:val="00E224C6"/>
    <w:rsid w:val="00E40F70"/>
    <w:rsid w:val="00E423AF"/>
    <w:rsid w:val="00E458D9"/>
    <w:rsid w:val="00E47B4D"/>
    <w:rsid w:val="00E57D1D"/>
    <w:rsid w:val="00E602FD"/>
    <w:rsid w:val="00E6782E"/>
    <w:rsid w:val="00E73824"/>
    <w:rsid w:val="00E76CD5"/>
    <w:rsid w:val="00E8161D"/>
    <w:rsid w:val="00E90679"/>
    <w:rsid w:val="00E972FB"/>
    <w:rsid w:val="00EA0278"/>
    <w:rsid w:val="00EA2D94"/>
    <w:rsid w:val="00EB273B"/>
    <w:rsid w:val="00EC10B8"/>
    <w:rsid w:val="00EC4DF4"/>
    <w:rsid w:val="00EC6251"/>
    <w:rsid w:val="00EC7839"/>
    <w:rsid w:val="00ED3ED5"/>
    <w:rsid w:val="00ED51FD"/>
    <w:rsid w:val="00EE2476"/>
    <w:rsid w:val="00EE6031"/>
    <w:rsid w:val="00EF2142"/>
    <w:rsid w:val="00EF7410"/>
    <w:rsid w:val="00F012F6"/>
    <w:rsid w:val="00F07E5A"/>
    <w:rsid w:val="00F25BB3"/>
    <w:rsid w:val="00F273A2"/>
    <w:rsid w:val="00F41057"/>
    <w:rsid w:val="00F60E7E"/>
    <w:rsid w:val="00F64611"/>
    <w:rsid w:val="00F82121"/>
    <w:rsid w:val="00F85708"/>
    <w:rsid w:val="00F85C14"/>
    <w:rsid w:val="00F904A3"/>
    <w:rsid w:val="00F93BCC"/>
    <w:rsid w:val="00F97896"/>
    <w:rsid w:val="00FA0001"/>
    <w:rsid w:val="00FA0462"/>
    <w:rsid w:val="00FA17A2"/>
    <w:rsid w:val="00FB03D4"/>
    <w:rsid w:val="00FB13EF"/>
    <w:rsid w:val="00FB161B"/>
    <w:rsid w:val="00FC2984"/>
    <w:rsid w:val="00FD4009"/>
    <w:rsid w:val="00FE0671"/>
    <w:rsid w:val="00FE231B"/>
    <w:rsid w:val="00FE31D8"/>
    <w:rsid w:val="00FE32B9"/>
    <w:rsid w:val="00FE32D5"/>
    <w:rsid w:val="00FE58AC"/>
    <w:rsid w:val="00FF584C"/>
    <w:rsid w:val="00FF5C2D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E74D8F-A90D-4878-85D7-93553A55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customStyle="1" w:styleId="ConsPlusCell">
    <w:name w:val="ConsPlusCell"/>
    <w:uiPriority w:val="99"/>
    <w:rsid w:val="005D7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7839"/>
  </w:style>
  <w:style w:type="paragraph" w:styleId="a8">
    <w:name w:val="footer"/>
    <w:basedOn w:val="a"/>
    <w:link w:val="a9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7839"/>
  </w:style>
  <w:style w:type="paragraph" w:styleId="aa">
    <w:name w:val="List Paragraph"/>
    <w:basedOn w:val="a"/>
    <w:uiPriority w:val="34"/>
    <w:qFormat/>
    <w:rsid w:val="00DB538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1106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1106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1106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1106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11060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0B4CF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B4CF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B4CF2"/>
    <w:rPr>
      <w:vertAlign w:val="superscript"/>
    </w:rPr>
  </w:style>
  <w:style w:type="paragraph" w:styleId="af3">
    <w:name w:val="No Spacing"/>
    <w:uiPriority w:val="1"/>
    <w:qFormat/>
    <w:rsid w:val="007C2CB5"/>
    <w:pPr>
      <w:spacing w:after="0" w:line="240" w:lineRule="auto"/>
    </w:pPr>
  </w:style>
  <w:style w:type="paragraph" w:customStyle="1" w:styleId="ConsPlusNormal">
    <w:name w:val="ConsPlusNormal"/>
    <w:rsid w:val="007061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FE117-8122-495C-AA82-A831C4D17ADC}"/>
      </w:docPartPr>
      <w:docPartBody>
        <w:p w:rsidR="00D93E57" w:rsidRDefault="00F45CA6">
          <w:r w:rsidRPr="00846D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A6"/>
    <w:rsid w:val="000D4AA4"/>
    <w:rsid w:val="000E3DF6"/>
    <w:rsid w:val="00162795"/>
    <w:rsid w:val="001673AC"/>
    <w:rsid w:val="001A6F0A"/>
    <w:rsid w:val="00220C98"/>
    <w:rsid w:val="002404E5"/>
    <w:rsid w:val="002662C5"/>
    <w:rsid w:val="002E6BBE"/>
    <w:rsid w:val="00367AC9"/>
    <w:rsid w:val="00396C20"/>
    <w:rsid w:val="003C7E7B"/>
    <w:rsid w:val="003D2AD5"/>
    <w:rsid w:val="003F0E5D"/>
    <w:rsid w:val="003F6E5C"/>
    <w:rsid w:val="0041674B"/>
    <w:rsid w:val="0048667F"/>
    <w:rsid w:val="004E4B1E"/>
    <w:rsid w:val="00543317"/>
    <w:rsid w:val="00604DDA"/>
    <w:rsid w:val="006243E6"/>
    <w:rsid w:val="00663610"/>
    <w:rsid w:val="00676C56"/>
    <w:rsid w:val="00695A94"/>
    <w:rsid w:val="006C059A"/>
    <w:rsid w:val="007328C7"/>
    <w:rsid w:val="00757321"/>
    <w:rsid w:val="007D3314"/>
    <w:rsid w:val="008036CB"/>
    <w:rsid w:val="00815EE3"/>
    <w:rsid w:val="008703F2"/>
    <w:rsid w:val="00873CC3"/>
    <w:rsid w:val="008B6E13"/>
    <w:rsid w:val="008C49F4"/>
    <w:rsid w:val="00906180"/>
    <w:rsid w:val="00907810"/>
    <w:rsid w:val="00954516"/>
    <w:rsid w:val="00963F0B"/>
    <w:rsid w:val="009B0DBB"/>
    <w:rsid w:val="009D23A5"/>
    <w:rsid w:val="00A12671"/>
    <w:rsid w:val="00A74CD3"/>
    <w:rsid w:val="00AC15B3"/>
    <w:rsid w:val="00B21AE0"/>
    <w:rsid w:val="00B734F3"/>
    <w:rsid w:val="00B9329D"/>
    <w:rsid w:val="00BA1056"/>
    <w:rsid w:val="00BE2754"/>
    <w:rsid w:val="00C52C57"/>
    <w:rsid w:val="00C64833"/>
    <w:rsid w:val="00D34DBB"/>
    <w:rsid w:val="00D40E28"/>
    <w:rsid w:val="00D8189A"/>
    <w:rsid w:val="00D93E57"/>
    <w:rsid w:val="00DE1CC3"/>
    <w:rsid w:val="00E34223"/>
    <w:rsid w:val="00E60597"/>
    <w:rsid w:val="00E76618"/>
    <w:rsid w:val="00EA49BD"/>
    <w:rsid w:val="00EE5E64"/>
    <w:rsid w:val="00F33A15"/>
    <w:rsid w:val="00F45CA6"/>
    <w:rsid w:val="00F83964"/>
    <w:rsid w:val="00FD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C4543-1A71-46A4-A78C-37BCC661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Ключев Владимир Николаевич</dc:creator>
  <cp:lastModifiedBy>Абсатаров Мухаммед</cp:lastModifiedBy>
  <cp:revision>4</cp:revision>
  <cp:lastPrinted>2024-11-29T13:12:00Z</cp:lastPrinted>
  <dcterms:created xsi:type="dcterms:W3CDTF">2024-12-12T12:39:00Z</dcterms:created>
  <dcterms:modified xsi:type="dcterms:W3CDTF">2024-12-17T13:04:00Z</dcterms:modified>
</cp:coreProperties>
</file>