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424682" w:rsidRPr="00424682">
        <w:rPr>
          <w:sz w:val="28"/>
          <w:szCs w:val="28"/>
          <w:u w:val="single"/>
        </w:rPr>
        <w:t xml:space="preserve">О введении отслеживания перевозок в соответствии с Соглашением о применении в Евразийском экономическом союзе навигационных пломб для отслеживания перевозок от 19 апреля </w:t>
      </w:r>
      <w:r w:rsidR="00424682">
        <w:rPr>
          <w:sz w:val="28"/>
          <w:szCs w:val="28"/>
          <w:u w:val="single"/>
        </w:rPr>
        <w:br/>
      </w:r>
      <w:r w:rsidR="00424682" w:rsidRPr="00424682">
        <w:rPr>
          <w:sz w:val="28"/>
          <w:szCs w:val="28"/>
          <w:u w:val="single"/>
        </w:rPr>
        <w:t>2022 года</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AE58D8">
              <w:rPr>
                <w:sz w:val="25"/>
                <w:szCs w:val="25"/>
              </w:rPr>
              <w:t xml:space="preserve"> </w:t>
            </w:r>
            <w:r w:rsidR="00D3752C" w:rsidRPr="0034213A">
              <w:rPr>
                <w:sz w:val="25"/>
                <w:szCs w:val="25"/>
              </w:rPr>
              <w:t>«</w:t>
            </w:r>
            <w:r w:rsidR="00424682">
              <w:rPr>
                <w:sz w:val="25"/>
                <w:szCs w:val="25"/>
              </w:rPr>
              <w:t>2</w:t>
            </w:r>
            <w:r w:rsidR="00A16515">
              <w:rPr>
                <w:sz w:val="25"/>
                <w:szCs w:val="25"/>
              </w:rPr>
              <w:t>2</w:t>
            </w:r>
            <w:r w:rsidR="00D3752C" w:rsidRPr="0034213A">
              <w:rPr>
                <w:sz w:val="25"/>
                <w:szCs w:val="25"/>
              </w:rPr>
              <w:t>»</w:t>
            </w:r>
            <w:r w:rsidR="00AE58D8">
              <w:rPr>
                <w:sz w:val="25"/>
                <w:szCs w:val="25"/>
              </w:rPr>
              <w:t xml:space="preserve"> декабря</w:t>
            </w:r>
            <w:r w:rsidR="008C7934" w:rsidRPr="0034213A">
              <w:rPr>
                <w:sz w:val="25"/>
                <w:szCs w:val="25"/>
              </w:rPr>
              <w:t xml:space="preserve"> </w:t>
            </w:r>
            <w:r w:rsidR="00D3752C" w:rsidRPr="0034213A">
              <w:rPr>
                <w:sz w:val="25"/>
                <w:szCs w:val="25"/>
              </w:rPr>
              <w:t>20</w:t>
            </w:r>
            <w:r w:rsidR="00AE58D8">
              <w:rPr>
                <w:sz w:val="25"/>
                <w:szCs w:val="25"/>
              </w:rPr>
              <w:t>23</w:t>
            </w:r>
            <w:r w:rsidR="00D3752C" w:rsidRPr="0034213A">
              <w:rPr>
                <w:sz w:val="25"/>
                <w:szCs w:val="25"/>
              </w:rPr>
              <w:t xml:space="preserve"> г.</w:t>
            </w:r>
          </w:p>
          <w:p w:rsidR="00D3752C" w:rsidRPr="003057F6" w:rsidRDefault="003D42E9" w:rsidP="008A6176">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424682">
              <w:rPr>
                <w:sz w:val="25"/>
                <w:szCs w:val="25"/>
              </w:rPr>
              <w:t>2</w:t>
            </w:r>
            <w:r w:rsidR="008A6176">
              <w:rPr>
                <w:sz w:val="25"/>
                <w:szCs w:val="25"/>
              </w:rPr>
              <w:t>1</w:t>
            </w:r>
            <w:bookmarkStart w:id="0" w:name="_GoBack"/>
            <w:bookmarkEnd w:id="0"/>
            <w:r w:rsidR="00D3752C" w:rsidRPr="0034213A">
              <w:rPr>
                <w:sz w:val="25"/>
                <w:szCs w:val="25"/>
              </w:rPr>
              <w:t>»</w:t>
            </w:r>
            <w:r w:rsidR="00074678">
              <w:rPr>
                <w:sz w:val="25"/>
                <w:szCs w:val="25"/>
              </w:rPr>
              <w:t xml:space="preserve"> </w:t>
            </w:r>
            <w:r w:rsidR="002423DA">
              <w:rPr>
                <w:sz w:val="25"/>
                <w:szCs w:val="25"/>
              </w:rPr>
              <w:t>января 2024</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AE58D8" w:rsidP="002E78C3">
            <w:pPr>
              <w:pStyle w:val="a7"/>
              <w:spacing w:line="240" w:lineRule="auto"/>
              <w:ind w:left="170"/>
              <w:rPr>
                <w:sz w:val="25"/>
                <w:szCs w:val="25"/>
                <w:u w:val="single"/>
              </w:rPr>
            </w:pPr>
            <w:r>
              <w:rPr>
                <w:sz w:val="25"/>
                <w:szCs w:val="25"/>
                <w:u w:val="single"/>
              </w:rPr>
              <w:t>Авдонин Дмитрий Алексеевич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AE58D8" w:rsidP="002E78C3">
            <w:pPr>
              <w:pStyle w:val="a7"/>
              <w:spacing w:line="240" w:lineRule="auto"/>
              <w:ind w:left="170"/>
              <w:rPr>
                <w:sz w:val="25"/>
                <w:szCs w:val="25"/>
              </w:rPr>
            </w:pPr>
            <w:r>
              <w:rPr>
                <w:sz w:val="25"/>
                <w:szCs w:val="25"/>
                <w:u w:val="single"/>
              </w:rPr>
              <w:t>советник</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F224CB" w:rsidRPr="00F224CB" w:rsidRDefault="009941F6" w:rsidP="002E78C3">
            <w:pPr>
              <w:pStyle w:val="a7"/>
              <w:spacing w:line="240" w:lineRule="auto"/>
              <w:ind w:left="170"/>
              <w:rPr>
                <w:sz w:val="24"/>
                <w:szCs w:val="24"/>
              </w:rPr>
            </w:pPr>
            <w:hyperlink r:id="rId7" w:history="1">
              <w:r w:rsidR="00F224CB" w:rsidRPr="00F224CB">
                <w:rPr>
                  <w:rStyle w:val="ae"/>
                  <w:color w:val="auto"/>
                  <w:sz w:val="24"/>
                  <w:szCs w:val="24"/>
                  <w:u w:val="none"/>
                  <w:lang w:val="en-US"/>
                </w:rPr>
                <w:t>avdonin</w:t>
              </w:r>
              <w:r w:rsidR="00F224CB" w:rsidRPr="00F224CB">
                <w:rPr>
                  <w:rStyle w:val="ae"/>
                  <w:color w:val="auto"/>
                  <w:sz w:val="24"/>
                  <w:szCs w:val="24"/>
                  <w:u w:val="none"/>
                </w:rPr>
                <w:t>@</w:t>
              </w:r>
              <w:r w:rsidR="00F224CB" w:rsidRPr="00F224CB">
                <w:rPr>
                  <w:rStyle w:val="ae"/>
                  <w:color w:val="auto"/>
                  <w:sz w:val="24"/>
                  <w:szCs w:val="24"/>
                  <w:u w:val="none"/>
                  <w:lang w:val="en-US"/>
                </w:rPr>
                <w:t>eecommission</w:t>
              </w:r>
              <w:r w:rsidR="00F224CB" w:rsidRPr="00F224CB">
                <w:rPr>
                  <w:rStyle w:val="ae"/>
                  <w:color w:val="auto"/>
                  <w:sz w:val="24"/>
                  <w:szCs w:val="24"/>
                  <w:u w:val="none"/>
                </w:rPr>
                <w:t>.</w:t>
              </w:r>
              <w:r w:rsidR="00F224CB" w:rsidRPr="00F224CB">
                <w:rPr>
                  <w:rStyle w:val="ae"/>
                  <w:color w:val="auto"/>
                  <w:sz w:val="24"/>
                  <w:szCs w:val="24"/>
                  <w:u w:val="none"/>
                  <w:lang w:val="en-US"/>
                </w:rPr>
                <w:t>org</w:t>
              </w:r>
            </w:hyperlink>
          </w:p>
          <w:p w:rsidR="00D3752C" w:rsidRPr="002423DA"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AE58D8">
              <w:rPr>
                <w:sz w:val="26"/>
                <w:szCs w:val="26"/>
                <w:u w:val="single"/>
              </w:rPr>
              <w:t>52</w:t>
            </w:r>
            <w:r w:rsidR="00AE58D8" w:rsidRPr="002423DA">
              <w:rPr>
                <w:sz w:val="26"/>
                <w:szCs w:val="26"/>
                <w:u w:val="single"/>
              </w:rPr>
              <w:t>-49</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AE58D8" w:rsidP="002E78C3">
            <w:pPr>
              <w:pStyle w:val="a7"/>
              <w:spacing w:line="240" w:lineRule="auto"/>
              <w:ind w:left="170"/>
              <w:rPr>
                <w:b/>
                <w:sz w:val="25"/>
                <w:szCs w:val="25"/>
              </w:rPr>
            </w:pPr>
            <w:r w:rsidRPr="00AE58D8">
              <w:rPr>
                <w:bCs/>
                <w:kern w:val="32"/>
                <w:sz w:val="26"/>
                <w:szCs w:val="26"/>
                <w:u w:val="single"/>
                <w:lang w:val="en-US"/>
              </w:rPr>
              <w:t>avdonin@eecommission.org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 xml:space="preserve">ограничивает действия субъектов </w:t>
            </w:r>
            <w:proofErr w:type="gramStart"/>
            <w:r w:rsidRPr="003057F6">
              <w:rPr>
                <w:sz w:val="26"/>
                <w:szCs w:val="26"/>
              </w:rPr>
              <w:t>предпринимательской</w:t>
            </w:r>
            <w:proofErr w:type="gramEnd"/>
            <w:r w:rsidRPr="003057F6">
              <w:rPr>
                <w:sz w:val="26"/>
                <w:szCs w:val="26"/>
              </w:rPr>
              <w:t xml:space="preserve">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AE58D8">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1F6" w:rsidRDefault="009941F6" w:rsidP="00D3752C">
      <w:pPr>
        <w:spacing w:after="0" w:line="240" w:lineRule="auto"/>
      </w:pPr>
      <w:r>
        <w:separator/>
      </w:r>
    </w:p>
  </w:endnote>
  <w:endnote w:type="continuationSeparator" w:id="0">
    <w:p w:rsidR="009941F6" w:rsidRDefault="009941F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1F6" w:rsidRDefault="009941F6" w:rsidP="00D3752C">
      <w:pPr>
        <w:spacing w:after="0" w:line="240" w:lineRule="auto"/>
      </w:pPr>
      <w:r>
        <w:separator/>
      </w:r>
    </w:p>
  </w:footnote>
  <w:footnote w:type="continuationSeparator" w:id="0">
    <w:p w:rsidR="009941F6" w:rsidRDefault="009941F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A617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2715F"/>
    <w:rsid w:val="00032241"/>
    <w:rsid w:val="00061102"/>
    <w:rsid w:val="00070CEE"/>
    <w:rsid w:val="00074678"/>
    <w:rsid w:val="000807BC"/>
    <w:rsid w:val="00106335"/>
    <w:rsid w:val="001110B6"/>
    <w:rsid w:val="0012769A"/>
    <w:rsid w:val="001914C9"/>
    <w:rsid w:val="0019186B"/>
    <w:rsid w:val="001A3B0D"/>
    <w:rsid w:val="001A5E51"/>
    <w:rsid w:val="002423DA"/>
    <w:rsid w:val="00247CB3"/>
    <w:rsid w:val="002511B3"/>
    <w:rsid w:val="002768A4"/>
    <w:rsid w:val="002818C2"/>
    <w:rsid w:val="002854A3"/>
    <w:rsid w:val="002D0F0F"/>
    <w:rsid w:val="002E78C3"/>
    <w:rsid w:val="00304003"/>
    <w:rsid w:val="0034213A"/>
    <w:rsid w:val="00354D21"/>
    <w:rsid w:val="00377A65"/>
    <w:rsid w:val="003D42E9"/>
    <w:rsid w:val="00424682"/>
    <w:rsid w:val="00435B82"/>
    <w:rsid w:val="004454CC"/>
    <w:rsid w:val="00445BC0"/>
    <w:rsid w:val="004609CC"/>
    <w:rsid w:val="00497E65"/>
    <w:rsid w:val="004A1D57"/>
    <w:rsid w:val="004B49BC"/>
    <w:rsid w:val="00504DBE"/>
    <w:rsid w:val="00533814"/>
    <w:rsid w:val="005B5AA4"/>
    <w:rsid w:val="005B6B0F"/>
    <w:rsid w:val="005B6E8C"/>
    <w:rsid w:val="005D007E"/>
    <w:rsid w:val="005D53C1"/>
    <w:rsid w:val="005F4219"/>
    <w:rsid w:val="00606527"/>
    <w:rsid w:val="00644B17"/>
    <w:rsid w:val="00661DBB"/>
    <w:rsid w:val="00670375"/>
    <w:rsid w:val="00680A9B"/>
    <w:rsid w:val="00700C67"/>
    <w:rsid w:val="00706418"/>
    <w:rsid w:val="007174A9"/>
    <w:rsid w:val="00735896"/>
    <w:rsid w:val="007565BC"/>
    <w:rsid w:val="0076666A"/>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A6176"/>
    <w:rsid w:val="008A74EC"/>
    <w:rsid w:val="008C5C68"/>
    <w:rsid w:val="008C7934"/>
    <w:rsid w:val="008F1CCC"/>
    <w:rsid w:val="009007AB"/>
    <w:rsid w:val="009133BC"/>
    <w:rsid w:val="0093139C"/>
    <w:rsid w:val="009578F9"/>
    <w:rsid w:val="0097294C"/>
    <w:rsid w:val="0098691C"/>
    <w:rsid w:val="009924A9"/>
    <w:rsid w:val="009941F6"/>
    <w:rsid w:val="009B68CC"/>
    <w:rsid w:val="009F18DD"/>
    <w:rsid w:val="00A16515"/>
    <w:rsid w:val="00A2781F"/>
    <w:rsid w:val="00A30D70"/>
    <w:rsid w:val="00A32C9C"/>
    <w:rsid w:val="00A56B3F"/>
    <w:rsid w:val="00A616AE"/>
    <w:rsid w:val="00A86C7F"/>
    <w:rsid w:val="00A944ED"/>
    <w:rsid w:val="00AB337B"/>
    <w:rsid w:val="00AC12A2"/>
    <w:rsid w:val="00AD46F8"/>
    <w:rsid w:val="00AE58D8"/>
    <w:rsid w:val="00B34991"/>
    <w:rsid w:val="00B977C2"/>
    <w:rsid w:val="00B97E53"/>
    <w:rsid w:val="00BB712C"/>
    <w:rsid w:val="00BE7DB2"/>
    <w:rsid w:val="00C87E2F"/>
    <w:rsid w:val="00CE36CD"/>
    <w:rsid w:val="00CE5735"/>
    <w:rsid w:val="00CF0F4E"/>
    <w:rsid w:val="00D14008"/>
    <w:rsid w:val="00D23050"/>
    <w:rsid w:val="00D3752C"/>
    <w:rsid w:val="00D47249"/>
    <w:rsid w:val="00D51EE0"/>
    <w:rsid w:val="00D547B2"/>
    <w:rsid w:val="00D754C8"/>
    <w:rsid w:val="00DA2F93"/>
    <w:rsid w:val="00DB0917"/>
    <w:rsid w:val="00DB386E"/>
    <w:rsid w:val="00DE1DB8"/>
    <w:rsid w:val="00E24C1A"/>
    <w:rsid w:val="00E52469"/>
    <w:rsid w:val="00E61CB5"/>
    <w:rsid w:val="00EB35DF"/>
    <w:rsid w:val="00ED576C"/>
    <w:rsid w:val="00F0333D"/>
    <w:rsid w:val="00F103CF"/>
    <w:rsid w:val="00F15AF7"/>
    <w:rsid w:val="00F224CB"/>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vdonin@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2021-08-06T08:29:00Z</cp:lastPrinted>
  <dcterms:created xsi:type="dcterms:W3CDTF">2023-12-22T14:46:00Z</dcterms:created>
  <dcterms:modified xsi:type="dcterms:W3CDTF">2023-12-22T14:46:00Z</dcterms:modified>
</cp:coreProperties>
</file>