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7C1042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75459930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CB511A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 xml:space="preserve">В целях реализации пункта 26 плана либерализации по сектору услуг, связанных с недвижимым имуществом, собственным </w:t>
      </w:r>
      <w:r w:rsidR="00CB511A">
        <w:rPr>
          <w:color w:val="000000" w:themeColor="text1"/>
          <w:sz w:val="30"/>
          <w:szCs w:val="30"/>
        </w:rPr>
        <w:br/>
      </w:r>
      <w:bookmarkStart w:id="0" w:name="_GoBack"/>
      <w:bookmarkEnd w:id="0"/>
      <w:r w:rsidRPr="009C5FEA">
        <w:rPr>
          <w:color w:val="000000" w:themeColor="text1"/>
          <w:sz w:val="30"/>
          <w:szCs w:val="30"/>
        </w:rPr>
        <w:t xml:space="preserve">или арендуемым (за исключением </w:t>
      </w:r>
      <w:proofErr w:type="spellStart"/>
      <w:r w:rsidRPr="009C5FEA">
        <w:rPr>
          <w:color w:val="000000" w:themeColor="text1"/>
          <w:sz w:val="30"/>
          <w:szCs w:val="30"/>
        </w:rPr>
        <w:t>риелторских</w:t>
      </w:r>
      <w:proofErr w:type="spellEnd"/>
      <w:r w:rsidRPr="009C5FEA">
        <w:rPr>
          <w:color w:val="000000" w:themeColor="text1"/>
          <w:sz w:val="30"/>
          <w:szCs w:val="30"/>
        </w:rPr>
        <w:t xml:space="preserve"> услуг посредников), утвержденных Решением Высшего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42" w:rsidRDefault="007C1042" w:rsidP="003F27F1">
      <w:r>
        <w:separator/>
      </w:r>
    </w:p>
  </w:endnote>
  <w:endnote w:type="continuationSeparator" w:id="0">
    <w:p w:rsidR="007C1042" w:rsidRDefault="007C1042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42" w:rsidRDefault="007C1042" w:rsidP="003F27F1">
      <w:r>
        <w:separator/>
      </w:r>
    </w:p>
  </w:footnote>
  <w:footnote w:type="continuationSeparator" w:id="0">
    <w:p w:rsidR="007C1042" w:rsidRDefault="007C1042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CB511A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32A1"/>
    <w:rsid w:val="00697C18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C1042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B511A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1316-2ABE-4250-8A6E-AE805F51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Акимова Ирина Владимировна</dc:creator>
  <cp:lastModifiedBy>Галитдинов Ринат Анисович</cp:lastModifiedBy>
  <cp:revision>5</cp:revision>
  <cp:lastPrinted>2017-12-22T11:25:00Z</cp:lastPrinted>
  <dcterms:created xsi:type="dcterms:W3CDTF">2017-12-22T11:24:00Z</dcterms:created>
  <dcterms:modified xsi:type="dcterms:W3CDTF">2017-12-22T11:59:00Z</dcterms:modified>
</cp:coreProperties>
</file>