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E56" w:rsidRPr="001C34A4" w:rsidRDefault="00382E56" w:rsidP="00BC202C">
      <w:pPr>
        <w:autoSpaceDE w:val="0"/>
        <w:autoSpaceDN w:val="0"/>
        <w:adjustRightInd w:val="0"/>
        <w:spacing w:after="0" w:line="360" w:lineRule="auto"/>
        <w:ind w:left="4536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ПРИЛОЖЕНИЕ </w:t>
      </w:r>
      <w:r w:rsidR="003334CC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№ </w:t>
      </w:r>
      <w:r w:rsidR="00D95521">
        <w:rPr>
          <w:rFonts w:ascii="Times New Roman" w:eastAsia="Times New Roman" w:hAnsi="Times New Roman" w:cs="Times New Roman"/>
          <w:sz w:val="30"/>
          <w:szCs w:val="30"/>
          <w:lang w:eastAsia="ru-RU"/>
        </w:rPr>
        <w:t>20</w:t>
      </w:r>
      <w:bookmarkStart w:id="0" w:name="_GoBack"/>
      <w:bookmarkEnd w:id="0"/>
    </w:p>
    <w:p w:rsidR="00EE3C04" w:rsidRPr="00992BAA" w:rsidRDefault="00EE3C04" w:rsidP="00EE3C04">
      <w:pPr>
        <w:tabs>
          <w:tab w:val="left" w:pos="3828"/>
        </w:tabs>
        <w:spacing w:after="0" w:line="240" w:lineRule="auto"/>
        <w:ind w:left="4253" w:right="-144"/>
        <w:jc w:val="center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t>к Правилам регулиро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вания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 xml:space="preserve">обращения кормовых добавок </w:t>
      </w:r>
      <w:r>
        <w:rPr>
          <w:rFonts w:ascii="Times New Roman" w:eastAsia="Calibri" w:hAnsi="Times New Roman" w:cs="Times New Roman"/>
          <w:sz w:val="30"/>
          <w:szCs w:val="30"/>
          <w:lang w:eastAsia="ru-RU"/>
        </w:rPr>
        <w:br/>
      </w: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t xml:space="preserve">на таможенной территории </w:t>
      </w:r>
      <w:r w:rsidRPr="00992BAA">
        <w:rPr>
          <w:rFonts w:ascii="Times New Roman" w:eastAsia="Calibri" w:hAnsi="Times New Roman" w:cs="Times New Roman"/>
          <w:sz w:val="30"/>
          <w:szCs w:val="30"/>
          <w:lang w:eastAsia="ru-RU"/>
        </w:rPr>
        <w:br/>
        <w:t>Евразийского экономического союза</w:t>
      </w:r>
      <w:r w:rsidRPr="00992BAA">
        <w:rPr>
          <w:rFonts w:ascii="Times New Roman" w:eastAsia="Calibri" w:hAnsi="Times New Roman" w:cs="Times New Roman"/>
          <w:bCs/>
          <w:sz w:val="30"/>
          <w:szCs w:val="30"/>
          <w:lang w:eastAsia="ru-RU"/>
        </w:rPr>
        <w:t xml:space="preserve"> </w:t>
      </w:r>
    </w:p>
    <w:p w:rsidR="00A8685D" w:rsidRDefault="00A8685D" w:rsidP="00A8685D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A8685D" w:rsidRPr="00BB419B" w:rsidRDefault="00A8685D" w:rsidP="00A8685D">
      <w:pPr>
        <w:autoSpaceDE w:val="0"/>
        <w:autoSpaceDN w:val="0"/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BB419B">
        <w:rPr>
          <w:rFonts w:ascii="Times New Roman" w:eastAsia="Times New Roman" w:hAnsi="Times New Roman" w:cs="Times New Roman"/>
          <w:sz w:val="30"/>
          <w:szCs w:val="30"/>
          <w:lang w:eastAsia="ru-RU"/>
        </w:rPr>
        <w:t>(форма)</w:t>
      </w:r>
    </w:p>
    <w:p w:rsidR="00BB419B" w:rsidRPr="00BB419B" w:rsidRDefault="00A8685D" w:rsidP="00BB419B">
      <w:pPr>
        <w:autoSpaceDE w:val="0"/>
        <w:autoSpaceDN w:val="0"/>
        <w:spacing w:before="360" w:after="24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t>ОТЧЕТ</w:t>
      </w:r>
      <w:r w:rsidR="00BB419B" w:rsidRPr="00BB419B">
        <w:rPr>
          <w:rFonts w:ascii="Times New Roman" w:eastAsia="Times New Roman" w:hAnsi="Times New Roman" w:cs="Times New Roman"/>
          <w:b/>
          <w:snapToGrid w:val="0"/>
          <w:spacing w:val="40"/>
          <w:sz w:val="30"/>
          <w:szCs w:val="30"/>
          <w:lang w:eastAsia="ru-RU"/>
        </w:rPr>
        <w:br/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о проведении </w:t>
      </w:r>
      <w:r w:rsid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инспек</w:t>
      </w:r>
      <w:r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ции</w:t>
      </w:r>
      <w:r w:rsidR="00BB419B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производства </w:t>
      </w:r>
      <w:r w:rsidR="00EE3C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кормовых добавок</w:t>
      </w:r>
    </w:p>
    <w:p w:rsidR="00BB419B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от «___» ___________ 20___ г.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ab/>
        <w:t xml:space="preserve">        №_______________</w:t>
      </w:r>
      <w:r w:rsidR="00A8685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</w:t>
      </w:r>
    </w:p>
    <w:p w:rsidR="00BB419B" w:rsidRPr="00FA577D" w:rsidRDefault="00BB419B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BB419B" w:rsidRPr="00FA577D" w:rsidRDefault="00A8685D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В</w:t>
      </w:r>
      <w:r w:rsidR="00BB419B"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соответствии с ______________</w:t>
      </w:r>
      <w:r w:rsid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</w:t>
      </w:r>
      <w:r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____________________________________</w:t>
      </w:r>
    </w:p>
    <w:p w:rsidR="00145BC2" w:rsidRPr="0092437B" w:rsidRDefault="00145BC2" w:rsidP="00145BC2">
      <w:pPr>
        <w:suppressAutoHyphens/>
        <w:spacing w:after="0" w:line="240" w:lineRule="auto"/>
        <w:ind w:left="1985"/>
        <w:jc w:val="center"/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</w:pPr>
      <w:r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 xml:space="preserve"> </w:t>
      </w:r>
      <w:r w:rsidR="00BB419B"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(</w:t>
      </w:r>
      <w:r w:rsidRPr="0092437B"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  <w:t xml:space="preserve">наименование, дата и № документа, являющегося основанием для проведения  </w:t>
      </w:r>
    </w:p>
    <w:p w:rsidR="00BB419B" w:rsidRPr="00BB419B" w:rsidRDefault="00145BC2" w:rsidP="00145BC2">
      <w:pPr>
        <w:spacing w:after="0" w:line="240" w:lineRule="auto"/>
        <w:ind w:left="1985"/>
        <w:jc w:val="center"/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4"/>
          <w:szCs w:val="24"/>
          <w:lang w:eastAsia="ru-RU"/>
        </w:rPr>
        <w:t xml:space="preserve">                          инспекции</w:t>
      </w:r>
      <w:r w:rsidR="00BB419B" w:rsidRPr="00BB419B">
        <w:rPr>
          <w:rFonts w:ascii="Times New Roman" w:eastAsia="Times New Roman" w:hAnsi="Times New Roman" w:cs="Times New Roman"/>
          <w:bCs/>
          <w:kern w:val="2"/>
          <w:sz w:val="20"/>
          <w:szCs w:val="20"/>
          <w:lang w:eastAsia="ru-RU"/>
        </w:rPr>
        <w:t>)</w:t>
      </w:r>
    </w:p>
    <w:p w:rsidR="00BB419B" w:rsidRPr="00BB419B" w:rsidRDefault="00BB419B" w:rsidP="00145BC2">
      <w:pPr>
        <w:spacing w:after="0" w:line="240" w:lineRule="auto"/>
        <w:ind w:left="1985"/>
        <w:jc w:val="both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145BC2" w:rsidRPr="0092437B" w:rsidRDefault="00145BC2" w:rsidP="00145BC2">
      <w:pPr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с «____» ____________ по «____» ____________ </w:t>
      </w:r>
    </w:p>
    <w:p w:rsidR="00BB419B" w:rsidRDefault="00BB419B" w:rsidP="003D12B4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проведен</w:t>
      </w:r>
      <w:r w:rsidR="00145BC2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>а</w:t>
      </w:r>
      <w:r w:rsidRPr="00FA577D"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  <w:t xml:space="preserve"> 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>инспекция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производ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>ства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на соответствие требованиям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</w:t>
      </w:r>
      <w:r w:rsidR="003D12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союза «О безопасности кормов и кормовых добавок», утвержденного </w:t>
      </w:r>
      <w:r w:rsidR="003D12B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Решением Совета Евразийской экономической комиссии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>от «__» __________ 20</w:t>
      </w:r>
      <w:r w:rsidR="00DE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___ </w:t>
      </w:r>
    </w:p>
    <w:p w:rsidR="00145BC2" w:rsidRPr="00FA577D" w:rsidRDefault="00145BC2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911"/>
      </w:tblGrid>
      <w:tr w:rsidR="00145BC2" w:rsidRPr="0092437B" w:rsidTr="0055157F">
        <w:tc>
          <w:tcPr>
            <w:tcW w:w="9911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kern w:val="1"/>
                <w:sz w:val="16"/>
                <w:szCs w:val="16"/>
              </w:rPr>
            </w:pPr>
          </w:p>
        </w:tc>
      </w:tr>
      <w:tr w:rsidR="00145BC2" w:rsidRPr="0092437B" w:rsidTr="0055157F">
        <w:tc>
          <w:tcPr>
            <w:tcW w:w="9911" w:type="dxa"/>
            <w:tcBorders>
              <w:top w:val="single" w:sz="4" w:space="0" w:color="00000A"/>
            </w:tcBorders>
            <w:shd w:val="clear" w:color="auto" w:fill="FFFFFF"/>
          </w:tcPr>
          <w:p w:rsidR="00145BC2" w:rsidRDefault="00145BC2" w:rsidP="00145BC2">
            <w:pPr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lang w:eastAsia="ru-RU"/>
              </w:rPr>
              <w:t>(наименование инспектируемого</w:t>
            </w:r>
            <w:r w:rsidRPr="0092437B">
              <w:rPr>
                <w:rFonts w:ascii="Times New Roman" w:eastAsia="Times New Roman" w:hAnsi="Times New Roman"/>
                <w:color w:val="00B050"/>
                <w:lang w:eastAsia="ru-RU"/>
              </w:rPr>
              <w:t xml:space="preserve"> </w:t>
            </w:r>
            <w:r w:rsidRPr="0092437B">
              <w:rPr>
                <w:rFonts w:ascii="Times New Roman" w:eastAsia="Times New Roman" w:hAnsi="Times New Roman"/>
                <w:lang w:eastAsia="ru-RU"/>
              </w:rPr>
              <w:t>субъекта</w:t>
            </w:r>
            <w:r w:rsidR="001B73D2">
              <w:rPr>
                <w:rFonts w:ascii="Times New Roman" w:eastAsia="Times New Roman" w:hAnsi="Times New Roman"/>
                <w:lang w:eastAsia="ru-RU"/>
              </w:rPr>
              <w:t xml:space="preserve"> в сфере обращения кормовых добавок</w:t>
            </w:r>
            <w:r w:rsidRPr="0092437B">
              <w:rPr>
                <w:rFonts w:ascii="Times New Roman" w:eastAsia="Times New Roman" w:hAnsi="Times New Roman"/>
                <w:lang w:eastAsia="ru-RU"/>
              </w:rPr>
              <w:t>)</w:t>
            </w:r>
          </w:p>
          <w:p w:rsidR="00145BC2" w:rsidRPr="0092437B" w:rsidRDefault="00145BC2" w:rsidP="00145BC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16"/>
                <w:szCs w:val="16"/>
                <w:lang w:eastAsia="ru-RU"/>
              </w:rPr>
            </w:pP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9911"/>
            </w:tblGrid>
            <w:tr w:rsidR="00145BC2" w:rsidRPr="0092437B" w:rsidTr="0055157F">
              <w:trPr>
                <w:trHeight w:val="544"/>
              </w:trPr>
              <w:tc>
                <w:tcPr>
                  <w:tcW w:w="9911" w:type="dxa"/>
                  <w:tcBorders>
                    <w:top w:val="single" w:sz="4" w:space="0" w:color="00000A"/>
                  </w:tcBorders>
                  <w:shd w:val="clear" w:color="auto" w:fill="FFFFFF"/>
                </w:tcPr>
                <w:p w:rsidR="00145BC2" w:rsidRPr="0092437B" w:rsidRDefault="00145BC2" w:rsidP="00145BC2">
                  <w:pPr>
                    <w:suppressAutoHyphens/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</w:pPr>
                  <w:r w:rsidRPr="0092437B">
                    <w:rPr>
                      <w:rFonts w:ascii="Times New Roman" w:eastAsia="Times New Roman" w:hAnsi="Times New Roman"/>
                      <w:kern w:val="1"/>
                      <w:sz w:val="24"/>
                      <w:szCs w:val="24"/>
                      <w:lang w:eastAsia="ru-RU"/>
                    </w:rPr>
                    <w:t>(адрес места нахождения инспектируемой производственной площадки)</w:t>
                  </w:r>
                </w:p>
                <w:p w:rsidR="00145BC2" w:rsidRPr="0092437B" w:rsidRDefault="00145BC2" w:rsidP="00145BC2">
                  <w:pPr>
                    <w:suppressAutoHyphens/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bCs/>
                      <w:spacing w:val="-4"/>
                      <w:kern w:val="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45BC2" w:rsidRPr="0092437B" w:rsidRDefault="00145BC2" w:rsidP="00145BC2">
            <w:pPr>
              <w:autoSpaceDE w:val="0"/>
              <w:autoSpaceDN w:val="0"/>
              <w:adjustRightInd w:val="0"/>
              <w:spacing w:before="67"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145BC2" w:rsidRDefault="00145BC2" w:rsidP="00BB419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"/>
          <w:sz w:val="30"/>
          <w:szCs w:val="30"/>
          <w:lang w:eastAsia="ru-RU"/>
        </w:rPr>
      </w:pP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группой инспекторов в составе: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</w:t>
      </w:r>
      <w:r w:rsidR="0053157A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тчество (при наличии) ведущего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145BC2" w:rsidRPr="0092437B" w:rsidRDefault="00145BC2" w:rsidP="00145BC2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16"/>
          <w:szCs w:val="16"/>
          <w:lang w:eastAsia="ru-RU"/>
        </w:rPr>
      </w:pP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установлено следующее:</w:t>
      </w:r>
    </w:p>
    <w:p w:rsidR="00145BC2" w:rsidRPr="0092437B" w:rsidRDefault="00145BC2" w:rsidP="00145BC2">
      <w:pPr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Производитель осуществляет свою деятельность на основании</w:t>
      </w:r>
    </w:p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</w:p>
    <w:tbl>
      <w:tblPr>
        <w:tblW w:w="9911" w:type="dxa"/>
        <w:tblLayout w:type="fixed"/>
        <w:tblLook w:val="0000" w:firstRow="0" w:lastRow="0" w:firstColumn="0" w:lastColumn="0" w:noHBand="0" w:noVBand="0"/>
      </w:tblPr>
      <w:tblGrid>
        <w:gridCol w:w="9911"/>
      </w:tblGrid>
      <w:tr w:rsidR="00145BC2" w:rsidRPr="0092437B" w:rsidTr="0055157F">
        <w:trPr>
          <w:trHeight w:val="544"/>
        </w:trPr>
        <w:tc>
          <w:tcPr>
            <w:tcW w:w="9911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(указать номер, срок действия документа, разрешающего в соответствии с законодательством</w:t>
            </w:r>
          </w:p>
          <w:p w:rsidR="00145BC2" w:rsidRPr="0092437B" w:rsidRDefault="00145BC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  <w:t>___________________________________________________________________________________</w:t>
            </w:r>
          </w:p>
        </w:tc>
      </w:tr>
    </w:tbl>
    <w:p w:rsidR="00145BC2" w:rsidRPr="0092437B" w:rsidRDefault="00145BC2" w:rsidP="00145BC2">
      <w:pPr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18"/>
          <w:szCs w:val="18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государства – члена Евразийского экономического союза или третьей страны данный вид</w:t>
      </w:r>
    </w:p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45BC2" w:rsidRPr="0092437B" w:rsidTr="0055157F">
        <w:tc>
          <w:tcPr>
            <w:tcW w:w="9923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right="-120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</w:p>
        </w:tc>
      </w:tr>
      <w:tr w:rsidR="00145BC2" w:rsidRPr="0092437B" w:rsidTr="0055157F">
        <w:tc>
          <w:tcPr>
            <w:tcW w:w="9923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left="-108" w:hanging="22"/>
              <w:jc w:val="center"/>
              <w:rPr>
                <w:rFonts w:ascii="Arial" w:eastAsia="Times New Roman" w:hAnsi="Arial"/>
                <w:kern w:val="1"/>
                <w:sz w:val="16"/>
                <w:szCs w:val="16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деятельности, наименование уполномоченного органа государства – члена Евразийского</w:t>
            </w:r>
          </w:p>
        </w:tc>
      </w:tr>
      <w:tr w:rsidR="00145BC2" w:rsidRPr="0092437B" w:rsidTr="0055157F">
        <w:tc>
          <w:tcPr>
            <w:tcW w:w="9923" w:type="dxa"/>
            <w:tcBorders>
              <w:bottom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right="-120"/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</w:pPr>
          </w:p>
        </w:tc>
      </w:tr>
      <w:tr w:rsidR="00145BC2" w:rsidRPr="0092437B" w:rsidTr="0055157F">
        <w:tc>
          <w:tcPr>
            <w:tcW w:w="9923" w:type="dxa"/>
            <w:tcBorders>
              <w:top w:val="single" w:sz="4" w:space="0" w:color="00000A"/>
            </w:tcBorders>
            <w:shd w:val="clear" w:color="auto" w:fill="FFFFFF"/>
          </w:tcPr>
          <w:p w:rsidR="00145BC2" w:rsidRPr="0092437B" w:rsidRDefault="00145BC2" w:rsidP="0055157F">
            <w:pPr>
              <w:suppressAutoHyphens/>
              <w:spacing w:after="0" w:line="240" w:lineRule="auto"/>
              <w:ind w:left="-108" w:hanging="22"/>
              <w:jc w:val="center"/>
              <w:rPr>
                <w:rFonts w:ascii="Arial" w:eastAsia="Times New Roman" w:hAnsi="Arial"/>
                <w:kern w:val="1"/>
                <w:sz w:val="16"/>
                <w:szCs w:val="16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  <w:t>экономического союза или компетентного органа третьей страны, выдавшего документ</w:t>
            </w:r>
            <w:r w:rsidRPr="0092437B">
              <w:rPr>
                <w:rFonts w:ascii="Times New Roman" w:eastAsia="Times New Roman" w:hAnsi="Times New Roman"/>
                <w:bCs/>
                <w:spacing w:val="-4"/>
                <w:kern w:val="1"/>
                <w:sz w:val="24"/>
                <w:szCs w:val="24"/>
                <w:lang w:eastAsia="ru-RU"/>
              </w:rPr>
              <w:t>)</w:t>
            </w:r>
          </w:p>
        </w:tc>
      </w:tr>
    </w:tbl>
    <w:p w:rsidR="00145BC2" w:rsidRDefault="00145BC2" w:rsidP="00BB419B">
      <w:pPr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419B" w:rsidRDefault="00BB419B" w:rsidP="00145BC2">
      <w:pPr>
        <w:spacing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Перечень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="00145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, </w:t>
      </w:r>
    </w:p>
    <w:p w:rsidR="00145BC2" w:rsidRPr="00145BC2" w:rsidRDefault="00145BC2" w:rsidP="00145BC2">
      <w:pPr>
        <w:spacing w:line="240" w:lineRule="auto"/>
        <w:jc w:val="center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производство которых заявлено для проведения инспекции</w:t>
      </w:r>
    </w:p>
    <w:tbl>
      <w:tblPr>
        <w:tblW w:w="4964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41"/>
        <w:gridCol w:w="4324"/>
        <w:gridCol w:w="2705"/>
        <w:gridCol w:w="2395"/>
      </w:tblGrid>
      <w:tr w:rsidR="00BB419B" w:rsidRPr="001B73D2" w:rsidTr="00FA577D">
        <w:tc>
          <w:tcPr>
            <w:tcW w:w="318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48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Торговое наименование </w:t>
            </w:r>
            <w:r w:rsidR="00EE3C04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44" w:type="pct"/>
            <w:vAlign w:val="center"/>
          </w:tcPr>
          <w:p w:rsidR="00EE3C04" w:rsidRPr="001B73D2" w:rsidRDefault="00FA577D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Состав </w:t>
            </w:r>
          </w:p>
          <w:p w:rsidR="00BB419B" w:rsidRPr="001B73D2" w:rsidRDefault="00EE3C04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</w:p>
        </w:tc>
        <w:tc>
          <w:tcPr>
            <w:tcW w:w="1190" w:type="pct"/>
            <w:vAlign w:val="center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Форма выпуска</w:t>
            </w:r>
            <w:r w:rsidR="00FA577D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EE3C04" w:rsidRPr="001B73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кормовой добавки</w:t>
            </w: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B419B" w:rsidRPr="001B73D2" w:rsidTr="00FA577D">
        <w:tc>
          <w:tcPr>
            <w:tcW w:w="318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7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8" w:type="pct"/>
          </w:tcPr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B419B" w:rsidRPr="001B73D2" w:rsidRDefault="00BB419B" w:rsidP="001B7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4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0" w:type="pct"/>
          </w:tcPr>
          <w:p w:rsidR="00BB419B" w:rsidRPr="001B73D2" w:rsidRDefault="00BB419B" w:rsidP="001B73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B419B" w:rsidRPr="00BB419B" w:rsidRDefault="00BB419B" w:rsidP="00BB419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03FA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Краткое описание 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инспектируемого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субъекта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:</w:t>
      </w:r>
    </w:p>
    <w:p w:rsidR="00D803FA" w:rsidRPr="00D803FA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____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_____________________________________________________________</w:t>
      </w:r>
      <w:r w:rsidRPr="0092437B"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  <w:t xml:space="preserve">(указать географическое положение, наличие рядом других производств, деятельность </w:t>
      </w:r>
      <w:r w:rsidRPr="0092437B">
        <w:rPr>
          <w:rFonts w:ascii="Times New Roman" w:eastAsia="Times New Roman" w:hAnsi="Times New Roman"/>
          <w:spacing w:val="-4"/>
          <w:kern w:val="1"/>
          <w:sz w:val="24"/>
          <w:szCs w:val="24"/>
          <w:lang w:eastAsia="ru-RU"/>
        </w:rPr>
        <w:br/>
        <w:t>которых может повлиять на качество выпускаемой данным субъектом продукции)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Дата проведения предыдущей 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/>
          <w:spacing w:val="-4"/>
          <w:kern w:val="1"/>
          <w:sz w:val="28"/>
          <w:szCs w:val="28"/>
          <w:lang w:eastAsia="ru-RU"/>
        </w:rPr>
        <w:t xml:space="preserve"> </w:t>
      </w:r>
      <w:r w:rsidRPr="0092437B"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</w:t>
      </w:r>
      <w:r>
        <w:rPr>
          <w:rFonts w:ascii="Times New Roman" w:eastAsia="Times New Roman" w:hAnsi="Times New Roman"/>
          <w:spacing w:val="-4"/>
          <w:kern w:val="1"/>
          <w:sz w:val="28"/>
          <w:szCs w:val="28"/>
          <w:lang w:eastAsia="ru-RU"/>
        </w:rPr>
        <w:t>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>И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нспекторы, проводившие предыдущую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инспекцию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 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тчество (при наличии) ведущего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D803FA" w:rsidRPr="0092437B" w:rsidRDefault="00D803FA" w:rsidP="00D803FA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________________________________________________________________________________   </w:t>
      </w:r>
    </w:p>
    <w:p w:rsidR="00D803FA" w:rsidRPr="0092437B" w:rsidRDefault="00D803FA" w:rsidP="00D803FA">
      <w:pPr>
        <w:suppressAutoHyphens/>
        <w:spacing w:after="0" w:line="240" w:lineRule="auto"/>
        <w:jc w:val="center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(указать должность, фамилию, имя, отчество (при наличии) инспектора)</w:t>
      </w:r>
    </w:p>
    <w:p w:rsidR="00D803FA" w:rsidRPr="0092437B" w:rsidRDefault="00D803FA" w:rsidP="00D803FA">
      <w:pPr>
        <w:suppressAutoHyphens/>
        <w:spacing w:after="0" w:line="240" w:lineRule="auto"/>
        <w:rPr>
          <w:rFonts w:ascii="Times New Roman" w:eastAsia="Times New Roman" w:hAnsi="Times New Roman"/>
          <w:bCs/>
          <w:spacing w:val="-4"/>
          <w:kern w:val="1"/>
          <w:sz w:val="20"/>
          <w:szCs w:val="20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Результаты и замечания предыдущей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: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  <w:t xml:space="preserve">Основные изменения, произошедшие с даты проведения 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предыдущей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</w:t>
      </w:r>
      <w:r>
        <w:rPr>
          <w:rFonts w:ascii="Times New Roman" w:eastAsia="Times New Roman" w:hAnsi="Times New Roman"/>
          <w:spacing w:val="-4"/>
          <w:kern w:val="1"/>
          <w:sz w:val="30"/>
          <w:szCs w:val="30"/>
          <w:vertAlign w:val="superscript"/>
          <w:lang w:eastAsia="ru-RU"/>
        </w:rPr>
        <w:t>1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:</w:t>
      </w:r>
      <w:r w:rsidRPr="0092437B">
        <w:rPr>
          <w:rFonts w:ascii="Times New Roman" w:eastAsia="Times New Roman" w:hAnsi="Times New Roman"/>
          <w:bCs/>
          <w:iCs/>
          <w:spacing w:val="-4"/>
          <w:kern w:val="1"/>
          <w:sz w:val="30"/>
          <w:szCs w:val="30"/>
          <w:lang w:eastAsia="ru-RU"/>
        </w:rPr>
        <w:t xml:space="preserve">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53157A" w:rsidRDefault="00D803FA" w:rsidP="0053157A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Цель проведения инспекции:</w:t>
      </w:r>
      <w:r w:rsidRPr="0092437B">
        <w:rPr>
          <w:rFonts w:ascii="Times New Roman" w:eastAsia="Times New Roman" w:hAnsi="Times New Roman"/>
          <w:b/>
          <w:spacing w:val="-4"/>
          <w:kern w:val="1"/>
          <w:sz w:val="30"/>
          <w:szCs w:val="30"/>
          <w:lang w:eastAsia="ru-RU"/>
        </w:rPr>
        <w:t xml:space="preserve">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подтверждение соответствия производства </w:t>
      </w:r>
      <w:r w:rsidR="0053157A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кормовых добавок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 </w:t>
      </w:r>
      <w:r w:rsidR="0053157A" w:rsidRPr="00FA577D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требованиям </w:t>
      </w:r>
      <w:r w:rsidR="0053157A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</w:t>
      </w:r>
      <w:r w:rsidR="0053157A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экономического союза «О безопасности кормов и кормовых добавок», утвержденного Решением Совета Евразийской экономической комиссии </w:t>
      </w:r>
      <w:r w:rsidR="0053157A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  <w:t xml:space="preserve">от «__» __________ 20 ___ г. № ___ 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 xml:space="preserve">Сведения о должностных лицах и сотрудниках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инспектируемого субъекта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, участвующих в проведении инспекции: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____________________________________________________________________                                                                           </w:t>
      </w:r>
    </w:p>
    <w:p w:rsidR="00D803FA" w:rsidRPr="0092437B" w:rsidRDefault="00D803FA" w:rsidP="00D803FA">
      <w:pPr>
        <w:spacing w:after="0" w:line="240" w:lineRule="auto"/>
        <w:jc w:val="center"/>
        <w:rPr>
          <w:rFonts w:ascii="Times New Roman" w:eastAsia="SimSun" w:hAnsi="Times New Roman"/>
          <w:sz w:val="24"/>
          <w:szCs w:val="24"/>
          <w:lang w:eastAsia="zh-CN"/>
        </w:rPr>
      </w:pPr>
      <w:r w:rsidRPr="0092437B">
        <w:rPr>
          <w:rFonts w:ascii="Times New Roman" w:eastAsia="SimSun" w:hAnsi="Times New Roman"/>
          <w:sz w:val="24"/>
          <w:szCs w:val="24"/>
          <w:lang w:eastAsia="zh-CN"/>
        </w:rPr>
        <w:t>(указать должность, фамилию, имя, отчество (при наличии))</w:t>
      </w: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bCs/>
          <w:spacing w:val="-4"/>
          <w:kern w:val="1"/>
          <w:sz w:val="16"/>
          <w:szCs w:val="16"/>
          <w:lang w:eastAsia="ru-RU"/>
        </w:rPr>
      </w:pPr>
    </w:p>
    <w:p w:rsidR="00D803FA" w:rsidRPr="0092437B" w:rsidRDefault="00D803FA" w:rsidP="00D803FA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Перечень документов, дополнительно представленных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инспектируемым субъектом</w:t>
      </w:r>
      <w:r w:rsidRPr="0092437B">
        <w:rPr>
          <w:rFonts w:ascii="Times New Roman" w:eastAsia="Times New Roman" w:hAnsi="Times New Roman"/>
          <w:bCs/>
          <w:spacing w:val="-4"/>
          <w:kern w:val="1"/>
          <w:sz w:val="30"/>
          <w:szCs w:val="30"/>
          <w:lang w:eastAsia="ru-RU"/>
        </w:rPr>
        <w:t xml:space="preserve"> инспекционной группе для проведения </w:t>
      </w: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инспекции:</w:t>
      </w:r>
    </w:p>
    <w:p w:rsidR="00D803FA" w:rsidRPr="0092437B" w:rsidRDefault="00D803FA" w:rsidP="00D803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kern w:val="1"/>
          <w:sz w:val="16"/>
          <w:szCs w:val="16"/>
          <w:lang w:eastAsia="ru-RU"/>
        </w:rPr>
      </w:pPr>
      <w:r w:rsidRPr="0092437B">
        <w:rPr>
          <w:rFonts w:ascii="Times New Roman" w:eastAsia="Times New Roman" w:hAnsi="Times New Roman"/>
          <w:bCs/>
          <w:spacing w:val="-4"/>
          <w:kern w:val="1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  <w:r w:rsidRPr="0092437B">
        <w:rPr>
          <w:rFonts w:ascii="Times New Roman" w:eastAsia="Times New Roman" w:hAnsi="Times New Roman"/>
          <w:bCs/>
          <w:kern w:val="1"/>
          <w:sz w:val="28"/>
          <w:szCs w:val="28"/>
          <w:lang w:eastAsia="ru-RU"/>
        </w:rPr>
        <w:t xml:space="preserve">                                                                                                                  </w:t>
      </w:r>
    </w:p>
    <w:p w:rsidR="00BB419B" w:rsidRPr="00BB419B" w:rsidRDefault="00BB419B" w:rsidP="00BB419B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</w:pPr>
    </w:p>
    <w:p w:rsidR="0053157A" w:rsidRPr="0092437B" w:rsidRDefault="0053157A" w:rsidP="0053157A">
      <w:pPr>
        <w:tabs>
          <w:tab w:val="left" w:pos="0"/>
        </w:tabs>
        <w:suppressAutoHyphens/>
        <w:spacing w:after="0" w:line="360" w:lineRule="auto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Результаты проведенной инспекции: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истема 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менеджмента 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качества________________________________</w:t>
      </w: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____</w:t>
      </w: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Персонал________________________________________________________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Помещения и оборудование________________________________________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Документация___________________________________________________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Производство____________________________________________________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Контроль качества________________________________________________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0" w:right="-142" w:firstLine="0"/>
        <w:jc w:val="both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Деятельность, передаваемая для выполнения другой организации (аутсорсинг)_______________________________________________________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Претензии, дефекты качества и отзывы продукции____________________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851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Самоинспекция__________________________________________________</w:t>
      </w:r>
    </w:p>
    <w:p w:rsidR="0053157A" w:rsidRPr="0092437B" w:rsidRDefault="0053157A" w:rsidP="0053157A">
      <w:pPr>
        <w:numPr>
          <w:ilvl w:val="0"/>
          <w:numId w:val="22"/>
        </w:numPr>
        <w:tabs>
          <w:tab w:val="left" w:pos="0"/>
          <w:tab w:val="num" w:pos="284"/>
          <w:tab w:val="left" w:pos="426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rPr>
          <w:rFonts w:ascii="Times New Roman" w:eastAsia="Times New Roman" w:hAnsi="Times New Roman"/>
          <w:kern w:val="1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-4"/>
          <w:kern w:val="1"/>
          <w:sz w:val="30"/>
          <w:szCs w:val="30"/>
          <w:lang w:eastAsia="ru-RU"/>
        </w:rPr>
        <w:t>Разное___________________________________________________________</w:t>
      </w:r>
    </w:p>
    <w:p w:rsidR="001B73D2" w:rsidRDefault="001B73D2" w:rsidP="001B73D2">
      <w:pPr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>
        <w:rPr>
          <w:rFonts w:ascii="Times New Roman" w:eastAsia="Times New Roman" w:hAnsi="Times New Roman"/>
          <w:kern w:val="1"/>
          <w:sz w:val="30"/>
          <w:szCs w:val="30"/>
          <w:lang w:eastAsia="ru-RU"/>
        </w:rPr>
        <w:t>11</w:t>
      </w:r>
      <w:r w:rsidR="0053157A" w:rsidRPr="0092437B">
        <w:rPr>
          <w:rFonts w:ascii="Times New Roman" w:eastAsia="Times New Roman" w:hAnsi="Times New Roman"/>
          <w:kern w:val="1"/>
          <w:sz w:val="30"/>
          <w:szCs w:val="30"/>
          <w:lang w:eastAsia="ru-RU"/>
        </w:rPr>
        <w:t xml:space="preserve">. Перечень выявленных несоответствий требованиям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</w:t>
      </w:r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кормовых добавок», утвержденного Решением Совета Евразийской экономической комиссии от «__» __________ 20 ___ г. № ___ </w:t>
      </w:r>
    </w:p>
    <w:p w:rsidR="0053157A" w:rsidRDefault="0053157A" w:rsidP="00BB419B">
      <w:pPr>
        <w:shd w:val="clear" w:color="auto" w:fill="FFFFFF"/>
        <w:spacing w:after="0" w:line="240" w:lineRule="auto"/>
        <w:ind w:right="-2" w:firstLine="567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BB419B" w:rsidRPr="00BB419B" w:rsidRDefault="00BB419B" w:rsidP="00BB419B">
      <w:pPr>
        <w:spacing w:after="0" w:line="14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06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6946"/>
        <w:gridCol w:w="2551"/>
      </w:tblGrid>
      <w:tr w:rsidR="00BB419B" w:rsidRPr="002E76A7" w:rsidTr="00E774F0">
        <w:trPr>
          <w:trHeight w:val="46"/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73D2" w:rsidRPr="002E76A7" w:rsidRDefault="001B73D2" w:rsidP="001B73D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Подробное описание</w:t>
            </w:r>
          </w:p>
          <w:p w:rsidR="00BB419B" w:rsidRPr="002E76A7" w:rsidRDefault="001B73D2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</w:rPr>
              <w:t>выявленного несоответствия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Классификация несоответствий</w:t>
            </w:r>
          </w:p>
        </w:tc>
      </w:tr>
      <w:tr w:rsidR="002E76A7" w:rsidRPr="002E76A7" w:rsidTr="0049097E">
        <w:trPr>
          <w:trHeight w:val="7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ind w:firstLine="708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Система менеджмента качества</w:t>
            </w:r>
          </w:p>
        </w:tc>
      </w:tr>
      <w:tr w:rsidR="00BB419B" w:rsidRPr="002E76A7" w:rsidTr="00E774F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1B73D2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F6665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Персонал</w:t>
            </w:r>
          </w:p>
        </w:tc>
      </w:tr>
      <w:tr w:rsidR="00BB419B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19B" w:rsidRPr="002E76A7" w:rsidRDefault="00BB419B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5703C3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Помещения и оборудование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BD1E4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Документация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3E21AD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Производство_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8707FF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Контроль качества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291047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Деятельность, передаваемая для выполнения другой организации (аутсорсинг)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877526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Претензии, дефекты качества и отзывы продукции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E76A7" w:rsidRPr="002E76A7" w:rsidTr="00BD78C6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E76A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ru-RU"/>
              </w:rPr>
              <w:t>Самоинспекция_</w:t>
            </w:r>
          </w:p>
        </w:tc>
      </w:tr>
      <w:tr w:rsidR="002E76A7" w:rsidRPr="002E76A7" w:rsidTr="00E725FC">
        <w:trPr>
          <w:trHeight w:val="1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2E76A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6A7" w:rsidRPr="002E76A7" w:rsidRDefault="002E76A7" w:rsidP="001B73D2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B419B" w:rsidRPr="00BB419B" w:rsidRDefault="00BB419B" w:rsidP="00BB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2005" w:rsidRPr="00382E56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tbl>
      <w:tblPr>
        <w:tblpPr w:leftFromText="180" w:rightFromText="180" w:vertAnchor="text" w:tblpX="113" w:tblpY="1"/>
        <w:tblOverlap w:val="never"/>
        <w:tblW w:w="0" w:type="auto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2981"/>
        <w:gridCol w:w="6941"/>
      </w:tblGrid>
      <w:tr w:rsidR="001B73D2" w:rsidRPr="0092437B" w:rsidTr="0055157F">
        <w:trPr>
          <w:trHeight w:val="561"/>
        </w:trPr>
        <w:tc>
          <w:tcPr>
            <w:tcW w:w="2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B73D2" w:rsidRPr="0092437B" w:rsidRDefault="001B73D2" w:rsidP="0055157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kern w:val="1"/>
                <w:sz w:val="24"/>
                <w:szCs w:val="24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ru-RU"/>
              </w:rPr>
              <w:t xml:space="preserve">Количество экземпляров инспекционного отчета </w:t>
            </w:r>
            <w:r w:rsidRPr="0092437B">
              <w:rPr>
                <w:rFonts w:ascii="Times New Roman" w:eastAsia="Times New Roman" w:hAnsi="Times New Roman"/>
                <w:bCs/>
                <w:kern w:val="1"/>
                <w:sz w:val="24"/>
                <w:szCs w:val="24"/>
                <w:lang w:eastAsia="ru-RU"/>
              </w:rPr>
              <w:br/>
              <w:t>и их получатели</w:t>
            </w:r>
          </w:p>
        </w:tc>
        <w:tc>
          <w:tcPr>
            <w:tcW w:w="69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1 экземпляр – __________________________________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 xml:space="preserve">(указать наименование инспектируемого субъекта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br/>
              <w:t xml:space="preserve">в сфере обращения </w:t>
            </w:r>
            <w:r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кормовых добавок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, государство – член Евразийского экономического союза / третья страна)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2 экземпляр</w:t>
            </w:r>
            <w:r w:rsidRPr="0092437B">
              <w:rPr>
                <w:rFonts w:ascii="Times New Roman" w:eastAsia="Times New Roman" w:hAnsi="Times New Roman"/>
                <w:b/>
                <w:kern w:val="1"/>
                <w:sz w:val="28"/>
                <w:szCs w:val="28"/>
                <w:lang w:eastAsia="ru-RU"/>
              </w:rPr>
              <w:t xml:space="preserve"> – </w:t>
            </w: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>__________________________________</w:t>
            </w:r>
          </w:p>
          <w:p w:rsidR="001B73D2" w:rsidRPr="0092437B" w:rsidRDefault="001B73D2" w:rsidP="0055157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</w:pPr>
            <w:r w:rsidRPr="0092437B">
              <w:rPr>
                <w:rFonts w:ascii="Times New Roman" w:eastAsia="Times New Roman" w:hAnsi="Times New Roman"/>
                <w:kern w:val="1"/>
                <w:sz w:val="28"/>
                <w:szCs w:val="28"/>
                <w:lang w:eastAsia="ru-RU"/>
              </w:rPr>
              <w:t xml:space="preserve">                           </w:t>
            </w:r>
            <w:r w:rsidRPr="0092437B">
              <w:rPr>
                <w:rFonts w:ascii="Times New Roman" w:eastAsia="Times New Roman" w:hAnsi="Times New Roman"/>
                <w:kern w:val="1"/>
                <w:sz w:val="20"/>
                <w:szCs w:val="20"/>
                <w:lang w:eastAsia="ru-RU"/>
              </w:rPr>
              <w:t>(указать наименование уполномоченного органа, государства – члена Евразийского экономического союза)</w:t>
            </w:r>
          </w:p>
        </w:tc>
      </w:tr>
    </w:tbl>
    <w:p w:rsidR="00C12005" w:rsidRDefault="00C12005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DC5F44" w:rsidRPr="00382E56" w:rsidRDefault="00DC5F44" w:rsidP="00C12005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kern w:val="1"/>
          <w:sz w:val="28"/>
          <w:szCs w:val="28"/>
          <w:lang w:eastAsia="ru-RU"/>
        </w:rPr>
      </w:pPr>
    </w:p>
    <w:p w:rsidR="00C12005" w:rsidRPr="001B73D2" w:rsidRDefault="001B73D2" w:rsidP="003D12B4">
      <w:pPr>
        <w:pStyle w:val="a7"/>
        <w:numPr>
          <w:ilvl w:val="0"/>
          <w:numId w:val="29"/>
        </w:numPr>
        <w:spacing w:line="276" w:lineRule="auto"/>
        <w:ind w:left="0" w:firstLine="0"/>
        <w:rPr>
          <w:sz w:val="30"/>
          <w:szCs w:val="30"/>
          <w:lang w:eastAsia="ru-RU"/>
        </w:rPr>
      </w:pPr>
      <w:r>
        <w:rPr>
          <w:sz w:val="30"/>
          <w:szCs w:val="30"/>
          <w:lang w:val="ru-RU" w:eastAsia="ru-RU"/>
        </w:rPr>
        <w:t xml:space="preserve"> </w:t>
      </w:r>
      <w:r w:rsidR="00C12005" w:rsidRPr="001B73D2">
        <w:rPr>
          <w:sz w:val="30"/>
          <w:szCs w:val="30"/>
          <w:lang w:eastAsia="ru-RU"/>
        </w:rPr>
        <w:t>Заключение:</w:t>
      </w:r>
    </w:p>
    <w:p w:rsidR="001B73D2" w:rsidRPr="00382E56" w:rsidRDefault="00C12005" w:rsidP="003D12B4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 xml:space="preserve">Производство </w:t>
      </w:r>
      <w:r w:rsid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кормовых добавок</w:t>
      </w:r>
      <w:r w:rsidRPr="00382E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</w:t>
      </w:r>
      <w:r w:rsidRPr="00382E56">
        <w:rPr>
          <w:rFonts w:ascii="Times New Roman" w:eastAsia="Times New Roman" w:hAnsi="Times New Roman" w:cs="Times New Roman"/>
          <w:sz w:val="20"/>
          <w:szCs w:val="20"/>
          <w:lang w:eastAsia="ru-RU"/>
        </w:rPr>
        <w:t>__</w:t>
      </w:r>
    </w:p>
    <w:p w:rsidR="00C12005" w:rsidRPr="001B73D2" w:rsidRDefault="00C12005" w:rsidP="00C1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(наименование инспектируемого субъекта)</w:t>
      </w:r>
    </w:p>
    <w:p w:rsidR="00DC5F44" w:rsidRDefault="001B73D2" w:rsidP="001B73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</w:t>
      </w:r>
      <w:r w:rsidR="00DC5F44">
        <w:rPr>
          <w:rFonts w:ascii="Times New Roman" w:eastAsia="Times New Roman" w:hAnsi="Times New Roman"/>
          <w:sz w:val="24"/>
          <w:szCs w:val="24"/>
          <w:lang w:eastAsia="ru-RU"/>
        </w:rPr>
        <w:t>____________________</w:t>
      </w:r>
    </w:p>
    <w:p w:rsidR="001B73D2" w:rsidRPr="001B73D2" w:rsidRDefault="00DC5F44" w:rsidP="001B73D2">
      <w:pPr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1B73D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B73D2" w:rsidRPr="001B73D2">
        <w:rPr>
          <w:rFonts w:ascii="Times New Roman" w:eastAsia="Times New Roman" w:hAnsi="Times New Roman"/>
          <w:sz w:val="24"/>
          <w:szCs w:val="24"/>
          <w:lang w:eastAsia="ru-RU"/>
        </w:rPr>
        <w:t>(соответствует/не соответствует (указать нужное))</w:t>
      </w:r>
    </w:p>
    <w:p w:rsidR="001B73D2" w:rsidRPr="00382E56" w:rsidRDefault="001B73D2" w:rsidP="00C120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C12005" w:rsidRPr="00071BC2" w:rsidRDefault="00C12005" w:rsidP="003D12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требованиям </w:t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технического регламента Евразийского экономического союза «О безопасности кормов и кормовых добавок», утвержденного Решением Совета Евразийской экономической комиссии </w:t>
      </w:r>
      <w:r w:rsidR="001B73D2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>от «__» __________ 20</w:t>
      </w:r>
      <w:r w:rsidR="00DE7AE8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___</w:t>
      </w:r>
      <w:r w:rsidR="00EE3C04" w:rsidRPr="00EE3C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г. № ___ .</w:t>
      </w:r>
    </w:p>
    <w:p w:rsidR="00C12005" w:rsidRPr="00071BC2" w:rsidRDefault="00C12005" w:rsidP="003D12B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071BC2">
        <w:rPr>
          <w:rFonts w:ascii="Times New Roman" w:eastAsia="Times New Roman" w:hAnsi="Times New Roman" w:cs="Times New Roman"/>
          <w:sz w:val="30"/>
          <w:szCs w:val="30"/>
          <w:lang w:eastAsia="ru-RU"/>
        </w:rPr>
        <w:t>Отчет составлен и подписан членами инспекционной группы: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ведущего инспектора)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      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____________________________________________________       ______________________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(указать должность, фамилию, имя, отчество (при наличии)                       (подпись) </w:t>
      </w:r>
    </w:p>
    <w:p w:rsidR="001B73D2" w:rsidRPr="0092437B" w:rsidRDefault="001B73D2" w:rsidP="001B73D2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4"/>
          <w:szCs w:val="24"/>
          <w:lang w:eastAsia="ru-RU"/>
        </w:rPr>
      </w:pP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</w:t>
      </w:r>
      <w:r>
        <w:rPr>
          <w:rFonts w:ascii="Times New Roman" w:eastAsia="Times New Roman" w:hAnsi="Times New Roman"/>
          <w:kern w:val="1"/>
          <w:sz w:val="24"/>
          <w:szCs w:val="24"/>
          <w:lang w:eastAsia="ru-RU"/>
        </w:rPr>
        <w:t xml:space="preserve">                              </w:t>
      </w:r>
      <w:r w:rsidRPr="0092437B">
        <w:rPr>
          <w:rFonts w:ascii="Times New Roman" w:eastAsia="Times New Roman" w:hAnsi="Times New Roman"/>
          <w:kern w:val="1"/>
          <w:sz w:val="24"/>
          <w:szCs w:val="24"/>
          <w:lang w:eastAsia="ru-RU"/>
        </w:rPr>
        <w:t>инспектора)</w:t>
      </w:r>
    </w:p>
    <w:p w:rsidR="001B73D2" w:rsidRPr="0092437B" w:rsidRDefault="001B73D2" w:rsidP="001B73D2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1B73D2" w:rsidRPr="0092437B" w:rsidRDefault="001B73D2" w:rsidP="001B73D2">
      <w:pPr>
        <w:autoSpaceDE w:val="0"/>
        <w:autoSpaceDN w:val="0"/>
        <w:adjustRightInd w:val="0"/>
        <w:spacing w:after="0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pacing w:val="4"/>
          <w:sz w:val="30"/>
          <w:szCs w:val="30"/>
          <w:lang w:eastAsia="ru-RU"/>
        </w:rPr>
        <w:t>Дата: «____ » _________________</w:t>
      </w:r>
      <w:r w:rsidRPr="0092437B">
        <w:rPr>
          <w:rFonts w:ascii="Times New Roman" w:eastAsia="Times New Roman" w:hAnsi="Times New Roman"/>
          <w:spacing w:val="-2"/>
          <w:sz w:val="30"/>
          <w:szCs w:val="30"/>
          <w:lang w:eastAsia="ru-RU"/>
        </w:rPr>
        <w:t>20__ г.</w:t>
      </w:r>
      <w:r w:rsidRPr="0092437B">
        <w:rPr>
          <w:rFonts w:ascii="Times New Roman" w:hAnsi="Times New Roman"/>
          <w:sz w:val="30"/>
          <w:szCs w:val="30"/>
          <w:lang w:eastAsia="ru-RU"/>
        </w:rPr>
        <w:t xml:space="preserve">                              </w:t>
      </w:r>
    </w:p>
    <w:p w:rsidR="001B73D2" w:rsidRPr="0092437B" w:rsidRDefault="001B73D2" w:rsidP="001B73D2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92437B">
        <w:rPr>
          <w:rFonts w:ascii="Times New Roman" w:eastAsia="Times New Roman" w:hAnsi="Times New Roman"/>
          <w:sz w:val="30"/>
          <w:szCs w:val="30"/>
          <w:lang w:eastAsia="ru-RU"/>
        </w:rPr>
        <w:t>_____________________</w:t>
      </w:r>
    </w:p>
    <w:p w:rsidR="00C12005" w:rsidRPr="001B73D2" w:rsidRDefault="001B73D2" w:rsidP="001B73D2">
      <w:pPr>
        <w:spacing w:before="120" w:after="0"/>
        <w:rPr>
          <w:rFonts w:ascii="Times New Roman" w:hAnsi="Times New Roman" w:cs="Times New Roman"/>
          <w:sz w:val="20"/>
          <w:szCs w:val="20"/>
        </w:rPr>
      </w:pPr>
      <w:r w:rsidRPr="001B73D2">
        <w:rPr>
          <w:rFonts w:ascii="Times New Roman" w:hAnsi="Times New Roman" w:cs="Times New Roman"/>
          <w:sz w:val="20"/>
          <w:szCs w:val="20"/>
          <w:vertAlign w:val="superscript"/>
        </w:rPr>
        <w:t>1</w:t>
      </w:r>
      <w:r w:rsidRPr="001B73D2">
        <w:rPr>
          <w:rFonts w:ascii="Times New Roman" w:hAnsi="Times New Roman" w:cs="Times New Roman"/>
          <w:sz w:val="20"/>
          <w:szCs w:val="20"/>
        </w:rPr>
        <w:t xml:space="preserve"> В случае проведения инспекции.</w:t>
      </w:r>
    </w:p>
    <w:p w:rsidR="00E725FC" w:rsidRDefault="00E725FC" w:rsidP="00BB419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E725FC" w:rsidSect="0067770B">
      <w:headerReference w:type="default" r:id="rId8"/>
      <w:headerReference w:type="firs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1B90" w:rsidRDefault="002B1B90" w:rsidP="00382E56">
      <w:pPr>
        <w:spacing w:after="0" w:line="240" w:lineRule="auto"/>
      </w:pPr>
      <w:r>
        <w:separator/>
      </w:r>
    </w:p>
  </w:endnote>
  <w:endnote w:type="continuationSeparator" w:id="0">
    <w:p w:rsidR="002B1B90" w:rsidRDefault="002B1B90" w:rsidP="00382E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1B90" w:rsidRDefault="002B1B90" w:rsidP="00382E56">
      <w:pPr>
        <w:spacing w:after="0" w:line="240" w:lineRule="auto"/>
      </w:pPr>
      <w:r>
        <w:separator/>
      </w:r>
    </w:p>
  </w:footnote>
  <w:footnote w:type="continuationSeparator" w:id="0">
    <w:p w:rsidR="002B1B90" w:rsidRDefault="002B1B90" w:rsidP="00382E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77754111"/>
      <w:docPartObj>
        <w:docPartGallery w:val="Page Numbers (Top of Page)"/>
        <w:docPartUnique/>
      </w:docPartObj>
    </w:sdtPr>
    <w:sdtEndPr/>
    <w:sdtContent>
      <w:p w:rsidR="0067770B" w:rsidRDefault="0067770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5521" w:rsidRPr="00D95521">
          <w:rPr>
            <w:noProof/>
            <w:lang w:val="ru-RU"/>
          </w:rPr>
          <w:t>2</w:t>
        </w:r>
        <w:r>
          <w:fldChar w:fldCharType="end"/>
        </w:r>
      </w:p>
    </w:sdtContent>
  </w:sdt>
  <w:p w:rsidR="0067770B" w:rsidRDefault="0067770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20126" w:rsidRDefault="00C20126">
    <w:pPr>
      <w:pStyle w:val="a5"/>
      <w:jc w:val="center"/>
    </w:pPr>
  </w:p>
  <w:p w:rsidR="00C20126" w:rsidRDefault="00C2012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80045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Num3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38A79EC"/>
    <w:multiLevelType w:val="multilevel"/>
    <w:tmpl w:val="3684CAC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064B2CC3"/>
    <w:multiLevelType w:val="singleLevel"/>
    <w:tmpl w:val="CA76BC18"/>
    <w:lvl w:ilvl="0">
      <w:start w:val="20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CEF5EC0"/>
    <w:multiLevelType w:val="hybridMultilevel"/>
    <w:tmpl w:val="357C3576"/>
    <w:lvl w:ilvl="0" w:tplc="D6B44E24">
      <w:start w:val="23"/>
      <w:numFmt w:val="decimal"/>
      <w:lvlText w:val="%1."/>
      <w:lvlJc w:val="left"/>
      <w:pPr>
        <w:ind w:left="1235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BC8080F"/>
    <w:multiLevelType w:val="hybridMultilevel"/>
    <w:tmpl w:val="BC4ADE2A"/>
    <w:lvl w:ilvl="0" w:tplc="C1AA107C">
      <w:start w:val="1"/>
      <w:numFmt w:val="decimal"/>
      <w:lvlText w:val="%1)"/>
      <w:lvlJc w:val="left"/>
      <w:pPr>
        <w:ind w:left="10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25707D73"/>
    <w:multiLevelType w:val="hybridMultilevel"/>
    <w:tmpl w:val="F9C45A4C"/>
    <w:lvl w:ilvl="0" w:tplc="11DCA22E">
      <w:start w:val="1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65209"/>
    <w:multiLevelType w:val="hybridMultilevel"/>
    <w:tmpl w:val="E3304E90"/>
    <w:lvl w:ilvl="0" w:tplc="9BCC90CC">
      <w:start w:val="7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84699"/>
    <w:multiLevelType w:val="hybridMultilevel"/>
    <w:tmpl w:val="59604878"/>
    <w:lvl w:ilvl="0" w:tplc="31EC8770">
      <w:start w:val="10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1972E06"/>
    <w:multiLevelType w:val="hybridMultilevel"/>
    <w:tmpl w:val="C714F6F8"/>
    <w:lvl w:ilvl="0" w:tplc="FC04C178">
      <w:start w:val="9"/>
      <w:numFmt w:val="decimal"/>
      <w:lvlText w:val="%1."/>
      <w:lvlJc w:val="left"/>
      <w:pPr>
        <w:ind w:left="10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10" w15:restartNumberingAfterBreak="0">
    <w:nsid w:val="3A2C6D2E"/>
    <w:multiLevelType w:val="hybridMultilevel"/>
    <w:tmpl w:val="BDF01B5A"/>
    <w:lvl w:ilvl="0" w:tplc="AC62DD6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FF3E4B"/>
    <w:multiLevelType w:val="multilevel"/>
    <w:tmpl w:val="75966BCC"/>
    <w:lvl w:ilvl="0">
      <w:start w:val="1"/>
      <w:numFmt w:val="decimal"/>
      <w:lvlText w:val="%1."/>
      <w:legacy w:legacy="1" w:legacySpace="0" w:legacyIndent="352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42D81220"/>
    <w:multiLevelType w:val="hybridMultilevel"/>
    <w:tmpl w:val="8C58AFFC"/>
    <w:lvl w:ilvl="0" w:tplc="32DA2562">
      <w:start w:val="12"/>
      <w:numFmt w:val="decimal"/>
      <w:lvlText w:val="%1."/>
      <w:lvlJc w:val="left"/>
      <w:pPr>
        <w:ind w:left="517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5D968D3"/>
    <w:multiLevelType w:val="hybridMultilevel"/>
    <w:tmpl w:val="509028EA"/>
    <w:lvl w:ilvl="0" w:tplc="C1AA107C">
      <w:start w:val="1"/>
      <w:numFmt w:val="decimal"/>
      <w:lvlText w:val="%1)"/>
      <w:lvlJc w:val="left"/>
      <w:pPr>
        <w:ind w:left="17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17" w:hanging="360"/>
      </w:pPr>
    </w:lvl>
    <w:lvl w:ilvl="2" w:tplc="0419001B" w:tentative="1">
      <w:start w:val="1"/>
      <w:numFmt w:val="lowerRoman"/>
      <w:lvlText w:val="%3."/>
      <w:lvlJc w:val="right"/>
      <w:pPr>
        <w:ind w:left="2837" w:hanging="180"/>
      </w:pPr>
    </w:lvl>
    <w:lvl w:ilvl="3" w:tplc="0419000F" w:tentative="1">
      <w:start w:val="1"/>
      <w:numFmt w:val="decimal"/>
      <w:lvlText w:val="%4."/>
      <w:lvlJc w:val="left"/>
      <w:pPr>
        <w:ind w:left="3557" w:hanging="360"/>
      </w:pPr>
    </w:lvl>
    <w:lvl w:ilvl="4" w:tplc="04190019" w:tentative="1">
      <w:start w:val="1"/>
      <w:numFmt w:val="lowerLetter"/>
      <w:lvlText w:val="%5."/>
      <w:lvlJc w:val="left"/>
      <w:pPr>
        <w:ind w:left="4277" w:hanging="360"/>
      </w:pPr>
    </w:lvl>
    <w:lvl w:ilvl="5" w:tplc="0419001B" w:tentative="1">
      <w:start w:val="1"/>
      <w:numFmt w:val="lowerRoman"/>
      <w:lvlText w:val="%6."/>
      <w:lvlJc w:val="right"/>
      <w:pPr>
        <w:ind w:left="4997" w:hanging="180"/>
      </w:pPr>
    </w:lvl>
    <w:lvl w:ilvl="6" w:tplc="0419000F" w:tentative="1">
      <w:start w:val="1"/>
      <w:numFmt w:val="decimal"/>
      <w:lvlText w:val="%7."/>
      <w:lvlJc w:val="left"/>
      <w:pPr>
        <w:ind w:left="5717" w:hanging="360"/>
      </w:pPr>
    </w:lvl>
    <w:lvl w:ilvl="7" w:tplc="04190019" w:tentative="1">
      <w:start w:val="1"/>
      <w:numFmt w:val="lowerLetter"/>
      <w:lvlText w:val="%8."/>
      <w:lvlJc w:val="left"/>
      <w:pPr>
        <w:ind w:left="6437" w:hanging="360"/>
      </w:pPr>
    </w:lvl>
    <w:lvl w:ilvl="8" w:tplc="0419001B" w:tentative="1">
      <w:start w:val="1"/>
      <w:numFmt w:val="lowerRoman"/>
      <w:lvlText w:val="%9."/>
      <w:lvlJc w:val="right"/>
      <w:pPr>
        <w:ind w:left="7157" w:hanging="180"/>
      </w:pPr>
    </w:lvl>
  </w:abstractNum>
  <w:abstractNum w:abstractNumId="14" w15:restartNumberingAfterBreak="0">
    <w:nsid w:val="4ECA621B"/>
    <w:multiLevelType w:val="singleLevel"/>
    <w:tmpl w:val="CC1AAF5C"/>
    <w:lvl w:ilvl="0">
      <w:start w:val="13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5031256F"/>
    <w:multiLevelType w:val="singleLevel"/>
    <w:tmpl w:val="A77E3B50"/>
    <w:lvl w:ilvl="0">
      <w:start w:val="1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51531C4C"/>
    <w:multiLevelType w:val="singleLevel"/>
    <w:tmpl w:val="8BC8F5F0"/>
    <w:lvl w:ilvl="0">
      <w:start w:val="10"/>
      <w:numFmt w:val="decimal"/>
      <w:lvlText w:val="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53C97B31"/>
    <w:multiLevelType w:val="hybridMultilevel"/>
    <w:tmpl w:val="9FF89DC0"/>
    <w:lvl w:ilvl="0" w:tplc="DD50CF26">
      <w:start w:val="12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A7806CF"/>
    <w:multiLevelType w:val="multilevel"/>
    <w:tmpl w:val="6C20A3E8"/>
    <w:lvl w:ilvl="0">
      <w:start w:val="4"/>
      <w:numFmt w:val="decimal"/>
      <w:lvlText w:val="%1."/>
      <w:legacy w:legacy="1" w:legacySpace="0" w:legacyIndent="353"/>
      <w:lvlJc w:val="left"/>
      <w:rPr>
        <w:rFonts w:ascii="Times New Roman" w:hAnsi="Times New Roman" w:cs="Times New Roman" w:hint="default"/>
        <w:i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CD50FCA"/>
    <w:multiLevelType w:val="singleLevel"/>
    <w:tmpl w:val="B9E4E108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61F84570"/>
    <w:multiLevelType w:val="hybridMultilevel"/>
    <w:tmpl w:val="AADA1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87151F"/>
    <w:multiLevelType w:val="hybridMultilevel"/>
    <w:tmpl w:val="682AB264"/>
    <w:lvl w:ilvl="0" w:tplc="B150BCDE">
      <w:start w:val="3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71" w:hanging="360"/>
      </w:pPr>
    </w:lvl>
    <w:lvl w:ilvl="2" w:tplc="0419001B" w:tentative="1">
      <w:start w:val="1"/>
      <w:numFmt w:val="lowerRoman"/>
      <w:lvlText w:val="%3."/>
      <w:lvlJc w:val="right"/>
      <w:pPr>
        <w:ind w:left="2491" w:hanging="180"/>
      </w:pPr>
    </w:lvl>
    <w:lvl w:ilvl="3" w:tplc="0419000F" w:tentative="1">
      <w:start w:val="1"/>
      <w:numFmt w:val="decimal"/>
      <w:lvlText w:val="%4."/>
      <w:lvlJc w:val="left"/>
      <w:pPr>
        <w:ind w:left="3211" w:hanging="360"/>
      </w:pPr>
    </w:lvl>
    <w:lvl w:ilvl="4" w:tplc="04190019" w:tentative="1">
      <w:start w:val="1"/>
      <w:numFmt w:val="lowerLetter"/>
      <w:lvlText w:val="%5."/>
      <w:lvlJc w:val="left"/>
      <w:pPr>
        <w:ind w:left="3931" w:hanging="360"/>
      </w:pPr>
    </w:lvl>
    <w:lvl w:ilvl="5" w:tplc="0419001B" w:tentative="1">
      <w:start w:val="1"/>
      <w:numFmt w:val="lowerRoman"/>
      <w:lvlText w:val="%6."/>
      <w:lvlJc w:val="right"/>
      <w:pPr>
        <w:ind w:left="4651" w:hanging="180"/>
      </w:pPr>
    </w:lvl>
    <w:lvl w:ilvl="6" w:tplc="0419000F" w:tentative="1">
      <w:start w:val="1"/>
      <w:numFmt w:val="decimal"/>
      <w:lvlText w:val="%7."/>
      <w:lvlJc w:val="left"/>
      <w:pPr>
        <w:ind w:left="5371" w:hanging="360"/>
      </w:pPr>
    </w:lvl>
    <w:lvl w:ilvl="7" w:tplc="04190019" w:tentative="1">
      <w:start w:val="1"/>
      <w:numFmt w:val="lowerLetter"/>
      <w:lvlText w:val="%8."/>
      <w:lvlJc w:val="left"/>
      <w:pPr>
        <w:ind w:left="6091" w:hanging="360"/>
      </w:pPr>
    </w:lvl>
    <w:lvl w:ilvl="8" w:tplc="0419001B" w:tentative="1">
      <w:start w:val="1"/>
      <w:numFmt w:val="lowerRoman"/>
      <w:lvlText w:val="%9."/>
      <w:lvlJc w:val="right"/>
      <w:pPr>
        <w:ind w:left="6811" w:hanging="180"/>
      </w:pPr>
    </w:lvl>
  </w:abstractNum>
  <w:abstractNum w:abstractNumId="22" w15:restartNumberingAfterBreak="0">
    <w:nsid w:val="6444403E"/>
    <w:multiLevelType w:val="hybridMultilevel"/>
    <w:tmpl w:val="DD00F31A"/>
    <w:lvl w:ilvl="0" w:tplc="3684B7B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FF30C05"/>
    <w:multiLevelType w:val="hybridMultilevel"/>
    <w:tmpl w:val="907C75A8"/>
    <w:lvl w:ilvl="0" w:tplc="31DE6AEA">
      <w:start w:val="1"/>
      <w:numFmt w:val="decimal"/>
      <w:lvlText w:val="%1."/>
      <w:lvlJc w:val="left"/>
      <w:pPr>
        <w:ind w:left="780" w:hanging="420"/>
      </w:pPr>
      <w:rPr>
        <w:rFonts w:hint="default"/>
        <w:b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293716"/>
    <w:multiLevelType w:val="multilevel"/>
    <w:tmpl w:val="20780128"/>
    <w:lvl w:ilvl="0">
      <w:start w:val="1"/>
      <w:numFmt w:val="decimalZero"/>
      <w:lvlText w:val="%1"/>
      <w:lvlJc w:val="left"/>
      <w:pPr>
        <w:ind w:left="420" w:hanging="420"/>
      </w:pPr>
      <w:rPr>
        <w:rFonts w:hint="default"/>
        <w:b w:val="0"/>
        <w:i w:val="0"/>
      </w:rPr>
    </w:lvl>
    <w:lvl w:ilvl="1">
      <w:start w:val="3"/>
      <w:numFmt w:val="decimal"/>
      <w:lvlText w:val="%1.%2"/>
      <w:lvlJc w:val="left"/>
      <w:pPr>
        <w:ind w:left="420" w:hanging="42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i w:val="0"/>
      </w:rPr>
    </w:lvl>
  </w:abstractNum>
  <w:abstractNum w:abstractNumId="25" w15:restartNumberingAfterBreak="0">
    <w:nsid w:val="7C4E0F34"/>
    <w:multiLevelType w:val="hybridMultilevel"/>
    <w:tmpl w:val="1BC235DC"/>
    <w:lvl w:ilvl="0" w:tplc="3E9C6FB6">
      <w:start w:val="12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16"/>
  </w:num>
  <w:num w:numId="4">
    <w:abstractNumId w:val="14"/>
  </w:num>
  <w:num w:numId="5">
    <w:abstractNumId w:val="3"/>
  </w:num>
  <w:num w:numId="6">
    <w:abstractNumId w:val="11"/>
  </w:num>
  <w:num w:numId="7">
    <w:abstractNumId w:val="18"/>
  </w:num>
  <w:num w:numId="8">
    <w:abstractNumId w:val="0"/>
    <w:lvlOverride w:ilvl="0">
      <w:lvl w:ilvl="0">
        <w:start w:val="65535"/>
        <w:numFmt w:val="bullet"/>
        <w:lvlText w:val="□"/>
        <w:legacy w:legacy="1" w:legacySpace="0" w:legacyIndent="259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□"/>
        <w:legacy w:legacy="1" w:legacySpace="0" w:legacyIndent="266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74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23"/>
  </w:num>
  <w:num w:numId="12">
    <w:abstractNumId w:val="24"/>
  </w:num>
  <w:num w:numId="13">
    <w:abstractNumId w:val="6"/>
  </w:num>
  <w:num w:numId="14">
    <w:abstractNumId w:val="7"/>
  </w:num>
  <w:num w:numId="15">
    <w:abstractNumId w:val="9"/>
  </w:num>
  <w:num w:numId="16">
    <w:abstractNumId w:val="8"/>
  </w:num>
  <w:num w:numId="17">
    <w:abstractNumId w:val="21"/>
  </w:num>
  <w:num w:numId="18">
    <w:abstractNumId w:val="25"/>
  </w:num>
  <w:num w:numId="19">
    <w:abstractNumId w:val="17"/>
  </w:num>
  <w:num w:numId="20">
    <w:abstractNumId w:val="4"/>
  </w:num>
  <w:num w:numId="21">
    <w:abstractNumId w:val="22"/>
  </w:num>
  <w:num w:numId="22">
    <w:abstractNumId w:val="1"/>
  </w:num>
  <w:num w:numId="23">
    <w:abstractNumId w:val="5"/>
  </w:num>
  <w:num w:numId="24">
    <w:abstractNumId w:val="13"/>
  </w:num>
  <w:num w:numId="25">
    <w:abstractNumId w:val="2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0"/>
  </w:num>
  <w:num w:numId="28">
    <w:abstractNumId w:val="10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E56"/>
    <w:rsid w:val="00071BC2"/>
    <w:rsid w:val="000C30D0"/>
    <w:rsid w:val="001011A7"/>
    <w:rsid w:val="00145BC2"/>
    <w:rsid w:val="001B73D2"/>
    <w:rsid w:val="001C34A4"/>
    <w:rsid w:val="00231960"/>
    <w:rsid w:val="002333E3"/>
    <w:rsid w:val="002B1B90"/>
    <w:rsid w:val="002E76A7"/>
    <w:rsid w:val="00317F38"/>
    <w:rsid w:val="003334CC"/>
    <w:rsid w:val="003614A7"/>
    <w:rsid w:val="00382E56"/>
    <w:rsid w:val="003913FB"/>
    <w:rsid w:val="003D12B4"/>
    <w:rsid w:val="003E3403"/>
    <w:rsid w:val="00440C9C"/>
    <w:rsid w:val="00480F14"/>
    <w:rsid w:val="0053157A"/>
    <w:rsid w:val="00554464"/>
    <w:rsid w:val="005A09DB"/>
    <w:rsid w:val="006035E0"/>
    <w:rsid w:val="00647F11"/>
    <w:rsid w:val="0067770B"/>
    <w:rsid w:val="006A30EB"/>
    <w:rsid w:val="007710D8"/>
    <w:rsid w:val="007D601E"/>
    <w:rsid w:val="007E51A3"/>
    <w:rsid w:val="007F4BCB"/>
    <w:rsid w:val="00802057"/>
    <w:rsid w:val="00810513"/>
    <w:rsid w:val="00822506"/>
    <w:rsid w:val="00885EBF"/>
    <w:rsid w:val="00945D39"/>
    <w:rsid w:val="00946235"/>
    <w:rsid w:val="009E2059"/>
    <w:rsid w:val="009E43AA"/>
    <w:rsid w:val="00A02AFB"/>
    <w:rsid w:val="00A71C59"/>
    <w:rsid w:val="00A8685D"/>
    <w:rsid w:val="00A87E23"/>
    <w:rsid w:val="00BB419B"/>
    <w:rsid w:val="00BC202C"/>
    <w:rsid w:val="00BD2952"/>
    <w:rsid w:val="00BE77BB"/>
    <w:rsid w:val="00C12005"/>
    <w:rsid w:val="00C20126"/>
    <w:rsid w:val="00C5650E"/>
    <w:rsid w:val="00C91E44"/>
    <w:rsid w:val="00CB0626"/>
    <w:rsid w:val="00D2290F"/>
    <w:rsid w:val="00D250AE"/>
    <w:rsid w:val="00D74B5C"/>
    <w:rsid w:val="00D803FA"/>
    <w:rsid w:val="00D830E0"/>
    <w:rsid w:val="00D95521"/>
    <w:rsid w:val="00DC5F44"/>
    <w:rsid w:val="00DE7AE8"/>
    <w:rsid w:val="00E335C5"/>
    <w:rsid w:val="00E725FC"/>
    <w:rsid w:val="00ED23F0"/>
    <w:rsid w:val="00EE3C04"/>
    <w:rsid w:val="00F050CB"/>
    <w:rsid w:val="00F62329"/>
    <w:rsid w:val="00F96BBD"/>
    <w:rsid w:val="00FA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56CD33-B550-4410-B69B-4502F1E60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382E56"/>
  </w:style>
  <w:style w:type="paragraph" w:customStyle="1" w:styleId="Style1">
    <w:name w:val="Style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8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82E56"/>
    <w:pPr>
      <w:widowControl w:val="0"/>
      <w:autoSpaceDE w:val="0"/>
      <w:autoSpaceDN w:val="0"/>
      <w:adjustRightInd w:val="0"/>
      <w:spacing w:after="0" w:line="516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ind w:firstLine="33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hanging="121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3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82E56"/>
    <w:pPr>
      <w:widowControl w:val="0"/>
      <w:autoSpaceDE w:val="0"/>
      <w:autoSpaceDN w:val="0"/>
      <w:adjustRightInd w:val="0"/>
      <w:spacing w:after="0" w:line="300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3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82E56"/>
    <w:pPr>
      <w:widowControl w:val="0"/>
      <w:autoSpaceDE w:val="0"/>
      <w:autoSpaceDN w:val="0"/>
      <w:adjustRightInd w:val="0"/>
      <w:spacing w:after="0" w:line="490" w:lineRule="exact"/>
      <w:ind w:hanging="7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82E56"/>
    <w:pPr>
      <w:widowControl w:val="0"/>
      <w:autoSpaceDE w:val="0"/>
      <w:autoSpaceDN w:val="0"/>
      <w:adjustRightInd w:val="0"/>
      <w:spacing w:after="0" w:line="526" w:lineRule="exact"/>
      <w:ind w:hanging="187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4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82E56"/>
    <w:pPr>
      <w:widowControl w:val="0"/>
      <w:autoSpaceDE w:val="0"/>
      <w:autoSpaceDN w:val="0"/>
      <w:adjustRightInd w:val="0"/>
      <w:spacing w:after="0" w:line="281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82E56"/>
    <w:pPr>
      <w:widowControl w:val="0"/>
      <w:autoSpaceDE w:val="0"/>
      <w:autoSpaceDN w:val="0"/>
      <w:adjustRightInd w:val="0"/>
      <w:spacing w:after="0" w:line="295" w:lineRule="exact"/>
      <w:ind w:firstLine="69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4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firstLine="71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5">
    <w:name w:val="Style35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4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6">
    <w:name w:val="Style36"/>
    <w:basedOn w:val="a"/>
    <w:uiPriority w:val="99"/>
    <w:rsid w:val="00382E56"/>
    <w:pPr>
      <w:widowControl w:val="0"/>
      <w:autoSpaceDE w:val="0"/>
      <w:autoSpaceDN w:val="0"/>
      <w:adjustRightInd w:val="0"/>
      <w:spacing w:after="0" w:line="277" w:lineRule="exact"/>
      <w:ind w:firstLine="35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7">
    <w:name w:val="Style37"/>
    <w:basedOn w:val="a"/>
    <w:uiPriority w:val="99"/>
    <w:rsid w:val="00382E56"/>
    <w:pPr>
      <w:widowControl w:val="0"/>
      <w:autoSpaceDE w:val="0"/>
      <w:autoSpaceDN w:val="0"/>
      <w:adjustRightInd w:val="0"/>
      <w:spacing w:after="0" w:line="35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8">
    <w:name w:val="Style38"/>
    <w:basedOn w:val="a"/>
    <w:uiPriority w:val="99"/>
    <w:rsid w:val="00382E56"/>
    <w:pPr>
      <w:widowControl w:val="0"/>
      <w:autoSpaceDE w:val="0"/>
      <w:autoSpaceDN w:val="0"/>
      <w:adjustRightInd w:val="0"/>
      <w:spacing w:after="0" w:line="446" w:lineRule="exact"/>
      <w:ind w:firstLine="69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9">
    <w:name w:val="Style39"/>
    <w:basedOn w:val="a"/>
    <w:uiPriority w:val="99"/>
    <w:rsid w:val="00382E56"/>
    <w:pPr>
      <w:widowControl w:val="0"/>
      <w:autoSpaceDE w:val="0"/>
      <w:autoSpaceDN w:val="0"/>
      <w:adjustRightInd w:val="0"/>
      <w:spacing w:after="0" w:line="346" w:lineRule="exact"/>
      <w:ind w:hanging="166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1">
    <w:name w:val="Font Style41"/>
    <w:uiPriority w:val="99"/>
    <w:rsid w:val="00382E56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42">
    <w:name w:val="Font Style42"/>
    <w:uiPriority w:val="99"/>
    <w:rsid w:val="00382E56"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43">
    <w:name w:val="Font Style43"/>
    <w:uiPriority w:val="99"/>
    <w:rsid w:val="00382E56"/>
    <w:rPr>
      <w:rFonts w:ascii="Times New Roman" w:hAnsi="Times New Roman" w:cs="Times New Roman"/>
      <w:sz w:val="28"/>
      <w:szCs w:val="28"/>
    </w:rPr>
  </w:style>
  <w:style w:type="character" w:customStyle="1" w:styleId="FontStyle44">
    <w:name w:val="Font Style44"/>
    <w:uiPriority w:val="99"/>
    <w:rsid w:val="00382E56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uiPriority w:val="99"/>
    <w:rsid w:val="00382E56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46">
    <w:name w:val="Font Style46"/>
    <w:uiPriority w:val="99"/>
    <w:rsid w:val="00382E5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47">
    <w:name w:val="Font Style47"/>
    <w:uiPriority w:val="99"/>
    <w:rsid w:val="00382E56"/>
    <w:rPr>
      <w:rFonts w:ascii="Times New Roman" w:hAnsi="Times New Roman" w:cs="Times New Roman"/>
      <w:sz w:val="30"/>
      <w:szCs w:val="30"/>
    </w:rPr>
  </w:style>
  <w:style w:type="character" w:customStyle="1" w:styleId="FontStyle48">
    <w:name w:val="Font Style48"/>
    <w:uiPriority w:val="99"/>
    <w:rsid w:val="00382E56"/>
    <w:rPr>
      <w:rFonts w:ascii="Times New Roman" w:hAnsi="Times New Roman" w:cs="Times New Roman"/>
      <w:spacing w:val="40"/>
      <w:sz w:val="30"/>
      <w:szCs w:val="30"/>
    </w:rPr>
  </w:style>
  <w:style w:type="character" w:customStyle="1" w:styleId="FontStyle49">
    <w:name w:val="Font Style49"/>
    <w:uiPriority w:val="99"/>
    <w:rsid w:val="00382E56"/>
    <w:rPr>
      <w:rFonts w:ascii="Times New Roman" w:hAnsi="Times New Roman" w:cs="Times New Roman"/>
      <w:i/>
      <w:iCs/>
      <w:sz w:val="28"/>
      <w:szCs w:val="28"/>
    </w:rPr>
  </w:style>
  <w:style w:type="character" w:customStyle="1" w:styleId="FontStyle50">
    <w:name w:val="Font Style50"/>
    <w:uiPriority w:val="99"/>
    <w:rsid w:val="00382E56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382E56"/>
    <w:rPr>
      <w:rFonts w:ascii="Calibri" w:hAnsi="Calibri" w:cs="Calibri"/>
      <w:spacing w:val="-10"/>
      <w:sz w:val="30"/>
      <w:szCs w:val="30"/>
    </w:rPr>
  </w:style>
  <w:style w:type="paragraph" w:styleId="a3">
    <w:name w:val="footer"/>
    <w:basedOn w:val="a"/>
    <w:link w:val="a4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Нижний колонтитул Знак"/>
    <w:basedOn w:val="a0"/>
    <w:link w:val="a3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382E56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382E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List Paragraph"/>
    <w:basedOn w:val="a"/>
    <w:uiPriority w:val="34"/>
    <w:qFormat/>
    <w:rsid w:val="00382E56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styleId="a8">
    <w:name w:val="annotation reference"/>
    <w:uiPriority w:val="99"/>
    <w:semiHidden/>
    <w:unhideWhenUsed/>
    <w:rsid w:val="00382E5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382E5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382E5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ad">
    <w:name w:val="Balloon Text"/>
    <w:basedOn w:val="a"/>
    <w:link w:val="ae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ae">
    <w:name w:val="Текст выноски Знак"/>
    <w:basedOn w:val="a0"/>
    <w:link w:val="ad"/>
    <w:uiPriority w:val="99"/>
    <w:semiHidden/>
    <w:rsid w:val="00382E56"/>
    <w:rPr>
      <w:rFonts w:ascii="Segoe UI" w:eastAsia="Times New Roman" w:hAnsi="Segoe UI" w:cs="Times New Roman"/>
      <w:sz w:val="18"/>
      <w:szCs w:val="18"/>
      <w:lang w:val="x-none" w:eastAsia="x-none"/>
    </w:rPr>
  </w:style>
  <w:style w:type="table" w:styleId="af">
    <w:name w:val="Table Grid"/>
    <w:basedOn w:val="a1"/>
    <w:uiPriority w:val="59"/>
    <w:rsid w:val="00382E56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82E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0">
    <w:name w:val="Сетка таблицы1"/>
    <w:basedOn w:val="a1"/>
    <w:next w:val="af"/>
    <w:uiPriority w:val="59"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table" w:customStyle="1" w:styleId="40">
    <w:name w:val="Сетка таблицы40"/>
    <w:basedOn w:val="a1"/>
    <w:next w:val="af"/>
    <w:uiPriority w:val="59"/>
    <w:rsid w:val="00382E5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Body Text"/>
    <w:basedOn w:val="a"/>
    <w:link w:val="af1"/>
    <w:rsid w:val="00382E56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382E56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styleId="af2">
    <w:name w:val="Hyperlink"/>
    <w:uiPriority w:val="99"/>
    <w:unhideWhenUsed/>
    <w:rsid w:val="00382E56"/>
    <w:rPr>
      <w:color w:val="0000FF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af5">
    <w:name w:val="endnote reference"/>
    <w:uiPriority w:val="99"/>
    <w:semiHidden/>
    <w:unhideWhenUsed/>
    <w:rsid w:val="00382E56"/>
    <w:rPr>
      <w:vertAlign w:val="superscript"/>
    </w:rPr>
  </w:style>
  <w:style w:type="character" w:customStyle="1" w:styleId="FontStyle263">
    <w:name w:val="Font Style263"/>
    <w:uiPriority w:val="99"/>
    <w:rsid w:val="00382E56"/>
    <w:rPr>
      <w:rFonts w:ascii="Times New Roman" w:hAnsi="Times New Roman" w:cs="Times New Roman"/>
      <w:sz w:val="28"/>
      <w:szCs w:val="28"/>
    </w:rPr>
  </w:style>
  <w:style w:type="paragraph" w:styleId="af6">
    <w:name w:val="Revision"/>
    <w:hidden/>
    <w:uiPriority w:val="99"/>
    <w:semiHidden/>
    <w:rsid w:val="00382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382E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note text"/>
    <w:basedOn w:val="a"/>
    <w:link w:val="af9"/>
    <w:uiPriority w:val="99"/>
    <w:semiHidden/>
    <w:unhideWhenUsed/>
    <w:rsid w:val="00382E5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сноски Знак"/>
    <w:basedOn w:val="a0"/>
    <w:link w:val="af8"/>
    <w:uiPriority w:val="99"/>
    <w:semiHidden/>
    <w:rsid w:val="00382E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footnote reference"/>
    <w:uiPriority w:val="99"/>
    <w:semiHidden/>
    <w:unhideWhenUsed/>
    <w:rsid w:val="00382E5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61239-B894-4752-A0CC-25E435522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Рудняев Данил Александрович</dc:creator>
  <cp:lastModifiedBy>Смолина Анна Игоревна</cp:lastModifiedBy>
  <cp:revision>38</cp:revision>
  <cp:lastPrinted>2021-06-03T06:47:00Z</cp:lastPrinted>
  <dcterms:created xsi:type="dcterms:W3CDTF">2020-05-25T11:12:00Z</dcterms:created>
  <dcterms:modified xsi:type="dcterms:W3CDTF">2024-05-22T08:12:00Z</dcterms:modified>
</cp:coreProperties>
</file>