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E1" w:rsidRPr="0046410A" w:rsidRDefault="00E153E1" w:rsidP="007D07C7">
      <w:pPr>
        <w:pageBreakBefore/>
        <w:widowControl w:val="0"/>
        <w:tabs>
          <w:tab w:val="left" w:pos="1134"/>
        </w:tabs>
        <w:spacing w:after="0" w:line="360" w:lineRule="auto"/>
        <w:ind w:left="4253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 w:rsidRPr="0046410A">
        <w:rPr>
          <w:rFonts w:ascii="Times New Roman" w:hAnsi="Times New Roman" w:cs="Times New Roman"/>
          <w:snapToGrid w:val="0"/>
          <w:sz w:val="30"/>
          <w:szCs w:val="30"/>
        </w:rPr>
        <w:t>ПРИЛОЖЕНИЕ</w:t>
      </w:r>
    </w:p>
    <w:p w:rsidR="00B55316" w:rsidRPr="0046410A" w:rsidRDefault="00E153E1" w:rsidP="007D07C7">
      <w:pPr>
        <w:widowControl w:val="0"/>
        <w:tabs>
          <w:tab w:val="left" w:pos="1134"/>
        </w:tabs>
        <w:spacing w:after="0" w:line="240" w:lineRule="auto"/>
        <w:ind w:left="4253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 w:rsidRPr="0046410A">
        <w:rPr>
          <w:rFonts w:ascii="Times New Roman" w:hAnsi="Times New Roman" w:cs="Times New Roman"/>
          <w:snapToGrid w:val="0"/>
          <w:sz w:val="30"/>
          <w:szCs w:val="30"/>
        </w:rPr>
        <w:t xml:space="preserve">к </w:t>
      </w:r>
      <w:r w:rsidR="00B55316" w:rsidRPr="0046410A">
        <w:rPr>
          <w:rFonts w:ascii="Times New Roman" w:hAnsi="Times New Roman" w:cs="Times New Roman"/>
          <w:snapToGrid w:val="0"/>
          <w:sz w:val="30"/>
          <w:szCs w:val="30"/>
        </w:rPr>
        <w:t>Р</w:t>
      </w:r>
      <w:r w:rsidRPr="0046410A">
        <w:rPr>
          <w:rFonts w:ascii="Times New Roman" w:hAnsi="Times New Roman" w:cs="Times New Roman"/>
          <w:snapToGrid w:val="0"/>
          <w:sz w:val="30"/>
          <w:szCs w:val="30"/>
        </w:rPr>
        <w:t>ешению Совета</w:t>
      </w:r>
    </w:p>
    <w:p w:rsidR="00E153E1" w:rsidRPr="0046410A" w:rsidRDefault="00E153E1" w:rsidP="007D07C7">
      <w:pPr>
        <w:widowControl w:val="0"/>
        <w:tabs>
          <w:tab w:val="left" w:pos="1134"/>
        </w:tabs>
        <w:spacing w:after="0" w:line="240" w:lineRule="auto"/>
        <w:ind w:left="4253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 w:rsidRPr="0046410A">
        <w:rPr>
          <w:rFonts w:ascii="Times New Roman" w:hAnsi="Times New Roman" w:cs="Times New Roman"/>
          <w:snapToGrid w:val="0"/>
          <w:sz w:val="30"/>
          <w:szCs w:val="30"/>
        </w:rPr>
        <w:t>Евразийской экономической комиссии</w:t>
      </w:r>
    </w:p>
    <w:p w:rsidR="00E153E1" w:rsidRPr="002D6D44" w:rsidRDefault="00E153E1" w:rsidP="007D07C7">
      <w:pPr>
        <w:widowControl w:val="0"/>
        <w:spacing w:line="240" w:lineRule="auto"/>
        <w:ind w:left="4253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 w:rsidRPr="0046410A">
        <w:rPr>
          <w:rFonts w:ascii="Times New Roman" w:hAnsi="Times New Roman" w:cs="Times New Roman"/>
          <w:snapToGrid w:val="0"/>
          <w:sz w:val="30"/>
          <w:szCs w:val="30"/>
        </w:rPr>
        <w:t>от                        20</w:t>
      </w:r>
      <w:r w:rsidR="00C41569">
        <w:rPr>
          <w:rFonts w:ascii="Times New Roman" w:hAnsi="Times New Roman" w:cs="Times New Roman"/>
          <w:snapToGrid w:val="0"/>
          <w:sz w:val="30"/>
          <w:szCs w:val="30"/>
        </w:rPr>
        <w:t xml:space="preserve">    </w:t>
      </w:r>
      <w:r w:rsidRPr="0046410A">
        <w:rPr>
          <w:rFonts w:ascii="Times New Roman" w:hAnsi="Times New Roman" w:cs="Times New Roman"/>
          <w:snapToGrid w:val="0"/>
          <w:sz w:val="30"/>
          <w:szCs w:val="30"/>
        </w:rPr>
        <w:t xml:space="preserve"> г. №</w:t>
      </w:r>
    </w:p>
    <w:p w:rsidR="00E153E1" w:rsidRDefault="00E153E1" w:rsidP="007D07C7">
      <w:pPr>
        <w:widowControl w:val="0"/>
        <w:spacing w:line="240" w:lineRule="auto"/>
        <w:ind w:left="5387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2219C" w:rsidRPr="002D6D44" w:rsidRDefault="0062219C" w:rsidP="007D07C7">
      <w:pPr>
        <w:widowControl w:val="0"/>
        <w:spacing w:line="240" w:lineRule="auto"/>
        <w:ind w:left="5387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D6D44" w:rsidRPr="00FF2E82" w:rsidRDefault="002D6D44" w:rsidP="007D07C7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F02D3"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  <w:t>ИЗМЕНЕНИ</w:t>
      </w:r>
      <w:r w:rsidRPr="00587A11">
        <w:rPr>
          <w:rFonts w:ascii="Times New Roman Полужирный" w:hAnsi="Times New Roman Полужирный" w:cs="Times New Roman"/>
          <w:b/>
          <w:sz w:val="30"/>
          <w:szCs w:val="30"/>
        </w:rPr>
        <w:t>Я</w:t>
      </w:r>
      <w:r w:rsidRPr="00587A11">
        <w:rPr>
          <w:rFonts w:ascii="Times New Roman" w:hAnsi="Times New Roman" w:cs="Times New Roman"/>
          <w:b/>
          <w:sz w:val="30"/>
          <w:szCs w:val="30"/>
        </w:rPr>
        <w:t>,</w:t>
      </w:r>
    </w:p>
    <w:p w:rsidR="00B63567" w:rsidRDefault="00E153E1" w:rsidP="007D07C7">
      <w:pPr>
        <w:widowControl w:val="0"/>
        <w:spacing w:line="240" w:lineRule="auto"/>
        <w:jc w:val="center"/>
        <w:rPr>
          <w:rFonts w:ascii="Times New Roman" w:eastAsia="Times New Roman" w:hAnsi="Times New Roman"/>
          <w:snapToGrid w:val="0"/>
          <w:sz w:val="30"/>
          <w:szCs w:val="30"/>
        </w:rPr>
      </w:pPr>
      <w:r w:rsidRPr="002D6D44">
        <w:rPr>
          <w:rFonts w:ascii="Times New Roman" w:hAnsi="Times New Roman" w:cs="Times New Roman"/>
          <w:b/>
          <w:sz w:val="30"/>
          <w:szCs w:val="30"/>
        </w:rPr>
        <w:t>вносимые</w:t>
      </w:r>
      <w:r w:rsidR="00253835" w:rsidRPr="002D6D44">
        <w:rPr>
          <w:rFonts w:ascii="Times New Roman" w:hAnsi="Times New Roman" w:cs="Times New Roman"/>
          <w:b/>
          <w:sz w:val="30"/>
          <w:szCs w:val="30"/>
        </w:rPr>
        <w:t xml:space="preserve"> в </w:t>
      </w:r>
      <w:r w:rsidR="009069D1" w:rsidRPr="009069D1">
        <w:rPr>
          <w:rFonts w:ascii="Times New Roman" w:hAnsi="Times New Roman" w:cs="Times New Roman"/>
          <w:b/>
          <w:sz w:val="30"/>
          <w:szCs w:val="30"/>
        </w:rPr>
        <w:t xml:space="preserve">Решение Совета Евразийской экономической </w:t>
      </w:r>
      <w:r w:rsidR="005D7DEE">
        <w:rPr>
          <w:rFonts w:ascii="Times New Roman" w:hAnsi="Times New Roman" w:cs="Times New Roman"/>
          <w:b/>
          <w:sz w:val="30"/>
          <w:szCs w:val="30"/>
        </w:rPr>
        <w:br/>
      </w:r>
      <w:r w:rsidR="009069D1" w:rsidRPr="009069D1">
        <w:rPr>
          <w:rFonts w:ascii="Times New Roman" w:hAnsi="Times New Roman" w:cs="Times New Roman"/>
          <w:b/>
          <w:sz w:val="30"/>
          <w:szCs w:val="30"/>
        </w:rPr>
        <w:t xml:space="preserve">комиссии от </w:t>
      </w:r>
      <w:r w:rsidR="006A456F">
        <w:rPr>
          <w:rFonts w:ascii="Times New Roman" w:hAnsi="Times New Roman" w:cs="Times New Roman"/>
          <w:b/>
          <w:sz w:val="30"/>
          <w:szCs w:val="30"/>
        </w:rPr>
        <w:t>2</w:t>
      </w:r>
      <w:r w:rsidR="00261854">
        <w:rPr>
          <w:rFonts w:ascii="Times New Roman" w:hAnsi="Times New Roman" w:cs="Times New Roman"/>
          <w:b/>
          <w:sz w:val="30"/>
          <w:szCs w:val="30"/>
        </w:rPr>
        <w:t>3</w:t>
      </w:r>
      <w:r w:rsidR="009069D1" w:rsidRPr="009069D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A456F">
        <w:rPr>
          <w:rFonts w:ascii="Times New Roman" w:hAnsi="Times New Roman" w:cs="Times New Roman"/>
          <w:b/>
          <w:sz w:val="30"/>
          <w:szCs w:val="30"/>
        </w:rPr>
        <w:t>ноября</w:t>
      </w:r>
      <w:r w:rsidR="00261854">
        <w:rPr>
          <w:rFonts w:ascii="Times New Roman" w:hAnsi="Times New Roman" w:cs="Times New Roman"/>
          <w:b/>
          <w:sz w:val="30"/>
          <w:szCs w:val="30"/>
        </w:rPr>
        <w:t xml:space="preserve"> 201</w:t>
      </w:r>
      <w:r w:rsidR="006A456F">
        <w:rPr>
          <w:rFonts w:ascii="Times New Roman" w:hAnsi="Times New Roman" w:cs="Times New Roman"/>
          <w:b/>
          <w:sz w:val="30"/>
          <w:szCs w:val="30"/>
        </w:rPr>
        <w:t>2</w:t>
      </w:r>
      <w:r w:rsidR="009069D1" w:rsidRPr="009069D1">
        <w:rPr>
          <w:rFonts w:ascii="Times New Roman" w:hAnsi="Times New Roman" w:cs="Times New Roman"/>
          <w:b/>
          <w:sz w:val="30"/>
          <w:szCs w:val="30"/>
        </w:rPr>
        <w:t xml:space="preserve"> г. № </w:t>
      </w:r>
      <w:r w:rsidR="006A456F">
        <w:rPr>
          <w:rFonts w:ascii="Times New Roman" w:hAnsi="Times New Roman" w:cs="Times New Roman"/>
          <w:b/>
          <w:sz w:val="30"/>
          <w:szCs w:val="30"/>
        </w:rPr>
        <w:t>9</w:t>
      </w:r>
      <w:r w:rsidR="007C45B7">
        <w:rPr>
          <w:rFonts w:ascii="Times New Roman" w:hAnsi="Times New Roman" w:cs="Times New Roman"/>
          <w:b/>
          <w:sz w:val="30"/>
          <w:szCs w:val="30"/>
        </w:rPr>
        <w:t>9</w:t>
      </w:r>
      <w:r w:rsidR="009069D1" w:rsidRPr="00D51A81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</w:p>
    <w:p w:rsidR="00085CA5" w:rsidRPr="002D6D44" w:rsidRDefault="00085CA5" w:rsidP="007D07C7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069D1" w:rsidRPr="00597BDF" w:rsidRDefault="009069D1" w:rsidP="007D07C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7BDF">
        <w:rPr>
          <w:rFonts w:ascii="Times New Roman" w:hAnsi="Times New Roman" w:cs="Times New Roman"/>
          <w:sz w:val="30"/>
          <w:szCs w:val="30"/>
        </w:rPr>
        <w:t>1. </w:t>
      </w:r>
      <w:r w:rsidR="002330F4" w:rsidRPr="00597BDF">
        <w:rPr>
          <w:rFonts w:ascii="Times New Roman" w:hAnsi="Times New Roman" w:cs="Times New Roman"/>
          <w:sz w:val="30"/>
          <w:szCs w:val="30"/>
        </w:rPr>
        <w:t xml:space="preserve">В </w:t>
      </w:r>
      <w:r w:rsidR="006A456F" w:rsidRPr="00597BDF">
        <w:rPr>
          <w:rFonts w:ascii="Times New Roman" w:hAnsi="Times New Roman" w:cs="Times New Roman"/>
          <w:sz w:val="30"/>
          <w:szCs w:val="30"/>
        </w:rPr>
        <w:t xml:space="preserve">Порядке </w:t>
      </w:r>
      <w:r w:rsidR="007C45B7" w:rsidRPr="00597BDF">
        <w:rPr>
          <w:rFonts w:ascii="Times New Roman" w:hAnsi="Times New Roman" w:cs="Times New Roman"/>
          <w:sz w:val="30"/>
          <w:szCs w:val="30"/>
        </w:rPr>
        <w:t xml:space="preserve">рассмотрения дел о нарушении </w:t>
      </w:r>
      <w:r w:rsidR="00833704" w:rsidRPr="00597BDF">
        <w:rPr>
          <w:rFonts w:ascii="Times New Roman" w:hAnsi="Times New Roman" w:cs="Times New Roman"/>
          <w:sz w:val="30"/>
          <w:szCs w:val="30"/>
        </w:rPr>
        <w:t xml:space="preserve">общих </w:t>
      </w:r>
      <w:r w:rsidR="006A456F" w:rsidRPr="00597BDF">
        <w:rPr>
          <w:rFonts w:ascii="Times New Roman" w:hAnsi="Times New Roman" w:cs="Times New Roman"/>
          <w:sz w:val="30"/>
          <w:szCs w:val="30"/>
        </w:rPr>
        <w:t>правил конкуренции</w:t>
      </w:r>
      <w:r w:rsidR="00833704" w:rsidRPr="00597BDF">
        <w:rPr>
          <w:rFonts w:ascii="Times New Roman" w:hAnsi="Times New Roman" w:cs="Times New Roman"/>
          <w:sz w:val="30"/>
          <w:szCs w:val="30"/>
        </w:rPr>
        <w:t xml:space="preserve"> на трансграничных рынках</w:t>
      </w:r>
      <w:r w:rsidR="003B07E0" w:rsidRPr="00597BDF">
        <w:rPr>
          <w:rFonts w:ascii="Times New Roman" w:hAnsi="Times New Roman" w:cs="Times New Roman"/>
          <w:sz w:val="30"/>
          <w:szCs w:val="30"/>
        </w:rPr>
        <w:t>, утвержденно</w:t>
      </w:r>
      <w:r w:rsidR="006A456F" w:rsidRPr="00597BDF">
        <w:rPr>
          <w:rFonts w:ascii="Times New Roman" w:hAnsi="Times New Roman" w:cs="Times New Roman"/>
          <w:sz w:val="30"/>
          <w:szCs w:val="30"/>
        </w:rPr>
        <w:t>м</w:t>
      </w:r>
      <w:r w:rsidR="002330F4" w:rsidRPr="00597BDF">
        <w:rPr>
          <w:rFonts w:ascii="Times New Roman" w:hAnsi="Times New Roman" w:cs="Times New Roman"/>
          <w:sz w:val="30"/>
          <w:szCs w:val="30"/>
        </w:rPr>
        <w:t xml:space="preserve"> указанн</w:t>
      </w:r>
      <w:r w:rsidR="003B07E0" w:rsidRPr="00597BDF">
        <w:rPr>
          <w:rFonts w:ascii="Times New Roman" w:hAnsi="Times New Roman" w:cs="Times New Roman"/>
          <w:sz w:val="30"/>
          <w:szCs w:val="30"/>
        </w:rPr>
        <w:t>ым</w:t>
      </w:r>
      <w:r w:rsidR="002330F4" w:rsidRPr="00597BDF">
        <w:rPr>
          <w:rFonts w:ascii="Times New Roman" w:hAnsi="Times New Roman" w:cs="Times New Roman"/>
          <w:sz w:val="30"/>
          <w:szCs w:val="30"/>
        </w:rPr>
        <w:t xml:space="preserve"> Решени</w:t>
      </w:r>
      <w:r w:rsidR="003B07E0" w:rsidRPr="00597BDF">
        <w:rPr>
          <w:rFonts w:ascii="Times New Roman" w:hAnsi="Times New Roman" w:cs="Times New Roman"/>
          <w:sz w:val="30"/>
          <w:szCs w:val="30"/>
        </w:rPr>
        <w:t>ем</w:t>
      </w:r>
      <w:r w:rsidR="002330F4" w:rsidRPr="00597BDF">
        <w:rPr>
          <w:rFonts w:ascii="Times New Roman" w:hAnsi="Times New Roman" w:cs="Times New Roman"/>
          <w:sz w:val="30"/>
          <w:szCs w:val="30"/>
        </w:rPr>
        <w:t>:</w:t>
      </w:r>
    </w:p>
    <w:p w:rsidR="00290988" w:rsidRPr="00597BDF" w:rsidRDefault="002330F4" w:rsidP="002909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7BDF">
        <w:rPr>
          <w:rFonts w:ascii="Times New Roman" w:hAnsi="Times New Roman" w:cs="Times New Roman"/>
          <w:sz w:val="30"/>
          <w:szCs w:val="30"/>
        </w:rPr>
        <w:t>а) </w:t>
      </w:r>
      <w:r w:rsidR="00290988" w:rsidRPr="00597BDF">
        <w:rPr>
          <w:rFonts w:ascii="Times New Roman" w:hAnsi="Times New Roman" w:cs="Times New Roman"/>
          <w:sz w:val="30"/>
          <w:szCs w:val="30"/>
        </w:rPr>
        <w:t>в пункте 5 слова «по его поручению» заменить словами «по его письменному поручению»;</w:t>
      </w:r>
    </w:p>
    <w:p w:rsidR="00290988" w:rsidRPr="00597BDF" w:rsidRDefault="00290988" w:rsidP="002909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7BDF">
        <w:rPr>
          <w:rFonts w:ascii="Times New Roman" w:hAnsi="Times New Roman" w:cs="Times New Roman"/>
          <w:sz w:val="30"/>
          <w:szCs w:val="30"/>
        </w:rPr>
        <w:t>б) в пункте 6 после абзаца первого дополнить абзацами следующего содержания:</w:t>
      </w:r>
    </w:p>
    <w:p w:rsidR="00D54092" w:rsidRPr="00597BDF" w:rsidRDefault="006A456F" w:rsidP="002909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7BDF">
        <w:rPr>
          <w:rFonts w:ascii="Times New Roman" w:hAnsi="Times New Roman" w:cs="Times New Roman"/>
          <w:sz w:val="30"/>
          <w:szCs w:val="30"/>
        </w:rPr>
        <w:t>«</w:t>
      </w:r>
      <w:r w:rsidR="00D54092" w:rsidRPr="00597BDF">
        <w:rPr>
          <w:rFonts w:ascii="Times New Roman" w:hAnsi="Times New Roman" w:cs="Times New Roman"/>
          <w:sz w:val="30"/>
          <w:szCs w:val="30"/>
        </w:rPr>
        <w:t>Один из членов  комиссии по рассмотрению дела,  являющийся должностным лицом структурного подразделения Комиссии, может быть назначен заместителем председателя комиссии по рассмотрению дела.</w:t>
      </w:r>
    </w:p>
    <w:p w:rsidR="00965817" w:rsidRPr="00597BDF" w:rsidRDefault="00290988" w:rsidP="002909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7BDF">
        <w:rPr>
          <w:rFonts w:ascii="Times New Roman" w:hAnsi="Times New Roman" w:cs="Times New Roman"/>
          <w:sz w:val="30"/>
          <w:szCs w:val="30"/>
        </w:rPr>
        <w:t>В случае отсутствия председателя комиссии по рассмотрению дела его обязанности исполняет заместитель председателя комиссии по рассмотрению дела</w:t>
      </w:r>
      <w:proofErr w:type="gramStart"/>
      <w:r w:rsidRPr="00597BDF">
        <w:rPr>
          <w:rFonts w:ascii="Times New Roman" w:hAnsi="Times New Roman" w:cs="Times New Roman"/>
          <w:sz w:val="30"/>
          <w:szCs w:val="30"/>
        </w:rPr>
        <w:t>.»</w:t>
      </w:r>
      <w:r w:rsidR="00965817" w:rsidRPr="00597BDF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597BDF" w:rsidRPr="00597BDF" w:rsidRDefault="0062219C" w:rsidP="00597BDF">
      <w:pPr>
        <w:pStyle w:val="a3"/>
        <w:widowControl w:val="0"/>
        <w:tabs>
          <w:tab w:val="left" w:pos="68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7BDF">
        <w:rPr>
          <w:rFonts w:ascii="Times New Roman" w:hAnsi="Times New Roman" w:cs="Times New Roman"/>
          <w:sz w:val="30"/>
          <w:szCs w:val="30"/>
        </w:rPr>
        <w:t>в</w:t>
      </w:r>
      <w:r w:rsidR="008E5D6A" w:rsidRPr="00597BDF">
        <w:rPr>
          <w:rFonts w:ascii="Times New Roman" w:hAnsi="Times New Roman" w:cs="Times New Roman"/>
          <w:sz w:val="30"/>
          <w:szCs w:val="30"/>
        </w:rPr>
        <w:t>) </w:t>
      </w:r>
      <w:r w:rsidR="00D54092" w:rsidRPr="00597BDF">
        <w:rPr>
          <w:rFonts w:ascii="Times New Roman" w:hAnsi="Times New Roman" w:cs="Times New Roman"/>
          <w:sz w:val="30"/>
          <w:szCs w:val="30"/>
        </w:rPr>
        <w:t>пункт 16</w:t>
      </w:r>
      <w:r w:rsidR="00597BDF" w:rsidRPr="00597BDF">
        <w:rPr>
          <w:rFonts w:ascii="Times New Roman" w:hAnsi="Times New Roman" w:cs="Times New Roman"/>
          <w:sz w:val="30"/>
          <w:szCs w:val="30"/>
        </w:rPr>
        <w:t xml:space="preserve"> изложить в следующей редакции:</w:t>
      </w:r>
    </w:p>
    <w:p w:rsidR="00597BDF" w:rsidRPr="00597BDF" w:rsidRDefault="00597BDF" w:rsidP="00597BDF">
      <w:pPr>
        <w:pStyle w:val="a3"/>
        <w:widowControl w:val="0"/>
        <w:tabs>
          <w:tab w:val="left" w:pos="68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7BDF">
        <w:rPr>
          <w:rFonts w:ascii="Times New Roman" w:hAnsi="Times New Roman" w:cs="Times New Roman"/>
          <w:sz w:val="30"/>
          <w:szCs w:val="30"/>
        </w:rPr>
        <w:t xml:space="preserve">«Рассмотрение дела осуществляется на заседании комиссии по рассмотрению дела. Срок рассмотрения дела не может превышать 60 рабочих дней со дня вынесения определения о возбуждении и рассмотрении дела. При необходимости получения дополнительной </w:t>
      </w:r>
      <w:r w:rsidRPr="00597BDF">
        <w:rPr>
          <w:rFonts w:ascii="Times New Roman" w:hAnsi="Times New Roman" w:cs="Times New Roman"/>
          <w:sz w:val="30"/>
          <w:szCs w:val="30"/>
        </w:rPr>
        <w:lastRenderedPageBreak/>
        <w:t>информации для принятия решения срок рассмотрения дела может быть продлен не более чем на 60 рабочих дней.</w:t>
      </w:r>
    </w:p>
    <w:p w:rsidR="00597BDF" w:rsidRPr="00597BDF" w:rsidRDefault="00597BDF" w:rsidP="00597BDF">
      <w:pPr>
        <w:pStyle w:val="a3"/>
        <w:widowControl w:val="0"/>
        <w:tabs>
          <w:tab w:val="left" w:pos="68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7BDF">
        <w:rPr>
          <w:rFonts w:ascii="Times New Roman" w:hAnsi="Times New Roman" w:cs="Times New Roman"/>
          <w:sz w:val="30"/>
          <w:szCs w:val="30"/>
        </w:rPr>
        <w:t>О продлении срока рассмотрения дела выносится определение комиссии, копия которого в срок, не превышающий 3 рабочих дней со дня его вынесения, направляется лицам, участвующим в рассмотрении дела, любым доступным способом, позволяющим установить факт получения ими копий такого определения</w:t>
      </w:r>
      <w:proofErr w:type="gramStart"/>
      <w:r w:rsidRPr="00597BDF">
        <w:rPr>
          <w:rFonts w:ascii="Times New Roman" w:hAnsi="Times New Roman" w:cs="Times New Roman"/>
          <w:sz w:val="30"/>
          <w:szCs w:val="30"/>
        </w:rPr>
        <w:t>.»;</w:t>
      </w:r>
      <w:proofErr w:type="gramEnd"/>
    </w:p>
    <w:p w:rsidR="00290988" w:rsidRPr="00597BDF" w:rsidRDefault="00D54092" w:rsidP="00D540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7BDF">
        <w:rPr>
          <w:rFonts w:ascii="Times New Roman" w:hAnsi="Times New Roman" w:cs="Times New Roman"/>
          <w:sz w:val="30"/>
          <w:szCs w:val="30"/>
        </w:rPr>
        <w:t>г)</w:t>
      </w:r>
      <w:r w:rsidR="00FF5C28" w:rsidRPr="00597BDF">
        <w:rPr>
          <w:rFonts w:ascii="Times New Roman" w:hAnsi="Times New Roman" w:cs="Times New Roman"/>
          <w:sz w:val="30"/>
          <w:szCs w:val="30"/>
        </w:rPr>
        <w:t> </w:t>
      </w:r>
      <w:r w:rsidR="00290988" w:rsidRPr="00597BDF">
        <w:rPr>
          <w:rFonts w:ascii="Times New Roman" w:hAnsi="Times New Roman" w:cs="Times New Roman"/>
          <w:sz w:val="30"/>
          <w:szCs w:val="30"/>
        </w:rPr>
        <w:t>пункт 18 дополнить абзацами следующего содержания:</w:t>
      </w:r>
    </w:p>
    <w:p w:rsidR="00290988" w:rsidRPr="00597BDF" w:rsidRDefault="00A16855" w:rsidP="002909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97BDF">
        <w:rPr>
          <w:rFonts w:ascii="Times New Roman" w:hAnsi="Times New Roman" w:cs="Times New Roman"/>
          <w:sz w:val="30"/>
          <w:szCs w:val="30"/>
        </w:rPr>
        <w:t>«</w:t>
      </w:r>
      <w:r w:rsidR="00290988" w:rsidRPr="00597BDF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Эксперты, переводчики, а также лица, располагающие сведениями об обстоятельствах рассматриваемого дела, не являются лицами, участвующими в деле.</w:t>
      </w:r>
    </w:p>
    <w:p w:rsidR="00290988" w:rsidRPr="00597BDF" w:rsidRDefault="00290988" w:rsidP="002909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97BDF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Экспертом, привлекаемым комиссией при рассмотрении дела, является лицо, обладающее специальными знаниями по касающимся рассматриваемого дела вопросам</w:t>
      </w:r>
      <w:proofErr w:type="gramStart"/>
      <w:r w:rsidRPr="00597BDF">
        <w:rPr>
          <w:rFonts w:ascii="Times New Roman" w:eastAsia="Times New Roman" w:hAnsi="Times New Roman" w:cs="Times New Roman"/>
          <w:sz w:val="30"/>
          <w:szCs w:val="30"/>
          <w:lang w:eastAsia="ru-RU"/>
        </w:rPr>
        <w:t>.»;</w:t>
      </w:r>
      <w:proofErr w:type="gramEnd"/>
    </w:p>
    <w:p w:rsidR="00D54092" w:rsidRPr="00597BDF" w:rsidRDefault="00D54092" w:rsidP="00D540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97BDF">
        <w:rPr>
          <w:rFonts w:ascii="Times New Roman" w:eastAsia="Times New Roman" w:hAnsi="Times New Roman" w:cs="Times New Roman"/>
          <w:sz w:val="30"/>
          <w:szCs w:val="30"/>
          <w:lang w:eastAsia="ru-RU"/>
        </w:rPr>
        <w:t>д) пункт 21 дополнить абзацами следующего содержания:</w:t>
      </w:r>
    </w:p>
    <w:p w:rsidR="00D54092" w:rsidRPr="00597BDF" w:rsidRDefault="00D54092" w:rsidP="00D540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7BDF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597BDF">
        <w:rPr>
          <w:rFonts w:ascii="Times New Roman" w:hAnsi="Times New Roman" w:cs="Times New Roman"/>
          <w:sz w:val="30"/>
          <w:szCs w:val="30"/>
        </w:rPr>
        <w:t>Документы, содержащие конфиденциальную информацию, предоставляются члену Коллегии Комиссии, курирующего вопросы конкуренции и антимонопольного регулирования, в запечатанном конверте (бандеролью) с пометкой «Конфиденциально».</w:t>
      </w:r>
    </w:p>
    <w:p w:rsidR="00D54092" w:rsidRPr="00597BDF" w:rsidRDefault="00D54092" w:rsidP="00D540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97BDF">
        <w:rPr>
          <w:rFonts w:ascii="Times New Roman" w:eastAsia="Calibri" w:hAnsi="Times New Roman" w:cs="Times New Roman"/>
          <w:sz w:val="30"/>
          <w:szCs w:val="30"/>
        </w:rPr>
        <w:t xml:space="preserve">Поступающие в Комиссию конфиденциальные документы подлежат регистрации в соответствии </w:t>
      </w:r>
      <w:proofErr w:type="gramStart"/>
      <w:r w:rsidRPr="00597BDF">
        <w:rPr>
          <w:rFonts w:ascii="Times New Roman" w:eastAsia="Calibri" w:hAnsi="Times New Roman" w:cs="Times New Roman"/>
          <w:sz w:val="30"/>
          <w:szCs w:val="30"/>
        </w:rPr>
        <w:t>с</w:t>
      </w:r>
      <w:proofErr w:type="gramEnd"/>
      <w:r w:rsidRPr="00597BDF">
        <w:rPr>
          <w:rFonts w:ascii="Times New Roman" w:eastAsia="Calibri" w:hAnsi="Times New Roman" w:cs="Times New Roman"/>
          <w:sz w:val="30"/>
          <w:szCs w:val="30"/>
        </w:rPr>
        <w:t xml:space="preserve"> установленным в Комиссии Порядком </w:t>
      </w:r>
      <w:r w:rsidRPr="00597BDF">
        <w:rPr>
          <w:rFonts w:ascii="Times New Roman" w:hAnsi="Times New Roman" w:cs="Times New Roman"/>
          <w:sz w:val="30"/>
          <w:szCs w:val="30"/>
        </w:rPr>
        <w:t>работы с документами ограниченного распространения (конфиденциальными и для служебного пользования)</w:t>
      </w:r>
      <w:proofErr w:type="gramStart"/>
      <w:r w:rsidRPr="00597BDF">
        <w:rPr>
          <w:rFonts w:ascii="Times New Roman" w:hAnsi="Times New Roman" w:cs="Times New Roman"/>
          <w:sz w:val="30"/>
          <w:szCs w:val="30"/>
        </w:rPr>
        <w:t>.»</w:t>
      </w:r>
      <w:proofErr w:type="gramEnd"/>
      <w:r w:rsidRPr="00597BDF">
        <w:rPr>
          <w:rFonts w:ascii="Times New Roman" w:hAnsi="Times New Roman" w:cs="Times New Roman"/>
          <w:sz w:val="30"/>
          <w:szCs w:val="30"/>
        </w:rPr>
        <w:t>;</w:t>
      </w:r>
    </w:p>
    <w:p w:rsidR="006F250B" w:rsidRPr="00597BDF" w:rsidRDefault="00D54092" w:rsidP="006F250B">
      <w:pPr>
        <w:pStyle w:val="a3"/>
        <w:widowControl w:val="0"/>
        <w:tabs>
          <w:tab w:val="left" w:pos="68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7BDF">
        <w:rPr>
          <w:rFonts w:ascii="Times New Roman" w:hAnsi="Times New Roman" w:cs="Times New Roman"/>
          <w:sz w:val="30"/>
          <w:szCs w:val="30"/>
        </w:rPr>
        <w:t>е</w:t>
      </w:r>
      <w:r w:rsidR="007732D7" w:rsidRPr="00597BDF">
        <w:rPr>
          <w:rFonts w:ascii="Times New Roman" w:hAnsi="Times New Roman" w:cs="Times New Roman"/>
          <w:sz w:val="30"/>
          <w:szCs w:val="30"/>
        </w:rPr>
        <w:t>)</w:t>
      </w:r>
      <w:r w:rsidR="00965817" w:rsidRPr="00597BDF">
        <w:rPr>
          <w:rFonts w:ascii="Times New Roman" w:hAnsi="Times New Roman" w:cs="Times New Roman"/>
          <w:sz w:val="30"/>
          <w:szCs w:val="30"/>
        </w:rPr>
        <w:t> </w:t>
      </w:r>
      <w:r w:rsidR="006F250B" w:rsidRPr="00597BDF">
        <w:rPr>
          <w:rFonts w:ascii="Times New Roman" w:hAnsi="Times New Roman" w:cs="Times New Roman"/>
          <w:sz w:val="30"/>
          <w:szCs w:val="30"/>
        </w:rPr>
        <w:t>пункт 32 изложить в следующей редакции:</w:t>
      </w:r>
    </w:p>
    <w:p w:rsidR="006F250B" w:rsidRPr="00597BDF" w:rsidRDefault="006F250B" w:rsidP="006F250B">
      <w:pPr>
        <w:pStyle w:val="a3"/>
        <w:widowControl w:val="0"/>
        <w:tabs>
          <w:tab w:val="left" w:pos="68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7BDF">
        <w:rPr>
          <w:rFonts w:ascii="Times New Roman" w:hAnsi="Times New Roman" w:cs="Times New Roman"/>
          <w:sz w:val="30"/>
          <w:szCs w:val="30"/>
        </w:rPr>
        <w:t xml:space="preserve">«О продлении,  отложении, приостановлении, возобновлении рассмотрения дела, а также назначении экспертизы комиссия по рассмотрению дела выносит определение, копия которого в течение 3 рабочих дней со дня его вынесения направляется лицам, участвующим в </w:t>
      </w:r>
      <w:r w:rsidRPr="00597BDF">
        <w:rPr>
          <w:rFonts w:ascii="Times New Roman" w:hAnsi="Times New Roman" w:cs="Times New Roman"/>
          <w:sz w:val="30"/>
          <w:szCs w:val="30"/>
        </w:rPr>
        <w:lastRenderedPageBreak/>
        <w:t xml:space="preserve">рассмотрении дела. </w:t>
      </w:r>
    </w:p>
    <w:p w:rsidR="006F250B" w:rsidRPr="00597BDF" w:rsidRDefault="006F250B" w:rsidP="006F250B">
      <w:pPr>
        <w:pStyle w:val="a3"/>
        <w:widowControl w:val="0"/>
        <w:tabs>
          <w:tab w:val="left" w:pos="68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7BDF">
        <w:rPr>
          <w:rFonts w:ascii="Times New Roman" w:hAnsi="Times New Roman" w:cs="Times New Roman"/>
          <w:sz w:val="30"/>
          <w:szCs w:val="30"/>
        </w:rPr>
        <w:t>Указанные определения подписываются председателем и членами комиссии по рассмотрению дела, копия которых в течение 3 рабочих дней со дня их вынесения направляется лицам, участвующим в рассмотрении дела</w:t>
      </w:r>
      <w:proofErr w:type="gramStart"/>
      <w:r w:rsidRPr="00597BDF">
        <w:rPr>
          <w:rFonts w:ascii="Times New Roman" w:hAnsi="Times New Roman" w:cs="Times New Roman"/>
          <w:sz w:val="30"/>
          <w:szCs w:val="30"/>
        </w:rPr>
        <w:t>.».</w:t>
      </w:r>
      <w:proofErr w:type="gramEnd"/>
    </w:p>
    <w:p w:rsidR="00597BDF" w:rsidRPr="00597BDF" w:rsidRDefault="003A2BEC" w:rsidP="00597BDF">
      <w:pPr>
        <w:pStyle w:val="a3"/>
        <w:widowControl w:val="0"/>
        <w:tabs>
          <w:tab w:val="left" w:pos="68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</w:t>
      </w:r>
      <w:bookmarkStart w:id="0" w:name="_GoBack"/>
      <w:bookmarkEnd w:id="0"/>
      <w:r w:rsidR="00D54092" w:rsidRPr="00597BDF">
        <w:rPr>
          <w:rFonts w:ascii="Times New Roman" w:hAnsi="Times New Roman" w:cs="Times New Roman"/>
          <w:sz w:val="30"/>
          <w:szCs w:val="30"/>
        </w:rPr>
        <w:t>) </w:t>
      </w:r>
      <w:r w:rsidR="008B5BFD">
        <w:rPr>
          <w:rFonts w:ascii="Times New Roman" w:hAnsi="Times New Roman" w:cs="Times New Roman"/>
          <w:sz w:val="30"/>
          <w:szCs w:val="30"/>
        </w:rPr>
        <w:t xml:space="preserve">в </w:t>
      </w:r>
      <w:r w:rsidR="00597BDF" w:rsidRPr="00597BDF">
        <w:rPr>
          <w:rFonts w:ascii="Times New Roman" w:hAnsi="Times New Roman" w:cs="Times New Roman"/>
          <w:sz w:val="30"/>
          <w:szCs w:val="30"/>
        </w:rPr>
        <w:t>подпункт</w:t>
      </w:r>
      <w:r w:rsidR="008B5BFD">
        <w:rPr>
          <w:rFonts w:ascii="Times New Roman" w:hAnsi="Times New Roman" w:cs="Times New Roman"/>
          <w:sz w:val="30"/>
          <w:szCs w:val="30"/>
        </w:rPr>
        <w:t>е</w:t>
      </w:r>
      <w:r w:rsidR="00597BDF" w:rsidRPr="00597BDF">
        <w:rPr>
          <w:rFonts w:ascii="Times New Roman" w:hAnsi="Times New Roman" w:cs="Times New Roman"/>
          <w:sz w:val="30"/>
          <w:szCs w:val="30"/>
        </w:rPr>
        <w:t xml:space="preserve"> 5 </w:t>
      </w:r>
      <w:r w:rsidR="00D54092" w:rsidRPr="00597BDF">
        <w:rPr>
          <w:rFonts w:ascii="Times New Roman" w:hAnsi="Times New Roman" w:cs="Times New Roman"/>
          <w:sz w:val="30"/>
          <w:szCs w:val="30"/>
        </w:rPr>
        <w:t>пункт</w:t>
      </w:r>
      <w:r w:rsidR="00597BDF" w:rsidRPr="00597BDF">
        <w:rPr>
          <w:rFonts w:ascii="Times New Roman" w:hAnsi="Times New Roman" w:cs="Times New Roman"/>
          <w:sz w:val="30"/>
          <w:szCs w:val="30"/>
        </w:rPr>
        <w:t>а 41</w:t>
      </w:r>
      <w:r w:rsidR="00D54092" w:rsidRPr="00597BDF">
        <w:rPr>
          <w:rFonts w:ascii="Times New Roman" w:hAnsi="Times New Roman" w:cs="Times New Roman"/>
          <w:sz w:val="30"/>
          <w:szCs w:val="30"/>
        </w:rPr>
        <w:t xml:space="preserve"> </w:t>
      </w:r>
      <w:r w:rsidR="008B5BFD">
        <w:rPr>
          <w:rFonts w:ascii="Times New Roman" w:hAnsi="Times New Roman" w:cs="Times New Roman"/>
          <w:sz w:val="30"/>
          <w:szCs w:val="30"/>
        </w:rPr>
        <w:t>слова «</w:t>
      </w:r>
      <w:r w:rsidR="008B5BFD" w:rsidRPr="00597BDF">
        <w:rPr>
          <w:rFonts w:ascii="Times New Roman" w:hAnsi="Times New Roman" w:cs="Times New Roman"/>
          <w:sz w:val="30"/>
          <w:szCs w:val="30"/>
        </w:rPr>
        <w:t>(о назначении дела к рассмотрению, об отложении дела, о приостановлении и по иным вопросам)</w:t>
      </w:r>
      <w:r w:rsidR="008B5BFD">
        <w:rPr>
          <w:rFonts w:ascii="Times New Roman" w:hAnsi="Times New Roman" w:cs="Times New Roman"/>
          <w:sz w:val="30"/>
          <w:szCs w:val="30"/>
        </w:rPr>
        <w:t>» заменить словами «</w:t>
      </w:r>
      <w:r w:rsidR="00597BDF" w:rsidRPr="00597BDF">
        <w:rPr>
          <w:rFonts w:ascii="Times New Roman" w:hAnsi="Times New Roman" w:cs="Times New Roman"/>
          <w:sz w:val="30"/>
          <w:szCs w:val="30"/>
        </w:rPr>
        <w:t>(о назначении дела к рассмотрению, о продлении срока рассмотрения дела, об отложении дела, о приостановлении и по иным вопросам)».</w:t>
      </w:r>
    </w:p>
    <w:p w:rsidR="00597BDF" w:rsidRPr="00597BDF" w:rsidRDefault="00597BDF" w:rsidP="00D54092">
      <w:pPr>
        <w:pStyle w:val="a3"/>
        <w:widowControl w:val="0"/>
        <w:tabs>
          <w:tab w:val="left" w:pos="68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F250B" w:rsidRPr="00597BDF" w:rsidRDefault="006F250B" w:rsidP="006F250B">
      <w:pPr>
        <w:pStyle w:val="a3"/>
        <w:widowControl w:val="0"/>
        <w:tabs>
          <w:tab w:val="left" w:pos="68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909B3" w:rsidRPr="00597BDF" w:rsidRDefault="0024221E" w:rsidP="007D07C7">
      <w:pPr>
        <w:widowControl w:val="0"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97BDF">
        <w:rPr>
          <w:rFonts w:ascii="Times New Roman" w:hAnsi="Times New Roman" w:cs="Times New Roman"/>
          <w:sz w:val="30"/>
          <w:szCs w:val="30"/>
        </w:rPr>
        <w:t>_______________</w:t>
      </w:r>
    </w:p>
    <w:sectPr w:rsidR="00D909B3" w:rsidRPr="00597BDF" w:rsidSect="007B77D5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25A" w:rsidRDefault="0084525A" w:rsidP="007E5CE6">
      <w:pPr>
        <w:spacing w:after="0" w:line="240" w:lineRule="auto"/>
      </w:pPr>
      <w:r>
        <w:separator/>
      </w:r>
    </w:p>
  </w:endnote>
  <w:endnote w:type="continuationSeparator" w:id="0">
    <w:p w:rsidR="0084525A" w:rsidRDefault="0084525A" w:rsidP="007E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25A" w:rsidRDefault="0084525A" w:rsidP="007E5CE6">
      <w:pPr>
        <w:spacing w:after="0" w:line="240" w:lineRule="auto"/>
      </w:pPr>
      <w:r>
        <w:separator/>
      </w:r>
    </w:p>
  </w:footnote>
  <w:footnote w:type="continuationSeparator" w:id="0">
    <w:p w:rsidR="0084525A" w:rsidRDefault="0084525A" w:rsidP="007E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3672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7E5CE6" w:rsidRPr="006D3AB6" w:rsidRDefault="007E5CE6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D3AB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D3AB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D3AB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A2BEC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6D3AB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7E5CE6" w:rsidRDefault="007E5C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80D40"/>
    <w:multiLevelType w:val="hybridMultilevel"/>
    <w:tmpl w:val="A706283A"/>
    <w:lvl w:ilvl="0" w:tplc="CA3AB0D0">
      <w:start w:val="1"/>
      <w:numFmt w:val="decimal"/>
      <w:lvlText w:val="%1."/>
      <w:lvlJc w:val="left"/>
      <w:pPr>
        <w:ind w:left="1158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687063"/>
    <w:multiLevelType w:val="hybridMultilevel"/>
    <w:tmpl w:val="BB08C788"/>
    <w:lvl w:ilvl="0" w:tplc="A7863D80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43E20708"/>
    <w:multiLevelType w:val="hybridMultilevel"/>
    <w:tmpl w:val="D83031D2"/>
    <w:lvl w:ilvl="0" w:tplc="9A345838">
      <w:start w:val="1"/>
      <w:numFmt w:val="decimal"/>
      <w:lvlText w:val="%1."/>
      <w:lvlJc w:val="left"/>
      <w:pPr>
        <w:ind w:left="1158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07E4475"/>
    <w:multiLevelType w:val="hybridMultilevel"/>
    <w:tmpl w:val="A8CE5550"/>
    <w:lvl w:ilvl="0" w:tplc="E2F44962">
      <w:start w:val="4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697321E9"/>
    <w:multiLevelType w:val="hybridMultilevel"/>
    <w:tmpl w:val="DB4C7808"/>
    <w:lvl w:ilvl="0" w:tplc="19C4C5C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04F"/>
    <w:rsid w:val="00033EF1"/>
    <w:rsid w:val="00034527"/>
    <w:rsid w:val="00037CF6"/>
    <w:rsid w:val="0004449E"/>
    <w:rsid w:val="000475F0"/>
    <w:rsid w:val="00085CA5"/>
    <w:rsid w:val="000A6AD3"/>
    <w:rsid w:val="00106759"/>
    <w:rsid w:val="00113BF8"/>
    <w:rsid w:val="0015209C"/>
    <w:rsid w:val="0016147C"/>
    <w:rsid w:val="00163489"/>
    <w:rsid w:val="00163CFB"/>
    <w:rsid w:val="001834F7"/>
    <w:rsid w:val="001D53B0"/>
    <w:rsid w:val="001F1D39"/>
    <w:rsid w:val="001F389F"/>
    <w:rsid w:val="00200C1F"/>
    <w:rsid w:val="00204DB7"/>
    <w:rsid w:val="00222D9A"/>
    <w:rsid w:val="002330F4"/>
    <w:rsid w:val="00240FF5"/>
    <w:rsid w:val="0024221E"/>
    <w:rsid w:val="00253835"/>
    <w:rsid w:val="00261854"/>
    <w:rsid w:val="00273975"/>
    <w:rsid w:val="00273A70"/>
    <w:rsid w:val="00283FCA"/>
    <w:rsid w:val="00287EBC"/>
    <w:rsid w:val="00290331"/>
    <w:rsid w:val="00290988"/>
    <w:rsid w:val="002A173D"/>
    <w:rsid w:val="002B7E1C"/>
    <w:rsid w:val="002D0C66"/>
    <w:rsid w:val="002D6D44"/>
    <w:rsid w:val="002E0F11"/>
    <w:rsid w:val="002E4208"/>
    <w:rsid w:val="002E715F"/>
    <w:rsid w:val="002E7B4C"/>
    <w:rsid w:val="00302396"/>
    <w:rsid w:val="003177F9"/>
    <w:rsid w:val="00327DAE"/>
    <w:rsid w:val="003350F0"/>
    <w:rsid w:val="00346913"/>
    <w:rsid w:val="00395731"/>
    <w:rsid w:val="003A2BEC"/>
    <w:rsid w:val="003B07E0"/>
    <w:rsid w:val="003B1209"/>
    <w:rsid w:val="003B4FFA"/>
    <w:rsid w:val="003C294A"/>
    <w:rsid w:val="003C3409"/>
    <w:rsid w:val="003C713D"/>
    <w:rsid w:val="003E7030"/>
    <w:rsid w:val="003F2975"/>
    <w:rsid w:val="004277AF"/>
    <w:rsid w:val="004564CE"/>
    <w:rsid w:val="0046410A"/>
    <w:rsid w:val="004C4750"/>
    <w:rsid w:val="00522500"/>
    <w:rsid w:val="005619BB"/>
    <w:rsid w:val="00587A11"/>
    <w:rsid w:val="00596153"/>
    <w:rsid w:val="00597BDF"/>
    <w:rsid w:val="005B3A9A"/>
    <w:rsid w:val="005B3AA1"/>
    <w:rsid w:val="005B6402"/>
    <w:rsid w:val="005D0E62"/>
    <w:rsid w:val="005D33F8"/>
    <w:rsid w:val="005D7DEE"/>
    <w:rsid w:val="005E2E68"/>
    <w:rsid w:val="006031DC"/>
    <w:rsid w:val="00620041"/>
    <w:rsid w:val="0062219C"/>
    <w:rsid w:val="006330B5"/>
    <w:rsid w:val="0063356C"/>
    <w:rsid w:val="006409AC"/>
    <w:rsid w:val="006611B6"/>
    <w:rsid w:val="00664252"/>
    <w:rsid w:val="006714C7"/>
    <w:rsid w:val="006825E1"/>
    <w:rsid w:val="00690E25"/>
    <w:rsid w:val="006A456F"/>
    <w:rsid w:val="006C24DB"/>
    <w:rsid w:val="006D3AB6"/>
    <w:rsid w:val="006F250B"/>
    <w:rsid w:val="007409C2"/>
    <w:rsid w:val="00747292"/>
    <w:rsid w:val="00750B46"/>
    <w:rsid w:val="007713AC"/>
    <w:rsid w:val="007732D7"/>
    <w:rsid w:val="00773CA4"/>
    <w:rsid w:val="007740B7"/>
    <w:rsid w:val="0077704F"/>
    <w:rsid w:val="007770A6"/>
    <w:rsid w:val="00793555"/>
    <w:rsid w:val="007B77D5"/>
    <w:rsid w:val="007C0152"/>
    <w:rsid w:val="007C45B7"/>
    <w:rsid w:val="007D07C7"/>
    <w:rsid w:val="007D2A07"/>
    <w:rsid w:val="007D4B24"/>
    <w:rsid w:val="007D5C07"/>
    <w:rsid w:val="007E5CE6"/>
    <w:rsid w:val="007E637B"/>
    <w:rsid w:val="00800FC6"/>
    <w:rsid w:val="0081728E"/>
    <w:rsid w:val="0083088B"/>
    <w:rsid w:val="00833704"/>
    <w:rsid w:val="0084525A"/>
    <w:rsid w:val="00864102"/>
    <w:rsid w:val="00880F38"/>
    <w:rsid w:val="008967A8"/>
    <w:rsid w:val="008B1B86"/>
    <w:rsid w:val="008B2868"/>
    <w:rsid w:val="008B5BFD"/>
    <w:rsid w:val="008C7242"/>
    <w:rsid w:val="008D2D82"/>
    <w:rsid w:val="008E5D6A"/>
    <w:rsid w:val="0090100B"/>
    <w:rsid w:val="009069D1"/>
    <w:rsid w:val="009127BC"/>
    <w:rsid w:val="00915993"/>
    <w:rsid w:val="009175BB"/>
    <w:rsid w:val="0092048F"/>
    <w:rsid w:val="00932B7A"/>
    <w:rsid w:val="009335FC"/>
    <w:rsid w:val="00933DC3"/>
    <w:rsid w:val="00934432"/>
    <w:rsid w:val="00941373"/>
    <w:rsid w:val="00964689"/>
    <w:rsid w:val="00964992"/>
    <w:rsid w:val="00965817"/>
    <w:rsid w:val="009A1935"/>
    <w:rsid w:val="009D07A0"/>
    <w:rsid w:val="009D2852"/>
    <w:rsid w:val="009D4D8D"/>
    <w:rsid w:val="009E102C"/>
    <w:rsid w:val="009F7840"/>
    <w:rsid w:val="00A07006"/>
    <w:rsid w:val="00A0747F"/>
    <w:rsid w:val="00A16855"/>
    <w:rsid w:val="00A255BD"/>
    <w:rsid w:val="00A27147"/>
    <w:rsid w:val="00A32E6D"/>
    <w:rsid w:val="00A41853"/>
    <w:rsid w:val="00A6703A"/>
    <w:rsid w:val="00AC3E8B"/>
    <w:rsid w:val="00AC439E"/>
    <w:rsid w:val="00AE0C18"/>
    <w:rsid w:val="00AF30B7"/>
    <w:rsid w:val="00AF428E"/>
    <w:rsid w:val="00AF531A"/>
    <w:rsid w:val="00B07B36"/>
    <w:rsid w:val="00B1057F"/>
    <w:rsid w:val="00B11C4A"/>
    <w:rsid w:val="00B1339B"/>
    <w:rsid w:val="00B21716"/>
    <w:rsid w:val="00B55316"/>
    <w:rsid w:val="00B63567"/>
    <w:rsid w:val="00B70ED7"/>
    <w:rsid w:val="00B73E46"/>
    <w:rsid w:val="00B7666D"/>
    <w:rsid w:val="00B83EC5"/>
    <w:rsid w:val="00B86D71"/>
    <w:rsid w:val="00B95D9F"/>
    <w:rsid w:val="00BA3B32"/>
    <w:rsid w:val="00BB050B"/>
    <w:rsid w:val="00BB0D1E"/>
    <w:rsid w:val="00BB54D7"/>
    <w:rsid w:val="00BC60FF"/>
    <w:rsid w:val="00BE16F0"/>
    <w:rsid w:val="00C3011B"/>
    <w:rsid w:val="00C41569"/>
    <w:rsid w:val="00C43935"/>
    <w:rsid w:val="00C527E2"/>
    <w:rsid w:val="00C5280F"/>
    <w:rsid w:val="00C87FCD"/>
    <w:rsid w:val="00C905C3"/>
    <w:rsid w:val="00D0257D"/>
    <w:rsid w:val="00D02D43"/>
    <w:rsid w:val="00D36E7E"/>
    <w:rsid w:val="00D429A3"/>
    <w:rsid w:val="00D443F8"/>
    <w:rsid w:val="00D54092"/>
    <w:rsid w:val="00D62A73"/>
    <w:rsid w:val="00D909B3"/>
    <w:rsid w:val="00D94733"/>
    <w:rsid w:val="00DA0662"/>
    <w:rsid w:val="00DE0356"/>
    <w:rsid w:val="00DE048D"/>
    <w:rsid w:val="00DF2A92"/>
    <w:rsid w:val="00E153E1"/>
    <w:rsid w:val="00E17A77"/>
    <w:rsid w:val="00E250E9"/>
    <w:rsid w:val="00E32763"/>
    <w:rsid w:val="00E41C2B"/>
    <w:rsid w:val="00E43AF4"/>
    <w:rsid w:val="00E46645"/>
    <w:rsid w:val="00E81580"/>
    <w:rsid w:val="00E95F4B"/>
    <w:rsid w:val="00EA5412"/>
    <w:rsid w:val="00EB2518"/>
    <w:rsid w:val="00F11140"/>
    <w:rsid w:val="00F200C1"/>
    <w:rsid w:val="00F30445"/>
    <w:rsid w:val="00F35352"/>
    <w:rsid w:val="00F73703"/>
    <w:rsid w:val="00F84BCD"/>
    <w:rsid w:val="00FA3133"/>
    <w:rsid w:val="00FD0865"/>
    <w:rsid w:val="00FD37DC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35"/>
    <w:pPr>
      <w:ind w:left="720"/>
      <w:contextualSpacing/>
    </w:pPr>
  </w:style>
  <w:style w:type="paragraph" w:customStyle="1" w:styleId="ConsPlusCell">
    <w:name w:val="ConsPlusCell"/>
    <w:uiPriority w:val="99"/>
    <w:rsid w:val="00E327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7E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5CE6"/>
  </w:style>
  <w:style w:type="paragraph" w:styleId="a6">
    <w:name w:val="footer"/>
    <w:basedOn w:val="a"/>
    <w:link w:val="a7"/>
    <w:uiPriority w:val="99"/>
    <w:unhideWhenUsed/>
    <w:rsid w:val="007E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5CE6"/>
  </w:style>
  <w:style w:type="paragraph" w:customStyle="1" w:styleId="ConsPlusNormal">
    <w:name w:val="ConsPlusNormal"/>
    <w:rsid w:val="002D6D4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No Spacing"/>
    <w:uiPriority w:val="1"/>
    <w:qFormat/>
    <w:rsid w:val="00B83EC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A0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0662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D0257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0257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0257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0257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0257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35"/>
    <w:pPr>
      <w:ind w:left="720"/>
      <w:contextualSpacing/>
    </w:pPr>
  </w:style>
  <w:style w:type="paragraph" w:customStyle="1" w:styleId="ConsPlusCell">
    <w:name w:val="ConsPlusCell"/>
    <w:uiPriority w:val="99"/>
    <w:rsid w:val="00E327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7E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5CE6"/>
  </w:style>
  <w:style w:type="paragraph" w:styleId="a6">
    <w:name w:val="footer"/>
    <w:basedOn w:val="a"/>
    <w:link w:val="a7"/>
    <w:uiPriority w:val="99"/>
    <w:unhideWhenUsed/>
    <w:rsid w:val="007E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5CE6"/>
  </w:style>
  <w:style w:type="paragraph" w:customStyle="1" w:styleId="ConsPlusNormal">
    <w:name w:val="ConsPlusNormal"/>
    <w:rsid w:val="002D6D4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No Spacing"/>
    <w:uiPriority w:val="1"/>
    <w:qFormat/>
    <w:rsid w:val="00B83EC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A0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0662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D0257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0257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0257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0257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025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80F7-8F72-4167-B91A-D17A76D92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Сухова Любовь Танасьевна</cp:lastModifiedBy>
  <cp:revision>10</cp:revision>
  <cp:lastPrinted>2016-11-21T07:10:00Z</cp:lastPrinted>
  <dcterms:created xsi:type="dcterms:W3CDTF">2016-11-21T07:23:00Z</dcterms:created>
  <dcterms:modified xsi:type="dcterms:W3CDTF">2017-12-12T10:45:00Z</dcterms:modified>
</cp:coreProperties>
</file>