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78" w:rsidRDefault="00C73078" w:rsidP="00BC5842">
      <w:pPr>
        <w:spacing w:before="600" w:after="360" w:line="240" w:lineRule="auto"/>
        <w:jc w:val="center"/>
        <w:outlineLvl w:val="4"/>
        <w:rPr>
          <w:rFonts w:eastAsia="Times New Roman" w:cs="Times New Roman"/>
          <w:b/>
          <w:bCs/>
          <w:iCs/>
          <w:spacing w:val="40"/>
          <w:sz w:val="30"/>
          <w:szCs w:val="30"/>
          <w:lang w:eastAsia="x-none"/>
        </w:rPr>
      </w:pPr>
    </w:p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73078" w:rsidRPr="00C73078" w:rsidRDefault="00BC5842" w:rsidP="00C730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06176A" w:rsidRPr="00045D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 </w:t>
      </w:r>
      <w:r w:rsidR="00780163" w:rsidRPr="00780163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Правила</w:t>
      </w:r>
      <w:r w:rsidR="0078016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х </w:t>
      </w:r>
      <w:r w:rsidR="00C73078" w:rsidRPr="00C73078">
        <w:rPr>
          <w:rFonts w:ascii="Times New Roman" w:eastAsia="Times New Roman" w:hAnsi="Times New Roman" w:cs="Times New Roman"/>
          <w:sz w:val="28"/>
          <w:szCs w:val="28"/>
          <w:lang w:eastAsia="x-none"/>
        </w:rPr>
        <w:t>регистрации и экспертизы</w:t>
      </w:r>
    </w:p>
    <w:p w:rsidR="00C73078" w:rsidRPr="00C73078" w:rsidRDefault="00C73078" w:rsidP="00C730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73078">
        <w:rPr>
          <w:rFonts w:ascii="Times New Roman" w:eastAsia="Times New Roman" w:hAnsi="Times New Roman" w:cs="Times New Roman"/>
          <w:sz w:val="28"/>
          <w:szCs w:val="28"/>
          <w:lang w:eastAsia="x-none"/>
        </w:rPr>
        <w:t>лекарственных сре</w:t>
      </w:r>
      <w:proofErr w:type="gramStart"/>
      <w:r w:rsidRPr="00C73078">
        <w:rPr>
          <w:rFonts w:ascii="Times New Roman" w:eastAsia="Times New Roman" w:hAnsi="Times New Roman" w:cs="Times New Roman"/>
          <w:sz w:val="28"/>
          <w:szCs w:val="28"/>
          <w:lang w:eastAsia="x-none"/>
        </w:rPr>
        <w:t>дств дл</w:t>
      </w:r>
      <w:proofErr w:type="gramEnd"/>
      <w:r w:rsidRPr="00C73078">
        <w:rPr>
          <w:rFonts w:ascii="Times New Roman" w:eastAsia="Times New Roman" w:hAnsi="Times New Roman" w:cs="Times New Roman"/>
          <w:sz w:val="28"/>
          <w:szCs w:val="28"/>
          <w:lang w:eastAsia="x-none"/>
        </w:rPr>
        <w:t>я медицинского применения</w:t>
      </w:r>
    </w:p>
    <w:p w:rsidR="00BC5842" w:rsidRPr="000831B3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B665CD">
              <w:rPr>
                <w:sz w:val="25"/>
                <w:szCs w:val="25"/>
                <w:lang w:eastAsia="x-none"/>
              </w:rPr>
              <w:t>31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0C02C6">
              <w:rPr>
                <w:sz w:val="25"/>
                <w:szCs w:val="25"/>
                <w:lang w:eastAsia="x-none"/>
              </w:rPr>
              <w:t>ию</w:t>
            </w:r>
            <w:r w:rsidR="00C73078">
              <w:rPr>
                <w:sz w:val="25"/>
                <w:szCs w:val="25"/>
                <w:lang w:eastAsia="x-none"/>
              </w:rPr>
              <w:t>л</w:t>
            </w:r>
            <w:r w:rsidR="000C02C6">
              <w:rPr>
                <w:sz w:val="25"/>
                <w:szCs w:val="25"/>
                <w:lang w:eastAsia="x-none"/>
              </w:rPr>
              <w:t>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B665CD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B665CD">
              <w:rPr>
                <w:sz w:val="25"/>
                <w:szCs w:val="25"/>
                <w:lang w:eastAsia="x-none"/>
              </w:rPr>
              <w:t>30</w:t>
            </w:r>
            <w:bookmarkStart w:id="0" w:name="_GoBack"/>
            <w:bookmarkEnd w:id="0"/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C73078">
              <w:rPr>
                <w:sz w:val="25"/>
                <w:szCs w:val="25"/>
                <w:lang w:eastAsia="x-none"/>
              </w:rPr>
              <w:t>августа</w:t>
            </w:r>
            <w:r w:rsidR="000C02C6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516908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876" w:rsidRDefault="00065876" w:rsidP="005029A2">
      <w:pPr>
        <w:spacing w:after="0" w:line="240" w:lineRule="auto"/>
      </w:pPr>
      <w:r>
        <w:separator/>
      </w:r>
    </w:p>
  </w:endnote>
  <w:endnote w:type="continuationSeparator" w:id="0">
    <w:p w:rsidR="00065876" w:rsidRDefault="00065876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876" w:rsidRDefault="00065876" w:rsidP="005029A2">
      <w:pPr>
        <w:spacing w:after="0" w:line="240" w:lineRule="auto"/>
      </w:pPr>
      <w:r>
        <w:separator/>
      </w:r>
    </w:p>
  </w:footnote>
  <w:footnote w:type="continuationSeparator" w:id="0">
    <w:p w:rsidR="00065876" w:rsidRDefault="00065876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665CD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ed8ff793-308f-4895-be85-76f282e3a7e3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2015-07-01T08:00:00+00:00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brodskaya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2015-07-31T17:48:47+00:00</EecNpbDocumentFileOrder>
    <EecNpbUserFriendlyUrlPart xmlns="9260b414-defe-45cc-88a3-eb5c73238076">ria_01072015_sur.docx</EecNpbUserFriendlyUrlPart>
  </documentManagement>
</p:properties>
</file>

<file path=customXml/item4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20B11B-1AB0-4F55-B79B-2914BF887078}"/>
</file>

<file path=customXml/itemProps2.xml><?xml version="1.0" encoding="utf-8"?>
<ds:datastoreItem xmlns:ds="http://schemas.openxmlformats.org/officeDocument/2006/customXml" ds:itemID="{F865CFC6-3A4E-4554-B43B-BD61F4F4DFDD}"/>
</file>

<file path=customXml/itemProps3.xml><?xml version="1.0" encoding="utf-8"?>
<ds:datastoreItem xmlns:ds="http://schemas.openxmlformats.org/officeDocument/2006/customXml" ds:itemID="{C5FCA16C-285F-47A3-889A-48B1AAC47376}"/>
</file>

<file path=customXml/itemProps4.xml><?xml version="1.0" encoding="utf-8"?>
<ds:datastoreItem xmlns:ds="http://schemas.openxmlformats.org/officeDocument/2006/customXml" ds:itemID="{DDB72683-73E3-40A8-B63A-B67DC125D548}"/>
</file>

<file path=customXml/itemProps5.xml><?xml version="1.0" encoding="utf-8"?>
<ds:datastoreItem xmlns:ds="http://schemas.openxmlformats.org/officeDocument/2006/customXml" ds:itemID="{DACF3C3D-CA25-4A46-B951-1C466CC26C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Кравчук Анна Михайловна</cp:lastModifiedBy>
  <cp:revision>7</cp:revision>
  <cp:lastPrinted>2015-07-23T15:49:00Z</cp:lastPrinted>
  <dcterms:created xsi:type="dcterms:W3CDTF">2015-07-22T16:28:00Z</dcterms:created>
  <dcterms:modified xsi:type="dcterms:W3CDTF">2015-07-31T13:56:00Z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