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09108/17 от 09.07.2026</w:t>
      </w:r>
    </w:p>
    <w:p w14:paraId="36FD9251" w14:textId="77777777" w:rsidR="00574948" w:rsidRPr="00540673" w:rsidRDefault="00574948" w:rsidP="00025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0DFFCC" w14:textId="1ECD937A" w:rsidR="00CB0456" w:rsidRDefault="00CB0456" w:rsidP="00CB0456">
      <w:pPr>
        <w:tabs>
          <w:tab w:val="left" w:pos="4395"/>
        </w:tabs>
        <w:spacing w:after="0" w:line="240" w:lineRule="auto"/>
        <w:ind w:left="4820" w:hanging="42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Евразийская экономическая комиссия</w:t>
      </w:r>
    </w:p>
    <w:p w14:paraId="481AFE3D" w14:textId="77777777" w:rsidR="00CB0456" w:rsidRDefault="00CB0456" w:rsidP="00CB0456">
      <w:pPr>
        <w:spacing w:after="0" w:line="240" w:lineRule="auto"/>
        <w:ind w:left="4820" w:hanging="42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FC2C7B" w14:textId="10EC245A" w:rsidR="001374EC" w:rsidRPr="001374EC" w:rsidRDefault="00CB0456" w:rsidP="00046405">
      <w:pPr>
        <w:spacing w:after="0" w:line="240" w:lineRule="auto"/>
        <w:ind w:left="4820" w:hanging="184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Копия:       </w:t>
      </w:r>
      <w:r w:rsidR="007F78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374EC" w:rsidRPr="001374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Комитет технического </w:t>
      </w:r>
    </w:p>
    <w:p w14:paraId="1F431120" w14:textId="77777777" w:rsidR="001374EC" w:rsidRPr="001374EC" w:rsidRDefault="001374EC" w:rsidP="00CB0456">
      <w:pPr>
        <w:spacing w:after="0" w:line="240" w:lineRule="auto"/>
        <w:ind w:left="4820" w:hanging="42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4EC">
        <w:rPr>
          <w:rFonts w:ascii="Times New Roman" w:hAnsi="Times New Roman" w:cs="Times New Roman"/>
          <w:b/>
          <w:sz w:val="28"/>
          <w:szCs w:val="28"/>
          <w:lang w:val="kk-KZ"/>
        </w:rPr>
        <w:t>регулирования и метрологии</w:t>
      </w:r>
    </w:p>
    <w:p w14:paraId="6AF4B312" w14:textId="77777777" w:rsidR="001374EC" w:rsidRPr="001374EC" w:rsidRDefault="001374EC" w:rsidP="00CB0456">
      <w:pPr>
        <w:spacing w:after="0" w:line="240" w:lineRule="auto"/>
        <w:ind w:left="4820" w:hanging="42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4EC">
        <w:rPr>
          <w:rFonts w:ascii="Times New Roman" w:hAnsi="Times New Roman" w:cs="Times New Roman"/>
          <w:b/>
          <w:sz w:val="28"/>
          <w:szCs w:val="28"/>
          <w:lang w:val="kk-KZ"/>
        </w:rPr>
        <w:t>Министерства торговли</w:t>
      </w:r>
    </w:p>
    <w:p w14:paraId="13BB762E" w14:textId="1822ED3D" w:rsidR="00B67007" w:rsidRDefault="001374EC" w:rsidP="00CB0456">
      <w:pPr>
        <w:spacing w:after="0" w:line="240" w:lineRule="auto"/>
        <w:ind w:left="4820" w:hanging="42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4EC">
        <w:rPr>
          <w:rFonts w:ascii="Times New Roman" w:hAnsi="Times New Roman" w:cs="Times New Roman"/>
          <w:b/>
          <w:sz w:val="28"/>
          <w:szCs w:val="28"/>
          <w:lang w:val="kk-KZ"/>
        </w:rPr>
        <w:t>и интеграции</w:t>
      </w:r>
      <w:r w:rsidR="005A6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Республики Казахстан</w:t>
      </w:r>
    </w:p>
    <w:p w14:paraId="6F6BCF90" w14:textId="77777777" w:rsidR="001374EC" w:rsidRDefault="001374EC" w:rsidP="001374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38AC484" w14:textId="79BF6EDB" w:rsidR="00B67007" w:rsidRPr="009D208B" w:rsidRDefault="00A54008" w:rsidP="00622A4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письмо №</w:t>
      </w:r>
      <w:r w:rsidR="002D2AA5" w:rsidRPr="002D2A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A47" w:rsidRPr="00622A47">
        <w:rPr>
          <w:rFonts w:ascii="Times New Roman" w:hAnsi="Times New Roman" w:cs="Times New Roman"/>
          <w:i/>
          <w:sz w:val="24"/>
          <w:szCs w:val="24"/>
        </w:rPr>
        <w:t>16-1107 от 26.05.2026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B67007" w:rsidRPr="009D208B">
        <w:rPr>
          <w:rFonts w:ascii="Times New Roman" w:hAnsi="Times New Roman" w:cs="Times New Roman"/>
          <w:i/>
          <w:sz w:val="24"/>
          <w:szCs w:val="24"/>
        </w:rPr>
        <w:t>года</w:t>
      </w:r>
    </w:p>
    <w:p w14:paraId="0DAFC11B" w14:textId="77777777" w:rsidR="00997BDD" w:rsidRPr="00B67007" w:rsidRDefault="00997BDD" w:rsidP="008B7D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A366580" w14:textId="371D31A9" w:rsidR="00A00129" w:rsidRPr="00EA79D9" w:rsidRDefault="00B23730" w:rsidP="0031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Национальная палата предпринимателей Республики Казахстан «Атамекен»</w:t>
      </w:r>
      <w:r w:rsidR="00775F45" w:rsidRPr="00EA79D9">
        <w:rPr>
          <w:rFonts w:ascii="Times New Roman" w:hAnsi="Times New Roman" w:cs="Times New Roman"/>
          <w:sz w:val="28"/>
          <w:szCs w:val="28"/>
        </w:rPr>
        <w:t xml:space="preserve"> (далее – НПП РК «Атамекен»)</w:t>
      </w:r>
      <w:r w:rsidR="001A7A37" w:rsidRPr="00EA79D9">
        <w:rPr>
          <w:rFonts w:ascii="Times New Roman" w:hAnsi="Times New Roman" w:cs="Times New Roman"/>
          <w:sz w:val="28"/>
          <w:szCs w:val="28"/>
        </w:rPr>
        <w:t>,</w:t>
      </w:r>
      <w:r w:rsidRPr="00EA79D9">
        <w:rPr>
          <w:rFonts w:ascii="Times New Roman" w:hAnsi="Times New Roman" w:cs="Times New Roman"/>
          <w:sz w:val="28"/>
          <w:szCs w:val="28"/>
        </w:rPr>
        <w:t xml:space="preserve"> </w:t>
      </w:r>
      <w:r w:rsidR="006F3436" w:rsidRPr="00EA79D9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F774A2" w:rsidRPr="00F774A2">
        <w:rPr>
          <w:rFonts w:ascii="Times New Roman" w:hAnsi="Times New Roman" w:cs="Times New Roman"/>
          <w:sz w:val="28"/>
          <w:szCs w:val="28"/>
        </w:rPr>
        <w:t>проект решения Коллегии Комиссии «О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033/2013),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 (</w:t>
      </w:r>
      <w:r w:rsidR="00F774A2" w:rsidRPr="00F774A2">
        <w:rPr>
          <w:rFonts w:ascii="Times New Roman" w:hAnsi="Times New Roman" w:cs="Times New Roman"/>
          <w:i/>
          <w:sz w:val="24"/>
          <w:szCs w:val="28"/>
        </w:rPr>
        <w:t>далее</w:t>
      </w:r>
      <w:r w:rsidR="00F774A2" w:rsidRPr="00F774A2">
        <w:rPr>
          <w:rFonts w:ascii="Times New Roman" w:hAnsi="Times New Roman" w:cs="Times New Roman"/>
          <w:i/>
          <w:sz w:val="24"/>
          <w:szCs w:val="28"/>
          <w:lang w:val="kk-KZ"/>
        </w:rPr>
        <w:t xml:space="preserve"> –</w:t>
      </w:r>
      <w:r w:rsidR="00F774A2" w:rsidRPr="00F774A2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774A2" w:rsidRPr="00F774A2">
        <w:rPr>
          <w:rFonts w:ascii="Times New Roman" w:hAnsi="Times New Roman" w:cs="Times New Roman"/>
          <w:i/>
          <w:sz w:val="24"/>
          <w:szCs w:val="28"/>
          <w:lang w:val="kk-KZ"/>
        </w:rPr>
        <w:t>Перечень №1</w:t>
      </w:r>
      <w:r w:rsidR="00F774A2" w:rsidRPr="00F774A2">
        <w:rPr>
          <w:rFonts w:ascii="Times New Roman" w:hAnsi="Times New Roman" w:cs="Times New Roman"/>
          <w:sz w:val="28"/>
          <w:szCs w:val="28"/>
        </w:rPr>
        <w:t>) и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молока и молочной продукции» (ТР ТС 033/2013) и осуществления оценки соответствия объектов технического регулирования (</w:t>
      </w:r>
      <w:r w:rsidR="00F774A2" w:rsidRPr="00F774A2">
        <w:rPr>
          <w:rFonts w:ascii="Times New Roman" w:hAnsi="Times New Roman" w:cs="Times New Roman"/>
          <w:i/>
          <w:sz w:val="24"/>
          <w:szCs w:val="28"/>
        </w:rPr>
        <w:t>далее</w:t>
      </w:r>
      <w:r w:rsidR="00F774A2" w:rsidRPr="00F774A2">
        <w:rPr>
          <w:rFonts w:ascii="Times New Roman" w:hAnsi="Times New Roman" w:cs="Times New Roman"/>
          <w:i/>
          <w:sz w:val="24"/>
          <w:szCs w:val="28"/>
          <w:lang w:val="kk-KZ"/>
        </w:rPr>
        <w:t xml:space="preserve"> – Перечень №2</w:t>
      </w:r>
      <w:r w:rsidR="00F774A2" w:rsidRPr="00F774A2">
        <w:rPr>
          <w:rFonts w:ascii="Times New Roman" w:hAnsi="Times New Roman" w:cs="Times New Roman"/>
          <w:sz w:val="28"/>
          <w:szCs w:val="28"/>
        </w:rPr>
        <w:t>), размещенный для публичного обсуждения</w:t>
      </w:r>
      <w:r w:rsidR="00A00129" w:rsidRPr="00EA79D9">
        <w:rPr>
          <w:rFonts w:ascii="Times New Roman" w:hAnsi="Times New Roman" w:cs="Times New Roman"/>
          <w:sz w:val="28"/>
          <w:szCs w:val="28"/>
        </w:rPr>
        <w:t xml:space="preserve"> сообщает следующее.</w:t>
      </w:r>
    </w:p>
    <w:p w14:paraId="318E45CB" w14:textId="0F732FC2" w:rsidR="009E4BF4" w:rsidRPr="009E4BF4" w:rsidRDefault="00F774A2" w:rsidP="009E4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Пункты 16, 124 и 353 </w:t>
      </w:r>
      <w:r w:rsidR="009E4BF4">
        <w:rPr>
          <w:rFonts w:ascii="Times New Roman" w:hAnsi="Times New Roman" w:cs="Times New Roman"/>
          <w:sz w:val="28"/>
          <w:szCs w:val="28"/>
          <w:lang w:val="kk-KZ"/>
        </w:rPr>
        <w:t xml:space="preserve">Перечня №2 </w:t>
      </w:r>
      <w:r w:rsidR="009E4BF4" w:rsidRPr="009E4BF4">
        <w:rPr>
          <w:rFonts w:ascii="Times New Roman" w:hAnsi="Times New Roman" w:cs="Times New Roman"/>
          <w:sz w:val="28"/>
          <w:szCs w:val="28"/>
        </w:rPr>
        <w:t>содержат ГОСТ 34178-2017</w:t>
      </w:r>
      <w:r w:rsidR="009E4BF4" w:rsidRPr="009E4B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BF4" w:rsidRPr="009E4BF4">
        <w:rPr>
          <w:rFonts w:ascii="Times New Roman" w:hAnsi="Times New Roman" w:cs="Times New Roman"/>
          <w:sz w:val="28"/>
          <w:szCs w:val="28"/>
        </w:rPr>
        <w:t>«Спреды и смеси топленые. Общие технические условия» (далее – ГОСТ 34178-2017).</w:t>
      </w:r>
    </w:p>
    <w:p w14:paraId="763C66F4" w14:textId="77777777" w:rsidR="0058326B" w:rsidRDefault="0058326B" w:rsidP="009E4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26B">
        <w:rPr>
          <w:rFonts w:ascii="Times New Roman" w:hAnsi="Times New Roman" w:cs="Times New Roman"/>
          <w:sz w:val="28"/>
          <w:szCs w:val="28"/>
        </w:rPr>
        <w:t>Вместе с тем НПП РК «Атамекен» неоднократно направляла замечания относительно необходимости исключения ГОСТ 34178-2017 из перечней стандартов, поскольку в 2021 году действие указанного стандарта было отменено на территории Республики Казахстан в связи с его неприемлемостью для промышленности Республики Казахстан.</w:t>
      </w:r>
    </w:p>
    <w:p w14:paraId="76F26618" w14:textId="06468FB6" w:rsidR="009E4BF4" w:rsidRPr="009E4BF4" w:rsidRDefault="009E4BF4" w:rsidP="009E4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F4">
        <w:rPr>
          <w:rFonts w:ascii="Times New Roman" w:hAnsi="Times New Roman" w:cs="Times New Roman"/>
          <w:sz w:val="28"/>
          <w:szCs w:val="28"/>
        </w:rPr>
        <w:t xml:space="preserve">При этом следует отметить, что согласно пункту 6 Порядка разработки и принятия перечней стандартов, утвержденного Решением Совета от 18 октября 2016 года № 161, </w:t>
      </w:r>
      <w:r w:rsidRPr="009E4BF4">
        <w:rPr>
          <w:rFonts w:ascii="Times New Roman" w:hAnsi="Times New Roman" w:cs="Times New Roman"/>
          <w:b/>
          <w:sz w:val="28"/>
          <w:szCs w:val="28"/>
        </w:rPr>
        <w:t>межгосударственные стандарты включаются в проекты перечней стандартов при условии присоединения к ним всех государств-членов ЕАЭС</w:t>
      </w:r>
      <w:r w:rsidRPr="009E4BF4">
        <w:rPr>
          <w:rFonts w:ascii="Times New Roman" w:hAnsi="Times New Roman" w:cs="Times New Roman"/>
          <w:sz w:val="28"/>
          <w:szCs w:val="28"/>
        </w:rPr>
        <w:t>.</w:t>
      </w:r>
    </w:p>
    <w:p w14:paraId="4C439397" w14:textId="17A2C87C" w:rsidR="009E4BF4" w:rsidRDefault="009E4BF4" w:rsidP="009E4BF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</w:rPr>
      </w:pPr>
      <w:r w:rsidRPr="009E4BF4">
        <w:rPr>
          <w:rFonts w:ascii="Times New Roman" w:eastAsia="SimSun" w:hAnsi="Times New Roman" w:cs="Times New Roman"/>
          <w:sz w:val="28"/>
        </w:rPr>
        <w:t xml:space="preserve">В этой связи, </w:t>
      </w:r>
      <w:r w:rsidRPr="009E4BF4">
        <w:rPr>
          <w:rFonts w:ascii="Times New Roman" w:eastAsia="SimSun" w:hAnsi="Times New Roman" w:cs="Times New Roman"/>
          <w:b/>
          <w:sz w:val="28"/>
        </w:rPr>
        <w:t>считаем необходимым исключить</w:t>
      </w:r>
      <w:r w:rsidRPr="009E4BF4">
        <w:rPr>
          <w:rFonts w:ascii="Times New Roman" w:hAnsi="Times New Roman"/>
          <w:b/>
          <w:sz w:val="28"/>
          <w:lang w:val="kk-KZ"/>
        </w:rPr>
        <w:t xml:space="preserve"> ГОСТ 34178-2017</w:t>
      </w:r>
      <w:r w:rsidRPr="009E4BF4">
        <w:rPr>
          <w:rFonts w:ascii="Times New Roman" w:hAnsi="Times New Roman"/>
          <w:sz w:val="28"/>
          <w:lang w:val="kk-KZ"/>
        </w:rPr>
        <w:t xml:space="preserve"> </w:t>
      </w:r>
      <w:r w:rsidRPr="009E4BF4">
        <w:rPr>
          <w:rFonts w:ascii="Times New Roman" w:eastAsia="SimSun" w:hAnsi="Times New Roman" w:cs="Times New Roman"/>
          <w:b/>
          <w:sz w:val="28"/>
        </w:rPr>
        <w:t>из</w:t>
      </w:r>
      <w:r w:rsidR="00B51549">
        <w:rPr>
          <w:rFonts w:ascii="Times New Roman" w:eastAsia="SimSun" w:hAnsi="Times New Roman" w:cs="Times New Roman"/>
          <w:b/>
          <w:sz w:val="28"/>
        </w:rPr>
        <w:t xml:space="preserve"> проект</w:t>
      </w:r>
      <w:r w:rsidR="00B51549">
        <w:rPr>
          <w:rFonts w:ascii="Times New Roman" w:eastAsia="SimSun" w:hAnsi="Times New Roman" w:cs="Times New Roman"/>
          <w:b/>
          <w:sz w:val="28"/>
          <w:lang w:val="kk-KZ"/>
        </w:rPr>
        <w:t>а</w:t>
      </w:r>
      <w:r w:rsidR="00B51549">
        <w:rPr>
          <w:rFonts w:ascii="Times New Roman" w:eastAsia="SimSun" w:hAnsi="Times New Roman" w:cs="Times New Roman"/>
          <w:b/>
          <w:sz w:val="28"/>
        </w:rPr>
        <w:t xml:space="preserve"> Перечн</w:t>
      </w:r>
      <w:r w:rsidR="00B51549">
        <w:rPr>
          <w:rFonts w:ascii="Times New Roman" w:eastAsia="SimSun" w:hAnsi="Times New Roman" w:cs="Times New Roman"/>
          <w:b/>
          <w:sz w:val="28"/>
          <w:lang w:val="kk-KZ"/>
        </w:rPr>
        <w:t>я №2</w:t>
      </w:r>
      <w:r w:rsidRPr="009E4BF4">
        <w:rPr>
          <w:rFonts w:ascii="Times New Roman" w:eastAsia="SimSun" w:hAnsi="Times New Roman" w:cs="Times New Roman"/>
          <w:sz w:val="28"/>
          <w:lang w:val="kk-KZ"/>
        </w:rPr>
        <w:t>.</w:t>
      </w:r>
      <w:r w:rsidRPr="009E4BF4">
        <w:rPr>
          <w:rFonts w:ascii="Times New Roman" w:eastAsia="SimSun" w:hAnsi="Times New Roman" w:cs="Times New Roman"/>
          <w:b/>
          <w:sz w:val="28"/>
        </w:rPr>
        <w:t xml:space="preserve"> </w:t>
      </w:r>
    </w:p>
    <w:p w14:paraId="36997FFB" w14:textId="466A1F0F" w:rsidR="00B51549" w:rsidRPr="00B51549" w:rsidRDefault="00B51549" w:rsidP="00B5154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/>
        </w:rPr>
      </w:pPr>
      <w:r w:rsidRPr="00B51549">
        <w:rPr>
          <w:rFonts w:ascii="Times New Roman" w:eastAsia="SimSun" w:hAnsi="Times New Roman" w:cs="Times New Roman"/>
          <w:sz w:val="28"/>
          <w:lang/>
        </w:rPr>
        <w:lastRenderedPageBreak/>
        <w:t>Кроме того, считаем целесообразным внести корректирующую правку в пункт 117 Перечня № 1, изложив наименование стандарта в следующе</w:t>
      </w:r>
      <w:r>
        <w:rPr>
          <w:rFonts w:ascii="Times New Roman" w:eastAsia="SimSun" w:hAnsi="Times New Roman" w:cs="Times New Roman"/>
          <w:sz w:val="28"/>
          <w:lang/>
        </w:rPr>
        <w:t>й редакции:</w:t>
      </w:r>
      <w:r>
        <w:rPr>
          <w:rFonts w:ascii="Times New Roman" w:eastAsia="SimSun" w:hAnsi="Times New Roman" w:cs="Times New Roman"/>
          <w:sz w:val="28"/>
          <w:lang/>
        </w:rPr>
        <w:br/>
      </w:r>
      <w:r>
        <w:rPr>
          <w:rFonts w:ascii="Times New Roman" w:eastAsia="SimSun" w:hAnsi="Times New Roman" w:cs="Times New Roman"/>
          <w:sz w:val="28"/>
          <w:lang w:val="kk-KZ"/>
        </w:rPr>
        <w:t xml:space="preserve"> </w:t>
      </w:r>
      <w:r>
        <w:rPr>
          <w:rFonts w:ascii="Times New Roman" w:eastAsia="SimSun" w:hAnsi="Times New Roman" w:cs="Times New Roman"/>
          <w:sz w:val="28"/>
          <w:lang w:val="kk-KZ"/>
        </w:rPr>
        <w:tab/>
      </w:r>
      <w:r>
        <w:rPr>
          <w:rFonts w:ascii="Times New Roman" w:eastAsia="SimSun" w:hAnsi="Times New Roman" w:cs="Times New Roman"/>
          <w:sz w:val="28"/>
          <w:lang/>
        </w:rPr>
        <w:t xml:space="preserve">«ГОСТ Р 52253-2025 </w:t>
      </w:r>
      <w:r>
        <w:rPr>
          <w:rFonts w:ascii="Times New Roman" w:eastAsia="SimSun" w:hAnsi="Times New Roman" w:cs="Times New Roman"/>
          <w:sz w:val="28"/>
          <w:lang w:val="kk-KZ"/>
        </w:rPr>
        <w:t>«</w:t>
      </w:r>
      <w:r w:rsidRPr="00B51549">
        <w:rPr>
          <w:rFonts w:ascii="Times New Roman" w:eastAsia="SimSun" w:hAnsi="Times New Roman" w:cs="Times New Roman"/>
          <w:sz w:val="28"/>
          <w:lang/>
        </w:rPr>
        <w:t>Масло и паста масляная из молока сельскохозяйственных живо</w:t>
      </w:r>
      <w:r>
        <w:rPr>
          <w:rFonts w:ascii="Times New Roman" w:eastAsia="SimSun" w:hAnsi="Times New Roman" w:cs="Times New Roman"/>
          <w:sz w:val="28"/>
          <w:lang/>
        </w:rPr>
        <w:t>тных. Общие технические условия</w:t>
      </w:r>
      <w:r w:rsidRPr="00B51549">
        <w:rPr>
          <w:rFonts w:ascii="Times New Roman" w:eastAsia="SimSun" w:hAnsi="Times New Roman" w:cs="Times New Roman"/>
          <w:sz w:val="28"/>
          <w:lang/>
        </w:rPr>
        <w:t>».</w:t>
      </w:r>
    </w:p>
    <w:p w14:paraId="39CF9155" w14:textId="77777777" w:rsidR="00B51549" w:rsidRPr="00B51549" w:rsidRDefault="00B51549" w:rsidP="00B5154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/>
        </w:rPr>
      </w:pPr>
      <w:r w:rsidRPr="00B51549">
        <w:rPr>
          <w:rFonts w:ascii="Times New Roman" w:eastAsia="SimSun" w:hAnsi="Times New Roman" w:cs="Times New Roman"/>
          <w:sz w:val="28"/>
          <w:lang/>
        </w:rPr>
        <w:t>Вместе с тем просим предусмотреть в проекте решения Коллегии ЕЭК положение о том, что документы об оценке соответствия, выданные в соответствии с действующей редакцией перечней стандартов, сохраняют свое действие до окончания срока действия таких документов либо до окончания срока годности продукции, в отношении которой они выданы.</w:t>
      </w:r>
    </w:p>
    <w:p w14:paraId="0475A494" w14:textId="77777777" w:rsidR="00F774A2" w:rsidRPr="002D2AA5" w:rsidRDefault="00F774A2" w:rsidP="0031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897A7" w14:textId="77777777" w:rsidR="009C74DD" w:rsidRPr="00A628E0" w:rsidRDefault="009C74DD" w:rsidP="005E4A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BA5CF" w14:textId="77777777" w:rsidR="001374EC" w:rsidRPr="001374EC" w:rsidRDefault="001374EC" w:rsidP="00137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Правления- заместитель</w:t>
      </w:r>
    </w:p>
    <w:p w14:paraId="53369924" w14:textId="07D4B2E5" w:rsidR="007A1AAE" w:rsidRPr="00816C3A" w:rsidRDefault="001374EC" w:rsidP="00137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Председателя Правления                                                        Т.Жаркенов</w:t>
      </w:r>
    </w:p>
    <w:p w14:paraId="709DCFF1" w14:textId="77777777" w:rsidR="007A1AAE" w:rsidRPr="005E4A93" w:rsidRDefault="007A1AAE" w:rsidP="005E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568BA" w14:textId="76EEA44E" w:rsidR="007A1AAE" w:rsidRPr="005E4A93" w:rsidRDefault="007A1AAE" w:rsidP="005E4A93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7B323" w14:textId="77777777" w:rsidR="005E4A35" w:rsidRDefault="005E4A35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895ED7" w14:textId="38E2F043" w:rsidR="00387F54" w:rsidRDefault="00387F54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505507" w14:textId="3DDADE89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980451" w14:textId="32EA4309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1A7F2B" w14:textId="738D78B9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55D44D3" w14:textId="3626109E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585F8D" w14:textId="77777777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426EF6" w14:textId="77777777" w:rsidR="00387F54" w:rsidRPr="004C1B32" w:rsidRDefault="00387F54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A3C938" w14:textId="51045D97" w:rsidR="004C1B32" w:rsidRPr="00247A63" w:rsidRDefault="004C1B32" w:rsidP="004C1B3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Cs w:val="24"/>
          <w:lang w:eastAsia="ko-KR"/>
        </w:rPr>
      </w:pPr>
      <w:r w:rsidRPr="00FF338A">
        <w:rPr>
          <w:rFonts w:ascii="Times New Roman" w:hAnsi="Times New Roman" w:cs="Times New Roman"/>
          <w:i/>
          <w:szCs w:val="24"/>
        </w:rPr>
        <w:t xml:space="preserve">Исп.: </w:t>
      </w:r>
      <w:r w:rsidR="00247A63">
        <w:rPr>
          <w:rFonts w:ascii="Times New Roman" w:eastAsiaTheme="minorEastAsia" w:hAnsi="Times New Roman" w:cs="Times New Roman"/>
          <w:i/>
          <w:szCs w:val="24"/>
          <w:lang w:eastAsia="ko-KR"/>
        </w:rPr>
        <w:t>З.Шулембаева</w:t>
      </w:r>
    </w:p>
    <w:p w14:paraId="596B55B0" w14:textId="2A7612B6" w:rsidR="004C1B32" w:rsidRPr="00FF338A" w:rsidRDefault="004C1B32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FF338A">
        <w:rPr>
          <w:rFonts w:ascii="Times New Roman" w:hAnsi="Times New Roman" w:cs="Times New Roman"/>
          <w:i/>
          <w:szCs w:val="24"/>
        </w:rPr>
        <w:t>Тел.: 8 7172 919330</w:t>
      </w:r>
      <w:r w:rsidR="00FF338A">
        <w:rPr>
          <w:rFonts w:ascii="Times New Roman" w:hAnsi="Times New Roman" w:cs="Times New Roman"/>
          <w:i/>
          <w:szCs w:val="24"/>
        </w:rPr>
        <w:t>, 8</w:t>
      </w:r>
      <w:r w:rsidR="00247A63">
        <w:rPr>
          <w:rFonts w:ascii="Times New Roman" w:hAnsi="Times New Roman" w:cs="Times New Roman"/>
          <w:i/>
          <w:szCs w:val="24"/>
        </w:rPr>
        <w:t> 777 876 28 58</w:t>
      </w:r>
    </w:p>
    <w:p w14:paraId="2EFC215C" w14:textId="15B2255A" w:rsidR="00997BDD" w:rsidRPr="00FF1D28" w:rsidRDefault="00DE1F82" w:rsidP="00B544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Cs w:val="24"/>
        </w:rPr>
      </w:pPr>
      <w:hyperlink r:id="rId7" w:history="1">
        <w:r w:rsidR="00AF0A65" w:rsidRPr="000C2324">
          <w:rPr>
            <w:rStyle w:val="aa"/>
            <w:rFonts w:ascii="Times New Roman" w:hAnsi="Times New Roman" w:cs="Times New Roman"/>
            <w:i/>
            <w:szCs w:val="24"/>
            <w:lang w:val="en-US"/>
          </w:rPr>
          <w:t>z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</w:rPr>
          <w:t>.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  <w:lang w:val="en-US"/>
          </w:rPr>
          <w:t>shulembayeva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</w:rPr>
          <w:t>@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  <w:lang w:val="en-US"/>
          </w:rPr>
          <w:t>atameken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</w:rPr>
          <w:t>.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  <w:lang w:val="en-US"/>
          </w:rPr>
          <w:t>kz</w:t>
        </w:r>
      </w:hyperlink>
    </w:p>
    <w:sectPr w:rsidR="00997BDD" w:rsidRPr="00FF1D28" w:rsidSect="002A7C04">
      <w:headerReference w:type="default" r:id="rId8"/>
      <w:headerReference w:type="first" r:id="rId9"/>
      <w:pgSz w:w="11906" w:h="16838"/>
      <w:pgMar w:top="1134" w:right="851" w:bottom="851" w:left="1418" w:header="278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19:33 Жаркенов Тимур Зеилович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KZ9RWM5202610367216E091850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https://documentolog.com/?verify=KZ9RWM5202610367216E091850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100%" w:type="pct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 New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09108/17 от 09.07.2026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НПП РК "АТАМЕКЕН"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ЕВРАЗИЙСКАЯ ЭКОНОМИЧЕСКАЯ КОМИССИЯ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Национальная палата предпринимателей Республики Казахстан "Атамекен"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ЖАРКЕНОВ ТИМУР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MIIWvwYJ...4rtYt0Q==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08.07.2026 19:33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Национальная палата предпринимателей Республики Казахстан "Атамекен"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УТЕПБАЕВА АСЕМГУЛЬ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MIIXDgYJ...7UJeh5v8=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09.07.2026 09:22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100%" w:type="pct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5C7F9" w14:textId="77777777" w:rsidR="00DE1F82" w:rsidRDefault="00DE1F82" w:rsidP="00987F18">
      <w:pPr>
        <w:spacing w:after="0" w:line="240" w:lineRule="auto"/>
      </w:pPr>
      <w:r>
        <w:separator/>
      </w:r>
    </w:p>
  </w:endnote>
  <w:endnote w:type="continuationSeparator" w:id="0">
    <w:p w14:paraId="409901DD" w14:textId="77777777" w:rsidR="00DE1F82" w:rsidRDefault="00DE1F82" w:rsidP="0098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10.07.2026 17:55. Копия электронного документа. Версия СЭД: 8.0.0 Результат проверки ЭЦП: Положительный результат проверки ЭЦП Исх. номер: 09108/17 Исх. д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10.07.2026 17:55. Копия электронного документа. Версия СЭД: 8.0.0 Результат проверки ЭЦП: Положительный результат проверки ЭЦП Исх. номер: 09108/17 Исх. д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01E87" w14:textId="77777777" w:rsidR="00DE1F82" w:rsidRDefault="00DE1F82" w:rsidP="00987F18">
      <w:pPr>
        <w:spacing w:after="0" w:line="240" w:lineRule="auto"/>
      </w:pPr>
      <w:r>
        <w:separator/>
      </w:r>
    </w:p>
  </w:footnote>
  <w:footnote w:type="continuationSeparator" w:id="0">
    <w:p w14:paraId="6C8F86E3" w14:textId="77777777" w:rsidR="00DE1F82" w:rsidRDefault="00DE1F82" w:rsidP="0098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6931F" w14:textId="77777777" w:rsidR="00987F18" w:rsidRDefault="00987F18" w:rsidP="00987F18">
    <w:pPr>
      <w:pStyle w:val="a3"/>
      <w:ind w:firstLine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69320" w14:textId="77777777" w:rsidR="007E4783" w:rsidRDefault="00721533" w:rsidP="00721533">
    <w:pPr>
      <w:pStyle w:val="a3"/>
      <w:ind w:left="-567"/>
      <w:jc w:val="both"/>
    </w:pPr>
    <w:r>
      <w:rPr>
        <w:noProof/>
        <w:lang/>
      </w:rPr>
      <w:drawing>
        <wp:inline distT="0" distB="0" distL="0" distR="0" wp14:anchorId="3F669321" wp14:editId="3F669322">
          <wp:extent cx="6697216" cy="1920240"/>
          <wp:effectExtent l="0" t="0" r="8890" b="381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3043" cy="1924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21E9"/>
    <w:multiLevelType w:val="hybridMultilevel"/>
    <w:tmpl w:val="F53C8ECE"/>
    <w:lvl w:ilvl="0" w:tplc="ACFA5F5E">
      <w:start w:val="1"/>
      <w:numFmt w:val="decimal"/>
      <w:lvlText w:val="%1."/>
      <w:lvlJc w:val="left"/>
      <w:pPr>
        <w:ind w:left="1069" w:hanging="360"/>
      </w:pPr>
      <w:rPr>
        <w:rFonts w:ascii="OpenSansRegular" w:hAnsi="OpenSansRegular"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C0E15"/>
    <w:multiLevelType w:val="hybridMultilevel"/>
    <w:tmpl w:val="3754EA62"/>
    <w:lvl w:ilvl="0" w:tplc="6A76883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6EF5B9E"/>
    <w:multiLevelType w:val="hybridMultilevel"/>
    <w:tmpl w:val="FFEE01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C7F4684"/>
    <w:multiLevelType w:val="multilevel"/>
    <w:tmpl w:val="DF16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53B60"/>
    <w:multiLevelType w:val="hybridMultilevel"/>
    <w:tmpl w:val="2536FFC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F4428"/>
    <w:multiLevelType w:val="hybridMultilevel"/>
    <w:tmpl w:val="3520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5B"/>
    <w:rsid w:val="000102D6"/>
    <w:rsid w:val="00012D05"/>
    <w:rsid w:val="0001542F"/>
    <w:rsid w:val="00022B99"/>
    <w:rsid w:val="00025443"/>
    <w:rsid w:val="0003744D"/>
    <w:rsid w:val="000433F1"/>
    <w:rsid w:val="00045182"/>
    <w:rsid w:val="00046405"/>
    <w:rsid w:val="000515F1"/>
    <w:rsid w:val="00056101"/>
    <w:rsid w:val="00074AFA"/>
    <w:rsid w:val="000A483B"/>
    <w:rsid w:val="000A5469"/>
    <w:rsid w:val="000A7205"/>
    <w:rsid w:val="000A761C"/>
    <w:rsid w:val="000C5D45"/>
    <w:rsid w:val="000D0371"/>
    <w:rsid w:val="000D059F"/>
    <w:rsid w:val="000D1E5F"/>
    <w:rsid w:val="000D285D"/>
    <w:rsid w:val="000D55BC"/>
    <w:rsid w:val="000F32E1"/>
    <w:rsid w:val="001026D6"/>
    <w:rsid w:val="001374EC"/>
    <w:rsid w:val="001440E6"/>
    <w:rsid w:val="001509B8"/>
    <w:rsid w:val="0016243B"/>
    <w:rsid w:val="00163D91"/>
    <w:rsid w:val="00165B5A"/>
    <w:rsid w:val="00170E08"/>
    <w:rsid w:val="00171514"/>
    <w:rsid w:val="001A2D3E"/>
    <w:rsid w:val="001A7A37"/>
    <w:rsid w:val="001B1F5D"/>
    <w:rsid w:val="001C67E0"/>
    <w:rsid w:val="001C777B"/>
    <w:rsid w:val="001D0987"/>
    <w:rsid w:val="001D445B"/>
    <w:rsid w:val="001E0670"/>
    <w:rsid w:val="001F6E64"/>
    <w:rsid w:val="00216686"/>
    <w:rsid w:val="002459A3"/>
    <w:rsid w:val="00247A63"/>
    <w:rsid w:val="002651C2"/>
    <w:rsid w:val="00271919"/>
    <w:rsid w:val="002879EA"/>
    <w:rsid w:val="002910CC"/>
    <w:rsid w:val="00293CC1"/>
    <w:rsid w:val="002A6122"/>
    <w:rsid w:val="002A7C04"/>
    <w:rsid w:val="002B0FE6"/>
    <w:rsid w:val="002B6284"/>
    <w:rsid w:val="002C3F9B"/>
    <w:rsid w:val="002C611D"/>
    <w:rsid w:val="002D06D7"/>
    <w:rsid w:val="002D0CFE"/>
    <w:rsid w:val="002D2AA5"/>
    <w:rsid w:val="002F5691"/>
    <w:rsid w:val="00310F41"/>
    <w:rsid w:val="0031309A"/>
    <w:rsid w:val="00322FA9"/>
    <w:rsid w:val="00332A35"/>
    <w:rsid w:val="00337127"/>
    <w:rsid w:val="003401BD"/>
    <w:rsid w:val="003422BE"/>
    <w:rsid w:val="003441FE"/>
    <w:rsid w:val="0035428D"/>
    <w:rsid w:val="00364208"/>
    <w:rsid w:val="003749CD"/>
    <w:rsid w:val="00387F54"/>
    <w:rsid w:val="003A0DFA"/>
    <w:rsid w:val="003B02CB"/>
    <w:rsid w:val="003B4FB6"/>
    <w:rsid w:val="003D1317"/>
    <w:rsid w:val="003D18FF"/>
    <w:rsid w:val="003E2FC1"/>
    <w:rsid w:val="003E356A"/>
    <w:rsid w:val="003F7070"/>
    <w:rsid w:val="0040011B"/>
    <w:rsid w:val="00403319"/>
    <w:rsid w:val="00410241"/>
    <w:rsid w:val="00411934"/>
    <w:rsid w:val="00415FDC"/>
    <w:rsid w:val="00420596"/>
    <w:rsid w:val="004237AC"/>
    <w:rsid w:val="004417EC"/>
    <w:rsid w:val="0045385C"/>
    <w:rsid w:val="00453EFB"/>
    <w:rsid w:val="004661A1"/>
    <w:rsid w:val="00470D74"/>
    <w:rsid w:val="0047218A"/>
    <w:rsid w:val="00473D80"/>
    <w:rsid w:val="00474881"/>
    <w:rsid w:val="0047597F"/>
    <w:rsid w:val="00475EDD"/>
    <w:rsid w:val="00481861"/>
    <w:rsid w:val="00482F34"/>
    <w:rsid w:val="00486F72"/>
    <w:rsid w:val="0049631F"/>
    <w:rsid w:val="0049789A"/>
    <w:rsid w:val="004A19DD"/>
    <w:rsid w:val="004A2062"/>
    <w:rsid w:val="004A59CB"/>
    <w:rsid w:val="004B1512"/>
    <w:rsid w:val="004B2709"/>
    <w:rsid w:val="004C1B32"/>
    <w:rsid w:val="004C1B92"/>
    <w:rsid w:val="004C3097"/>
    <w:rsid w:val="004D25D1"/>
    <w:rsid w:val="004D28E6"/>
    <w:rsid w:val="004D626D"/>
    <w:rsid w:val="004D767A"/>
    <w:rsid w:val="004E57EC"/>
    <w:rsid w:val="004E63A8"/>
    <w:rsid w:val="004E7DFD"/>
    <w:rsid w:val="00512E89"/>
    <w:rsid w:val="005208E3"/>
    <w:rsid w:val="00530367"/>
    <w:rsid w:val="00530583"/>
    <w:rsid w:val="0053544D"/>
    <w:rsid w:val="00540673"/>
    <w:rsid w:val="00550E9F"/>
    <w:rsid w:val="005522BC"/>
    <w:rsid w:val="00560815"/>
    <w:rsid w:val="00560929"/>
    <w:rsid w:val="0056264E"/>
    <w:rsid w:val="00574948"/>
    <w:rsid w:val="0058326B"/>
    <w:rsid w:val="005927FA"/>
    <w:rsid w:val="005941C5"/>
    <w:rsid w:val="005958A4"/>
    <w:rsid w:val="005A6379"/>
    <w:rsid w:val="005C12C3"/>
    <w:rsid w:val="005C3781"/>
    <w:rsid w:val="005D0E64"/>
    <w:rsid w:val="005E4A35"/>
    <w:rsid w:val="005E4A93"/>
    <w:rsid w:val="005E7CA5"/>
    <w:rsid w:val="005F79AC"/>
    <w:rsid w:val="00600251"/>
    <w:rsid w:val="00600D12"/>
    <w:rsid w:val="00602A67"/>
    <w:rsid w:val="00603565"/>
    <w:rsid w:val="00607175"/>
    <w:rsid w:val="00622A47"/>
    <w:rsid w:val="00624427"/>
    <w:rsid w:val="00626CE0"/>
    <w:rsid w:val="00631E2B"/>
    <w:rsid w:val="0065259A"/>
    <w:rsid w:val="00655F1B"/>
    <w:rsid w:val="00656C59"/>
    <w:rsid w:val="00657037"/>
    <w:rsid w:val="006722B0"/>
    <w:rsid w:val="0067276D"/>
    <w:rsid w:val="00677257"/>
    <w:rsid w:val="0069084E"/>
    <w:rsid w:val="00690964"/>
    <w:rsid w:val="006931D6"/>
    <w:rsid w:val="006978E8"/>
    <w:rsid w:val="006A0888"/>
    <w:rsid w:val="006B176F"/>
    <w:rsid w:val="006B502E"/>
    <w:rsid w:val="006C0EEA"/>
    <w:rsid w:val="006C3CD8"/>
    <w:rsid w:val="006C4979"/>
    <w:rsid w:val="006C7271"/>
    <w:rsid w:val="006F01A4"/>
    <w:rsid w:val="006F3436"/>
    <w:rsid w:val="0070069D"/>
    <w:rsid w:val="00701BF6"/>
    <w:rsid w:val="00710A48"/>
    <w:rsid w:val="00713B53"/>
    <w:rsid w:val="00721533"/>
    <w:rsid w:val="00721749"/>
    <w:rsid w:val="00756B22"/>
    <w:rsid w:val="00775F45"/>
    <w:rsid w:val="007810D5"/>
    <w:rsid w:val="00790810"/>
    <w:rsid w:val="00797A52"/>
    <w:rsid w:val="007A1AAE"/>
    <w:rsid w:val="007A5BCE"/>
    <w:rsid w:val="007C6045"/>
    <w:rsid w:val="007D0F99"/>
    <w:rsid w:val="007E4783"/>
    <w:rsid w:val="007F57C7"/>
    <w:rsid w:val="007F787E"/>
    <w:rsid w:val="007F7AB3"/>
    <w:rsid w:val="00800F1A"/>
    <w:rsid w:val="008037C5"/>
    <w:rsid w:val="00804D81"/>
    <w:rsid w:val="008160A1"/>
    <w:rsid w:val="00816C3A"/>
    <w:rsid w:val="00817911"/>
    <w:rsid w:val="008220C1"/>
    <w:rsid w:val="00825C3B"/>
    <w:rsid w:val="00833528"/>
    <w:rsid w:val="00855B2E"/>
    <w:rsid w:val="008617C7"/>
    <w:rsid w:val="0086496C"/>
    <w:rsid w:val="0087563A"/>
    <w:rsid w:val="008833A9"/>
    <w:rsid w:val="0089342D"/>
    <w:rsid w:val="008A488B"/>
    <w:rsid w:val="008A4EBA"/>
    <w:rsid w:val="008B571F"/>
    <w:rsid w:val="008B7D4B"/>
    <w:rsid w:val="008C7F14"/>
    <w:rsid w:val="008D1C54"/>
    <w:rsid w:val="008D3EB5"/>
    <w:rsid w:val="008F1FCC"/>
    <w:rsid w:val="008F508E"/>
    <w:rsid w:val="00903D90"/>
    <w:rsid w:val="00922AE7"/>
    <w:rsid w:val="009238D8"/>
    <w:rsid w:val="009323C0"/>
    <w:rsid w:val="00935C9C"/>
    <w:rsid w:val="00940891"/>
    <w:rsid w:val="009507EA"/>
    <w:rsid w:val="00950C1E"/>
    <w:rsid w:val="00952CD3"/>
    <w:rsid w:val="009567BB"/>
    <w:rsid w:val="009578AA"/>
    <w:rsid w:val="00957A8E"/>
    <w:rsid w:val="00966A0C"/>
    <w:rsid w:val="009749EA"/>
    <w:rsid w:val="00977C09"/>
    <w:rsid w:val="009852BC"/>
    <w:rsid w:val="0098608D"/>
    <w:rsid w:val="009863C4"/>
    <w:rsid w:val="00987F18"/>
    <w:rsid w:val="00994AC8"/>
    <w:rsid w:val="00994DBF"/>
    <w:rsid w:val="00997BDD"/>
    <w:rsid w:val="009A11E9"/>
    <w:rsid w:val="009A79FB"/>
    <w:rsid w:val="009C2073"/>
    <w:rsid w:val="009C74DD"/>
    <w:rsid w:val="009D0CA8"/>
    <w:rsid w:val="009D129C"/>
    <w:rsid w:val="009D208B"/>
    <w:rsid w:val="009D3600"/>
    <w:rsid w:val="009D54D1"/>
    <w:rsid w:val="009D7687"/>
    <w:rsid w:val="009E4BF4"/>
    <w:rsid w:val="009E534E"/>
    <w:rsid w:val="009F3D0D"/>
    <w:rsid w:val="009F7BDF"/>
    <w:rsid w:val="00A00129"/>
    <w:rsid w:val="00A0645F"/>
    <w:rsid w:val="00A06E0C"/>
    <w:rsid w:val="00A07521"/>
    <w:rsid w:val="00A15249"/>
    <w:rsid w:val="00A26895"/>
    <w:rsid w:val="00A3007A"/>
    <w:rsid w:val="00A348FD"/>
    <w:rsid w:val="00A42627"/>
    <w:rsid w:val="00A54008"/>
    <w:rsid w:val="00A54BE7"/>
    <w:rsid w:val="00A628E0"/>
    <w:rsid w:val="00A67D77"/>
    <w:rsid w:val="00A705C4"/>
    <w:rsid w:val="00A734FF"/>
    <w:rsid w:val="00A770AB"/>
    <w:rsid w:val="00A841DC"/>
    <w:rsid w:val="00A87465"/>
    <w:rsid w:val="00A97E0D"/>
    <w:rsid w:val="00AA33CF"/>
    <w:rsid w:val="00AA7C75"/>
    <w:rsid w:val="00AB2256"/>
    <w:rsid w:val="00AC0C15"/>
    <w:rsid w:val="00AC62B5"/>
    <w:rsid w:val="00AF0A65"/>
    <w:rsid w:val="00AF0E5B"/>
    <w:rsid w:val="00B060DC"/>
    <w:rsid w:val="00B10D7C"/>
    <w:rsid w:val="00B167AB"/>
    <w:rsid w:val="00B2232D"/>
    <w:rsid w:val="00B22C11"/>
    <w:rsid w:val="00B23730"/>
    <w:rsid w:val="00B46D01"/>
    <w:rsid w:val="00B51549"/>
    <w:rsid w:val="00B54427"/>
    <w:rsid w:val="00B548B9"/>
    <w:rsid w:val="00B57F4A"/>
    <w:rsid w:val="00B67007"/>
    <w:rsid w:val="00B72F6F"/>
    <w:rsid w:val="00B7524A"/>
    <w:rsid w:val="00B86983"/>
    <w:rsid w:val="00B93409"/>
    <w:rsid w:val="00B9439A"/>
    <w:rsid w:val="00BD10BA"/>
    <w:rsid w:val="00BF4C76"/>
    <w:rsid w:val="00BF4E02"/>
    <w:rsid w:val="00BF754E"/>
    <w:rsid w:val="00C016ED"/>
    <w:rsid w:val="00C13B94"/>
    <w:rsid w:val="00C17E43"/>
    <w:rsid w:val="00C20E6F"/>
    <w:rsid w:val="00C36204"/>
    <w:rsid w:val="00C374A6"/>
    <w:rsid w:val="00C37BF2"/>
    <w:rsid w:val="00C5749B"/>
    <w:rsid w:val="00C61764"/>
    <w:rsid w:val="00C63B52"/>
    <w:rsid w:val="00C64525"/>
    <w:rsid w:val="00C66BB6"/>
    <w:rsid w:val="00C812BE"/>
    <w:rsid w:val="00C83CE1"/>
    <w:rsid w:val="00C87827"/>
    <w:rsid w:val="00CA29A9"/>
    <w:rsid w:val="00CB0456"/>
    <w:rsid w:val="00CB137E"/>
    <w:rsid w:val="00CB5192"/>
    <w:rsid w:val="00CB5CCA"/>
    <w:rsid w:val="00CC29CB"/>
    <w:rsid w:val="00CD3C8E"/>
    <w:rsid w:val="00CE35F0"/>
    <w:rsid w:val="00CE4C5D"/>
    <w:rsid w:val="00CF7907"/>
    <w:rsid w:val="00D0327A"/>
    <w:rsid w:val="00D16DF4"/>
    <w:rsid w:val="00D31427"/>
    <w:rsid w:val="00D36092"/>
    <w:rsid w:val="00D4106A"/>
    <w:rsid w:val="00D42DDD"/>
    <w:rsid w:val="00D43CC7"/>
    <w:rsid w:val="00D45FC1"/>
    <w:rsid w:val="00D50733"/>
    <w:rsid w:val="00D540D1"/>
    <w:rsid w:val="00D54619"/>
    <w:rsid w:val="00D654D2"/>
    <w:rsid w:val="00D7331D"/>
    <w:rsid w:val="00D845D8"/>
    <w:rsid w:val="00D95840"/>
    <w:rsid w:val="00D96B99"/>
    <w:rsid w:val="00DA0B21"/>
    <w:rsid w:val="00DA1416"/>
    <w:rsid w:val="00DA5EE9"/>
    <w:rsid w:val="00DB0FC2"/>
    <w:rsid w:val="00DB1946"/>
    <w:rsid w:val="00DB4DCD"/>
    <w:rsid w:val="00DC023A"/>
    <w:rsid w:val="00DD26A4"/>
    <w:rsid w:val="00DE1F82"/>
    <w:rsid w:val="00DE2AF7"/>
    <w:rsid w:val="00DE4D06"/>
    <w:rsid w:val="00DF17FF"/>
    <w:rsid w:val="00DF5B13"/>
    <w:rsid w:val="00E03A66"/>
    <w:rsid w:val="00E06E53"/>
    <w:rsid w:val="00E1581F"/>
    <w:rsid w:val="00E213B5"/>
    <w:rsid w:val="00E31EEF"/>
    <w:rsid w:val="00E34260"/>
    <w:rsid w:val="00E34676"/>
    <w:rsid w:val="00E37690"/>
    <w:rsid w:val="00E4388C"/>
    <w:rsid w:val="00E44B2A"/>
    <w:rsid w:val="00E45CCA"/>
    <w:rsid w:val="00E45CD7"/>
    <w:rsid w:val="00E46811"/>
    <w:rsid w:val="00E55936"/>
    <w:rsid w:val="00E569A8"/>
    <w:rsid w:val="00E56B82"/>
    <w:rsid w:val="00E6231B"/>
    <w:rsid w:val="00E64301"/>
    <w:rsid w:val="00E66CBC"/>
    <w:rsid w:val="00E70366"/>
    <w:rsid w:val="00E71AD8"/>
    <w:rsid w:val="00E72F44"/>
    <w:rsid w:val="00E83074"/>
    <w:rsid w:val="00E8398B"/>
    <w:rsid w:val="00E95AB2"/>
    <w:rsid w:val="00E95C20"/>
    <w:rsid w:val="00EA5630"/>
    <w:rsid w:val="00EA79D9"/>
    <w:rsid w:val="00EB739F"/>
    <w:rsid w:val="00EC6651"/>
    <w:rsid w:val="00ED31D0"/>
    <w:rsid w:val="00ED4B3B"/>
    <w:rsid w:val="00F077C2"/>
    <w:rsid w:val="00F30908"/>
    <w:rsid w:val="00F34420"/>
    <w:rsid w:val="00F3660E"/>
    <w:rsid w:val="00F524BA"/>
    <w:rsid w:val="00F54938"/>
    <w:rsid w:val="00F555FF"/>
    <w:rsid w:val="00F55F96"/>
    <w:rsid w:val="00F61EBD"/>
    <w:rsid w:val="00F64DF5"/>
    <w:rsid w:val="00F6612C"/>
    <w:rsid w:val="00F72B28"/>
    <w:rsid w:val="00F7302B"/>
    <w:rsid w:val="00F73D34"/>
    <w:rsid w:val="00F774A2"/>
    <w:rsid w:val="00F87204"/>
    <w:rsid w:val="00F90F61"/>
    <w:rsid w:val="00FC0B56"/>
    <w:rsid w:val="00FC0DD3"/>
    <w:rsid w:val="00FD6D79"/>
    <w:rsid w:val="00FE07E8"/>
    <w:rsid w:val="00FF1D28"/>
    <w:rsid w:val="00FF338A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69301"/>
  <w15:docId w15:val="{49E82E08-A37C-4F09-B134-E06C2260D3D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83"/>
    <w:pPr>
      <w:spacing w:line="256" w:lineRule="auto"/>
    </w:pPr>
  </w:style>
  <w:style w:type="paragraph" w:styleId="1">
    <w:name w:val="heading 1"/>
    <w:basedOn w:val="a"/>
    <w:link w:val="10"/>
    <w:qFormat/>
    <w:rsid w:val="003F7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F18"/>
  </w:style>
  <w:style w:type="paragraph" w:styleId="a5">
    <w:name w:val="footer"/>
    <w:basedOn w:val="a"/>
    <w:link w:val="a6"/>
    <w:uiPriority w:val="99"/>
    <w:unhideWhenUsed/>
    <w:rsid w:val="0098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F18"/>
  </w:style>
  <w:style w:type="table" w:styleId="a7">
    <w:name w:val="Table Grid"/>
    <w:basedOn w:val="a1"/>
    <w:uiPriority w:val="39"/>
    <w:rsid w:val="007E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8F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060DC"/>
    <w:rPr>
      <w:color w:val="0563C1" w:themeColor="hyperlink"/>
      <w:u w:val="single"/>
    </w:rPr>
  </w:style>
  <w:style w:type="paragraph" w:styleId="ab">
    <w:name w:val="No Spacing"/>
    <w:uiPriority w:val="1"/>
    <w:qFormat/>
    <w:rsid w:val="006B50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F7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B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A1AAE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D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86F7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D2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.shulembayeva@atameke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912" Type="http://schemas.openxmlformats.org/officeDocument/2006/relationships/image" Target="media/image912.png"/><Relationship Id="rId900" Type="http://schemas.openxmlformats.org/officeDocument/2006/relationships/hyperlink" Target="https://documentolog.com/?verify=KZ9RWM5202610367216E091850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</dc:creator>
  <cp:lastModifiedBy>Шулембаева Зура Султановна</cp:lastModifiedBy>
  <cp:revision>127</cp:revision>
  <cp:lastPrinted>2026-07-07T13:01:00Z</cp:lastPrinted>
  <dcterms:created xsi:type="dcterms:W3CDTF">2023-06-22T12:18:00Z</dcterms:created>
  <dcterms:modified xsi:type="dcterms:W3CDTF">2026-07-08T06:28:00Z</dcterms:modified>
</cp:coreProperties>
</file>