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51</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ШЕРСТЬ, ТОНКИЙ ИЛИ ГРУБЫЙ ВОЛОС ЖИВОТНЫХ; ПРЯЖА И ТКАНЬ, ИЗ КОНСКОГО ВОЛОСА</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Примечание:</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1"/>
        <w:gridCol w:w="450"/>
        <w:gridCol w:w="8453"/>
      </w:tblGrid>
      <w:tr w:rsidR="00A0674E">
        <w:tc>
          <w:tcPr>
            <w:tcW w:w="453" w:type="dxa"/>
          </w:tcPr>
          <w:p w:rsidR="00A0674E" w:rsidRDefault="004F4769">
            <w:pPr>
              <w:spacing w:after="120"/>
              <w:jc w:val="both"/>
            </w:pPr>
            <w:r>
              <w:rPr>
                <w:sz w:val="26"/>
              </w:rPr>
              <w:t>1.</w:t>
            </w:r>
          </w:p>
        </w:tc>
        <w:tc>
          <w:tcPr>
            <w:tcW w:w="8900" w:type="dxa"/>
            <w:gridSpan w:val="2"/>
          </w:tcPr>
          <w:p w:rsidR="00A0674E" w:rsidRDefault="004F4769">
            <w:pPr>
              <w:spacing w:after="120"/>
              <w:jc w:val="both"/>
            </w:pPr>
            <w:r>
              <w:rPr>
                <w:sz w:val="26"/>
              </w:rPr>
              <w:t>Во всей Номенклатуре:</w:t>
            </w:r>
          </w:p>
        </w:tc>
      </w:tr>
      <w:tr w:rsidR="00A0674E">
        <w:tc>
          <w:tcPr>
            <w:tcW w:w="453" w:type="dxa"/>
          </w:tcPr>
          <w:p w:rsidR="00A0674E" w:rsidRDefault="004F4769">
            <w:pPr>
              <w:spacing w:after="120"/>
            </w:pPr>
            <w:r>
              <w:rPr>
                <w:sz w:val="26"/>
              </w:rPr>
              <w:t> </w:t>
            </w:r>
          </w:p>
        </w:tc>
        <w:tc>
          <w:tcPr>
            <w:tcW w:w="453" w:type="dxa"/>
          </w:tcPr>
          <w:p w:rsidR="00A0674E" w:rsidRDefault="004F4769">
            <w:pPr>
              <w:spacing w:after="120"/>
              <w:jc w:val="both"/>
            </w:pPr>
            <w:r>
              <w:rPr>
                <w:sz w:val="26"/>
              </w:rPr>
              <w:t>(а)</w:t>
            </w:r>
          </w:p>
        </w:tc>
        <w:tc>
          <w:tcPr>
            <w:tcW w:w="8503" w:type="dxa"/>
          </w:tcPr>
          <w:p w:rsidR="00A0674E" w:rsidRDefault="004F4769">
            <w:pPr>
              <w:spacing w:after="120"/>
              <w:jc w:val="both"/>
            </w:pPr>
            <w:r>
              <w:rPr>
                <w:sz w:val="26"/>
              </w:rPr>
              <w:t>термин "шерсть" означает шерсть овец или ягнят;</w:t>
            </w:r>
          </w:p>
        </w:tc>
      </w:tr>
      <w:tr w:rsidR="00A0674E">
        <w:tc>
          <w:tcPr>
            <w:tcW w:w="453" w:type="dxa"/>
          </w:tcPr>
          <w:p w:rsidR="00A0674E" w:rsidRDefault="004F4769">
            <w:pPr>
              <w:spacing w:after="120"/>
            </w:pPr>
            <w:r>
              <w:rPr>
                <w:sz w:val="26"/>
              </w:rPr>
              <w:t> </w:t>
            </w:r>
          </w:p>
        </w:tc>
        <w:tc>
          <w:tcPr>
            <w:tcW w:w="453" w:type="dxa"/>
          </w:tcPr>
          <w:p w:rsidR="00A0674E" w:rsidRDefault="004F4769">
            <w:pPr>
              <w:spacing w:after="120"/>
              <w:jc w:val="both"/>
            </w:pPr>
            <w:r>
              <w:rPr>
                <w:sz w:val="26"/>
              </w:rPr>
              <w:t>(б)</w:t>
            </w:r>
          </w:p>
        </w:tc>
        <w:tc>
          <w:tcPr>
            <w:tcW w:w="8503" w:type="dxa"/>
          </w:tcPr>
          <w:p w:rsidR="00A0674E" w:rsidRDefault="004F4769">
            <w:pPr>
              <w:spacing w:after="120"/>
              <w:jc w:val="both"/>
            </w:pPr>
            <w:r>
              <w:rPr>
                <w:sz w:val="26"/>
              </w:rPr>
              <w:t>термин "тонкий волос животных" означает волос альпаки, ламы, викуньи, верблюда (включая дромадера), яка, ангорских, тибетских, кашмирских или аналогичных коз (за исключением обычных коз), кролика (включая ангорского), зайца, бобра, нутрии или ондатры;</w:t>
            </w:r>
          </w:p>
        </w:tc>
      </w:tr>
      <w:tr w:rsidR="00A0674E">
        <w:tc>
          <w:tcPr>
            <w:tcW w:w="453" w:type="dxa"/>
          </w:tcPr>
          <w:p w:rsidR="00A0674E" w:rsidRDefault="004F4769">
            <w:pPr>
              <w:spacing w:after="120"/>
            </w:pPr>
            <w:r>
              <w:rPr>
                <w:sz w:val="26"/>
              </w:rPr>
              <w:t> </w:t>
            </w:r>
          </w:p>
        </w:tc>
        <w:tc>
          <w:tcPr>
            <w:tcW w:w="453" w:type="dxa"/>
          </w:tcPr>
          <w:p w:rsidR="00A0674E" w:rsidRDefault="004F4769">
            <w:pPr>
              <w:spacing w:after="120"/>
              <w:jc w:val="both"/>
            </w:pPr>
            <w:r>
              <w:rPr>
                <w:sz w:val="26"/>
              </w:rPr>
              <w:t>(в)</w:t>
            </w:r>
          </w:p>
        </w:tc>
        <w:tc>
          <w:tcPr>
            <w:tcW w:w="8503" w:type="dxa"/>
          </w:tcPr>
          <w:p w:rsidR="00A0674E" w:rsidRDefault="004F4769">
            <w:pPr>
              <w:spacing w:after="120"/>
              <w:jc w:val="both"/>
            </w:pPr>
            <w:r>
              <w:rPr>
                <w:sz w:val="26"/>
              </w:rPr>
              <w:t>термин "грубый волос животных" означает волос животных, не упомянутых выше, за исключением волоса и щетины, используемых для производства щеток (товарная позиция 0502), и конского волоса (товарная позиция 0511).</w:t>
            </w:r>
          </w:p>
        </w:tc>
      </w:tr>
    </w:tbl>
    <w:p w:rsidR="00A0674E" w:rsidRDefault="00A0674E">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752E94" w:rsidRPr="00736169" w:rsidTr="00736169">
        <w:trPr>
          <w:cantSplit/>
          <w:trHeight w:val="1240"/>
          <w:tblHeader/>
          <w:jc w:val="center"/>
        </w:trPr>
        <w:tc>
          <w:tcPr>
            <w:tcW w:w="238" w:type="dxa"/>
            <w:tcBorders>
              <w:left w:val="nil"/>
              <w:right w:val="single" w:sz="4" w:space="0" w:color="auto"/>
            </w:tcBorders>
            <w:vAlign w:val="center"/>
          </w:tcPr>
          <w:p w:rsidR="00752E94" w:rsidRPr="00736169" w:rsidRDefault="00752E94" w:rsidP="00736169">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752E94" w:rsidRPr="00736169" w:rsidRDefault="00752E94" w:rsidP="00736169">
            <w:pPr>
              <w:spacing w:after="50" w:line="214" w:lineRule="auto"/>
              <w:ind w:left="284" w:right="340"/>
              <w:jc w:val="center"/>
              <w:rPr>
                <w:rFonts w:ascii="Times New Roman" w:hAnsi="Times New Roman" w:cs="Times New Roman"/>
                <w:sz w:val="26"/>
                <w:szCs w:val="26"/>
              </w:rPr>
            </w:pPr>
            <w:r w:rsidRPr="00736169">
              <w:rPr>
                <w:rFonts w:ascii="Times New Roman" w:hAnsi="Times New Roman" w:cs="Times New Roman"/>
                <w:sz w:val="26"/>
                <w:szCs w:val="26"/>
              </w:rPr>
              <w:t>Код</w:t>
            </w:r>
          </w:p>
          <w:p w:rsidR="00752E94" w:rsidRPr="00736169" w:rsidRDefault="00752E94" w:rsidP="00736169">
            <w:pPr>
              <w:spacing w:after="50" w:line="214" w:lineRule="auto"/>
              <w:ind w:left="284" w:right="340"/>
              <w:jc w:val="center"/>
              <w:rPr>
                <w:rFonts w:ascii="Times New Roman" w:hAnsi="Times New Roman" w:cs="Times New Roman"/>
                <w:sz w:val="26"/>
                <w:szCs w:val="26"/>
              </w:rPr>
            </w:pPr>
            <w:r w:rsidRPr="00736169">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752E94" w:rsidRPr="00736169" w:rsidRDefault="00752E94" w:rsidP="00736169">
            <w:pPr>
              <w:spacing w:after="50" w:line="214" w:lineRule="auto"/>
              <w:ind w:right="45"/>
              <w:jc w:val="center"/>
              <w:rPr>
                <w:rFonts w:ascii="Times New Roman" w:hAnsi="Times New Roman" w:cs="Times New Roman"/>
                <w:sz w:val="26"/>
                <w:szCs w:val="26"/>
              </w:rPr>
            </w:pPr>
            <w:r w:rsidRPr="00736169">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752E94" w:rsidRPr="00736169" w:rsidRDefault="00736169" w:rsidP="00736169">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5101</w:t>
            </w:r>
          </w:p>
        </w:tc>
        <w:tc>
          <w:tcPr>
            <w:tcW w:w="4253" w:type="dxa"/>
          </w:tcPr>
          <w:p w:rsidR="00752E94" w:rsidRPr="00736169" w:rsidRDefault="00752E94" w:rsidP="00736169">
            <w:pPr>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 xml:space="preserve">Шерсть, не подвергнутая </w:t>
            </w:r>
            <w:proofErr w:type="spellStart"/>
            <w:r w:rsidRPr="00736169">
              <w:rPr>
                <w:rFonts w:ascii="Times New Roman" w:hAnsi="Times New Roman" w:cs="Times New Roman"/>
                <w:color w:val="000000"/>
                <w:sz w:val="26"/>
                <w:szCs w:val="26"/>
              </w:rPr>
              <w:t>кард</w:t>
            </w:r>
            <w:proofErr w:type="gramStart"/>
            <w:r w:rsidRPr="00736169">
              <w:rPr>
                <w:rFonts w:ascii="Times New Roman" w:hAnsi="Times New Roman" w:cs="Times New Roman"/>
                <w:color w:val="000000"/>
                <w:sz w:val="26"/>
                <w:szCs w:val="26"/>
              </w:rPr>
              <w:t>о</w:t>
            </w:r>
            <w:proofErr w:type="spellEnd"/>
            <w:r w:rsidRPr="00736169">
              <w:rPr>
                <w:rFonts w:ascii="Times New Roman" w:hAnsi="Times New Roman" w:cs="Times New Roman"/>
                <w:color w:val="000000"/>
                <w:sz w:val="26"/>
                <w:szCs w:val="26"/>
              </w:rPr>
              <w:t>-</w:t>
            </w:r>
            <w:proofErr w:type="gramEnd"/>
            <w:r w:rsidRPr="00736169">
              <w:rPr>
                <w:rFonts w:ascii="Times New Roman" w:hAnsi="Times New Roman" w:cs="Times New Roman"/>
                <w:color w:val="000000"/>
                <w:sz w:val="26"/>
                <w:szCs w:val="26"/>
              </w:rPr>
              <w:t xml:space="preserve"> или гребнечесанию:</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proofErr w:type="gramStart"/>
            <w:r w:rsidRPr="00736169">
              <w:rPr>
                <w:rFonts w:ascii="Times New Roman" w:hAnsi="Times New Roman" w:cs="Times New Roman"/>
                <w:color w:val="000000"/>
                <w:sz w:val="26"/>
                <w:szCs w:val="26"/>
              </w:rPr>
              <w:t>– немытая, включая шерсть, мытую в руне:</w:t>
            </w:r>
            <w:proofErr w:type="gramEnd"/>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5101 11 000 0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шерсть стриженая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3</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5101 19 000 0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3</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xml:space="preserve">– мытая, </w:t>
            </w:r>
            <w:proofErr w:type="spellStart"/>
            <w:r w:rsidRPr="00736169">
              <w:rPr>
                <w:rFonts w:ascii="Times New Roman" w:hAnsi="Times New Roman" w:cs="Times New Roman"/>
                <w:color w:val="000000"/>
                <w:sz w:val="26"/>
                <w:szCs w:val="26"/>
              </w:rPr>
              <w:t>некарбонизованная</w:t>
            </w:r>
            <w:proofErr w:type="spellEnd"/>
            <w:r w:rsidRPr="00736169">
              <w:rPr>
                <w:rFonts w:ascii="Times New Roman" w:hAnsi="Times New Roman" w:cs="Times New Roman"/>
                <w:color w:val="000000"/>
                <w:sz w:val="26"/>
                <w:szCs w:val="26"/>
              </w:rPr>
              <w:t>:</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5101 21 000 0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шерсть стриженая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3</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5101 29 000 0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3</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5101 30 000 0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w:t>
            </w:r>
            <w:proofErr w:type="spellStart"/>
            <w:r w:rsidRPr="00736169">
              <w:rPr>
                <w:rFonts w:ascii="Times New Roman" w:hAnsi="Times New Roman" w:cs="Times New Roman"/>
                <w:color w:val="000000"/>
                <w:sz w:val="26"/>
                <w:szCs w:val="26"/>
              </w:rPr>
              <w:t>карбонизованная</w:t>
            </w:r>
            <w:proofErr w:type="spellEnd"/>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3</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5102</w:t>
            </w:r>
          </w:p>
        </w:tc>
        <w:tc>
          <w:tcPr>
            <w:tcW w:w="4253" w:type="dxa"/>
          </w:tcPr>
          <w:p w:rsidR="00752E94" w:rsidRPr="00736169" w:rsidRDefault="00752E94" w:rsidP="00736169">
            <w:pPr>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 xml:space="preserve">Волос животных, тонкий или грубый, не подвергнутый </w:t>
            </w:r>
            <w:proofErr w:type="spellStart"/>
            <w:r w:rsidRPr="00736169">
              <w:rPr>
                <w:rFonts w:ascii="Times New Roman" w:hAnsi="Times New Roman" w:cs="Times New Roman"/>
                <w:color w:val="000000"/>
                <w:sz w:val="26"/>
                <w:szCs w:val="26"/>
              </w:rPr>
              <w:t>кард</w:t>
            </w:r>
            <w:proofErr w:type="gramStart"/>
            <w:r w:rsidRPr="00736169">
              <w:rPr>
                <w:rFonts w:ascii="Times New Roman" w:hAnsi="Times New Roman" w:cs="Times New Roman"/>
                <w:color w:val="000000"/>
                <w:sz w:val="26"/>
                <w:szCs w:val="26"/>
              </w:rPr>
              <w:t>о</w:t>
            </w:r>
            <w:proofErr w:type="spellEnd"/>
            <w:r w:rsidRPr="00736169">
              <w:rPr>
                <w:rFonts w:ascii="Times New Roman" w:hAnsi="Times New Roman" w:cs="Times New Roman"/>
                <w:color w:val="000000"/>
                <w:sz w:val="26"/>
                <w:szCs w:val="26"/>
              </w:rPr>
              <w:t>-</w:t>
            </w:r>
            <w:proofErr w:type="gramEnd"/>
            <w:r w:rsidRPr="00736169">
              <w:rPr>
                <w:rFonts w:ascii="Times New Roman" w:hAnsi="Times New Roman" w:cs="Times New Roman"/>
                <w:color w:val="000000"/>
                <w:sz w:val="26"/>
                <w:szCs w:val="26"/>
              </w:rPr>
              <w:t xml:space="preserve"> или гребнечесанию:</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тонкий волос животных:</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5102 11 000 0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кашмирских коз</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5102 19</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прочий:</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5102 19 100 0</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ангорского кролика</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5102 19 300 0</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w:t>
            </w:r>
            <w:proofErr w:type="spellStart"/>
            <w:r w:rsidRPr="00736169">
              <w:rPr>
                <w:rFonts w:ascii="Times New Roman" w:hAnsi="Times New Roman" w:cs="Times New Roman"/>
                <w:color w:val="000000"/>
                <w:sz w:val="26"/>
                <w:szCs w:val="26"/>
              </w:rPr>
              <w:t>альпаки</w:t>
            </w:r>
            <w:proofErr w:type="spellEnd"/>
            <w:r w:rsidRPr="00736169">
              <w:rPr>
                <w:rFonts w:ascii="Times New Roman" w:hAnsi="Times New Roman" w:cs="Times New Roman"/>
                <w:color w:val="000000"/>
                <w:sz w:val="26"/>
                <w:szCs w:val="26"/>
              </w:rPr>
              <w:t>, ламы или викуньи</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5102 19 400 0</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верблюда или яка, или коз ангорск</w:t>
            </w:r>
            <w:bookmarkStart w:id="0" w:name="_GoBack"/>
            <w:bookmarkEnd w:id="0"/>
            <w:r w:rsidRPr="00736169">
              <w:rPr>
                <w:rFonts w:ascii="Times New Roman" w:hAnsi="Times New Roman" w:cs="Times New Roman"/>
                <w:color w:val="000000"/>
                <w:sz w:val="26"/>
                <w:szCs w:val="26"/>
              </w:rPr>
              <w:t>ой, тибетской или подобных пород</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5102 19 900 0</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кролика (кроме ангорского кролика), зайца, бобра, нутрии или ондатры</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5102 20 000 0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грубый волос животных</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5103</w:t>
            </w:r>
          </w:p>
        </w:tc>
        <w:tc>
          <w:tcPr>
            <w:tcW w:w="4253" w:type="dxa"/>
          </w:tcPr>
          <w:p w:rsidR="00752E94" w:rsidRPr="00736169" w:rsidRDefault="00752E94" w:rsidP="00736169">
            <w:pPr>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Отходы шерсти или тонкого или грубого волоса животных, включая прядильные отходы, но исключая расщипанное сырье:</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5103 10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гребенные очесы шерсти или тонкого волоса животных:</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5103 10 100 0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w:t>
            </w:r>
            <w:proofErr w:type="spellStart"/>
            <w:r w:rsidRPr="00736169">
              <w:rPr>
                <w:rFonts w:ascii="Times New Roman" w:hAnsi="Times New Roman" w:cs="Times New Roman"/>
                <w:color w:val="000000"/>
                <w:sz w:val="26"/>
                <w:szCs w:val="26"/>
              </w:rPr>
              <w:t>некарбонизованные</w:t>
            </w:r>
            <w:proofErr w:type="spellEnd"/>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5103 10 900 0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w:t>
            </w:r>
            <w:proofErr w:type="spellStart"/>
            <w:r w:rsidRPr="00736169">
              <w:rPr>
                <w:rFonts w:ascii="Times New Roman" w:hAnsi="Times New Roman" w:cs="Times New Roman"/>
                <w:color w:val="000000"/>
                <w:sz w:val="26"/>
                <w:szCs w:val="26"/>
              </w:rPr>
              <w:t>карбонизованные</w:t>
            </w:r>
            <w:proofErr w:type="spellEnd"/>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5103 20 000 0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отходы шерсти или тонкого волоса животных прочие</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5103 30 000 0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отходы грубого волоса животных</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5104 00 000 0</w:t>
            </w:r>
          </w:p>
        </w:tc>
        <w:tc>
          <w:tcPr>
            <w:tcW w:w="4253" w:type="dxa"/>
          </w:tcPr>
          <w:p w:rsidR="00752E94" w:rsidRPr="00736169" w:rsidRDefault="00752E94" w:rsidP="00736169">
            <w:pPr>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Расщипанное сырье из шерсти или тонкого или грубого волоса животных</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5105</w:t>
            </w:r>
          </w:p>
        </w:tc>
        <w:tc>
          <w:tcPr>
            <w:tcW w:w="4253" w:type="dxa"/>
          </w:tcPr>
          <w:p w:rsidR="00752E94" w:rsidRPr="00736169" w:rsidRDefault="00752E94" w:rsidP="00736169">
            <w:pPr>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 xml:space="preserve">Шерсть и тонкий или грубый волос животных, подвергнутые </w:t>
            </w:r>
            <w:proofErr w:type="spellStart"/>
            <w:r w:rsidRPr="00736169">
              <w:rPr>
                <w:rFonts w:ascii="Times New Roman" w:hAnsi="Times New Roman" w:cs="Times New Roman"/>
                <w:color w:val="000000"/>
                <w:sz w:val="26"/>
                <w:szCs w:val="26"/>
              </w:rPr>
              <w:t>кард</w:t>
            </w:r>
            <w:proofErr w:type="gramStart"/>
            <w:r w:rsidRPr="00736169">
              <w:rPr>
                <w:rFonts w:ascii="Times New Roman" w:hAnsi="Times New Roman" w:cs="Times New Roman"/>
                <w:color w:val="000000"/>
                <w:sz w:val="26"/>
                <w:szCs w:val="26"/>
              </w:rPr>
              <w:t>о</w:t>
            </w:r>
            <w:proofErr w:type="spellEnd"/>
            <w:r w:rsidRPr="00736169">
              <w:rPr>
                <w:rFonts w:ascii="Times New Roman" w:hAnsi="Times New Roman" w:cs="Times New Roman"/>
                <w:color w:val="000000"/>
                <w:sz w:val="26"/>
                <w:szCs w:val="26"/>
              </w:rPr>
              <w:t>-</w:t>
            </w:r>
            <w:proofErr w:type="gramEnd"/>
            <w:r w:rsidRPr="00736169">
              <w:rPr>
                <w:rFonts w:ascii="Times New Roman" w:hAnsi="Times New Roman" w:cs="Times New Roman"/>
                <w:color w:val="000000"/>
                <w:sz w:val="26"/>
                <w:szCs w:val="26"/>
              </w:rPr>
              <w:t xml:space="preserve"> или гребнечесанию (включая шерсть, подвергнутую гребнечесанию, в отрезках):</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5105 10 000 0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xml:space="preserve">– шерсть, подвергнутая </w:t>
            </w:r>
            <w:proofErr w:type="spellStart"/>
            <w:r w:rsidRPr="00736169">
              <w:rPr>
                <w:rFonts w:ascii="Times New Roman" w:hAnsi="Times New Roman" w:cs="Times New Roman"/>
                <w:color w:val="000000"/>
                <w:sz w:val="26"/>
                <w:szCs w:val="26"/>
              </w:rPr>
              <w:t>кардочесанию</w:t>
            </w:r>
            <w:proofErr w:type="spellEnd"/>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гребенная лента шерстяная и прочая шерсть, подвергнутая гребнечесанию:</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5105 21 000 0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шерсть, подвергнутая гребнечесанию, в отрезках</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5105 29 000 0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xml:space="preserve">– тонкий волос животных, подвергнутый </w:t>
            </w:r>
            <w:proofErr w:type="spellStart"/>
            <w:r w:rsidRPr="00736169">
              <w:rPr>
                <w:rFonts w:ascii="Times New Roman" w:hAnsi="Times New Roman" w:cs="Times New Roman"/>
                <w:color w:val="000000"/>
                <w:sz w:val="26"/>
                <w:szCs w:val="26"/>
              </w:rPr>
              <w:t>кард</w:t>
            </w:r>
            <w:proofErr w:type="gramStart"/>
            <w:r w:rsidRPr="00736169">
              <w:rPr>
                <w:rFonts w:ascii="Times New Roman" w:hAnsi="Times New Roman" w:cs="Times New Roman"/>
                <w:color w:val="000000"/>
                <w:sz w:val="26"/>
                <w:szCs w:val="26"/>
              </w:rPr>
              <w:t>о</w:t>
            </w:r>
            <w:proofErr w:type="spellEnd"/>
            <w:r w:rsidRPr="00736169">
              <w:rPr>
                <w:rFonts w:ascii="Times New Roman" w:hAnsi="Times New Roman" w:cs="Times New Roman"/>
                <w:color w:val="000000"/>
                <w:sz w:val="26"/>
                <w:szCs w:val="26"/>
              </w:rPr>
              <w:t>-</w:t>
            </w:r>
            <w:proofErr w:type="gramEnd"/>
            <w:r w:rsidRPr="00736169">
              <w:rPr>
                <w:rFonts w:ascii="Times New Roman" w:hAnsi="Times New Roman" w:cs="Times New Roman"/>
                <w:color w:val="000000"/>
                <w:sz w:val="26"/>
                <w:szCs w:val="26"/>
              </w:rPr>
              <w:t xml:space="preserve"> или гребнечесанию:</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5105 31 000 0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кашмирских коз</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5105 39 000 0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прочий</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5105 40 000 0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xml:space="preserve">– грубый волос животных, подвергнутый </w:t>
            </w:r>
            <w:proofErr w:type="spellStart"/>
            <w:r w:rsidRPr="00736169">
              <w:rPr>
                <w:rFonts w:ascii="Times New Roman" w:hAnsi="Times New Roman" w:cs="Times New Roman"/>
                <w:color w:val="000000"/>
                <w:sz w:val="26"/>
                <w:szCs w:val="26"/>
              </w:rPr>
              <w:t>кард</w:t>
            </w:r>
            <w:proofErr w:type="gramStart"/>
            <w:r w:rsidRPr="00736169">
              <w:rPr>
                <w:rFonts w:ascii="Times New Roman" w:hAnsi="Times New Roman" w:cs="Times New Roman"/>
                <w:color w:val="000000"/>
                <w:sz w:val="26"/>
                <w:szCs w:val="26"/>
              </w:rPr>
              <w:t>о</w:t>
            </w:r>
            <w:proofErr w:type="spellEnd"/>
            <w:r w:rsidRPr="00736169">
              <w:rPr>
                <w:rFonts w:ascii="Times New Roman" w:hAnsi="Times New Roman" w:cs="Times New Roman"/>
                <w:color w:val="000000"/>
                <w:sz w:val="26"/>
                <w:szCs w:val="26"/>
              </w:rPr>
              <w:t>-</w:t>
            </w:r>
            <w:proofErr w:type="gramEnd"/>
            <w:r w:rsidRPr="00736169">
              <w:rPr>
                <w:rFonts w:ascii="Times New Roman" w:hAnsi="Times New Roman" w:cs="Times New Roman"/>
                <w:color w:val="000000"/>
                <w:sz w:val="26"/>
                <w:szCs w:val="26"/>
              </w:rPr>
              <w:t xml:space="preserve"> или гребнечесанию</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5106</w:t>
            </w:r>
          </w:p>
        </w:tc>
        <w:tc>
          <w:tcPr>
            <w:tcW w:w="4253" w:type="dxa"/>
          </w:tcPr>
          <w:p w:rsidR="00752E94" w:rsidRPr="00736169" w:rsidRDefault="00752E94" w:rsidP="00736169">
            <w:pPr>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Пряжа шерстяная аппаратного прядения, не расфасованная для розничной продажи:</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5106 10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с содержанием шерсти 85 </w:t>
            </w:r>
            <w:proofErr w:type="spellStart"/>
            <w:r w:rsidRPr="00736169">
              <w:rPr>
                <w:rFonts w:ascii="Times New Roman" w:hAnsi="Times New Roman" w:cs="Times New Roman"/>
                <w:color w:val="000000"/>
                <w:sz w:val="26"/>
                <w:szCs w:val="26"/>
              </w:rPr>
              <w:t>мас</w:t>
            </w:r>
            <w:proofErr w:type="spellEnd"/>
            <w:r w:rsidRPr="00736169">
              <w:rPr>
                <w:rFonts w:ascii="Times New Roman" w:hAnsi="Times New Roman" w:cs="Times New Roman"/>
                <w:color w:val="000000"/>
                <w:sz w:val="26"/>
                <w:szCs w:val="26"/>
              </w:rPr>
              <w:t>.% или более:</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5106 10 100 0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неотбеленная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5106 10 900 0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5106 20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с содержанием шерсти менее 85 </w:t>
            </w:r>
            <w:proofErr w:type="spellStart"/>
            <w:r w:rsidRPr="00736169">
              <w:rPr>
                <w:rFonts w:ascii="Times New Roman" w:hAnsi="Times New Roman" w:cs="Times New Roman"/>
                <w:color w:val="000000"/>
                <w:sz w:val="26"/>
                <w:szCs w:val="26"/>
              </w:rPr>
              <w:t>мас</w:t>
            </w:r>
            <w:proofErr w:type="spellEnd"/>
            <w:r w:rsidRPr="00736169">
              <w:rPr>
                <w:rFonts w:ascii="Times New Roman" w:hAnsi="Times New Roman" w:cs="Times New Roman"/>
                <w:color w:val="000000"/>
                <w:sz w:val="26"/>
                <w:szCs w:val="26"/>
              </w:rPr>
              <w:t>.%:</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5106 20 100 0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с содержанием шерсти и тонкого волоса животных 85 </w:t>
            </w:r>
            <w:proofErr w:type="spellStart"/>
            <w:r w:rsidRPr="00736169">
              <w:rPr>
                <w:rFonts w:ascii="Times New Roman" w:hAnsi="Times New Roman" w:cs="Times New Roman"/>
                <w:color w:val="000000"/>
                <w:sz w:val="26"/>
                <w:szCs w:val="26"/>
              </w:rPr>
              <w:t>мас</w:t>
            </w:r>
            <w:proofErr w:type="spellEnd"/>
            <w:r w:rsidRPr="00736169">
              <w:rPr>
                <w:rFonts w:ascii="Times New Roman" w:hAnsi="Times New Roman" w:cs="Times New Roman"/>
                <w:color w:val="000000"/>
                <w:sz w:val="26"/>
                <w:szCs w:val="26"/>
              </w:rPr>
              <w:t>.% или более</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прочая:</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5106 20 910 0</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неотбеленная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5106 20 990 0</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прочая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5107</w:t>
            </w:r>
          </w:p>
        </w:tc>
        <w:tc>
          <w:tcPr>
            <w:tcW w:w="4253" w:type="dxa"/>
          </w:tcPr>
          <w:p w:rsidR="00752E94" w:rsidRPr="00736169" w:rsidRDefault="00752E94" w:rsidP="00736169">
            <w:pPr>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Пряжа шерстяная гребенного прядения, не расфасованная для розничной продажи:</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5107 10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с содержанием шерсти 85 </w:t>
            </w:r>
            <w:proofErr w:type="spellStart"/>
            <w:r w:rsidRPr="00736169">
              <w:rPr>
                <w:rFonts w:ascii="Times New Roman" w:hAnsi="Times New Roman" w:cs="Times New Roman"/>
                <w:color w:val="000000"/>
                <w:sz w:val="26"/>
                <w:szCs w:val="26"/>
              </w:rPr>
              <w:t>мас</w:t>
            </w:r>
            <w:proofErr w:type="spellEnd"/>
            <w:r w:rsidRPr="00736169">
              <w:rPr>
                <w:rFonts w:ascii="Times New Roman" w:hAnsi="Times New Roman" w:cs="Times New Roman"/>
                <w:color w:val="000000"/>
                <w:sz w:val="26"/>
                <w:szCs w:val="26"/>
              </w:rPr>
              <w:t>.% или более:</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5107 10 100 0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неотбеленная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5107 10 900 0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5107 20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с содержанием шерсти менее 85 </w:t>
            </w:r>
            <w:proofErr w:type="spellStart"/>
            <w:r w:rsidRPr="00736169">
              <w:rPr>
                <w:rFonts w:ascii="Times New Roman" w:hAnsi="Times New Roman" w:cs="Times New Roman"/>
                <w:color w:val="000000"/>
                <w:sz w:val="26"/>
                <w:szCs w:val="26"/>
              </w:rPr>
              <w:t>мас</w:t>
            </w:r>
            <w:proofErr w:type="spellEnd"/>
            <w:r w:rsidRPr="00736169">
              <w:rPr>
                <w:rFonts w:ascii="Times New Roman" w:hAnsi="Times New Roman" w:cs="Times New Roman"/>
                <w:color w:val="000000"/>
                <w:sz w:val="26"/>
                <w:szCs w:val="26"/>
              </w:rPr>
              <w:t>.%:</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с содержанием шерсти и тонкого волоса животных 85 </w:t>
            </w:r>
            <w:proofErr w:type="spellStart"/>
            <w:r w:rsidRPr="00736169">
              <w:rPr>
                <w:rFonts w:ascii="Times New Roman" w:hAnsi="Times New Roman" w:cs="Times New Roman"/>
                <w:color w:val="000000"/>
                <w:sz w:val="26"/>
                <w:szCs w:val="26"/>
              </w:rPr>
              <w:t>мас</w:t>
            </w:r>
            <w:proofErr w:type="spellEnd"/>
            <w:r w:rsidRPr="00736169">
              <w:rPr>
                <w:rFonts w:ascii="Times New Roman" w:hAnsi="Times New Roman" w:cs="Times New Roman"/>
                <w:color w:val="000000"/>
                <w:sz w:val="26"/>
                <w:szCs w:val="26"/>
              </w:rPr>
              <w:t>.% или более:</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5107 20 100 0</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неотбеленная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5107 20 300 0</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прочая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прочая:</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w:t>
            </w:r>
            <w:proofErr w:type="gramStart"/>
            <w:r w:rsidRPr="00736169">
              <w:rPr>
                <w:rFonts w:ascii="Times New Roman" w:hAnsi="Times New Roman" w:cs="Times New Roman"/>
                <w:color w:val="000000"/>
                <w:sz w:val="26"/>
                <w:szCs w:val="26"/>
              </w:rPr>
              <w:t>смешанная</w:t>
            </w:r>
            <w:proofErr w:type="gramEnd"/>
            <w:r w:rsidRPr="00736169">
              <w:rPr>
                <w:rFonts w:ascii="Times New Roman" w:hAnsi="Times New Roman" w:cs="Times New Roman"/>
                <w:color w:val="000000"/>
                <w:sz w:val="26"/>
                <w:szCs w:val="26"/>
              </w:rPr>
              <w:t xml:space="preserve"> в основном или исключительно с синтетическими волокнами:</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5107 20 510 0</w:t>
            </w:r>
          </w:p>
        </w:tc>
        <w:tc>
          <w:tcPr>
            <w:tcW w:w="4253" w:type="dxa"/>
          </w:tcPr>
          <w:p w:rsidR="00752E94" w:rsidRPr="00736169" w:rsidRDefault="00752E94" w:rsidP="00736169">
            <w:pPr>
              <w:spacing w:after="50" w:line="214" w:lineRule="auto"/>
              <w:ind w:left="792" w:hanging="792"/>
              <w:rPr>
                <w:rFonts w:ascii="Times New Roman" w:hAnsi="Times New Roman" w:cs="Times New Roman"/>
                <w:sz w:val="26"/>
                <w:szCs w:val="26"/>
              </w:rPr>
            </w:pPr>
            <w:r w:rsidRPr="00736169">
              <w:rPr>
                <w:rFonts w:ascii="Times New Roman" w:hAnsi="Times New Roman" w:cs="Times New Roman"/>
                <w:color w:val="000000"/>
                <w:sz w:val="26"/>
                <w:szCs w:val="26"/>
              </w:rPr>
              <w:t>– – – – неотбеленная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5107 20 590 0</w:t>
            </w:r>
          </w:p>
        </w:tc>
        <w:tc>
          <w:tcPr>
            <w:tcW w:w="4253" w:type="dxa"/>
          </w:tcPr>
          <w:p w:rsidR="00752E94" w:rsidRPr="00736169" w:rsidRDefault="00752E94" w:rsidP="00736169">
            <w:pPr>
              <w:spacing w:after="50" w:line="214" w:lineRule="auto"/>
              <w:ind w:left="792" w:hanging="792"/>
              <w:rPr>
                <w:rFonts w:ascii="Times New Roman" w:hAnsi="Times New Roman" w:cs="Times New Roman"/>
                <w:sz w:val="26"/>
                <w:szCs w:val="26"/>
              </w:rPr>
            </w:pPr>
            <w:r w:rsidRPr="00736169">
              <w:rPr>
                <w:rFonts w:ascii="Times New Roman" w:hAnsi="Times New Roman" w:cs="Times New Roman"/>
                <w:color w:val="000000"/>
                <w:sz w:val="26"/>
                <w:szCs w:val="26"/>
              </w:rPr>
              <w:t>– – – – прочая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смешанная прочая:</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5107 20 910 0</w:t>
            </w:r>
          </w:p>
        </w:tc>
        <w:tc>
          <w:tcPr>
            <w:tcW w:w="4253" w:type="dxa"/>
          </w:tcPr>
          <w:p w:rsidR="00752E94" w:rsidRPr="00736169" w:rsidRDefault="00752E94" w:rsidP="00736169">
            <w:pPr>
              <w:spacing w:after="50" w:line="214" w:lineRule="auto"/>
              <w:ind w:left="792" w:hanging="792"/>
              <w:rPr>
                <w:rFonts w:ascii="Times New Roman" w:hAnsi="Times New Roman" w:cs="Times New Roman"/>
                <w:sz w:val="26"/>
                <w:szCs w:val="26"/>
              </w:rPr>
            </w:pPr>
            <w:r w:rsidRPr="00736169">
              <w:rPr>
                <w:rFonts w:ascii="Times New Roman" w:hAnsi="Times New Roman" w:cs="Times New Roman"/>
                <w:color w:val="000000"/>
                <w:sz w:val="26"/>
                <w:szCs w:val="26"/>
              </w:rPr>
              <w:t>– – – – неотбеленная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5107 20 990 0</w:t>
            </w:r>
          </w:p>
        </w:tc>
        <w:tc>
          <w:tcPr>
            <w:tcW w:w="4253" w:type="dxa"/>
          </w:tcPr>
          <w:p w:rsidR="00752E94" w:rsidRPr="00736169" w:rsidRDefault="00752E94" w:rsidP="00736169">
            <w:pPr>
              <w:spacing w:after="50" w:line="214" w:lineRule="auto"/>
              <w:ind w:left="792" w:hanging="792"/>
              <w:rPr>
                <w:rFonts w:ascii="Times New Roman" w:hAnsi="Times New Roman" w:cs="Times New Roman"/>
                <w:sz w:val="26"/>
                <w:szCs w:val="26"/>
              </w:rPr>
            </w:pPr>
            <w:r w:rsidRPr="00736169">
              <w:rPr>
                <w:rFonts w:ascii="Times New Roman" w:hAnsi="Times New Roman" w:cs="Times New Roman"/>
                <w:color w:val="000000"/>
                <w:sz w:val="26"/>
                <w:szCs w:val="26"/>
              </w:rPr>
              <w:t>– – – – прочая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5108</w:t>
            </w:r>
          </w:p>
        </w:tc>
        <w:tc>
          <w:tcPr>
            <w:tcW w:w="4253" w:type="dxa"/>
          </w:tcPr>
          <w:p w:rsidR="00752E94" w:rsidRPr="00736169" w:rsidRDefault="00752E94" w:rsidP="00736169">
            <w:pPr>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Пряжа из тонкого волоса животных (аппаратного или гребенного прядения), не расфасованная для розничной продажи:</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5108 10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аппаратного прядения:</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5108 10 100 0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неотбеленная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5108 10 900 0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5108 20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гребенного прядения:</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5108 20 100 0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неотбеленная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5108 20 900 0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5109</w:t>
            </w:r>
          </w:p>
        </w:tc>
        <w:tc>
          <w:tcPr>
            <w:tcW w:w="4253" w:type="dxa"/>
          </w:tcPr>
          <w:p w:rsidR="00752E94" w:rsidRPr="00736169" w:rsidRDefault="00752E94" w:rsidP="00736169">
            <w:pPr>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Пряжа из шерсти или тонкого волоса животных, расфасованная для розничной продажи:</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5109 10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с содержанием шерсти или тонкого волоса животных 85 </w:t>
            </w:r>
            <w:proofErr w:type="spellStart"/>
            <w:r w:rsidRPr="00736169">
              <w:rPr>
                <w:rFonts w:ascii="Times New Roman" w:hAnsi="Times New Roman" w:cs="Times New Roman"/>
                <w:color w:val="000000"/>
                <w:sz w:val="26"/>
                <w:szCs w:val="26"/>
              </w:rPr>
              <w:t>мас</w:t>
            </w:r>
            <w:proofErr w:type="spellEnd"/>
            <w:r w:rsidRPr="00736169">
              <w:rPr>
                <w:rFonts w:ascii="Times New Roman" w:hAnsi="Times New Roman" w:cs="Times New Roman"/>
                <w:color w:val="000000"/>
                <w:sz w:val="26"/>
                <w:szCs w:val="26"/>
              </w:rPr>
              <w:t>.% или более:</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5109 10 100 0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в клубках, мотках или пасмах массой более 125 г, но не более 500 г</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5109 10 900 0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5109 90 000 0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прочая</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5110 00 000 0</w:t>
            </w:r>
          </w:p>
        </w:tc>
        <w:tc>
          <w:tcPr>
            <w:tcW w:w="4253" w:type="dxa"/>
          </w:tcPr>
          <w:p w:rsidR="00752E94" w:rsidRPr="00736169" w:rsidRDefault="00752E94" w:rsidP="00736169">
            <w:pPr>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Пряжа из грубого волоса животных или конского волоса (включая позументную нить из конского волоса), расфасованная или не расфасованная для розничной продажи</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w:t>
            </w:r>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5</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5111</w:t>
            </w:r>
          </w:p>
        </w:tc>
        <w:tc>
          <w:tcPr>
            <w:tcW w:w="4253" w:type="dxa"/>
          </w:tcPr>
          <w:p w:rsidR="00752E94" w:rsidRPr="00736169" w:rsidRDefault="00752E94" w:rsidP="00736169">
            <w:pPr>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Ткани из шерстяной пряжи аппаратного прядения или пряжи аппаратного прядения из тонкого волоса животных:</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с содержанием шерсти или тонкого волоса животных 85 </w:t>
            </w:r>
            <w:proofErr w:type="spellStart"/>
            <w:r w:rsidRPr="00736169">
              <w:rPr>
                <w:rFonts w:ascii="Times New Roman" w:hAnsi="Times New Roman" w:cs="Times New Roman"/>
                <w:color w:val="000000"/>
                <w:sz w:val="26"/>
                <w:szCs w:val="26"/>
              </w:rPr>
              <w:t>мас</w:t>
            </w:r>
            <w:proofErr w:type="spellEnd"/>
            <w:r w:rsidRPr="00736169">
              <w:rPr>
                <w:rFonts w:ascii="Times New Roman" w:hAnsi="Times New Roman" w:cs="Times New Roman"/>
                <w:color w:val="000000"/>
                <w:sz w:val="26"/>
                <w:szCs w:val="26"/>
              </w:rPr>
              <w:t>.% или более:</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5111 11 000 0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с поверхностной плотностью не более 300 г/м²</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5111 19 000 0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прочие</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5111 20 000 0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прочие, смешанные в основном или исключительно с химическими нитями</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5111 30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прочие, смешанные в основном или исключительно с химическими волокнами:</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5111 30 100 0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с поверхностной плотностью не более 300 г/м²</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5111 30 800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с поверхностной плотностью более 300 г/м²:</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5111 30 800 1</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с поверхностной плотностью более 300 г/м², но не более 450 г/м²</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5111 30 800 9</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с поверхностной плотностью более 450 г/м²</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5111 90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прочие:</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5111 90 100 0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с общим содержанием текстильных материалов группы 50 более 10 </w:t>
            </w:r>
            <w:proofErr w:type="spellStart"/>
            <w:r w:rsidRPr="00736169">
              <w:rPr>
                <w:rFonts w:ascii="Times New Roman" w:hAnsi="Times New Roman" w:cs="Times New Roman"/>
                <w:color w:val="000000"/>
                <w:sz w:val="26"/>
                <w:szCs w:val="26"/>
              </w:rPr>
              <w:t>мас</w:t>
            </w:r>
            <w:proofErr w:type="spellEnd"/>
            <w:r w:rsidRPr="00736169">
              <w:rPr>
                <w:rFonts w:ascii="Times New Roman" w:hAnsi="Times New Roman" w:cs="Times New Roman"/>
                <w:color w:val="000000"/>
                <w:sz w:val="26"/>
                <w:szCs w:val="26"/>
              </w:rPr>
              <w:t>.%</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прочие:</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5111 90 910 0</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с поверхностной плотностью не более 300 г/м²</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5111 90 980 0</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с поверхностной плотностью более 300 г/м²</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5112</w:t>
            </w:r>
          </w:p>
        </w:tc>
        <w:tc>
          <w:tcPr>
            <w:tcW w:w="4253" w:type="dxa"/>
          </w:tcPr>
          <w:p w:rsidR="00752E94" w:rsidRPr="00736169" w:rsidRDefault="00752E94" w:rsidP="00736169">
            <w:pPr>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Ткани из шерстяной пряжи гребенного прядения или пряжи гребенного прядения из тонкого волоса животных:</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с содержанием шерсти или тонкого волоса животных 85 </w:t>
            </w:r>
            <w:proofErr w:type="spellStart"/>
            <w:r w:rsidRPr="00736169">
              <w:rPr>
                <w:rFonts w:ascii="Times New Roman" w:hAnsi="Times New Roman" w:cs="Times New Roman"/>
                <w:color w:val="000000"/>
                <w:sz w:val="26"/>
                <w:szCs w:val="26"/>
              </w:rPr>
              <w:t>мас</w:t>
            </w:r>
            <w:proofErr w:type="spellEnd"/>
            <w:r w:rsidRPr="00736169">
              <w:rPr>
                <w:rFonts w:ascii="Times New Roman" w:hAnsi="Times New Roman" w:cs="Times New Roman"/>
                <w:color w:val="000000"/>
                <w:sz w:val="26"/>
                <w:szCs w:val="26"/>
              </w:rPr>
              <w:t>.% или более:</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5112 11 000 0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с поверхностной плотностью не более 200 г/м²</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5112 19 000 0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прочие</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5112 20 000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прочие, смешанные в основном или исключительно с химическими нитями:</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D55D9F">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5112 20 000 1</w:t>
            </w:r>
          </w:p>
        </w:tc>
        <w:tc>
          <w:tcPr>
            <w:tcW w:w="4253" w:type="dxa"/>
            <w:shd w:val="clear" w:color="auto" w:fill="auto"/>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с поверхностной плотностью не более 200 г/м²</w:t>
            </w:r>
          </w:p>
        </w:tc>
        <w:tc>
          <w:tcPr>
            <w:tcW w:w="851" w:type="dxa"/>
            <w:shd w:val="clear" w:color="auto" w:fill="auto"/>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shd w:val="clear" w:color="auto" w:fill="auto"/>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5112 20 000 9</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прочие</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5112 30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прочие, смешанные в основном или исключительно с химическими волокнами:</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5112 30 100 0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с поверхностной плотностью не более 200 г/м²</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5112 30 800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с поверхностной плотностью более 200 г/м²:</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5112 30 800 1</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с поверхностной плотностью более 200 г/м², но не более 375 г/м²</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5112 30 800 9</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с поверхностной плотностью более 375 г/м²</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5112 90</w:t>
            </w:r>
          </w:p>
        </w:tc>
        <w:tc>
          <w:tcPr>
            <w:tcW w:w="4253" w:type="dxa"/>
          </w:tcPr>
          <w:p w:rsidR="00752E94" w:rsidRPr="00736169" w:rsidRDefault="00752E94" w:rsidP="00736169">
            <w:pPr>
              <w:spacing w:after="50" w:line="214" w:lineRule="auto"/>
              <w:ind w:left="198" w:hanging="198"/>
              <w:rPr>
                <w:rFonts w:ascii="Times New Roman" w:hAnsi="Times New Roman" w:cs="Times New Roman"/>
                <w:sz w:val="26"/>
                <w:szCs w:val="26"/>
              </w:rPr>
            </w:pPr>
            <w:r w:rsidRPr="00736169">
              <w:rPr>
                <w:rFonts w:ascii="Times New Roman" w:hAnsi="Times New Roman" w:cs="Times New Roman"/>
                <w:color w:val="000000"/>
                <w:sz w:val="26"/>
                <w:szCs w:val="26"/>
              </w:rPr>
              <w:t>– прочие:</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5112 90 100 0</w:t>
            </w: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с общим содержанием текстильных материалов группы 50 более 10 </w:t>
            </w:r>
            <w:proofErr w:type="spellStart"/>
            <w:r w:rsidRPr="00736169">
              <w:rPr>
                <w:rFonts w:ascii="Times New Roman" w:hAnsi="Times New Roman" w:cs="Times New Roman"/>
                <w:color w:val="000000"/>
                <w:sz w:val="26"/>
                <w:szCs w:val="26"/>
              </w:rPr>
              <w:t>мас</w:t>
            </w:r>
            <w:proofErr w:type="spellEnd"/>
            <w:r w:rsidRPr="00736169">
              <w:rPr>
                <w:rFonts w:ascii="Times New Roman" w:hAnsi="Times New Roman" w:cs="Times New Roman"/>
                <w:color w:val="000000"/>
                <w:sz w:val="26"/>
                <w:szCs w:val="26"/>
              </w:rPr>
              <w:t>.%</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752E94" w:rsidRPr="00736169" w:rsidRDefault="00752E94" w:rsidP="00736169">
            <w:pPr>
              <w:spacing w:after="50" w:line="214" w:lineRule="auto"/>
              <w:ind w:left="396" w:hanging="396"/>
              <w:rPr>
                <w:rFonts w:ascii="Times New Roman" w:hAnsi="Times New Roman" w:cs="Times New Roman"/>
                <w:sz w:val="26"/>
                <w:szCs w:val="26"/>
              </w:rPr>
            </w:pPr>
            <w:r w:rsidRPr="00736169">
              <w:rPr>
                <w:rFonts w:ascii="Times New Roman" w:hAnsi="Times New Roman" w:cs="Times New Roman"/>
                <w:color w:val="000000"/>
                <w:sz w:val="26"/>
                <w:szCs w:val="26"/>
              </w:rPr>
              <w:t>– – прочие:</w:t>
            </w:r>
          </w:p>
        </w:tc>
        <w:tc>
          <w:tcPr>
            <w:tcW w:w="851"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752E94" w:rsidRPr="00736169" w:rsidRDefault="00752E94" w:rsidP="00736169">
            <w:pPr>
              <w:tabs>
                <w:tab w:val="left" w:pos="130"/>
                <w:tab w:val="left" w:pos="360"/>
                <w:tab w:val="left" w:pos="720"/>
              </w:tabs>
              <w:spacing w:after="50" w:line="214" w:lineRule="auto"/>
              <w:jc w:val="center"/>
              <w:rPr>
                <w:rFonts w:ascii="Times New Roman" w:hAnsi="Times New Roman" w:cs="Times New Roman"/>
                <w:sz w:val="26"/>
                <w:szCs w:val="26"/>
              </w:rPr>
            </w:pP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5112 90 910 0</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с поверхностной плотностью не более 200 г/м²</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5112 90 980 0</w:t>
            </w:r>
          </w:p>
        </w:tc>
        <w:tc>
          <w:tcPr>
            <w:tcW w:w="4253" w:type="dxa"/>
          </w:tcPr>
          <w:p w:rsidR="00752E94" w:rsidRPr="00736169" w:rsidRDefault="00752E94" w:rsidP="00736169">
            <w:pPr>
              <w:spacing w:after="50" w:line="214" w:lineRule="auto"/>
              <w:ind w:left="594" w:hanging="594"/>
              <w:rPr>
                <w:rFonts w:ascii="Times New Roman" w:hAnsi="Times New Roman" w:cs="Times New Roman"/>
                <w:sz w:val="26"/>
                <w:szCs w:val="26"/>
              </w:rPr>
            </w:pPr>
            <w:r w:rsidRPr="00736169">
              <w:rPr>
                <w:rFonts w:ascii="Times New Roman" w:hAnsi="Times New Roman" w:cs="Times New Roman"/>
                <w:color w:val="000000"/>
                <w:sz w:val="26"/>
                <w:szCs w:val="26"/>
              </w:rPr>
              <w:t>– – – с поверхностной плотностью более 200 г/м²</w:t>
            </w:r>
          </w:p>
        </w:tc>
        <w:tc>
          <w:tcPr>
            <w:tcW w:w="851"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r w:rsidR="00752E94" w:rsidRPr="00736169" w:rsidTr="00752E94">
        <w:trPr>
          <w:cantSplit/>
          <w:jc w:val="center"/>
        </w:trPr>
        <w:tc>
          <w:tcPr>
            <w:tcW w:w="238" w:type="dxa"/>
            <w:tcBorders>
              <w:left w:val="nil"/>
            </w:tcBorders>
          </w:tcPr>
          <w:p w:rsidR="00752E94" w:rsidRPr="00736169" w:rsidRDefault="00752E94" w:rsidP="00736169">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752E94" w:rsidRPr="00736169" w:rsidRDefault="00752E94" w:rsidP="00736169">
            <w:pPr>
              <w:tabs>
                <w:tab w:val="left" w:pos="130"/>
                <w:tab w:val="left" w:pos="360"/>
                <w:tab w:val="left" w:pos="720"/>
              </w:tabs>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5113 00 000 0</w:t>
            </w:r>
          </w:p>
        </w:tc>
        <w:tc>
          <w:tcPr>
            <w:tcW w:w="4253" w:type="dxa"/>
            <w:tcBorders>
              <w:bottom w:val="thick" w:sz="0" w:space="0" w:color="auto"/>
            </w:tcBorders>
          </w:tcPr>
          <w:p w:rsidR="00752E94" w:rsidRPr="00736169" w:rsidRDefault="00752E94" w:rsidP="00736169">
            <w:pPr>
              <w:spacing w:after="50" w:line="214" w:lineRule="auto"/>
              <w:rPr>
                <w:rFonts w:ascii="Times New Roman" w:hAnsi="Times New Roman" w:cs="Times New Roman"/>
                <w:sz w:val="26"/>
                <w:szCs w:val="26"/>
              </w:rPr>
            </w:pPr>
            <w:r w:rsidRPr="00736169">
              <w:rPr>
                <w:rFonts w:ascii="Times New Roman" w:hAnsi="Times New Roman" w:cs="Times New Roman"/>
                <w:color w:val="000000"/>
                <w:sz w:val="26"/>
                <w:szCs w:val="26"/>
              </w:rPr>
              <w:t>Ткани из грубого волоса животных или конского волоса</w:t>
            </w:r>
          </w:p>
        </w:tc>
        <w:tc>
          <w:tcPr>
            <w:tcW w:w="851" w:type="dxa"/>
            <w:tcBorders>
              <w:bottom w:val="thick" w:sz="0" w:space="0" w:color="auto"/>
            </w:tcBorders>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м</w:t>
            </w:r>
            <w:proofErr w:type="gramStart"/>
            <w:r w:rsidRPr="00736169">
              <w:rPr>
                <w:rFonts w:ascii="Times New Roman" w:hAnsi="Times New Roman" w:cs="Times New Roman"/>
                <w:color w:val="000000"/>
                <w:sz w:val="26"/>
                <w:szCs w:val="26"/>
                <w:vertAlign w:val="superscript"/>
              </w:rPr>
              <w:t>2</w:t>
            </w:r>
            <w:proofErr w:type="gramEnd"/>
          </w:p>
        </w:tc>
        <w:tc>
          <w:tcPr>
            <w:tcW w:w="2268" w:type="dxa"/>
            <w:tcBorders>
              <w:bottom w:val="thick" w:sz="0" w:space="0" w:color="auto"/>
            </w:tcBorders>
          </w:tcPr>
          <w:p w:rsidR="00752E94" w:rsidRPr="00736169" w:rsidRDefault="00752E94" w:rsidP="00736169">
            <w:pPr>
              <w:spacing w:after="50" w:line="214" w:lineRule="auto"/>
              <w:jc w:val="center"/>
              <w:rPr>
                <w:rFonts w:ascii="Times New Roman" w:hAnsi="Times New Roman" w:cs="Times New Roman"/>
                <w:sz w:val="26"/>
                <w:szCs w:val="26"/>
              </w:rPr>
            </w:pPr>
            <w:r w:rsidRPr="00736169">
              <w:rPr>
                <w:rFonts w:ascii="Times New Roman" w:hAnsi="Times New Roman" w:cs="Times New Roman"/>
                <w:color w:val="000000"/>
                <w:sz w:val="26"/>
                <w:szCs w:val="26"/>
              </w:rPr>
              <w:t>10</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20AD" w:rsidRDefault="003920AD">
      <w:r>
        <w:separator/>
      </w:r>
    </w:p>
  </w:endnote>
  <w:endnote w:type="continuationSeparator" w:id="0">
    <w:p w:rsidR="003920AD" w:rsidRDefault="00392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5CC" w:rsidRPr="005513F1" w:rsidRDefault="000975CC"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20AD" w:rsidRDefault="003920AD">
      <w:r>
        <w:separator/>
      </w:r>
    </w:p>
  </w:footnote>
  <w:footnote w:type="continuationSeparator" w:id="0">
    <w:p w:rsidR="003920AD" w:rsidRDefault="003920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13AD6"/>
    <w:rsid w:val="00117882"/>
    <w:rsid w:val="00132664"/>
    <w:rsid w:val="0014378C"/>
    <w:rsid w:val="001440A5"/>
    <w:rsid w:val="0014556B"/>
    <w:rsid w:val="001536EC"/>
    <w:rsid w:val="00176B77"/>
    <w:rsid w:val="00177B4A"/>
    <w:rsid w:val="00180682"/>
    <w:rsid w:val="001A0164"/>
    <w:rsid w:val="001A49DA"/>
    <w:rsid w:val="001A56D7"/>
    <w:rsid w:val="001B0C78"/>
    <w:rsid w:val="001B2DD6"/>
    <w:rsid w:val="001B60F6"/>
    <w:rsid w:val="001B66C2"/>
    <w:rsid w:val="001C3D13"/>
    <w:rsid w:val="001C750F"/>
    <w:rsid w:val="001C7E2E"/>
    <w:rsid w:val="001E0423"/>
    <w:rsid w:val="001F1344"/>
    <w:rsid w:val="001F1D24"/>
    <w:rsid w:val="001F3DAE"/>
    <w:rsid w:val="00204AE7"/>
    <w:rsid w:val="002125EE"/>
    <w:rsid w:val="00212873"/>
    <w:rsid w:val="002137F4"/>
    <w:rsid w:val="00213CAC"/>
    <w:rsid w:val="002377B3"/>
    <w:rsid w:val="002558AF"/>
    <w:rsid w:val="00260E7A"/>
    <w:rsid w:val="00263A9D"/>
    <w:rsid w:val="00267102"/>
    <w:rsid w:val="002705CA"/>
    <w:rsid w:val="0027364D"/>
    <w:rsid w:val="00277377"/>
    <w:rsid w:val="00282198"/>
    <w:rsid w:val="00284E72"/>
    <w:rsid w:val="002A257D"/>
    <w:rsid w:val="002C1079"/>
    <w:rsid w:val="002C59A5"/>
    <w:rsid w:val="002D5F41"/>
    <w:rsid w:val="002E3BF6"/>
    <w:rsid w:val="002F2850"/>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20AD"/>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56A4"/>
    <w:rsid w:val="00471398"/>
    <w:rsid w:val="00472E4F"/>
    <w:rsid w:val="00490177"/>
    <w:rsid w:val="00492011"/>
    <w:rsid w:val="004922C6"/>
    <w:rsid w:val="004A60B9"/>
    <w:rsid w:val="004B2FA0"/>
    <w:rsid w:val="004C72E4"/>
    <w:rsid w:val="004C7560"/>
    <w:rsid w:val="004D1CFE"/>
    <w:rsid w:val="004E3F32"/>
    <w:rsid w:val="004F4769"/>
    <w:rsid w:val="004F4D0A"/>
    <w:rsid w:val="004F777F"/>
    <w:rsid w:val="00500F3A"/>
    <w:rsid w:val="00504069"/>
    <w:rsid w:val="0051380D"/>
    <w:rsid w:val="00520DCA"/>
    <w:rsid w:val="005210D6"/>
    <w:rsid w:val="00522D20"/>
    <w:rsid w:val="00533BEA"/>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C4EAF"/>
    <w:rsid w:val="006E3A26"/>
    <w:rsid w:val="00703A09"/>
    <w:rsid w:val="0071432C"/>
    <w:rsid w:val="00714DB9"/>
    <w:rsid w:val="007153EC"/>
    <w:rsid w:val="007265AF"/>
    <w:rsid w:val="007301D4"/>
    <w:rsid w:val="00731EA6"/>
    <w:rsid w:val="00736169"/>
    <w:rsid w:val="00743939"/>
    <w:rsid w:val="00752E94"/>
    <w:rsid w:val="00754A74"/>
    <w:rsid w:val="007669B1"/>
    <w:rsid w:val="0077697E"/>
    <w:rsid w:val="00783F54"/>
    <w:rsid w:val="00795531"/>
    <w:rsid w:val="007A2C75"/>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2EBB"/>
    <w:rsid w:val="008060EE"/>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E1A3C"/>
    <w:rsid w:val="008E5B4F"/>
    <w:rsid w:val="008F0085"/>
    <w:rsid w:val="008F60B5"/>
    <w:rsid w:val="00904151"/>
    <w:rsid w:val="009145E3"/>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0674E"/>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61F46"/>
    <w:rsid w:val="00B62A8C"/>
    <w:rsid w:val="00B7365A"/>
    <w:rsid w:val="00B77F04"/>
    <w:rsid w:val="00B845B7"/>
    <w:rsid w:val="00BA0601"/>
    <w:rsid w:val="00BA490A"/>
    <w:rsid w:val="00BA4B02"/>
    <w:rsid w:val="00BB5D51"/>
    <w:rsid w:val="00BC2CBE"/>
    <w:rsid w:val="00BE0392"/>
    <w:rsid w:val="00BF63C2"/>
    <w:rsid w:val="00C00737"/>
    <w:rsid w:val="00C03883"/>
    <w:rsid w:val="00C05C5B"/>
    <w:rsid w:val="00C16666"/>
    <w:rsid w:val="00C17B36"/>
    <w:rsid w:val="00C2638D"/>
    <w:rsid w:val="00C3140F"/>
    <w:rsid w:val="00C54DE6"/>
    <w:rsid w:val="00C602EC"/>
    <w:rsid w:val="00C72985"/>
    <w:rsid w:val="00C86FB0"/>
    <w:rsid w:val="00C9210B"/>
    <w:rsid w:val="00CB5ADE"/>
    <w:rsid w:val="00CB6931"/>
    <w:rsid w:val="00CC1072"/>
    <w:rsid w:val="00CC1F34"/>
    <w:rsid w:val="00CC5939"/>
    <w:rsid w:val="00CC675B"/>
    <w:rsid w:val="00CC7487"/>
    <w:rsid w:val="00D03AF1"/>
    <w:rsid w:val="00D143B4"/>
    <w:rsid w:val="00D1601B"/>
    <w:rsid w:val="00D246FC"/>
    <w:rsid w:val="00D344C0"/>
    <w:rsid w:val="00D34BE6"/>
    <w:rsid w:val="00D55D9F"/>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42FC"/>
    <w:rsid w:val="00E55D23"/>
    <w:rsid w:val="00E57EE5"/>
    <w:rsid w:val="00E642B4"/>
    <w:rsid w:val="00E67317"/>
    <w:rsid w:val="00E834CA"/>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6E71"/>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BA6C-5040-403C-95FF-1B2AE0801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6</Pages>
  <Words>1036</Words>
  <Characters>5910</Characters>
  <Application>Microsoft Office Word</Application>
  <DocSecurity>0</DocSecurity>
  <Lines>49</Lines>
  <Paragraphs>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I</vt:lpstr>
      <vt:lpstr>?????? I</vt:lpstr>
    </vt:vector>
  </TitlesOfParts>
  <Company>TTU GTK RF</Company>
  <LinksUpToDate>false</LinksUpToDate>
  <CharactersWithSpaces>6933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67</cp:revision>
  <cp:lastPrinted>2011-11-25T11:36:00Z</cp:lastPrinted>
  <dcterms:created xsi:type="dcterms:W3CDTF">2015-07-23T07:33:00Z</dcterms:created>
  <dcterms:modified xsi:type="dcterms:W3CDTF">2021-03-31T12:23:00Z</dcterms:modified>
</cp:coreProperties>
</file>