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11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ПРОДУКЦИЯ МУКОМОЛЬНО-КРУПЯНОЙ ПРОМЫШЛЕННОСТИ; СОЛОД; КРАХМАЛЫ; ИНУЛИН; ПШЕНИЧНАЯ КЛЕЙКОВИНА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450"/>
        <w:gridCol w:w="8003"/>
      </w:tblGrid>
      <w:tr w:rsidR="00D2692E">
        <w:trPr>
          <w:trHeight w:val="300"/>
        </w:trPr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3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D2692E">
        <w:trPr>
          <w:trHeight w:val="6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поджаренный солод, используемый как заменитель кофе (товарная позиция 0901 или 2101);</w:t>
            </w:r>
          </w:p>
        </w:tc>
      </w:tr>
      <w:tr w:rsidR="00D2692E">
        <w:trPr>
          <w:trHeight w:val="6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мука тонкого и грубого помола, крупа или крахмалы после обработки товарной позиции 1901;</w:t>
            </w:r>
          </w:p>
        </w:tc>
      </w:tr>
      <w:tr w:rsidR="00D2692E">
        <w:trPr>
          <w:trHeight w:val="3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кукурузные хлопья или другие продукты товарной позиции 1904;</w:t>
            </w:r>
          </w:p>
        </w:tc>
      </w:tr>
      <w:tr w:rsidR="00D2692E">
        <w:trPr>
          <w:trHeight w:val="6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овощи, приготовленные или консервированные, товарной позиции 2001, 2004 или 2005;</w:t>
            </w:r>
          </w:p>
        </w:tc>
      </w:tr>
      <w:tr w:rsidR="00D2692E">
        <w:trPr>
          <w:trHeight w:val="3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фармацевтическая продукция (группа 30); или</w:t>
            </w:r>
          </w:p>
        </w:tc>
      </w:tr>
      <w:tr w:rsidR="00D2692E">
        <w:trPr>
          <w:trHeight w:val="6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крахмалы, обладающие свойствами парфюмерных, косметических или туалетных средств (группа 33).</w:t>
            </w:r>
          </w:p>
        </w:tc>
      </w:tr>
      <w:tr w:rsidR="00D2692E">
        <w:trPr>
          <w:trHeight w:val="900"/>
        </w:trPr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Продукты мукомольного производства, перечисленные в нижеследующей таблице, включаются в данную группу в том случае, если по массе сухого вещества:</w:t>
            </w:r>
          </w:p>
        </w:tc>
      </w:tr>
      <w:tr w:rsidR="00D2692E">
        <w:trPr>
          <w:trHeight w:val="6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05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содержание крахмала (определяемое по изменению поляризации методом Эверса) превышает указанное в графе 2; и</w:t>
            </w:r>
          </w:p>
        </w:tc>
      </w:tr>
      <w:tr w:rsidR="00D2692E">
        <w:trPr>
          <w:trHeight w:val="6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05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зольность (после внесения поправки на все добавленные минеральные вещества) не превышает данных, указанных в графе 3.</w:t>
            </w:r>
          </w:p>
        </w:tc>
      </w:tr>
      <w:tr w:rsidR="00D2692E">
        <w:trPr>
          <w:trHeight w:val="9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В противном случае они включаются в товарную позицию 2302. Однако зародыши зерна злаков, целые, плющеные, в виде хлопьев или молотые, всегда включаются в товарную позицию 1104.</w:t>
            </w:r>
          </w:p>
        </w:tc>
      </w:tr>
      <w:tr w:rsidR="00D2692E">
        <w:trPr>
          <w:trHeight w:val="18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Продукты, включенные в данную группу в соответствии с вышеуказанными требованиями, включаются в товарную позицию 1101 или 1102, если выход продукта при просеивании через сито из металлической сетки, размер ячеек которой приведен в графах 4 или 5 таблицы, составляет по массе не менее, чем это предусмотрено для соответствующего злака.</w:t>
            </w:r>
          </w:p>
        </w:tc>
      </w:tr>
      <w:tr w:rsidR="00D2692E">
        <w:trPr>
          <w:trHeight w:val="300"/>
        </w:trPr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503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В противном случае они включаются в товарную позицию 1103 или 1104.</w:t>
            </w:r>
          </w:p>
        </w:tc>
      </w:tr>
    </w:tbl>
    <w:p w:rsidR="00D2692E" w:rsidRDefault="00D2692E">
      <w:pPr>
        <w:spacing w:after="120"/>
      </w:pPr>
    </w:p>
    <w:p w:rsidR="00913542" w:rsidRDefault="00913542">
      <w:pPr>
        <w:spacing w:after="120"/>
      </w:pPr>
    </w:p>
    <w:p w:rsidR="00913542" w:rsidRDefault="00913542">
      <w:pPr>
        <w:spacing w:after="120"/>
      </w:pPr>
    </w:p>
    <w:p w:rsidR="00913542" w:rsidRDefault="00913542">
      <w:pPr>
        <w:spacing w:after="120"/>
      </w:pPr>
    </w:p>
    <w:p w:rsidR="00913542" w:rsidRDefault="00913542">
      <w:pPr>
        <w:spacing w:after="120"/>
      </w:pPr>
    </w:p>
    <w:p w:rsidR="00913542" w:rsidRDefault="00913542">
      <w:pPr>
        <w:spacing w:after="120"/>
      </w:pPr>
    </w:p>
    <w:p w:rsidR="00913542" w:rsidRDefault="00913542">
      <w:pPr>
        <w:spacing w:after="120"/>
      </w:pPr>
    </w:p>
    <w:tbl>
      <w:tblPr>
        <w:tblStyle w:val="aff"/>
        <w:tblW w:w="935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1"/>
        <w:gridCol w:w="1871"/>
        <w:gridCol w:w="1872"/>
      </w:tblGrid>
      <w:tr w:rsidR="00D2692E">
        <w:trPr>
          <w:trHeight w:val="900"/>
          <w:jc w:val="center"/>
        </w:trPr>
        <w:tc>
          <w:tcPr>
            <w:tcW w:w="1870" w:type="dxa"/>
            <w:vMerge w:val="restart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lastRenderedPageBreak/>
              <w:t>Злак</w:t>
            </w:r>
          </w:p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1870" w:type="dxa"/>
            <w:vMerge w:val="restart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Содержание крахмала более, мас.%</w:t>
            </w:r>
          </w:p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1870" w:type="dxa"/>
            <w:vMerge w:val="restart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Зольность не более, мас.%</w:t>
            </w:r>
          </w:p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3741" w:type="dxa"/>
            <w:gridSpan w:val="2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Степень прохождения продукта через сито с ячейками не менее, мас.%</w:t>
            </w:r>
          </w:p>
        </w:tc>
      </w:tr>
      <w:tr w:rsidR="00D2692E">
        <w:trPr>
          <w:trHeight w:val="300"/>
          <w:jc w:val="center"/>
        </w:trPr>
        <w:tc>
          <w:tcPr>
            <w:tcW w:w="0" w:type="dxa"/>
            <w:vMerge/>
          </w:tcPr>
          <w:p w:rsidR="00D2692E" w:rsidRDefault="00D2692E">
            <w:pPr>
              <w:spacing w:after="120"/>
            </w:pPr>
          </w:p>
        </w:tc>
        <w:tc>
          <w:tcPr>
            <w:tcW w:w="0" w:type="dxa"/>
            <w:vMerge/>
          </w:tcPr>
          <w:p w:rsidR="00D2692E" w:rsidRDefault="00D2692E">
            <w:pPr>
              <w:spacing w:after="120"/>
            </w:pPr>
          </w:p>
        </w:tc>
        <w:tc>
          <w:tcPr>
            <w:tcW w:w="0" w:type="dxa"/>
            <w:vMerge/>
          </w:tcPr>
          <w:p w:rsidR="00D2692E" w:rsidRDefault="00D2692E">
            <w:pPr>
              <w:spacing w:after="120"/>
            </w:pP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315 мкм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500 мкм</w:t>
            </w:r>
          </w:p>
        </w:tc>
      </w:tr>
      <w:tr w:rsidR="00D2692E">
        <w:trPr>
          <w:trHeight w:val="3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3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5</w:t>
            </w:r>
          </w:p>
        </w:tc>
      </w:tr>
      <w:tr w:rsidR="00D2692E">
        <w:trPr>
          <w:trHeight w:val="6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Пшеница и рожь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2,5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80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</w:tr>
      <w:tr w:rsidR="00D2692E">
        <w:trPr>
          <w:trHeight w:val="3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Ячмень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3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80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</w:tr>
      <w:tr w:rsidR="00D2692E">
        <w:trPr>
          <w:trHeight w:val="3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Овес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80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</w:tr>
      <w:tr w:rsidR="00D2692E">
        <w:trPr>
          <w:trHeight w:val="6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Кукуруза и сорго зерновое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90</w:t>
            </w:r>
          </w:p>
        </w:tc>
      </w:tr>
      <w:tr w:rsidR="00D2692E">
        <w:trPr>
          <w:trHeight w:val="3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Рис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1,6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80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</w:tr>
      <w:tr w:rsidR="00D2692E">
        <w:trPr>
          <w:trHeight w:val="3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Гречиха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80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</w:tr>
      <w:tr w:rsidR="00D2692E">
        <w:trPr>
          <w:trHeight w:val="300"/>
          <w:jc w:val="center"/>
        </w:trPr>
        <w:tc>
          <w:tcPr>
            <w:tcW w:w="1870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Прочие злаки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45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50</w:t>
            </w:r>
          </w:p>
        </w:tc>
        <w:tc>
          <w:tcPr>
            <w:tcW w:w="1870" w:type="dxa"/>
          </w:tcPr>
          <w:p w:rsidR="00D2692E" w:rsidRDefault="00BE0230">
            <w:pPr>
              <w:spacing w:after="120"/>
              <w:jc w:val="center"/>
            </w:pPr>
            <w:r>
              <w:rPr>
                <w:sz w:val="26"/>
              </w:rPr>
              <w:t>–</w:t>
            </w:r>
          </w:p>
        </w:tc>
      </w:tr>
    </w:tbl>
    <w:p w:rsidR="00D2692E" w:rsidRDefault="00D2692E">
      <w:pPr>
        <w:spacing w:after="120"/>
      </w:pP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D2692E"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00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В товарной позиции 1103 термины "крупа" и "мука грубого помола" означают продукты дробления зерна:</w:t>
            </w:r>
          </w:p>
        </w:tc>
      </w:tr>
      <w:tr w:rsidR="00D2692E"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не менее 95 мас.% которых просеивается через сито из металлической сетки с ячейками 2 мм, в случае продуктов дробления кукурузы;</w:t>
            </w:r>
          </w:p>
        </w:tc>
      </w:tr>
      <w:tr w:rsidR="00D2692E"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не менее 95 мас.% которых просеивается через сито из металлической сетки с ячейками 1,25 мм, в случае продуктов дробления прочих злаков.</w:t>
            </w:r>
          </w:p>
        </w:tc>
      </w:tr>
    </w:tbl>
    <w:p w:rsidR="00D2692E" w:rsidRDefault="00D2692E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D2692E"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В товарной позиции 1106 термины "мука тонкого и грубого помола" и "порошок" означают продукты (кроме измельченного высушенного ореха кокосового), получаемые при размоле или каком-либо другом процессе из сушеных бобовых овощей товарной позиции 0713, из саго, корнеплодов или клубнеплодов товарной позиции 0714 или продуктов группы 08:</w:t>
            </w:r>
          </w:p>
        </w:tc>
      </w:tr>
      <w:tr w:rsidR="00D2692E"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не менее 95 мас.% которых просеивается через сито из металлической сетки с ячейками 2 мм, в случае размола сушеных бобовых овощей, саго, корнеплодов, клубнеплодов и продуктов группы 08 (за исключением орехов товарных позиций 0801 и 0802);</w:t>
            </w:r>
          </w:p>
        </w:tc>
      </w:tr>
      <w:tr w:rsidR="00D2692E">
        <w:tc>
          <w:tcPr>
            <w:tcW w:w="453" w:type="dxa"/>
          </w:tcPr>
          <w:p w:rsidR="00D2692E" w:rsidRDefault="00BE023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D2692E" w:rsidRDefault="00BE0230">
            <w:pPr>
              <w:spacing w:after="120"/>
              <w:jc w:val="both"/>
            </w:pPr>
            <w:r>
              <w:rPr>
                <w:sz w:val="26"/>
              </w:rPr>
              <w:t>не менее 50 мас.% которых просеивается через сито из металлической сетки с ячейками 2,5 мм, в случае орехов товарных позиций 0801 и 0802.</w:t>
            </w:r>
          </w:p>
        </w:tc>
      </w:tr>
    </w:tbl>
    <w:p w:rsidR="00D2692E" w:rsidRDefault="00D2692E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12111D" w:rsidRPr="00913542" w:rsidTr="00913542">
        <w:trPr>
          <w:cantSplit/>
          <w:trHeight w:val="194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12111D" w:rsidRPr="00913542" w:rsidRDefault="0012111D" w:rsidP="00913542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2111D" w:rsidRPr="00913542" w:rsidRDefault="0012111D" w:rsidP="0091354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12111D" w:rsidRPr="00913542" w:rsidRDefault="0012111D" w:rsidP="0091354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2111D" w:rsidRPr="00913542" w:rsidRDefault="0012111D" w:rsidP="00913542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2111D" w:rsidRPr="00913542" w:rsidRDefault="0012111D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12111D" w:rsidRPr="00913542" w:rsidRDefault="0091354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12111D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</w:t>
            </w:r>
          </w:p>
        </w:tc>
        <w:tc>
          <w:tcPr>
            <w:tcW w:w="4253" w:type="dxa"/>
          </w:tcPr>
          <w:p w:rsidR="0012111D" w:rsidRPr="00913542" w:rsidRDefault="0012111D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пшеничная или пшенично-ржаная:</w:t>
            </w:r>
          </w:p>
        </w:tc>
        <w:tc>
          <w:tcPr>
            <w:tcW w:w="851" w:type="dxa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111D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2111D" w:rsidRPr="00913542" w:rsidRDefault="0012111D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пшеничная:</w:t>
            </w:r>
          </w:p>
        </w:tc>
        <w:tc>
          <w:tcPr>
            <w:tcW w:w="851" w:type="dxa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111D" w:rsidRPr="00913542" w:rsidTr="00861DF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1101 00 110</w:t>
            </w:r>
          </w:p>
        </w:tc>
        <w:tc>
          <w:tcPr>
            <w:tcW w:w="4253" w:type="dxa"/>
            <w:shd w:val="clear" w:color="auto" w:fill="auto"/>
          </w:tcPr>
          <w:p w:rsidR="0012111D" w:rsidRPr="00913542" w:rsidRDefault="0012111D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пшеницы твердой:</w:t>
            </w:r>
          </w:p>
        </w:tc>
        <w:tc>
          <w:tcPr>
            <w:tcW w:w="851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111D" w:rsidRPr="00913542" w:rsidTr="00861DF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1101 00 110 1</w:t>
            </w:r>
          </w:p>
        </w:tc>
        <w:tc>
          <w:tcPr>
            <w:tcW w:w="4253" w:type="dxa"/>
            <w:shd w:val="clear" w:color="auto" w:fill="auto"/>
          </w:tcPr>
          <w:p w:rsidR="0012111D" w:rsidRPr="00913542" w:rsidRDefault="0012111D" w:rsidP="00913542">
            <w:pPr>
              <w:spacing w:after="50" w:line="214" w:lineRule="auto"/>
              <w:ind w:left="595" w:hanging="59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витамина В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1,2 мг/кг, но не более 2,8 мг/кг, витамина В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2,1 мг/кг, но не более 3,9 мг/кг, витамина В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9 мг/кг, но не более 11 мг/кг, витамина В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9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0,5 мг/кг, но не более 1,5 мг/кг, железа (в форме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NaFeEDTA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не менее 12 мг/кг, но не более 18 мг/кг, цинка (в форме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ZnO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не менее 24 мг/кг, но не более 36 мг/кг</w:t>
            </w:r>
          </w:p>
        </w:tc>
        <w:tc>
          <w:tcPr>
            <w:tcW w:w="851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2111D" w:rsidRPr="00913542" w:rsidRDefault="0012111D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2111D" w:rsidRPr="00913542" w:rsidTr="00861DF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1101 00 110 9</w:t>
            </w:r>
          </w:p>
        </w:tc>
        <w:tc>
          <w:tcPr>
            <w:tcW w:w="4253" w:type="dxa"/>
            <w:shd w:val="clear" w:color="auto" w:fill="auto"/>
          </w:tcPr>
          <w:p w:rsidR="0012111D" w:rsidRPr="00913542" w:rsidRDefault="0012111D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2111D" w:rsidRPr="00913542" w:rsidRDefault="0012111D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2111D" w:rsidRPr="00913542" w:rsidTr="00861DF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1101 00 150</w:t>
            </w:r>
          </w:p>
        </w:tc>
        <w:tc>
          <w:tcPr>
            <w:tcW w:w="4253" w:type="dxa"/>
            <w:shd w:val="clear" w:color="auto" w:fill="auto"/>
          </w:tcPr>
          <w:p w:rsidR="0012111D" w:rsidRPr="00913542" w:rsidRDefault="0012111D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пшеницы мягкой и спельты:</w:t>
            </w:r>
          </w:p>
        </w:tc>
        <w:tc>
          <w:tcPr>
            <w:tcW w:w="851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2111D" w:rsidRPr="00913542" w:rsidRDefault="0012111D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861DF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1101 00 150 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E867A2" w:rsidRPr="00913542" w:rsidRDefault="00E867A2" w:rsidP="00913542">
            <w:pPr>
              <w:spacing w:after="50" w:line="214" w:lineRule="auto"/>
              <w:ind w:left="595" w:hanging="59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витамина В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1,2 мг/кг, но не более 2,8 мг/кг, витамина В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2,1 мг/кг, но не более 3,9 мг/кг, витамина В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9 мг/кг, но не более 11 мг/кг, витамина В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9</w:t>
            </w: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его производных не менее 0,5 мг/кг, но не более 1,5 мг/кг, железа (в форме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NaFeEDTA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не менее 12 мг/кг, но не более 18 мг/кг, цинка (в форме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ZnO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не менее 24 мг/кг, но не более 36 мг/кг</w:t>
            </w:r>
          </w:p>
        </w:tc>
        <w:tc>
          <w:tcPr>
            <w:tcW w:w="851" w:type="dxa"/>
            <w:shd w:val="clear" w:color="auto" w:fill="auto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E867A2" w:rsidRPr="00913542" w:rsidTr="00861DF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1101 00 150 9</w:t>
            </w:r>
          </w:p>
        </w:tc>
        <w:tc>
          <w:tcPr>
            <w:tcW w:w="4253" w:type="dxa"/>
            <w:shd w:val="clear" w:color="auto" w:fill="auto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  <w:shd w:val="clear" w:color="auto" w:fill="auto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1101 00 900 0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пшенично-ржаная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Мука из зерна злаков, кроме 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пшеничной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пшенично-ржаной: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1102 20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кукурузная: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1102 20 100 0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не более 1,5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1102 20 900 0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мука ячменная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1102 90 300 0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мука овсяная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1102 90 500 0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мука рисовая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1102 90 700 0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мука ржаная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1102 90 900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1102 90 900 1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мука сорговая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1102 90 900 9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Крупа, мука грубого помола и гранулы из зерна злаков: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крупа и мука грубого помола: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1103 11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пшеницы: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1103 11 100 0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пшеницы твердой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1103 11 900 0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пшеницы мягкой и спельты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1103 13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кукурузы: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1103 13 100 0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не более 1,5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1103 13 900 0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зерна прочих злаков: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1103 19 200 0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ржи или ячменя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1103 19 400 0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овса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1103 19 500 0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риса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1103 19 900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1103 19 900 1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сорго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1103 19 900 9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гранулы: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1103 20 250 0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ржи или ячменя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1103 20 300 0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овса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1103 20 400 0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кукурузы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1103 20 500 0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риса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1103 20 600 0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пшеницы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1103 20 900 0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Зерно злаков, обработанное другими способами (например,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шелушеное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зерно плющеное или переработанное в хлопья: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1104 12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овса: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1104 12 100 0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плющеное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1104 12 900 0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переработанное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хлопья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прочих злаков: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пшеницы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1104 19 300 0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ржи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1104 19 500 0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кукурузы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ячменя: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1104 19 610 0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плющеное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1104 19 690 0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переработанное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хлопья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1104 19 910 0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рисовые хлопья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1104 19 990 0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прочее обработанное зерно (например,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шелушеное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обрушенное, в виде сечки или дробленое):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1104 22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овса: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1104 22 400 0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шелушеное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переработанное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сечку или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непереработанное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дробленое или недробленое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1104 22 500 0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обрушенное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1104 22 950 0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1104 23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кукурузы: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1104 23 400 0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шелушеное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переработанное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сечку или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непереработанное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дробленое или недробленое; обрушенное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1104 23 980 0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прочих злаков: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ячменя: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1104 29 040 0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шелушеное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переработанное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сечку или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непереработанное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дробленое или недробленое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1104 29 050 0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обрушенное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1104 29 080 0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1104 29 170 0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шелушеное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переработанное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сечку или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непереработанное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дробленое или недробленое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1104 29 300 0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обрушенное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дробленое</w:t>
            </w:r>
            <w:proofErr w:type="gram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без какой-либо иной обработки: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1104 29 510 0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пшеницы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1104 29 550 0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ржи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1104 29 590 0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1104 29 810 0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пшеницы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1104 29 850 0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ржи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1104 29 890 0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1104 30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зародыши зерна злаков, целые, плющеные, в виде хлопьев или молотые: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1104 30 100 0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пшеницы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1104 30 900 0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других злаков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1105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тонкого и грубого помола, порошок, хлопья, гранулы картофельные: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1105 10 000 0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тонкого и грубого помола и порошок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1105 20 000 0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хлопья и гранулы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тонкого и грубого помола и порошок из сушеных бобовых овощей товарной позиции 0713, из сердцевины саговой пальмы, из корнеплодов или клубнеплодов товарной позиции 0714 или продуктов группы 08: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1106 10 000 0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сушеных бобовых овощей товарной позиции 0713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1106 20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сердцевины саговой пальмы, из корнеплодов или клубнеплодов товарной позиции 0714: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1106 20 100 0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денатурированные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1106 20 900 0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1106 30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продуктов группы 08: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1106 30 100 0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бананов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1106 30 900 0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Солод, поджаренный или 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неподжаренный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1107 10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неподжаренный</w:t>
            </w:r>
            <w:proofErr w:type="spellEnd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пшеницы: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1107 10 110 0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виде муки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1107 10 190 0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1107 10 910 0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виде муки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1107 10 990 0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1107 20 000 0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поджаренный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Крахмал; инулин: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крахмал: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1108 11 000 0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пшеничный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1108 12 000 0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кукурузный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1108 13 000 0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картофельный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1108 14 000 0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маниоковый</w:t>
            </w:r>
            <w:proofErr w:type="spellEnd"/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1108 19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1108 19 100 0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рисовый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1108 19 900 0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0,03 евро за 1 кг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1108 20 000 0</w:t>
            </w:r>
          </w:p>
        </w:tc>
        <w:tc>
          <w:tcPr>
            <w:tcW w:w="4253" w:type="dxa"/>
          </w:tcPr>
          <w:p w:rsidR="00E867A2" w:rsidRPr="00913542" w:rsidRDefault="00E867A2" w:rsidP="0091354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инулин</w:t>
            </w:r>
          </w:p>
        </w:tc>
        <w:tc>
          <w:tcPr>
            <w:tcW w:w="851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E867A2" w:rsidRPr="00913542" w:rsidTr="0012111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E867A2" w:rsidRPr="00913542" w:rsidRDefault="00E867A2" w:rsidP="0091354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1109 00 000 0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E867A2" w:rsidRPr="00913542" w:rsidRDefault="00E867A2" w:rsidP="0091354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Клейковина пшеничная, сухая или сырая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E867A2" w:rsidRPr="00913542" w:rsidRDefault="00E867A2" w:rsidP="0091354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5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B4D" w:rsidRDefault="009A5B4D">
      <w:r>
        <w:separator/>
      </w:r>
    </w:p>
  </w:endnote>
  <w:endnote w:type="continuationSeparator" w:id="0">
    <w:p w:rsidR="009A5B4D" w:rsidRDefault="009A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B4D" w:rsidRDefault="009A5B4D">
      <w:r>
        <w:separator/>
      </w:r>
    </w:p>
  </w:footnote>
  <w:footnote w:type="continuationSeparator" w:id="0">
    <w:p w:rsidR="009A5B4D" w:rsidRDefault="009A5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52A8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2111D"/>
    <w:rsid w:val="00132664"/>
    <w:rsid w:val="0014378C"/>
    <w:rsid w:val="001440A5"/>
    <w:rsid w:val="0014556B"/>
    <w:rsid w:val="001536EC"/>
    <w:rsid w:val="00176B77"/>
    <w:rsid w:val="00177B4A"/>
    <w:rsid w:val="00180682"/>
    <w:rsid w:val="0019228D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2C09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0A10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6F3934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61DFE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3542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A5B4D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230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2692E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867A2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C71E-82CE-451E-A3CB-6D05156C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1426</Words>
  <Characters>8134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2021-03-31T07:40:00Z</dcterms:modified>
</cp:coreProperties>
</file>