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04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МОЛОЧНАЯ ПРОДУКЦИЯ; ЯЙЦА ПТИЦ; МЕД НАТУРАЛЬНЫЙ; ПИЩЕВЫЕ ПРОДУКТЫ ЖИВОТНОГО ПРОИСХОЖДЕНИЯ, В ДРУГОМ МЕСТЕ НЕ ПОИМЕНОВАННЫЕ ИЛИ НЕ ВКЛЮЧЕННЫЕ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9A513B"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Термин "молоко" означает цельное молоко, а также частично или полностью обезжиренное молоко.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9A513B" w:rsidRDefault="00BE4513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В товарной позиции 0403 йогурт может быть концентрированным или со вкусо-ароматическими добавками, а также может быть с добавлением сахара или других подслащивающих веществ, фруктов, орехов, какао, шоколада, специй, кофе или его экстрактов, растений, частей растений, злаков или хлебобулочных и мучных кондитерских изделий, при условии, что любой добавленный ингредиент не используется для полной или частичной замены любого компонента молока, и продукт</w:t>
            </w:r>
            <w:proofErr w:type="gramEnd"/>
            <w:r>
              <w:rPr>
                <w:sz w:val="26"/>
              </w:rPr>
              <w:t xml:space="preserve"> сохраняет основные свойства йогурта.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2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В товарной позиции 0405: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9A513B" w:rsidRDefault="00BE4513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 xml:space="preserve">термин "сливочное масло" означает натуральное сливочное масло, сывороточное масло или </w:t>
            </w:r>
            <w:proofErr w:type="spellStart"/>
            <w:r>
              <w:rPr>
                <w:sz w:val="26"/>
              </w:rPr>
              <w:t>рекомбинированное</w:t>
            </w:r>
            <w:proofErr w:type="spellEnd"/>
            <w:r>
              <w:rPr>
                <w:sz w:val="26"/>
              </w:rPr>
              <w:t xml:space="preserve"> масло (свежее, соленое или прогорклое, включая консервированное масло), изготовленное исключительно из молока, с содержанием молочного жира 80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или более, но не более 95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.%, с максимальным содержанием сухого (обезжиренного) остатка молока 2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и максимальным содержанием воды 16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.%.</w:t>
            </w:r>
            <w:proofErr w:type="gramEnd"/>
            <w:r>
              <w:rPr>
                <w:sz w:val="26"/>
              </w:rPr>
              <w:t xml:space="preserve"> Сливочное масло не содержит добавленных эмульгаторов, но может содержать хлорид натрия, пищевые красители, нейтрализующие соли и культуры безвредных бактерий, продуцирующих молочную кислоту;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термин "молочные пасты" означает способную намазываться эмульсию типа вода в масле, содержащую молочный жир в качестве единственного жира в продукте в количестве 39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или более, но менее 80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.%.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2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Продукты, полученные при концентрировании молочной сыворотки и с добавлением молока или молочного жира, включаются как сыры в товарную позицию 0406 при условии, что они обладают тремя следующими характеристиками:</w:t>
            </w:r>
          </w:p>
        </w:tc>
      </w:tr>
      <w:tr w:rsidR="009A513B" w:rsidTr="00D365A1">
        <w:trPr>
          <w:trHeight w:val="419"/>
        </w:trPr>
        <w:tc>
          <w:tcPr>
            <w:tcW w:w="430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содержание молочного жира, в пересчете на сухое вещество, 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или более;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содержание сухого вещества не менее 70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.%, но не более 85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.%; и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они сформованы или могут формоваться.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073" w:type="dxa"/>
            <w:gridSpan w:val="2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неживые насекомые, непригодные для употребления в пищу (товарная позиция 0511);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продукты, полученные из молочной сыворотки, содержащие более 95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лактозы, выраженной как безводная лактоза, в пересчете на сухое вещество (товарная позиция 1702);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продукты, полученные из молока замещением одного или более из его натуральных компонентов (например, масляных жиров) другим веществом (например, олеиновыми жирами) (товарная позиция 1901 или 2106); или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альбумины (включая концентраты двух или более сывороточных белков, содержащих более 80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сывороточных белков, в пересчете на сухое вещество) (товарная позиция 3502) или глобулины (товарная позиция 3504).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073" w:type="dxa"/>
            <w:gridSpan w:val="2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 xml:space="preserve">В товарной позиции 0410 термин "насекомые" означает съедобных неживых насекомых, представленных в целом виде или в виде частей, свежих, охлажденных, замороженных, сушеных, копченых, соленых или в рассоле, а также муку тонкого и грубого помола из насекомых, пригодных для употребления в пищу. Однако этот термин не включает съедобных неживых насекомых, приготовленных или консервированных иным способом (как </w:t>
            </w:r>
            <w:proofErr w:type="gramStart"/>
            <w:r>
              <w:rPr>
                <w:sz w:val="26"/>
              </w:rPr>
              <w:t>правило</w:t>
            </w:r>
            <w:proofErr w:type="gramEnd"/>
            <w:r>
              <w:rPr>
                <w:sz w:val="26"/>
              </w:rPr>
              <w:t xml:space="preserve"> раздел IV).</w:t>
            </w:r>
          </w:p>
        </w:tc>
      </w:tr>
    </w:tbl>
    <w:p w:rsidR="009A513B" w:rsidRDefault="009A513B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8881"/>
      </w:tblGrid>
      <w:tr w:rsidR="009A513B"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В субпозиции 0404 10 термин "видоизмененная молочная сыворотка" означает продукты, состоящие из компонентов сыворотки, то есть сыворотку, из которой полностью или частично удалены лактоза, белки или минеральные вещества, сыворотку, к которой добавлены натуральные компоненты сыворотки, и продукты, полученные путем смешивания натуральных компонентов сыворотки.</w:t>
            </w:r>
          </w:p>
        </w:tc>
      </w:tr>
      <w:tr w:rsidR="009A513B">
        <w:tc>
          <w:tcPr>
            <w:tcW w:w="43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 xml:space="preserve">В субпозиции 0405 10 термин "сливочное масло" не означает </w:t>
            </w:r>
            <w:proofErr w:type="spellStart"/>
            <w:r>
              <w:rPr>
                <w:sz w:val="26"/>
              </w:rPr>
              <w:t>дегидратированное</w:t>
            </w:r>
            <w:proofErr w:type="spellEnd"/>
            <w:r>
              <w:rPr>
                <w:sz w:val="26"/>
              </w:rPr>
              <w:t xml:space="preserve"> масло или топленое масло (субпозиция 0405 90).</w:t>
            </w:r>
          </w:p>
        </w:tc>
      </w:tr>
    </w:tbl>
    <w:p w:rsidR="009A513B" w:rsidRDefault="009A513B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Дополнительное 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9A513B">
        <w:tc>
          <w:tcPr>
            <w:tcW w:w="453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В субпозициях 0408 11 и 0408 19 термин "консервированные другим способом" применяется также к яичным желткам с небольшим количеством соли (обычно, количество менее 12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.%) или с небольшим количеством химических веществ, добавленных в целях консервирования, в том случае, когда выполняются оба следующих условия:</w:t>
            </w:r>
          </w:p>
        </w:tc>
      </w:tr>
      <w:tr w:rsidR="009A513B">
        <w:tc>
          <w:tcPr>
            <w:tcW w:w="453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8503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продукты сохраняют характер яичных желтков субпозиций 0408 11 и 0408 19;</w:t>
            </w:r>
          </w:p>
        </w:tc>
      </w:tr>
      <w:tr w:rsidR="009A513B">
        <w:tc>
          <w:tcPr>
            <w:tcW w:w="453" w:type="dxa"/>
          </w:tcPr>
          <w:p w:rsidR="009A513B" w:rsidRDefault="00BE451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ii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8503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соль или химические вещества не используются в большем количестве, чем это необходимо для целей консервирования.</w:t>
            </w:r>
          </w:p>
        </w:tc>
      </w:tr>
    </w:tbl>
    <w:p w:rsidR="009A513B" w:rsidRDefault="009A513B">
      <w:pPr>
        <w:spacing w:after="120"/>
      </w:pPr>
    </w:p>
    <w:p w:rsidR="00F03D13" w:rsidRPr="00F5394B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F5394B">
        <w:rPr>
          <w:b/>
          <w:color w:val="000000" w:themeColor="text1"/>
          <w:sz w:val="26"/>
          <w:szCs w:val="26"/>
        </w:rPr>
        <w:t>Дополнительное примечание Евразийского экономического союза: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9A513B">
        <w:tc>
          <w:tcPr>
            <w:tcW w:w="453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9A513B" w:rsidRDefault="00BE4513">
            <w:pPr>
              <w:spacing w:after="120"/>
              <w:jc w:val="both"/>
            </w:pPr>
            <w:r>
              <w:rPr>
                <w:sz w:val="26"/>
              </w:rPr>
              <w:t>В подсубпозиции 0404 10 120 1 и 0404 10 160 1 включается молочная сыворотка и видоизмененная молочная сыворотка, в отношении которой установлена тарифная квота, при наличии лицензии, выданной компетентным органом.</w:t>
            </w:r>
          </w:p>
        </w:tc>
      </w:tr>
    </w:tbl>
    <w:p w:rsidR="009A513B" w:rsidRDefault="009A513B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C8678F" w:rsidRPr="00C62BC4" w:rsidTr="00C62BC4">
        <w:trPr>
          <w:cantSplit/>
          <w:trHeight w:val="1662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C8678F" w:rsidRPr="00C62BC4" w:rsidRDefault="00C8678F" w:rsidP="00C62BC4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8678F" w:rsidRPr="00C62BC4" w:rsidRDefault="00C8678F" w:rsidP="00C62BC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C8678F" w:rsidRPr="00C62BC4" w:rsidRDefault="00C8678F" w:rsidP="00C62BC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8678F" w:rsidRPr="00C62BC4" w:rsidRDefault="00C8678F" w:rsidP="00C62BC4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C8678F" w:rsidRPr="00C62BC4" w:rsidRDefault="00C62BC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Молоко и сливки,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</w:t>
            </w:r>
            <w:bookmarkStart w:id="0" w:name="_GoBack"/>
            <w:bookmarkEnd w:id="0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сгущенные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без добавления сахара или других подслащивающих веществ: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0401 10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содержанием жира не более 1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0401 10 100 0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первичных упаковках нетто-объемом не более 2 л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0401 10 900 0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0401 20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содержанием жира более 1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 более 3%: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0401 20 110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первичных упаковках нетто-объемом не более 2 л: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0401 20 110 1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молоко в первичных упаковках нетто-объемом не более 0,35 л, для детского питания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0401 20 110 9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0401 20 190 0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более 3%: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0401 20 910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первичных упаковках нетто-объемом не более 2 л: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0401 20 910 1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молоко в первичных упаковках нетто-объемом не более 0,35 л, для детского питания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0401 20 910 9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0401 20 990 0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0401 40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содержанием жира 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10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0401 40 100 0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первичных упаковках нетто-объемом не более 2 л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0401 40 900 0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0401 50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содержанием жира более 10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 более 21%: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0401 50 110 0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первичных упаковках нетто-объемом не более 2 л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0401 50 190 0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более 21%, но не более 45%: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0401 50 310 0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первичных упаковках нетто-объемом не более 2 л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0401 50 390 0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более 45%: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0401 50 910 0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первичных упаковках нетто-объемом не более 2 л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0401 50 990 0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Молоко и сливки, сгущенные или с добавлением сахара или других подслащивающих веществ: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0402 10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порошке, гранулах или в других твердых видах, с содержанием жира 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добавления сахара или других подслащивающих веществ: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0402 10 110 0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0402 10 190 0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0402 10 910 0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0402 10 990 0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 порошке, гранулах или в других твердых видах, с содержанием жира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добавления сахара или других подслащивающих веществ: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0402 21 110 0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0402 21 180 0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0402 21 910 0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0402 21 990 0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0402 29 110 0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молоко специального назначения, для грудных детей, в герметичной упаковке нетто-массой не более 500 г, с содержанием жира более 10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0402 29 150 0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0402 29 190 0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0402 29 910 0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0402 29 990 0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добавления сахара или других подслащивающих веществ: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0402 91 100 0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не более 8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0402 91 300 0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более 8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10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более 10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45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0402 91 510 0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0402 91 590 0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более 45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0402 91 910 0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0402 91 990 0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0402 99 100 0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не более 9,5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более 9,5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45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0402 99 310 0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0402 99 390 0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более 45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0402 99 910 0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первичных упаковках нетто-массой не более 2,5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0402 99 990 0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Йогурт; пахта, свернувшиеся молоко и сливки, кефир и прочие ферментированные или сквашенные молоко и сливки, сгущенные или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несгущенные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добавлением или без добавления сахара или других подслащивающих веществ, со вкусо-ароматическими добавками или без них, с добавлением или без добавления фруктов, орехов или какао: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йогурт: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ингредиентов, указанных в примечании 2 к данной группе,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0403 20 110 0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325576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0403 20 130 0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325576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0403 20 190 0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325576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7" w:hanging="397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="00535B1E"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 добавлением сахара или других подслащивающих веществ, но без прочих ингредиентов, указанных в примечании 2 к данной группе,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0403 20 310 0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2D7692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0403 20 330 0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2D7692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0403 20 390 0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2D7692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 вкусо-ароматическими добавками или с добавлением фруктов, орехов или какао: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порошке, гранулах или в других твердых видах, с содержанием молочного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0403 20 510 0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AE2C45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0403 20 530 0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AE2C45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0403 20 590 0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AE2C45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прочий</w:t>
            </w:r>
            <w:proofErr w:type="gram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содержанием молочного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0403 20 710 0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8B6C16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0403 20 730 0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8B6C16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0403 20 790 0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8B6C16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0403 20 900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0403 20 900 1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не содержащий молочного жира, сахарозы,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изоглюкозы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глюкозы или крахмала или содержащий менее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молочного жира, 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сахарозы (включая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инвертный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сахар) или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изоглюкозы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глюкозы или крахмала, кроме йогурта в виде порошка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B35A5E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0403 20 900 9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B35A5E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вкусо-ароматических добавок и без добавления фруктов, орехов или какао: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порошке, гранулах или в других твердых видах: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без добавления сахара или других подслащивающих веществ,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0403 90 110 0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F2131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0403 90 130 0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F2131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0403 90 190 0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F2131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прочие,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0403 90 310 0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F2131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0403 90 330 0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F2131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0403 90 390 0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F2131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без добавления сахара или других подслащивающих веществ,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0403 90 510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кефир: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0403 90 510 1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в первичных упаковках нетто-объемом не более 0,35 л, для детского питания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F2131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0403 90 510 2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прочий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F2131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0403 90 510 9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F2131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0403 90 530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кефир: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0403 90 530 1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в первичных упаковках нетто-объемом не более 0,35 л, для детского питания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9B7E1C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0403 90 530 2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прочий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9B7E1C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0403 90 530 9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9B7E1C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0403 90 590 0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9B7E1C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прочие,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0403 90 610 0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9B7E1C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0403 90 630 0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9B7E1C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0403 90 690 0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9B7E1C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 вкусо-ароматическими добавками или с добавлением фруктов, орехов или какао: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порошке, гранулах или в других твердых видах, с содержанием молочного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0403 90 710 0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B4536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0403 90 730 0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B4536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0403 90 790 0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B4536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с содержанием молочного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0403 90 910 0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B4536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0403 90 930 0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B4536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0403 90 990 0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B45364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Молочная сыворотка, сгущенная или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несгущенная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добавлением или без добавления сахара или других подслащивающих веществ; продукты из натуральных компонентов молока, с добавлением или без добавления сахара или других подслащивающих веществ, в другом месте не поименованные или не включенные: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молочная сыворотка и видоизмененная молочная сыворотка, сгущенная или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несгущенная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добавлением или без добавления сахара или других подслащивающих веществ: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порошке, гранулах или в других твердых видах: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без добавления сахара или других подслащивающих веществ, с содержанием белка (содержание азота х 6,38):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0404 10 020 0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0404 10 040 0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0404 10 060 0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0404 10 120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0404 10 120 1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содержанием белка (содержание азота х 6,38) более 79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в порядке, указанном в дополнительном примечании Евразийского экономического союза 1 к группе 04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0404 10 120 9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0404 10 140 0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0404 10 160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0404 10 160 1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содержанием белка (содержание азота х 6,38) более 79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в порядке, указанном в дополнительном примечании Евразийского экономического союза 1 к группе 04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0404 10 160 9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с содержанием белка (содержание азота х 6,38):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0404 10 260 0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0404 10 280 0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0404 10 320 0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0404 10 340 0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0404 10 360 0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0404 10 380 0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без добавления сахара или других подслащивающих веществ и с содержанием белка (содержание азота х 6,38):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0404 10 480 0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0404 10 520 0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0404 10 540 0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0404 10 560 0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0404 10 580 0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0404 10 620 0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с содержанием белка (содержание азота х 6,38):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0404 10 720 0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0404 10 740 0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0404 10 760 0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0404 10 780 0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0404 10 820 0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0404 10 840 0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0404 90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добавления сахара или других подслащивающих веществ,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0404 90 210 0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0404 90 230 0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0404 90 290 0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с содержанием жира: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0404 90 810 0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0404 90 830 0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1,5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0404 90 890 0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Сливочное масло и прочие жиры и масла, изготовленные из молока; молочные пасты: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0405 10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сливочное масло: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жира не более 85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натуральное сливочное масло: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0405 10 110 0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первичных упаковках нетто-массой не более 1 кг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0405 10 190 0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0405 10 300 0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рекомбинированное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масло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0405 10 500 0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сывороточное масло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0405 10 900 0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0,16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0405 20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молочные пасты: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0405 20 100 0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жира 39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более, но менее 60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0405 20 300 0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жира 60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более, но не более 75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0405 20 900 0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жира более 75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80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0405 90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0405 90 100 0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жира 99,3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и с содержанием воды не более 0,5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0405 90 900 0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Сыры и творог: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0406 10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молодые сыры (недозрелые или невыдержанные), включая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сывороточно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-альбуминовые сыры, и творог: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жира не более 40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0406 10 300 0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моцарелла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жидкости или нет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0,19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0406 10 500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творог: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0406 10 500 1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 первичных упаковках нетто-массой не более 200 г, для детского питания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0,19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0406 10 500 2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прочий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0,19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0406 10 500 9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0,19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0406 10 800 0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0406 20 000 0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тертые сыры или сыры в порошке, всех видов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0406 30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плавленые сыры,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нетертые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непорошкообразные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0406 30 100 0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при </w:t>
            </w: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производстве</w:t>
            </w:r>
            <w:proofErr w:type="gram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которых использовались лишь сыры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Эмменталер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Грюйер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Аппенцеллер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которые могут включать в качестве дополнительного ингредиента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Гларский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сыр (называемый также "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Шабцигер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"); упакованные для розничной продажи, с содержанием жира в сухом веществе не более 56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не более 36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при содержании его в сухом веществе: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0406 30 310 0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48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0406 30 390 0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48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0406 30 900 0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жира более 36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0406 40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голубые и прочие сыры, содержащие прожилки, полученные использованием </w:t>
            </w:r>
            <w:proofErr w:type="spellStart"/>
            <w:r w:rsidRPr="00C62BC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Penicillium</w:t>
            </w:r>
            <w:proofErr w:type="spellEnd"/>
            <w:r w:rsidRPr="00C62BC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2BC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roqueforti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0406 40 100 0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Рокфор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0406 40 500 0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Горгонзола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0406 40 900 0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сыры 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0406 90 010 0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производства плавленых сыров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 но не менее 0,28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0406 90 130 0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Эмменталер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0406 90 150 0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Грюйер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Сбринц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0406 90 170 0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Бергказе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Аппенцеллер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0406 90 180 0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сыр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фрибуржский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Вашрен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</w:t>
            </w:r>
            <w:proofErr w:type="gram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’О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Муан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0406 90 210 0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Чеддер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 но не менее 0,28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0406 90 230 0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Эдам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0406 90 250 0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Тильзит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0406 90 290 0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Качокавалло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0,24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0406 90 320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Фета: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0406 90 320 1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овечьего молока или молока буйволиц в контейнерах, содержащих рассол, или в бурдюках из овечьей или козьей шкуры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0406 90 320 9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0,26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0406 90 350 0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Кефалотири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0406 90 370 0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Финляндия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0406 90 390 0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Яарлсберг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0406 90 500 0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сыры из овечьего молока или молока буйволиц в контейнерах, содержащих рассол, или в бурдюках из овечьей или козьей шкуры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0,24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содержанием жира не более 40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содержанием влаги в обезжиренном веществе: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не более 47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0406 90 610 0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Грана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Падано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Пармиджано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Реджано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0406 90 630 0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Фиоре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Сардо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Пекорино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0406 90 690 0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более 47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72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0406 90 730 0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Проволоне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0406 90 740 0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Маасдам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0406 90 750 0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Асиаго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Качокавалло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Монтасио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Рагузано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0406 90 760 0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Данбо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Фонталь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Фонтина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Финбо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Аварти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Марибо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Самсо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0406 90 780 0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Гауда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0,26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0406 90 790 0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Эсром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Италико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Кернгем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Сен-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Нектер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Сен-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Полен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Таледжо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0406 90 810 0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Канталь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Чешир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Уэнслидайль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Ланкашир,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Дабл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Глостер,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Бларней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Колби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Монтерей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0406 90 820 0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Камамбер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0406 90 840 0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Бри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0406 90 850 0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Кефалогравиера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Кассери</w:t>
            </w:r>
            <w:proofErr w:type="spell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 сыры с содержанием влаги в обезжиренном веществе: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0406 90 860 0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более 47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52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0406 90 890 0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более 52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62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0406 90 920 0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более 62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72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0406 90 930 0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более 72 </w:t>
            </w:r>
            <w:proofErr w:type="spell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0406 90 990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0406 90 990 1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Белый сыр из коровьего молока, в рассоле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0,2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0406 90 990 9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0,3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Яйца птиц, в скорлупе, свежие, консервированные или вареные: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оплодотворенные яйца для инкубации: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0407 11 000 0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 домашних (</w:t>
            </w:r>
            <w:proofErr w:type="spellStart"/>
            <w:r w:rsidRPr="00C62BC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Gallus</w:t>
            </w:r>
            <w:proofErr w:type="spellEnd"/>
            <w:r w:rsidRPr="00C62BC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2BC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domesticus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0407 19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прочей домашней птицы, указанной в товарной позиции 0105: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0407 19 110 0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индюшачьи или гусиные</w:t>
            </w: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6</w:t>
            </w:r>
            <w:proofErr w:type="gram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0407 19 190 0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6</w:t>
            </w:r>
            <w:proofErr w:type="gram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0407 19 900 0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яйца свежие 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0407 21 000 0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 домашних (</w:t>
            </w:r>
            <w:proofErr w:type="spellStart"/>
            <w:r w:rsidRPr="00C62BC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Gallus</w:t>
            </w:r>
            <w:proofErr w:type="spellEnd"/>
            <w:r w:rsidRPr="00C62BC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2BC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domesticus</w:t>
            </w:r>
            <w:proofErr w:type="spellEnd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0407 29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0407 29 100 0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прочей домашней птицы, указанной в товарной позиции 0105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0407 29 900 0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0407 90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0407 90 100 0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="008F22A4"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домашней птицы, указанной в товарной позиции 0105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0407 90 900 0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Яйца птиц без скорлупы и яичные желтки, свежие, сушеные, сваренные на пару или в кипящей воде, формованные, замороженные или консервированные другим способом, с добавлением или без добавления сахара или других подслащивающих веществ: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яичные желтки: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0408 11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сушеные: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0408 11 200 0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непригодные для употребления в пищу</w:t>
            </w:r>
            <w:proofErr w:type="gram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0408 11 800 0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0408 19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0408 19 200 0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непригодные для употребления в пищу</w:t>
            </w:r>
            <w:proofErr w:type="gram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0408 19 810 0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жидкие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0408 19 890 0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прочие, включая замороженные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0408 91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сушеные: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0408 91 200 0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непригодные для употребления в пищу</w:t>
            </w:r>
            <w:proofErr w:type="gram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0408 91 800 0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0408 99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0408 99 200 0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непригодные для употребления в пищу</w:t>
            </w:r>
            <w:proofErr w:type="gramEnd"/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0,6 евро за 1 кг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0408 99 800 0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0409 00 000 0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Мед натуральный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0410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Насекомые и прочие пищевые продукты животного происхождения, в другом месте не поименованные или не включенные: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0410 10 000 0</w:t>
            </w:r>
          </w:p>
        </w:tc>
        <w:tc>
          <w:tcPr>
            <w:tcW w:w="4253" w:type="dxa"/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насекомые</w:t>
            </w:r>
          </w:p>
        </w:tc>
        <w:tc>
          <w:tcPr>
            <w:tcW w:w="851" w:type="dxa"/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8678F" w:rsidRPr="00C62BC4" w:rsidRDefault="00003961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C8678F" w:rsidRPr="00C62BC4" w:rsidTr="00C8678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C8678F" w:rsidRPr="00C62BC4" w:rsidRDefault="00C8678F" w:rsidP="00C62BC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0410 90 000 0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C8678F" w:rsidRPr="00C62BC4" w:rsidRDefault="00C8678F" w:rsidP="00C62BC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C8678F" w:rsidRPr="00C62BC4" w:rsidRDefault="00C8678F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C8678F" w:rsidRPr="00C62BC4" w:rsidRDefault="00003961" w:rsidP="00C62BC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2B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B2" w:rsidRDefault="003E13B2">
      <w:r>
        <w:separator/>
      </w:r>
    </w:p>
  </w:endnote>
  <w:endnote w:type="continuationSeparator" w:id="0">
    <w:p w:rsidR="003E13B2" w:rsidRDefault="003E1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A1" w:rsidRPr="005513F1" w:rsidRDefault="00D818A1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B2" w:rsidRDefault="003E13B2">
      <w:r>
        <w:separator/>
      </w:r>
    </w:p>
  </w:footnote>
  <w:footnote w:type="continuationSeparator" w:id="0">
    <w:p w:rsidR="003E13B2" w:rsidRDefault="003E1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3961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D7692"/>
    <w:rsid w:val="002E3BF6"/>
    <w:rsid w:val="002F2850"/>
    <w:rsid w:val="002F4DA9"/>
    <w:rsid w:val="00304A88"/>
    <w:rsid w:val="003114A3"/>
    <w:rsid w:val="00312B48"/>
    <w:rsid w:val="003148D3"/>
    <w:rsid w:val="00322726"/>
    <w:rsid w:val="0032557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13B2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93124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35B1E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B6C16"/>
    <w:rsid w:val="008C0520"/>
    <w:rsid w:val="008C2F5E"/>
    <w:rsid w:val="008D151D"/>
    <w:rsid w:val="008D4DF0"/>
    <w:rsid w:val="008E5B4F"/>
    <w:rsid w:val="008F0085"/>
    <w:rsid w:val="008F22A4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A513B"/>
    <w:rsid w:val="009B38DE"/>
    <w:rsid w:val="009B4FD6"/>
    <w:rsid w:val="009B7E1C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E2C45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35A5E"/>
    <w:rsid w:val="00B44813"/>
    <w:rsid w:val="00B45364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E4513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62BC4"/>
    <w:rsid w:val="00C72985"/>
    <w:rsid w:val="00C8678F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365A1"/>
    <w:rsid w:val="00D565A6"/>
    <w:rsid w:val="00D77488"/>
    <w:rsid w:val="00D818A1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5DFA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1314"/>
    <w:rsid w:val="00F25010"/>
    <w:rsid w:val="00F252E9"/>
    <w:rsid w:val="00F273D5"/>
    <w:rsid w:val="00F31737"/>
    <w:rsid w:val="00F4584D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8A937-A789-4EF6-8CAD-603FC4E64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19</Pages>
  <Words>3798</Words>
  <Characters>21654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77</cp:revision>
  <cp:lastPrinted>2011-11-25T11:36:00Z</cp:lastPrinted>
  <dcterms:created xsi:type="dcterms:W3CDTF">2015-07-23T07:33:00Z</dcterms:created>
  <dcterms:modified xsi:type="dcterms:W3CDTF">2021-03-31T07:23:00Z</dcterms:modified>
</cp:coreProperties>
</file>