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A3" w:rsidRPr="007B45DB" w:rsidRDefault="00177DA3" w:rsidP="00B27201">
      <w:pPr>
        <w:pStyle w:val="af2"/>
        <w:widowControl/>
      </w:pPr>
      <w:r w:rsidRPr="007B45DB">
        <w:t>ПРИЛОЖЕНИЕ</w:t>
      </w:r>
      <w:r w:rsidR="0003594B">
        <w:t xml:space="preserve"> 1</w:t>
      </w: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к Решению Высшего</w:t>
      </w:r>
      <w:r w:rsidRPr="007B45DB">
        <w:rPr>
          <w:rFonts w:ascii="Times New Roman" w:hAnsi="Times New Roman" w:cs="Times New Roman"/>
          <w:snapToGrid w:val="0"/>
          <w:sz w:val="30"/>
          <w:szCs w:val="30"/>
        </w:rPr>
        <w:br/>
        <w:t>Евразийского экономического совета</w:t>
      </w: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от                        20      г. №</w:t>
      </w: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p>
    <w:p w:rsidR="00177DA3" w:rsidRPr="007B45DB" w:rsidRDefault="00177DA3" w:rsidP="00B27201">
      <w:pPr>
        <w:tabs>
          <w:tab w:val="left" w:pos="1134"/>
        </w:tabs>
        <w:spacing w:after="0" w:line="240" w:lineRule="auto"/>
        <w:ind w:left="4536"/>
        <w:jc w:val="center"/>
        <w:rPr>
          <w:rFonts w:ascii="Times New Roman" w:hAnsi="Times New Roman" w:cs="Times New Roman"/>
          <w:snapToGrid w:val="0"/>
          <w:sz w:val="30"/>
          <w:szCs w:val="30"/>
        </w:rPr>
      </w:pPr>
    </w:p>
    <w:p w:rsidR="00177DA3" w:rsidRPr="007B45DB" w:rsidRDefault="00177DA3" w:rsidP="00B27201">
      <w:pPr>
        <w:pStyle w:val="ConsPlusNormal"/>
        <w:jc w:val="center"/>
        <w:rPr>
          <w:rFonts w:ascii="Times New Roman" w:hAnsi="Times New Roman" w:cs="Times New Roman"/>
          <w:b/>
          <w:sz w:val="30"/>
          <w:szCs w:val="30"/>
        </w:rPr>
      </w:pPr>
      <w:r w:rsidRPr="007B45DB">
        <w:rPr>
          <w:rFonts w:ascii="Times New Roman" w:hAnsi="Times New Roman" w:cs="Times New Roman"/>
          <w:b/>
          <w:spacing w:val="40"/>
          <w:sz w:val="30"/>
          <w:szCs w:val="30"/>
        </w:rPr>
        <w:t>ИЗМЕНЕНИ</w:t>
      </w:r>
      <w:r w:rsidRPr="007B45DB">
        <w:rPr>
          <w:rFonts w:ascii="Times New Roman" w:hAnsi="Times New Roman" w:cs="Times New Roman"/>
          <w:b/>
          <w:sz w:val="30"/>
          <w:szCs w:val="30"/>
        </w:rPr>
        <w:t>Я,</w:t>
      </w:r>
    </w:p>
    <w:p w:rsidR="00177DA3" w:rsidRDefault="00177DA3" w:rsidP="00B27201">
      <w:pPr>
        <w:pStyle w:val="af4"/>
        <w:rPr>
          <w:snapToGrid w:val="0"/>
        </w:rPr>
      </w:pPr>
      <w:r w:rsidRPr="007B45DB">
        <w:t xml:space="preserve">вносимые в </w:t>
      </w:r>
      <w:r w:rsidR="00CE19E1" w:rsidRPr="00CE19E1">
        <w:t>Решение Высшего Евразийского экономического совета от 23 декабря 2014 г. № 110</w:t>
      </w:r>
    </w:p>
    <w:p w:rsidR="00CE19E1" w:rsidRPr="007B45DB" w:rsidRDefault="00CE19E1" w:rsidP="00B27201">
      <w:pPr>
        <w:tabs>
          <w:tab w:val="left" w:pos="1134"/>
        </w:tabs>
        <w:spacing w:after="0" w:line="240" w:lineRule="auto"/>
        <w:jc w:val="both"/>
        <w:rPr>
          <w:rFonts w:ascii="Times New Roman" w:hAnsi="Times New Roman" w:cs="Times New Roman"/>
          <w:snapToGrid w:val="0"/>
          <w:sz w:val="30"/>
          <w:szCs w:val="30"/>
        </w:rPr>
      </w:pPr>
    </w:p>
    <w:p w:rsidR="00CE19E1" w:rsidRDefault="00CE19E1" w:rsidP="00B27201">
      <w:pPr>
        <w:pStyle w:val="af1"/>
        <w:widowControl/>
        <w:shd w:val="clear" w:color="auto" w:fill="FEFFFE"/>
        <w:spacing w:line="360" w:lineRule="auto"/>
        <w:ind w:right="6" w:firstLine="709"/>
        <w:jc w:val="both"/>
        <w:rPr>
          <w:rFonts w:eastAsia="Calibri"/>
          <w:sz w:val="30"/>
          <w:szCs w:val="30"/>
        </w:rPr>
      </w:pPr>
      <w:r>
        <w:rPr>
          <w:sz w:val="30"/>
          <w:szCs w:val="30"/>
        </w:rPr>
        <w:t xml:space="preserve">1. Дополнить </w:t>
      </w:r>
      <w:r>
        <w:rPr>
          <w:rFonts w:eastAsia="Calibri"/>
          <w:sz w:val="30"/>
          <w:szCs w:val="30"/>
        </w:rPr>
        <w:t>пунктом 2</w:t>
      </w:r>
      <w:r>
        <w:rPr>
          <w:rFonts w:eastAsia="Calibri"/>
          <w:sz w:val="30"/>
          <w:szCs w:val="30"/>
          <w:vertAlign w:val="superscript"/>
        </w:rPr>
        <w:t>1</w:t>
      </w:r>
      <w:r>
        <w:rPr>
          <w:rFonts w:eastAsia="Calibri"/>
          <w:sz w:val="30"/>
          <w:szCs w:val="30"/>
        </w:rPr>
        <w:t xml:space="preserve"> следующего содержания:</w:t>
      </w:r>
    </w:p>
    <w:p w:rsidR="00CE19E1" w:rsidRDefault="00CE19E1" w:rsidP="00B27201">
      <w:pPr>
        <w:pStyle w:val="af1"/>
        <w:widowControl/>
        <w:shd w:val="clear" w:color="auto" w:fill="FEFFFE"/>
        <w:spacing w:line="360" w:lineRule="auto"/>
        <w:ind w:right="6" w:firstLine="709"/>
        <w:jc w:val="both"/>
        <w:rPr>
          <w:rFonts w:eastAsia="Calibri"/>
          <w:sz w:val="30"/>
          <w:szCs w:val="30"/>
        </w:rPr>
      </w:pPr>
      <w:r>
        <w:rPr>
          <w:rFonts w:eastAsia="Calibri"/>
          <w:sz w:val="30"/>
          <w:szCs w:val="30"/>
        </w:rPr>
        <w:t>«2</w:t>
      </w:r>
      <w:r>
        <w:rPr>
          <w:rFonts w:eastAsia="Calibri"/>
          <w:sz w:val="30"/>
          <w:szCs w:val="30"/>
          <w:vertAlign w:val="superscript"/>
        </w:rPr>
        <w:t>1</w:t>
      </w:r>
      <w:r>
        <w:rPr>
          <w:rFonts w:eastAsia="Calibri"/>
          <w:sz w:val="30"/>
          <w:szCs w:val="30"/>
        </w:rPr>
        <w:t xml:space="preserve">. Евразийской экономической комиссии не реже 1 раза в 2 года информировать Высший Евразийский экономический совет </w:t>
      </w:r>
      <w:r w:rsidR="0023677E">
        <w:rPr>
          <w:rFonts w:eastAsia="Calibri"/>
          <w:sz w:val="30"/>
          <w:szCs w:val="30"/>
        </w:rPr>
        <w:br/>
      </w:r>
      <w:r>
        <w:rPr>
          <w:rFonts w:eastAsia="Calibri"/>
          <w:sz w:val="30"/>
          <w:szCs w:val="30"/>
        </w:rPr>
        <w:t>о функционировании единого рынка услуг в соответ</w:t>
      </w:r>
      <w:r w:rsidR="00A1265A">
        <w:rPr>
          <w:rFonts w:eastAsia="Calibri"/>
          <w:sz w:val="30"/>
          <w:szCs w:val="30"/>
        </w:rPr>
        <w:t xml:space="preserve">ствии с перечнем, утвержденным </w:t>
      </w:r>
      <w:r>
        <w:rPr>
          <w:rFonts w:eastAsia="Calibri"/>
          <w:sz w:val="30"/>
          <w:szCs w:val="30"/>
        </w:rPr>
        <w:t>настоящим Решением</w:t>
      </w:r>
      <w:proofErr w:type="gramStart"/>
      <w:r>
        <w:rPr>
          <w:rFonts w:eastAsia="Calibri"/>
          <w:sz w:val="30"/>
          <w:szCs w:val="30"/>
        </w:rPr>
        <w:t>.».</w:t>
      </w:r>
      <w:proofErr w:type="gramEnd"/>
    </w:p>
    <w:p w:rsidR="00CE19E1" w:rsidRDefault="00CE19E1" w:rsidP="00B27201">
      <w:pPr>
        <w:pStyle w:val="af1"/>
        <w:widowControl/>
        <w:shd w:val="clear" w:color="auto" w:fill="FEFFFE"/>
        <w:spacing w:line="360" w:lineRule="auto"/>
        <w:ind w:right="6" w:firstLine="709"/>
        <w:jc w:val="both"/>
        <w:rPr>
          <w:color w:val="000000" w:themeColor="text1"/>
          <w:sz w:val="30"/>
          <w:szCs w:val="30"/>
        </w:rPr>
      </w:pPr>
      <w:r>
        <w:rPr>
          <w:sz w:val="30"/>
          <w:szCs w:val="30"/>
        </w:rPr>
        <w:t>2. В</w:t>
      </w:r>
      <w:r>
        <w:rPr>
          <w:color w:val="000000" w:themeColor="text1"/>
          <w:sz w:val="30"/>
          <w:szCs w:val="30"/>
        </w:rPr>
        <w:t xml:space="preserve"> перечне</w:t>
      </w:r>
      <w:r w:rsidRPr="00CE19E1">
        <w:rPr>
          <w:sz w:val="30"/>
          <w:szCs w:val="30"/>
        </w:rPr>
        <w:t xml:space="preserve"> секторов (подсекторов) услуг, в которых функционирует единый рынок услуг в рамках Евразийского экономического союза</w:t>
      </w:r>
      <w:r>
        <w:rPr>
          <w:color w:val="000000" w:themeColor="text1"/>
          <w:sz w:val="30"/>
          <w:szCs w:val="30"/>
        </w:rPr>
        <w:t xml:space="preserve">, утвержденном указанным Решением: </w:t>
      </w:r>
    </w:p>
    <w:p w:rsidR="00177DA3" w:rsidRPr="007B45DB" w:rsidRDefault="00CE19E1"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а)</w:t>
      </w:r>
      <w:r w:rsidR="0078759E">
        <w:rPr>
          <w:rFonts w:ascii="Times New Roman" w:hAnsi="Times New Roman" w:cs="Times New Roman"/>
          <w:sz w:val="30"/>
          <w:szCs w:val="30"/>
          <w:lang w:eastAsia="ru-RU"/>
        </w:rPr>
        <w:t> </w:t>
      </w:r>
      <w:r>
        <w:rPr>
          <w:rFonts w:ascii="Times New Roman" w:hAnsi="Times New Roman" w:cs="Times New Roman"/>
          <w:sz w:val="30"/>
          <w:szCs w:val="30"/>
          <w:lang w:eastAsia="ru-RU"/>
        </w:rPr>
        <w:t>п</w:t>
      </w:r>
      <w:r w:rsidR="00177DA3" w:rsidRPr="007B45DB">
        <w:rPr>
          <w:rFonts w:ascii="Times New Roman" w:hAnsi="Times New Roman" w:cs="Times New Roman"/>
          <w:sz w:val="30"/>
          <w:szCs w:val="30"/>
          <w:lang w:eastAsia="ru-RU"/>
        </w:rPr>
        <w:t>ункты 1 – 9</w:t>
      </w:r>
      <w:r w:rsidR="001533E4">
        <w:rPr>
          <w:rFonts w:ascii="Times New Roman" w:hAnsi="Times New Roman" w:cs="Times New Roman"/>
          <w:sz w:val="30"/>
          <w:szCs w:val="30"/>
          <w:lang w:eastAsia="ru-RU"/>
        </w:rPr>
        <w:t xml:space="preserve"> исключить</w:t>
      </w:r>
      <w:r>
        <w:rPr>
          <w:rFonts w:ascii="Times New Roman" w:hAnsi="Times New Roman" w:cs="Times New Roman"/>
          <w:sz w:val="30"/>
          <w:szCs w:val="30"/>
          <w:lang w:eastAsia="ru-RU"/>
        </w:rPr>
        <w:t>;</w:t>
      </w:r>
    </w:p>
    <w:p w:rsidR="00177DA3" w:rsidRPr="007B45DB" w:rsidRDefault="00CE19E1"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б)</w:t>
      </w:r>
      <w:r w:rsidR="00177DA3" w:rsidRPr="007B45DB">
        <w:rPr>
          <w:rFonts w:ascii="Times New Roman" w:hAnsi="Times New Roman" w:cs="Times New Roman"/>
          <w:sz w:val="30"/>
          <w:szCs w:val="30"/>
          <w:lang w:eastAsia="ru-RU"/>
        </w:rPr>
        <w:t> </w:t>
      </w:r>
      <w:r>
        <w:rPr>
          <w:rFonts w:ascii="Times New Roman" w:hAnsi="Times New Roman" w:cs="Times New Roman"/>
          <w:sz w:val="30"/>
          <w:szCs w:val="30"/>
          <w:lang w:eastAsia="ru-RU"/>
        </w:rPr>
        <w:t>п</w:t>
      </w:r>
      <w:r w:rsidR="00177DA3" w:rsidRPr="007B45DB">
        <w:rPr>
          <w:rFonts w:ascii="Times New Roman" w:hAnsi="Times New Roman" w:cs="Times New Roman"/>
          <w:sz w:val="30"/>
          <w:szCs w:val="30"/>
          <w:lang w:eastAsia="ru-RU"/>
        </w:rPr>
        <w:t>ункт 32 изложить в следующей редакции: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«32. </w:t>
      </w:r>
      <w:r w:rsidRPr="007B45DB">
        <w:rPr>
          <w:rFonts w:ascii="Times New Roman" w:hAnsi="Times New Roman" w:cs="Times New Roman"/>
          <w:sz w:val="30"/>
          <w:szCs w:val="30"/>
        </w:rPr>
        <w:t>Консультативные и предваряющие стадию проектирования услуги в области архитектуры</w:t>
      </w:r>
      <w:r w:rsidRPr="007B45DB">
        <w:rPr>
          <w:rFonts w:ascii="Times New Roman" w:hAnsi="Times New Roman" w:cs="Times New Roman"/>
          <w:sz w:val="30"/>
          <w:szCs w:val="30"/>
          <w:lang w:eastAsia="ru-RU"/>
        </w:rPr>
        <w:t xml:space="preserve"> (из СРС 83211):</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услуги по оказанию помощи, предоставлению консультаций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рекомендаций, касающихся архитектурных и связанных с этим вопросов;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подготовке предварительных исследований по таким проблемам, как философия, архитектура участка, идея развития, климатические и экологические проблемы, требования, касающиеся порядка владения, ограничение затрат, анализ выбора участка, график проектировочных и строительных работ;</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rPr>
        <w:t xml:space="preserve">3) любые другие услуги, касающиеся характера проектных разработок и структуры проекта, в том числе консультативные услуги, </w:t>
      </w:r>
      <w:r w:rsidRPr="007B45DB">
        <w:rPr>
          <w:rFonts w:ascii="Times New Roman" w:hAnsi="Times New Roman" w:cs="Times New Roman"/>
          <w:sz w:val="30"/>
          <w:szCs w:val="30"/>
        </w:rPr>
        <w:lastRenderedPageBreak/>
        <w:t>касающиеся способов технического обслуживания, обновления, услуги по восстановлению зданий, оценка стоимости и качества строений, консультативные услуги по любым другим вопросам архитектурного характера</w:t>
      </w:r>
      <w:proofErr w:type="gramStart"/>
      <w:r w:rsidR="00CE19E1">
        <w:rPr>
          <w:rFonts w:ascii="Times New Roman" w:hAnsi="Times New Roman" w:cs="Times New Roman"/>
          <w:sz w:val="30"/>
          <w:szCs w:val="30"/>
          <w:lang w:eastAsia="ru-RU"/>
        </w:rPr>
        <w:t>.»;</w:t>
      </w:r>
      <w:proofErr w:type="gramEnd"/>
    </w:p>
    <w:p w:rsidR="00177DA3" w:rsidRPr="007B45DB" w:rsidRDefault="00CE19E1"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в)</w:t>
      </w:r>
      <w:r w:rsidR="00177DA3" w:rsidRPr="007B45DB">
        <w:rPr>
          <w:rFonts w:ascii="Times New Roman" w:hAnsi="Times New Roman" w:cs="Times New Roman"/>
          <w:sz w:val="30"/>
          <w:szCs w:val="30"/>
          <w:lang w:eastAsia="ru-RU"/>
        </w:rPr>
        <w:t> </w:t>
      </w:r>
      <w:r>
        <w:rPr>
          <w:rFonts w:ascii="Times New Roman" w:hAnsi="Times New Roman" w:cs="Times New Roman"/>
          <w:sz w:val="30"/>
          <w:szCs w:val="30"/>
          <w:lang w:eastAsia="ru-RU"/>
        </w:rPr>
        <w:t>д</w:t>
      </w:r>
      <w:r w:rsidR="00177DA3" w:rsidRPr="007B45DB">
        <w:rPr>
          <w:rFonts w:ascii="Times New Roman" w:hAnsi="Times New Roman" w:cs="Times New Roman"/>
          <w:sz w:val="30"/>
          <w:szCs w:val="30"/>
          <w:lang w:eastAsia="ru-RU"/>
        </w:rPr>
        <w:t xml:space="preserve">ополнить пунктами </w:t>
      </w:r>
      <w:r w:rsidR="00177DA3" w:rsidRPr="0023677E">
        <w:rPr>
          <w:rFonts w:ascii="Times New Roman" w:hAnsi="Times New Roman" w:cs="Times New Roman"/>
          <w:sz w:val="30"/>
          <w:szCs w:val="30"/>
          <w:lang w:eastAsia="ru-RU"/>
        </w:rPr>
        <w:t>5</w:t>
      </w:r>
      <w:r w:rsidR="0023677E" w:rsidRPr="0023677E">
        <w:rPr>
          <w:rFonts w:ascii="Times New Roman" w:hAnsi="Times New Roman" w:cs="Times New Roman"/>
          <w:sz w:val="30"/>
          <w:szCs w:val="30"/>
          <w:lang w:eastAsia="ru-RU"/>
        </w:rPr>
        <w:t>6</w:t>
      </w:r>
      <w:r w:rsidR="00177DA3" w:rsidRPr="0023677E">
        <w:rPr>
          <w:rFonts w:ascii="Times New Roman" w:hAnsi="Times New Roman" w:cs="Times New Roman"/>
          <w:sz w:val="30"/>
          <w:szCs w:val="30"/>
          <w:lang w:eastAsia="ru-RU"/>
        </w:rPr>
        <w:t xml:space="preserve"> – 1</w:t>
      </w:r>
      <w:r w:rsidR="009227FE" w:rsidRPr="0023677E">
        <w:rPr>
          <w:rFonts w:ascii="Times New Roman" w:hAnsi="Times New Roman" w:cs="Times New Roman"/>
          <w:sz w:val="30"/>
          <w:szCs w:val="30"/>
          <w:lang w:eastAsia="ru-RU"/>
        </w:rPr>
        <w:t>4</w:t>
      </w:r>
      <w:r w:rsidR="0023677E" w:rsidRPr="0023677E">
        <w:rPr>
          <w:rFonts w:ascii="Times New Roman" w:hAnsi="Times New Roman" w:cs="Times New Roman"/>
          <w:sz w:val="30"/>
          <w:szCs w:val="30"/>
          <w:lang w:eastAsia="ru-RU"/>
        </w:rPr>
        <w:t>1</w:t>
      </w:r>
      <w:r w:rsidR="00177DA3" w:rsidRPr="007B45DB">
        <w:rPr>
          <w:rFonts w:ascii="Times New Roman" w:hAnsi="Times New Roman" w:cs="Times New Roman"/>
          <w:sz w:val="30"/>
          <w:szCs w:val="30"/>
          <w:lang w:eastAsia="ru-RU"/>
        </w:rPr>
        <w:t xml:space="preserve"> следующего содержания: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«5</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одн</w:t>
      </w:r>
      <w:proofErr w:type="gramStart"/>
      <w:r w:rsidRPr="007B45DB">
        <w:rPr>
          <w:rFonts w:ascii="Times New Roman" w:hAnsi="Times New Roman" w:cs="Times New Roman"/>
          <w:sz w:val="30"/>
          <w:szCs w:val="30"/>
        </w:rPr>
        <w:t>о-</w:t>
      </w:r>
      <w:proofErr w:type="gramEnd"/>
      <w:r w:rsidRPr="007B45DB">
        <w:rPr>
          <w:rFonts w:ascii="Times New Roman" w:hAnsi="Times New Roman" w:cs="Times New Roman"/>
          <w:sz w:val="30"/>
          <w:szCs w:val="30"/>
        </w:rPr>
        <w:t xml:space="preserve">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двухквартирных зданий</w:t>
      </w:r>
      <w:r w:rsidRPr="007B45DB">
        <w:rPr>
          <w:rFonts w:ascii="Times New Roman" w:hAnsi="Times New Roman" w:cs="Times New Roman"/>
          <w:sz w:val="30"/>
          <w:szCs w:val="30"/>
          <w:lang w:eastAsia="ru-RU"/>
        </w:rPr>
        <w:t xml:space="preserve"> </w:t>
      </w:r>
      <w:r w:rsidRPr="0023677E">
        <w:rPr>
          <w:rFonts w:ascii="Times New Roman" w:hAnsi="Times New Roman" w:cs="Times New Roman"/>
          <w:sz w:val="30"/>
          <w:szCs w:val="30"/>
          <w:lang w:eastAsia="ru-RU"/>
        </w:rPr>
        <w:t>(из СРС 54111)</w:t>
      </w:r>
      <w:r w:rsidRPr="0023677E">
        <w:rPr>
          <w:rFonts w:ascii="Times New Roman" w:hAnsi="Times New Roman" w:cs="Times New Roman"/>
          <w:sz w:val="30"/>
          <w:szCs w:val="30"/>
          <w:vertAlign w:val="superscript"/>
          <w:lang w:eastAsia="ru-RU"/>
        </w:rPr>
        <w:t>1</w:t>
      </w:r>
      <w:r w:rsidR="0023677E" w:rsidRPr="0023677E">
        <w:rPr>
          <w:rFonts w:ascii="Times New Roman" w:hAnsi="Times New Roman" w:cs="Times New Roman"/>
          <w:sz w:val="30"/>
          <w:szCs w:val="30"/>
          <w:vertAlign w:val="superscript"/>
          <w:lang w:eastAsia="ru-RU"/>
        </w:rPr>
        <w:t>6</w:t>
      </w:r>
      <w:r w:rsidRPr="0023677E">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5</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многоквартирных зданий</w:t>
      </w:r>
      <w:r w:rsidRPr="007B45DB">
        <w:rPr>
          <w:rFonts w:ascii="Times New Roman" w:hAnsi="Times New Roman" w:cs="Times New Roman"/>
          <w:sz w:val="30"/>
          <w:szCs w:val="30"/>
          <w:lang w:eastAsia="ru-RU"/>
        </w:rPr>
        <w:t xml:space="preserve"> (из СРС 54112)</w:t>
      </w:r>
      <w:r w:rsidRPr="007B45DB">
        <w:rPr>
          <w:rFonts w:ascii="Times New Roman" w:hAnsi="Times New Roman" w:cs="Times New Roman"/>
          <w:sz w:val="30"/>
          <w:szCs w:val="30"/>
          <w:vertAlign w:val="superscript"/>
          <w:lang w:eastAsia="ru-RU"/>
        </w:rPr>
        <w:t>1</w:t>
      </w:r>
      <w:r w:rsidR="0023677E">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5</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промышленных зданий</w:t>
      </w:r>
      <w:r w:rsidRPr="007B45DB">
        <w:rPr>
          <w:rFonts w:ascii="Times New Roman" w:hAnsi="Times New Roman" w:cs="Times New Roman"/>
          <w:sz w:val="30"/>
          <w:szCs w:val="30"/>
          <w:lang w:eastAsia="ru-RU"/>
        </w:rPr>
        <w:t xml:space="preserve"> (из СРС 54121)</w:t>
      </w:r>
      <w:r w:rsidRPr="007B45DB">
        <w:rPr>
          <w:rFonts w:ascii="Times New Roman" w:hAnsi="Times New Roman" w:cs="Times New Roman"/>
          <w:sz w:val="30"/>
          <w:szCs w:val="30"/>
          <w:vertAlign w:val="superscript"/>
          <w:lang w:eastAsia="ru-RU"/>
        </w:rPr>
        <w:t>1</w:t>
      </w:r>
      <w:r w:rsidR="0023677E">
        <w:rPr>
          <w:rFonts w:ascii="Times New Roman" w:hAnsi="Times New Roman" w:cs="Times New Roman"/>
          <w:sz w:val="30"/>
          <w:szCs w:val="30"/>
          <w:vertAlign w:val="superscript"/>
          <w:lang w:eastAsia="ru-RU"/>
        </w:rPr>
        <w:t>6</w:t>
      </w:r>
      <w:r w:rsidR="002846BE" w:rsidRPr="007B45DB">
        <w:rPr>
          <w:rFonts w:ascii="Times New Roman" w:hAnsi="Times New Roman" w:cs="Times New Roman"/>
          <w:sz w:val="30"/>
          <w:szCs w:val="30"/>
          <w:lang w:eastAsia="ru-RU"/>
        </w:rPr>
        <w:t xml:space="preserve"> 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 xml:space="preserve">работ по строительству складов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промышленных зданий (например, для обрабатывающих предприятий), легких промышленных зданий и зданий сельскохозяйственного назначения.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5</w:t>
      </w:r>
      <w:r w:rsidR="0023677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зданий, используемых в коммерческих целях</w:t>
      </w:r>
      <w:r w:rsidRPr="007B45DB">
        <w:rPr>
          <w:rFonts w:ascii="Times New Roman" w:hAnsi="Times New Roman" w:cs="Times New Roman"/>
          <w:sz w:val="30"/>
          <w:szCs w:val="30"/>
          <w:lang w:eastAsia="ru-RU"/>
        </w:rPr>
        <w:t xml:space="preserve"> (из СРС 54122)</w:t>
      </w:r>
      <w:r w:rsidRPr="007B45DB">
        <w:rPr>
          <w:rFonts w:ascii="Times New Roman" w:hAnsi="Times New Roman" w:cs="Times New Roman"/>
          <w:sz w:val="30"/>
          <w:szCs w:val="30"/>
          <w:vertAlign w:val="superscript"/>
          <w:lang w:eastAsia="ru-RU"/>
        </w:rPr>
        <w:t>1</w:t>
      </w:r>
      <w:r w:rsidR="0023677E">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xml:space="preserve"> </w:t>
      </w:r>
      <w:r w:rsidR="002846BE" w:rsidRPr="007B45DB">
        <w:rPr>
          <w:rFonts w:ascii="Times New Roman" w:hAnsi="Times New Roman" w:cs="Times New Roman"/>
          <w:sz w:val="30"/>
          <w:szCs w:val="30"/>
          <w:lang w:eastAsia="ru-RU"/>
        </w:rPr>
        <w:t xml:space="preserve">в части </w:t>
      </w:r>
      <w:r w:rsidR="002846BE" w:rsidRPr="007B45DB">
        <w:rPr>
          <w:rFonts w:ascii="Times New Roman" w:hAnsi="Times New Roman" w:cs="Times New Roman"/>
          <w:sz w:val="30"/>
          <w:szCs w:val="30"/>
        </w:rPr>
        <w:t>работ</w:t>
      </w:r>
      <w:r w:rsidRPr="007B45DB">
        <w:rPr>
          <w:rFonts w:ascii="Times New Roman" w:hAnsi="Times New Roman" w:cs="Times New Roman"/>
          <w:sz w:val="30"/>
          <w:szCs w:val="30"/>
        </w:rPr>
        <w:t xml:space="preserve">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 xml:space="preserve">по строительству используемых в коммерческих или административных целях зданий, таких как здания контор, здания банков, гаражи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 xml:space="preserve">для парковки, бензоколонки и станции технического обслуживания, торговые центры и аэровокзалы, железнодорожные вокзалы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автовокзалы.</w:t>
      </w:r>
    </w:p>
    <w:p w:rsidR="00177DA3" w:rsidRPr="007B45DB" w:rsidRDefault="0023677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Общие строительные работы по возведению прочих нежилых зданий</w:t>
      </w:r>
      <w:r w:rsidR="00177DA3" w:rsidRPr="007B45DB">
        <w:rPr>
          <w:rFonts w:ascii="Times New Roman" w:hAnsi="Times New Roman" w:cs="Times New Roman"/>
          <w:sz w:val="30"/>
          <w:szCs w:val="30"/>
          <w:lang w:eastAsia="ru-RU"/>
        </w:rPr>
        <w:t xml:space="preserve"> (из СРС 54129)</w:t>
      </w:r>
      <w:r w:rsidR="00177DA3" w:rsidRPr="007B45DB">
        <w:rPr>
          <w:rFonts w:ascii="Times New Roman" w:hAnsi="Times New Roman" w:cs="Times New Roman"/>
          <w:sz w:val="30"/>
          <w:szCs w:val="30"/>
          <w:vertAlign w:val="superscript"/>
          <w:lang w:eastAsia="ru-RU"/>
        </w:rPr>
        <w:t>1</w:t>
      </w:r>
      <w:r>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общественных зданий культурно-развлекательного назначения, таких как кинотеатры, театры, концертные залы, танцевальные залы и ночные клубы;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строительству отелей, мотелей, гостиниц, общежитий, ресторанов и аналогичных зданий;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3) работы по строительству зданий учебных заведений, таких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как школы, колледжи, университеты, библиотеки, архивы и музеи;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строительству зданий медицинских учреждений, таких как больницы и санатории;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строительству зданий для занятий спортом и отдыха (ледовые катки, гимнастические залы, закрытые теннисные корты, спортивные залы общего назначения, эллинги для лодок, боксерские ринги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работы по строительству конструкций плавательных бассейнов;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7) работы, связанные с сооружением оснований для спортивных площадок в помещениях, предназначенных для занятий спортом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отдыха (под ледовые покрытия, гимнастические залы, закрытые теннисные корты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8) работы по строительству нежилых зданий, не включенных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в другие категории, таких как здания религиозного назначения и здания тюрем.</w:t>
      </w:r>
    </w:p>
    <w:p w:rsidR="00177DA3" w:rsidRPr="007B45DB" w:rsidRDefault="009227F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1</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Общие строительные работы по сооружению автомагистралей (кроме надземных), улиц, дорог, железных дорог и взлетно-посадочных полос на аэродромах</w:t>
      </w:r>
      <w:r w:rsidR="00177DA3" w:rsidRPr="007B45DB">
        <w:rPr>
          <w:rFonts w:ascii="Times New Roman" w:hAnsi="Times New Roman" w:cs="Times New Roman"/>
          <w:sz w:val="30"/>
          <w:szCs w:val="30"/>
          <w:lang w:eastAsia="ru-RU"/>
        </w:rPr>
        <w:t xml:space="preserve"> (из СРС 54210)</w:t>
      </w:r>
      <w:r w:rsidR="00177DA3" w:rsidRPr="007B45DB">
        <w:rPr>
          <w:rFonts w:ascii="Times New Roman" w:hAnsi="Times New Roman" w:cs="Times New Roman"/>
          <w:sz w:val="30"/>
          <w:szCs w:val="30"/>
          <w:vertAlign w:val="superscript"/>
          <w:lang w:eastAsia="ru-RU"/>
        </w:rPr>
        <w:t>1</w:t>
      </w:r>
      <w:r w:rsidR="0023677E">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оснований автомагистралей (кроме надземных), шоссейных дорог, улиц, других дорог для автотранспорта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пешеходов и открытых автостоянок;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созданию или восстановлению асфальтовых, бетонных и т. п. покрытий дорог и автостоянок;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созданию пешеходных переходов, устрой</w:t>
      </w:r>
      <w:proofErr w:type="gramStart"/>
      <w:r w:rsidRPr="007B45DB">
        <w:rPr>
          <w:rFonts w:ascii="Times New Roman" w:hAnsi="Times New Roman" w:cs="Times New Roman"/>
          <w:sz w:val="30"/>
          <w:szCs w:val="30"/>
        </w:rPr>
        <w:t xml:space="preserve">ств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дл</w:t>
      </w:r>
      <w:proofErr w:type="gramEnd"/>
      <w:r w:rsidRPr="007B45DB">
        <w:rPr>
          <w:rFonts w:ascii="Times New Roman" w:hAnsi="Times New Roman" w:cs="Times New Roman"/>
          <w:sz w:val="30"/>
          <w:szCs w:val="30"/>
        </w:rPr>
        <w:t>я успокоения движения, велосипедных дорожек и т. п.;</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4) строительные работы по установке ограничительных барьеров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разделительных барьеров для предотвращения столкновений, низких разделительных стенок, дорожных знаков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обозначению полос движения и пешеходных переходов, установке указателей и поддержанию их в рабочем состоянии;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работы по строительству железных дорог, в том числе работы по укладке балласта и рельсового пути, работы по установке стрелок, соединений и пересечений путей, работы по созданию систем контроля и безопасности для железнодорожных путей, работы по строительству фуникулеров и подвесных канатных дорог;</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7) строительные работы по сооружению взлетно-посадочных полос на аэродромах, в том числе рулежных дорожек и стоянок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для самолетов;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8) работы по содержанию и ремонту дорог;</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9) работы по обновлению или ремонту железнодорожного пути;</w:t>
      </w:r>
    </w:p>
    <w:p w:rsidR="00177DA3" w:rsidRPr="007B45DB" w:rsidRDefault="00DD2CAB"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10) </w:t>
      </w:r>
      <w:r w:rsidR="00177DA3" w:rsidRPr="007B45DB">
        <w:rPr>
          <w:rFonts w:ascii="Times New Roman" w:hAnsi="Times New Roman" w:cs="Times New Roman"/>
          <w:sz w:val="30"/>
          <w:szCs w:val="30"/>
        </w:rPr>
        <w:t>малярные работы по нанесению разметки на дорогах, автостоянках и аналогичных поверхностях.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мостов, надземных автомагистралей, тоннелей и подземных дорог</w:t>
      </w:r>
      <w:r w:rsidRPr="007B45DB">
        <w:rPr>
          <w:rFonts w:ascii="Times New Roman" w:hAnsi="Times New Roman" w:cs="Times New Roman"/>
          <w:sz w:val="30"/>
          <w:szCs w:val="30"/>
          <w:lang w:eastAsia="ru-RU"/>
        </w:rPr>
        <w:t xml:space="preserve"> </w:t>
      </w:r>
      <w:r w:rsidR="001533E4">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54220)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гаваней, водных путей, дамб, систем орошения и других водохозяйственных сооружений</w:t>
      </w:r>
      <w:r w:rsidRPr="007B45DB">
        <w:rPr>
          <w:rFonts w:ascii="Times New Roman" w:hAnsi="Times New Roman" w:cs="Times New Roman"/>
          <w:sz w:val="30"/>
          <w:szCs w:val="30"/>
          <w:lang w:eastAsia="ru-RU"/>
        </w:rPr>
        <w:t xml:space="preserve"> (из СРС 54230)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гаваней, специальных причалов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 xml:space="preserve">для любительских судов, набережных, пирсов, причалов, доков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аналогичных портовых сооружений;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2) работы по строительству дамб, каналов, оросительных каналов и акведуков;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строительству шлюзов, водосбросов, перемычек, подъемных устройств, сухих доков, слипов, плотин и других гидромеханических сооружений;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дноуглубительные работы, удаление камней и ила и другие связанные с водой строительные работы;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подводные работы (выполняемые водолазами, аквалангистами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другими техническими специалистами) и различные инженерно-гидрологические услуги;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w:t>
      </w:r>
      <w:r w:rsidR="00D52058" w:rsidRPr="007B45DB">
        <w:rPr>
          <w:rFonts w:ascii="Times New Roman" w:hAnsi="Times New Roman" w:cs="Times New Roman"/>
          <w:sz w:val="30"/>
          <w:szCs w:val="30"/>
        </w:rPr>
        <w:t xml:space="preserve">работы по ремонту </w:t>
      </w:r>
      <w:r w:rsidRPr="007B45DB">
        <w:rPr>
          <w:rFonts w:ascii="Times New Roman" w:hAnsi="Times New Roman" w:cs="Times New Roman"/>
          <w:sz w:val="30"/>
          <w:szCs w:val="30"/>
        </w:rPr>
        <w:t>гаваней, водных путей, дамб, систем орошения и других водохозяйственных сооружений.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магистральных трубопроводов</w:t>
      </w:r>
      <w:r w:rsidRPr="007B45DB">
        <w:rPr>
          <w:rFonts w:ascii="Times New Roman" w:hAnsi="Times New Roman" w:cs="Times New Roman"/>
          <w:sz w:val="30"/>
          <w:szCs w:val="30"/>
          <w:lang w:eastAsia="ru-RU"/>
        </w:rPr>
        <w:t xml:space="preserve"> (из СРС 54241)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магистральных надземных, подземных или подводных трубопроводов для транспортировки нефти или газа;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строительству магистральных надземных, подземных или подводных трубопроводов, не предназначенных </w:t>
      </w:r>
      <w:r w:rsidR="009F3969" w:rsidRPr="007B45DB">
        <w:rPr>
          <w:rFonts w:ascii="Times New Roman" w:hAnsi="Times New Roman" w:cs="Times New Roman"/>
          <w:sz w:val="30"/>
          <w:szCs w:val="30"/>
        </w:rPr>
        <w:br/>
      </w:r>
      <w:r w:rsidRPr="007B45DB">
        <w:rPr>
          <w:rFonts w:ascii="Times New Roman" w:hAnsi="Times New Roman" w:cs="Times New Roman"/>
          <w:sz w:val="30"/>
          <w:szCs w:val="30"/>
        </w:rPr>
        <w:t>для транспортировки нефти или газа;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строительству магистральных трубопроводов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для снабжения водой, отвода стоков или дождевых вод.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магистральных линий связи и энергетических (кабельных) линий</w:t>
      </w:r>
      <w:r w:rsidRPr="007B45DB">
        <w:rPr>
          <w:rFonts w:ascii="Times New Roman" w:hAnsi="Times New Roman" w:cs="Times New Roman"/>
          <w:sz w:val="30"/>
          <w:szCs w:val="30"/>
          <w:lang w:eastAsia="ru-RU"/>
        </w:rPr>
        <w:t xml:space="preserve"> (из СРС 54242)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магистральных линий электропередачи, в том числе для железных дорог;</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строительству магистральных подводных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подземных линий электропередачи;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3) работы по строительству магистральных надземных линий электросвязи;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работы по строительству магистральных подводных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подземных линий электросвязи;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работы по ремонту магистральных линий связи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энергетических (кабельных) линий.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местных трубопроводов</w:t>
      </w:r>
      <w:r w:rsidRPr="007B45DB">
        <w:rPr>
          <w:rFonts w:ascii="Times New Roman" w:hAnsi="Times New Roman" w:cs="Times New Roman"/>
          <w:sz w:val="30"/>
          <w:szCs w:val="30"/>
          <w:lang w:eastAsia="ru-RU"/>
        </w:rPr>
        <w:t xml:space="preserve"> (из СРС 54251)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местных водопроводных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канализационных трубопроводов, в том числе связанных с ними вспомогательных сооружений, таких как насосные станции;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строительству местных трубопроводов для подачи горячей воды;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строительству местных газопроводов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паропроводов, в том числе связанных с ними вспомогательных сооружений.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Общие строительные работы по прокладке местных кабелей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созданию связанных с ними сооружений</w:t>
      </w:r>
      <w:r w:rsidRPr="007B45DB">
        <w:rPr>
          <w:rFonts w:ascii="Times New Roman" w:hAnsi="Times New Roman" w:cs="Times New Roman"/>
          <w:sz w:val="30"/>
          <w:szCs w:val="30"/>
          <w:lang w:eastAsia="ru-RU"/>
        </w:rPr>
        <w:t xml:space="preserve"> (из СРС 54252)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строительству местных линий электропередачи,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в том числе вспомогательных сооружений, таких как трансформаторные станции и подстанции для распределения в пределах местных границ;</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созданию местных линий связи, в том числе вспомогательные работы, такие как сооружение башен передающих устройств;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сооружению антенн и трансформаторных станций для распределения в пределах местных границ;</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строительные работы по прокладке подземных линий кабельного телевидения;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5) работы по ремонту местных кабельных линий и связанные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с этим работы.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сооружению предприятий горнодобывающей и обрабатывающей промышленности</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54260)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всех видов электростанций;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строительству горнодобывающих и обрабатывающих предприятий, например погрузочно-разгрузочных станций, шахтных стволов, химических предприятий, чугунолитейных производств, доменных и коксовых печей;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ремонту предприятий горнодобывающей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обрабатывающей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6</w:t>
      </w:r>
      <w:r w:rsidR="0023677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Общие строительные работы по возведению спортивных сооружений и мест отдыха</w:t>
      </w:r>
      <w:r w:rsidRPr="007B45DB">
        <w:rPr>
          <w:rFonts w:ascii="Times New Roman" w:hAnsi="Times New Roman" w:cs="Times New Roman"/>
          <w:sz w:val="30"/>
          <w:szCs w:val="30"/>
          <w:lang w:eastAsia="ru-RU"/>
        </w:rPr>
        <w:t xml:space="preserve"> (из СРС 54270)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DC2445"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C2445">
        <w:rPr>
          <w:rFonts w:ascii="Times New Roman" w:hAnsi="Times New Roman" w:cs="Times New Roman"/>
          <w:sz w:val="30"/>
          <w:szCs w:val="30"/>
        </w:rPr>
        <w:t>1) работы по сооружению конструкций для стадионов и других площадок для спортивных игр на открытом воздухе, таких как футбол, бейсбол, регби, занятия легкой атлетикой, мотоциклетным, велосипедным и конным спортом;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C2445">
        <w:rPr>
          <w:rFonts w:ascii="Times New Roman" w:hAnsi="Times New Roman" w:cs="Times New Roman"/>
          <w:sz w:val="30"/>
          <w:szCs w:val="30"/>
        </w:rPr>
        <w:t>2) работы по строительству, кроме строительства зданий (плоскостные работы), стадионов и других площадок для спортивных игр на открытом воздухе, таких как футбол, бейсбол, регби, занятия легкой атлетикой, мотоциклетным, велосипедным и конным спортом;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созданию сооружений для отдыха, например площадок для гольфа, пляжных сооружений, горных приютов, парков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парковых сооружений для отдыха.</w:t>
      </w:r>
    </w:p>
    <w:p w:rsidR="00177DA3" w:rsidRPr="007B45DB" w:rsidRDefault="0023677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lang w:eastAsia="ru-RU"/>
        </w:rPr>
        <w:t>70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Общие строительные работы по возведению прочих инженерных сооружений, не включенных в другие категории</w:t>
      </w:r>
      <w:r w:rsidR="00177DA3"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00177DA3" w:rsidRPr="007B45DB">
        <w:rPr>
          <w:rFonts w:ascii="Times New Roman" w:hAnsi="Times New Roman" w:cs="Times New Roman"/>
          <w:sz w:val="30"/>
          <w:szCs w:val="30"/>
          <w:lang w:eastAsia="ru-RU"/>
        </w:rPr>
        <w:lastRenderedPageBreak/>
        <w:t>(из СРС 54290)</w:t>
      </w:r>
      <w:r w:rsidR="00177DA3"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xml:space="preserve">, </w:t>
      </w:r>
      <w:r w:rsidR="002846BE"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том числе</w:t>
      </w:r>
      <w:r w:rsidR="00177DA3" w:rsidRPr="007B45DB">
        <w:rPr>
          <w:rFonts w:ascii="Times New Roman" w:hAnsi="Times New Roman" w:cs="Times New Roman"/>
          <w:sz w:val="30"/>
          <w:szCs w:val="30"/>
          <w:lang w:eastAsia="ru-RU"/>
        </w:rPr>
        <w:t xml:space="preserve"> </w:t>
      </w:r>
      <w:r w:rsidR="00177DA3" w:rsidRPr="007B45DB">
        <w:rPr>
          <w:rFonts w:ascii="Times New Roman" w:hAnsi="Times New Roman" w:cs="Times New Roman"/>
          <w:sz w:val="30"/>
          <w:szCs w:val="30"/>
        </w:rPr>
        <w:t>строительны</w:t>
      </w:r>
      <w:r w:rsidR="0094468A" w:rsidRPr="007B45DB">
        <w:rPr>
          <w:rFonts w:ascii="Times New Roman" w:hAnsi="Times New Roman" w:cs="Times New Roman"/>
          <w:sz w:val="30"/>
          <w:szCs w:val="30"/>
        </w:rPr>
        <w:t>е</w:t>
      </w:r>
      <w:r w:rsidR="00177DA3" w:rsidRPr="007B45DB">
        <w:rPr>
          <w:rFonts w:ascii="Times New Roman" w:hAnsi="Times New Roman" w:cs="Times New Roman"/>
          <w:sz w:val="30"/>
          <w:szCs w:val="30"/>
        </w:rPr>
        <w:t xml:space="preserve"> работ</w:t>
      </w:r>
      <w:r w:rsidR="0094468A" w:rsidRPr="007B45DB">
        <w:rPr>
          <w:rFonts w:ascii="Times New Roman" w:hAnsi="Times New Roman" w:cs="Times New Roman"/>
          <w:sz w:val="30"/>
          <w:szCs w:val="30"/>
        </w:rPr>
        <w:t>ы</w:t>
      </w:r>
      <w:r w:rsidR="00177DA3" w:rsidRPr="007B45DB">
        <w:rPr>
          <w:rFonts w:ascii="Times New Roman" w:hAnsi="Times New Roman" w:cs="Times New Roman"/>
          <w:sz w:val="30"/>
          <w:szCs w:val="30"/>
        </w:rPr>
        <w:t>, связанны</w:t>
      </w:r>
      <w:r w:rsidR="0094468A" w:rsidRPr="007B45DB">
        <w:rPr>
          <w:rFonts w:ascii="Times New Roman" w:hAnsi="Times New Roman" w:cs="Times New Roman"/>
          <w:sz w:val="30"/>
          <w:szCs w:val="30"/>
        </w:rPr>
        <w:t>е</w:t>
      </w:r>
      <w:r w:rsidR="00177DA3" w:rsidRPr="007B45DB">
        <w:rPr>
          <w:rFonts w:ascii="Times New Roman" w:hAnsi="Times New Roman" w:cs="Times New Roman"/>
          <w:sz w:val="30"/>
          <w:szCs w:val="30"/>
        </w:rPr>
        <w:t xml:space="preserve"> с созданием установок по обработке воды и водоочистных сооружений.</w:t>
      </w:r>
    </w:p>
    <w:p w:rsidR="00177DA3" w:rsidRPr="007B45DB" w:rsidRDefault="009227F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1</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Работы по сносу</w:t>
      </w:r>
      <w:r w:rsidR="00177DA3" w:rsidRPr="007B45DB">
        <w:rPr>
          <w:rFonts w:ascii="Times New Roman" w:hAnsi="Times New Roman" w:cs="Times New Roman"/>
          <w:sz w:val="30"/>
          <w:szCs w:val="30"/>
          <w:lang w:eastAsia="ru-RU"/>
        </w:rPr>
        <w:t xml:space="preserve"> (из СРС 54310)</w:t>
      </w:r>
      <w:r w:rsidR="00177DA3"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слому и сносу зданий и других сооружений;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C2445">
        <w:rPr>
          <w:rFonts w:ascii="Times New Roman" w:hAnsi="Times New Roman" w:cs="Times New Roman"/>
          <w:sz w:val="30"/>
          <w:szCs w:val="30"/>
        </w:rPr>
        <w:t>2) работы по слому и сносу улиц и автомагистралей.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Формирование и очистка строительного участка</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54320)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подготовке сельскохозяйственной земли;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подготовке участков к последующим строительным работам, включая взрывные работы и удаление камней;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очистк</w:t>
      </w:r>
      <w:r w:rsidR="00DD2CAB" w:rsidRPr="007B45DB">
        <w:rPr>
          <w:rFonts w:ascii="Times New Roman" w:hAnsi="Times New Roman" w:cs="Times New Roman"/>
          <w:sz w:val="30"/>
          <w:szCs w:val="30"/>
        </w:rPr>
        <w:t>а</w:t>
      </w:r>
      <w:r w:rsidRPr="007B45DB">
        <w:rPr>
          <w:rFonts w:ascii="Times New Roman" w:hAnsi="Times New Roman" w:cs="Times New Roman"/>
          <w:sz w:val="30"/>
          <w:szCs w:val="30"/>
        </w:rPr>
        <w:t xml:space="preserve"> участка, очистк</w:t>
      </w:r>
      <w:r w:rsidR="009F3969" w:rsidRPr="007B45DB">
        <w:rPr>
          <w:rFonts w:ascii="Times New Roman" w:hAnsi="Times New Roman" w:cs="Times New Roman"/>
          <w:sz w:val="30"/>
          <w:szCs w:val="30"/>
        </w:rPr>
        <w:t>а</w:t>
      </w:r>
      <w:r w:rsidRPr="007B45DB">
        <w:rPr>
          <w:rFonts w:ascii="Times New Roman" w:hAnsi="Times New Roman" w:cs="Times New Roman"/>
          <w:sz w:val="30"/>
          <w:szCs w:val="30"/>
        </w:rPr>
        <w:t xml:space="preserve"> от поросли;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стерилизации почвы;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бурение и закладк</w:t>
      </w:r>
      <w:r w:rsidR="009F3969" w:rsidRPr="007B45DB">
        <w:rPr>
          <w:rFonts w:ascii="Times New Roman" w:hAnsi="Times New Roman" w:cs="Times New Roman"/>
          <w:sz w:val="30"/>
          <w:szCs w:val="30"/>
        </w:rPr>
        <w:t>а</w:t>
      </w:r>
      <w:r w:rsidRPr="007B45DB">
        <w:rPr>
          <w:rFonts w:ascii="Times New Roman" w:hAnsi="Times New Roman" w:cs="Times New Roman"/>
          <w:sz w:val="30"/>
          <w:szCs w:val="30"/>
        </w:rPr>
        <w:t xml:space="preserve"> шпуров и взятие кернов в строительных, геофизических, геологических или аналогичных целях;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6) бурение горизонтальных скважин для прокладки кабелей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дренажных труб;</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7) </w:t>
      </w:r>
      <w:r w:rsidR="003A79D5" w:rsidRPr="007B45DB">
        <w:rPr>
          <w:rFonts w:ascii="Times New Roman" w:hAnsi="Times New Roman" w:cs="Times New Roman"/>
          <w:sz w:val="30"/>
          <w:szCs w:val="30"/>
        </w:rPr>
        <w:t>отрывка</w:t>
      </w:r>
      <w:r w:rsidRPr="007B45DB">
        <w:rPr>
          <w:rFonts w:ascii="Times New Roman" w:hAnsi="Times New Roman" w:cs="Times New Roman"/>
          <w:sz w:val="30"/>
          <w:szCs w:val="30"/>
        </w:rPr>
        <w:t xml:space="preserve"> дренажных стоков;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8) устранение наносов и другие услуги по разработке и подготовке месторождений полезных ископаемых и участков, включая прокладку тоннелей, за исключением работ, связанных с добычей нефти и газа.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Экскавация и земляные работы</w:t>
      </w:r>
      <w:r w:rsidRPr="007B45DB">
        <w:rPr>
          <w:rFonts w:ascii="Times New Roman" w:hAnsi="Times New Roman" w:cs="Times New Roman"/>
          <w:sz w:val="30"/>
          <w:szCs w:val="30"/>
          <w:lang w:eastAsia="ru-RU"/>
        </w:rPr>
        <w:t xml:space="preserve"> (из СРС 54330)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крупномасштабные земляные работы, выемк</w:t>
      </w:r>
      <w:r w:rsidR="009F3969" w:rsidRPr="007B45DB">
        <w:rPr>
          <w:rFonts w:ascii="Times New Roman" w:hAnsi="Times New Roman" w:cs="Times New Roman"/>
          <w:sz w:val="30"/>
          <w:szCs w:val="30"/>
        </w:rPr>
        <w:t>а</w:t>
      </w:r>
      <w:r w:rsidRPr="007B45DB">
        <w:rPr>
          <w:rFonts w:ascii="Times New Roman" w:hAnsi="Times New Roman" w:cs="Times New Roman"/>
          <w:sz w:val="30"/>
          <w:szCs w:val="30"/>
        </w:rPr>
        <w:t xml:space="preserve"> грунта, формирование откосов, перемещение грунта для создания насыпей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или выемок, предшествующие строительству транспортных путей (дорог, автодорог, железны</w:t>
      </w:r>
      <w:r w:rsidR="00635238">
        <w:rPr>
          <w:rFonts w:ascii="Times New Roman" w:hAnsi="Times New Roman" w:cs="Times New Roman"/>
          <w:sz w:val="30"/>
          <w:szCs w:val="30"/>
        </w:rPr>
        <w:t>х</w:t>
      </w:r>
      <w:r w:rsidRPr="007B45DB">
        <w:rPr>
          <w:rFonts w:ascii="Times New Roman" w:hAnsi="Times New Roman" w:cs="Times New Roman"/>
          <w:sz w:val="30"/>
          <w:szCs w:val="30"/>
        </w:rPr>
        <w:t xml:space="preserve"> дорог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отрывк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траншей для коммунальных нужд, городских стоков, различных дорожных работ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3) отрывк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обычных котлованов под различные строительные работы;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созданию земельных участков для отдыха;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снятию верхнего слоя зараженного грунта;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другие работы по выемке грунта и земляные работы.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Бурение колодцев для получения воды</w:t>
      </w:r>
      <w:r w:rsidRPr="007B45DB">
        <w:rPr>
          <w:rFonts w:ascii="Times New Roman" w:hAnsi="Times New Roman" w:cs="Times New Roman"/>
          <w:sz w:val="30"/>
          <w:szCs w:val="30"/>
          <w:lang w:eastAsia="ru-RU"/>
        </w:rPr>
        <w:t xml:space="preserve"> (из СРС 54341)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специальные строительные работы, связанные с бурением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рытьем колодцев для получения воды;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установке колодезных насосов и связанных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с колодцами систем трубопроводов.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Сооружение канализационной системы</w:t>
      </w:r>
      <w:r w:rsidRPr="007B45DB">
        <w:rPr>
          <w:rFonts w:ascii="Times New Roman" w:hAnsi="Times New Roman" w:cs="Times New Roman"/>
          <w:sz w:val="30"/>
          <w:szCs w:val="30"/>
          <w:lang w:eastAsia="ru-RU"/>
        </w:rPr>
        <w:t xml:space="preserve"> (из СРС 54342)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Сборка и возведение сооружений из готовых конструкций</w:t>
      </w:r>
      <w:r w:rsidRPr="007B45DB">
        <w:rPr>
          <w:rFonts w:ascii="Times New Roman" w:hAnsi="Times New Roman" w:cs="Times New Roman"/>
          <w:sz w:val="30"/>
          <w:szCs w:val="30"/>
          <w:lang w:eastAsia="ru-RU"/>
        </w:rPr>
        <w:t xml:space="preserve"> </w:t>
      </w:r>
      <w:r w:rsidR="002846BE"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54400)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установке, сборке и возведению зданий из готовых конструкций;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установке, сборке и возведению прочих сооружений из готовых конструкций и сборных элементов;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всех типов уличного оборудования (например, автобусных стоянок, скамеек).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Забивка свай</w:t>
      </w:r>
      <w:r w:rsidRPr="007B45DB">
        <w:rPr>
          <w:rFonts w:ascii="Times New Roman" w:hAnsi="Times New Roman" w:cs="Times New Roman"/>
          <w:sz w:val="30"/>
          <w:szCs w:val="30"/>
          <w:lang w:eastAsia="ru-RU"/>
        </w:rPr>
        <w:t xml:space="preserve"> (из СРС 54511)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Закладка фундамента</w:t>
      </w:r>
      <w:r w:rsidRPr="007B45DB">
        <w:rPr>
          <w:rFonts w:ascii="Times New Roman" w:hAnsi="Times New Roman" w:cs="Times New Roman"/>
          <w:sz w:val="30"/>
          <w:szCs w:val="30"/>
          <w:lang w:eastAsia="ru-RU"/>
        </w:rPr>
        <w:t xml:space="preserve"> (из СРС 54512)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в 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специальны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строительны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работ</w:t>
      </w:r>
      <w:r w:rsidR="0094468A" w:rsidRPr="007B45DB">
        <w:rPr>
          <w:rFonts w:ascii="Times New Roman" w:hAnsi="Times New Roman" w:cs="Times New Roman"/>
          <w:sz w:val="30"/>
          <w:szCs w:val="30"/>
        </w:rPr>
        <w:t>ы</w:t>
      </w:r>
      <w:r w:rsidRPr="007B45DB">
        <w:rPr>
          <w:rFonts w:ascii="Times New Roman" w:hAnsi="Times New Roman" w:cs="Times New Roman"/>
          <w:sz w:val="30"/>
          <w:szCs w:val="30"/>
        </w:rPr>
        <w:t xml:space="preserve"> по закладке фундамента</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7</w:t>
      </w:r>
      <w:r w:rsidR="0023677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Возведение каркаса здания</w:t>
      </w:r>
      <w:r w:rsidRPr="007B45DB">
        <w:rPr>
          <w:rFonts w:ascii="Times New Roman" w:hAnsi="Times New Roman" w:cs="Times New Roman"/>
          <w:sz w:val="30"/>
          <w:szCs w:val="30"/>
          <w:lang w:eastAsia="ru-RU"/>
        </w:rPr>
        <w:t xml:space="preserve"> (из СРС 54521)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0E05AB" w:rsidRDefault="0023677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80</w:t>
      </w:r>
      <w:r w:rsidR="00177DA3" w:rsidRPr="000E05AB">
        <w:rPr>
          <w:rFonts w:ascii="Times New Roman" w:hAnsi="Times New Roman" w:cs="Times New Roman"/>
          <w:sz w:val="30"/>
          <w:szCs w:val="30"/>
          <w:lang w:eastAsia="ru-RU"/>
        </w:rPr>
        <w:t>. </w:t>
      </w:r>
      <w:r w:rsidR="00177DA3" w:rsidRPr="000E05AB">
        <w:rPr>
          <w:rFonts w:ascii="Times New Roman" w:hAnsi="Times New Roman" w:cs="Times New Roman"/>
          <w:sz w:val="30"/>
          <w:szCs w:val="30"/>
        </w:rPr>
        <w:t>Сооружение каркаса крыши</w:t>
      </w:r>
      <w:r w:rsidR="00177DA3" w:rsidRPr="000E05AB">
        <w:rPr>
          <w:rFonts w:ascii="Times New Roman" w:hAnsi="Times New Roman" w:cs="Times New Roman"/>
          <w:sz w:val="30"/>
          <w:szCs w:val="30"/>
          <w:lang w:eastAsia="ru-RU"/>
        </w:rPr>
        <w:t xml:space="preserve"> (из СРС 54522)</w:t>
      </w:r>
      <w:r w:rsidR="00177DA3" w:rsidRPr="000E05A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0E05AB">
        <w:rPr>
          <w:rFonts w:ascii="Times New Roman" w:hAnsi="Times New Roman" w:cs="Times New Roman"/>
          <w:sz w:val="30"/>
          <w:szCs w:val="30"/>
          <w:lang w:eastAsia="ru-RU"/>
        </w:rPr>
        <w:t>.</w:t>
      </w:r>
    </w:p>
    <w:p w:rsidR="00177DA3" w:rsidRPr="007B45DB" w:rsidRDefault="009227F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1</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Кровельные и водозащитные работы</w:t>
      </w:r>
      <w:r w:rsidR="00177DA3" w:rsidRPr="007B45DB">
        <w:rPr>
          <w:rFonts w:ascii="Times New Roman" w:hAnsi="Times New Roman" w:cs="Times New Roman"/>
          <w:sz w:val="30"/>
          <w:szCs w:val="30"/>
          <w:lang w:eastAsia="ru-RU"/>
        </w:rPr>
        <w:t xml:space="preserve"> (из СРС 54530)</w:t>
      </w:r>
      <w:r w:rsidR="00177DA3"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строительные работы, связанные с установкой кровельных покрытий любых типов;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2) строительные работы, связанные с установкой желобов и труб, покрытием крыши черепицей или металлическим листом;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водозащитные работы на плоских крышах и террасах крыш;</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водозащитные работы на внешних поверхностях сооружений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прочих подземных конструкциях;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работы по обеспечению </w:t>
      </w:r>
      <w:proofErr w:type="spellStart"/>
      <w:r w:rsidRPr="007B45DB">
        <w:rPr>
          <w:rFonts w:ascii="Times New Roman" w:hAnsi="Times New Roman" w:cs="Times New Roman"/>
          <w:sz w:val="30"/>
          <w:szCs w:val="30"/>
        </w:rPr>
        <w:t>влагонепроницаемости</w:t>
      </w:r>
      <w:proofErr w:type="spellEnd"/>
      <w:r w:rsidRPr="007B45DB">
        <w:rPr>
          <w:rFonts w:ascii="Times New Roman" w:hAnsi="Times New Roman" w:cs="Times New Roman"/>
          <w:sz w:val="30"/>
          <w:szCs w:val="30"/>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Бетонные работы</w:t>
      </w:r>
      <w:r w:rsidRPr="007B45DB">
        <w:rPr>
          <w:rFonts w:ascii="Times New Roman" w:hAnsi="Times New Roman" w:cs="Times New Roman"/>
          <w:sz w:val="30"/>
          <w:szCs w:val="30"/>
          <w:lang w:eastAsia="ru-RU"/>
        </w:rPr>
        <w:t xml:space="preserve"> (из СРС 54540)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возведению бетонных каркасов повышенной прочности, требующие специальных навыков или применения специального оборудования ввиду их размеров или применяемых методов;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сооружение бетонных сводов и тонких оболочек;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специальные строительные работы, связанные с вязкой </w:t>
      </w:r>
      <w:r w:rsidR="002846BE" w:rsidRPr="007B45DB">
        <w:rPr>
          <w:rFonts w:ascii="Times New Roman" w:hAnsi="Times New Roman" w:cs="Times New Roman"/>
          <w:sz w:val="30"/>
          <w:szCs w:val="30"/>
        </w:rPr>
        <w:br/>
      </w:r>
      <w:r w:rsidRPr="007B45DB">
        <w:rPr>
          <w:rFonts w:ascii="Times New Roman" w:hAnsi="Times New Roman" w:cs="Times New Roman"/>
          <w:sz w:val="30"/>
          <w:szCs w:val="30"/>
        </w:rPr>
        <w:t>и сваркой стальной арматуры для железобетонных строительных объектов повышенной прочности;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заливке бетона в опалубку и другие обычные работы, связанные с использованием бетона (общие фундаменты, балки оснований, подкосные фундаменты, столбы, полы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установке опалубки и укреплению;</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укрепление фундамента.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стальных конструкций</w:t>
      </w:r>
      <w:r w:rsidRPr="007B45DB">
        <w:rPr>
          <w:rFonts w:ascii="Times New Roman" w:hAnsi="Times New Roman" w:cs="Times New Roman"/>
          <w:sz w:val="30"/>
          <w:szCs w:val="30"/>
          <w:lang w:eastAsia="ru-RU"/>
        </w:rPr>
        <w:t xml:space="preserve"> (из СРС 54550)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специальные строительные работы по установке стальных конструкций;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возведению из готовых (но не изготовленных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на месте) стальных конструкционных компонентов </w:t>
      </w:r>
      <w:r w:rsidR="0078759E">
        <w:rPr>
          <w:rFonts w:ascii="Times New Roman" w:hAnsi="Times New Roman" w:cs="Times New Roman"/>
          <w:sz w:val="30"/>
          <w:szCs w:val="30"/>
        </w:rPr>
        <w:t xml:space="preserve">зданий </w:t>
      </w:r>
      <w:r w:rsidRPr="007B45DB">
        <w:rPr>
          <w:rFonts w:ascii="Times New Roman" w:hAnsi="Times New Roman" w:cs="Times New Roman"/>
          <w:sz w:val="30"/>
          <w:szCs w:val="30"/>
        </w:rPr>
        <w:t xml:space="preserve">и прочих сооружений, таких как мосты, основания для мостовых кранов </w:t>
      </w:r>
      <w:r w:rsidR="00635238">
        <w:rPr>
          <w:rFonts w:ascii="Times New Roman" w:hAnsi="Times New Roman" w:cs="Times New Roman"/>
          <w:sz w:val="30"/>
          <w:szCs w:val="30"/>
        </w:rPr>
        <w:br/>
      </w:r>
      <w:r w:rsidRPr="007B45DB">
        <w:rPr>
          <w:rFonts w:ascii="Times New Roman" w:hAnsi="Times New Roman" w:cs="Times New Roman"/>
          <w:sz w:val="30"/>
          <w:szCs w:val="30"/>
        </w:rPr>
        <w:t>или мачты электропередачи;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возведение подвесных стен;</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4) связанные с </w:t>
      </w:r>
      <w:r w:rsidR="00DB1B43" w:rsidRPr="007B45DB">
        <w:rPr>
          <w:rFonts w:ascii="Times New Roman" w:hAnsi="Times New Roman" w:cs="Times New Roman"/>
          <w:sz w:val="30"/>
          <w:szCs w:val="30"/>
        </w:rPr>
        <w:t>установкой стальных конструкций</w:t>
      </w:r>
      <w:r w:rsidRPr="007B45DB">
        <w:rPr>
          <w:rFonts w:ascii="Times New Roman" w:hAnsi="Times New Roman" w:cs="Times New Roman"/>
          <w:sz w:val="30"/>
          <w:szCs w:val="30"/>
        </w:rPr>
        <w:t xml:space="preserve"> сварочные работы.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Кирпичная и каменная кладка</w:t>
      </w:r>
      <w:r w:rsidRPr="007B45DB">
        <w:rPr>
          <w:rFonts w:ascii="Times New Roman" w:hAnsi="Times New Roman" w:cs="Times New Roman"/>
          <w:sz w:val="30"/>
          <w:szCs w:val="30"/>
          <w:lang w:eastAsia="ru-RU"/>
        </w:rPr>
        <w:t xml:space="preserve"> (из СРС 54560)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95ABA" w:rsidRPr="007B45DB">
        <w:rPr>
          <w:rFonts w:ascii="Times New Roman" w:hAnsi="Times New Roman" w:cs="Times New Roman"/>
          <w:sz w:val="30"/>
          <w:szCs w:val="30"/>
          <w:lang w:eastAsia="ru-RU"/>
        </w:rPr>
        <w:t xml:space="preserve"> в части </w:t>
      </w:r>
      <w:r w:rsidRPr="007B45DB">
        <w:rPr>
          <w:rFonts w:ascii="Times New Roman" w:hAnsi="Times New Roman" w:cs="Times New Roman"/>
          <w:sz w:val="30"/>
          <w:szCs w:val="30"/>
        </w:rPr>
        <w:t>строительны</w:t>
      </w:r>
      <w:r w:rsidR="00195ABA" w:rsidRPr="007B45DB">
        <w:rPr>
          <w:rFonts w:ascii="Times New Roman" w:hAnsi="Times New Roman" w:cs="Times New Roman"/>
          <w:sz w:val="30"/>
          <w:szCs w:val="30"/>
        </w:rPr>
        <w:t>х работ</w:t>
      </w:r>
      <w:r w:rsidRPr="007B45DB">
        <w:rPr>
          <w:rFonts w:ascii="Times New Roman" w:hAnsi="Times New Roman" w:cs="Times New Roman"/>
          <w:sz w:val="30"/>
          <w:szCs w:val="30"/>
        </w:rPr>
        <w:t>, связанны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с кладкой кирпича, укладкой блоков, каменной кладкой и другими работами по кирпичной и каменной кладке</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Возведение строительных лесов</w:t>
      </w:r>
      <w:r w:rsidRPr="007B45DB">
        <w:rPr>
          <w:rFonts w:ascii="Times New Roman" w:hAnsi="Times New Roman" w:cs="Times New Roman"/>
          <w:sz w:val="30"/>
          <w:szCs w:val="30"/>
          <w:lang w:eastAsia="ru-RU"/>
        </w:rPr>
        <w:t xml:space="preserve"> (из СРС 54570)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возведени</w:t>
      </w:r>
      <w:r w:rsidR="00195ABA" w:rsidRPr="007B45DB">
        <w:rPr>
          <w:rFonts w:ascii="Times New Roman" w:hAnsi="Times New Roman" w:cs="Times New Roman"/>
          <w:sz w:val="30"/>
          <w:szCs w:val="30"/>
        </w:rPr>
        <w:t>я</w:t>
      </w:r>
      <w:r w:rsidRPr="007B45DB">
        <w:rPr>
          <w:rFonts w:ascii="Times New Roman" w:hAnsi="Times New Roman" w:cs="Times New Roman"/>
          <w:sz w:val="30"/>
          <w:szCs w:val="30"/>
        </w:rPr>
        <w:t xml:space="preserve"> и демонтаж</w:t>
      </w:r>
      <w:r w:rsidR="00195ABA" w:rsidRPr="007B45DB">
        <w:rPr>
          <w:rFonts w:ascii="Times New Roman" w:hAnsi="Times New Roman" w:cs="Times New Roman"/>
          <w:sz w:val="30"/>
          <w:szCs w:val="30"/>
        </w:rPr>
        <w:t>а</w:t>
      </w:r>
      <w:r w:rsidRPr="007B45DB">
        <w:rPr>
          <w:rFonts w:ascii="Times New Roman" w:hAnsi="Times New Roman" w:cs="Times New Roman"/>
          <w:sz w:val="30"/>
          <w:szCs w:val="30"/>
        </w:rPr>
        <w:t xml:space="preserve"> строительных лесов или рабочих платформ,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в том числе </w:t>
      </w:r>
      <w:r w:rsidR="00195ABA" w:rsidRPr="007B45DB">
        <w:rPr>
          <w:rFonts w:ascii="Times New Roman" w:hAnsi="Times New Roman" w:cs="Times New Roman"/>
          <w:sz w:val="30"/>
          <w:szCs w:val="30"/>
        </w:rPr>
        <w:t xml:space="preserve">взятых в </w:t>
      </w:r>
      <w:r w:rsidRPr="007B45DB">
        <w:rPr>
          <w:rFonts w:ascii="Times New Roman" w:hAnsi="Times New Roman" w:cs="Times New Roman"/>
          <w:sz w:val="30"/>
          <w:szCs w:val="30"/>
        </w:rPr>
        <w:t>аренду строительных лесов и рабочих платформ</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специальные строительные работы</w:t>
      </w:r>
      <w:r w:rsidRPr="007B45DB">
        <w:rPr>
          <w:rFonts w:ascii="Times New Roman" w:hAnsi="Times New Roman" w:cs="Times New Roman"/>
          <w:sz w:val="30"/>
          <w:szCs w:val="30"/>
          <w:lang w:eastAsia="ru-RU"/>
        </w:rPr>
        <w:t xml:space="preserve"> (из СРС 54590)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строительству заводских труб;</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установк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огнеупорной обкладки печей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строительству орнаментальных отопительных устройств;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прочие специальные строительные работы, не включенные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в другие категории, например, передвижение домов,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удалению асбеста.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Электропроводка и установка электроарматуры</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54611)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специальные монтажные работы, связанные с установкой основной электропроводной сети или арматуры в зданиях и </w:t>
      </w:r>
      <w:r w:rsidR="00635238">
        <w:rPr>
          <w:rFonts w:ascii="Times New Roman" w:hAnsi="Times New Roman" w:cs="Times New Roman"/>
          <w:sz w:val="30"/>
          <w:szCs w:val="30"/>
        </w:rPr>
        <w:t xml:space="preserve">на </w:t>
      </w:r>
      <w:r w:rsidRPr="007B45DB">
        <w:rPr>
          <w:rFonts w:ascii="Times New Roman" w:hAnsi="Times New Roman" w:cs="Times New Roman"/>
          <w:sz w:val="30"/>
          <w:szCs w:val="30"/>
        </w:rPr>
        <w:t>других строительных объектах;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монтаж электропроводки и арматуры для аварийного электроснабжения;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электромонтажные работы, связанные с установкой электроприборов;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установке электросчетчиков.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противопожарной сигнализации</w:t>
      </w:r>
      <w:r w:rsidRPr="007B45DB">
        <w:rPr>
          <w:rFonts w:ascii="Times New Roman" w:hAnsi="Times New Roman" w:cs="Times New Roman"/>
          <w:sz w:val="30"/>
          <w:szCs w:val="30"/>
          <w:lang w:eastAsia="ru-RU"/>
        </w:rPr>
        <w:t xml:space="preserve"> (из СРС 54612)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1) работы по монтажу разбрызгивающей системы пожаротушения;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приданию огнестойкости.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8</w:t>
      </w:r>
      <w:r w:rsidR="0023677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Установка </w:t>
      </w:r>
      <w:proofErr w:type="spellStart"/>
      <w:r w:rsidRPr="007B45DB">
        <w:rPr>
          <w:rFonts w:ascii="Times New Roman" w:hAnsi="Times New Roman" w:cs="Times New Roman"/>
          <w:sz w:val="30"/>
          <w:szCs w:val="30"/>
        </w:rPr>
        <w:t>противовзломной</w:t>
      </w:r>
      <w:proofErr w:type="spellEnd"/>
      <w:r w:rsidRPr="007B45DB">
        <w:rPr>
          <w:rFonts w:ascii="Times New Roman" w:hAnsi="Times New Roman" w:cs="Times New Roman"/>
          <w:sz w:val="30"/>
          <w:szCs w:val="30"/>
        </w:rPr>
        <w:t xml:space="preserve"> (охранной) сигнализации</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54613)</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установк</w:t>
      </w:r>
      <w:r w:rsidR="0094468A" w:rsidRPr="007B45DB">
        <w:rPr>
          <w:rFonts w:ascii="Times New Roman" w:hAnsi="Times New Roman" w:cs="Times New Roman"/>
          <w:sz w:val="30"/>
          <w:szCs w:val="30"/>
        </w:rPr>
        <w:t>а</w:t>
      </w:r>
      <w:r w:rsidRPr="007B45DB">
        <w:rPr>
          <w:rFonts w:ascii="Times New Roman" w:hAnsi="Times New Roman" w:cs="Times New Roman"/>
          <w:sz w:val="30"/>
          <w:szCs w:val="30"/>
        </w:rPr>
        <w:t xml:space="preserve"> </w:t>
      </w:r>
      <w:proofErr w:type="spellStart"/>
      <w:r w:rsidRPr="007B45DB">
        <w:rPr>
          <w:rFonts w:ascii="Times New Roman" w:hAnsi="Times New Roman" w:cs="Times New Roman"/>
          <w:sz w:val="30"/>
          <w:szCs w:val="30"/>
        </w:rPr>
        <w:t>противовзломной</w:t>
      </w:r>
      <w:proofErr w:type="spellEnd"/>
      <w:r w:rsidRPr="007B45DB">
        <w:rPr>
          <w:rFonts w:ascii="Times New Roman" w:hAnsi="Times New Roman" w:cs="Times New Roman"/>
          <w:sz w:val="30"/>
          <w:szCs w:val="30"/>
        </w:rPr>
        <w:t xml:space="preserve"> (охранной) сигнализации на строительном участке</w:t>
      </w:r>
      <w:r w:rsidRPr="007B45DB">
        <w:rPr>
          <w:rFonts w:ascii="Times New Roman" w:hAnsi="Times New Roman" w:cs="Times New Roman"/>
          <w:sz w:val="30"/>
          <w:szCs w:val="30"/>
          <w:lang w:eastAsia="ru-RU"/>
        </w:rPr>
        <w:t>.</w:t>
      </w:r>
    </w:p>
    <w:p w:rsidR="00177DA3" w:rsidRPr="007B45DB" w:rsidRDefault="0023677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90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Установка антенн для жилых помещений</w:t>
      </w:r>
      <w:r w:rsidR="00177DA3" w:rsidRPr="007B45DB">
        <w:rPr>
          <w:rFonts w:ascii="Times New Roman" w:hAnsi="Times New Roman" w:cs="Times New Roman"/>
          <w:sz w:val="30"/>
          <w:szCs w:val="30"/>
          <w:lang w:eastAsia="ru-RU"/>
        </w:rPr>
        <w:t xml:space="preserve"> (из СРС 54614)</w:t>
      </w:r>
      <w:r w:rsidR="00177DA3"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установке всех типов антенн для жилых зданий,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в том числе спутниковых антенн;</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монтажу линий кабельного телевидения внутри зданий;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молниеотводов.</w:t>
      </w:r>
    </w:p>
    <w:p w:rsidR="00177DA3" w:rsidRPr="007B45DB" w:rsidRDefault="009227F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1</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Прочие электромонтажные работы</w:t>
      </w:r>
      <w:r w:rsidR="00177DA3" w:rsidRPr="007B45DB">
        <w:rPr>
          <w:rFonts w:ascii="Times New Roman" w:hAnsi="Times New Roman" w:cs="Times New Roman"/>
          <w:sz w:val="30"/>
          <w:szCs w:val="30"/>
          <w:lang w:eastAsia="ru-RU"/>
        </w:rPr>
        <w:t xml:space="preserve"> (из СРС 54619)</w:t>
      </w:r>
      <w:r w:rsidR="00C849EB">
        <w:rPr>
          <w:rFonts w:ascii="Times New Roman" w:hAnsi="Times New Roman" w:cs="Times New Roman"/>
          <w:sz w:val="30"/>
          <w:szCs w:val="30"/>
          <w:vertAlign w:val="superscript"/>
          <w:lang w:eastAsia="ru-RU"/>
        </w:rPr>
        <w:t>16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электромонтажные работы, связанные с установкой оборудования электросвязи;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электромонтажные работы, связанные с установкой систем освещения и сигнализации на дорогах, железных дорогах, в аэропортах, гаванях и аналогичных сооружениях;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тяжелого электрического оборудования;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прочие электромонтажные работы, не включенные в другие категории.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Водопроводные работы</w:t>
      </w:r>
      <w:r w:rsidRPr="007B45DB">
        <w:rPr>
          <w:rFonts w:ascii="Times New Roman" w:hAnsi="Times New Roman" w:cs="Times New Roman"/>
          <w:sz w:val="30"/>
          <w:szCs w:val="30"/>
          <w:lang w:eastAsia="ru-RU"/>
        </w:rPr>
        <w:t xml:space="preserve"> (из СРС 54621)</w:t>
      </w:r>
      <w:r w:rsidR="00C849EB">
        <w:rPr>
          <w:rFonts w:ascii="Times New Roman" w:hAnsi="Times New Roman" w:cs="Times New Roman"/>
          <w:sz w:val="30"/>
          <w:szCs w:val="30"/>
          <w:vertAlign w:val="superscript"/>
          <w:lang w:eastAsia="ru-RU"/>
        </w:rPr>
        <w:t>16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монтажу первичной сети трубопроводов для подачи горячей и холодной воды (например, слесарные работы), в том числе для разбрызгивающей системы пожаротушения;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установке санитарно-технического оборудования;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связанные с </w:t>
      </w:r>
      <w:r w:rsidR="00DB1B43" w:rsidRPr="007B45DB">
        <w:rPr>
          <w:rFonts w:ascii="Times New Roman" w:hAnsi="Times New Roman" w:cs="Times New Roman"/>
          <w:sz w:val="30"/>
          <w:szCs w:val="30"/>
        </w:rPr>
        <w:t>водопроводными работами</w:t>
      </w:r>
      <w:r w:rsidRPr="007B45DB">
        <w:rPr>
          <w:rFonts w:ascii="Times New Roman" w:hAnsi="Times New Roman" w:cs="Times New Roman"/>
          <w:sz w:val="30"/>
          <w:szCs w:val="30"/>
        </w:rPr>
        <w:t xml:space="preserve"> слесарно-сантехнические работы;</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4) работы по установке оборудования для подачи воды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под высоким давлением для систем пожаротушения (в том числе пожарных кранов с рукавами и брандспойтами).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Дренажные работы</w:t>
      </w:r>
      <w:r w:rsidRPr="007B45DB">
        <w:rPr>
          <w:rFonts w:ascii="Times New Roman" w:hAnsi="Times New Roman" w:cs="Times New Roman"/>
          <w:sz w:val="30"/>
          <w:szCs w:val="30"/>
          <w:lang w:eastAsia="ru-RU"/>
        </w:rPr>
        <w:t xml:space="preserve"> (из СРС 54622)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Монтаж отопительного оборудования</w:t>
      </w:r>
      <w:r w:rsidRPr="007B45DB">
        <w:rPr>
          <w:rFonts w:ascii="Times New Roman" w:hAnsi="Times New Roman" w:cs="Times New Roman"/>
          <w:sz w:val="30"/>
          <w:szCs w:val="30"/>
          <w:lang w:eastAsia="ru-RU"/>
        </w:rPr>
        <w:t xml:space="preserve"> (из СРС 54631)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работы по установке отопительного оборудования,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 xml:space="preserve">по прокладке и монтажу трубопроводов и связанные с этим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с листовым металлом, выполняемые в качестве неотъемлемой части таких работ;</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монтаж и техническое обслуживание систем контроля центрального отопления;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подключение к системе отопления кварталов;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техническому обслуживанию и ремонту индивидуальных домашних бойлеров и форсунок в одн</w:t>
      </w:r>
      <w:proofErr w:type="gramStart"/>
      <w:r w:rsidRPr="007B45DB">
        <w:rPr>
          <w:rFonts w:ascii="Times New Roman" w:hAnsi="Times New Roman" w:cs="Times New Roman"/>
          <w:sz w:val="30"/>
          <w:szCs w:val="30"/>
        </w:rPr>
        <w:t>о-</w:t>
      </w:r>
      <w:proofErr w:type="gramEnd"/>
      <w:r w:rsidRPr="007B45DB">
        <w:rPr>
          <w:rFonts w:ascii="Times New Roman" w:hAnsi="Times New Roman" w:cs="Times New Roman"/>
          <w:sz w:val="30"/>
          <w:szCs w:val="30"/>
        </w:rPr>
        <w:t xml:space="preserve">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двухквартирных домах.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proofErr w:type="gramStart"/>
      <w:r w:rsidRPr="007B45DB">
        <w:rPr>
          <w:rFonts w:ascii="Times New Roman" w:hAnsi="Times New Roman" w:cs="Times New Roman"/>
          <w:sz w:val="30"/>
          <w:szCs w:val="30"/>
        </w:rPr>
        <w:t xml:space="preserve">Монтаж вентиляционного оборудования и установок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для кондиционирования воздуха</w:t>
      </w:r>
      <w:r w:rsidRPr="007B45DB">
        <w:rPr>
          <w:rFonts w:ascii="Times New Roman" w:hAnsi="Times New Roman" w:cs="Times New Roman"/>
          <w:sz w:val="30"/>
          <w:szCs w:val="30"/>
          <w:lang w:eastAsia="ru-RU"/>
        </w:rPr>
        <w:t xml:space="preserve"> (из СРС 54632)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строительны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работ, связанны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с вентиляцией, охлаждением, установкой оборудования для кондиционирования воздуха в квартирах, вычислительных центрах, конторах и магазинах, в том числе </w:t>
      </w:r>
      <w:r w:rsidR="00195ABA" w:rsidRPr="007B45DB">
        <w:rPr>
          <w:rFonts w:ascii="Times New Roman" w:hAnsi="Times New Roman" w:cs="Times New Roman"/>
          <w:sz w:val="30"/>
          <w:szCs w:val="30"/>
        </w:rPr>
        <w:t xml:space="preserve">в части </w:t>
      </w:r>
      <w:r w:rsidRPr="007B45DB">
        <w:rPr>
          <w:rFonts w:ascii="Times New Roman" w:hAnsi="Times New Roman" w:cs="Times New Roman"/>
          <w:sz w:val="30"/>
          <w:szCs w:val="30"/>
        </w:rPr>
        <w:t>работ по прокладке и монтажу трубопроводов и связанны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с этим работ с листовым металлом, выполняемы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в качестве неотъемлемой части таких работ.</w:t>
      </w:r>
      <w:proofErr w:type="gramEnd"/>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Монтаж газовой аппаратуры</w:t>
      </w:r>
      <w:r w:rsidRPr="007B45DB">
        <w:rPr>
          <w:rFonts w:ascii="Times New Roman" w:hAnsi="Times New Roman" w:cs="Times New Roman"/>
          <w:sz w:val="30"/>
          <w:szCs w:val="30"/>
          <w:lang w:eastAsia="ru-RU"/>
        </w:rPr>
        <w:t xml:space="preserve"> (из СРС 54640)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 xml:space="preserve">том числе </w:t>
      </w:r>
      <w:r w:rsidRPr="007B45DB">
        <w:rPr>
          <w:rFonts w:ascii="Times New Roman" w:hAnsi="Times New Roman" w:cs="Times New Roman"/>
          <w:sz w:val="30"/>
          <w:szCs w:val="30"/>
        </w:rPr>
        <w:t>работ</w:t>
      </w:r>
      <w:r w:rsidR="0094468A" w:rsidRPr="007B45DB">
        <w:rPr>
          <w:rFonts w:ascii="Times New Roman" w:hAnsi="Times New Roman" w:cs="Times New Roman"/>
          <w:sz w:val="30"/>
          <w:szCs w:val="30"/>
        </w:rPr>
        <w:t xml:space="preserve">ы </w:t>
      </w:r>
      <w:r w:rsidRPr="007B45DB">
        <w:rPr>
          <w:rFonts w:ascii="Times New Roman" w:hAnsi="Times New Roman" w:cs="Times New Roman"/>
          <w:sz w:val="30"/>
          <w:szCs w:val="30"/>
        </w:rPr>
        <w:t>по монтажу систем подачи различных газов (например, кислорода в больницах) и подключени</w:t>
      </w:r>
      <w:r w:rsidR="00195ABA" w:rsidRPr="007B45DB">
        <w:rPr>
          <w:rFonts w:ascii="Times New Roman" w:hAnsi="Times New Roman" w:cs="Times New Roman"/>
          <w:sz w:val="30"/>
          <w:szCs w:val="30"/>
        </w:rPr>
        <w:t>я</w:t>
      </w:r>
      <w:r w:rsidRPr="007B45DB">
        <w:rPr>
          <w:rFonts w:ascii="Times New Roman" w:hAnsi="Times New Roman" w:cs="Times New Roman"/>
          <w:sz w:val="30"/>
          <w:szCs w:val="30"/>
        </w:rPr>
        <w:t xml:space="preserve"> к ним другого оборудования, работа которого связана с газом.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Изоляционные работы</w:t>
      </w:r>
      <w:r w:rsidRPr="007B45DB">
        <w:rPr>
          <w:rFonts w:ascii="Times New Roman" w:hAnsi="Times New Roman" w:cs="Times New Roman"/>
          <w:sz w:val="30"/>
          <w:szCs w:val="30"/>
          <w:lang w:eastAsia="ru-RU"/>
        </w:rPr>
        <w:t xml:space="preserve"> (из СРС 54650)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1) работы по теплоизоляции с применением водозащитных изоляционных материалов для полостей в наружных стенах;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w:t>
      </w:r>
      <w:r w:rsidR="003A79D5" w:rsidRPr="007B45DB">
        <w:rPr>
          <w:rFonts w:ascii="Times New Roman" w:hAnsi="Times New Roman" w:cs="Times New Roman"/>
          <w:sz w:val="30"/>
          <w:szCs w:val="30"/>
        </w:rPr>
        <w:t>работы по теплоизоляции</w:t>
      </w:r>
      <w:r w:rsidRPr="007B45DB">
        <w:rPr>
          <w:rFonts w:ascii="Times New Roman" w:hAnsi="Times New Roman" w:cs="Times New Roman"/>
          <w:sz w:val="30"/>
          <w:szCs w:val="30"/>
        </w:rPr>
        <w:t xml:space="preserve"> труб для горячей и охлажденной воды, бойлеров и трубопроводов;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звукоизоляции;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приданию огнестойкости.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Работы по установке лифтов и эскалаторов</w:t>
      </w:r>
      <w:r w:rsidRPr="007B45DB">
        <w:rPr>
          <w:rFonts w:ascii="Times New Roman" w:hAnsi="Times New Roman" w:cs="Times New Roman"/>
          <w:sz w:val="30"/>
          <w:szCs w:val="30"/>
          <w:lang w:eastAsia="ru-RU"/>
        </w:rPr>
        <w:t xml:space="preserve"> (из СРС 54691)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95ABA" w:rsidRPr="007B45DB">
        <w:rPr>
          <w:rFonts w:ascii="Times New Roman" w:hAnsi="Times New Roman" w:cs="Times New Roman"/>
          <w:sz w:val="30"/>
          <w:szCs w:val="30"/>
          <w:lang w:eastAsia="ru-RU"/>
        </w:rPr>
        <w:b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специальны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монтажны</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работ по установке лифтов, эскалаторов, движущихся тротуаров и противопожарных эвакуационных лестниц.</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9</w:t>
      </w:r>
      <w:r w:rsidR="0023677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Работы по ремонту и техническому обслуживанию лифтов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эскалаторов</w:t>
      </w:r>
      <w:r w:rsidRPr="007B45DB">
        <w:rPr>
          <w:rFonts w:ascii="Times New Roman" w:hAnsi="Times New Roman" w:cs="Times New Roman"/>
          <w:sz w:val="30"/>
          <w:szCs w:val="30"/>
          <w:lang w:eastAsia="ru-RU"/>
        </w:rPr>
        <w:t xml:space="preserve"> (из СРС 87159)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23677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100</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Прочие монтажные работы, не включенные в другие категории</w:t>
      </w:r>
      <w:r w:rsidR="00177DA3" w:rsidRPr="007B45DB">
        <w:rPr>
          <w:rFonts w:ascii="Times New Roman" w:hAnsi="Times New Roman" w:cs="Times New Roman"/>
          <w:sz w:val="30"/>
          <w:szCs w:val="30"/>
          <w:lang w:eastAsia="ru-RU"/>
        </w:rPr>
        <w:t xml:space="preserve"> (из СРС 54699)</w:t>
      </w:r>
      <w:r w:rsidR="00177DA3"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подвеске штор и занавесей;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установке жалюз</w:t>
      </w:r>
      <w:r w:rsidR="00635238">
        <w:rPr>
          <w:rFonts w:ascii="Times New Roman" w:hAnsi="Times New Roman" w:cs="Times New Roman"/>
          <w:sz w:val="30"/>
          <w:szCs w:val="30"/>
        </w:rPr>
        <w:t>и</w:t>
      </w:r>
      <w:r w:rsidRPr="007B45DB">
        <w:rPr>
          <w:rFonts w:ascii="Times New Roman" w:hAnsi="Times New Roman" w:cs="Times New Roman"/>
          <w:sz w:val="30"/>
          <w:szCs w:val="30"/>
        </w:rPr>
        <w:t xml:space="preserve"> и тентов;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работы по установке сигнализации (световой и </w:t>
      </w:r>
      <w:proofErr w:type="spellStart"/>
      <w:r w:rsidRPr="007B45DB">
        <w:rPr>
          <w:rFonts w:ascii="Times New Roman" w:hAnsi="Times New Roman" w:cs="Times New Roman"/>
          <w:sz w:val="30"/>
          <w:szCs w:val="30"/>
        </w:rPr>
        <w:t>несветовой</w:t>
      </w:r>
      <w:proofErr w:type="spellEnd"/>
      <w:r w:rsidRPr="007B45DB">
        <w:rPr>
          <w:rFonts w:ascii="Times New Roman" w:hAnsi="Times New Roman" w:cs="Times New Roman"/>
          <w:sz w:val="30"/>
          <w:szCs w:val="30"/>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монтажные работы, не включенные в другие категории, связанные с предметами, не рассматриваемыми в качестве части основной конструкции здания;</w:t>
      </w:r>
    </w:p>
    <w:p w:rsidR="00177DA3" w:rsidRPr="007B45DB" w:rsidRDefault="009F3969"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w:t>
      </w:r>
      <w:r w:rsidR="00177DA3" w:rsidRPr="007B45DB">
        <w:rPr>
          <w:rFonts w:ascii="Times New Roman" w:hAnsi="Times New Roman" w:cs="Times New Roman"/>
          <w:sz w:val="30"/>
          <w:szCs w:val="30"/>
        </w:rPr>
        <w:t>прочие монтажные работы, не включенные в другие категории.</w:t>
      </w:r>
    </w:p>
    <w:p w:rsidR="00177DA3" w:rsidRPr="007B45DB" w:rsidRDefault="009227F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1</w:t>
      </w:r>
      <w:r w:rsidR="00177DA3" w:rsidRPr="007B45DB">
        <w:rPr>
          <w:rFonts w:ascii="Times New Roman" w:hAnsi="Times New Roman" w:cs="Times New Roman"/>
          <w:sz w:val="30"/>
          <w:szCs w:val="30"/>
          <w:lang w:eastAsia="ru-RU"/>
        </w:rPr>
        <w:t>. </w:t>
      </w:r>
      <w:r w:rsidR="00177DA3" w:rsidRPr="007B45DB">
        <w:rPr>
          <w:rFonts w:ascii="Times New Roman" w:hAnsi="Times New Roman" w:cs="Times New Roman"/>
          <w:sz w:val="30"/>
          <w:szCs w:val="30"/>
        </w:rPr>
        <w:t xml:space="preserve">Работы по </w:t>
      </w:r>
      <w:proofErr w:type="spellStart"/>
      <w:r w:rsidR="00177DA3" w:rsidRPr="007B45DB">
        <w:rPr>
          <w:rFonts w:ascii="Times New Roman" w:hAnsi="Times New Roman" w:cs="Times New Roman"/>
          <w:sz w:val="30"/>
          <w:szCs w:val="30"/>
        </w:rPr>
        <w:t>остекленению</w:t>
      </w:r>
      <w:proofErr w:type="spellEnd"/>
      <w:r w:rsidR="00177DA3" w:rsidRPr="007B45DB">
        <w:rPr>
          <w:rFonts w:ascii="Times New Roman" w:hAnsi="Times New Roman" w:cs="Times New Roman"/>
          <w:sz w:val="30"/>
          <w:szCs w:val="30"/>
          <w:lang w:eastAsia="ru-RU"/>
        </w:rPr>
        <w:t xml:space="preserve"> (из СРС 54710)</w:t>
      </w:r>
      <w:r w:rsidR="00177DA3"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монтажные работы со стеклянными панелями, зеркальными стенами и другими изделиями из стекла;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завершающие работы, такие как установка оконных стекол.</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Штукатурные работы</w:t>
      </w:r>
      <w:r w:rsidRPr="007B45DB">
        <w:rPr>
          <w:rFonts w:ascii="Times New Roman" w:hAnsi="Times New Roman" w:cs="Times New Roman"/>
          <w:sz w:val="30"/>
          <w:szCs w:val="30"/>
          <w:lang w:eastAsia="ru-RU"/>
        </w:rPr>
        <w:t xml:space="preserve"> (из СРС 54720)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внутренние и наружные работы по нанесению влажной штукатурки и обрешетки;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2) работы по сухой стене, связанные с применением сухой штукатурки, обычно из гипса.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Малярные работы</w:t>
      </w:r>
      <w:r w:rsidRPr="007B45DB">
        <w:rPr>
          <w:rFonts w:ascii="Times New Roman" w:hAnsi="Times New Roman" w:cs="Times New Roman"/>
          <w:sz w:val="30"/>
          <w:szCs w:val="30"/>
          <w:lang w:eastAsia="ru-RU"/>
        </w:rPr>
        <w:t xml:space="preserve"> (из СРС 54730)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малярные работы (в основном декоративного назначения)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во внутренних помещениях здания и аналогичные услуги (нанесение покрытий, лакировка и т. 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малярные работы на наружной поверхности здания (в основном защитного назначения);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окраске оград, решеток, дверей и оконных рам зданий и т.д.;</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окраске других инженерных конструкций;</w:t>
      </w:r>
    </w:p>
    <w:p w:rsidR="00177DA3" w:rsidRPr="007B45DB" w:rsidRDefault="009F3969"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w:t>
      </w:r>
      <w:r w:rsidR="00177DA3" w:rsidRPr="007B45DB">
        <w:rPr>
          <w:rFonts w:ascii="Times New Roman" w:hAnsi="Times New Roman" w:cs="Times New Roman"/>
          <w:sz w:val="30"/>
          <w:szCs w:val="30"/>
        </w:rPr>
        <w:t>удаление краски.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Покрытие полов и стен керамической плиткой</w:t>
      </w:r>
      <w:r w:rsidRPr="007B45DB">
        <w:rPr>
          <w:rFonts w:ascii="Times New Roman" w:hAnsi="Times New Roman" w:cs="Times New Roman"/>
          <w:sz w:val="30"/>
          <w:szCs w:val="30"/>
          <w:lang w:eastAsia="ru-RU"/>
        </w:rPr>
        <w:t xml:space="preserve"> </w:t>
      </w:r>
      <w:r w:rsidR="00635238">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54740)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строительные работы, связанные с покрытием стен керамической, бетонной или каменной плиткой, плиточное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или клинкерное покрытие полов в зданиях и других сооружениях;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декоративное покрытие наружных стен зданий керамическими материалами, камнем, кирпичом и т. п.</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Настилка других полов, обшивка стен и оклейка обоями</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54750)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настилке ковров, линолеума и других эластичных покрытий полов;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работы по настилке деревянных полов и покрытий полов, включая паркетные и другие покрытия, в том числе шлифовка, натирка, пропитка и т. п.;</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оклейке стен обоями или другими эластичными покрытиями;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4) работы по удалению обоев.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Столярные, слесарные и плотницкие работы</w:t>
      </w:r>
      <w:r w:rsidRPr="007B45DB">
        <w:rPr>
          <w:rFonts w:ascii="Times New Roman" w:hAnsi="Times New Roman" w:cs="Times New Roman"/>
          <w:sz w:val="30"/>
          <w:szCs w:val="30"/>
          <w:lang w:eastAsia="ru-RU"/>
        </w:rPr>
        <w:t xml:space="preserve"> (из СРС 54760)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работы по установке дверных и оконных рам и дверей, окон, ставен, складных жалюз</w:t>
      </w:r>
      <w:r w:rsidR="00147C50">
        <w:rPr>
          <w:rFonts w:ascii="Times New Roman" w:hAnsi="Times New Roman" w:cs="Times New Roman"/>
          <w:sz w:val="30"/>
          <w:szCs w:val="30"/>
        </w:rPr>
        <w:t>и</w:t>
      </w:r>
      <w:r w:rsidRPr="007B45DB">
        <w:rPr>
          <w:rFonts w:ascii="Times New Roman" w:hAnsi="Times New Roman" w:cs="Times New Roman"/>
          <w:sz w:val="30"/>
          <w:szCs w:val="30"/>
        </w:rPr>
        <w:t xml:space="preserve">, дверей гаражей и т. д., изготовленных </w:t>
      </w:r>
      <w:r w:rsidR="00147C50">
        <w:rPr>
          <w:rFonts w:ascii="Times New Roman" w:hAnsi="Times New Roman" w:cs="Times New Roman"/>
          <w:sz w:val="30"/>
          <w:szCs w:val="30"/>
        </w:rPr>
        <w:br/>
      </w:r>
      <w:r w:rsidRPr="007B45DB">
        <w:rPr>
          <w:rFonts w:ascii="Times New Roman" w:hAnsi="Times New Roman" w:cs="Times New Roman"/>
          <w:sz w:val="30"/>
          <w:szCs w:val="30"/>
        </w:rPr>
        <w:t>из любого материала;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работы по бронированию наружных дверей и работы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установке стальных дверей;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работы по установке дверей пожарных выходов;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работы по установке передвижных стен и подвесных потолков на металлических конструкциях;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сооружению веранд и оранжерей в частных домах;</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выполнение плотницких и столярных работ с любыми материалами, кроме металла;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7) работы по установке внутренних лестниц, сооружению стенных буфетов, установк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стационарного кухонного оборудования;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8) работы по обшивке стен </w:t>
      </w:r>
      <w:proofErr w:type="spellStart"/>
      <w:r w:rsidRPr="007B45DB">
        <w:rPr>
          <w:rFonts w:ascii="Times New Roman" w:hAnsi="Times New Roman" w:cs="Times New Roman"/>
          <w:sz w:val="30"/>
          <w:szCs w:val="30"/>
        </w:rPr>
        <w:t>вагонкой</w:t>
      </w:r>
      <w:proofErr w:type="spellEnd"/>
      <w:r w:rsidRPr="007B45DB">
        <w:rPr>
          <w:rFonts w:ascii="Times New Roman" w:hAnsi="Times New Roman" w:cs="Times New Roman"/>
          <w:sz w:val="30"/>
          <w:szCs w:val="30"/>
        </w:rPr>
        <w:t xml:space="preserve">, панелями и т. </w:t>
      </w:r>
      <w:r w:rsidR="00195ABA" w:rsidRPr="007B45DB">
        <w:rPr>
          <w:rFonts w:ascii="Times New Roman" w:hAnsi="Times New Roman" w:cs="Times New Roman"/>
          <w:sz w:val="30"/>
          <w:szCs w:val="30"/>
        </w:rPr>
        <w:t>д</w:t>
      </w:r>
      <w:r w:rsidRPr="007B45DB">
        <w:rPr>
          <w:rFonts w:ascii="Times New Roman" w:hAnsi="Times New Roman" w:cs="Times New Roman"/>
          <w:sz w:val="30"/>
          <w:szCs w:val="30"/>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9) работы по установке стандартных или изготовленных на заказ компонентов из листового металла;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10) установк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декоративных чугунных или стальных изделий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орнаментальных или архитектурных металлических изделий;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11) работы по установке решеток, укрывающих радиаторы отопления.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Установка заборов и оград</w:t>
      </w:r>
      <w:r w:rsidRPr="007B45DB">
        <w:rPr>
          <w:rFonts w:ascii="Times New Roman" w:hAnsi="Times New Roman" w:cs="Times New Roman"/>
          <w:sz w:val="30"/>
          <w:szCs w:val="30"/>
          <w:lang w:eastAsia="ru-RU"/>
        </w:rPr>
        <w:t xml:space="preserve"> (из СРС 54770)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95ABA" w:rsidRPr="007B45DB">
        <w:rPr>
          <w:rFonts w:ascii="Times New Roman" w:hAnsi="Times New Roman" w:cs="Times New Roman"/>
          <w:sz w:val="30"/>
          <w:szCs w:val="30"/>
          <w:lang w:eastAsia="ru-RU"/>
        </w:rPr>
        <w:t xml:space="preserve"> в части</w:t>
      </w:r>
      <w:r w:rsidR="00195ABA" w:rsidRPr="007B45DB">
        <w:rPr>
          <w:rFonts w:ascii="Times New Roman" w:hAnsi="Times New Roman" w:cs="Times New Roman"/>
          <w:sz w:val="30"/>
          <w:szCs w:val="30"/>
        </w:rPr>
        <w:t xml:space="preserve"> </w:t>
      </w:r>
      <w:r w:rsidRPr="007B45DB">
        <w:rPr>
          <w:rFonts w:ascii="Times New Roman" w:hAnsi="Times New Roman" w:cs="Times New Roman"/>
          <w:sz w:val="30"/>
          <w:szCs w:val="30"/>
        </w:rPr>
        <w:t xml:space="preserve">работ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постройке заборов, оград и аналогичных ограждений.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работы по завершению строительства и отделочные работы</w:t>
      </w:r>
      <w:r w:rsidRPr="007B45DB">
        <w:rPr>
          <w:rFonts w:ascii="Times New Roman" w:hAnsi="Times New Roman" w:cs="Times New Roman"/>
          <w:sz w:val="30"/>
          <w:szCs w:val="30"/>
          <w:lang w:eastAsia="ru-RU"/>
        </w:rPr>
        <w:t xml:space="preserve"> (из СРС 54790)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очистк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наружных стен паром или пескоструйными устройствами;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2) работы с </w:t>
      </w:r>
      <w:proofErr w:type="spellStart"/>
      <w:r w:rsidRPr="007B45DB">
        <w:rPr>
          <w:rFonts w:ascii="Times New Roman" w:hAnsi="Times New Roman" w:cs="Times New Roman"/>
          <w:sz w:val="30"/>
          <w:szCs w:val="30"/>
        </w:rPr>
        <w:t>шумоизоляцией</w:t>
      </w:r>
      <w:proofErr w:type="spellEnd"/>
      <w:r w:rsidRPr="007B45DB">
        <w:rPr>
          <w:rFonts w:ascii="Times New Roman" w:hAnsi="Times New Roman" w:cs="Times New Roman"/>
          <w:sz w:val="30"/>
          <w:szCs w:val="30"/>
        </w:rPr>
        <w:t xml:space="preserve"> с применением покрытия внутренней поверхностей стен и потолков </w:t>
      </w:r>
      <w:proofErr w:type="spellStart"/>
      <w:r w:rsidRPr="007B45DB">
        <w:rPr>
          <w:rFonts w:ascii="Times New Roman" w:hAnsi="Times New Roman" w:cs="Times New Roman"/>
          <w:sz w:val="30"/>
          <w:szCs w:val="30"/>
        </w:rPr>
        <w:t>шумопоглощающими</w:t>
      </w:r>
      <w:proofErr w:type="spellEnd"/>
      <w:r w:rsidRPr="007B45DB">
        <w:rPr>
          <w:rFonts w:ascii="Times New Roman" w:hAnsi="Times New Roman" w:cs="Times New Roman"/>
          <w:sz w:val="30"/>
          <w:szCs w:val="30"/>
        </w:rPr>
        <w:t xml:space="preserve"> панелями, плиткой и другими материалами;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строительные работы с </w:t>
      </w:r>
      <w:proofErr w:type="gramStart"/>
      <w:r w:rsidRPr="007B45DB">
        <w:rPr>
          <w:rFonts w:ascii="Times New Roman" w:hAnsi="Times New Roman" w:cs="Times New Roman"/>
          <w:sz w:val="30"/>
          <w:szCs w:val="30"/>
        </w:rPr>
        <w:t>заливаемыми</w:t>
      </w:r>
      <w:proofErr w:type="gramEnd"/>
      <w:r w:rsidRPr="007B45DB">
        <w:rPr>
          <w:rFonts w:ascii="Times New Roman" w:hAnsi="Times New Roman" w:cs="Times New Roman"/>
          <w:sz w:val="30"/>
          <w:szCs w:val="30"/>
        </w:rPr>
        <w:t xml:space="preserve"> на месте </w:t>
      </w:r>
      <w:proofErr w:type="spellStart"/>
      <w:r w:rsidRPr="007B45DB">
        <w:rPr>
          <w:rFonts w:ascii="Times New Roman" w:hAnsi="Times New Roman" w:cs="Times New Roman"/>
          <w:sz w:val="30"/>
          <w:szCs w:val="30"/>
        </w:rPr>
        <w:t>терраццо</w:t>
      </w:r>
      <w:proofErr w:type="spellEnd"/>
      <w:r w:rsidRPr="007B45DB">
        <w:rPr>
          <w:rFonts w:ascii="Times New Roman" w:hAnsi="Times New Roman" w:cs="Times New Roman"/>
          <w:sz w:val="30"/>
          <w:szCs w:val="30"/>
        </w:rPr>
        <w:t xml:space="preserve">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покрытие полов внутри помещений мрамором, гранитом, сланцем;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общие работы по ремонту и техническому обслуживанию;</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работы по завершению строительства зданий и отделочные работы, не включенные в другие категории.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10</w:t>
      </w:r>
      <w:r w:rsidR="0023677E">
        <w:rPr>
          <w:rFonts w:ascii="Times New Roman" w:hAnsi="Times New Roman" w:cs="Times New Roman"/>
          <w:sz w:val="30"/>
          <w:szCs w:val="30"/>
          <w:lang w:eastAsia="ru-RU"/>
        </w:rPr>
        <w:t>9</w:t>
      </w:r>
      <w:r w:rsidRPr="007B45DB">
        <w:rPr>
          <w:rFonts w:ascii="Times New Roman" w:hAnsi="Times New Roman" w:cs="Times New Roman"/>
          <w:sz w:val="30"/>
          <w:szCs w:val="30"/>
          <w:lang w:eastAsia="ru-RU"/>
        </w:rPr>
        <w:t xml:space="preserve">. Услуги по аренде, связанные с оборудованием </w:t>
      </w:r>
      <w:r w:rsidR="00195ABA"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для строительства или сноса зданий или объектов гражданского строительства с оператором (из СРС 54800)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23677E">
        <w:rPr>
          <w:rFonts w:ascii="Times New Roman" w:hAnsi="Times New Roman" w:cs="Times New Roman"/>
          <w:sz w:val="30"/>
          <w:szCs w:val="30"/>
          <w:lang w:eastAsia="ru-RU"/>
        </w:rPr>
        <w:t>10</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Услуги по лизингу или аренде строительных машин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оборудования без оператора</w:t>
      </w:r>
      <w:r w:rsidRPr="007B45DB">
        <w:rPr>
          <w:rFonts w:ascii="Times New Roman" w:hAnsi="Times New Roman" w:cs="Times New Roman"/>
          <w:sz w:val="30"/>
          <w:szCs w:val="30"/>
          <w:lang w:eastAsia="ru-RU"/>
        </w:rPr>
        <w:t xml:space="preserve"> (из СРС 73122)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xml:space="preserve">, </w:t>
      </w:r>
      <w:r w:rsidR="0094468A" w:rsidRPr="007B45DB">
        <w:rPr>
          <w:rFonts w:ascii="Times New Roman" w:hAnsi="Times New Roman" w:cs="Times New Roman"/>
          <w:sz w:val="30"/>
          <w:szCs w:val="30"/>
          <w:lang w:eastAsia="ru-RU"/>
        </w:rPr>
        <w:t>в 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 xml:space="preserve">услуги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лизингу, аренде или найму тракторов для строительных и земляных работ, дорожных грейдеров, паровых катков, бульдозеров, экскаваторов, ковшовых фронтальных погрузчиков, неразборных лесов, строительных вагончиков</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9227FE">
        <w:rPr>
          <w:rFonts w:ascii="Times New Roman" w:hAnsi="Times New Roman" w:cs="Times New Roman"/>
          <w:sz w:val="30"/>
          <w:szCs w:val="30"/>
          <w:lang w:eastAsia="ru-RU"/>
        </w:rPr>
        <w:t>1</w:t>
      </w:r>
      <w:r w:rsidR="0023677E">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Услуги по архитектурно-проектировочным работам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административные услуги по контрактам</w:t>
      </w:r>
      <w:r w:rsidRPr="007B45DB">
        <w:rPr>
          <w:rFonts w:ascii="Times New Roman" w:hAnsi="Times New Roman" w:cs="Times New Roman"/>
          <w:sz w:val="30"/>
          <w:szCs w:val="30"/>
          <w:lang w:eastAsia="ru-RU"/>
        </w:rPr>
        <w:t xml:space="preserve"> (из СРС 83212)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11</w:t>
      </w:r>
      <w:r w:rsidR="0023677E">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услуги в области архитектуры</w:t>
      </w:r>
      <w:r w:rsidRPr="007B45DB">
        <w:rPr>
          <w:rFonts w:ascii="Times New Roman" w:hAnsi="Times New Roman" w:cs="Times New Roman"/>
          <w:sz w:val="30"/>
          <w:szCs w:val="30"/>
          <w:lang w:eastAsia="ru-RU"/>
        </w:rPr>
        <w:t xml:space="preserve"> (из СРС 83219)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br/>
        <w:t>в части</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прочи</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услуг, требующи</w:t>
      </w:r>
      <w:r w:rsidR="00195ABA" w:rsidRPr="007B45DB">
        <w:rPr>
          <w:rFonts w:ascii="Times New Roman" w:hAnsi="Times New Roman" w:cs="Times New Roman"/>
          <w:sz w:val="30"/>
          <w:szCs w:val="30"/>
        </w:rPr>
        <w:t>х</w:t>
      </w:r>
      <w:r w:rsidRPr="007B45DB">
        <w:rPr>
          <w:rFonts w:ascii="Times New Roman" w:hAnsi="Times New Roman" w:cs="Times New Roman"/>
          <w:sz w:val="30"/>
          <w:szCs w:val="30"/>
        </w:rPr>
        <w:t xml:space="preserve"> архитектурных знаний, в том числе</w:t>
      </w:r>
      <w:r w:rsidR="00195ABA" w:rsidRPr="007B45DB">
        <w:rPr>
          <w:rFonts w:ascii="Times New Roman" w:hAnsi="Times New Roman" w:cs="Times New Roman"/>
          <w:sz w:val="30"/>
          <w:szCs w:val="30"/>
        </w:rPr>
        <w:t xml:space="preserve"> </w:t>
      </w:r>
      <w:r w:rsidR="00195ABA" w:rsidRPr="007B45DB">
        <w:rPr>
          <w:rFonts w:ascii="Times New Roman" w:hAnsi="Times New Roman" w:cs="Times New Roman"/>
          <w:sz w:val="30"/>
          <w:szCs w:val="30"/>
        </w:rPr>
        <w:br/>
        <w:t>в части</w:t>
      </w:r>
      <w:r w:rsidRPr="007B45DB">
        <w:rPr>
          <w:rFonts w:ascii="Times New Roman" w:hAnsi="Times New Roman" w:cs="Times New Roman"/>
          <w:sz w:val="30"/>
          <w:szCs w:val="30"/>
        </w:rPr>
        <w:t xml:space="preserve"> подготовк</w:t>
      </w:r>
      <w:r w:rsidR="00195ABA" w:rsidRPr="007B45DB">
        <w:rPr>
          <w:rFonts w:ascii="Times New Roman" w:hAnsi="Times New Roman" w:cs="Times New Roman"/>
          <w:sz w:val="30"/>
          <w:szCs w:val="30"/>
        </w:rPr>
        <w:t>и</w:t>
      </w:r>
      <w:r w:rsidRPr="007B45DB">
        <w:rPr>
          <w:rFonts w:ascii="Times New Roman" w:hAnsi="Times New Roman" w:cs="Times New Roman"/>
          <w:sz w:val="30"/>
          <w:szCs w:val="30"/>
        </w:rPr>
        <w:t xml:space="preserve"> рекламных материалов и представлений, подготовк</w:t>
      </w:r>
      <w:r w:rsidR="00195ABA" w:rsidRPr="007B45DB">
        <w:rPr>
          <w:rFonts w:ascii="Times New Roman" w:hAnsi="Times New Roman" w:cs="Times New Roman"/>
          <w:sz w:val="30"/>
          <w:szCs w:val="30"/>
        </w:rPr>
        <w:t>и</w:t>
      </w:r>
      <w:r w:rsidRPr="007B45DB">
        <w:rPr>
          <w:rFonts w:ascii="Times New Roman" w:hAnsi="Times New Roman" w:cs="Times New Roman"/>
          <w:sz w:val="30"/>
          <w:szCs w:val="30"/>
        </w:rPr>
        <w:t xml:space="preserve"> эскизов готового сооружения, обеспечени</w:t>
      </w:r>
      <w:r w:rsidR="00195ABA" w:rsidRPr="007B45DB">
        <w:rPr>
          <w:rFonts w:ascii="Times New Roman" w:hAnsi="Times New Roman" w:cs="Times New Roman"/>
          <w:sz w:val="30"/>
          <w:szCs w:val="30"/>
        </w:rPr>
        <w:t>я</w:t>
      </w:r>
      <w:r w:rsidRPr="007B45DB">
        <w:rPr>
          <w:rFonts w:ascii="Times New Roman" w:hAnsi="Times New Roman" w:cs="Times New Roman"/>
          <w:sz w:val="30"/>
          <w:szCs w:val="30"/>
        </w:rPr>
        <w:t xml:space="preserve"> инструкциями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по выполнению операций.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23677E">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городскому планированию</w:t>
      </w:r>
      <w:r w:rsidRPr="007B45DB">
        <w:rPr>
          <w:rFonts w:ascii="Times New Roman" w:hAnsi="Times New Roman" w:cs="Times New Roman"/>
          <w:sz w:val="30"/>
          <w:szCs w:val="30"/>
          <w:lang w:eastAsia="ru-RU"/>
        </w:rPr>
        <w:t xml:space="preserve"> (из СРС 83221)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услуги по разработке программ, касающихся землепользования, выбора места расположения, контроля и использования, дорожных </w:t>
      </w:r>
      <w:r w:rsidRPr="007B45DB">
        <w:rPr>
          <w:rFonts w:ascii="Times New Roman" w:hAnsi="Times New Roman" w:cs="Times New Roman"/>
          <w:sz w:val="30"/>
          <w:szCs w:val="30"/>
        </w:rPr>
        <w:lastRenderedPageBreak/>
        <w:t xml:space="preserve">систем и обслуживания земельных участков в целях создания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поддержания системы скоординированного развития городов;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анализ осуществимости проекта;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исследования, касающиеся экологических последствий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 экономической оценки программ развития городов.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23677E">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в области садово-парковой архитектуры</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83222)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7</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по планированию и проектировке эстетического ландшафта парков, коммерческих земельных участков, земельных участков по</w:t>
      </w:r>
      <w:bookmarkStart w:id="0" w:name="_GoBack"/>
      <w:bookmarkEnd w:id="0"/>
      <w:r w:rsidRPr="007B45DB">
        <w:rPr>
          <w:rFonts w:ascii="Times New Roman" w:hAnsi="Times New Roman" w:cs="Times New Roman"/>
          <w:sz w:val="30"/>
          <w:szCs w:val="30"/>
        </w:rPr>
        <w:t>д жилье;</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планов земельных участков, рабочих чертежей, технических условий;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смет затрат на землеустройство;</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эскизов рельефа местности;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w:t>
      </w:r>
      <w:r w:rsidR="003A79D5" w:rsidRPr="007B45DB">
        <w:rPr>
          <w:rFonts w:ascii="Times New Roman" w:hAnsi="Times New Roman" w:cs="Times New Roman"/>
          <w:sz w:val="30"/>
          <w:szCs w:val="30"/>
        </w:rPr>
        <w:t xml:space="preserve">подготовка </w:t>
      </w:r>
      <w:r w:rsidRPr="007B45DB">
        <w:rPr>
          <w:rFonts w:ascii="Times New Roman" w:hAnsi="Times New Roman" w:cs="Times New Roman"/>
          <w:sz w:val="30"/>
          <w:szCs w:val="30"/>
        </w:rPr>
        <w:t xml:space="preserve">смет затрат на намечаемые посадки растений </w:t>
      </w:r>
      <w:r w:rsidR="003A79D5" w:rsidRPr="007B45DB">
        <w:rPr>
          <w:rFonts w:ascii="Times New Roman" w:hAnsi="Times New Roman" w:cs="Times New Roman"/>
          <w:sz w:val="30"/>
          <w:szCs w:val="30"/>
        </w:rPr>
        <w:br/>
      </w:r>
      <w:r w:rsidRPr="007B45DB">
        <w:rPr>
          <w:rFonts w:ascii="Times New Roman" w:hAnsi="Times New Roman" w:cs="Times New Roman"/>
          <w:sz w:val="30"/>
          <w:szCs w:val="30"/>
        </w:rPr>
        <w:t>и создание таких объектов, как аллеи, ограды и площадки для парковки транспорта;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услуги по проверке хода работ во время строительства.</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23677E">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Комплексные инженерные услуги, связанные со зданиями</w:t>
      </w:r>
      <w:r w:rsidRPr="007B45DB">
        <w:rPr>
          <w:rFonts w:ascii="Times New Roman" w:hAnsi="Times New Roman" w:cs="Times New Roman"/>
          <w:sz w:val="30"/>
          <w:szCs w:val="30"/>
          <w:lang w:eastAsia="ru-RU"/>
        </w:rPr>
        <w:t xml:space="preserve"> </w:t>
      </w:r>
      <w:r w:rsidR="00195ABA" w:rsidRPr="007B45DB">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83311)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комплексные инженерные услуги, связанные с жилыми зданиями;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комплексные инженерные услуги, связанные с нежилыми зданиями, таки</w:t>
      </w:r>
      <w:r w:rsidR="0078759E">
        <w:rPr>
          <w:rFonts w:ascii="Times New Roman" w:hAnsi="Times New Roman" w:cs="Times New Roman"/>
          <w:sz w:val="30"/>
          <w:szCs w:val="30"/>
        </w:rPr>
        <w:t>ми</w:t>
      </w:r>
      <w:r w:rsidRPr="007B45DB">
        <w:rPr>
          <w:rFonts w:ascii="Times New Roman" w:hAnsi="Times New Roman" w:cs="Times New Roman"/>
          <w:sz w:val="30"/>
          <w:szCs w:val="30"/>
        </w:rPr>
        <w:t xml:space="preserve"> как здания промышленного, коммерческого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или сельскохозяй</w:t>
      </w:r>
      <w:r w:rsidR="00DC2445">
        <w:rPr>
          <w:rFonts w:ascii="Times New Roman" w:hAnsi="Times New Roman" w:cs="Times New Roman"/>
          <w:sz w:val="30"/>
          <w:szCs w:val="30"/>
        </w:rPr>
        <w:t>с</w:t>
      </w:r>
      <w:r w:rsidRPr="007B45DB">
        <w:rPr>
          <w:rFonts w:ascii="Times New Roman" w:hAnsi="Times New Roman" w:cs="Times New Roman"/>
          <w:sz w:val="30"/>
          <w:szCs w:val="30"/>
        </w:rPr>
        <w:t>твенного назначения.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23677E">
        <w:rPr>
          <w:rFonts w:ascii="Times New Roman" w:hAnsi="Times New Roman" w:cs="Times New Roman"/>
          <w:sz w:val="30"/>
          <w:szCs w:val="30"/>
          <w:lang w:eastAsia="ru-RU"/>
        </w:rPr>
        <w:t>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Комплексные инженерные услуги, связанные с объектами гражданского строительства</w:t>
      </w:r>
      <w:r w:rsidRPr="007B45DB">
        <w:rPr>
          <w:rFonts w:ascii="Times New Roman" w:hAnsi="Times New Roman" w:cs="Times New Roman"/>
          <w:sz w:val="30"/>
          <w:szCs w:val="30"/>
          <w:lang w:eastAsia="ru-RU"/>
        </w:rPr>
        <w:t xml:space="preserve"> (из СРС 83312)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1) комплексные инженерные услуги, связанные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с автомагистралями, улицами, дорогами, железными дорогами, взлетно-посадочными полосами аэродромов;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комплексные инженерные услуги, связанные с мостами, надземными автомагистралями, тоннелями и подземными дорогами;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комплексные инженерные услуги, связанные с гаванями, водными путями, плотинами, системами орошения и другими водохозяйственными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комплексные инженерные услуги, связанные с магистральными трубопроводами, линиями связи и энергетическими (кабельными) линиями;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комплексные инженерные услуги, связанные с местными трубопроводами и кабелями и связанными с ними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комплексные инженерные услуги, связанные со строительством спортивных сооружений и мест отдыха на открытом воздухе.</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11</w:t>
      </w:r>
      <w:r w:rsidR="0023677E">
        <w:rPr>
          <w:rFonts w:ascii="Times New Roman" w:hAnsi="Times New Roman" w:cs="Times New Roman"/>
          <w:sz w:val="30"/>
          <w:szCs w:val="30"/>
          <w:lang w:eastAsia="ru-RU"/>
        </w:rPr>
        <w:t>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Комплексные инженерные услуги, связанные </w:t>
      </w:r>
      <w:r w:rsidR="00195ABA" w:rsidRPr="007B45DB">
        <w:rPr>
          <w:rFonts w:ascii="Times New Roman" w:hAnsi="Times New Roman" w:cs="Times New Roman"/>
          <w:sz w:val="30"/>
          <w:szCs w:val="30"/>
        </w:rPr>
        <w:br/>
      </w:r>
      <w:r w:rsidRPr="007B45DB">
        <w:rPr>
          <w:rFonts w:ascii="Times New Roman" w:hAnsi="Times New Roman" w:cs="Times New Roman"/>
          <w:sz w:val="30"/>
          <w:szCs w:val="30"/>
        </w:rPr>
        <w:t>с промышленными предприятиями и производственными процессами</w:t>
      </w:r>
      <w:r w:rsidRPr="007B45DB">
        <w:rPr>
          <w:rFonts w:ascii="Times New Roman" w:hAnsi="Times New Roman" w:cs="Times New Roman"/>
          <w:sz w:val="30"/>
          <w:szCs w:val="30"/>
          <w:lang w:eastAsia="ru-RU"/>
        </w:rPr>
        <w:t xml:space="preserve"> (из СРС 83313)</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комплексные инженерные услуги, связанные со строительством предприятий горнодобывающей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комплексные инженерные услуги, связанные со строительством энергетических установок;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комплексные инженерные услуги, связанные со строительством химических и смежных предприятий;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комплексные инженерные услуги, связанные со строительством предприятий обрабатывающей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комплексные инженерные услуги, связанные с автоматизацией производственных процессов.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lastRenderedPageBreak/>
        <w:t>11</w:t>
      </w:r>
      <w:r w:rsidR="0023677E">
        <w:rPr>
          <w:rFonts w:ascii="Times New Roman" w:hAnsi="Times New Roman" w:cs="Times New Roman"/>
          <w:sz w:val="30"/>
          <w:szCs w:val="30"/>
          <w:lang w:eastAsia="ru-RU"/>
        </w:rPr>
        <w:t>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Комплексные инженерные услуги, связанные с другими проектами</w:t>
      </w:r>
      <w:r w:rsidRPr="007B45DB">
        <w:rPr>
          <w:rFonts w:ascii="Times New Roman" w:hAnsi="Times New Roman" w:cs="Times New Roman"/>
          <w:sz w:val="30"/>
          <w:szCs w:val="30"/>
          <w:lang w:eastAsia="ru-RU"/>
        </w:rPr>
        <w:t xml:space="preserve"> (из СРС 83319)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в том числе</w:t>
      </w:r>
      <w:r w:rsidR="00195ABA"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комплексны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инженерны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связанны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 системами управления движением.</w:t>
      </w:r>
    </w:p>
    <w:p w:rsidR="00177DA3" w:rsidRPr="007B45DB" w:rsidRDefault="009227FE"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1</w:t>
      </w:r>
      <w:r w:rsidR="00F30E0F">
        <w:rPr>
          <w:rFonts w:ascii="Times New Roman" w:hAnsi="Times New Roman" w:cs="Times New Roman"/>
          <w:sz w:val="30"/>
          <w:szCs w:val="30"/>
        </w:rPr>
        <w:t>19</w:t>
      </w:r>
      <w:r>
        <w:rPr>
          <w:rFonts w:ascii="Times New Roman" w:hAnsi="Times New Roman" w:cs="Times New Roman"/>
          <w:sz w:val="30"/>
          <w:szCs w:val="30"/>
        </w:rPr>
        <w:t>. У</w:t>
      </w:r>
      <w:r w:rsidR="00177DA3" w:rsidRPr="007B45DB">
        <w:rPr>
          <w:rFonts w:ascii="Times New Roman" w:hAnsi="Times New Roman" w:cs="Times New Roman"/>
          <w:sz w:val="30"/>
          <w:szCs w:val="30"/>
        </w:rPr>
        <w:t>слуги по руководству проектами</w:t>
      </w:r>
      <w:r w:rsidR="007941CE" w:rsidRPr="007B45DB">
        <w:rPr>
          <w:rFonts w:ascii="Times New Roman" w:hAnsi="Times New Roman" w:cs="Times New Roman"/>
          <w:sz w:val="30"/>
          <w:szCs w:val="30"/>
        </w:rPr>
        <w:t xml:space="preserve"> (услуги по генеральным проектным и генеральным подрядным работам)</w:t>
      </w:r>
      <w:r w:rsidR="00177DA3" w:rsidRPr="007B45DB">
        <w:rPr>
          <w:rFonts w:ascii="Times New Roman" w:hAnsi="Times New Roman" w:cs="Times New Roman"/>
          <w:sz w:val="30"/>
          <w:szCs w:val="30"/>
        </w:rPr>
        <w:t xml:space="preserve">, касающимися строительства спортивных сооружений и мест отдыха </w:t>
      </w:r>
      <w:r w:rsidRPr="007B45DB">
        <w:rPr>
          <w:rFonts w:ascii="Times New Roman" w:hAnsi="Times New Roman" w:cs="Times New Roman"/>
          <w:sz w:val="30"/>
          <w:szCs w:val="30"/>
          <w:lang w:eastAsia="ru-RU"/>
        </w:rPr>
        <w:t>(из СРС 83322)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177DA3" w:rsidRPr="007B45DB">
        <w:rPr>
          <w:rFonts w:ascii="Times New Roman" w:hAnsi="Times New Roman" w:cs="Times New Roman"/>
          <w:sz w:val="30"/>
          <w:szCs w:val="30"/>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F30E0F">
        <w:rPr>
          <w:rFonts w:ascii="Times New Roman" w:hAnsi="Times New Roman" w:cs="Times New Roman"/>
          <w:sz w:val="30"/>
          <w:szCs w:val="30"/>
          <w:lang w:eastAsia="ru-RU"/>
        </w:rPr>
        <w:t>0</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со зданиями</w:t>
      </w:r>
      <w:r w:rsidRPr="007B45DB">
        <w:rPr>
          <w:rFonts w:ascii="Times New Roman" w:hAnsi="Times New Roman" w:cs="Times New Roman"/>
          <w:sz w:val="30"/>
          <w:szCs w:val="30"/>
          <w:lang w:eastAsia="ru-RU"/>
        </w:rPr>
        <w:t xml:space="preserve"> (из СРС 83331)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консультативные и предваряющие стадию проектирования инженерные услуги, связанные с жилыми зданиями;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консультативные и предваряющие стадию проектирования инженерные услуги, связанные с нежилыми зданиями</w:t>
      </w:r>
      <w:r w:rsidR="00147C50">
        <w:rPr>
          <w:rFonts w:ascii="Times New Roman" w:hAnsi="Times New Roman" w:cs="Times New Roman"/>
          <w:sz w:val="30"/>
          <w:szCs w:val="30"/>
        </w:rPr>
        <w:t xml:space="preserve"> (</w:t>
      </w:r>
      <w:r w:rsidRPr="007B45DB">
        <w:rPr>
          <w:rFonts w:ascii="Times New Roman" w:hAnsi="Times New Roman" w:cs="Times New Roman"/>
          <w:sz w:val="30"/>
          <w:szCs w:val="30"/>
        </w:rPr>
        <w:t>здания</w:t>
      </w:r>
      <w:r w:rsidR="00147C50">
        <w:rPr>
          <w:rFonts w:ascii="Times New Roman" w:hAnsi="Times New Roman" w:cs="Times New Roman"/>
          <w:sz w:val="30"/>
          <w:szCs w:val="30"/>
        </w:rPr>
        <w:t>ми</w:t>
      </w:r>
      <w:r w:rsidRPr="007B45DB">
        <w:rPr>
          <w:rFonts w:ascii="Times New Roman" w:hAnsi="Times New Roman" w:cs="Times New Roman"/>
          <w:sz w:val="30"/>
          <w:szCs w:val="30"/>
        </w:rPr>
        <w:t xml:space="preserve"> промышленного, коммерческого или сельскохозяйственного назначения</w:t>
      </w:r>
      <w:r w:rsidR="00147C50">
        <w:rPr>
          <w:rFonts w:ascii="Times New Roman" w:hAnsi="Times New Roman" w:cs="Times New Roman"/>
          <w:sz w:val="30"/>
          <w:szCs w:val="30"/>
        </w:rPr>
        <w:t>)</w:t>
      </w:r>
      <w:r w:rsidRPr="007B45DB">
        <w:rPr>
          <w:rFonts w:ascii="Times New Roman" w:hAnsi="Times New Roman" w:cs="Times New Roman"/>
          <w:sz w:val="30"/>
          <w:szCs w:val="30"/>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F30E0F">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 объектами гражданского строительства</w:t>
      </w:r>
      <w:r w:rsidRPr="007B45DB">
        <w:rPr>
          <w:rFonts w:ascii="Times New Roman" w:hAnsi="Times New Roman" w:cs="Times New Roman"/>
          <w:sz w:val="30"/>
          <w:szCs w:val="30"/>
          <w:lang w:eastAsia="ru-RU"/>
        </w:rPr>
        <w:t xml:space="preserve"> (из СРС 83332)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консультативные и предваряющие стадию проектирования инженерные услуги, связанные с автомагистралями, улицами, дорогами, железными дорогами, взлетно-посадочными полосами аэродромов;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консультативные и предваряющие стадию проектирования инженерные услуги, связанные с мостами, надземными автомагистралями, тоннелями и подземными дорогами;</w:t>
      </w:r>
    </w:p>
    <w:p w:rsidR="00177DA3" w:rsidRPr="007B45DB" w:rsidRDefault="00DC2445"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 гаванями, водными путями, плотинами, системами орошения и другими водохозяйственными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4) консультативные и предваряющие стадию проектирования инженерные услуги, связанные с магистральными трубопроводами, линиями связи и энергетическими (кабельными) линиями;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консультативные и предваряющие стадию проектирования инженерные услуги, связанные с местными трубопроводами и кабелями и связанными с ними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консультативные и предваряющие стадию проектирования инженерные услуги, связанные со строительством спортивных сооружений и мест отдыха на открытом воздухе.</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F30E0F">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Консультативные и предваряющие стадию проектирования инженерные услуги, связанные с промышленными предприятиями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производственными процессами</w:t>
      </w:r>
      <w:r w:rsidRPr="007B45DB">
        <w:rPr>
          <w:rFonts w:ascii="Times New Roman" w:hAnsi="Times New Roman" w:cs="Times New Roman"/>
          <w:sz w:val="30"/>
          <w:szCs w:val="30"/>
          <w:lang w:eastAsia="ru-RU"/>
        </w:rPr>
        <w:t xml:space="preserve"> (из СРС 83333)</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консультативные и предваряющие стадию проектирования инженерные услуги, связанные со строительством предприятий горнодобывающей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консультативные и предваряющие стадию проектирования инженерные услуги, связанные со строительством энергетических установок;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консультативные и предваряющие стадию проектирования инженерные услуги, связанные со строительством химических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смежных предприятий;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консультативные и предваряющие стадию проектирования инженерные услуги, связанные со строительством предприятий обрабатывающей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консультативные и предваряющие стадию проектирования инженерные услуги, связанные с автоматизацией производственных процессов.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lastRenderedPageBreak/>
        <w:t>12</w:t>
      </w:r>
      <w:r w:rsidR="00F30E0F">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Консультативные и предваряющие стадию проектирования инженерные услуги, связанные с прочими проектами</w:t>
      </w:r>
      <w:r w:rsidRPr="007B45DB">
        <w:rPr>
          <w:rFonts w:ascii="Times New Roman" w:hAnsi="Times New Roman" w:cs="Times New Roman"/>
          <w:sz w:val="30"/>
          <w:szCs w:val="30"/>
          <w:lang w:eastAsia="ru-RU"/>
        </w:rPr>
        <w:t xml:space="preserve"> (из СРС 83339)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 xml:space="preserve">в </w:t>
      </w:r>
      <w:r w:rsidR="0094468A" w:rsidRPr="007B45DB">
        <w:rPr>
          <w:rFonts w:ascii="Times New Roman" w:hAnsi="Times New Roman" w:cs="Times New Roman"/>
          <w:sz w:val="30"/>
          <w:szCs w:val="30"/>
          <w:lang w:eastAsia="ru-RU"/>
        </w:rPr>
        <w:t xml:space="preserve">том числе </w:t>
      </w:r>
      <w:r w:rsidRPr="007B45DB">
        <w:rPr>
          <w:rFonts w:ascii="Times New Roman" w:hAnsi="Times New Roman" w:cs="Times New Roman"/>
          <w:sz w:val="30"/>
          <w:szCs w:val="30"/>
        </w:rPr>
        <w:t>консультативны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и предваряющи</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стадию проектирования инженерные услуги, связанные с системами управления движением.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F30E0F">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Инженерные услуги в области проектно-изыскательских работ, связанные со зданиями</w:t>
      </w:r>
      <w:r w:rsidRPr="007B45DB">
        <w:rPr>
          <w:rFonts w:ascii="Times New Roman" w:hAnsi="Times New Roman" w:cs="Times New Roman"/>
          <w:sz w:val="30"/>
          <w:szCs w:val="30"/>
          <w:lang w:eastAsia="ru-RU"/>
        </w:rPr>
        <w:t xml:space="preserve"> (из СРС 83341)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инженерные услуги в области проектно-изыскательских работ, связанные с жилыми зданиями;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инженерные услуги в области проектно-изыскательских работ, связанные с нежилыми зданиями, такими как здания промышленного, коммерческого или сельскохозяйственного назначения.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12</w:t>
      </w:r>
      <w:r w:rsidR="00F30E0F">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Инженерные услуги в области проектно-изыскательских работ, связанные с объектами гражданского строительства</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83342)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инженерные услуги в области проектно-изыскательских работ, связанные с автомагистралями, улицами, дорогами, железными дорогами, взлетно-посадочными полосами аэродромов;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в области проектно-изыскательских работ, связанные с мостами, надземными автомагистралями, тоннелями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подземными дорогами;</w:t>
      </w:r>
    </w:p>
    <w:p w:rsidR="00177DA3" w:rsidRPr="007B45DB" w:rsidRDefault="00DC2445"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инженерные услуги в области проектно-изыскательских работ, связанные с гаванями, водными путями, плотинами, системами орошения и другими водохозяйственными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инженерные услуги в области проектно-изыскательских работ, связанные с магистральными трубопроводами, линиями связи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энергетическими (кабельными) линиями;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5) инженерные услуги в области проектно-изыскательских работ, связанные с местными трубопроводами и кабелями и связанными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с ними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инженерные услуги в области проектно-изыскательских работ, связанные со строительством спортивных сооружений и мест отдыха на открытом воздухе.</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w:t>
      </w:r>
      <w:r w:rsidR="00F30E0F">
        <w:rPr>
          <w:rFonts w:ascii="Times New Roman" w:hAnsi="Times New Roman" w:cs="Times New Roman"/>
          <w:sz w:val="30"/>
          <w:szCs w:val="30"/>
          <w:lang w:eastAsia="ru-RU"/>
        </w:rPr>
        <w:t>26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Инженерные услуги в области проектно-изыскательских работ, связанные с другими проектами</w:t>
      </w:r>
      <w:r w:rsidRPr="007B45DB">
        <w:rPr>
          <w:rFonts w:ascii="Times New Roman" w:hAnsi="Times New Roman" w:cs="Times New Roman"/>
          <w:sz w:val="30"/>
          <w:szCs w:val="30"/>
          <w:lang w:eastAsia="ru-RU"/>
        </w:rPr>
        <w:t xml:space="preserve"> (из СРС 83349)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в</w:t>
      </w:r>
      <w:r w:rsidR="007941CE" w:rsidRPr="007B45DB">
        <w:rPr>
          <w:rFonts w:ascii="Times New Roman" w:hAnsi="Times New Roman" w:cs="Times New Roman"/>
          <w:sz w:val="30"/>
          <w:szCs w:val="30"/>
          <w:lang w:eastAsia="ru-RU"/>
        </w:rPr>
        <w:t xml:space="preserve"> </w:t>
      </w:r>
      <w:r w:rsidR="0094468A" w:rsidRPr="007B45DB">
        <w:rPr>
          <w:rFonts w:ascii="Times New Roman" w:hAnsi="Times New Roman" w:cs="Times New Roman"/>
          <w:sz w:val="30"/>
          <w:szCs w:val="30"/>
          <w:lang w:eastAsia="ru-RU"/>
        </w:rPr>
        <w:t xml:space="preserve">том числе </w:t>
      </w:r>
      <w:r w:rsidRPr="007B45DB">
        <w:rPr>
          <w:rFonts w:ascii="Times New Roman" w:hAnsi="Times New Roman" w:cs="Times New Roman"/>
          <w:sz w:val="30"/>
          <w:szCs w:val="30"/>
        </w:rPr>
        <w:t>инженерны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xml:space="preserve"> в области проектно-изыскательских работ, связанны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с системами управления движением.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F30E0F">
        <w:rPr>
          <w:rFonts w:ascii="Times New Roman" w:hAnsi="Times New Roman" w:cs="Times New Roman"/>
          <w:sz w:val="30"/>
          <w:szCs w:val="30"/>
          <w:lang w:eastAsia="ru-RU"/>
        </w:rPr>
        <w:t>27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зданиями</w:t>
      </w:r>
      <w:r w:rsidRPr="007B45DB">
        <w:rPr>
          <w:rFonts w:ascii="Times New Roman" w:hAnsi="Times New Roman" w:cs="Times New Roman"/>
          <w:sz w:val="30"/>
          <w:szCs w:val="30"/>
          <w:lang w:eastAsia="ru-RU"/>
        </w:rPr>
        <w:t xml:space="preserve"> (из СРС 83351)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жилыми зданиями;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нежилыми зданиями, такими как здания промышленного, коммерческого или сельскохозяйственного назначения.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F30E0F">
        <w:rPr>
          <w:rFonts w:ascii="Times New Roman" w:hAnsi="Times New Roman" w:cs="Times New Roman"/>
          <w:sz w:val="30"/>
          <w:szCs w:val="30"/>
          <w:lang w:eastAsia="ru-RU"/>
        </w:rPr>
        <w:t>28</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объектами гражданского строительства</w:t>
      </w:r>
      <w:r w:rsidRPr="007B45DB">
        <w:rPr>
          <w:rFonts w:ascii="Times New Roman" w:hAnsi="Times New Roman" w:cs="Times New Roman"/>
          <w:sz w:val="30"/>
          <w:szCs w:val="30"/>
          <w:lang w:eastAsia="ru-RU"/>
        </w:rPr>
        <w:t xml:space="preserve"> (из СРС 83352)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автомагистралями, улицами, дорогами, железными дорогами, взлетно-посадочными полосами аэродромов;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мостами, надземными автомагистралями, тоннелями и подземными дорогами;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3)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гаванями, водными путями, плотинами, системами орошения и другими водохозяйственными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4)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 магистральными трубопроводами, линиями связи и энергетическими (кабельными) линиями;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 xml:space="preserve">и установки оборудования, связанные с местными трубопроводами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кабелями и связанными с ними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6)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связанные со строительством спортивных сооружений и мест отдыха на открытом воздухе.</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561B69">
        <w:rPr>
          <w:rFonts w:ascii="Times New Roman" w:hAnsi="Times New Roman" w:cs="Times New Roman"/>
          <w:sz w:val="30"/>
          <w:szCs w:val="30"/>
          <w:lang w:eastAsia="ru-RU"/>
        </w:rPr>
        <w:t>29</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промышленными предприятиями и производственными процессами</w:t>
      </w:r>
      <w:r w:rsidRPr="007B45DB">
        <w:rPr>
          <w:rFonts w:ascii="Times New Roman" w:hAnsi="Times New Roman" w:cs="Times New Roman"/>
          <w:sz w:val="30"/>
          <w:szCs w:val="30"/>
          <w:lang w:eastAsia="ru-RU"/>
        </w:rPr>
        <w:t xml:space="preserve"> (из СРС 83353)</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строительством предприятий горнодобывающей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строительством энергетических установок;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3)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 xml:space="preserve">и установки оборудования и связанные со строительством химических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смежных предприятий;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 xml:space="preserve">4)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со строительством предприятий обрабатывающей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5) 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автоматизацией производственных процессов.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13</w:t>
      </w:r>
      <w:r w:rsidR="00561B69">
        <w:rPr>
          <w:rFonts w:ascii="Times New Roman" w:hAnsi="Times New Roman" w:cs="Times New Roman"/>
          <w:sz w:val="30"/>
          <w:szCs w:val="30"/>
          <w:lang w:eastAsia="ru-RU"/>
        </w:rPr>
        <w:t>0</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 xml:space="preserve">Инженерные услуги, предоставляемые в ходе строительства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установки оборудования и связанные с прочими проектами</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83319)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94468A"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в</w:t>
      </w:r>
      <w:r w:rsidR="0094468A" w:rsidRPr="007B45DB">
        <w:rPr>
          <w:rFonts w:ascii="Times New Roman" w:hAnsi="Times New Roman" w:cs="Times New Roman"/>
          <w:sz w:val="30"/>
          <w:szCs w:val="30"/>
          <w:lang w:eastAsia="ru-RU"/>
        </w:rPr>
        <w:t xml:space="preserve"> 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инженерны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94468A" w:rsidRPr="007B45DB">
        <w:rPr>
          <w:rFonts w:ascii="Times New Roman" w:hAnsi="Times New Roman" w:cs="Times New Roman"/>
          <w:sz w:val="30"/>
          <w:szCs w:val="30"/>
        </w:rPr>
        <w:t>и</w:t>
      </w:r>
      <w:r w:rsidRPr="007B45DB">
        <w:rPr>
          <w:rFonts w:ascii="Times New Roman" w:hAnsi="Times New Roman" w:cs="Times New Roman"/>
          <w:sz w:val="30"/>
          <w:szCs w:val="30"/>
        </w:rPr>
        <w:t>, предоставляемы</w:t>
      </w:r>
      <w:r w:rsidR="0094468A" w:rsidRPr="007B45DB">
        <w:rPr>
          <w:rFonts w:ascii="Times New Roman" w:hAnsi="Times New Roman" w:cs="Times New Roman"/>
          <w:sz w:val="30"/>
          <w:szCs w:val="30"/>
        </w:rPr>
        <w:t>е</w:t>
      </w:r>
      <w:r w:rsidRPr="007B45DB">
        <w:rPr>
          <w:rFonts w:ascii="Times New Roman" w:hAnsi="Times New Roman" w:cs="Times New Roman"/>
          <w:sz w:val="30"/>
          <w:szCs w:val="30"/>
        </w:rPr>
        <w:t xml:space="preserve"> </w:t>
      </w:r>
      <w:r w:rsidR="00147C50">
        <w:rPr>
          <w:rFonts w:ascii="Times New Roman" w:hAnsi="Times New Roman" w:cs="Times New Roman"/>
          <w:sz w:val="30"/>
          <w:szCs w:val="30"/>
        </w:rPr>
        <w:br/>
      </w:r>
      <w:r w:rsidRPr="007B45DB">
        <w:rPr>
          <w:rFonts w:ascii="Times New Roman" w:hAnsi="Times New Roman" w:cs="Times New Roman"/>
          <w:sz w:val="30"/>
          <w:szCs w:val="30"/>
        </w:rPr>
        <w:t xml:space="preserve">в ходе строительства и установки оборудования и связанные </w:t>
      </w:r>
      <w:r w:rsidR="00147C50">
        <w:rPr>
          <w:rFonts w:ascii="Times New Roman" w:hAnsi="Times New Roman" w:cs="Times New Roman"/>
          <w:sz w:val="30"/>
          <w:szCs w:val="30"/>
        </w:rPr>
        <w:br/>
      </w:r>
      <w:r w:rsidR="0094468A" w:rsidRPr="007B45DB">
        <w:rPr>
          <w:rFonts w:ascii="Times New Roman" w:hAnsi="Times New Roman" w:cs="Times New Roman"/>
          <w:sz w:val="30"/>
          <w:szCs w:val="30"/>
        </w:rPr>
        <w:t xml:space="preserve">с </w:t>
      </w:r>
      <w:r w:rsidRPr="007B45DB">
        <w:rPr>
          <w:rFonts w:ascii="Times New Roman" w:hAnsi="Times New Roman" w:cs="Times New Roman"/>
          <w:sz w:val="30"/>
          <w:szCs w:val="30"/>
        </w:rPr>
        <w:t>системами управления движением.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561B69">
        <w:rPr>
          <w:rFonts w:ascii="Times New Roman" w:hAnsi="Times New Roman" w:cs="Times New Roman"/>
          <w:sz w:val="30"/>
          <w:szCs w:val="30"/>
          <w:lang w:eastAsia="ru-RU"/>
        </w:rPr>
        <w:t>1</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со зданиями</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83391)</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прочие инженерные услуги, связанные с жилыми зданиями;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2) прочие инженерные услуги, связанные с нежилыми зданиями, такими как здания промышленного, коммерческого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или сельскохозяйственного назначения.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561B69">
        <w:rPr>
          <w:rFonts w:ascii="Times New Roman" w:hAnsi="Times New Roman" w:cs="Times New Roman"/>
          <w:sz w:val="30"/>
          <w:szCs w:val="30"/>
          <w:lang w:eastAsia="ru-RU"/>
        </w:rPr>
        <w:t>2</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 объектами гражданского строительства</w:t>
      </w:r>
      <w:r w:rsidRPr="007B45DB">
        <w:rPr>
          <w:rFonts w:ascii="Times New Roman" w:hAnsi="Times New Roman" w:cs="Times New Roman"/>
          <w:sz w:val="30"/>
          <w:szCs w:val="30"/>
          <w:lang w:eastAsia="ru-RU"/>
        </w:rPr>
        <w:t xml:space="preserve"> (из СРС 83392)</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прочие инженерные услуги, связанные с автомагистралями, улицами, дорогами, железными дорогами, взлетно-посадочными полосами аэродромов;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прочие инженерные услуги, связанные с мостами, надземными автомагистралями, тоннелями и подземными дорогами;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прочие инженерные услуги, связанные с гаванями, водными путями, плотинами, системами орошения и другими водохозяйственными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lastRenderedPageBreak/>
        <w:t>4) прочие инженерные услуги, связанные с магистральными трубопроводами, линиями связи и энергетическими (кабельными) линиями;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прочие инженерные услуги, связанные с местными трубопроводами и кабелями и связанными с ними сооружениями;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6) прочие инженерные услуги, связанные со строительством спортивных сооружений и мест отдыха на открытом воздухе.</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561B69">
        <w:rPr>
          <w:rFonts w:ascii="Times New Roman" w:hAnsi="Times New Roman" w:cs="Times New Roman"/>
          <w:sz w:val="30"/>
          <w:szCs w:val="30"/>
          <w:lang w:eastAsia="ru-RU"/>
        </w:rPr>
        <w:t>3</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 промышленными предприятиями и производственными процессами</w:t>
      </w:r>
      <w:r w:rsidRPr="007B45DB">
        <w:rPr>
          <w:rFonts w:ascii="Times New Roman" w:hAnsi="Times New Roman" w:cs="Times New Roman"/>
          <w:sz w:val="30"/>
          <w:szCs w:val="30"/>
          <w:lang w:eastAsia="ru-RU"/>
        </w:rPr>
        <w:t xml:space="preserve"> (из СРС 83393)</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прочие инженерные услуги, связанные со строительством предприятий горнодобывающей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прочие инженерные услуги, связанные со строительством энергетических установок;</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3) прочие инженерные услуги, связанные со строительством химических и смежных предприятий;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4) прочие инженерные услуги, связанные со строительством предприятий обрабатывающей промышленности;</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5) прочие инженерные услуги, связанные с автоматизацией производственных процессов.</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lang w:eastAsia="ru-RU"/>
        </w:rPr>
        <w:t>13</w:t>
      </w:r>
      <w:r w:rsidR="00561B69">
        <w:rPr>
          <w:rFonts w:ascii="Times New Roman" w:hAnsi="Times New Roman" w:cs="Times New Roman"/>
          <w:sz w:val="30"/>
          <w:szCs w:val="30"/>
          <w:lang w:eastAsia="ru-RU"/>
        </w:rPr>
        <w:t>4</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инженерные услуги, связанные с другими проектами</w:t>
      </w:r>
      <w:r w:rsidRPr="007B45DB">
        <w:rPr>
          <w:rFonts w:ascii="Times New Roman" w:hAnsi="Times New Roman" w:cs="Times New Roman"/>
          <w:sz w:val="30"/>
          <w:szCs w:val="30"/>
          <w:lang w:eastAsia="ru-RU"/>
        </w:rPr>
        <w:t xml:space="preserve"> (из СРС 83399)</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00DB1B43" w:rsidRPr="007B45DB">
        <w:rPr>
          <w:rFonts w:ascii="Times New Roman" w:hAnsi="Times New Roman" w:cs="Times New Roman"/>
          <w:sz w:val="30"/>
          <w:szCs w:val="30"/>
          <w:lang w:eastAsia="ru-RU"/>
        </w:rPr>
        <w:t xml:space="preserve">, </w:t>
      </w:r>
      <w:r w:rsidR="007941CE" w:rsidRPr="007B45DB">
        <w:rPr>
          <w:rFonts w:ascii="Times New Roman" w:hAnsi="Times New Roman" w:cs="Times New Roman"/>
          <w:sz w:val="30"/>
          <w:szCs w:val="30"/>
          <w:lang w:eastAsia="ru-RU"/>
        </w:rPr>
        <w:t xml:space="preserve">в </w:t>
      </w:r>
      <w:r w:rsidR="00DB1B43" w:rsidRPr="007B45DB">
        <w:rPr>
          <w:rFonts w:ascii="Times New Roman" w:hAnsi="Times New Roman" w:cs="Times New Roman"/>
          <w:sz w:val="30"/>
          <w:szCs w:val="30"/>
          <w:lang w:eastAsia="ru-RU"/>
        </w:rPr>
        <w:t>том числе</w:t>
      </w:r>
      <w:r w:rsidRPr="007B45DB">
        <w:rPr>
          <w:rFonts w:ascii="Times New Roman" w:hAnsi="Times New Roman" w:cs="Times New Roman"/>
          <w:sz w:val="30"/>
          <w:szCs w:val="30"/>
          <w:lang w:eastAsia="ru-RU"/>
        </w:rPr>
        <w:t xml:space="preserve"> </w:t>
      </w:r>
      <w:r w:rsidRPr="007B45DB">
        <w:rPr>
          <w:rFonts w:ascii="Times New Roman" w:hAnsi="Times New Roman" w:cs="Times New Roman"/>
          <w:sz w:val="30"/>
          <w:szCs w:val="30"/>
        </w:rPr>
        <w:t>прочи</w:t>
      </w:r>
      <w:r w:rsidR="00DB1B43" w:rsidRPr="007B45DB">
        <w:rPr>
          <w:rFonts w:ascii="Times New Roman" w:hAnsi="Times New Roman" w:cs="Times New Roman"/>
          <w:sz w:val="30"/>
          <w:szCs w:val="30"/>
        </w:rPr>
        <w:t>е</w:t>
      </w:r>
      <w:r w:rsidRPr="007B45DB">
        <w:rPr>
          <w:rFonts w:ascii="Times New Roman" w:hAnsi="Times New Roman" w:cs="Times New Roman"/>
          <w:sz w:val="30"/>
          <w:szCs w:val="30"/>
        </w:rPr>
        <w:t xml:space="preserve"> инженерны</w:t>
      </w:r>
      <w:r w:rsidR="00DB1B43" w:rsidRPr="007B45DB">
        <w:rPr>
          <w:rFonts w:ascii="Times New Roman" w:hAnsi="Times New Roman" w:cs="Times New Roman"/>
          <w:sz w:val="30"/>
          <w:szCs w:val="30"/>
        </w:rPr>
        <w:t>е</w:t>
      </w:r>
      <w:r w:rsidRPr="007B45DB">
        <w:rPr>
          <w:rFonts w:ascii="Times New Roman" w:hAnsi="Times New Roman" w:cs="Times New Roman"/>
          <w:sz w:val="30"/>
          <w:szCs w:val="30"/>
        </w:rPr>
        <w:t xml:space="preserve"> услуг</w:t>
      </w:r>
      <w:r w:rsidR="00DB1B43" w:rsidRPr="007B45DB">
        <w:rPr>
          <w:rFonts w:ascii="Times New Roman" w:hAnsi="Times New Roman" w:cs="Times New Roman"/>
          <w:sz w:val="30"/>
          <w:szCs w:val="30"/>
        </w:rPr>
        <w:t>и</w:t>
      </w:r>
      <w:r w:rsidRPr="007B45DB">
        <w:rPr>
          <w:rFonts w:ascii="Times New Roman" w:hAnsi="Times New Roman" w:cs="Times New Roman"/>
          <w:sz w:val="30"/>
          <w:szCs w:val="30"/>
        </w:rPr>
        <w:t>, связанны</w:t>
      </w:r>
      <w:r w:rsidR="00DB1B43" w:rsidRPr="007B45DB">
        <w:rPr>
          <w:rFonts w:ascii="Times New Roman" w:hAnsi="Times New Roman" w:cs="Times New Roman"/>
          <w:sz w:val="30"/>
          <w:szCs w:val="30"/>
        </w:rPr>
        <w:t>е</w:t>
      </w:r>
      <w:r w:rsidRPr="007B45DB">
        <w:rPr>
          <w:rFonts w:ascii="Times New Roman" w:hAnsi="Times New Roman" w:cs="Times New Roman"/>
          <w:sz w:val="30"/>
          <w:szCs w:val="30"/>
        </w:rPr>
        <w:t xml:space="preserve">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с системами управления движением.</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13</w:t>
      </w:r>
      <w:r w:rsidR="00561B69">
        <w:rPr>
          <w:rFonts w:ascii="Times New Roman" w:hAnsi="Times New Roman" w:cs="Times New Roman"/>
          <w:sz w:val="30"/>
          <w:szCs w:val="30"/>
          <w:lang w:eastAsia="ru-RU"/>
        </w:rPr>
        <w:t>5</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дизайну интерьеров</w:t>
      </w:r>
      <w:r w:rsidRPr="007B45DB">
        <w:rPr>
          <w:rFonts w:ascii="Times New Roman" w:hAnsi="Times New Roman" w:cs="Times New Roman"/>
          <w:sz w:val="30"/>
          <w:szCs w:val="30"/>
          <w:lang w:eastAsia="ru-RU"/>
        </w:rPr>
        <w:t xml:space="preserve"> (из СРС 83410)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 xml:space="preserve">1) услуги по дизайну интерьеров, такие как планировка внутреннего пространства, с учетом физических, эстетических </w:t>
      </w:r>
      <w:r w:rsidR="007941CE" w:rsidRPr="007B45DB">
        <w:rPr>
          <w:rFonts w:ascii="Times New Roman" w:hAnsi="Times New Roman" w:cs="Times New Roman"/>
          <w:sz w:val="30"/>
          <w:szCs w:val="30"/>
        </w:rPr>
        <w:br/>
      </w:r>
      <w:r w:rsidRPr="007B45DB">
        <w:rPr>
          <w:rFonts w:ascii="Times New Roman" w:hAnsi="Times New Roman" w:cs="Times New Roman"/>
          <w:sz w:val="30"/>
          <w:szCs w:val="30"/>
        </w:rPr>
        <w:t>и функциональных потребностей людей;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подготовк</w:t>
      </w:r>
      <w:r w:rsidR="003A79D5" w:rsidRPr="007B45DB">
        <w:rPr>
          <w:rFonts w:ascii="Times New Roman" w:hAnsi="Times New Roman" w:cs="Times New Roman"/>
          <w:sz w:val="30"/>
          <w:szCs w:val="30"/>
        </w:rPr>
        <w:t>а</w:t>
      </w:r>
      <w:r w:rsidRPr="007B45DB">
        <w:rPr>
          <w:rFonts w:ascii="Times New Roman" w:hAnsi="Times New Roman" w:cs="Times New Roman"/>
          <w:sz w:val="30"/>
          <w:szCs w:val="30"/>
        </w:rPr>
        <w:t xml:space="preserve"> эскизов для оформления интерьеров;</w:t>
      </w:r>
    </w:p>
    <w:p w:rsidR="00177DA3" w:rsidRPr="007B45DB" w:rsidRDefault="00B7282C"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оформление интерьеров, включая облицовк</w:t>
      </w:r>
      <w:r w:rsidR="009F3969" w:rsidRPr="007B45DB">
        <w:rPr>
          <w:rFonts w:ascii="Times New Roman" w:hAnsi="Times New Roman" w:cs="Times New Roman"/>
          <w:sz w:val="30"/>
          <w:szCs w:val="30"/>
        </w:rPr>
        <w:t>у</w:t>
      </w:r>
      <w:r w:rsidR="00177DA3" w:rsidRPr="007B45DB">
        <w:rPr>
          <w:rFonts w:ascii="Times New Roman" w:hAnsi="Times New Roman" w:cs="Times New Roman"/>
          <w:sz w:val="30"/>
          <w:szCs w:val="30"/>
        </w:rPr>
        <w:t xml:space="preserve"> окон и стен.</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lastRenderedPageBreak/>
        <w:t>1</w:t>
      </w:r>
      <w:r w:rsidR="00561B69">
        <w:rPr>
          <w:rFonts w:ascii="Times New Roman" w:hAnsi="Times New Roman" w:cs="Times New Roman"/>
          <w:sz w:val="30"/>
          <w:szCs w:val="30"/>
          <w:lang w:eastAsia="ru-RU"/>
        </w:rPr>
        <w:t>36</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Прочие услуги по специализированному дизайну</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83490)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1) услуги, состоящие в создании чертежей и подготовке образцов разнообразной продукции путем согласования эстетических соображений с техническими и иными требованиями, такие как дизайн мебели, эстетический дизайн различных других потребительских товаров, услуги по дизайну промышленных изделий;</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B45DB">
        <w:rPr>
          <w:rFonts w:ascii="Times New Roman" w:hAnsi="Times New Roman" w:cs="Times New Roman"/>
          <w:sz w:val="30"/>
          <w:szCs w:val="30"/>
        </w:rPr>
        <w:t>2) услуги по дизайну упаковки;</w:t>
      </w:r>
    </w:p>
    <w:p w:rsidR="00177DA3" w:rsidRPr="007B45DB" w:rsidRDefault="00B7282C"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 </w:t>
      </w:r>
      <w:r w:rsidR="00177DA3" w:rsidRPr="007B45DB">
        <w:rPr>
          <w:rFonts w:ascii="Times New Roman" w:hAnsi="Times New Roman" w:cs="Times New Roman"/>
          <w:sz w:val="30"/>
          <w:szCs w:val="30"/>
        </w:rPr>
        <w:t>изготовление объемных моделей;</w:t>
      </w:r>
    </w:p>
    <w:p w:rsidR="00177DA3" w:rsidRPr="007B45DB" w:rsidRDefault="00726DEA"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4) </w:t>
      </w:r>
      <w:r w:rsidR="00177DA3" w:rsidRPr="007B45DB">
        <w:rPr>
          <w:rFonts w:ascii="Times New Roman" w:hAnsi="Times New Roman" w:cs="Times New Roman"/>
          <w:sz w:val="30"/>
          <w:szCs w:val="30"/>
        </w:rPr>
        <w:t>услуги по графическому дизайну.</w:t>
      </w:r>
    </w:p>
    <w:p w:rsidR="00177DA3"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1</w:t>
      </w:r>
      <w:r w:rsidR="00561B69">
        <w:rPr>
          <w:rFonts w:ascii="Times New Roman" w:hAnsi="Times New Roman" w:cs="Times New Roman"/>
          <w:sz w:val="30"/>
          <w:szCs w:val="30"/>
          <w:lang w:eastAsia="ru-RU"/>
        </w:rPr>
        <w:t>37</w:t>
      </w:r>
      <w:r w:rsidRPr="007B45DB">
        <w:rPr>
          <w:rFonts w:ascii="Times New Roman" w:hAnsi="Times New Roman" w:cs="Times New Roman"/>
          <w:sz w:val="30"/>
          <w:szCs w:val="30"/>
          <w:lang w:eastAsia="ru-RU"/>
        </w:rPr>
        <w:t>. </w:t>
      </w:r>
      <w:r w:rsidRPr="007B45DB">
        <w:rPr>
          <w:rFonts w:ascii="Times New Roman" w:hAnsi="Times New Roman" w:cs="Times New Roman"/>
          <w:sz w:val="30"/>
          <w:szCs w:val="30"/>
        </w:rPr>
        <w:t>Услуги по разбивке садов и планировке ландшафта</w:t>
      </w:r>
      <w:r w:rsidRPr="007B45DB">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br/>
      </w:r>
      <w:r w:rsidRPr="007B45DB">
        <w:rPr>
          <w:rFonts w:ascii="Times New Roman" w:hAnsi="Times New Roman" w:cs="Times New Roman"/>
          <w:sz w:val="30"/>
          <w:szCs w:val="30"/>
          <w:lang w:eastAsia="ru-RU"/>
        </w:rPr>
        <w:t>(из СРС 85990)</w:t>
      </w:r>
      <w:r w:rsidRPr="007B45DB">
        <w:rPr>
          <w:rFonts w:ascii="Times New Roman" w:hAnsi="Times New Roman" w:cs="Times New Roman"/>
          <w:sz w:val="30"/>
          <w:szCs w:val="30"/>
          <w:vertAlign w:val="superscript"/>
          <w:lang w:eastAsia="ru-RU"/>
        </w:rPr>
        <w:t>1</w:t>
      </w:r>
      <w:r w:rsidR="00C849EB">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w:t>
      </w:r>
      <w:r w:rsidR="000B74EA">
        <w:rPr>
          <w:rFonts w:ascii="Times New Roman" w:hAnsi="Times New Roman" w:cs="Times New Roman"/>
          <w:sz w:val="30"/>
          <w:szCs w:val="30"/>
          <w:lang w:eastAsia="ru-RU"/>
        </w:rPr>
        <w:t>;</w:t>
      </w:r>
    </w:p>
    <w:p w:rsidR="001533E4" w:rsidRPr="007B45DB" w:rsidRDefault="00CE19E1"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г)</w:t>
      </w:r>
      <w:r w:rsidR="001533E4" w:rsidRPr="007B45DB">
        <w:rPr>
          <w:rFonts w:ascii="Times New Roman" w:hAnsi="Times New Roman" w:cs="Times New Roman"/>
          <w:sz w:val="30"/>
          <w:szCs w:val="30"/>
          <w:lang w:eastAsia="ru-RU"/>
        </w:rPr>
        <w:t> </w:t>
      </w:r>
      <w:r>
        <w:rPr>
          <w:rFonts w:ascii="Times New Roman" w:hAnsi="Times New Roman" w:cs="Times New Roman"/>
          <w:sz w:val="30"/>
          <w:szCs w:val="30"/>
          <w:lang w:eastAsia="ru-RU"/>
        </w:rPr>
        <w:t>п</w:t>
      </w:r>
      <w:r w:rsidR="001533E4" w:rsidRPr="007B45DB">
        <w:rPr>
          <w:rFonts w:ascii="Times New Roman" w:hAnsi="Times New Roman" w:cs="Times New Roman"/>
          <w:sz w:val="30"/>
          <w:szCs w:val="30"/>
          <w:lang w:eastAsia="ru-RU"/>
        </w:rPr>
        <w:t>римечание</w:t>
      </w:r>
      <w:r w:rsidR="001533E4">
        <w:rPr>
          <w:rFonts w:ascii="Times New Roman" w:hAnsi="Times New Roman" w:cs="Times New Roman"/>
          <w:sz w:val="30"/>
          <w:szCs w:val="30"/>
          <w:lang w:eastAsia="ru-RU"/>
        </w:rPr>
        <w:t xml:space="preserve"> и сноску 2 и</w:t>
      </w:r>
      <w:r w:rsidR="001533E4" w:rsidRPr="001533E4">
        <w:rPr>
          <w:rFonts w:ascii="Times New Roman" w:hAnsi="Times New Roman" w:cs="Times New Roman"/>
          <w:sz w:val="30"/>
          <w:szCs w:val="30"/>
          <w:lang w:eastAsia="ru-RU"/>
        </w:rPr>
        <w:t>сключить</w:t>
      </w:r>
      <w:r>
        <w:rPr>
          <w:rFonts w:ascii="Times New Roman" w:hAnsi="Times New Roman" w:cs="Times New Roman"/>
          <w:sz w:val="30"/>
          <w:szCs w:val="30"/>
          <w:lang w:eastAsia="ru-RU"/>
        </w:rPr>
        <w:t>;</w:t>
      </w:r>
    </w:p>
    <w:p w:rsidR="00177DA3" w:rsidRPr="007B45DB" w:rsidRDefault="00CE19E1"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23677E">
        <w:rPr>
          <w:rFonts w:ascii="Times New Roman" w:hAnsi="Times New Roman" w:cs="Times New Roman"/>
          <w:sz w:val="30"/>
          <w:szCs w:val="30"/>
          <w:lang w:eastAsia="ru-RU"/>
        </w:rPr>
        <w:t>д) д</w:t>
      </w:r>
      <w:r w:rsidR="00177DA3" w:rsidRPr="0023677E">
        <w:rPr>
          <w:rFonts w:ascii="Times New Roman" w:hAnsi="Times New Roman" w:cs="Times New Roman"/>
          <w:sz w:val="30"/>
          <w:szCs w:val="30"/>
          <w:lang w:eastAsia="ru-RU"/>
        </w:rPr>
        <w:t>ополнить сносками 1</w:t>
      </w:r>
      <w:r w:rsidR="0023677E" w:rsidRPr="0023677E">
        <w:rPr>
          <w:rFonts w:ascii="Times New Roman" w:hAnsi="Times New Roman" w:cs="Times New Roman"/>
          <w:sz w:val="30"/>
          <w:szCs w:val="30"/>
          <w:lang w:eastAsia="ru-RU"/>
        </w:rPr>
        <w:t>6</w:t>
      </w:r>
      <w:r w:rsidR="00177DA3" w:rsidRPr="0023677E">
        <w:rPr>
          <w:rFonts w:ascii="Times New Roman" w:hAnsi="Times New Roman" w:cs="Times New Roman"/>
          <w:sz w:val="30"/>
          <w:szCs w:val="30"/>
          <w:lang w:eastAsia="ru-RU"/>
        </w:rPr>
        <w:t xml:space="preserve"> </w:t>
      </w:r>
      <w:r w:rsidR="0023677E" w:rsidRPr="0023677E">
        <w:rPr>
          <w:rFonts w:ascii="Times New Roman" w:hAnsi="Times New Roman" w:cs="Times New Roman"/>
          <w:sz w:val="30"/>
          <w:szCs w:val="30"/>
          <w:lang w:eastAsia="ru-RU"/>
        </w:rPr>
        <w:t>и</w:t>
      </w:r>
      <w:r w:rsidR="00177DA3" w:rsidRPr="0023677E">
        <w:rPr>
          <w:rFonts w:ascii="Times New Roman" w:hAnsi="Times New Roman" w:cs="Times New Roman"/>
          <w:sz w:val="30"/>
          <w:szCs w:val="30"/>
          <w:lang w:eastAsia="ru-RU"/>
        </w:rPr>
        <w:t xml:space="preserve"> 1</w:t>
      </w:r>
      <w:r w:rsidR="0023677E" w:rsidRPr="0023677E">
        <w:rPr>
          <w:rFonts w:ascii="Times New Roman" w:hAnsi="Times New Roman" w:cs="Times New Roman"/>
          <w:sz w:val="30"/>
          <w:szCs w:val="30"/>
          <w:lang w:eastAsia="ru-RU"/>
        </w:rPr>
        <w:t>7</w:t>
      </w:r>
      <w:r w:rsidR="00177DA3" w:rsidRPr="0023677E">
        <w:rPr>
          <w:rFonts w:ascii="Times New Roman" w:hAnsi="Times New Roman" w:cs="Times New Roman"/>
          <w:sz w:val="30"/>
          <w:szCs w:val="30"/>
          <w:lang w:eastAsia="ru-RU"/>
        </w:rPr>
        <w:t xml:space="preserve"> следующего содержания:</w:t>
      </w:r>
    </w:p>
    <w:p w:rsidR="00177DA3" w:rsidRPr="007B45DB"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lang w:eastAsia="ru-RU"/>
        </w:rPr>
        <w:t>«</w:t>
      </w:r>
      <w:r w:rsidRPr="007B45DB">
        <w:rPr>
          <w:rFonts w:ascii="Times New Roman" w:hAnsi="Times New Roman" w:cs="Times New Roman"/>
          <w:sz w:val="30"/>
          <w:szCs w:val="30"/>
          <w:vertAlign w:val="superscript"/>
          <w:lang w:eastAsia="ru-RU"/>
        </w:rPr>
        <w:t>1</w:t>
      </w:r>
      <w:r w:rsidR="0023677E">
        <w:rPr>
          <w:rFonts w:ascii="Times New Roman" w:hAnsi="Times New Roman" w:cs="Times New Roman"/>
          <w:sz w:val="30"/>
          <w:szCs w:val="30"/>
          <w:vertAlign w:val="superscript"/>
          <w:lang w:eastAsia="ru-RU"/>
        </w:rPr>
        <w:t>6</w:t>
      </w:r>
      <w:r w:rsidRPr="007B45DB">
        <w:rPr>
          <w:rFonts w:ascii="Times New Roman" w:hAnsi="Times New Roman" w:cs="Times New Roman"/>
          <w:sz w:val="30"/>
          <w:szCs w:val="30"/>
          <w:lang w:eastAsia="ru-RU"/>
        </w:rPr>
        <w:t> </w:t>
      </w:r>
      <w:r w:rsidR="00147C50">
        <w:rPr>
          <w:rFonts w:ascii="Times New Roman" w:hAnsi="Times New Roman" w:cs="Times New Roman"/>
          <w:sz w:val="30"/>
          <w:szCs w:val="30"/>
          <w:lang w:eastAsia="ru-RU"/>
        </w:rPr>
        <w:t>Д</w:t>
      </w:r>
      <w:r w:rsidRPr="007B45DB">
        <w:rPr>
          <w:rFonts w:ascii="Times New Roman" w:hAnsi="Times New Roman" w:cs="Times New Roman"/>
          <w:sz w:val="30"/>
          <w:szCs w:val="30"/>
          <w:lang w:eastAsia="ru-RU"/>
        </w:rPr>
        <w:t>ля Республики Армения, Республики Беларусь, Кыргызской Республики и Российской Федерации</w:t>
      </w:r>
      <w:r w:rsidR="00147C50" w:rsidRPr="00147C50">
        <w:t xml:space="preserve"> </w:t>
      </w:r>
      <w:r w:rsidR="00147C50">
        <w:rPr>
          <w:rFonts w:ascii="Times New Roman" w:hAnsi="Times New Roman" w:cs="Times New Roman"/>
          <w:sz w:val="30"/>
          <w:szCs w:val="30"/>
          <w:lang w:eastAsia="ru-RU"/>
        </w:rPr>
        <w:t>д</w:t>
      </w:r>
      <w:r w:rsidR="00147C50" w:rsidRPr="00147C50">
        <w:rPr>
          <w:rFonts w:ascii="Times New Roman" w:hAnsi="Times New Roman" w:cs="Times New Roman"/>
          <w:sz w:val="30"/>
          <w:szCs w:val="30"/>
          <w:lang w:eastAsia="ru-RU"/>
        </w:rPr>
        <w:t xml:space="preserve">ействует </w:t>
      </w:r>
      <w:r w:rsidR="00415716" w:rsidRPr="00415716">
        <w:rPr>
          <w:rFonts w:ascii="Times New Roman" w:hAnsi="Times New Roman" w:cs="Times New Roman"/>
          <w:sz w:val="30"/>
          <w:szCs w:val="30"/>
          <w:lang w:eastAsia="ru-RU"/>
        </w:rPr>
        <w:t xml:space="preserve">с даты вступления </w:t>
      </w:r>
      <w:r w:rsidR="00415716">
        <w:rPr>
          <w:rFonts w:ascii="Times New Roman" w:hAnsi="Times New Roman" w:cs="Times New Roman"/>
          <w:sz w:val="30"/>
          <w:szCs w:val="30"/>
          <w:lang w:eastAsia="ru-RU"/>
        </w:rPr>
        <w:br/>
      </w:r>
      <w:r w:rsidR="00415716" w:rsidRPr="00415716">
        <w:rPr>
          <w:rFonts w:ascii="Times New Roman" w:hAnsi="Times New Roman" w:cs="Times New Roman"/>
          <w:sz w:val="30"/>
          <w:szCs w:val="30"/>
          <w:lang w:eastAsia="ru-RU"/>
        </w:rPr>
        <w:t xml:space="preserve">в силу Решения Высшего Евразийского экономического совета </w:t>
      </w:r>
      <w:r w:rsidR="00415716">
        <w:rPr>
          <w:rFonts w:ascii="Times New Roman" w:hAnsi="Times New Roman" w:cs="Times New Roman"/>
          <w:sz w:val="30"/>
          <w:szCs w:val="30"/>
          <w:lang w:eastAsia="ru-RU"/>
        </w:rPr>
        <w:br/>
      </w:r>
      <w:r w:rsidR="00415716" w:rsidRPr="00415716">
        <w:rPr>
          <w:rFonts w:ascii="Times New Roman" w:hAnsi="Times New Roman" w:cs="Times New Roman"/>
          <w:sz w:val="30"/>
          <w:szCs w:val="30"/>
          <w:lang w:eastAsia="ru-RU"/>
        </w:rPr>
        <w:t>от                    20</w:t>
      </w:r>
      <w:r w:rsidR="00415716">
        <w:rPr>
          <w:rFonts w:ascii="Times New Roman" w:hAnsi="Times New Roman" w:cs="Times New Roman"/>
          <w:sz w:val="30"/>
          <w:szCs w:val="30"/>
          <w:lang w:eastAsia="ru-RU"/>
        </w:rPr>
        <w:t>2</w:t>
      </w:r>
      <w:r w:rsidR="005A0842">
        <w:rPr>
          <w:rFonts w:ascii="Times New Roman" w:hAnsi="Times New Roman" w:cs="Times New Roman"/>
          <w:sz w:val="30"/>
          <w:szCs w:val="30"/>
          <w:lang w:eastAsia="ru-RU"/>
        </w:rPr>
        <w:t xml:space="preserve">  </w:t>
      </w:r>
      <w:r w:rsidR="00415716" w:rsidRPr="00415716">
        <w:rPr>
          <w:rFonts w:ascii="Times New Roman" w:hAnsi="Times New Roman" w:cs="Times New Roman"/>
          <w:sz w:val="30"/>
          <w:szCs w:val="30"/>
          <w:lang w:eastAsia="ru-RU"/>
        </w:rPr>
        <w:t xml:space="preserve"> г. №</w:t>
      </w:r>
      <w:proofErr w:type="gramStart"/>
      <w:r w:rsidR="00415716" w:rsidRPr="00415716">
        <w:rPr>
          <w:rFonts w:ascii="Times New Roman" w:hAnsi="Times New Roman" w:cs="Times New Roman"/>
          <w:sz w:val="30"/>
          <w:szCs w:val="30"/>
          <w:lang w:eastAsia="ru-RU"/>
        </w:rPr>
        <w:t xml:space="preserve">         ,</w:t>
      </w:r>
      <w:proofErr w:type="gramEnd"/>
      <w:r w:rsidRPr="007B45DB">
        <w:rPr>
          <w:rFonts w:ascii="Times New Roman" w:hAnsi="Times New Roman" w:cs="Times New Roman"/>
          <w:sz w:val="30"/>
          <w:szCs w:val="30"/>
          <w:lang w:eastAsia="ru-RU"/>
        </w:rPr>
        <w:t xml:space="preserve"> для Республики Казахстан</w:t>
      </w:r>
      <w:r w:rsidR="00147C50" w:rsidRPr="00147C50">
        <w:rPr>
          <w:rFonts w:ascii="Times New Roman" w:hAnsi="Times New Roman" w:cs="Times New Roman"/>
          <w:sz w:val="30"/>
          <w:szCs w:val="30"/>
          <w:lang w:eastAsia="ru-RU"/>
        </w:rPr>
        <w:t xml:space="preserve"> </w:t>
      </w:r>
      <w:r w:rsidR="00147C50">
        <w:rPr>
          <w:rFonts w:ascii="Times New Roman" w:hAnsi="Times New Roman" w:cs="Times New Roman"/>
          <w:sz w:val="30"/>
          <w:szCs w:val="30"/>
          <w:lang w:eastAsia="ru-RU"/>
        </w:rPr>
        <w:t xml:space="preserve">– </w:t>
      </w:r>
      <w:r w:rsidR="00147C50" w:rsidRPr="007B45DB">
        <w:rPr>
          <w:rFonts w:ascii="Times New Roman" w:hAnsi="Times New Roman" w:cs="Times New Roman"/>
          <w:sz w:val="30"/>
          <w:szCs w:val="30"/>
          <w:lang w:eastAsia="ru-RU"/>
        </w:rPr>
        <w:t xml:space="preserve">с 1 января </w:t>
      </w:r>
      <w:smartTag w:uri="urn:schemas-microsoft-com:office:smarttags" w:element="metricconverter">
        <w:smartTagPr>
          <w:attr w:name="ProductID" w:val="2025 г"/>
        </w:smartTagPr>
        <w:r w:rsidR="00147C50" w:rsidRPr="007B45DB">
          <w:rPr>
            <w:rFonts w:ascii="Times New Roman" w:hAnsi="Times New Roman" w:cs="Times New Roman"/>
            <w:sz w:val="30"/>
            <w:szCs w:val="30"/>
            <w:lang w:eastAsia="ru-RU"/>
          </w:rPr>
          <w:t>2025 г</w:t>
        </w:r>
      </w:smartTag>
      <w:r w:rsidR="00147C50" w:rsidRPr="007B45DB">
        <w:rPr>
          <w:rFonts w:ascii="Times New Roman" w:hAnsi="Times New Roman" w:cs="Times New Roman"/>
          <w:sz w:val="30"/>
          <w:szCs w:val="30"/>
          <w:lang w:eastAsia="ru-RU"/>
        </w:rPr>
        <w:t>.</w:t>
      </w:r>
    </w:p>
    <w:p w:rsidR="00D52058" w:rsidRDefault="00177DA3" w:rsidP="00B27201">
      <w:pPr>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7B45DB">
        <w:rPr>
          <w:rFonts w:ascii="Times New Roman" w:hAnsi="Times New Roman" w:cs="Times New Roman"/>
          <w:sz w:val="30"/>
          <w:szCs w:val="30"/>
          <w:vertAlign w:val="superscript"/>
          <w:lang w:eastAsia="ru-RU"/>
        </w:rPr>
        <w:t>1</w:t>
      </w:r>
      <w:r w:rsidR="0023677E">
        <w:rPr>
          <w:rFonts w:ascii="Times New Roman" w:hAnsi="Times New Roman" w:cs="Times New Roman"/>
          <w:sz w:val="30"/>
          <w:szCs w:val="30"/>
          <w:vertAlign w:val="superscript"/>
          <w:lang w:eastAsia="ru-RU"/>
        </w:rPr>
        <w:t>7</w:t>
      </w:r>
      <w:r w:rsidRPr="007B45DB">
        <w:rPr>
          <w:rFonts w:ascii="Times New Roman" w:hAnsi="Times New Roman" w:cs="Times New Roman"/>
          <w:sz w:val="30"/>
          <w:szCs w:val="30"/>
          <w:lang w:eastAsia="ru-RU"/>
        </w:rPr>
        <w:t xml:space="preserve"> Действует </w:t>
      </w:r>
      <w:r w:rsidR="00B34F1C" w:rsidRPr="00B34F1C">
        <w:rPr>
          <w:rFonts w:ascii="Times New Roman" w:hAnsi="Times New Roman" w:cs="Times New Roman"/>
          <w:sz w:val="30"/>
          <w:szCs w:val="30"/>
          <w:lang w:eastAsia="ru-RU"/>
        </w:rPr>
        <w:t>с даты вступления в силу Решения Высшего Евразийского экономического совета от                    202</w:t>
      </w:r>
      <w:r w:rsidR="005A0842">
        <w:rPr>
          <w:rFonts w:ascii="Times New Roman" w:hAnsi="Times New Roman" w:cs="Times New Roman"/>
          <w:sz w:val="30"/>
          <w:szCs w:val="30"/>
          <w:lang w:eastAsia="ru-RU"/>
        </w:rPr>
        <w:t xml:space="preserve">   </w:t>
      </w:r>
      <w:r w:rsidR="00B34F1C" w:rsidRPr="00B34F1C">
        <w:rPr>
          <w:rFonts w:ascii="Times New Roman" w:hAnsi="Times New Roman" w:cs="Times New Roman"/>
          <w:sz w:val="30"/>
          <w:szCs w:val="30"/>
          <w:lang w:eastAsia="ru-RU"/>
        </w:rPr>
        <w:t xml:space="preserve"> г. №</w:t>
      </w:r>
      <w:proofErr w:type="gramStart"/>
      <w:r w:rsidR="00B34F1C" w:rsidRPr="00B34F1C">
        <w:rPr>
          <w:rFonts w:ascii="Times New Roman" w:hAnsi="Times New Roman" w:cs="Times New Roman"/>
          <w:sz w:val="30"/>
          <w:szCs w:val="30"/>
          <w:lang w:eastAsia="ru-RU"/>
        </w:rPr>
        <w:t xml:space="preserve">         </w:t>
      </w:r>
      <w:r w:rsidRPr="007B45DB">
        <w:rPr>
          <w:rFonts w:ascii="Times New Roman" w:hAnsi="Times New Roman" w:cs="Times New Roman"/>
          <w:sz w:val="30"/>
          <w:szCs w:val="30"/>
          <w:lang w:eastAsia="ru-RU"/>
        </w:rPr>
        <w:t>.</w:t>
      </w:r>
      <w:proofErr w:type="gramEnd"/>
      <w:r w:rsidR="00B34F1C">
        <w:rPr>
          <w:rFonts w:ascii="Times New Roman" w:hAnsi="Times New Roman" w:cs="Times New Roman"/>
          <w:sz w:val="30"/>
          <w:szCs w:val="30"/>
          <w:lang w:eastAsia="ru-RU"/>
        </w:rPr>
        <w:t>».</w:t>
      </w:r>
    </w:p>
    <w:p w:rsidR="00E34330" w:rsidRPr="007B45DB" w:rsidRDefault="00E34330" w:rsidP="00B27201">
      <w:pPr>
        <w:tabs>
          <w:tab w:val="left" w:pos="1134"/>
        </w:tabs>
        <w:spacing w:after="0" w:line="360" w:lineRule="auto"/>
        <w:ind w:firstLine="709"/>
        <w:jc w:val="both"/>
        <w:rPr>
          <w:rFonts w:ascii="Times New Roman" w:hAnsi="Times New Roman" w:cs="Times New Roman"/>
          <w:snapToGrid w:val="0"/>
          <w:sz w:val="30"/>
          <w:szCs w:val="30"/>
        </w:rPr>
      </w:pPr>
    </w:p>
    <w:p w:rsidR="00177DA3" w:rsidRPr="007B45DB" w:rsidRDefault="00177DA3" w:rsidP="00B27201">
      <w:pPr>
        <w:tabs>
          <w:tab w:val="left" w:pos="0"/>
        </w:tabs>
        <w:spacing w:after="0" w:line="360" w:lineRule="auto"/>
        <w:jc w:val="center"/>
        <w:rPr>
          <w:rFonts w:ascii="Times New Roman" w:hAnsi="Times New Roman" w:cs="Times New Roman"/>
          <w:snapToGrid w:val="0"/>
          <w:sz w:val="30"/>
          <w:szCs w:val="30"/>
        </w:rPr>
      </w:pPr>
      <w:r w:rsidRPr="007B45DB">
        <w:rPr>
          <w:rFonts w:ascii="Times New Roman" w:hAnsi="Times New Roman" w:cs="Times New Roman"/>
          <w:snapToGrid w:val="0"/>
          <w:sz w:val="30"/>
          <w:szCs w:val="30"/>
        </w:rPr>
        <w:t>_____________</w:t>
      </w:r>
    </w:p>
    <w:sectPr w:rsidR="00177DA3" w:rsidRPr="007B45DB" w:rsidSect="004F5F72">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76E" w:rsidRDefault="00E0676E" w:rsidP="00EF02D3">
      <w:pPr>
        <w:spacing w:after="0" w:line="240" w:lineRule="auto"/>
      </w:pPr>
      <w:r>
        <w:separator/>
      </w:r>
    </w:p>
  </w:endnote>
  <w:endnote w:type="continuationSeparator" w:id="0">
    <w:p w:rsidR="00E0676E" w:rsidRDefault="00E0676E" w:rsidP="00EF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76E" w:rsidRDefault="00E0676E" w:rsidP="00EF02D3">
      <w:pPr>
        <w:spacing w:after="0" w:line="240" w:lineRule="auto"/>
      </w:pPr>
      <w:r>
        <w:separator/>
      </w:r>
    </w:p>
  </w:footnote>
  <w:footnote w:type="continuationSeparator" w:id="0">
    <w:p w:rsidR="00E0676E" w:rsidRDefault="00E0676E" w:rsidP="00EF0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ABA" w:rsidRPr="00EF02D3" w:rsidRDefault="00195ABA">
    <w:pPr>
      <w:pStyle w:val="a5"/>
      <w:jc w:val="center"/>
      <w:rPr>
        <w:rFonts w:ascii="Times New Roman" w:hAnsi="Times New Roman" w:cs="Times New Roman"/>
        <w:sz w:val="30"/>
        <w:szCs w:val="30"/>
      </w:rPr>
    </w:pPr>
    <w:r w:rsidRPr="00EF02D3">
      <w:rPr>
        <w:rFonts w:ascii="Times New Roman" w:hAnsi="Times New Roman" w:cs="Times New Roman"/>
        <w:sz w:val="30"/>
        <w:szCs w:val="30"/>
      </w:rPr>
      <w:fldChar w:fldCharType="begin"/>
    </w:r>
    <w:r w:rsidRPr="00EF02D3">
      <w:rPr>
        <w:rFonts w:ascii="Times New Roman" w:hAnsi="Times New Roman" w:cs="Times New Roman"/>
        <w:sz w:val="30"/>
        <w:szCs w:val="30"/>
      </w:rPr>
      <w:instrText>PAGE   \* MERGEFORMAT</w:instrText>
    </w:r>
    <w:r w:rsidRPr="00EF02D3">
      <w:rPr>
        <w:rFonts w:ascii="Times New Roman" w:hAnsi="Times New Roman" w:cs="Times New Roman"/>
        <w:sz w:val="30"/>
        <w:szCs w:val="30"/>
      </w:rPr>
      <w:fldChar w:fldCharType="separate"/>
    </w:r>
    <w:r w:rsidR="00561B69">
      <w:rPr>
        <w:rFonts w:ascii="Times New Roman" w:hAnsi="Times New Roman" w:cs="Times New Roman"/>
        <w:noProof/>
        <w:sz w:val="30"/>
        <w:szCs w:val="30"/>
      </w:rPr>
      <w:t>2</w:t>
    </w:r>
    <w:r w:rsidRPr="00EF02D3">
      <w:rPr>
        <w:rFonts w:ascii="Times New Roman" w:hAnsi="Times New Roman" w:cs="Times New Roman"/>
        <w:sz w:val="30"/>
        <w:szCs w:val="30"/>
      </w:rPr>
      <w:fldChar w:fldCharType="end"/>
    </w:r>
  </w:p>
  <w:p w:rsidR="00195ABA" w:rsidRDefault="00195A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D3"/>
    <w:rsid w:val="00002D02"/>
    <w:rsid w:val="000053CA"/>
    <w:rsid w:val="0000548F"/>
    <w:rsid w:val="00013332"/>
    <w:rsid w:val="00013856"/>
    <w:rsid w:val="00017BEA"/>
    <w:rsid w:val="0002078F"/>
    <w:rsid w:val="00021D3A"/>
    <w:rsid w:val="00024313"/>
    <w:rsid w:val="00024842"/>
    <w:rsid w:val="00027E60"/>
    <w:rsid w:val="000321F7"/>
    <w:rsid w:val="00033841"/>
    <w:rsid w:val="00033AAC"/>
    <w:rsid w:val="0003453A"/>
    <w:rsid w:val="0003594B"/>
    <w:rsid w:val="000444E4"/>
    <w:rsid w:val="00045BB0"/>
    <w:rsid w:val="00047DA0"/>
    <w:rsid w:val="00052117"/>
    <w:rsid w:val="00052965"/>
    <w:rsid w:val="00052AFD"/>
    <w:rsid w:val="000545F8"/>
    <w:rsid w:val="000553EE"/>
    <w:rsid w:val="00055F75"/>
    <w:rsid w:val="00056536"/>
    <w:rsid w:val="0005653B"/>
    <w:rsid w:val="00056604"/>
    <w:rsid w:val="0005728B"/>
    <w:rsid w:val="000626E9"/>
    <w:rsid w:val="00064F30"/>
    <w:rsid w:val="0006785A"/>
    <w:rsid w:val="000704DE"/>
    <w:rsid w:val="000756F3"/>
    <w:rsid w:val="00076716"/>
    <w:rsid w:val="000770AA"/>
    <w:rsid w:val="000842B6"/>
    <w:rsid w:val="000930DB"/>
    <w:rsid w:val="0009753B"/>
    <w:rsid w:val="00097C20"/>
    <w:rsid w:val="000A0737"/>
    <w:rsid w:val="000A1997"/>
    <w:rsid w:val="000A25CB"/>
    <w:rsid w:val="000A5850"/>
    <w:rsid w:val="000A6747"/>
    <w:rsid w:val="000B0BCA"/>
    <w:rsid w:val="000B3347"/>
    <w:rsid w:val="000B3B77"/>
    <w:rsid w:val="000B564D"/>
    <w:rsid w:val="000B74EA"/>
    <w:rsid w:val="000B7C2A"/>
    <w:rsid w:val="000C1FFF"/>
    <w:rsid w:val="000D259D"/>
    <w:rsid w:val="000D2B62"/>
    <w:rsid w:val="000D2F4A"/>
    <w:rsid w:val="000D4826"/>
    <w:rsid w:val="000D5367"/>
    <w:rsid w:val="000D6FB9"/>
    <w:rsid w:val="000E05AB"/>
    <w:rsid w:val="000E1D7B"/>
    <w:rsid w:val="000E2DA0"/>
    <w:rsid w:val="000E3210"/>
    <w:rsid w:val="000E3947"/>
    <w:rsid w:val="000E63E6"/>
    <w:rsid w:val="000E717A"/>
    <w:rsid w:val="000F30C5"/>
    <w:rsid w:val="000F38F0"/>
    <w:rsid w:val="000F448C"/>
    <w:rsid w:val="000F4A4E"/>
    <w:rsid w:val="000F703C"/>
    <w:rsid w:val="000F71E8"/>
    <w:rsid w:val="000F7BE5"/>
    <w:rsid w:val="00107330"/>
    <w:rsid w:val="0010752C"/>
    <w:rsid w:val="001114B1"/>
    <w:rsid w:val="00115981"/>
    <w:rsid w:val="00116199"/>
    <w:rsid w:val="0011674B"/>
    <w:rsid w:val="00117518"/>
    <w:rsid w:val="0011788B"/>
    <w:rsid w:val="00120450"/>
    <w:rsid w:val="001220E3"/>
    <w:rsid w:val="00123416"/>
    <w:rsid w:val="001237C3"/>
    <w:rsid w:val="00125881"/>
    <w:rsid w:val="00130598"/>
    <w:rsid w:val="0013099A"/>
    <w:rsid w:val="00130C8C"/>
    <w:rsid w:val="001336F7"/>
    <w:rsid w:val="00133994"/>
    <w:rsid w:val="00134BC8"/>
    <w:rsid w:val="00135902"/>
    <w:rsid w:val="00135992"/>
    <w:rsid w:val="00137662"/>
    <w:rsid w:val="001407A0"/>
    <w:rsid w:val="00143CF5"/>
    <w:rsid w:val="00146B42"/>
    <w:rsid w:val="00147C50"/>
    <w:rsid w:val="00150BD0"/>
    <w:rsid w:val="001533E4"/>
    <w:rsid w:val="00155B66"/>
    <w:rsid w:val="00163BDD"/>
    <w:rsid w:val="00163E54"/>
    <w:rsid w:val="001666CA"/>
    <w:rsid w:val="001708DF"/>
    <w:rsid w:val="00170B93"/>
    <w:rsid w:val="00177DA3"/>
    <w:rsid w:val="0018014B"/>
    <w:rsid w:val="0018063F"/>
    <w:rsid w:val="0018251C"/>
    <w:rsid w:val="00183BC1"/>
    <w:rsid w:val="00184C7E"/>
    <w:rsid w:val="00185A9B"/>
    <w:rsid w:val="00185F30"/>
    <w:rsid w:val="0018614C"/>
    <w:rsid w:val="001867A6"/>
    <w:rsid w:val="00187744"/>
    <w:rsid w:val="00191E6E"/>
    <w:rsid w:val="0019204B"/>
    <w:rsid w:val="0019451D"/>
    <w:rsid w:val="00194879"/>
    <w:rsid w:val="001949B7"/>
    <w:rsid w:val="001952BD"/>
    <w:rsid w:val="00195ABA"/>
    <w:rsid w:val="001A16B8"/>
    <w:rsid w:val="001A2F21"/>
    <w:rsid w:val="001A706A"/>
    <w:rsid w:val="001A7EF5"/>
    <w:rsid w:val="001B084B"/>
    <w:rsid w:val="001B32A2"/>
    <w:rsid w:val="001B32FC"/>
    <w:rsid w:val="001B61D0"/>
    <w:rsid w:val="001B65F5"/>
    <w:rsid w:val="001C1C06"/>
    <w:rsid w:val="001C539F"/>
    <w:rsid w:val="001D3338"/>
    <w:rsid w:val="001D430C"/>
    <w:rsid w:val="001D4B73"/>
    <w:rsid w:val="001D4F3D"/>
    <w:rsid w:val="001D4FBD"/>
    <w:rsid w:val="001E0466"/>
    <w:rsid w:val="001E32C0"/>
    <w:rsid w:val="001E425C"/>
    <w:rsid w:val="001E62C5"/>
    <w:rsid w:val="001E6C29"/>
    <w:rsid w:val="001F1DC6"/>
    <w:rsid w:val="001F208A"/>
    <w:rsid w:val="001F344D"/>
    <w:rsid w:val="001F38D7"/>
    <w:rsid w:val="002001BF"/>
    <w:rsid w:val="002041CE"/>
    <w:rsid w:val="002046E5"/>
    <w:rsid w:val="002073EE"/>
    <w:rsid w:val="00207CC9"/>
    <w:rsid w:val="00212FF6"/>
    <w:rsid w:val="002149BE"/>
    <w:rsid w:val="00214B5C"/>
    <w:rsid w:val="00216115"/>
    <w:rsid w:val="002207F0"/>
    <w:rsid w:val="00222265"/>
    <w:rsid w:val="0022621B"/>
    <w:rsid w:val="00226420"/>
    <w:rsid w:val="0022739F"/>
    <w:rsid w:val="00230F65"/>
    <w:rsid w:val="002342CF"/>
    <w:rsid w:val="0023677E"/>
    <w:rsid w:val="002369E7"/>
    <w:rsid w:val="002374B7"/>
    <w:rsid w:val="0024021A"/>
    <w:rsid w:val="0024330A"/>
    <w:rsid w:val="00243365"/>
    <w:rsid w:val="002438CA"/>
    <w:rsid w:val="00246CE0"/>
    <w:rsid w:val="002470D4"/>
    <w:rsid w:val="002471A9"/>
    <w:rsid w:val="00250538"/>
    <w:rsid w:val="002506EE"/>
    <w:rsid w:val="0025122C"/>
    <w:rsid w:val="0025142E"/>
    <w:rsid w:val="0025245A"/>
    <w:rsid w:val="002540CD"/>
    <w:rsid w:val="002550F5"/>
    <w:rsid w:val="0025630D"/>
    <w:rsid w:val="002579FF"/>
    <w:rsid w:val="00260DA1"/>
    <w:rsid w:val="002634A8"/>
    <w:rsid w:val="002653FE"/>
    <w:rsid w:val="002669D0"/>
    <w:rsid w:val="00267DE9"/>
    <w:rsid w:val="0027122A"/>
    <w:rsid w:val="00271D30"/>
    <w:rsid w:val="002724F0"/>
    <w:rsid w:val="00272C37"/>
    <w:rsid w:val="00277CAB"/>
    <w:rsid w:val="00280313"/>
    <w:rsid w:val="00281115"/>
    <w:rsid w:val="002812FA"/>
    <w:rsid w:val="002846BE"/>
    <w:rsid w:val="002858F0"/>
    <w:rsid w:val="002866CB"/>
    <w:rsid w:val="002879EB"/>
    <w:rsid w:val="00291C03"/>
    <w:rsid w:val="002944C8"/>
    <w:rsid w:val="00296778"/>
    <w:rsid w:val="002A06FA"/>
    <w:rsid w:val="002A44BA"/>
    <w:rsid w:val="002A50FC"/>
    <w:rsid w:val="002A7DF3"/>
    <w:rsid w:val="002B16C8"/>
    <w:rsid w:val="002B4519"/>
    <w:rsid w:val="002B452B"/>
    <w:rsid w:val="002C0CAD"/>
    <w:rsid w:val="002C1E03"/>
    <w:rsid w:val="002C2FF1"/>
    <w:rsid w:val="002C456D"/>
    <w:rsid w:val="002C558E"/>
    <w:rsid w:val="002C7CAB"/>
    <w:rsid w:val="002D0310"/>
    <w:rsid w:val="002D042B"/>
    <w:rsid w:val="002D284D"/>
    <w:rsid w:val="002D3694"/>
    <w:rsid w:val="002D521B"/>
    <w:rsid w:val="002D6A69"/>
    <w:rsid w:val="002E0D86"/>
    <w:rsid w:val="002E3A87"/>
    <w:rsid w:val="002E5F4D"/>
    <w:rsid w:val="002F1421"/>
    <w:rsid w:val="002F2585"/>
    <w:rsid w:val="002F5299"/>
    <w:rsid w:val="002F674C"/>
    <w:rsid w:val="00300212"/>
    <w:rsid w:val="0030053A"/>
    <w:rsid w:val="00300B35"/>
    <w:rsid w:val="00300FD5"/>
    <w:rsid w:val="00303AC6"/>
    <w:rsid w:val="0030552B"/>
    <w:rsid w:val="00312D0E"/>
    <w:rsid w:val="00313735"/>
    <w:rsid w:val="00314DA9"/>
    <w:rsid w:val="00315B5A"/>
    <w:rsid w:val="00316491"/>
    <w:rsid w:val="003225CF"/>
    <w:rsid w:val="003227EB"/>
    <w:rsid w:val="003228FF"/>
    <w:rsid w:val="0032482C"/>
    <w:rsid w:val="00324863"/>
    <w:rsid w:val="0032558C"/>
    <w:rsid w:val="00330E22"/>
    <w:rsid w:val="00331942"/>
    <w:rsid w:val="00333D78"/>
    <w:rsid w:val="003348E1"/>
    <w:rsid w:val="00334BDC"/>
    <w:rsid w:val="00334CB8"/>
    <w:rsid w:val="00335C2C"/>
    <w:rsid w:val="00337EED"/>
    <w:rsid w:val="00340212"/>
    <w:rsid w:val="003402AB"/>
    <w:rsid w:val="00341924"/>
    <w:rsid w:val="00341E4A"/>
    <w:rsid w:val="00344134"/>
    <w:rsid w:val="00344A82"/>
    <w:rsid w:val="00345340"/>
    <w:rsid w:val="003508ED"/>
    <w:rsid w:val="00356676"/>
    <w:rsid w:val="00361D07"/>
    <w:rsid w:val="00362284"/>
    <w:rsid w:val="00365575"/>
    <w:rsid w:val="00367156"/>
    <w:rsid w:val="003710F8"/>
    <w:rsid w:val="003718E3"/>
    <w:rsid w:val="00372312"/>
    <w:rsid w:val="00377148"/>
    <w:rsid w:val="0038126F"/>
    <w:rsid w:val="0038438E"/>
    <w:rsid w:val="00384EBE"/>
    <w:rsid w:val="00385F56"/>
    <w:rsid w:val="00387792"/>
    <w:rsid w:val="00387DCF"/>
    <w:rsid w:val="003900A7"/>
    <w:rsid w:val="003918E1"/>
    <w:rsid w:val="00391DD6"/>
    <w:rsid w:val="00392DB1"/>
    <w:rsid w:val="00393158"/>
    <w:rsid w:val="00396691"/>
    <w:rsid w:val="003A1B68"/>
    <w:rsid w:val="003A3194"/>
    <w:rsid w:val="003A69BB"/>
    <w:rsid w:val="003A6CE8"/>
    <w:rsid w:val="003A714B"/>
    <w:rsid w:val="003A79D5"/>
    <w:rsid w:val="003A7F96"/>
    <w:rsid w:val="003B1897"/>
    <w:rsid w:val="003B3245"/>
    <w:rsid w:val="003B4608"/>
    <w:rsid w:val="003B4DB8"/>
    <w:rsid w:val="003B7F1F"/>
    <w:rsid w:val="003C4492"/>
    <w:rsid w:val="003C5D64"/>
    <w:rsid w:val="003C7776"/>
    <w:rsid w:val="003D07CE"/>
    <w:rsid w:val="003D0A3C"/>
    <w:rsid w:val="003D15C2"/>
    <w:rsid w:val="003D1908"/>
    <w:rsid w:val="003D355B"/>
    <w:rsid w:val="003D5712"/>
    <w:rsid w:val="003D6968"/>
    <w:rsid w:val="003D6AB7"/>
    <w:rsid w:val="003D76F3"/>
    <w:rsid w:val="003E0244"/>
    <w:rsid w:val="003E0CBD"/>
    <w:rsid w:val="003E12CF"/>
    <w:rsid w:val="003E4452"/>
    <w:rsid w:val="003E46BE"/>
    <w:rsid w:val="003E5D74"/>
    <w:rsid w:val="003F1F6E"/>
    <w:rsid w:val="003F21DB"/>
    <w:rsid w:val="003F2BFA"/>
    <w:rsid w:val="003F2F33"/>
    <w:rsid w:val="003F3670"/>
    <w:rsid w:val="003F627F"/>
    <w:rsid w:val="0040025F"/>
    <w:rsid w:val="004005AB"/>
    <w:rsid w:val="00401564"/>
    <w:rsid w:val="004056AD"/>
    <w:rsid w:val="00406DE1"/>
    <w:rsid w:val="00410081"/>
    <w:rsid w:val="004114F4"/>
    <w:rsid w:val="00412585"/>
    <w:rsid w:val="0041448A"/>
    <w:rsid w:val="004149D7"/>
    <w:rsid w:val="00415716"/>
    <w:rsid w:val="0042000D"/>
    <w:rsid w:val="00420D7E"/>
    <w:rsid w:val="00423D59"/>
    <w:rsid w:val="00426990"/>
    <w:rsid w:val="00427E15"/>
    <w:rsid w:val="00431C9C"/>
    <w:rsid w:val="00431EB8"/>
    <w:rsid w:val="00432D66"/>
    <w:rsid w:val="00432DED"/>
    <w:rsid w:val="0043459B"/>
    <w:rsid w:val="00436EE4"/>
    <w:rsid w:val="00443896"/>
    <w:rsid w:val="00443A5C"/>
    <w:rsid w:val="00443C56"/>
    <w:rsid w:val="0045060A"/>
    <w:rsid w:val="00451052"/>
    <w:rsid w:val="004512DD"/>
    <w:rsid w:val="004523BF"/>
    <w:rsid w:val="004531BF"/>
    <w:rsid w:val="00453BB7"/>
    <w:rsid w:val="00454ED1"/>
    <w:rsid w:val="0045634D"/>
    <w:rsid w:val="00456AC7"/>
    <w:rsid w:val="00457895"/>
    <w:rsid w:val="004611B3"/>
    <w:rsid w:val="004648AF"/>
    <w:rsid w:val="00464F1F"/>
    <w:rsid w:val="0046694C"/>
    <w:rsid w:val="00470181"/>
    <w:rsid w:val="00470E6F"/>
    <w:rsid w:val="00471798"/>
    <w:rsid w:val="00473318"/>
    <w:rsid w:val="00474083"/>
    <w:rsid w:val="004755D9"/>
    <w:rsid w:val="00475DEB"/>
    <w:rsid w:val="00480535"/>
    <w:rsid w:val="00482511"/>
    <w:rsid w:val="004827B2"/>
    <w:rsid w:val="00483BB5"/>
    <w:rsid w:val="00483E15"/>
    <w:rsid w:val="004859C9"/>
    <w:rsid w:val="00485C45"/>
    <w:rsid w:val="00485CB5"/>
    <w:rsid w:val="004902F7"/>
    <w:rsid w:val="00491134"/>
    <w:rsid w:val="00491281"/>
    <w:rsid w:val="00491466"/>
    <w:rsid w:val="004975A6"/>
    <w:rsid w:val="004A2DD3"/>
    <w:rsid w:val="004A3F57"/>
    <w:rsid w:val="004A6706"/>
    <w:rsid w:val="004A671D"/>
    <w:rsid w:val="004B251E"/>
    <w:rsid w:val="004B2B1A"/>
    <w:rsid w:val="004B326C"/>
    <w:rsid w:val="004B7E49"/>
    <w:rsid w:val="004C1306"/>
    <w:rsid w:val="004C619E"/>
    <w:rsid w:val="004C6B6D"/>
    <w:rsid w:val="004C7FB8"/>
    <w:rsid w:val="004D0B74"/>
    <w:rsid w:val="004D14FF"/>
    <w:rsid w:val="004D3C3B"/>
    <w:rsid w:val="004D45DA"/>
    <w:rsid w:val="004D467F"/>
    <w:rsid w:val="004D5265"/>
    <w:rsid w:val="004D54D8"/>
    <w:rsid w:val="004D5759"/>
    <w:rsid w:val="004E0C3F"/>
    <w:rsid w:val="004E0F89"/>
    <w:rsid w:val="004E109B"/>
    <w:rsid w:val="004E11C1"/>
    <w:rsid w:val="004E3929"/>
    <w:rsid w:val="004E43BE"/>
    <w:rsid w:val="004E5249"/>
    <w:rsid w:val="004E5B9D"/>
    <w:rsid w:val="004E6122"/>
    <w:rsid w:val="004E77C3"/>
    <w:rsid w:val="004F01F4"/>
    <w:rsid w:val="004F2406"/>
    <w:rsid w:val="004F2AE7"/>
    <w:rsid w:val="004F2C28"/>
    <w:rsid w:val="004F4FDB"/>
    <w:rsid w:val="004F53E8"/>
    <w:rsid w:val="004F5F72"/>
    <w:rsid w:val="005004D6"/>
    <w:rsid w:val="005008BA"/>
    <w:rsid w:val="005022FF"/>
    <w:rsid w:val="0050454A"/>
    <w:rsid w:val="00506D42"/>
    <w:rsid w:val="00507EF2"/>
    <w:rsid w:val="00510294"/>
    <w:rsid w:val="00510C54"/>
    <w:rsid w:val="0051119B"/>
    <w:rsid w:val="00511A0A"/>
    <w:rsid w:val="00512353"/>
    <w:rsid w:val="00513D95"/>
    <w:rsid w:val="005152FE"/>
    <w:rsid w:val="005167FC"/>
    <w:rsid w:val="00520A3E"/>
    <w:rsid w:val="00521C90"/>
    <w:rsid w:val="00521FF4"/>
    <w:rsid w:val="0052202F"/>
    <w:rsid w:val="005234A7"/>
    <w:rsid w:val="00525BC1"/>
    <w:rsid w:val="005271DB"/>
    <w:rsid w:val="00527FBB"/>
    <w:rsid w:val="0053094F"/>
    <w:rsid w:val="00532A52"/>
    <w:rsid w:val="00532FD5"/>
    <w:rsid w:val="00537110"/>
    <w:rsid w:val="005377AE"/>
    <w:rsid w:val="00541E4E"/>
    <w:rsid w:val="005428E1"/>
    <w:rsid w:val="005437FB"/>
    <w:rsid w:val="00543B24"/>
    <w:rsid w:val="00545D72"/>
    <w:rsid w:val="00550F68"/>
    <w:rsid w:val="005515FB"/>
    <w:rsid w:val="00551AA0"/>
    <w:rsid w:val="005529BD"/>
    <w:rsid w:val="0055468A"/>
    <w:rsid w:val="00556782"/>
    <w:rsid w:val="0055740F"/>
    <w:rsid w:val="00561574"/>
    <w:rsid w:val="00561B69"/>
    <w:rsid w:val="00561CF8"/>
    <w:rsid w:val="005625D8"/>
    <w:rsid w:val="005636AB"/>
    <w:rsid w:val="00565693"/>
    <w:rsid w:val="005656B1"/>
    <w:rsid w:val="0057249F"/>
    <w:rsid w:val="00575ED5"/>
    <w:rsid w:val="005768B4"/>
    <w:rsid w:val="00576C15"/>
    <w:rsid w:val="00577F3A"/>
    <w:rsid w:val="00580507"/>
    <w:rsid w:val="00581AA2"/>
    <w:rsid w:val="005821DD"/>
    <w:rsid w:val="00584BD6"/>
    <w:rsid w:val="00584BE2"/>
    <w:rsid w:val="005859E6"/>
    <w:rsid w:val="00586EC7"/>
    <w:rsid w:val="005926E0"/>
    <w:rsid w:val="00592E6D"/>
    <w:rsid w:val="0059741E"/>
    <w:rsid w:val="00597631"/>
    <w:rsid w:val="005A00D5"/>
    <w:rsid w:val="005A0842"/>
    <w:rsid w:val="005A0CB8"/>
    <w:rsid w:val="005A2059"/>
    <w:rsid w:val="005A355C"/>
    <w:rsid w:val="005A3D80"/>
    <w:rsid w:val="005A5A09"/>
    <w:rsid w:val="005A7CFF"/>
    <w:rsid w:val="005A7DB5"/>
    <w:rsid w:val="005B1E3A"/>
    <w:rsid w:val="005B54BE"/>
    <w:rsid w:val="005B5AB0"/>
    <w:rsid w:val="005C4E51"/>
    <w:rsid w:val="005C7137"/>
    <w:rsid w:val="005D2201"/>
    <w:rsid w:val="005D237C"/>
    <w:rsid w:val="005D2B51"/>
    <w:rsid w:val="005D5988"/>
    <w:rsid w:val="005D7505"/>
    <w:rsid w:val="005E0DBA"/>
    <w:rsid w:val="005E1015"/>
    <w:rsid w:val="005E2400"/>
    <w:rsid w:val="005E4B94"/>
    <w:rsid w:val="005E71D2"/>
    <w:rsid w:val="005E7D34"/>
    <w:rsid w:val="005F20F6"/>
    <w:rsid w:val="005F2576"/>
    <w:rsid w:val="005F40ED"/>
    <w:rsid w:val="005F5D29"/>
    <w:rsid w:val="006005EA"/>
    <w:rsid w:val="0060126C"/>
    <w:rsid w:val="006015C0"/>
    <w:rsid w:val="00606B47"/>
    <w:rsid w:val="0060793B"/>
    <w:rsid w:val="00607EF7"/>
    <w:rsid w:val="00610CDA"/>
    <w:rsid w:val="006135A1"/>
    <w:rsid w:val="00614B74"/>
    <w:rsid w:val="00615611"/>
    <w:rsid w:val="00620237"/>
    <w:rsid w:val="00623985"/>
    <w:rsid w:val="00630103"/>
    <w:rsid w:val="0063013F"/>
    <w:rsid w:val="00631062"/>
    <w:rsid w:val="00635238"/>
    <w:rsid w:val="006356F7"/>
    <w:rsid w:val="00644D1E"/>
    <w:rsid w:val="00645504"/>
    <w:rsid w:val="00647679"/>
    <w:rsid w:val="00647FE6"/>
    <w:rsid w:val="00653694"/>
    <w:rsid w:val="0065545A"/>
    <w:rsid w:val="00655A0B"/>
    <w:rsid w:val="0065724D"/>
    <w:rsid w:val="00660917"/>
    <w:rsid w:val="006612D2"/>
    <w:rsid w:val="00663B87"/>
    <w:rsid w:val="00666045"/>
    <w:rsid w:val="00666046"/>
    <w:rsid w:val="00667D1F"/>
    <w:rsid w:val="00670197"/>
    <w:rsid w:val="00670D52"/>
    <w:rsid w:val="0067157D"/>
    <w:rsid w:val="0067168F"/>
    <w:rsid w:val="00672545"/>
    <w:rsid w:val="00673B11"/>
    <w:rsid w:val="00675C84"/>
    <w:rsid w:val="00677203"/>
    <w:rsid w:val="00681F84"/>
    <w:rsid w:val="006827DF"/>
    <w:rsid w:val="006834EE"/>
    <w:rsid w:val="00686146"/>
    <w:rsid w:val="00687204"/>
    <w:rsid w:val="006875EE"/>
    <w:rsid w:val="00691166"/>
    <w:rsid w:val="00691448"/>
    <w:rsid w:val="00691969"/>
    <w:rsid w:val="006926C6"/>
    <w:rsid w:val="00692A66"/>
    <w:rsid w:val="00693E8F"/>
    <w:rsid w:val="00693F3B"/>
    <w:rsid w:val="00696774"/>
    <w:rsid w:val="006A498E"/>
    <w:rsid w:val="006A60B3"/>
    <w:rsid w:val="006A7C97"/>
    <w:rsid w:val="006B02BD"/>
    <w:rsid w:val="006B03E5"/>
    <w:rsid w:val="006B4E3A"/>
    <w:rsid w:val="006B58B1"/>
    <w:rsid w:val="006B6F3F"/>
    <w:rsid w:val="006B712F"/>
    <w:rsid w:val="006C0062"/>
    <w:rsid w:val="006C12DF"/>
    <w:rsid w:val="006C30FE"/>
    <w:rsid w:val="006C373A"/>
    <w:rsid w:val="006C3828"/>
    <w:rsid w:val="006C401A"/>
    <w:rsid w:val="006C4AB4"/>
    <w:rsid w:val="006C5BFF"/>
    <w:rsid w:val="006C5E8F"/>
    <w:rsid w:val="006C6189"/>
    <w:rsid w:val="006D2D96"/>
    <w:rsid w:val="006D2ECF"/>
    <w:rsid w:val="006D54E0"/>
    <w:rsid w:val="006D62A4"/>
    <w:rsid w:val="006D69DA"/>
    <w:rsid w:val="006D6C09"/>
    <w:rsid w:val="006D776E"/>
    <w:rsid w:val="006D7840"/>
    <w:rsid w:val="006E32DD"/>
    <w:rsid w:val="006E587E"/>
    <w:rsid w:val="006E5F47"/>
    <w:rsid w:val="006E7FD0"/>
    <w:rsid w:val="006F3007"/>
    <w:rsid w:val="006F5A2B"/>
    <w:rsid w:val="00701AB6"/>
    <w:rsid w:val="00703498"/>
    <w:rsid w:val="00703BBD"/>
    <w:rsid w:val="00704660"/>
    <w:rsid w:val="00704680"/>
    <w:rsid w:val="00704C8C"/>
    <w:rsid w:val="00704D8E"/>
    <w:rsid w:val="00707180"/>
    <w:rsid w:val="007078EA"/>
    <w:rsid w:val="00707C1E"/>
    <w:rsid w:val="007132A9"/>
    <w:rsid w:val="0071369A"/>
    <w:rsid w:val="00714761"/>
    <w:rsid w:val="007148A9"/>
    <w:rsid w:val="007157E6"/>
    <w:rsid w:val="0071598B"/>
    <w:rsid w:val="0071607F"/>
    <w:rsid w:val="00720A48"/>
    <w:rsid w:val="00724969"/>
    <w:rsid w:val="00726DEA"/>
    <w:rsid w:val="0073192C"/>
    <w:rsid w:val="00731B16"/>
    <w:rsid w:val="00734E7B"/>
    <w:rsid w:val="0073589A"/>
    <w:rsid w:val="00736364"/>
    <w:rsid w:val="007374B9"/>
    <w:rsid w:val="00737E58"/>
    <w:rsid w:val="007434AA"/>
    <w:rsid w:val="00743526"/>
    <w:rsid w:val="00743F56"/>
    <w:rsid w:val="007452DE"/>
    <w:rsid w:val="007460E6"/>
    <w:rsid w:val="00747B85"/>
    <w:rsid w:val="0075056F"/>
    <w:rsid w:val="00751F2A"/>
    <w:rsid w:val="0075543C"/>
    <w:rsid w:val="0075569B"/>
    <w:rsid w:val="00755CEB"/>
    <w:rsid w:val="00756AD3"/>
    <w:rsid w:val="00756C91"/>
    <w:rsid w:val="00757CE5"/>
    <w:rsid w:val="007644C4"/>
    <w:rsid w:val="00765C22"/>
    <w:rsid w:val="00767DEC"/>
    <w:rsid w:val="007737A6"/>
    <w:rsid w:val="007739ED"/>
    <w:rsid w:val="007757C6"/>
    <w:rsid w:val="007768CB"/>
    <w:rsid w:val="00777510"/>
    <w:rsid w:val="00780C03"/>
    <w:rsid w:val="0078759E"/>
    <w:rsid w:val="00787853"/>
    <w:rsid w:val="00787F79"/>
    <w:rsid w:val="0079057C"/>
    <w:rsid w:val="007941CE"/>
    <w:rsid w:val="00796A10"/>
    <w:rsid w:val="007A1263"/>
    <w:rsid w:val="007A21AC"/>
    <w:rsid w:val="007A25DB"/>
    <w:rsid w:val="007A4011"/>
    <w:rsid w:val="007A7627"/>
    <w:rsid w:val="007B1A1B"/>
    <w:rsid w:val="007B2909"/>
    <w:rsid w:val="007B2A96"/>
    <w:rsid w:val="007B384F"/>
    <w:rsid w:val="007B45DB"/>
    <w:rsid w:val="007B5A4F"/>
    <w:rsid w:val="007B7220"/>
    <w:rsid w:val="007B7239"/>
    <w:rsid w:val="007C0626"/>
    <w:rsid w:val="007C0765"/>
    <w:rsid w:val="007C3824"/>
    <w:rsid w:val="007D1529"/>
    <w:rsid w:val="007D2957"/>
    <w:rsid w:val="007D46CC"/>
    <w:rsid w:val="007D73BB"/>
    <w:rsid w:val="007E2E40"/>
    <w:rsid w:val="007E39B1"/>
    <w:rsid w:val="007E467A"/>
    <w:rsid w:val="007E4BFF"/>
    <w:rsid w:val="007E4C62"/>
    <w:rsid w:val="007E679D"/>
    <w:rsid w:val="007F0BA3"/>
    <w:rsid w:val="007F2496"/>
    <w:rsid w:val="007F2870"/>
    <w:rsid w:val="007F2FD3"/>
    <w:rsid w:val="007F3B4B"/>
    <w:rsid w:val="007F466B"/>
    <w:rsid w:val="007F6EFB"/>
    <w:rsid w:val="007F74DA"/>
    <w:rsid w:val="007F7A11"/>
    <w:rsid w:val="008019FC"/>
    <w:rsid w:val="0080256C"/>
    <w:rsid w:val="00803169"/>
    <w:rsid w:val="00805151"/>
    <w:rsid w:val="00812B2E"/>
    <w:rsid w:val="008142EC"/>
    <w:rsid w:val="00815BB5"/>
    <w:rsid w:val="008203BB"/>
    <w:rsid w:val="00820F0D"/>
    <w:rsid w:val="0082157B"/>
    <w:rsid w:val="008222BB"/>
    <w:rsid w:val="00822A22"/>
    <w:rsid w:val="0083076D"/>
    <w:rsid w:val="008316B6"/>
    <w:rsid w:val="00831FCC"/>
    <w:rsid w:val="008329CC"/>
    <w:rsid w:val="008343F7"/>
    <w:rsid w:val="00834D80"/>
    <w:rsid w:val="00834F9C"/>
    <w:rsid w:val="008366D6"/>
    <w:rsid w:val="00836B2F"/>
    <w:rsid w:val="00836DC0"/>
    <w:rsid w:val="00841EC1"/>
    <w:rsid w:val="008421FB"/>
    <w:rsid w:val="00847098"/>
    <w:rsid w:val="0084711F"/>
    <w:rsid w:val="008500FD"/>
    <w:rsid w:val="008512D6"/>
    <w:rsid w:val="008554EF"/>
    <w:rsid w:val="008563E2"/>
    <w:rsid w:val="00857326"/>
    <w:rsid w:val="00862D7D"/>
    <w:rsid w:val="00862F27"/>
    <w:rsid w:val="00864DD8"/>
    <w:rsid w:val="00864EFE"/>
    <w:rsid w:val="00864F54"/>
    <w:rsid w:val="00865013"/>
    <w:rsid w:val="008651A0"/>
    <w:rsid w:val="00870463"/>
    <w:rsid w:val="008710C3"/>
    <w:rsid w:val="008716EB"/>
    <w:rsid w:val="00880CA2"/>
    <w:rsid w:val="00883C94"/>
    <w:rsid w:val="0089032F"/>
    <w:rsid w:val="00893F34"/>
    <w:rsid w:val="0089544B"/>
    <w:rsid w:val="00895C81"/>
    <w:rsid w:val="008A2974"/>
    <w:rsid w:val="008A29DD"/>
    <w:rsid w:val="008A6038"/>
    <w:rsid w:val="008A76FA"/>
    <w:rsid w:val="008A7B3E"/>
    <w:rsid w:val="008B2B82"/>
    <w:rsid w:val="008B46BE"/>
    <w:rsid w:val="008B5EB6"/>
    <w:rsid w:val="008B7429"/>
    <w:rsid w:val="008C1DEF"/>
    <w:rsid w:val="008C363C"/>
    <w:rsid w:val="008C3E21"/>
    <w:rsid w:val="008D12A0"/>
    <w:rsid w:val="008D4DC1"/>
    <w:rsid w:val="008D6DEA"/>
    <w:rsid w:val="008E219A"/>
    <w:rsid w:val="008E2B69"/>
    <w:rsid w:val="008E4C90"/>
    <w:rsid w:val="008E4CE8"/>
    <w:rsid w:val="008E7DCC"/>
    <w:rsid w:val="008F3073"/>
    <w:rsid w:val="008F4AD9"/>
    <w:rsid w:val="008F4BD0"/>
    <w:rsid w:val="008F4E09"/>
    <w:rsid w:val="008F5378"/>
    <w:rsid w:val="00900FCC"/>
    <w:rsid w:val="00902596"/>
    <w:rsid w:val="00903140"/>
    <w:rsid w:val="0090574A"/>
    <w:rsid w:val="00906373"/>
    <w:rsid w:val="00914236"/>
    <w:rsid w:val="00914E09"/>
    <w:rsid w:val="009153A8"/>
    <w:rsid w:val="0092064E"/>
    <w:rsid w:val="009227FE"/>
    <w:rsid w:val="009228CA"/>
    <w:rsid w:val="00922EFE"/>
    <w:rsid w:val="00926C4C"/>
    <w:rsid w:val="0092741B"/>
    <w:rsid w:val="0092782A"/>
    <w:rsid w:val="00930F19"/>
    <w:rsid w:val="009311FB"/>
    <w:rsid w:val="009323DC"/>
    <w:rsid w:val="009330E1"/>
    <w:rsid w:val="0094468A"/>
    <w:rsid w:val="009469DA"/>
    <w:rsid w:val="00947268"/>
    <w:rsid w:val="00947B31"/>
    <w:rsid w:val="00951D86"/>
    <w:rsid w:val="009523BE"/>
    <w:rsid w:val="00954059"/>
    <w:rsid w:val="009546B5"/>
    <w:rsid w:val="00956229"/>
    <w:rsid w:val="00961327"/>
    <w:rsid w:val="00961595"/>
    <w:rsid w:val="009626F4"/>
    <w:rsid w:val="009635F7"/>
    <w:rsid w:val="00964D7C"/>
    <w:rsid w:val="0096693B"/>
    <w:rsid w:val="00967E3E"/>
    <w:rsid w:val="00967F08"/>
    <w:rsid w:val="00972254"/>
    <w:rsid w:val="00976E61"/>
    <w:rsid w:val="009770C1"/>
    <w:rsid w:val="009839FC"/>
    <w:rsid w:val="00986F02"/>
    <w:rsid w:val="00991396"/>
    <w:rsid w:val="009946DA"/>
    <w:rsid w:val="00994952"/>
    <w:rsid w:val="00996CA0"/>
    <w:rsid w:val="009970DF"/>
    <w:rsid w:val="00997D4D"/>
    <w:rsid w:val="009A5BC5"/>
    <w:rsid w:val="009B45CD"/>
    <w:rsid w:val="009C048E"/>
    <w:rsid w:val="009C0C0B"/>
    <w:rsid w:val="009C3314"/>
    <w:rsid w:val="009C362A"/>
    <w:rsid w:val="009C58AD"/>
    <w:rsid w:val="009C6AB6"/>
    <w:rsid w:val="009C771B"/>
    <w:rsid w:val="009D0719"/>
    <w:rsid w:val="009D46F9"/>
    <w:rsid w:val="009D7BC4"/>
    <w:rsid w:val="009E108C"/>
    <w:rsid w:val="009E13DB"/>
    <w:rsid w:val="009E15AA"/>
    <w:rsid w:val="009E28DA"/>
    <w:rsid w:val="009E4555"/>
    <w:rsid w:val="009E522B"/>
    <w:rsid w:val="009F241E"/>
    <w:rsid w:val="009F3969"/>
    <w:rsid w:val="009F5C8A"/>
    <w:rsid w:val="009F5E74"/>
    <w:rsid w:val="00A0057B"/>
    <w:rsid w:val="00A00ADA"/>
    <w:rsid w:val="00A025ED"/>
    <w:rsid w:val="00A04B37"/>
    <w:rsid w:val="00A05C32"/>
    <w:rsid w:val="00A07693"/>
    <w:rsid w:val="00A10A0B"/>
    <w:rsid w:val="00A124B8"/>
    <w:rsid w:val="00A1265A"/>
    <w:rsid w:val="00A1358A"/>
    <w:rsid w:val="00A13CA5"/>
    <w:rsid w:val="00A15E77"/>
    <w:rsid w:val="00A174C6"/>
    <w:rsid w:val="00A2136F"/>
    <w:rsid w:val="00A218AA"/>
    <w:rsid w:val="00A221D9"/>
    <w:rsid w:val="00A2391D"/>
    <w:rsid w:val="00A24FDC"/>
    <w:rsid w:val="00A253DC"/>
    <w:rsid w:val="00A313ED"/>
    <w:rsid w:val="00A31815"/>
    <w:rsid w:val="00A319F3"/>
    <w:rsid w:val="00A3447B"/>
    <w:rsid w:val="00A358B6"/>
    <w:rsid w:val="00A367F1"/>
    <w:rsid w:val="00A37319"/>
    <w:rsid w:val="00A37ECF"/>
    <w:rsid w:val="00A41096"/>
    <w:rsid w:val="00A41C12"/>
    <w:rsid w:val="00A428A1"/>
    <w:rsid w:val="00A45ADE"/>
    <w:rsid w:val="00A47538"/>
    <w:rsid w:val="00A54246"/>
    <w:rsid w:val="00A566FD"/>
    <w:rsid w:val="00A57AB1"/>
    <w:rsid w:val="00A61DA0"/>
    <w:rsid w:val="00A62D98"/>
    <w:rsid w:val="00A62F8F"/>
    <w:rsid w:val="00A661F9"/>
    <w:rsid w:val="00A719DB"/>
    <w:rsid w:val="00A72337"/>
    <w:rsid w:val="00A7519A"/>
    <w:rsid w:val="00A77B39"/>
    <w:rsid w:val="00A809AA"/>
    <w:rsid w:val="00A80F28"/>
    <w:rsid w:val="00A81F84"/>
    <w:rsid w:val="00A826C8"/>
    <w:rsid w:val="00A83C8C"/>
    <w:rsid w:val="00A8583F"/>
    <w:rsid w:val="00A85AC9"/>
    <w:rsid w:val="00A86E2F"/>
    <w:rsid w:val="00A90238"/>
    <w:rsid w:val="00A94BC6"/>
    <w:rsid w:val="00A966D7"/>
    <w:rsid w:val="00AA1711"/>
    <w:rsid w:val="00AA4A5A"/>
    <w:rsid w:val="00AA4D89"/>
    <w:rsid w:val="00AB0802"/>
    <w:rsid w:val="00AB2591"/>
    <w:rsid w:val="00AB38FD"/>
    <w:rsid w:val="00AB65C5"/>
    <w:rsid w:val="00AB669A"/>
    <w:rsid w:val="00AC0262"/>
    <w:rsid w:val="00AC1B55"/>
    <w:rsid w:val="00AC2345"/>
    <w:rsid w:val="00AC4EE0"/>
    <w:rsid w:val="00AC5AFD"/>
    <w:rsid w:val="00AC5C10"/>
    <w:rsid w:val="00AC66B0"/>
    <w:rsid w:val="00AD16C5"/>
    <w:rsid w:val="00AD28F8"/>
    <w:rsid w:val="00AD43C1"/>
    <w:rsid w:val="00AD4CB2"/>
    <w:rsid w:val="00AE0005"/>
    <w:rsid w:val="00AE0147"/>
    <w:rsid w:val="00AE242D"/>
    <w:rsid w:val="00AE32B4"/>
    <w:rsid w:val="00AF22E1"/>
    <w:rsid w:val="00AF4A65"/>
    <w:rsid w:val="00AF4A67"/>
    <w:rsid w:val="00AF6010"/>
    <w:rsid w:val="00AF71B2"/>
    <w:rsid w:val="00B00CAD"/>
    <w:rsid w:val="00B02DC8"/>
    <w:rsid w:val="00B03E0C"/>
    <w:rsid w:val="00B10C80"/>
    <w:rsid w:val="00B15343"/>
    <w:rsid w:val="00B172F2"/>
    <w:rsid w:val="00B17FAC"/>
    <w:rsid w:val="00B20C01"/>
    <w:rsid w:val="00B2660D"/>
    <w:rsid w:val="00B267C8"/>
    <w:rsid w:val="00B26C81"/>
    <w:rsid w:val="00B26E20"/>
    <w:rsid w:val="00B27201"/>
    <w:rsid w:val="00B31DC4"/>
    <w:rsid w:val="00B324A2"/>
    <w:rsid w:val="00B327B4"/>
    <w:rsid w:val="00B33A0C"/>
    <w:rsid w:val="00B33B40"/>
    <w:rsid w:val="00B34080"/>
    <w:rsid w:val="00B34F1C"/>
    <w:rsid w:val="00B3563F"/>
    <w:rsid w:val="00B37E79"/>
    <w:rsid w:val="00B43F51"/>
    <w:rsid w:val="00B457A0"/>
    <w:rsid w:val="00B55F1D"/>
    <w:rsid w:val="00B612D8"/>
    <w:rsid w:val="00B65509"/>
    <w:rsid w:val="00B7074D"/>
    <w:rsid w:val="00B71827"/>
    <w:rsid w:val="00B7282C"/>
    <w:rsid w:val="00B74800"/>
    <w:rsid w:val="00B74AAA"/>
    <w:rsid w:val="00B75C32"/>
    <w:rsid w:val="00B76111"/>
    <w:rsid w:val="00B80E2A"/>
    <w:rsid w:val="00B82629"/>
    <w:rsid w:val="00B83B90"/>
    <w:rsid w:val="00B86180"/>
    <w:rsid w:val="00B87B98"/>
    <w:rsid w:val="00B9125B"/>
    <w:rsid w:val="00B935F9"/>
    <w:rsid w:val="00B95E8B"/>
    <w:rsid w:val="00B97583"/>
    <w:rsid w:val="00BA1124"/>
    <w:rsid w:val="00BA5A71"/>
    <w:rsid w:val="00BA71A5"/>
    <w:rsid w:val="00BA748B"/>
    <w:rsid w:val="00BB37F6"/>
    <w:rsid w:val="00BB3950"/>
    <w:rsid w:val="00BB3DD2"/>
    <w:rsid w:val="00BB4C50"/>
    <w:rsid w:val="00BC67F9"/>
    <w:rsid w:val="00BD013F"/>
    <w:rsid w:val="00BD26EE"/>
    <w:rsid w:val="00BD2B27"/>
    <w:rsid w:val="00BD4AEE"/>
    <w:rsid w:val="00BD6AF6"/>
    <w:rsid w:val="00BE1505"/>
    <w:rsid w:val="00BE38BB"/>
    <w:rsid w:val="00BE3EEF"/>
    <w:rsid w:val="00BE5840"/>
    <w:rsid w:val="00BE658A"/>
    <w:rsid w:val="00BE6E47"/>
    <w:rsid w:val="00BF1945"/>
    <w:rsid w:val="00BF2A74"/>
    <w:rsid w:val="00BF42B6"/>
    <w:rsid w:val="00BF478F"/>
    <w:rsid w:val="00BF5273"/>
    <w:rsid w:val="00C012F1"/>
    <w:rsid w:val="00C02FD3"/>
    <w:rsid w:val="00C0318D"/>
    <w:rsid w:val="00C0490E"/>
    <w:rsid w:val="00C05C0F"/>
    <w:rsid w:val="00C06025"/>
    <w:rsid w:val="00C132D3"/>
    <w:rsid w:val="00C13E62"/>
    <w:rsid w:val="00C145C5"/>
    <w:rsid w:val="00C153D1"/>
    <w:rsid w:val="00C20590"/>
    <w:rsid w:val="00C205DD"/>
    <w:rsid w:val="00C23483"/>
    <w:rsid w:val="00C23FD6"/>
    <w:rsid w:val="00C2405A"/>
    <w:rsid w:val="00C2413F"/>
    <w:rsid w:val="00C26A8D"/>
    <w:rsid w:val="00C3522C"/>
    <w:rsid w:val="00C3621C"/>
    <w:rsid w:val="00C37744"/>
    <w:rsid w:val="00C37C5D"/>
    <w:rsid w:val="00C41B3D"/>
    <w:rsid w:val="00C41D6B"/>
    <w:rsid w:val="00C43BC5"/>
    <w:rsid w:val="00C4604A"/>
    <w:rsid w:val="00C46255"/>
    <w:rsid w:val="00C46314"/>
    <w:rsid w:val="00C46FC6"/>
    <w:rsid w:val="00C5392E"/>
    <w:rsid w:val="00C5568F"/>
    <w:rsid w:val="00C558B4"/>
    <w:rsid w:val="00C568FF"/>
    <w:rsid w:val="00C57FD5"/>
    <w:rsid w:val="00C6437D"/>
    <w:rsid w:val="00C644DD"/>
    <w:rsid w:val="00C674C5"/>
    <w:rsid w:val="00C67DF8"/>
    <w:rsid w:val="00C801D6"/>
    <w:rsid w:val="00C802F1"/>
    <w:rsid w:val="00C83B7E"/>
    <w:rsid w:val="00C84356"/>
    <w:rsid w:val="00C849EB"/>
    <w:rsid w:val="00C87432"/>
    <w:rsid w:val="00C93A60"/>
    <w:rsid w:val="00C94A9F"/>
    <w:rsid w:val="00C95158"/>
    <w:rsid w:val="00C960E1"/>
    <w:rsid w:val="00C97A41"/>
    <w:rsid w:val="00CA1D3F"/>
    <w:rsid w:val="00CA20E9"/>
    <w:rsid w:val="00CA3A5A"/>
    <w:rsid w:val="00CA3AE2"/>
    <w:rsid w:val="00CA3CCC"/>
    <w:rsid w:val="00CA5814"/>
    <w:rsid w:val="00CA5F7B"/>
    <w:rsid w:val="00CA794E"/>
    <w:rsid w:val="00CB1C9F"/>
    <w:rsid w:val="00CB1E26"/>
    <w:rsid w:val="00CB34EA"/>
    <w:rsid w:val="00CB4320"/>
    <w:rsid w:val="00CB5ECA"/>
    <w:rsid w:val="00CC1C38"/>
    <w:rsid w:val="00CC2D29"/>
    <w:rsid w:val="00CC48E2"/>
    <w:rsid w:val="00CC741B"/>
    <w:rsid w:val="00CD00E5"/>
    <w:rsid w:val="00CD17B3"/>
    <w:rsid w:val="00CD17DC"/>
    <w:rsid w:val="00CD398E"/>
    <w:rsid w:val="00CD4C4A"/>
    <w:rsid w:val="00CD527B"/>
    <w:rsid w:val="00CE0029"/>
    <w:rsid w:val="00CE0CE0"/>
    <w:rsid w:val="00CE19E1"/>
    <w:rsid w:val="00CE68A6"/>
    <w:rsid w:val="00CE69F3"/>
    <w:rsid w:val="00CF08B7"/>
    <w:rsid w:val="00CF0A3F"/>
    <w:rsid w:val="00CF1E1C"/>
    <w:rsid w:val="00CF363B"/>
    <w:rsid w:val="00CF4178"/>
    <w:rsid w:val="00CF46B2"/>
    <w:rsid w:val="00CF67AD"/>
    <w:rsid w:val="00CF69CC"/>
    <w:rsid w:val="00D02D4B"/>
    <w:rsid w:val="00D03C8D"/>
    <w:rsid w:val="00D0495F"/>
    <w:rsid w:val="00D05F70"/>
    <w:rsid w:val="00D12CA6"/>
    <w:rsid w:val="00D13ECC"/>
    <w:rsid w:val="00D13F80"/>
    <w:rsid w:val="00D1548E"/>
    <w:rsid w:val="00D16E50"/>
    <w:rsid w:val="00D21CC5"/>
    <w:rsid w:val="00D225D6"/>
    <w:rsid w:val="00D23F41"/>
    <w:rsid w:val="00D24B9D"/>
    <w:rsid w:val="00D27334"/>
    <w:rsid w:val="00D302FC"/>
    <w:rsid w:val="00D319DD"/>
    <w:rsid w:val="00D37C50"/>
    <w:rsid w:val="00D4204D"/>
    <w:rsid w:val="00D4384D"/>
    <w:rsid w:val="00D44CB9"/>
    <w:rsid w:val="00D457C0"/>
    <w:rsid w:val="00D45E93"/>
    <w:rsid w:val="00D4615A"/>
    <w:rsid w:val="00D46520"/>
    <w:rsid w:val="00D46677"/>
    <w:rsid w:val="00D50060"/>
    <w:rsid w:val="00D50149"/>
    <w:rsid w:val="00D51B2A"/>
    <w:rsid w:val="00D52058"/>
    <w:rsid w:val="00D52814"/>
    <w:rsid w:val="00D5715F"/>
    <w:rsid w:val="00D57686"/>
    <w:rsid w:val="00D6277B"/>
    <w:rsid w:val="00D62A90"/>
    <w:rsid w:val="00D62AE3"/>
    <w:rsid w:val="00D65496"/>
    <w:rsid w:val="00D66FA8"/>
    <w:rsid w:val="00D672A5"/>
    <w:rsid w:val="00D70ACB"/>
    <w:rsid w:val="00D713CA"/>
    <w:rsid w:val="00D71AF7"/>
    <w:rsid w:val="00D73364"/>
    <w:rsid w:val="00D7726C"/>
    <w:rsid w:val="00D805D1"/>
    <w:rsid w:val="00D83B03"/>
    <w:rsid w:val="00D84A89"/>
    <w:rsid w:val="00D8750A"/>
    <w:rsid w:val="00D90D61"/>
    <w:rsid w:val="00D9249B"/>
    <w:rsid w:val="00D94A68"/>
    <w:rsid w:val="00D9716F"/>
    <w:rsid w:val="00D97E45"/>
    <w:rsid w:val="00DA0C3C"/>
    <w:rsid w:val="00DA20D9"/>
    <w:rsid w:val="00DA3712"/>
    <w:rsid w:val="00DA73D5"/>
    <w:rsid w:val="00DA7ACE"/>
    <w:rsid w:val="00DB1B43"/>
    <w:rsid w:val="00DB2118"/>
    <w:rsid w:val="00DB603D"/>
    <w:rsid w:val="00DB7251"/>
    <w:rsid w:val="00DC039D"/>
    <w:rsid w:val="00DC2445"/>
    <w:rsid w:val="00DC5769"/>
    <w:rsid w:val="00DC7C55"/>
    <w:rsid w:val="00DD2CAB"/>
    <w:rsid w:val="00DD2E90"/>
    <w:rsid w:val="00DD386D"/>
    <w:rsid w:val="00DD4944"/>
    <w:rsid w:val="00DD61F7"/>
    <w:rsid w:val="00DD68F1"/>
    <w:rsid w:val="00DD755C"/>
    <w:rsid w:val="00DD7B2C"/>
    <w:rsid w:val="00DE04A3"/>
    <w:rsid w:val="00DE1487"/>
    <w:rsid w:val="00DE5612"/>
    <w:rsid w:val="00DE684D"/>
    <w:rsid w:val="00DE69D8"/>
    <w:rsid w:val="00DF319C"/>
    <w:rsid w:val="00DF687F"/>
    <w:rsid w:val="00DF6AFA"/>
    <w:rsid w:val="00E0676E"/>
    <w:rsid w:val="00E12730"/>
    <w:rsid w:val="00E16816"/>
    <w:rsid w:val="00E20864"/>
    <w:rsid w:val="00E21436"/>
    <w:rsid w:val="00E23943"/>
    <w:rsid w:val="00E25054"/>
    <w:rsid w:val="00E25D20"/>
    <w:rsid w:val="00E3024C"/>
    <w:rsid w:val="00E32F6A"/>
    <w:rsid w:val="00E33CE9"/>
    <w:rsid w:val="00E34330"/>
    <w:rsid w:val="00E3438E"/>
    <w:rsid w:val="00E35D83"/>
    <w:rsid w:val="00E37520"/>
    <w:rsid w:val="00E4228D"/>
    <w:rsid w:val="00E43515"/>
    <w:rsid w:val="00E46BBF"/>
    <w:rsid w:val="00E47A95"/>
    <w:rsid w:val="00E50C49"/>
    <w:rsid w:val="00E53326"/>
    <w:rsid w:val="00E54CF7"/>
    <w:rsid w:val="00E57FE8"/>
    <w:rsid w:val="00E60125"/>
    <w:rsid w:val="00E63036"/>
    <w:rsid w:val="00E6465D"/>
    <w:rsid w:val="00E70258"/>
    <w:rsid w:val="00E70DED"/>
    <w:rsid w:val="00E71480"/>
    <w:rsid w:val="00E729F4"/>
    <w:rsid w:val="00E74068"/>
    <w:rsid w:val="00E7451E"/>
    <w:rsid w:val="00E74595"/>
    <w:rsid w:val="00E74DD5"/>
    <w:rsid w:val="00E7781B"/>
    <w:rsid w:val="00E807E0"/>
    <w:rsid w:val="00E81621"/>
    <w:rsid w:val="00E82659"/>
    <w:rsid w:val="00E846F6"/>
    <w:rsid w:val="00E84A45"/>
    <w:rsid w:val="00E87BA5"/>
    <w:rsid w:val="00E9073E"/>
    <w:rsid w:val="00E94239"/>
    <w:rsid w:val="00E9511F"/>
    <w:rsid w:val="00E96362"/>
    <w:rsid w:val="00E96679"/>
    <w:rsid w:val="00E96E1A"/>
    <w:rsid w:val="00E97053"/>
    <w:rsid w:val="00E9775A"/>
    <w:rsid w:val="00EA18D5"/>
    <w:rsid w:val="00EA3FEA"/>
    <w:rsid w:val="00EA4971"/>
    <w:rsid w:val="00EA5957"/>
    <w:rsid w:val="00EA602F"/>
    <w:rsid w:val="00EB1AFA"/>
    <w:rsid w:val="00EB29BC"/>
    <w:rsid w:val="00EB513F"/>
    <w:rsid w:val="00EB7512"/>
    <w:rsid w:val="00EB7F24"/>
    <w:rsid w:val="00EC317A"/>
    <w:rsid w:val="00EC377E"/>
    <w:rsid w:val="00EC60B1"/>
    <w:rsid w:val="00EC60D5"/>
    <w:rsid w:val="00EC6889"/>
    <w:rsid w:val="00ED04F9"/>
    <w:rsid w:val="00ED275F"/>
    <w:rsid w:val="00ED29D7"/>
    <w:rsid w:val="00ED53ED"/>
    <w:rsid w:val="00ED5DD8"/>
    <w:rsid w:val="00ED5EA2"/>
    <w:rsid w:val="00ED7C24"/>
    <w:rsid w:val="00ED7CEB"/>
    <w:rsid w:val="00EE10FC"/>
    <w:rsid w:val="00EE165D"/>
    <w:rsid w:val="00EE3085"/>
    <w:rsid w:val="00EE4916"/>
    <w:rsid w:val="00EE63A3"/>
    <w:rsid w:val="00EE7290"/>
    <w:rsid w:val="00EF02D3"/>
    <w:rsid w:val="00EF3C03"/>
    <w:rsid w:val="00EF476A"/>
    <w:rsid w:val="00F00457"/>
    <w:rsid w:val="00F0120B"/>
    <w:rsid w:val="00F01818"/>
    <w:rsid w:val="00F0636D"/>
    <w:rsid w:val="00F0650D"/>
    <w:rsid w:val="00F13DA7"/>
    <w:rsid w:val="00F140AF"/>
    <w:rsid w:val="00F15360"/>
    <w:rsid w:val="00F15EC6"/>
    <w:rsid w:val="00F17EBF"/>
    <w:rsid w:val="00F20F6E"/>
    <w:rsid w:val="00F210B1"/>
    <w:rsid w:val="00F30E00"/>
    <w:rsid w:val="00F30E0F"/>
    <w:rsid w:val="00F3391A"/>
    <w:rsid w:val="00F35C75"/>
    <w:rsid w:val="00F414E5"/>
    <w:rsid w:val="00F42EA4"/>
    <w:rsid w:val="00F42EE7"/>
    <w:rsid w:val="00F43123"/>
    <w:rsid w:val="00F50438"/>
    <w:rsid w:val="00F529E4"/>
    <w:rsid w:val="00F541C3"/>
    <w:rsid w:val="00F54946"/>
    <w:rsid w:val="00F54B60"/>
    <w:rsid w:val="00F54D41"/>
    <w:rsid w:val="00F56C22"/>
    <w:rsid w:val="00F608A7"/>
    <w:rsid w:val="00F6249C"/>
    <w:rsid w:val="00F630BC"/>
    <w:rsid w:val="00F654EB"/>
    <w:rsid w:val="00F658FE"/>
    <w:rsid w:val="00F65F73"/>
    <w:rsid w:val="00F66FA1"/>
    <w:rsid w:val="00F705A9"/>
    <w:rsid w:val="00F7273D"/>
    <w:rsid w:val="00F75F20"/>
    <w:rsid w:val="00F76316"/>
    <w:rsid w:val="00F76C21"/>
    <w:rsid w:val="00F802A6"/>
    <w:rsid w:val="00F80925"/>
    <w:rsid w:val="00F8379D"/>
    <w:rsid w:val="00F861A3"/>
    <w:rsid w:val="00F92848"/>
    <w:rsid w:val="00F92E74"/>
    <w:rsid w:val="00F93A78"/>
    <w:rsid w:val="00F94164"/>
    <w:rsid w:val="00F95FF4"/>
    <w:rsid w:val="00F96663"/>
    <w:rsid w:val="00FA2432"/>
    <w:rsid w:val="00FA35C2"/>
    <w:rsid w:val="00FA56B5"/>
    <w:rsid w:val="00FA58AB"/>
    <w:rsid w:val="00FA72BD"/>
    <w:rsid w:val="00FB0E1E"/>
    <w:rsid w:val="00FB4615"/>
    <w:rsid w:val="00FB61C4"/>
    <w:rsid w:val="00FC19AB"/>
    <w:rsid w:val="00FC1B16"/>
    <w:rsid w:val="00FC2BE0"/>
    <w:rsid w:val="00FC3B9F"/>
    <w:rsid w:val="00FC3D56"/>
    <w:rsid w:val="00FC4ABE"/>
    <w:rsid w:val="00FC4D9E"/>
    <w:rsid w:val="00FC6480"/>
    <w:rsid w:val="00FD4336"/>
    <w:rsid w:val="00FD47FE"/>
    <w:rsid w:val="00FD5233"/>
    <w:rsid w:val="00FD7447"/>
    <w:rsid w:val="00FE11E0"/>
    <w:rsid w:val="00FE1917"/>
    <w:rsid w:val="00FE277F"/>
    <w:rsid w:val="00FE28ED"/>
    <w:rsid w:val="00FE3EB0"/>
    <w:rsid w:val="00FE5D8D"/>
    <w:rsid w:val="00FF012F"/>
    <w:rsid w:val="00FF05E3"/>
    <w:rsid w:val="00FF1DF0"/>
    <w:rsid w:val="00FF3EA3"/>
    <w:rsid w:val="00FF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 w:type="paragraph" w:customStyle="1" w:styleId="af1">
    <w:name w:val="Стиль"/>
    <w:rsid w:val="00CE19E1"/>
    <w:pPr>
      <w:widowControl w:val="0"/>
      <w:autoSpaceDE w:val="0"/>
      <w:autoSpaceDN w:val="0"/>
      <w:adjustRightInd w:val="0"/>
    </w:pPr>
    <w:rPr>
      <w:rFonts w:ascii="Times New Roman" w:eastAsia="Times New Roman" w:hAnsi="Times New Roman"/>
      <w:sz w:val="24"/>
      <w:szCs w:val="24"/>
    </w:rPr>
  </w:style>
  <w:style w:type="paragraph" w:styleId="af2">
    <w:name w:val="Title"/>
    <w:basedOn w:val="a"/>
    <w:next w:val="a"/>
    <w:link w:val="af3"/>
    <w:qFormat/>
    <w:locked/>
    <w:rsid w:val="000B74EA"/>
    <w:pPr>
      <w:widowControl w:val="0"/>
      <w:tabs>
        <w:tab w:val="left" w:pos="1134"/>
      </w:tabs>
      <w:spacing w:after="0" w:line="360" w:lineRule="auto"/>
      <w:ind w:left="4395" w:firstLine="141"/>
      <w:jc w:val="center"/>
    </w:pPr>
    <w:rPr>
      <w:rFonts w:ascii="Times New Roman" w:hAnsi="Times New Roman" w:cs="Times New Roman"/>
      <w:snapToGrid w:val="0"/>
      <w:sz w:val="30"/>
      <w:szCs w:val="30"/>
    </w:rPr>
  </w:style>
  <w:style w:type="character" w:customStyle="1" w:styleId="af3">
    <w:name w:val="Название Знак"/>
    <w:basedOn w:val="a0"/>
    <w:link w:val="af2"/>
    <w:rsid w:val="000B74EA"/>
    <w:rPr>
      <w:rFonts w:ascii="Times New Roman" w:hAnsi="Times New Roman"/>
      <w:snapToGrid w:val="0"/>
      <w:sz w:val="30"/>
      <w:szCs w:val="30"/>
      <w:lang w:eastAsia="en-US"/>
    </w:rPr>
  </w:style>
  <w:style w:type="paragraph" w:styleId="af4">
    <w:name w:val="Body Text"/>
    <w:basedOn w:val="a"/>
    <w:link w:val="af5"/>
    <w:uiPriority w:val="99"/>
    <w:unhideWhenUsed/>
    <w:rsid w:val="00B27201"/>
    <w:pPr>
      <w:tabs>
        <w:tab w:val="left" w:pos="1134"/>
      </w:tabs>
      <w:spacing w:after="0" w:line="240" w:lineRule="auto"/>
      <w:jc w:val="center"/>
    </w:pPr>
    <w:rPr>
      <w:rFonts w:ascii="Times New Roman" w:hAnsi="Times New Roman" w:cs="Times New Roman"/>
      <w:b/>
      <w:sz w:val="30"/>
      <w:szCs w:val="30"/>
    </w:rPr>
  </w:style>
  <w:style w:type="character" w:customStyle="1" w:styleId="af5">
    <w:name w:val="Основной текст Знак"/>
    <w:basedOn w:val="a0"/>
    <w:link w:val="af4"/>
    <w:uiPriority w:val="99"/>
    <w:rsid w:val="00B27201"/>
    <w:rPr>
      <w:rFonts w:ascii="Times New Roman" w:hAnsi="Times New Roman"/>
      <w:b/>
      <w:sz w:val="30"/>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 w:type="paragraph" w:customStyle="1" w:styleId="af1">
    <w:name w:val="Стиль"/>
    <w:rsid w:val="00CE19E1"/>
    <w:pPr>
      <w:widowControl w:val="0"/>
      <w:autoSpaceDE w:val="0"/>
      <w:autoSpaceDN w:val="0"/>
      <w:adjustRightInd w:val="0"/>
    </w:pPr>
    <w:rPr>
      <w:rFonts w:ascii="Times New Roman" w:eastAsia="Times New Roman" w:hAnsi="Times New Roman"/>
      <w:sz w:val="24"/>
      <w:szCs w:val="24"/>
    </w:rPr>
  </w:style>
  <w:style w:type="paragraph" w:styleId="af2">
    <w:name w:val="Title"/>
    <w:basedOn w:val="a"/>
    <w:next w:val="a"/>
    <w:link w:val="af3"/>
    <w:qFormat/>
    <w:locked/>
    <w:rsid w:val="000B74EA"/>
    <w:pPr>
      <w:widowControl w:val="0"/>
      <w:tabs>
        <w:tab w:val="left" w:pos="1134"/>
      </w:tabs>
      <w:spacing w:after="0" w:line="360" w:lineRule="auto"/>
      <w:ind w:left="4395" w:firstLine="141"/>
      <w:jc w:val="center"/>
    </w:pPr>
    <w:rPr>
      <w:rFonts w:ascii="Times New Roman" w:hAnsi="Times New Roman" w:cs="Times New Roman"/>
      <w:snapToGrid w:val="0"/>
      <w:sz w:val="30"/>
      <w:szCs w:val="30"/>
    </w:rPr>
  </w:style>
  <w:style w:type="character" w:customStyle="1" w:styleId="af3">
    <w:name w:val="Название Знак"/>
    <w:basedOn w:val="a0"/>
    <w:link w:val="af2"/>
    <w:rsid w:val="000B74EA"/>
    <w:rPr>
      <w:rFonts w:ascii="Times New Roman" w:hAnsi="Times New Roman"/>
      <w:snapToGrid w:val="0"/>
      <w:sz w:val="30"/>
      <w:szCs w:val="30"/>
      <w:lang w:eastAsia="en-US"/>
    </w:rPr>
  </w:style>
  <w:style w:type="paragraph" w:styleId="af4">
    <w:name w:val="Body Text"/>
    <w:basedOn w:val="a"/>
    <w:link w:val="af5"/>
    <w:uiPriority w:val="99"/>
    <w:unhideWhenUsed/>
    <w:rsid w:val="00B27201"/>
    <w:pPr>
      <w:tabs>
        <w:tab w:val="left" w:pos="1134"/>
      </w:tabs>
      <w:spacing w:after="0" w:line="240" w:lineRule="auto"/>
      <w:jc w:val="center"/>
    </w:pPr>
    <w:rPr>
      <w:rFonts w:ascii="Times New Roman" w:hAnsi="Times New Roman" w:cs="Times New Roman"/>
      <w:b/>
      <w:sz w:val="30"/>
      <w:szCs w:val="30"/>
    </w:rPr>
  </w:style>
  <w:style w:type="character" w:customStyle="1" w:styleId="af5">
    <w:name w:val="Основной текст Знак"/>
    <w:basedOn w:val="a0"/>
    <w:link w:val="af4"/>
    <w:uiPriority w:val="99"/>
    <w:rsid w:val="00B27201"/>
    <w:rPr>
      <w:rFonts w:ascii="Times New Roman" w:hAnsi="Times New Roman"/>
      <w:b/>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159">
      <w:bodyDiv w:val="1"/>
      <w:marLeft w:val="0"/>
      <w:marRight w:val="0"/>
      <w:marTop w:val="0"/>
      <w:marBottom w:val="0"/>
      <w:divBdr>
        <w:top w:val="none" w:sz="0" w:space="0" w:color="auto"/>
        <w:left w:val="none" w:sz="0" w:space="0" w:color="auto"/>
        <w:bottom w:val="none" w:sz="0" w:space="0" w:color="auto"/>
        <w:right w:val="none" w:sz="0" w:space="0" w:color="auto"/>
      </w:divBdr>
    </w:div>
    <w:div w:id="827402089">
      <w:bodyDiv w:val="1"/>
      <w:marLeft w:val="0"/>
      <w:marRight w:val="0"/>
      <w:marTop w:val="0"/>
      <w:marBottom w:val="0"/>
      <w:divBdr>
        <w:top w:val="none" w:sz="0" w:space="0" w:color="auto"/>
        <w:left w:val="none" w:sz="0" w:space="0" w:color="auto"/>
        <w:bottom w:val="none" w:sz="0" w:space="0" w:color="auto"/>
        <w:right w:val="none" w:sz="0" w:space="0" w:color="auto"/>
      </w:divBdr>
    </w:div>
    <w:div w:id="12268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5391</Words>
  <Characters>30731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Мухина Марина Юрьевна</dc:creator>
  <cp:lastModifiedBy>Галитдинов Ринат Анисович</cp:lastModifiedBy>
  <cp:revision>7</cp:revision>
  <cp:lastPrinted>2020-11-20T13:12:00Z</cp:lastPrinted>
  <dcterms:created xsi:type="dcterms:W3CDTF">2020-11-26T07:00:00Z</dcterms:created>
  <dcterms:modified xsi:type="dcterms:W3CDTF">2021-08-09T13:36:00Z</dcterms:modified>
</cp:coreProperties>
</file>