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91" w:rsidRDefault="00626491" w:rsidP="00626491">
      <w:pPr>
        <w:spacing w:after="240"/>
        <w:jc w:val="center"/>
        <w:rPr>
          <w:rFonts w:ascii="Times New Roman" w:hAnsi="Times New Roman"/>
          <w:color w:val="FFFFFF"/>
          <w:sz w:val="30"/>
          <w:szCs w:val="30"/>
        </w:rPr>
      </w:pPr>
      <w:r w:rsidRPr="00080BF0">
        <w:rPr>
          <w:rFonts w:ascii="Times New Roman" w:hAnsi="Times New Roman"/>
          <w:b/>
          <w:noProof/>
          <w:sz w:val="30"/>
          <w:szCs w:val="30"/>
          <w:lang w:eastAsia="ru-RU"/>
        </w:rPr>
        <w:drawing>
          <wp:inline distT="0" distB="0" distL="0" distR="0" wp14:anchorId="7DFE27D5" wp14:editId="1A4B20D9">
            <wp:extent cx="13239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491" w:rsidRDefault="00626491" w:rsidP="00626491">
      <w:pPr>
        <w:pStyle w:val="af8"/>
        <w:ind w:firstLine="0"/>
        <w:rPr>
          <w:sz w:val="36"/>
          <w:szCs w:val="36"/>
        </w:rPr>
      </w:pPr>
      <w:r>
        <w:rPr>
          <w:sz w:val="36"/>
          <w:szCs w:val="36"/>
        </w:rPr>
        <w:t>ЕВРАЗИЙСКАЯ ЭКОНОМИЧЕСКАЯ КОМИССИЯ</w:t>
      </w:r>
    </w:p>
    <w:p w:rsidR="00BB2EB3" w:rsidRPr="00277CE5" w:rsidRDefault="009D7F4C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  <w:r w:rsidRPr="00CD4884">
        <w:rPr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3D9D603" wp14:editId="66F40BFA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931535" cy="0"/>
                <wp:effectExtent l="0" t="19050" r="3111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C6F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1.9pt;width:467.05pt;height:0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" strokecolor="#00417e" strokeweight="2.25pt">
                <w10:wrap anchorx="margin"/>
              </v:shape>
            </w:pict>
          </mc:Fallback>
        </mc:AlternateContent>
      </w:r>
    </w:p>
    <w:p w:rsidR="00E1549A" w:rsidRDefault="00E1549A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760428" w:rsidRDefault="00760428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760428" w:rsidRDefault="00760428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626491" w:rsidRDefault="00626491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626491" w:rsidRDefault="00626491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626491" w:rsidRDefault="00626491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626491" w:rsidRDefault="00626491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3A68B0" w:rsidRPr="00277CE5" w:rsidRDefault="00760428" w:rsidP="003A68B0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О</w:t>
      </w:r>
      <w:r w:rsidRPr="00760428">
        <w:rPr>
          <w:rFonts w:ascii="Times New Roman" w:hAnsi="Times New Roman"/>
          <w:b/>
          <w:sz w:val="40"/>
          <w:szCs w:val="28"/>
        </w:rPr>
        <w:t>сновны</w:t>
      </w:r>
      <w:r>
        <w:rPr>
          <w:rFonts w:ascii="Times New Roman" w:hAnsi="Times New Roman"/>
          <w:b/>
          <w:sz w:val="40"/>
          <w:szCs w:val="28"/>
        </w:rPr>
        <w:t>е</w:t>
      </w:r>
      <w:r w:rsidRPr="00760428">
        <w:rPr>
          <w:rFonts w:ascii="Times New Roman" w:hAnsi="Times New Roman"/>
          <w:b/>
          <w:sz w:val="40"/>
          <w:szCs w:val="28"/>
        </w:rPr>
        <w:t xml:space="preserve"> направления сотрудничества</w:t>
      </w:r>
      <w:r w:rsidR="00626491">
        <w:rPr>
          <w:rFonts w:ascii="Times New Roman" w:hAnsi="Times New Roman"/>
          <w:b/>
          <w:sz w:val="40"/>
          <w:szCs w:val="28"/>
        </w:rPr>
        <w:t xml:space="preserve"> </w:t>
      </w:r>
      <w:r w:rsidR="00626491">
        <w:rPr>
          <w:rFonts w:ascii="Times New Roman" w:hAnsi="Times New Roman"/>
          <w:b/>
          <w:sz w:val="40"/>
          <w:szCs w:val="28"/>
        </w:rPr>
        <w:br/>
      </w:r>
      <w:r w:rsidRPr="00760428">
        <w:rPr>
          <w:rFonts w:ascii="Times New Roman" w:hAnsi="Times New Roman"/>
          <w:b/>
          <w:sz w:val="40"/>
          <w:szCs w:val="28"/>
        </w:rPr>
        <w:t xml:space="preserve">в области спорта в рамках </w:t>
      </w:r>
      <w:r w:rsidR="00626491">
        <w:rPr>
          <w:rFonts w:ascii="Times New Roman" w:hAnsi="Times New Roman"/>
          <w:b/>
          <w:sz w:val="40"/>
          <w:szCs w:val="28"/>
        </w:rPr>
        <w:br/>
        <w:t>Евразийского экономического союза</w:t>
      </w:r>
      <w:r w:rsidR="003A68B0" w:rsidRPr="00277CE5">
        <w:rPr>
          <w:rFonts w:ascii="Times New Roman" w:hAnsi="Times New Roman"/>
          <w:b/>
          <w:sz w:val="40"/>
          <w:szCs w:val="28"/>
        </w:rPr>
        <w:t xml:space="preserve"> </w:t>
      </w:r>
    </w:p>
    <w:p w:rsidR="00BB2EB3" w:rsidRPr="00277CE5" w:rsidRDefault="00BB2EB3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5959D4" w:rsidRPr="00277CE5" w:rsidRDefault="005959D4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5959D4" w:rsidRPr="00277CE5" w:rsidRDefault="005959D4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5959D4" w:rsidRPr="00277CE5" w:rsidRDefault="005959D4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5959D4" w:rsidRPr="00277CE5" w:rsidRDefault="005959D4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5959D4" w:rsidRPr="00277CE5" w:rsidRDefault="005959D4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5959D4" w:rsidRPr="00277CE5" w:rsidRDefault="005959D4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5959D4" w:rsidRPr="00277CE5" w:rsidRDefault="005959D4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5959D4" w:rsidRDefault="005959D4" w:rsidP="00BB2EB3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5959D4" w:rsidRPr="00277CE5" w:rsidRDefault="005959D4" w:rsidP="005959D4">
      <w:pPr>
        <w:pStyle w:val="Default"/>
        <w:rPr>
          <w:color w:val="auto"/>
          <w:sz w:val="40"/>
          <w:szCs w:val="28"/>
        </w:rPr>
      </w:pPr>
    </w:p>
    <w:p w:rsidR="00BB2EB3" w:rsidRPr="00626491" w:rsidRDefault="005959D4" w:rsidP="00BB2E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6491">
        <w:rPr>
          <w:rFonts w:ascii="Times New Roman" w:hAnsi="Times New Roman"/>
          <w:bCs/>
          <w:sz w:val="28"/>
          <w:szCs w:val="28"/>
        </w:rPr>
        <w:t xml:space="preserve">Москва </w:t>
      </w:r>
      <w:r w:rsidR="001F6A74" w:rsidRPr="00626491">
        <w:rPr>
          <w:rFonts w:ascii="Times New Roman" w:hAnsi="Times New Roman"/>
          <w:bCs/>
          <w:sz w:val="28"/>
          <w:szCs w:val="28"/>
        </w:rPr>
        <w:br/>
      </w:r>
      <w:r w:rsidRPr="00626491">
        <w:rPr>
          <w:rFonts w:ascii="Times New Roman" w:hAnsi="Times New Roman"/>
          <w:bCs/>
          <w:sz w:val="28"/>
          <w:szCs w:val="28"/>
        </w:rPr>
        <w:t>202</w:t>
      </w:r>
      <w:r w:rsidR="00760428" w:rsidRPr="00626491">
        <w:rPr>
          <w:rFonts w:ascii="Times New Roman" w:hAnsi="Times New Roman"/>
          <w:bCs/>
          <w:sz w:val="28"/>
          <w:szCs w:val="28"/>
        </w:rPr>
        <w:t>4</w:t>
      </w:r>
    </w:p>
    <w:p w:rsidR="00182750" w:rsidRDefault="00BB2EB3" w:rsidP="00626491">
      <w:pPr>
        <w:rPr>
          <w:rFonts w:ascii="Times New Roman" w:hAnsi="Times New Roman"/>
          <w:sz w:val="28"/>
          <w:szCs w:val="28"/>
        </w:rPr>
      </w:pPr>
      <w:r w:rsidRPr="00277CE5">
        <w:rPr>
          <w:rFonts w:ascii="Times New Roman" w:hAnsi="Times New Roman"/>
          <w:sz w:val="28"/>
          <w:szCs w:val="28"/>
        </w:rPr>
        <w:br w:type="page"/>
      </w:r>
    </w:p>
    <w:p w:rsidR="00B467CA" w:rsidRPr="00F00623" w:rsidRDefault="00B467CA" w:rsidP="000A1F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467CA" w:rsidRDefault="00B467CA" w:rsidP="000A1F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7CE5">
        <w:rPr>
          <w:rFonts w:ascii="Times New Roman" w:hAnsi="Times New Roman"/>
          <w:b/>
          <w:sz w:val="28"/>
          <w:szCs w:val="28"/>
          <w:lang w:eastAsia="ru-RU"/>
        </w:rPr>
        <w:t>СОДЕРЖАНИЕ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zh-CN"/>
        </w:rPr>
        <w:id w:val="20719266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9732A" w:rsidRDefault="00F9732A">
          <w:pPr>
            <w:pStyle w:val="af9"/>
          </w:pPr>
        </w:p>
        <w:p w:rsidR="00F9732A" w:rsidRPr="00F9732A" w:rsidRDefault="00F9732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850348" w:history="1">
            <w:r w:rsidRPr="00F9732A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_Toc164850348 \h </w:instrText>
            </w:r>
            <w:r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30A3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732A" w:rsidRPr="00F9732A" w:rsidRDefault="00002FA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64850349" w:history="1">
            <w:r w:rsidR="00F9732A" w:rsidRPr="00F9732A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 xml:space="preserve">Основные цели </w:t>
            </w:r>
            <w:r w:rsidR="00F260A2" w:rsidRPr="00F260A2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сотрудничества</w:t>
            </w:r>
            <w:r w:rsidR="00EE68B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 xml:space="preserve"> и </w:t>
            </w:r>
            <w:r w:rsidR="00866B58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планируемые</w:t>
            </w:r>
            <w:r w:rsidR="00EE68B6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 xml:space="preserve"> экономические эффекты</w:t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_Toc164850349 \h </w:instrText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30A3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732A" w:rsidRPr="00F9732A" w:rsidRDefault="00002FA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64850350" w:history="1">
            <w:r w:rsidR="00F9732A" w:rsidRPr="00F9732A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Основные направления сотрудничества</w:t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_Toc164850350 \h </w:instrText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30A3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F9732A" w:rsidRPr="00F9732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732A" w:rsidRDefault="00F9732A">
          <w:r>
            <w:rPr>
              <w:b/>
              <w:bCs/>
            </w:rPr>
            <w:fldChar w:fldCharType="end"/>
          </w:r>
        </w:p>
      </w:sdtContent>
    </w:sdt>
    <w:p w:rsidR="00F9732A" w:rsidRDefault="00F9732A">
      <w:pPr>
        <w:spacing w:after="160" w:line="259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182750" w:rsidRDefault="00606005" w:rsidP="00F9732A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0" w:name="_Toc164850348"/>
      <w:r w:rsidRPr="00F9732A">
        <w:rPr>
          <w:rFonts w:ascii="Times New Roman" w:hAnsi="Times New Roman" w:cs="Times New Roman"/>
          <w:b/>
          <w:color w:val="auto"/>
        </w:rPr>
        <w:lastRenderedPageBreak/>
        <w:t>Введение</w:t>
      </w:r>
      <w:bookmarkEnd w:id="0"/>
    </w:p>
    <w:p w:rsidR="00F9732A" w:rsidRPr="00F9732A" w:rsidRDefault="00F9732A" w:rsidP="00F9732A"/>
    <w:p w:rsidR="00A70588" w:rsidRDefault="00A70588" w:rsidP="0037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4"/>
      <w:r>
        <w:rPr>
          <w:rFonts w:ascii="Times New Roman" w:hAnsi="Times New Roman"/>
          <w:sz w:val="28"/>
          <w:szCs w:val="28"/>
        </w:rPr>
        <w:t>Спорт как отдельная сфера</w:t>
      </w:r>
      <w:r w:rsidR="005237CF">
        <w:rPr>
          <w:rFonts w:ascii="Times New Roman" w:hAnsi="Times New Roman"/>
          <w:sz w:val="28"/>
          <w:szCs w:val="28"/>
        </w:rPr>
        <w:t xml:space="preserve"> экономического</w:t>
      </w:r>
      <w:r>
        <w:rPr>
          <w:rFonts w:ascii="Times New Roman" w:hAnsi="Times New Roman"/>
          <w:sz w:val="28"/>
          <w:szCs w:val="28"/>
        </w:rPr>
        <w:t xml:space="preserve"> взаимодействия не охвачена </w:t>
      </w:r>
      <w:r w:rsidRPr="00A70588">
        <w:rPr>
          <w:rFonts w:ascii="Times New Roman" w:hAnsi="Times New Roman"/>
          <w:sz w:val="28"/>
          <w:szCs w:val="28"/>
        </w:rPr>
        <w:t>Договором о Евразийском экономическом союзе от 29 мая 2014 года</w:t>
      </w:r>
      <w:r w:rsidR="00EE5E89">
        <w:rPr>
          <w:rFonts w:ascii="Times New Roman" w:hAnsi="Times New Roman"/>
          <w:sz w:val="28"/>
          <w:szCs w:val="28"/>
        </w:rPr>
        <w:t xml:space="preserve"> </w:t>
      </w:r>
      <w:r w:rsidR="00EE5E89">
        <w:rPr>
          <w:rFonts w:ascii="Times New Roman" w:hAnsi="Times New Roman"/>
          <w:sz w:val="28"/>
          <w:szCs w:val="28"/>
        </w:rPr>
        <w:br/>
        <w:t>(далее – Договор о ЕАЭС)</w:t>
      </w:r>
      <w:r>
        <w:rPr>
          <w:rFonts w:ascii="Times New Roman" w:hAnsi="Times New Roman"/>
          <w:sz w:val="28"/>
          <w:szCs w:val="28"/>
        </w:rPr>
        <w:t>.</w:t>
      </w:r>
    </w:p>
    <w:p w:rsidR="006F3379" w:rsidRDefault="00A326F2" w:rsidP="0037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379">
        <w:rPr>
          <w:rFonts w:ascii="Times New Roman" w:hAnsi="Times New Roman"/>
          <w:sz w:val="28"/>
          <w:szCs w:val="28"/>
        </w:rPr>
        <w:t xml:space="preserve">Долгое время спорт и экономика рассматривались как две отдельные самостоятельные отрасли даже </w:t>
      </w:r>
      <w:r>
        <w:rPr>
          <w:rFonts w:ascii="Times New Roman" w:hAnsi="Times New Roman"/>
          <w:sz w:val="28"/>
          <w:szCs w:val="28"/>
        </w:rPr>
        <w:t>на международной арене</w:t>
      </w:r>
      <w:r w:rsidRPr="006F3379">
        <w:rPr>
          <w:rFonts w:ascii="Times New Roman" w:hAnsi="Times New Roman"/>
          <w:sz w:val="28"/>
          <w:szCs w:val="28"/>
        </w:rPr>
        <w:t xml:space="preserve">. Считалось, что спорт </w:t>
      </w:r>
      <w:r w:rsidR="005237CF">
        <w:rPr>
          <w:rFonts w:ascii="Times New Roman" w:hAnsi="Times New Roman"/>
          <w:sz w:val="28"/>
        </w:rPr>
        <w:t>–</w:t>
      </w:r>
      <w:r w:rsidR="002945E2">
        <w:rPr>
          <w:rFonts w:ascii="Times New Roman" w:hAnsi="Times New Roman"/>
          <w:sz w:val="28"/>
        </w:rPr>
        <w:t xml:space="preserve"> </w:t>
      </w:r>
      <w:r w:rsidRPr="006F3379">
        <w:rPr>
          <w:rFonts w:ascii="Times New Roman" w:hAnsi="Times New Roman"/>
          <w:sz w:val="28"/>
          <w:szCs w:val="28"/>
        </w:rPr>
        <w:t xml:space="preserve">это хобби, свободное времяпрепровождение, и он не имеет ничего общего </w:t>
      </w:r>
      <w:r w:rsidR="002945E2">
        <w:rPr>
          <w:rFonts w:ascii="Times New Roman" w:hAnsi="Times New Roman"/>
          <w:sz w:val="28"/>
          <w:szCs w:val="28"/>
        </w:rPr>
        <w:br/>
      </w:r>
      <w:r w:rsidRPr="006F3379">
        <w:rPr>
          <w:rFonts w:ascii="Times New Roman" w:hAnsi="Times New Roman"/>
          <w:sz w:val="28"/>
          <w:szCs w:val="28"/>
        </w:rPr>
        <w:t>с экономикой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F3379">
        <w:rPr>
          <w:rFonts w:ascii="Times New Roman" w:hAnsi="Times New Roman"/>
          <w:sz w:val="28"/>
          <w:szCs w:val="28"/>
        </w:rPr>
        <w:t xml:space="preserve"> торговлей. </w:t>
      </w:r>
      <w:r w:rsidR="00A70588" w:rsidRPr="00A70588">
        <w:rPr>
          <w:rFonts w:ascii="Times New Roman" w:hAnsi="Times New Roman"/>
          <w:sz w:val="28"/>
          <w:szCs w:val="28"/>
        </w:rPr>
        <w:t xml:space="preserve">В </w:t>
      </w:r>
      <w:r w:rsidR="005237CF">
        <w:rPr>
          <w:rFonts w:ascii="Times New Roman" w:hAnsi="Times New Roman"/>
          <w:sz w:val="28"/>
          <w:szCs w:val="28"/>
        </w:rPr>
        <w:t xml:space="preserve">период до 1991 года </w:t>
      </w:r>
      <w:r w:rsidR="00A70588" w:rsidRPr="00A70588">
        <w:rPr>
          <w:rFonts w:ascii="Times New Roman" w:hAnsi="Times New Roman"/>
          <w:sz w:val="28"/>
          <w:szCs w:val="28"/>
        </w:rPr>
        <w:t xml:space="preserve">представление о спорте укладывалось в </w:t>
      </w:r>
      <w:r w:rsidR="006F3379">
        <w:rPr>
          <w:rFonts w:ascii="Times New Roman" w:hAnsi="Times New Roman"/>
          <w:sz w:val="28"/>
          <w:szCs w:val="28"/>
        </w:rPr>
        <w:t>рамки</w:t>
      </w:r>
      <w:r w:rsidR="00A70588" w:rsidRPr="00A70588">
        <w:rPr>
          <w:rFonts w:ascii="Times New Roman" w:hAnsi="Times New Roman"/>
          <w:sz w:val="28"/>
          <w:szCs w:val="28"/>
        </w:rPr>
        <w:t xml:space="preserve"> «посланца мира и дружбы между народами» и средства «воспитания здоровой и гармонично развитой </w:t>
      </w:r>
      <w:r w:rsidRPr="00A70588">
        <w:rPr>
          <w:rFonts w:ascii="Times New Roman" w:hAnsi="Times New Roman"/>
          <w:sz w:val="28"/>
          <w:szCs w:val="28"/>
        </w:rPr>
        <w:t>личности»</w:t>
      </w:r>
      <w:r w:rsidR="00A70588" w:rsidRPr="00A70588">
        <w:rPr>
          <w:rFonts w:ascii="Times New Roman" w:hAnsi="Times New Roman"/>
          <w:sz w:val="28"/>
          <w:szCs w:val="28"/>
        </w:rPr>
        <w:t xml:space="preserve">. </w:t>
      </w:r>
      <w:r w:rsidR="006F3379" w:rsidRPr="006F3379">
        <w:rPr>
          <w:rFonts w:ascii="Times New Roman" w:hAnsi="Times New Roman"/>
          <w:sz w:val="28"/>
          <w:szCs w:val="28"/>
        </w:rPr>
        <w:t>Сегодня все кардинально изменилось.</w:t>
      </w:r>
    </w:p>
    <w:p w:rsidR="006F3379" w:rsidRPr="00E0679D" w:rsidRDefault="00A70588" w:rsidP="006F33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588">
        <w:rPr>
          <w:rFonts w:ascii="Times New Roman" w:hAnsi="Times New Roman"/>
          <w:sz w:val="28"/>
          <w:szCs w:val="28"/>
        </w:rPr>
        <w:t xml:space="preserve">В наши дни спорт стал не только явлением общественной, социальной </w:t>
      </w:r>
      <w:r w:rsidR="005237CF">
        <w:rPr>
          <w:rFonts w:ascii="Times New Roman" w:hAnsi="Times New Roman"/>
          <w:sz w:val="28"/>
          <w:szCs w:val="28"/>
        </w:rPr>
        <w:br/>
      </w:r>
      <w:r w:rsidRPr="00A70588">
        <w:rPr>
          <w:rFonts w:ascii="Times New Roman" w:hAnsi="Times New Roman"/>
          <w:sz w:val="28"/>
          <w:szCs w:val="28"/>
        </w:rPr>
        <w:t xml:space="preserve">и политической жизни, но и обрел </w:t>
      </w:r>
      <w:r w:rsidR="006F3379">
        <w:rPr>
          <w:rFonts w:ascii="Times New Roman" w:hAnsi="Times New Roman"/>
          <w:sz w:val="28"/>
          <w:szCs w:val="28"/>
        </w:rPr>
        <w:t xml:space="preserve">серьезный </w:t>
      </w:r>
      <w:r w:rsidRPr="00A70588">
        <w:rPr>
          <w:rFonts w:ascii="Times New Roman" w:hAnsi="Times New Roman"/>
          <w:sz w:val="28"/>
          <w:szCs w:val="28"/>
        </w:rPr>
        <w:t>экономический подтекст</w:t>
      </w:r>
      <w:r w:rsidR="006F3379">
        <w:rPr>
          <w:rFonts w:ascii="Times New Roman" w:hAnsi="Times New Roman"/>
          <w:sz w:val="28"/>
          <w:szCs w:val="28"/>
        </w:rPr>
        <w:t xml:space="preserve">, </w:t>
      </w:r>
      <w:r w:rsidR="006F3379" w:rsidRPr="006F3379">
        <w:rPr>
          <w:rFonts w:ascii="Times New Roman" w:hAnsi="Times New Roman"/>
          <w:sz w:val="28"/>
          <w:szCs w:val="28"/>
        </w:rPr>
        <w:t xml:space="preserve">стал важной отраслью экономики многих стран. В него вовлечены значительные </w:t>
      </w:r>
      <w:r w:rsidR="006F3379">
        <w:rPr>
          <w:rFonts w:ascii="Times New Roman" w:hAnsi="Times New Roman"/>
          <w:sz w:val="28"/>
          <w:szCs w:val="28"/>
        </w:rPr>
        <w:t>ресурсы</w:t>
      </w:r>
      <w:r w:rsidR="00A326F2">
        <w:rPr>
          <w:rFonts w:ascii="Times New Roman" w:hAnsi="Times New Roman"/>
          <w:sz w:val="28"/>
          <w:szCs w:val="28"/>
        </w:rPr>
        <w:t xml:space="preserve">, как </w:t>
      </w:r>
      <w:r w:rsidR="00A326F2" w:rsidRPr="00E0679D">
        <w:rPr>
          <w:rFonts w:ascii="Times New Roman" w:hAnsi="Times New Roman"/>
          <w:sz w:val="28"/>
          <w:szCs w:val="28"/>
        </w:rPr>
        <w:t xml:space="preserve">финансовые, так и человеческие. </w:t>
      </w:r>
      <w:r w:rsidR="006F3379" w:rsidRPr="00E0679D">
        <w:rPr>
          <w:rFonts w:ascii="Times New Roman" w:hAnsi="Times New Roman"/>
          <w:sz w:val="28"/>
          <w:szCs w:val="28"/>
        </w:rPr>
        <w:t>Постоянно совершенствуются и разрабатываются новые модели управления спортом и его финансирования.</w:t>
      </w:r>
    </w:p>
    <w:p w:rsidR="004830A6" w:rsidRPr="00E0679D" w:rsidRDefault="006F3379" w:rsidP="006F33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79D">
        <w:rPr>
          <w:rFonts w:ascii="Times New Roman" w:hAnsi="Times New Roman"/>
          <w:sz w:val="28"/>
          <w:szCs w:val="28"/>
        </w:rPr>
        <w:t xml:space="preserve">У населения большинства стран за последние годы значительно возрос интерес как к собственной спортивной активности (активный спорт), так </w:t>
      </w:r>
      <w:r w:rsidR="005237CF">
        <w:rPr>
          <w:rFonts w:ascii="Times New Roman" w:hAnsi="Times New Roman"/>
          <w:sz w:val="28"/>
          <w:szCs w:val="28"/>
        </w:rPr>
        <w:br/>
      </w:r>
      <w:r w:rsidRPr="00E0679D">
        <w:rPr>
          <w:rFonts w:ascii="Times New Roman" w:hAnsi="Times New Roman"/>
          <w:sz w:val="28"/>
          <w:szCs w:val="28"/>
        </w:rPr>
        <w:t>и к пассивному потреблению спорта (спорт для зрителей).</w:t>
      </w:r>
      <w:r w:rsidR="000A3506" w:rsidRPr="00E0679D">
        <w:rPr>
          <w:rFonts w:ascii="Times New Roman" w:hAnsi="Times New Roman"/>
          <w:sz w:val="28"/>
          <w:szCs w:val="28"/>
        </w:rPr>
        <w:t xml:space="preserve"> Доля трудоспособного населения прямо или косвенно задействованного в области спорта демонстрирует устойчивый рост.</w:t>
      </w:r>
    </w:p>
    <w:p w:rsidR="006F3379" w:rsidRPr="00E0679D" w:rsidRDefault="006F3379" w:rsidP="006F33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79D">
        <w:rPr>
          <w:rFonts w:ascii="Times New Roman" w:hAnsi="Times New Roman"/>
          <w:sz w:val="28"/>
          <w:szCs w:val="28"/>
        </w:rPr>
        <w:t xml:space="preserve">Вследствие этих процессов становится ясно, что спорт нуждается </w:t>
      </w:r>
      <w:r w:rsidR="005237CF">
        <w:rPr>
          <w:rFonts w:ascii="Times New Roman" w:hAnsi="Times New Roman"/>
          <w:sz w:val="28"/>
          <w:szCs w:val="28"/>
        </w:rPr>
        <w:br/>
      </w:r>
      <w:r w:rsidRPr="00E0679D">
        <w:rPr>
          <w:rFonts w:ascii="Times New Roman" w:hAnsi="Times New Roman"/>
          <w:sz w:val="28"/>
          <w:szCs w:val="28"/>
        </w:rPr>
        <w:t xml:space="preserve">не только в профессиональных спортсменах и тренерах, </w:t>
      </w:r>
      <w:r w:rsidR="005237CF">
        <w:rPr>
          <w:rFonts w:ascii="Times New Roman" w:hAnsi="Times New Roman"/>
          <w:sz w:val="28"/>
          <w:szCs w:val="28"/>
        </w:rPr>
        <w:br/>
      </w:r>
      <w:r w:rsidRPr="00E0679D">
        <w:rPr>
          <w:rFonts w:ascii="Times New Roman" w:hAnsi="Times New Roman"/>
          <w:sz w:val="28"/>
          <w:szCs w:val="28"/>
        </w:rPr>
        <w:t>но и профессиональных экономистах, управленцах, юристах, социологах. Это касается всех его сфер: спорта для зрителей, профессионального спорта, спортивных союзов и клубов, коммерческого предложения или государственного и регионального управления</w:t>
      </w:r>
      <w:r w:rsidR="005237CF">
        <w:rPr>
          <w:rFonts w:ascii="Times New Roman" w:hAnsi="Times New Roman"/>
          <w:sz w:val="28"/>
          <w:szCs w:val="28"/>
        </w:rPr>
        <w:t xml:space="preserve"> в спорте</w:t>
      </w:r>
      <w:r w:rsidRPr="00E0679D">
        <w:rPr>
          <w:rFonts w:ascii="Times New Roman" w:hAnsi="Times New Roman"/>
          <w:sz w:val="28"/>
          <w:szCs w:val="28"/>
        </w:rPr>
        <w:t>.</w:t>
      </w:r>
    </w:p>
    <w:p w:rsidR="004830A6" w:rsidRPr="00E0679D" w:rsidRDefault="004830A6" w:rsidP="004830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79D">
        <w:rPr>
          <w:rFonts w:ascii="Times New Roman" w:hAnsi="Times New Roman"/>
          <w:sz w:val="28"/>
          <w:szCs w:val="28"/>
        </w:rPr>
        <w:t>Что же касается экономики спорта, то можно выделить следующие стремительно развивающиеся сегодня спортивные рынки:</w:t>
      </w:r>
    </w:p>
    <w:p w:rsidR="004830A6" w:rsidRPr="00E0679D" w:rsidRDefault="002945E2" w:rsidP="004830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5237CF">
        <w:rPr>
          <w:rFonts w:ascii="Times New Roman" w:hAnsi="Times New Roman"/>
          <w:sz w:val="28"/>
          <w:szCs w:val="28"/>
        </w:rPr>
        <w:t> </w:t>
      </w:r>
      <w:r w:rsidR="004830A6" w:rsidRPr="00E0679D">
        <w:rPr>
          <w:rFonts w:ascii="Times New Roman" w:hAnsi="Times New Roman"/>
          <w:sz w:val="28"/>
          <w:szCs w:val="28"/>
        </w:rPr>
        <w:t xml:space="preserve">рынок </w:t>
      </w:r>
      <w:r w:rsidR="00EE5E89">
        <w:rPr>
          <w:rFonts w:ascii="Times New Roman" w:hAnsi="Times New Roman"/>
          <w:sz w:val="28"/>
          <w:szCs w:val="28"/>
        </w:rPr>
        <w:t xml:space="preserve">поставщиков </w:t>
      </w:r>
      <w:r w:rsidR="004830A6" w:rsidRPr="00E0679D">
        <w:rPr>
          <w:rFonts w:ascii="Times New Roman" w:hAnsi="Times New Roman"/>
          <w:sz w:val="28"/>
          <w:szCs w:val="28"/>
        </w:rPr>
        <w:t>спорт</w:t>
      </w:r>
      <w:r w:rsidR="00E459EB" w:rsidRPr="00E0679D">
        <w:rPr>
          <w:rFonts w:ascii="Times New Roman" w:hAnsi="Times New Roman"/>
          <w:sz w:val="28"/>
          <w:szCs w:val="28"/>
        </w:rPr>
        <w:t>ивных услуг</w:t>
      </w:r>
      <w:r w:rsidR="004830A6" w:rsidRPr="00E0679D">
        <w:rPr>
          <w:rFonts w:ascii="Times New Roman" w:hAnsi="Times New Roman"/>
          <w:sz w:val="28"/>
          <w:szCs w:val="28"/>
        </w:rPr>
        <w:t>, представленный многочисленными оздоровительными, танцевальными, гимнастическими студиями и спортивными школами;</w:t>
      </w:r>
    </w:p>
    <w:p w:rsidR="004830A6" w:rsidRPr="00E0679D" w:rsidRDefault="002945E2" w:rsidP="004830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7CF">
        <w:rPr>
          <w:rFonts w:ascii="Times New Roman" w:hAnsi="Times New Roman"/>
          <w:sz w:val="28"/>
          <w:szCs w:val="28"/>
        </w:rPr>
        <w:t> </w:t>
      </w:r>
      <w:r w:rsidR="004830A6" w:rsidRPr="00E0679D">
        <w:rPr>
          <w:rFonts w:ascii="Times New Roman" w:hAnsi="Times New Roman"/>
          <w:sz w:val="28"/>
          <w:szCs w:val="28"/>
        </w:rPr>
        <w:t xml:space="preserve">рынок товаров для спортивного туризма, т.е. туризма </w:t>
      </w:r>
      <w:r w:rsidR="005237CF">
        <w:rPr>
          <w:rFonts w:ascii="Times New Roman" w:hAnsi="Times New Roman"/>
          <w:sz w:val="28"/>
          <w:szCs w:val="28"/>
        </w:rPr>
        <w:br/>
      </w:r>
      <w:r w:rsidR="004830A6" w:rsidRPr="00E0679D">
        <w:rPr>
          <w:rFonts w:ascii="Times New Roman" w:hAnsi="Times New Roman"/>
          <w:sz w:val="28"/>
          <w:szCs w:val="28"/>
        </w:rPr>
        <w:t>с использованием технических приборов и приспособлений при наличии соответствующей инфраструктуры (горные лыжи, серфинг, гольф</w:t>
      </w:r>
      <w:r w:rsidR="00EE5E89">
        <w:rPr>
          <w:rFonts w:ascii="Times New Roman" w:hAnsi="Times New Roman"/>
          <w:sz w:val="28"/>
          <w:szCs w:val="28"/>
        </w:rPr>
        <w:t xml:space="preserve"> и т.д.</w:t>
      </w:r>
      <w:r w:rsidR="004830A6" w:rsidRPr="00E0679D">
        <w:rPr>
          <w:rFonts w:ascii="Times New Roman" w:hAnsi="Times New Roman"/>
          <w:sz w:val="28"/>
          <w:szCs w:val="28"/>
        </w:rPr>
        <w:t>);</w:t>
      </w:r>
    </w:p>
    <w:p w:rsidR="004830A6" w:rsidRPr="00E0679D" w:rsidRDefault="002945E2" w:rsidP="004830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7CF">
        <w:rPr>
          <w:rFonts w:ascii="Times New Roman" w:hAnsi="Times New Roman"/>
          <w:sz w:val="28"/>
          <w:szCs w:val="28"/>
        </w:rPr>
        <w:t> </w:t>
      </w:r>
      <w:r w:rsidR="004830A6" w:rsidRPr="00E0679D">
        <w:rPr>
          <w:rFonts w:ascii="Times New Roman" w:hAnsi="Times New Roman"/>
          <w:sz w:val="28"/>
          <w:szCs w:val="28"/>
        </w:rPr>
        <w:t>рынок продавцов спортивных тренажеров, оборудования, одежды</w:t>
      </w:r>
      <w:r w:rsidR="00EE5E89">
        <w:rPr>
          <w:rFonts w:ascii="Times New Roman" w:hAnsi="Times New Roman"/>
          <w:sz w:val="28"/>
          <w:szCs w:val="28"/>
        </w:rPr>
        <w:t>;</w:t>
      </w:r>
      <w:r w:rsidR="004830A6" w:rsidRPr="00E0679D">
        <w:rPr>
          <w:rFonts w:ascii="Times New Roman" w:hAnsi="Times New Roman"/>
          <w:sz w:val="28"/>
          <w:szCs w:val="28"/>
        </w:rPr>
        <w:t xml:space="preserve"> </w:t>
      </w:r>
    </w:p>
    <w:p w:rsidR="004830A6" w:rsidRPr="00E0679D" w:rsidRDefault="002945E2" w:rsidP="004830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7CF">
        <w:rPr>
          <w:rFonts w:ascii="Times New Roman" w:hAnsi="Times New Roman"/>
          <w:sz w:val="28"/>
          <w:szCs w:val="28"/>
        </w:rPr>
        <w:t> </w:t>
      </w:r>
      <w:r w:rsidR="004830A6" w:rsidRPr="00E0679D">
        <w:rPr>
          <w:rFonts w:ascii="Times New Roman" w:hAnsi="Times New Roman"/>
          <w:sz w:val="28"/>
          <w:szCs w:val="28"/>
        </w:rPr>
        <w:t>рынок спортивных мероприятий, программ в средствах массовой информации;</w:t>
      </w:r>
    </w:p>
    <w:p w:rsidR="004830A6" w:rsidRPr="00E0679D" w:rsidRDefault="002945E2" w:rsidP="004830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 </w:t>
      </w:r>
      <w:r w:rsidR="004830A6" w:rsidRPr="00E0679D">
        <w:rPr>
          <w:rFonts w:ascii="Times New Roman" w:hAnsi="Times New Roman"/>
          <w:sz w:val="28"/>
          <w:szCs w:val="28"/>
        </w:rPr>
        <w:t>рынок коммерчески организованных спортивных событий, проводимых клубами, федерациями, Олимпийским комитетом (Олимпийские игры, чемпионаты, турниры и т.п.);</w:t>
      </w:r>
    </w:p>
    <w:p w:rsidR="004830A6" w:rsidRPr="00E0679D" w:rsidRDefault="002945E2" w:rsidP="004830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7CF">
        <w:rPr>
          <w:rFonts w:ascii="Times New Roman" w:hAnsi="Times New Roman"/>
          <w:sz w:val="28"/>
          <w:szCs w:val="28"/>
        </w:rPr>
        <w:t> </w:t>
      </w:r>
      <w:r w:rsidR="004830A6" w:rsidRPr="00E0679D">
        <w:rPr>
          <w:rFonts w:ascii="Times New Roman" w:hAnsi="Times New Roman"/>
          <w:sz w:val="28"/>
          <w:szCs w:val="28"/>
        </w:rPr>
        <w:t>рынок спортивного спонсорства и рекламы</w:t>
      </w:r>
      <w:r w:rsidR="00EE5E89">
        <w:rPr>
          <w:rFonts w:ascii="Times New Roman" w:hAnsi="Times New Roman"/>
          <w:sz w:val="28"/>
          <w:szCs w:val="28"/>
        </w:rPr>
        <w:t>;</w:t>
      </w:r>
    </w:p>
    <w:p w:rsidR="00CE0E93" w:rsidRPr="00E0679D" w:rsidRDefault="002945E2" w:rsidP="004830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7CF">
        <w:rPr>
          <w:rFonts w:ascii="Times New Roman" w:hAnsi="Times New Roman"/>
          <w:sz w:val="28"/>
          <w:szCs w:val="28"/>
        </w:rPr>
        <w:t> </w:t>
      </w:r>
      <w:r w:rsidR="00CE0E93" w:rsidRPr="00E0679D">
        <w:rPr>
          <w:rFonts w:ascii="Times New Roman" w:hAnsi="Times New Roman"/>
          <w:sz w:val="28"/>
          <w:szCs w:val="28"/>
        </w:rPr>
        <w:t>рынок инвестиций в спортивную инфраструктуру</w:t>
      </w:r>
      <w:r w:rsidR="00EE5E89">
        <w:rPr>
          <w:rFonts w:ascii="Times New Roman" w:hAnsi="Times New Roman"/>
          <w:sz w:val="28"/>
          <w:szCs w:val="28"/>
        </w:rPr>
        <w:t>.</w:t>
      </w:r>
    </w:p>
    <w:p w:rsidR="000A3506" w:rsidRPr="00E0679D" w:rsidRDefault="000A3506" w:rsidP="006F33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79D">
        <w:rPr>
          <w:rFonts w:ascii="Times New Roman" w:hAnsi="Times New Roman"/>
          <w:sz w:val="28"/>
          <w:szCs w:val="28"/>
        </w:rPr>
        <w:t xml:space="preserve">Таким образом, происходит стремительное проникновение законов рынка в спорт, </w:t>
      </w:r>
      <w:r w:rsidRPr="00AE642C">
        <w:rPr>
          <w:rFonts w:ascii="Times New Roman" w:hAnsi="Times New Roman"/>
          <w:sz w:val="28"/>
          <w:szCs w:val="28"/>
        </w:rPr>
        <w:t>растет доля трудоспособного населения прямо или косвенно задействованного в области спорта, и одновременно увеличивается предложение спорта как товара и как услуги,</w:t>
      </w:r>
      <w:r w:rsidRPr="00E0679D">
        <w:rPr>
          <w:rFonts w:ascii="Times New Roman" w:hAnsi="Times New Roman"/>
          <w:sz w:val="28"/>
          <w:szCs w:val="28"/>
        </w:rPr>
        <w:t xml:space="preserve"> а именно это составляет основное содержание экономики спорта.</w:t>
      </w:r>
    </w:p>
    <w:p w:rsidR="00EE3A73" w:rsidRPr="00E0679D" w:rsidRDefault="00EE3A73" w:rsidP="0037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79D">
        <w:rPr>
          <w:rFonts w:ascii="Times New Roman" w:hAnsi="Times New Roman"/>
          <w:sz w:val="28"/>
          <w:szCs w:val="28"/>
        </w:rPr>
        <w:t xml:space="preserve">Договором </w:t>
      </w:r>
      <w:r w:rsidR="002945E2">
        <w:rPr>
          <w:rFonts w:ascii="Times New Roman" w:hAnsi="Times New Roman"/>
          <w:sz w:val="28"/>
          <w:szCs w:val="28"/>
        </w:rPr>
        <w:t xml:space="preserve">о </w:t>
      </w:r>
      <w:r w:rsidRPr="00E0679D">
        <w:rPr>
          <w:rFonts w:ascii="Times New Roman" w:hAnsi="Times New Roman"/>
          <w:sz w:val="28"/>
          <w:szCs w:val="28"/>
        </w:rPr>
        <w:t xml:space="preserve">ЕАЭС предусмотрено развитие </w:t>
      </w:r>
      <w:r w:rsidR="00EE5E89">
        <w:rPr>
          <w:rFonts w:ascii="Times New Roman" w:hAnsi="Times New Roman"/>
          <w:sz w:val="28"/>
          <w:szCs w:val="28"/>
        </w:rPr>
        <w:t>четырех</w:t>
      </w:r>
      <w:r w:rsidR="00EE5E89" w:rsidRPr="00E0679D">
        <w:rPr>
          <w:rFonts w:ascii="Times New Roman" w:hAnsi="Times New Roman"/>
          <w:sz w:val="28"/>
          <w:szCs w:val="28"/>
        </w:rPr>
        <w:t xml:space="preserve"> </w:t>
      </w:r>
      <w:r w:rsidRPr="00E0679D">
        <w:rPr>
          <w:rFonts w:ascii="Times New Roman" w:hAnsi="Times New Roman"/>
          <w:sz w:val="28"/>
          <w:szCs w:val="28"/>
        </w:rPr>
        <w:t xml:space="preserve">свобод: свободы движения товаров, услуг, капитала и рабочей силы. </w:t>
      </w:r>
    </w:p>
    <w:p w:rsidR="00A25BE8" w:rsidRDefault="001E2A93" w:rsidP="001E2A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79D">
        <w:rPr>
          <w:rFonts w:ascii="Times New Roman" w:hAnsi="Times New Roman"/>
          <w:sz w:val="28"/>
          <w:szCs w:val="28"/>
        </w:rPr>
        <w:t>Осознавая мультипликативный эффект сферы спорта, высокий уровень в</w:t>
      </w:r>
      <w:r w:rsidR="00CE0E93" w:rsidRPr="00E0679D">
        <w:rPr>
          <w:rFonts w:ascii="Times New Roman" w:hAnsi="Times New Roman"/>
          <w:sz w:val="28"/>
          <w:szCs w:val="28"/>
        </w:rPr>
        <w:t xml:space="preserve">лияния </w:t>
      </w:r>
      <w:r w:rsidR="00A25BE8" w:rsidRPr="00E0679D">
        <w:rPr>
          <w:rFonts w:ascii="Times New Roman" w:hAnsi="Times New Roman"/>
          <w:sz w:val="28"/>
          <w:szCs w:val="28"/>
        </w:rPr>
        <w:t xml:space="preserve">спортивных мероприятий на </w:t>
      </w:r>
      <w:r w:rsidRPr="00E0679D">
        <w:rPr>
          <w:rFonts w:ascii="Times New Roman" w:hAnsi="Times New Roman"/>
          <w:sz w:val="28"/>
          <w:szCs w:val="28"/>
        </w:rPr>
        <w:t>экономику</w:t>
      </w:r>
      <w:r w:rsidR="00A25BE8" w:rsidRPr="00E0679D">
        <w:rPr>
          <w:rFonts w:ascii="Times New Roman" w:hAnsi="Times New Roman"/>
          <w:sz w:val="28"/>
          <w:szCs w:val="28"/>
        </w:rPr>
        <w:t xml:space="preserve"> </w:t>
      </w:r>
      <w:r w:rsidR="00A25BE8">
        <w:rPr>
          <w:rFonts w:ascii="Times New Roman" w:hAnsi="Times New Roman"/>
          <w:sz w:val="28"/>
          <w:szCs w:val="28"/>
        </w:rPr>
        <w:t>и имидж</w:t>
      </w:r>
      <w:r w:rsidRPr="001E2A93">
        <w:rPr>
          <w:rFonts w:ascii="Times New Roman" w:hAnsi="Times New Roman"/>
          <w:sz w:val="28"/>
          <w:szCs w:val="28"/>
        </w:rPr>
        <w:t xml:space="preserve"> стран</w:t>
      </w:r>
      <w:r w:rsidR="00A25BE8">
        <w:rPr>
          <w:rFonts w:ascii="Times New Roman" w:hAnsi="Times New Roman"/>
          <w:sz w:val="28"/>
          <w:szCs w:val="28"/>
        </w:rPr>
        <w:t xml:space="preserve"> участниц, г</w:t>
      </w:r>
      <w:r>
        <w:rPr>
          <w:rFonts w:ascii="Times New Roman" w:hAnsi="Times New Roman"/>
          <w:sz w:val="28"/>
          <w:szCs w:val="28"/>
        </w:rPr>
        <w:t xml:space="preserve">лавами государств-членов было принято решение </w:t>
      </w:r>
      <w:r w:rsidR="00A25BE8">
        <w:rPr>
          <w:rFonts w:ascii="Times New Roman" w:hAnsi="Times New Roman"/>
          <w:sz w:val="28"/>
          <w:szCs w:val="28"/>
        </w:rPr>
        <w:t>о включении ряда мероприятий</w:t>
      </w:r>
      <w:r w:rsidR="00EE5E89">
        <w:rPr>
          <w:rFonts w:ascii="Times New Roman" w:hAnsi="Times New Roman"/>
          <w:sz w:val="28"/>
          <w:szCs w:val="28"/>
        </w:rPr>
        <w:t xml:space="preserve"> в сфере физической культуры и спорта</w:t>
      </w:r>
      <w:r w:rsidR="00A25BE8">
        <w:rPr>
          <w:rFonts w:ascii="Times New Roman" w:hAnsi="Times New Roman"/>
          <w:sz w:val="28"/>
          <w:szCs w:val="28"/>
        </w:rPr>
        <w:t xml:space="preserve"> в </w:t>
      </w:r>
      <w:r w:rsidR="00A25BE8" w:rsidRPr="00A25BE8">
        <w:rPr>
          <w:rFonts w:ascii="Times New Roman" w:hAnsi="Times New Roman"/>
          <w:sz w:val="28"/>
          <w:szCs w:val="28"/>
        </w:rPr>
        <w:t>Стратегически</w:t>
      </w:r>
      <w:r w:rsidR="00A25BE8">
        <w:rPr>
          <w:rFonts w:ascii="Times New Roman" w:hAnsi="Times New Roman"/>
          <w:sz w:val="28"/>
          <w:szCs w:val="28"/>
        </w:rPr>
        <w:t>е</w:t>
      </w:r>
      <w:r w:rsidR="00A25BE8" w:rsidRPr="00A25BE8">
        <w:rPr>
          <w:rFonts w:ascii="Times New Roman" w:hAnsi="Times New Roman"/>
          <w:sz w:val="28"/>
          <w:szCs w:val="28"/>
        </w:rPr>
        <w:t xml:space="preserve"> направлени</w:t>
      </w:r>
      <w:r w:rsidR="00A25BE8">
        <w:rPr>
          <w:rFonts w:ascii="Times New Roman" w:hAnsi="Times New Roman"/>
          <w:sz w:val="28"/>
          <w:szCs w:val="28"/>
        </w:rPr>
        <w:t>я</w:t>
      </w:r>
      <w:r w:rsidR="00A25BE8" w:rsidRPr="00A25BE8">
        <w:rPr>
          <w:rFonts w:ascii="Times New Roman" w:hAnsi="Times New Roman"/>
          <w:sz w:val="28"/>
          <w:szCs w:val="28"/>
        </w:rPr>
        <w:t xml:space="preserve"> развития Евразийской экономической интеграции до 2025 года</w:t>
      </w:r>
      <w:r w:rsidR="00A25BE8">
        <w:rPr>
          <w:rFonts w:ascii="Times New Roman" w:hAnsi="Times New Roman"/>
          <w:sz w:val="28"/>
          <w:szCs w:val="28"/>
        </w:rPr>
        <w:t>.</w:t>
      </w:r>
    </w:p>
    <w:p w:rsidR="00A25BE8" w:rsidRDefault="00865E11" w:rsidP="00865E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частности, </w:t>
      </w:r>
      <w:r w:rsidR="00A25BE8" w:rsidRPr="00A25BE8">
        <w:rPr>
          <w:rFonts w:ascii="Times New Roman" w:hAnsi="Times New Roman"/>
          <w:sz w:val="28"/>
          <w:szCs w:val="28"/>
        </w:rPr>
        <w:t xml:space="preserve">в соответствии с пунктом 10.6.3 плана мероприятий </w:t>
      </w:r>
      <w:r w:rsidR="00EE5E89">
        <w:rPr>
          <w:rFonts w:ascii="Times New Roman" w:hAnsi="Times New Roman"/>
          <w:sz w:val="28"/>
          <w:szCs w:val="28"/>
        </w:rPr>
        <w:br/>
      </w:r>
      <w:r w:rsidR="00A25BE8" w:rsidRPr="00A25BE8">
        <w:rPr>
          <w:rFonts w:ascii="Times New Roman" w:hAnsi="Times New Roman"/>
          <w:sz w:val="28"/>
          <w:szCs w:val="28"/>
        </w:rPr>
        <w:t xml:space="preserve">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</w:t>
      </w:r>
      <w:r w:rsidR="00A25BE8" w:rsidRPr="00A25BE8">
        <w:rPr>
          <w:rFonts w:ascii="Times New Roman" w:hAnsi="Times New Roman"/>
          <w:sz w:val="28"/>
          <w:szCs w:val="28"/>
        </w:rPr>
        <w:lastRenderedPageBreak/>
        <w:t xml:space="preserve">Евразийской экономической комиссии (далее – Комиссия) совместно </w:t>
      </w:r>
      <w:r w:rsidR="00EE5E89">
        <w:rPr>
          <w:rFonts w:ascii="Times New Roman" w:hAnsi="Times New Roman"/>
          <w:sz w:val="28"/>
          <w:szCs w:val="28"/>
        </w:rPr>
        <w:br/>
      </w:r>
      <w:r w:rsidR="00A25BE8" w:rsidRPr="00A25BE8">
        <w:rPr>
          <w:rFonts w:ascii="Times New Roman" w:hAnsi="Times New Roman"/>
          <w:sz w:val="28"/>
          <w:szCs w:val="28"/>
        </w:rPr>
        <w:t xml:space="preserve">с государствами-членами поручено к концу 2024 года разработать </w:t>
      </w:r>
      <w:r w:rsidR="00EE5E89">
        <w:rPr>
          <w:rFonts w:ascii="Times New Roman" w:hAnsi="Times New Roman"/>
          <w:sz w:val="28"/>
          <w:szCs w:val="28"/>
        </w:rPr>
        <w:br/>
      </w:r>
      <w:r w:rsidR="00A25BE8" w:rsidRPr="00A25BE8">
        <w:rPr>
          <w:rFonts w:ascii="Times New Roman" w:hAnsi="Times New Roman"/>
          <w:sz w:val="28"/>
          <w:szCs w:val="28"/>
        </w:rPr>
        <w:t>и представить на утверждение Высшему Евразийскому экономическому совету проект основных направлений с</w:t>
      </w:r>
      <w:r>
        <w:rPr>
          <w:rFonts w:ascii="Times New Roman" w:hAnsi="Times New Roman"/>
          <w:sz w:val="28"/>
          <w:szCs w:val="28"/>
        </w:rPr>
        <w:t xml:space="preserve">отрудничества в области спорта </w:t>
      </w:r>
      <w:r w:rsidR="00EE5E89">
        <w:rPr>
          <w:rFonts w:ascii="Times New Roman" w:hAnsi="Times New Roman"/>
          <w:sz w:val="28"/>
          <w:szCs w:val="28"/>
        </w:rPr>
        <w:br/>
      </w:r>
      <w:r w:rsidR="00A25BE8" w:rsidRPr="00A25BE8">
        <w:rPr>
          <w:rFonts w:ascii="Times New Roman" w:hAnsi="Times New Roman"/>
          <w:sz w:val="28"/>
          <w:szCs w:val="28"/>
        </w:rPr>
        <w:t xml:space="preserve">в рамках ЕАЭС (далее – </w:t>
      </w:r>
      <w:r w:rsidR="00CC6AE8">
        <w:rPr>
          <w:rFonts w:ascii="Times New Roman" w:hAnsi="Times New Roman"/>
          <w:sz w:val="28"/>
          <w:szCs w:val="28"/>
        </w:rPr>
        <w:t>о</w:t>
      </w:r>
      <w:r w:rsidR="00A25BE8" w:rsidRPr="00A25BE8">
        <w:rPr>
          <w:rFonts w:ascii="Times New Roman" w:hAnsi="Times New Roman"/>
          <w:sz w:val="28"/>
          <w:szCs w:val="28"/>
        </w:rPr>
        <w:t>сновные направления сотрудничества).</w:t>
      </w:r>
    </w:p>
    <w:p w:rsidR="00F97911" w:rsidRDefault="00865E11" w:rsidP="00B143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</w:t>
      </w:r>
      <w:r w:rsidRPr="00865E11">
        <w:rPr>
          <w:rFonts w:ascii="Times New Roman" w:hAnsi="Times New Roman"/>
          <w:sz w:val="28"/>
          <w:szCs w:val="28"/>
        </w:rPr>
        <w:t>фактор</w:t>
      </w:r>
      <w:r>
        <w:rPr>
          <w:rFonts w:ascii="Times New Roman" w:hAnsi="Times New Roman"/>
          <w:sz w:val="28"/>
          <w:szCs w:val="28"/>
        </w:rPr>
        <w:t>ом</w:t>
      </w:r>
      <w:r w:rsidRPr="00865E11">
        <w:rPr>
          <w:rFonts w:ascii="Times New Roman" w:hAnsi="Times New Roman"/>
          <w:sz w:val="28"/>
          <w:szCs w:val="28"/>
        </w:rPr>
        <w:t xml:space="preserve">, способствующим </w:t>
      </w:r>
      <w:r w:rsidR="003A7BC5">
        <w:rPr>
          <w:rFonts w:ascii="Times New Roman" w:hAnsi="Times New Roman"/>
          <w:sz w:val="28"/>
          <w:szCs w:val="28"/>
        </w:rPr>
        <w:t>расширению</w:t>
      </w:r>
      <w:r w:rsidRPr="00865E11">
        <w:rPr>
          <w:rFonts w:ascii="Times New Roman" w:hAnsi="Times New Roman"/>
          <w:sz w:val="28"/>
          <w:szCs w:val="28"/>
        </w:rPr>
        <w:t xml:space="preserve"> сотрудничества</w:t>
      </w:r>
      <w:r w:rsidR="00DA5331">
        <w:rPr>
          <w:rFonts w:ascii="Times New Roman" w:hAnsi="Times New Roman"/>
          <w:sz w:val="28"/>
          <w:szCs w:val="28"/>
        </w:rPr>
        <w:t xml:space="preserve"> </w:t>
      </w:r>
      <w:r w:rsidR="00EE5E89">
        <w:rPr>
          <w:rFonts w:ascii="Times New Roman" w:hAnsi="Times New Roman"/>
          <w:sz w:val="28"/>
          <w:szCs w:val="28"/>
        </w:rPr>
        <w:br/>
      </w:r>
      <w:r w:rsidR="00F97911">
        <w:rPr>
          <w:rFonts w:ascii="Times New Roman" w:hAnsi="Times New Roman"/>
          <w:sz w:val="28"/>
          <w:szCs w:val="28"/>
        </w:rPr>
        <w:t xml:space="preserve">в данной сфере </w:t>
      </w:r>
      <w:r w:rsidRPr="00865E11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</w:t>
      </w:r>
      <w:r w:rsidRPr="00865E11">
        <w:rPr>
          <w:rFonts w:ascii="Times New Roman" w:hAnsi="Times New Roman"/>
          <w:sz w:val="28"/>
          <w:szCs w:val="28"/>
        </w:rPr>
        <w:t>тся интерес</w:t>
      </w:r>
      <w:r w:rsidR="00B14364">
        <w:rPr>
          <w:rFonts w:ascii="Times New Roman" w:hAnsi="Times New Roman"/>
          <w:sz w:val="28"/>
          <w:szCs w:val="28"/>
        </w:rPr>
        <w:t xml:space="preserve"> каждого из </w:t>
      </w:r>
      <w:r w:rsidRPr="00865E11">
        <w:rPr>
          <w:rFonts w:ascii="Times New Roman" w:hAnsi="Times New Roman"/>
          <w:sz w:val="28"/>
          <w:szCs w:val="28"/>
        </w:rPr>
        <w:t xml:space="preserve">государств-членов к развитию </w:t>
      </w:r>
      <w:r w:rsidR="00B14364">
        <w:rPr>
          <w:rFonts w:ascii="Times New Roman" w:hAnsi="Times New Roman"/>
          <w:sz w:val="28"/>
          <w:szCs w:val="28"/>
        </w:rPr>
        <w:t xml:space="preserve">индустрии </w:t>
      </w:r>
      <w:r w:rsidRPr="00865E11">
        <w:rPr>
          <w:rFonts w:ascii="Times New Roman" w:hAnsi="Times New Roman"/>
          <w:sz w:val="28"/>
          <w:szCs w:val="28"/>
        </w:rPr>
        <w:t xml:space="preserve">спорта </w:t>
      </w:r>
      <w:r w:rsidR="00B14364" w:rsidRPr="003A7BC5">
        <w:rPr>
          <w:rFonts w:ascii="Times New Roman" w:hAnsi="Times New Roman"/>
          <w:sz w:val="28"/>
          <w:szCs w:val="28"/>
        </w:rPr>
        <w:t xml:space="preserve">как эффективной отрасли </w:t>
      </w:r>
      <w:r w:rsidR="00B14364">
        <w:rPr>
          <w:rFonts w:ascii="Times New Roman" w:hAnsi="Times New Roman"/>
          <w:sz w:val="28"/>
          <w:szCs w:val="28"/>
        </w:rPr>
        <w:t xml:space="preserve">национальной </w:t>
      </w:r>
      <w:r w:rsidR="00B14364" w:rsidRPr="003A7BC5">
        <w:rPr>
          <w:rFonts w:ascii="Times New Roman" w:hAnsi="Times New Roman"/>
          <w:sz w:val="28"/>
          <w:szCs w:val="28"/>
        </w:rPr>
        <w:t>экономики</w:t>
      </w:r>
      <w:r w:rsidR="00B14364" w:rsidRPr="00865E11">
        <w:rPr>
          <w:rFonts w:ascii="Times New Roman" w:hAnsi="Times New Roman"/>
          <w:sz w:val="28"/>
          <w:szCs w:val="28"/>
        </w:rPr>
        <w:t xml:space="preserve"> </w:t>
      </w:r>
      <w:r w:rsidR="00EE5E89">
        <w:rPr>
          <w:rFonts w:ascii="Times New Roman" w:hAnsi="Times New Roman"/>
          <w:sz w:val="28"/>
          <w:szCs w:val="28"/>
        </w:rPr>
        <w:br/>
      </w:r>
      <w:r w:rsidRPr="00865E11">
        <w:rPr>
          <w:rFonts w:ascii="Times New Roman" w:hAnsi="Times New Roman"/>
          <w:sz w:val="28"/>
          <w:szCs w:val="28"/>
        </w:rPr>
        <w:t>и</w:t>
      </w:r>
      <w:r w:rsidR="00B14364">
        <w:rPr>
          <w:rFonts w:ascii="Times New Roman" w:hAnsi="Times New Roman"/>
          <w:sz w:val="28"/>
          <w:szCs w:val="28"/>
        </w:rPr>
        <w:t xml:space="preserve">, соответственно, </w:t>
      </w:r>
      <w:r w:rsidR="00F97911">
        <w:rPr>
          <w:rFonts w:ascii="Times New Roman" w:hAnsi="Times New Roman"/>
          <w:sz w:val="28"/>
          <w:szCs w:val="28"/>
        </w:rPr>
        <w:t xml:space="preserve">максимизации </w:t>
      </w:r>
      <w:r w:rsidR="00B14364">
        <w:rPr>
          <w:rFonts w:ascii="Times New Roman" w:hAnsi="Times New Roman"/>
          <w:sz w:val="28"/>
          <w:szCs w:val="28"/>
        </w:rPr>
        <w:t xml:space="preserve">экономического эффекта с одной стороны, </w:t>
      </w:r>
      <w:r w:rsidR="00EE5E89">
        <w:rPr>
          <w:rFonts w:ascii="Times New Roman" w:hAnsi="Times New Roman"/>
          <w:sz w:val="28"/>
          <w:szCs w:val="28"/>
        </w:rPr>
        <w:br/>
      </w:r>
      <w:r w:rsidR="00B14364">
        <w:rPr>
          <w:rFonts w:ascii="Times New Roman" w:hAnsi="Times New Roman"/>
          <w:sz w:val="28"/>
          <w:szCs w:val="28"/>
        </w:rPr>
        <w:t>и с другой стороны</w:t>
      </w:r>
      <w:r w:rsidR="00B14364" w:rsidRPr="00B14364">
        <w:rPr>
          <w:rFonts w:ascii="Times New Roman" w:hAnsi="Times New Roman"/>
          <w:sz w:val="28"/>
          <w:szCs w:val="28"/>
        </w:rPr>
        <w:t xml:space="preserve"> поддержани</w:t>
      </w:r>
      <w:r w:rsidR="00E0679D">
        <w:rPr>
          <w:rFonts w:ascii="Times New Roman" w:hAnsi="Times New Roman"/>
          <w:sz w:val="28"/>
          <w:szCs w:val="28"/>
        </w:rPr>
        <w:t>е</w:t>
      </w:r>
      <w:r w:rsidR="00B14364" w:rsidRPr="00B14364">
        <w:rPr>
          <w:rFonts w:ascii="Times New Roman" w:hAnsi="Times New Roman"/>
          <w:sz w:val="28"/>
          <w:szCs w:val="28"/>
        </w:rPr>
        <w:t xml:space="preserve"> активности населения, повышени</w:t>
      </w:r>
      <w:r w:rsidR="00E0679D">
        <w:rPr>
          <w:rFonts w:ascii="Times New Roman" w:hAnsi="Times New Roman"/>
          <w:sz w:val="28"/>
          <w:szCs w:val="28"/>
        </w:rPr>
        <w:t>е</w:t>
      </w:r>
      <w:r w:rsidR="00B14364" w:rsidRPr="00B14364">
        <w:rPr>
          <w:rFonts w:ascii="Times New Roman" w:hAnsi="Times New Roman"/>
          <w:sz w:val="28"/>
          <w:szCs w:val="28"/>
        </w:rPr>
        <w:t xml:space="preserve"> продолжительности жизни граждан и формировани</w:t>
      </w:r>
      <w:r w:rsidR="00E0679D">
        <w:rPr>
          <w:rFonts w:ascii="Times New Roman" w:hAnsi="Times New Roman"/>
          <w:sz w:val="28"/>
          <w:szCs w:val="28"/>
        </w:rPr>
        <w:t>е</w:t>
      </w:r>
      <w:r w:rsidR="00B14364">
        <w:rPr>
          <w:rFonts w:ascii="Times New Roman" w:hAnsi="Times New Roman"/>
          <w:sz w:val="28"/>
          <w:szCs w:val="28"/>
        </w:rPr>
        <w:t xml:space="preserve"> </w:t>
      </w:r>
      <w:r w:rsidR="005A12B8">
        <w:rPr>
          <w:rFonts w:ascii="Times New Roman" w:hAnsi="Times New Roman"/>
          <w:sz w:val="28"/>
          <w:szCs w:val="28"/>
        </w:rPr>
        <w:t xml:space="preserve">позитивного </w:t>
      </w:r>
      <w:r w:rsidR="005A12B8" w:rsidRPr="00B14364">
        <w:rPr>
          <w:rFonts w:ascii="Times New Roman" w:hAnsi="Times New Roman"/>
          <w:sz w:val="28"/>
          <w:szCs w:val="28"/>
        </w:rPr>
        <w:t>имиджа</w:t>
      </w:r>
      <w:r w:rsidR="00B14364" w:rsidRPr="00B14364">
        <w:rPr>
          <w:rFonts w:ascii="Times New Roman" w:hAnsi="Times New Roman"/>
          <w:sz w:val="28"/>
          <w:szCs w:val="28"/>
        </w:rPr>
        <w:t xml:space="preserve"> стран</w:t>
      </w:r>
      <w:r w:rsidR="00B14364">
        <w:rPr>
          <w:rFonts w:ascii="Times New Roman" w:hAnsi="Times New Roman"/>
          <w:sz w:val="28"/>
          <w:szCs w:val="28"/>
        </w:rPr>
        <w:t>ы.</w:t>
      </w:r>
    </w:p>
    <w:p w:rsidR="00171715" w:rsidRDefault="00B14364" w:rsidP="00A25B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Предпосылками </w:t>
      </w:r>
      <w:r w:rsidR="00A25BE8" w:rsidRPr="00A25BE8">
        <w:rPr>
          <w:rFonts w:ascii="Times New Roman" w:hAnsi="Times New Roman"/>
          <w:sz w:val="28"/>
          <w:szCs w:val="28"/>
        </w:rPr>
        <w:t>для</w:t>
      </w:r>
      <w:r w:rsidR="00EA1865">
        <w:rPr>
          <w:rFonts w:ascii="Times New Roman" w:hAnsi="Times New Roman"/>
          <w:sz w:val="28"/>
          <w:szCs w:val="28"/>
        </w:rPr>
        <w:t xml:space="preserve"> </w:t>
      </w:r>
      <w:r w:rsidR="00A25BE8" w:rsidRPr="00A25BE8">
        <w:rPr>
          <w:rFonts w:ascii="Times New Roman" w:hAnsi="Times New Roman"/>
          <w:sz w:val="28"/>
          <w:szCs w:val="28"/>
        </w:rPr>
        <w:t>сотрудничества в области физической культуры и спорта в рамках ЕАЭС явля</w:t>
      </w:r>
      <w:r w:rsidR="005A12B8">
        <w:rPr>
          <w:rFonts w:ascii="Times New Roman" w:hAnsi="Times New Roman"/>
          <w:sz w:val="28"/>
          <w:szCs w:val="28"/>
        </w:rPr>
        <w:t>ю</w:t>
      </w:r>
      <w:r w:rsidR="00A25BE8" w:rsidRPr="00A25BE8">
        <w:rPr>
          <w:rFonts w:ascii="Times New Roman" w:hAnsi="Times New Roman"/>
          <w:sz w:val="28"/>
          <w:szCs w:val="28"/>
        </w:rPr>
        <w:t>тся</w:t>
      </w:r>
      <w:r w:rsidR="00171715">
        <w:rPr>
          <w:rFonts w:ascii="Times New Roman" w:hAnsi="Times New Roman"/>
          <w:sz w:val="28"/>
          <w:szCs w:val="28"/>
        </w:rPr>
        <w:t>:</w:t>
      </w:r>
    </w:p>
    <w:p w:rsidR="00171715" w:rsidRDefault="00171715" w:rsidP="00A25B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25BE8" w:rsidRPr="00A25BE8">
        <w:rPr>
          <w:rFonts w:ascii="Times New Roman" w:hAnsi="Times New Roman"/>
          <w:sz w:val="28"/>
          <w:szCs w:val="28"/>
        </w:rPr>
        <w:t xml:space="preserve">географическая близость государств-членов, что облегчает посещение спортивных мероприятий на территориях </w:t>
      </w:r>
      <w:r w:rsidRPr="00A25BE8">
        <w:rPr>
          <w:rFonts w:ascii="Times New Roman" w:hAnsi="Times New Roman"/>
          <w:sz w:val="28"/>
          <w:szCs w:val="28"/>
        </w:rPr>
        <w:t>государств-членов</w:t>
      </w:r>
      <w:r w:rsidRPr="00A25BE8" w:rsidDel="00171715">
        <w:rPr>
          <w:rFonts w:ascii="Times New Roman" w:hAnsi="Times New Roman"/>
          <w:sz w:val="28"/>
          <w:szCs w:val="28"/>
        </w:rPr>
        <w:t xml:space="preserve"> </w:t>
      </w:r>
      <w:r w:rsidR="00A25BE8" w:rsidRPr="00A25BE8">
        <w:rPr>
          <w:rFonts w:ascii="Times New Roman" w:hAnsi="Times New Roman"/>
          <w:sz w:val="28"/>
          <w:szCs w:val="28"/>
        </w:rPr>
        <w:t xml:space="preserve">ЕАЭС, </w:t>
      </w:r>
      <w:r>
        <w:rPr>
          <w:rFonts w:ascii="Times New Roman" w:hAnsi="Times New Roman"/>
          <w:sz w:val="28"/>
          <w:szCs w:val="28"/>
        </w:rPr>
        <w:br/>
      </w:r>
      <w:r w:rsidR="00A25BE8" w:rsidRPr="00A25BE8">
        <w:rPr>
          <w:rFonts w:ascii="Times New Roman" w:hAnsi="Times New Roman"/>
          <w:sz w:val="28"/>
          <w:szCs w:val="28"/>
        </w:rPr>
        <w:t>а также упрощает организацию спортивных событий, совместных тренировок, и других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171715" w:rsidRDefault="00171715" w:rsidP="00A25B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A12B8" w:rsidRPr="00A25BE8">
        <w:rPr>
          <w:rFonts w:ascii="Times New Roman" w:hAnsi="Times New Roman"/>
          <w:sz w:val="28"/>
          <w:szCs w:val="28"/>
        </w:rPr>
        <w:t>разнообразие физических ландшафтов и климатических условий</w:t>
      </w:r>
      <w:r>
        <w:rPr>
          <w:rFonts w:ascii="Times New Roman" w:hAnsi="Times New Roman"/>
          <w:sz w:val="28"/>
          <w:szCs w:val="28"/>
        </w:rPr>
        <w:t>,</w:t>
      </w:r>
      <w:r w:rsidR="005A12B8" w:rsidRPr="00A25BE8">
        <w:rPr>
          <w:rFonts w:ascii="Times New Roman" w:hAnsi="Times New Roman"/>
          <w:sz w:val="28"/>
          <w:szCs w:val="28"/>
        </w:rPr>
        <w:t xml:space="preserve"> </w:t>
      </w:r>
      <w:r w:rsidR="005A12B8">
        <w:rPr>
          <w:rFonts w:ascii="Times New Roman" w:hAnsi="Times New Roman"/>
          <w:sz w:val="28"/>
          <w:szCs w:val="28"/>
        </w:rPr>
        <w:t>что</w:t>
      </w:r>
      <w:r w:rsidR="005A12B8" w:rsidRPr="00A25BE8">
        <w:rPr>
          <w:rFonts w:ascii="Times New Roman" w:hAnsi="Times New Roman"/>
          <w:sz w:val="28"/>
          <w:szCs w:val="28"/>
        </w:rPr>
        <w:t xml:space="preserve"> способствует развитию </w:t>
      </w:r>
      <w:r>
        <w:rPr>
          <w:rFonts w:ascii="Times New Roman" w:hAnsi="Times New Roman"/>
          <w:sz w:val="28"/>
          <w:szCs w:val="28"/>
        </w:rPr>
        <w:t>различных</w:t>
      </w:r>
      <w:r w:rsidRPr="00A25BE8">
        <w:rPr>
          <w:rFonts w:ascii="Times New Roman" w:hAnsi="Times New Roman"/>
          <w:sz w:val="28"/>
          <w:szCs w:val="28"/>
        </w:rPr>
        <w:t xml:space="preserve"> </w:t>
      </w:r>
      <w:r w:rsidR="005A12B8" w:rsidRPr="00A25BE8">
        <w:rPr>
          <w:rFonts w:ascii="Times New Roman" w:hAnsi="Times New Roman"/>
          <w:sz w:val="28"/>
          <w:szCs w:val="28"/>
        </w:rPr>
        <w:t>видов спорта</w:t>
      </w:r>
      <w:r>
        <w:rPr>
          <w:rFonts w:ascii="Times New Roman" w:hAnsi="Times New Roman"/>
          <w:sz w:val="28"/>
          <w:szCs w:val="28"/>
        </w:rPr>
        <w:t>;</w:t>
      </w:r>
    </w:p>
    <w:p w:rsidR="005A12B8" w:rsidRDefault="00171715" w:rsidP="00A25B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A12B8">
        <w:rPr>
          <w:rFonts w:ascii="Times New Roman" w:hAnsi="Times New Roman"/>
          <w:sz w:val="28"/>
          <w:szCs w:val="28"/>
        </w:rPr>
        <w:t>наличие различных образовательных программ и инфраструктуры</w:t>
      </w:r>
      <w:r>
        <w:rPr>
          <w:rFonts w:ascii="Times New Roman" w:hAnsi="Times New Roman"/>
          <w:sz w:val="28"/>
          <w:szCs w:val="28"/>
        </w:rPr>
        <w:t>, что способствует укреплению потенциала трудовых ресурсов</w:t>
      </w:r>
      <w:r w:rsidR="005A12B8">
        <w:rPr>
          <w:rFonts w:ascii="Times New Roman" w:hAnsi="Times New Roman"/>
          <w:sz w:val="28"/>
          <w:szCs w:val="28"/>
        </w:rPr>
        <w:t>.</w:t>
      </w:r>
    </w:p>
    <w:p w:rsidR="005A12B8" w:rsidRDefault="005A12B8" w:rsidP="00A25B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2B8">
        <w:rPr>
          <w:rFonts w:ascii="Times New Roman" w:hAnsi="Times New Roman"/>
          <w:sz w:val="28"/>
          <w:szCs w:val="28"/>
        </w:rPr>
        <w:t xml:space="preserve">Учитывая все это, можно отметить, что развитие сотрудничества </w:t>
      </w:r>
      <w:r w:rsidR="00171715">
        <w:rPr>
          <w:rFonts w:ascii="Times New Roman" w:hAnsi="Times New Roman"/>
          <w:sz w:val="28"/>
          <w:szCs w:val="28"/>
        </w:rPr>
        <w:br/>
      </w:r>
      <w:r w:rsidRPr="005A12B8">
        <w:rPr>
          <w:rFonts w:ascii="Times New Roman" w:hAnsi="Times New Roman"/>
          <w:sz w:val="28"/>
          <w:szCs w:val="28"/>
        </w:rPr>
        <w:t>в области спорта</w:t>
      </w:r>
      <w:r w:rsidR="00171715">
        <w:rPr>
          <w:rFonts w:ascii="Times New Roman" w:hAnsi="Times New Roman"/>
          <w:sz w:val="28"/>
          <w:szCs w:val="28"/>
        </w:rPr>
        <w:t xml:space="preserve"> в рамках ЕАЭС</w:t>
      </w:r>
      <w:r w:rsidRPr="005A12B8">
        <w:rPr>
          <w:rFonts w:ascii="Times New Roman" w:hAnsi="Times New Roman"/>
          <w:sz w:val="28"/>
          <w:szCs w:val="28"/>
        </w:rPr>
        <w:t>, в том числе</w:t>
      </w:r>
      <w:r w:rsidR="00E0679D">
        <w:rPr>
          <w:rFonts w:ascii="Times New Roman" w:hAnsi="Times New Roman"/>
          <w:sz w:val="28"/>
          <w:szCs w:val="28"/>
        </w:rPr>
        <w:t xml:space="preserve"> позволит </w:t>
      </w:r>
      <w:r w:rsidR="00E0679D" w:rsidRPr="005A12B8">
        <w:rPr>
          <w:rFonts w:ascii="Times New Roman" w:hAnsi="Times New Roman"/>
          <w:sz w:val="28"/>
          <w:szCs w:val="28"/>
        </w:rPr>
        <w:t>государств</w:t>
      </w:r>
      <w:r w:rsidR="00E0679D">
        <w:rPr>
          <w:rFonts w:ascii="Times New Roman" w:hAnsi="Times New Roman"/>
          <w:sz w:val="28"/>
          <w:szCs w:val="28"/>
        </w:rPr>
        <w:t>ам</w:t>
      </w:r>
      <w:r w:rsidR="00E0679D" w:rsidRPr="005A12B8">
        <w:rPr>
          <w:rFonts w:ascii="Times New Roman" w:hAnsi="Times New Roman"/>
          <w:sz w:val="28"/>
          <w:szCs w:val="28"/>
        </w:rPr>
        <w:t>-член</w:t>
      </w:r>
      <w:r w:rsidR="00E0679D">
        <w:rPr>
          <w:rFonts w:ascii="Times New Roman" w:hAnsi="Times New Roman"/>
          <w:sz w:val="28"/>
          <w:szCs w:val="28"/>
        </w:rPr>
        <w:t xml:space="preserve">ам </w:t>
      </w:r>
      <w:r w:rsidR="00E0679D" w:rsidRPr="00C3474C">
        <w:rPr>
          <w:rFonts w:ascii="Times New Roman" w:hAnsi="Times New Roman"/>
          <w:sz w:val="28"/>
          <w:szCs w:val="28"/>
        </w:rPr>
        <w:t xml:space="preserve">более эффективно </w:t>
      </w:r>
      <w:r w:rsidR="00EA37F3" w:rsidRPr="00C3474C">
        <w:rPr>
          <w:rFonts w:ascii="Times New Roman" w:hAnsi="Times New Roman"/>
          <w:sz w:val="28"/>
          <w:szCs w:val="28"/>
        </w:rPr>
        <w:t xml:space="preserve">претворять в </w:t>
      </w:r>
      <w:r w:rsidR="00C77CDF" w:rsidRPr="00C3474C">
        <w:rPr>
          <w:rFonts w:ascii="Times New Roman" w:hAnsi="Times New Roman"/>
          <w:sz w:val="28"/>
          <w:szCs w:val="28"/>
        </w:rPr>
        <w:t>жизнь свои</w:t>
      </w:r>
      <w:r w:rsidR="00E0679D" w:rsidRPr="00C3474C">
        <w:rPr>
          <w:rFonts w:ascii="Times New Roman" w:hAnsi="Times New Roman"/>
          <w:sz w:val="28"/>
          <w:szCs w:val="28"/>
        </w:rPr>
        <w:t xml:space="preserve"> национальные программы </w:t>
      </w:r>
      <w:r w:rsidR="00171715" w:rsidRPr="00C3474C">
        <w:rPr>
          <w:rFonts w:ascii="Times New Roman" w:hAnsi="Times New Roman"/>
          <w:sz w:val="28"/>
          <w:szCs w:val="28"/>
        </w:rPr>
        <w:br/>
      </w:r>
      <w:r w:rsidR="00E0679D" w:rsidRPr="00C3474C">
        <w:rPr>
          <w:rFonts w:ascii="Times New Roman" w:hAnsi="Times New Roman"/>
          <w:sz w:val="28"/>
          <w:szCs w:val="28"/>
        </w:rPr>
        <w:t>и стратегии,</w:t>
      </w:r>
      <w:r w:rsidR="00E0679D">
        <w:rPr>
          <w:rFonts w:ascii="Times New Roman" w:hAnsi="Times New Roman"/>
          <w:sz w:val="28"/>
          <w:szCs w:val="28"/>
        </w:rPr>
        <w:t xml:space="preserve"> а также будет способствовать </w:t>
      </w:r>
      <w:r w:rsidRPr="005A12B8">
        <w:rPr>
          <w:rFonts w:ascii="Times New Roman" w:hAnsi="Times New Roman"/>
          <w:sz w:val="28"/>
          <w:szCs w:val="28"/>
        </w:rPr>
        <w:t>развити</w:t>
      </w:r>
      <w:r w:rsidR="00E0679D">
        <w:rPr>
          <w:rFonts w:ascii="Times New Roman" w:hAnsi="Times New Roman"/>
          <w:sz w:val="28"/>
          <w:szCs w:val="28"/>
        </w:rPr>
        <w:t>ю</w:t>
      </w:r>
      <w:r w:rsidRPr="005A12B8">
        <w:rPr>
          <w:rFonts w:ascii="Times New Roman" w:hAnsi="Times New Roman"/>
          <w:sz w:val="28"/>
          <w:szCs w:val="28"/>
        </w:rPr>
        <w:t xml:space="preserve"> четырех свобод, предусмотренных Договором о ЕАЭС.</w:t>
      </w:r>
    </w:p>
    <w:p w:rsidR="005A12B8" w:rsidRDefault="005A12B8" w:rsidP="00A25B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2B8" w:rsidRDefault="002945E2" w:rsidP="00AE642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A2CD4" w:rsidRDefault="009A2CD4" w:rsidP="00F9732A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2" w:name="_Toc164850349"/>
      <w:r w:rsidRPr="00F9732A">
        <w:rPr>
          <w:rFonts w:ascii="Times New Roman" w:hAnsi="Times New Roman" w:cs="Times New Roman"/>
          <w:b/>
          <w:color w:val="auto"/>
        </w:rPr>
        <w:lastRenderedPageBreak/>
        <w:t xml:space="preserve">Основные цели </w:t>
      </w:r>
      <w:r w:rsidR="00B9352D" w:rsidRPr="00F260A2">
        <w:rPr>
          <w:rFonts w:ascii="Times New Roman" w:hAnsi="Times New Roman" w:cs="Times New Roman"/>
          <w:b/>
          <w:color w:val="auto"/>
        </w:rPr>
        <w:t>сотрудничества</w:t>
      </w:r>
      <w:r w:rsidR="00B9352D" w:rsidRPr="00F9732A">
        <w:rPr>
          <w:rFonts w:ascii="Times New Roman" w:hAnsi="Times New Roman" w:cs="Times New Roman"/>
          <w:b/>
          <w:color w:val="auto"/>
        </w:rPr>
        <w:t xml:space="preserve"> </w:t>
      </w:r>
      <w:r w:rsidR="00866B58">
        <w:rPr>
          <w:rFonts w:ascii="Times New Roman" w:hAnsi="Times New Roman" w:cs="Times New Roman"/>
          <w:b/>
          <w:color w:val="auto"/>
        </w:rPr>
        <w:br/>
      </w:r>
      <w:r w:rsidRPr="00F9732A">
        <w:rPr>
          <w:rFonts w:ascii="Times New Roman" w:hAnsi="Times New Roman" w:cs="Times New Roman"/>
          <w:b/>
          <w:color w:val="auto"/>
        </w:rPr>
        <w:t xml:space="preserve">и </w:t>
      </w:r>
      <w:bookmarkEnd w:id="1"/>
      <w:bookmarkEnd w:id="2"/>
      <w:r w:rsidR="00866B58">
        <w:rPr>
          <w:rFonts w:ascii="Times New Roman" w:hAnsi="Times New Roman" w:cs="Times New Roman"/>
          <w:b/>
          <w:color w:val="auto"/>
        </w:rPr>
        <w:t>планируемые</w:t>
      </w:r>
      <w:r w:rsidR="00DA0709">
        <w:rPr>
          <w:rFonts w:ascii="Times New Roman" w:hAnsi="Times New Roman" w:cs="Times New Roman"/>
          <w:b/>
          <w:color w:val="auto"/>
        </w:rPr>
        <w:t xml:space="preserve"> </w:t>
      </w:r>
      <w:r w:rsidR="00B9352D">
        <w:rPr>
          <w:rFonts w:ascii="Times New Roman" w:hAnsi="Times New Roman" w:cs="Times New Roman"/>
          <w:b/>
          <w:color w:val="auto"/>
        </w:rPr>
        <w:t xml:space="preserve">экономические </w:t>
      </w:r>
      <w:r w:rsidR="00DA0709">
        <w:rPr>
          <w:rFonts w:ascii="Times New Roman" w:hAnsi="Times New Roman" w:cs="Times New Roman"/>
          <w:b/>
          <w:color w:val="auto"/>
        </w:rPr>
        <w:t>эффекты</w:t>
      </w:r>
    </w:p>
    <w:p w:rsidR="00F9732A" w:rsidRPr="00F9732A" w:rsidRDefault="00F9732A" w:rsidP="00F9732A"/>
    <w:p w:rsidR="00DA0709" w:rsidRPr="009E2C5B" w:rsidRDefault="009A2CD4" w:rsidP="00B95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5B">
        <w:rPr>
          <w:rFonts w:ascii="Times New Roman" w:hAnsi="Times New Roman"/>
          <w:sz w:val="28"/>
          <w:szCs w:val="28"/>
        </w:rPr>
        <w:t>Основн</w:t>
      </w:r>
      <w:r w:rsidR="00D343B8" w:rsidRPr="009E2C5B">
        <w:rPr>
          <w:rFonts w:ascii="Times New Roman" w:hAnsi="Times New Roman"/>
          <w:sz w:val="28"/>
          <w:szCs w:val="28"/>
        </w:rPr>
        <w:t>ыми</w:t>
      </w:r>
      <w:r w:rsidR="00DA0709" w:rsidRPr="00071C2F">
        <w:rPr>
          <w:rFonts w:ascii="Times New Roman" w:hAnsi="Times New Roman"/>
          <w:sz w:val="28"/>
          <w:szCs w:val="28"/>
        </w:rPr>
        <w:t xml:space="preserve"> цел</w:t>
      </w:r>
      <w:r w:rsidR="00D343B8" w:rsidRPr="009E2C5B">
        <w:rPr>
          <w:rFonts w:ascii="Times New Roman" w:hAnsi="Times New Roman"/>
          <w:sz w:val="28"/>
          <w:szCs w:val="28"/>
        </w:rPr>
        <w:t>ями</w:t>
      </w:r>
      <w:r w:rsidR="00DA0709" w:rsidRPr="009E2C5B">
        <w:rPr>
          <w:rFonts w:ascii="Times New Roman" w:hAnsi="Times New Roman"/>
          <w:sz w:val="28"/>
          <w:szCs w:val="28"/>
        </w:rPr>
        <w:t xml:space="preserve"> сотрудничества </w:t>
      </w:r>
      <w:r w:rsidR="00B9352D" w:rsidRPr="009E2C5B">
        <w:rPr>
          <w:rFonts w:ascii="Times New Roman" w:hAnsi="Times New Roman"/>
          <w:sz w:val="28"/>
          <w:szCs w:val="28"/>
        </w:rPr>
        <w:t xml:space="preserve">в области спорта в рамках ЕАЭС </w:t>
      </w:r>
      <w:r w:rsidR="00DA0709" w:rsidRPr="009E2C5B">
        <w:rPr>
          <w:rFonts w:ascii="Times New Roman" w:hAnsi="Times New Roman"/>
          <w:sz w:val="28"/>
          <w:szCs w:val="28"/>
        </w:rPr>
        <w:t>явля</w:t>
      </w:r>
      <w:r w:rsidR="00D343B8" w:rsidRPr="009E2C5B">
        <w:rPr>
          <w:rFonts w:ascii="Times New Roman" w:hAnsi="Times New Roman"/>
          <w:sz w:val="28"/>
          <w:szCs w:val="28"/>
        </w:rPr>
        <w:t>ю</w:t>
      </w:r>
      <w:r w:rsidR="00DA0709" w:rsidRPr="009E2C5B">
        <w:rPr>
          <w:rFonts w:ascii="Times New Roman" w:hAnsi="Times New Roman"/>
          <w:sz w:val="28"/>
          <w:szCs w:val="28"/>
        </w:rPr>
        <w:t xml:space="preserve">тся расширение экономических связей, развитие </w:t>
      </w:r>
      <w:r w:rsidR="00B9352D" w:rsidRPr="009E2C5B">
        <w:rPr>
          <w:rFonts w:ascii="Times New Roman" w:hAnsi="Times New Roman"/>
          <w:sz w:val="28"/>
          <w:szCs w:val="28"/>
        </w:rPr>
        <w:t>потенциала трудовых ресурсов</w:t>
      </w:r>
      <w:r w:rsidR="00D343B8" w:rsidRPr="009E2C5B">
        <w:rPr>
          <w:rFonts w:ascii="Times New Roman" w:hAnsi="Times New Roman"/>
          <w:sz w:val="28"/>
          <w:szCs w:val="28"/>
        </w:rPr>
        <w:t>,</w:t>
      </w:r>
      <w:r w:rsidR="0067670A" w:rsidRPr="009E2C5B">
        <w:rPr>
          <w:rFonts w:ascii="Times New Roman" w:hAnsi="Times New Roman"/>
          <w:sz w:val="28"/>
          <w:szCs w:val="28"/>
        </w:rPr>
        <w:t xml:space="preserve"> а также</w:t>
      </w:r>
      <w:r w:rsidR="00B9352D" w:rsidRPr="009E2C5B">
        <w:rPr>
          <w:rFonts w:ascii="Times New Roman" w:hAnsi="Times New Roman"/>
          <w:sz w:val="28"/>
          <w:szCs w:val="28"/>
        </w:rPr>
        <w:t xml:space="preserve"> </w:t>
      </w:r>
      <w:r w:rsidR="00DA0709" w:rsidRPr="009E2C5B">
        <w:rPr>
          <w:rFonts w:ascii="Times New Roman" w:hAnsi="Times New Roman"/>
          <w:sz w:val="28"/>
          <w:szCs w:val="28"/>
        </w:rPr>
        <w:t>взаимной торговли товарами</w:t>
      </w:r>
      <w:r w:rsidR="00866B58" w:rsidRPr="009E2C5B">
        <w:rPr>
          <w:rFonts w:ascii="Times New Roman" w:hAnsi="Times New Roman"/>
          <w:sz w:val="28"/>
          <w:szCs w:val="28"/>
        </w:rPr>
        <w:t xml:space="preserve"> и услугами </w:t>
      </w:r>
      <w:r w:rsidR="00D343B8" w:rsidRPr="00AE642C">
        <w:rPr>
          <w:rFonts w:ascii="Times New Roman" w:hAnsi="Times New Roman"/>
          <w:sz w:val="28"/>
          <w:szCs w:val="28"/>
        </w:rPr>
        <w:t xml:space="preserve">в сфере </w:t>
      </w:r>
      <w:r w:rsidR="00866B58" w:rsidRPr="00AE642C">
        <w:rPr>
          <w:rFonts w:ascii="Times New Roman" w:hAnsi="Times New Roman"/>
          <w:sz w:val="28"/>
          <w:szCs w:val="28"/>
        </w:rPr>
        <w:t>физической культуры</w:t>
      </w:r>
      <w:r w:rsidR="00866B58" w:rsidRPr="009E2C5B">
        <w:rPr>
          <w:rFonts w:ascii="Times New Roman" w:hAnsi="Times New Roman"/>
          <w:sz w:val="28"/>
          <w:szCs w:val="28"/>
        </w:rPr>
        <w:t xml:space="preserve"> и </w:t>
      </w:r>
      <w:r w:rsidR="00D343B8" w:rsidRPr="00071C2F">
        <w:rPr>
          <w:rFonts w:ascii="Times New Roman" w:hAnsi="Times New Roman"/>
          <w:sz w:val="28"/>
          <w:szCs w:val="28"/>
        </w:rPr>
        <w:t>спорта.</w:t>
      </w:r>
    </w:p>
    <w:p w:rsidR="00B95F3F" w:rsidRPr="009E2C5B" w:rsidRDefault="00D343B8" w:rsidP="00D343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5B">
        <w:rPr>
          <w:rFonts w:ascii="Times New Roman" w:hAnsi="Times New Roman"/>
          <w:sz w:val="28"/>
          <w:szCs w:val="28"/>
        </w:rPr>
        <w:t xml:space="preserve">Для достижения целей сотрудничества </w:t>
      </w:r>
      <w:r w:rsidRPr="00AE642C">
        <w:rPr>
          <w:rFonts w:ascii="Times New Roman" w:hAnsi="Times New Roman"/>
          <w:sz w:val="28"/>
          <w:szCs w:val="28"/>
        </w:rPr>
        <w:t>в области спорта</w:t>
      </w:r>
      <w:r w:rsidRPr="009E2C5B">
        <w:rPr>
          <w:rFonts w:ascii="Times New Roman" w:hAnsi="Times New Roman"/>
          <w:sz w:val="28"/>
          <w:szCs w:val="28"/>
        </w:rPr>
        <w:t xml:space="preserve"> в рамках </w:t>
      </w:r>
      <w:r w:rsidRPr="00071C2F">
        <w:rPr>
          <w:rFonts w:ascii="Times New Roman" w:hAnsi="Times New Roman"/>
          <w:sz w:val="28"/>
          <w:szCs w:val="28"/>
        </w:rPr>
        <w:t xml:space="preserve">ЕАЭС обеспечивается взаимодействие </w:t>
      </w:r>
      <w:r w:rsidR="009A2CD4" w:rsidRPr="009E2C5B">
        <w:rPr>
          <w:rFonts w:ascii="Times New Roman" w:hAnsi="Times New Roman"/>
          <w:sz w:val="28"/>
          <w:szCs w:val="28"/>
        </w:rPr>
        <w:t xml:space="preserve">органов </w:t>
      </w:r>
      <w:r w:rsidR="009B1AE3" w:rsidRPr="009E2C5B">
        <w:rPr>
          <w:rFonts w:ascii="Times New Roman" w:hAnsi="Times New Roman"/>
          <w:sz w:val="28"/>
          <w:szCs w:val="28"/>
        </w:rPr>
        <w:t xml:space="preserve">государственной власти, </w:t>
      </w:r>
      <w:r w:rsidR="000D7C04" w:rsidRPr="009E2C5B">
        <w:rPr>
          <w:rFonts w:ascii="Times New Roman" w:hAnsi="Times New Roman"/>
          <w:sz w:val="28"/>
          <w:szCs w:val="28"/>
        </w:rPr>
        <w:t xml:space="preserve">спортивных </w:t>
      </w:r>
      <w:r w:rsidR="009A2CD4" w:rsidRPr="009E2C5B">
        <w:rPr>
          <w:rFonts w:ascii="Times New Roman" w:hAnsi="Times New Roman"/>
          <w:sz w:val="28"/>
          <w:szCs w:val="28"/>
        </w:rPr>
        <w:t>общественных</w:t>
      </w:r>
      <w:r w:rsidR="009B1AE3" w:rsidRPr="009E2C5B">
        <w:rPr>
          <w:rFonts w:ascii="Times New Roman" w:hAnsi="Times New Roman"/>
          <w:sz w:val="28"/>
          <w:szCs w:val="28"/>
        </w:rPr>
        <w:t>,</w:t>
      </w:r>
      <w:r w:rsidR="009A2CD4" w:rsidRPr="009E2C5B">
        <w:rPr>
          <w:rFonts w:ascii="Times New Roman" w:hAnsi="Times New Roman"/>
          <w:sz w:val="28"/>
          <w:szCs w:val="28"/>
        </w:rPr>
        <w:t xml:space="preserve"> региональных</w:t>
      </w:r>
      <w:r w:rsidR="009B1AE3" w:rsidRPr="009E2C5B">
        <w:rPr>
          <w:rFonts w:ascii="Times New Roman" w:hAnsi="Times New Roman"/>
          <w:sz w:val="28"/>
          <w:szCs w:val="28"/>
        </w:rPr>
        <w:t>, профессиональных</w:t>
      </w:r>
      <w:r w:rsidR="009A2CD4" w:rsidRPr="009E2C5B">
        <w:rPr>
          <w:rFonts w:ascii="Times New Roman" w:hAnsi="Times New Roman"/>
          <w:sz w:val="28"/>
          <w:szCs w:val="28"/>
        </w:rPr>
        <w:t xml:space="preserve"> </w:t>
      </w:r>
      <w:r w:rsidR="009B1AE3" w:rsidRPr="009E2C5B">
        <w:rPr>
          <w:rFonts w:ascii="Times New Roman" w:hAnsi="Times New Roman"/>
          <w:sz w:val="28"/>
          <w:szCs w:val="28"/>
        </w:rPr>
        <w:t xml:space="preserve">и образовательных </w:t>
      </w:r>
      <w:r w:rsidR="009A2CD4" w:rsidRPr="009E2C5B">
        <w:rPr>
          <w:rFonts w:ascii="Times New Roman" w:hAnsi="Times New Roman"/>
          <w:sz w:val="28"/>
          <w:szCs w:val="28"/>
        </w:rPr>
        <w:t xml:space="preserve">организаций </w:t>
      </w:r>
      <w:r w:rsidR="009B1AE3" w:rsidRPr="00AE642C">
        <w:rPr>
          <w:rFonts w:ascii="Times New Roman" w:hAnsi="Times New Roman"/>
          <w:sz w:val="28"/>
          <w:szCs w:val="28"/>
        </w:rPr>
        <w:t xml:space="preserve">в области </w:t>
      </w:r>
      <w:r w:rsidR="009A2CD4" w:rsidRPr="00AE642C">
        <w:rPr>
          <w:rFonts w:ascii="Times New Roman" w:hAnsi="Times New Roman"/>
          <w:sz w:val="28"/>
          <w:szCs w:val="28"/>
        </w:rPr>
        <w:t>физической культуры и спорта</w:t>
      </w:r>
      <w:r w:rsidR="009A2CD4" w:rsidRPr="009E2C5B">
        <w:rPr>
          <w:rFonts w:ascii="Times New Roman" w:hAnsi="Times New Roman"/>
          <w:sz w:val="28"/>
          <w:szCs w:val="28"/>
        </w:rPr>
        <w:t xml:space="preserve"> </w:t>
      </w:r>
      <w:r w:rsidR="00E57D54" w:rsidRPr="00071C2F">
        <w:rPr>
          <w:rFonts w:ascii="Times New Roman" w:hAnsi="Times New Roman"/>
          <w:sz w:val="28"/>
          <w:szCs w:val="28"/>
        </w:rPr>
        <w:t>государств-членов</w:t>
      </w:r>
      <w:r w:rsidR="000D7C04" w:rsidRPr="009E2C5B">
        <w:rPr>
          <w:rFonts w:ascii="Times New Roman" w:hAnsi="Times New Roman"/>
          <w:sz w:val="28"/>
          <w:szCs w:val="28"/>
        </w:rPr>
        <w:t>, хозяйствующих субъектов</w:t>
      </w:r>
      <w:r w:rsidR="00D329D8" w:rsidRPr="009E2C5B">
        <w:rPr>
          <w:rFonts w:ascii="Times New Roman" w:hAnsi="Times New Roman"/>
          <w:sz w:val="28"/>
          <w:szCs w:val="28"/>
        </w:rPr>
        <w:t>,</w:t>
      </w:r>
      <w:r w:rsidR="000D7C04" w:rsidRPr="009E2C5B">
        <w:rPr>
          <w:rFonts w:ascii="Times New Roman" w:hAnsi="Times New Roman"/>
          <w:sz w:val="28"/>
          <w:szCs w:val="28"/>
        </w:rPr>
        <w:t xml:space="preserve"> </w:t>
      </w:r>
      <w:r w:rsidR="00D329D8" w:rsidRPr="009E2C5B">
        <w:rPr>
          <w:rFonts w:ascii="Times New Roman" w:hAnsi="Times New Roman"/>
          <w:sz w:val="28"/>
          <w:szCs w:val="28"/>
        </w:rPr>
        <w:t xml:space="preserve">осуществляющих свою деятельность </w:t>
      </w:r>
      <w:r w:rsidR="000D7C04" w:rsidRPr="00AE642C">
        <w:rPr>
          <w:rFonts w:ascii="Times New Roman" w:hAnsi="Times New Roman"/>
          <w:sz w:val="28"/>
          <w:szCs w:val="28"/>
        </w:rPr>
        <w:t xml:space="preserve">в области </w:t>
      </w:r>
      <w:r w:rsidR="00D329D8" w:rsidRPr="00AE642C">
        <w:rPr>
          <w:rFonts w:ascii="Times New Roman" w:hAnsi="Times New Roman"/>
          <w:sz w:val="28"/>
          <w:szCs w:val="28"/>
        </w:rPr>
        <w:t>спортивной индустрии</w:t>
      </w:r>
      <w:r w:rsidR="00D329D8" w:rsidRPr="009E2C5B">
        <w:rPr>
          <w:rFonts w:ascii="Times New Roman" w:hAnsi="Times New Roman"/>
          <w:sz w:val="28"/>
          <w:szCs w:val="28"/>
        </w:rPr>
        <w:t>,</w:t>
      </w:r>
      <w:r w:rsidR="00D329D8" w:rsidRPr="00071C2F">
        <w:rPr>
          <w:rFonts w:ascii="Times New Roman" w:hAnsi="Times New Roman"/>
          <w:sz w:val="28"/>
          <w:szCs w:val="28"/>
        </w:rPr>
        <w:t xml:space="preserve"> </w:t>
      </w:r>
      <w:r w:rsidR="00F260A2" w:rsidRPr="009E2C5B">
        <w:rPr>
          <w:rFonts w:ascii="Times New Roman" w:hAnsi="Times New Roman"/>
          <w:sz w:val="28"/>
          <w:szCs w:val="28"/>
        </w:rPr>
        <w:t xml:space="preserve">и </w:t>
      </w:r>
      <w:r w:rsidR="00600148" w:rsidRPr="009E2C5B">
        <w:rPr>
          <w:rFonts w:ascii="Times New Roman" w:hAnsi="Times New Roman"/>
          <w:sz w:val="28"/>
          <w:szCs w:val="28"/>
        </w:rPr>
        <w:t>предполага</w:t>
      </w:r>
      <w:r w:rsidRPr="009E2C5B">
        <w:rPr>
          <w:rFonts w:ascii="Times New Roman" w:hAnsi="Times New Roman"/>
          <w:sz w:val="28"/>
          <w:szCs w:val="28"/>
        </w:rPr>
        <w:t>е</w:t>
      </w:r>
      <w:r w:rsidR="00600148" w:rsidRPr="009E2C5B">
        <w:rPr>
          <w:rFonts w:ascii="Times New Roman" w:hAnsi="Times New Roman"/>
          <w:sz w:val="28"/>
          <w:szCs w:val="28"/>
        </w:rPr>
        <w:t>т</w:t>
      </w:r>
      <w:r w:rsidR="009A2CD4" w:rsidRPr="009E2C5B">
        <w:rPr>
          <w:rFonts w:ascii="Times New Roman" w:hAnsi="Times New Roman"/>
          <w:sz w:val="28"/>
          <w:szCs w:val="28"/>
        </w:rPr>
        <w:t xml:space="preserve"> </w:t>
      </w:r>
      <w:r w:rsidR="00600148" w:rsidRPr="009E2C5B">
        <w:rPr>
          <w:rFonts w:ascii="Times New Roman" w:hAnsi="Times New Roman"/>
          <w:sz w:val="28"/>
          <w:szCs w:val="28"/>
        </w:rPr>
        <w:t xml:space="preserve">достижение </w:t>
      </w:r>
      <w:r w:rsidR="009B1AE3" w:rsidRPr="009E2C5B">
        <w:rPr>
          <w:rFonts w:ascii="Times New Roman" w:hAnsi="Times New Roman"/>
          <w:sz w:val="28"/>
          <w:szCs w:val="28"/>
        </w:rPr>
        <w:t>следующих</w:t>
      </w:r>
      <w:r w:rsidR="00D329D8" w:rsidRPr="009E2C5B">
        <w:rPr>
          <w:rFonts w:ascii="Times New Roman" w:hAnsi="Times New Roman"/>
          <w:sz w:val="28"/>
          <w:szCs w:val="28"/>
        </w:rPr>
        <w:t xml:space="preserve"> </w:t>
      </w:r>
      <w:r w:rsidR="000D7C04" w:rsidRPr="009E2C5B">
        <w:rPr>
          <w:rFonts w:ascii="Times New Roman" w:hAnsi="Times New Roman"/>
          <w:sz w:val="28"/>
          <w:szCs w:val="28"/>
        </w:rPr>
        <w:t>экономических эффектов</w:t>
      </w:r>
      <w:r w:rsidR="009B1AE3" w:rsidRPr="009E2C5B">
        <w:rPr>
          <w:rFonts w:ascii="Times New Roman" w:hAnsi="Times New Roman"/>
          <w:sz w:val="28"/>
          <w:szCs w:val="28"/>
        </w:rPr>
        <w:t>.</w:t>
      </w:r>
    </w:p>
    <w:p w:rsidR="00D329D8" w:rsidRPr="009E2C5B" w:rsidRDefault="007D1872" w:rsidP="00D343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5B">
        <w:rPr>
          <w:rFonts w:ascii="Times New Roman" w:hAnsi="Times New Roman"/>
          <w:sz w:val="28"/>
          <w:szCs w:val="28"/>
        </w:rPr>
        <w:t>Планируемые</w:t>
      </w:r>
      <w:r w:rsidR="00D329D8" w:rsidRPr="009E2C5B">
        <w:rPr>
          <w:rFonts w:ascii="Times New Roman" w:hAnsi="Times New Roman"/>
          <w:sz w:val="28"/>
          <w:szCs w:val="28"/>
        </w:rPr>
        <w:t xml:space="preserve"> экономические эффекты развития сотрудничества </w:t>
      </w:r>
      <w:r w:rsidR="00C2644D">
        <w:rPr>
          <w:rFonts w:ascii="Times New Roman" w:hAnsi="Times New Roman"/>
          <w:sz w:val="28"/>
          <w:szCs w:val="28"/>
        </w:rPr>
        <w:br/>
      </w:r>
      <w:r w:rsidR="00D329D8" w:rsidRPr="009E2C5B">
        <w:rPr>
          <w:rFonts w:ascii="Times New Roman" w:hAnsi="Times New Roman"/>
          <w:sz w:val="28"/>
          <w:szCs w:val="28"/>
        </w:rPr>
        <w:t>в области спорта в рамках ЕАЭС:</w:t>
      </w:r>
    </w:p>
    <w:p w:rsidR="00ED4EAF" w:rsidRPr="009E2C5B" w:rsidRDefault="00D329D8" w:rsidP="00ED4E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5B">
        <w:rPr>
          <w:rFonts w:ascii="Times New Roman" w:hAnsi="Times New Roman"/>
          <w:sz w:val="28"/>
          <w:szCs w:val="28"/>
        </w:rPr>
        <w:t>повышение уровня обеспечения спортивной индустрии квалифицированными кадрами и современными высокими технологиями</w:t>
      </w:r>
      <w:r w:rsidR="00EA1FED" w:rsidRPr="009E2C5B">
        <w:rPr>
          <w:rFonts w:ascii="Times New Roman" w:hAnsi="Times New Roman"/>
          <w:sz w:val="28"/>
          <w:szCs w:val="28"/>
        </w:rPr>
        <w:t>;</w:t>
      </w:r>
    </w:p>
    <w:p w:rsidR="00ED4EAF" w:rsidRPr="009E2C5B" w:rsidRDefault="00ED4EAF" w:rsidP="00ED4E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5B">
        <w:rPr>
          <w:rFonts w:ascii="Times New Roman" w:hAnsi="Times New Roman"/>
          <w:sz w:val="28"/>
          <w:szCs w:val="28"/>
        </w:rPr>
        <w:t xml:space="preserve">повышение </w:t>
      </w:r>
      <w:r w:rsidR="0046232D" w:rsidRPr="00AE642C">
        <w:rPr>
          <w:rFonts w:ascii="Times New Roman" w:hAnsi="Times New Roman"/>
          <w:sz w:val="28"/>
          <w:szCs w:val="28"/>
        </w:rPr>
        <w:t>квалификации</w:t>
      </w:r>
      <w:r w:rsidRPr="009E2C5B">
        <w:rPr>
          <w:rFonts w:ascii="Times New Roman" w:hAnsi="Times New Roman"/>
          <w:sz w:val="28"/>
          <w:szCs w:val="28"/>
        </w:rPr>
        <w:t xml:space="preserve"> спортсменов, тренеров и </w:t>
      </w:r>
      <w:r w:rsidR="0046232D" w:rsidRPr="00AE642C">
        <w:rPr>
          <w:rFonts w:ascii="Times New Roman" w:hAnsi="Times New Roman"/>
          <w:sz w:val="28"/>
          <w:szCs w:val="28"/>
        </w:rPr>
        <w:t>спортивных</w:t>
      </w:r>
      <w:r w:rsidR="0046232D" w:rsidRPr="009E2C5B">
        <w:rPr>
          <w:rFonts w:ascii="Times New Roman" w:hAnsi="Times New Roman"/>
          <w:sz w:val="28"/>
          <w:szCs w:val="28"/>
        </w:rPr>
        <w:t xml:space="preserve"> </w:t>
      </w:r>
      <w:r w:rsidR="0046232D" w:rsidRPr="00AE642C">
        <w:rPr>
          <w:rFonts w:ascii="Times New Roman" w:hAnsi="Times New Roman"/>
          <w:sz w:val="28"/>
          <w:szCs w:val="28"/>
        </w:rPr>
        <w:t>арбитров</w:t>
      </w:r>
      <w:r w:rsidR="00C2644D">
        <w:rPr>
          <w:rFonts w:ascii="Times New Roman" w:hAnsi="Times New Roman"/>
          <w:sz w:val="28"/>
          <w:szCs w:val="28"/>
        </w:rPr>
        <w:t>, иных специалистов в области спортивной индустрии</w:t>
      </w:r>
      <w:r w:rsidRPr="009E2C5B">
        <w:rPr>
          <w:rFonts w:ascii="Times New Roman" w:hAnsi="Times New Roman"/>
          <w:sz w:val="28"/>
          <w:szCs w:val="28"/>
        </w:rPr>
        <w:t>;</w:t>
      </w:r>
    </w:p>
    <w:p w:rsidR="00EA1FED" w:rsidRPr="009E2C5B" w:rsidRDefault="00EA1FED" w:rsidP="00D343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5B">
        <w:rPr>
          <w:rFonts w:ascii="Times New Roman" w:hAnsi="Times New Roman"/>
          <w:sz w:val="28"/>
          <w:szCs w:val="28"/>
        </w:rPr>
        <w:t>развитие спортивной и сопутствующей инфраструктуры;</w:t>
      </w:r>
    </w:p>
    <w:p w:rsidR="00EA1FED" w:rsidRPr="009E2C5B" w:rsidRDefault="00EA1FED" w:rsidP="00D343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5B">
        <w:rPr>
          <w:rFonts w:ascii="Times New Roman" w:hAnsi="Times New Roman"/>
          <w:sz w:val="28"/>
          <w:szCs w:val="28"/>
        </w:rPr>
        <w:t>развитие взаимных инвестиций в спортивную индустрию;</w:t>
      </w:r>
    </w:p>
    <w:p w:rsidR="00866B58" w:rsidRPr="009E2C5B" w:rsidRDefault="00866B58" w:rsidP="00866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5B">
        <w:rPr>
          <w:rFonts w:ascii="Times New Roman" w:hAnsi="Times New Roman"/>
          <w:sz w:val="28"/>
          <w:szCs w:val="28"/>
        </w:rPr>
        <w:t>развитие рынка спортивного спонсорства и рекламы;</w:t>
      </w:r>
    </w:p>
    <w:p w:rsidR="00EA1FED" w:rsidRPr="009E2C5B" w:rsidRDefault="00EA1FED" w:rsidP="00D343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5B">
        <w:rPr>
          <w:rFonts w:ascii="Times New Roman" w:hAnsi="Times New Roman"/>
          <w:sz w:val="28"/>
          <w:szCs w:val="28"/>
        </w:rPr>
        <w:t>развитие производства на территориях государств-членов спортивного оборудования, инвентаря, экипировки и иных товаров в области спортивной индустрии</w:t>
      </w:r>
      <w:r w:rsidR="00CC6AE8">
        <w:rPr>
          <w:rFonts w:ascii="Times New Roman" w:hAnsi="Times New Roman"/>
          <w:sz w:val="28"/>
          <w:szCs w:val="28"/>
        </w:rPr>
        <w:t xml:space="preserve"> (далее – товары в области спортивной индустрии)</w:t>
      </w:r>
      <w:r w:rsidRPr="009E2C5B">
        <w:rPr>
          <w:rFonts w:ascii="Times New Roman" w:hAnsi="Times New Roman"/>
          <w:sz w:val="28"/>
          <w:szCs w:val="28"/>
        </w:rPr>
        <w:t>;</w:t>
      </w:r>
    </w:p>
    <w:p w:rsidR="00EA1FED" w:rsidRPr="009E2C5B" w:rsidRDefault="00EA1FED" w:rsidP="00EA1F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5B">
        <w:rPr>
          <w:rFonts w:ascii="Times New Roman" w:hAnsi="Times New Roman"/>
          <w:sz w:val="28"/>
          <w:szCs w:val="28"/>
        </w:rPr>
        <w:t>повышение уровня взаимной торговли товарами в области спортивной индустрии;</w:t>
      </w:r>
    </w:p>
    <w:p w:rsidR="00F9732A" w:rsidRPr="00AE642C" w:rsidRDefault="00F325B7" w:rsidP="004623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5B">
        <w:rPr>
          <w:rFonts w:ascii="Times New Roman" w:hAnsi="Times New Roman"/>
          <w:sz w:val="28"/>
          <w:szCs w:val="28"/>
        </w:rPr>
        <w:t xml:space="preserve">повышение уровня взаимной торговли </w:t>
      </w:r>
      <w:r w:rsidRPr="00CC6AE8">
        <w:rPr>
          <w:rFonts w:ascii="Times New Roman" w:hAnsi="Times New Roman"/>
          <w:sz w:val="28"/>
          <w:szCs w:val="28"/>
        </w:rPr>
        <w:t xml:space="preserve">услугами в области спортивной индустрии, </w:t>
      </w:r>
      <w:r w:rsidR="00ED4EAF" w:rsidRPr="00CC6AE8">
        <w:rPr>
          <w:rFonts w:ascii="Times New Roman" w:hAnsi="Times New Roman"/>
          <w:sz w:val="28"/>
          <w:szCs w:val="28"/>
        </w:rPr>
        <w:t>в том числе спортивного туризма.</w:t>
      </w:r>
      <w:r w:rsidR="0046232D" w:rsidRPr="00CC6AE8">
        <w:rPr>
          <w:rFonts w:ascii="Times New Roman" w:hAnsi="Times New Roman"/>
          <w:sz w:val="28"/>
          <w:szCs w:val="28"/>
        </w:rPr>
        <w:t xml:space="preserve"> </w:t>
      </w:r>
      <w:r w:rsidR="00F9732A" w:rsidRPr="00AE642C">
        <w:rPr>
          <w:rFonts w:ascii="Times New Roman" w:hAnsi="Times New Roman"/>
          <w:sz w:val="28"/>
          <w:szCs w:val="28"/>
        </w:rPr>
        <w:br w:type="page"/>
      </w:r>
    </w:p>
    <w:p w:rsidR="005D5E91" w:rsidRPr="00CC6AE8" w:rsidRDefault="00440D78" w:rsidP="00F9732A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3" w:name="bookmark6"/>
      <w:bookmarkStart w:id="4" w:name="_Toc164850350"/>
      <w:r w:rsidRPr="00CC6AE8">
        <w:rPr>
          <w:rFonts w:ascii="Times New Roman" w:hAnsi="Times New Roman" w:cs="Times New Roman"/>
          <w:b/>
          <w:color w:val="auto"/>
        </w:rPr>
        <w:lastRenderedPageBreak/>
        <w:t>Основные направления сотрудничества</w:t>
      </w:r>
      <w:bookmarkEnd w:id="3"/>
      <w:bookmarkEnd w:id="4"/>
    </w:p>
    <w:p w:rsidR="00F9732A" w:rsidRPr="00F9732A" w:rsidRDefault="00F9732A" w:rsidP="00F9732A"/>
    <w:p w:rsidR="00B82979" w:rsidRDefault="00F325B7" w:rsidP="00446B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целей </w:t>
      </w:r>
      <w:r w:rsidR="00311A01">
        <w:rPr>
          <w:rFonts w:ascii="Times New Roman" w:hAnsi="Times New Roman"/>
          <w:sz w:val="28"/>
          <w:szCs w:val="28"/>
        </w:rPr>
        <w:t xml:space="preserve">и </w:t>
      </w:r>
      <w:r w:rsidR="007D1872">
        <w:rPr>
          <w:rFonts w:ascii="Times New Roman" w:hAnsi="Times New Roman"/>
          <w:sz w:val="28"/>
          <w:szCs w:val="28"/>
        </w:rPr>
        <w:t xml:space="preserve">планируемых </w:t>
      </w:r>
      <w:r w:rsidR="00311A01">
        <w:rPr>
          <w:rFonts w:ascii="Times New Roman" w:hAnsi="Times New Roman"/>
          <w:sz w:val="28"/>
          <w:szCs w:val="28"/>
        </w:rPr>
        <w:t xml:space="preserve">экономических эффектов </w:t>
      </w:r>
      <w:r w:rsidR="007D18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сотрудничества в области спорта </w:t>
      </w:r>
      <w:r w:rsidR="00311A01">
        <w:rPr>
          <w:rFonts w:ascii="Times New Roman" w:hAnsi="Times New Roman"/>
          <w:sz w:val="28"/>
          <w:szCs w:val="28"/>
        </w:rPr>
        <w:t>в рамках ЕАЭС взаимодействие осуществляется по следующим основным направлениям</w:t>
      </w:r>
      <w:r w:rsidR="00CC6AE8">
        <w:rPr>
          <w:rFonts w:ascii="Times New Roman" w:hAnsi="Times New Roman"/>
          <w:sz w:val="28"/>
          <w:szCs w:val="28"/>
        </w:rPr>
        <w:t xml:space="preserve"> сотрудничества</w:t>
      </w:r>
      <w:r w:rsidR="00F9732A">
        <w:rPr>
          <w:rFonts w:ascii="Times New Roman" w:hAnsi="Times New Roman"/>
          <w:sz w:val="28"/>
          <w:szCs w:val="28"/>
        </w:rPr>
        <w:t>:</w:t>
      </w:r>
    </w:p>
    <w:p w:rsidR="00D50BE8" w:rsidRDefault="00BB06FA" w:rsidP="00446B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 </w:t>
      </w:r>
      <w:r w:rsidR="00311A01">
        <w:rPr>
          <w:rFonts w:ascii="Times New Roman" w:hAnsi="Times New Roman"/>
          <w:sz w:val="28"/>
          <w:szCs w:val="28"/>
        </w:rPr>
        <w:t>создание условий для обеспечения доступности</w:t>
      </w:r>
      <w:r w:rsidR="00D50BE8">
        <w:rPr>
          <w:rFonts w:ascii="Times New Roman" w:hAnsi="Times New Roman"/>
          <w:sz w:val="28"/>
          <w:szCs w:val="28"/>
        </w:rPr>
        <w:t xml:space="preserve"> для</w:t>
      </w:r>
      <w:r w:rsidR="00311A01">
        <w:rPr>
          <w:rFonts w:ascii="Times New Roman" w:hAnsi="Times New Roman"/>
          <w:sz w:val="28"/>
          <w:szCs w:val="28"/>
        </w:rPr>
        <w:t xml:space="preserve"> граждан государств-членов на территориях других государств-членов</w:t>
      </w:r>
      <w:r w:rsidR="00311A01" w:rsidRPr="00311A01">
        <w:rPr>
          <w:rFonts w:ascii="Times New Roman" w:hAnsi="Times New Roman"/>
          <w:sz w:val="28"/>
          <w:szCs w:val="28"/>
        </w:rPr>
        <w:t xml:space="preserve"> </w:t>
      </w:r>
      <w:r w:rsidR="00311A01">
        <w:rPr>
          <w:rFonts w:ascii="Times New Roman" w:hAnsi="Times New Roman"/>
          <w:sz w:val="28"/>
          <w:szCs w:val="28"/>
        </w:rPr>
        <w:t xml:space="preserve">образования, </w:t>
      </w:r>
      <w:r>
        <w:rPr>
          <w:rFonts w:ascii="Times New Roman" w:hAnsi="Times New Roman"/>
          <w:sz w:val="28"/>
          <w:szCs w:val="28"/>
        </w:rPr>
        <w:br/>
      </w:r>
      <w:r w:rsidR="00311A01">
        <w:rPr>
          <w:rFonts w:ascii="Times New Roman" w:hAnsi="Times New Roman"/>
          <w:sz w:val="28"/>
          <w:szCs w:val="28"/>
        </w:rPr>
        <w:t xml:space="preserve">в том числе курсов повышения квалификации, </w:t>
      </w:r>
      <w:r w:rsidR="00D50BE8">
        <w:rPr>
          <w:rFonts w:ascii="Times New Roman" w:hAnsi="Times New Roman"/>
          <w:sz w:val="28"/>
          <w:szCs w:val="28"/>
        </w:rPr>
        <w:t>основанного на передовых технологиях и методиках подготовки спортсменов и специалистов в области физической культуры и спорта</w:t>
      </w:r>
      <w:r w:rsidR="00610979">
        <w:rPr>
          <w:rFonts w:ascii="Times New Roman" w:hAnsi="Times New Roman"/>
          <w:sz w:val="28"/>
          <w:szCs w:val="28"/>
        </w:rPr>
        <w:t xml:space="preserve"> путем:</w:t>
      </w:r>
    </w:p>
    <w:p w:rsidR="00610979" w:rsidRDefault="00D50BE8" w:rsidP="00446B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учета результатов спортивного тестирования при поступлении абитуриентов</w:t>
      </w:r>
      <w:r w:rsidR="00B850BF">
        <w:rPr>
          <w:rFonts w:ascii="Times New Roman" w:hAnsi="Times New Roman"/>
          <w:sz w:val="28"/>
          <w:szCs w:val="28"/>
        </w:rPr>
        <w:t xml:space="preserve"> одного государства-члена </w:t>
      </w:r>
      <w:r>
        <w:rPr>
          <w:rFonts w:ascii="Times New Roman" w:hAnsi="Times New Roman"/>
          <w:sz w:val="28"/>
          <w:szCs w:val="28"/>
        </w:rPr>
        <w:t xml:space="preserve">в вузы </w:t>
      </w:r>
      <w:r w:rsidR="00B850BF">
        <w:rPr>
          <w:rFonts w:ascii="Times New Roman" w:hAnsi="Times New Roman"/>
          <w:sz w:val="28"/>
          <w:szCs w:val="28"/>
        </w:rPr>
        <w:t xml:space="preserve">других </w:t>
      </w:r>
      <w:r>
        <w:rPr>
          <w:rFonts w:ascii="Times New Roman" w:hAnsi="Times New Roman"/>
          <w:sz w:val="28"/>
          <w:szCs w:val="28"/>
        </w:rPr>
        <w:t>государств</w:t>
      </w:r>
      <w:r w:rsidR="00B850B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членов</w:t>
      </w:r>
      <w:r w:rsidR="00610979">
        <w:rPr>
          <w:rFonts w:ascii="Times New Roman" w:hAnsi="Times New Roman"/>
          <w:sz w:val="28"/>
          <w:szCs w:val="28"/>
        </w:rPr>
        <w:t>;</w:t>
      </w:r>
    </w:p>
    <w:p w:rsidR="00610979" w:rsidRDefault="00610979" w:rsidP="00446B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выделения квот для абитуриентов одного государства-члена на обучение по программам вузовского (</w:t>
      </w:r>
      <w:proofErr w:type="spellStart"/>
      <w:r>
        <w:rPr>
          <w:rFonts w:ascii="Times New Roman" w:hAnsi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1872">
        <w:rPr>
          <w:rFonts w:ascii="Times New Roman" w:hAnsi="Times New Roman"/>
          <w:sz w:val="28"/>
          <w:szCs w:val="28"/>
        </w:rPr>
        <w:t>специалитет</w:t>
      </w:r>
      <w:proofErr w:type="spellEnd"/>
      <w:r w:rsidR="007D187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магистратура) </w:t>
      </w:r>
      <w:r w:rsidR="007D18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послевузовского (аспирантура, докторантура) образования в лучших вузах государств-членов по наиболее актуальным для каждого государства-члена направлениям подготовки в области физической культуры и спорта;</w:t>
      </w:r>
    </w:p>
    <w:p w:rsidR="00610979" w:rsidRDefault="00610979" w:rsidP="006109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содействия в реализации программ обмена студентами на основе двусторонних договоров между вузами;</w:t>
      </w:r>
    </w:p>
    <w:p w:rsidR="00D50BE8" w:rsidRDefault="00B850BF" w:rsidP="00446B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</w:t>
      </w:r>
      <w:r w:rsidR="0061097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совершенствованию национальных систем повышения квалификации специалистов в области физической культуры и спорта, профессиональной переподготовки с использованием современных средств </w:t>
      </w:r>
      <w:r>
        <w:rPr>
          <w:rFonts w:ascii="Times New Roman" w:hAnsi="Times New Roman"/>
          <w:sz w:val="28"/>
          <w:szCs w:val="28"/>
        </w:rPr>
        <w:br/>
        <w:t>и методов;</w:t>
      </w:r>
    </w:p>
    <w:p w:rsidR="005B4D3C" w:rsidRDefault="005B4D3C" w:rsidP="00DB60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расширения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использования онлайн обучения </w:t>
      </w:r>
      <w:r w:rsidRPr="00DB6063">
        <w:rPr>
          <w:rFonts w:ascii="Times New Roman" w:hAnsi="Times New Roman"/>
          <w:sz w:val="28"/>
          <w:szCs w:val="28"/>
        </w:rPr>
        <w:t>в сфере физической культуры и сп</w:t>
      </w:r>
      <w:r>
        <w:rPr>
          <w:rFonts w:ascii="Times New Roman" w:hAnsi="Times New Roman"/>
          <w:sz w:val="28"/>
          <w:szCs w:val="28"/>
        </w:rPr>
        <w:t>орта, а также обучения в гибридном формате;</w:t>
      </w:r>
    </w:p>
    <w:p w:rsidR="00B850BF" w:rsidRDefault="007D1872" w:rsidP="00B85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взаимного </w:t>
      </w:r>
      <w:r w:rsidRPr="0031409F">
        <w:rPr>
          <w:rFonts w:ascii="Times New Roman" w:hAnsi="Times New Roman"/>
          <w:sz w:val="28"/>
          <w:szCs w:val="28"/>
        </w:rPr>
        <w:t>использования</w:t>
      </w:r>
      <w:r w:rsidR="00B850BF" w:rsidRPr="0031409F">
        <w:rPr>
          <w:rFonts w:ascii="Times New Roman" w:hAnsi="Times New Roman"/>
          <w:sz w:val="28"/>
          <w:szCs w:val="28"/>
        </w:rPr>
        <w:t xml:space="preserve"> </w:t>
      </w:r>
      <w:r w:rsidR="009A5C95" w:rsidRPr="0031409F">
        <w:rPr>
          <w:rFonts w:ascii="Times New Roman" w:hAnsi="Times New Roman"/>
          <w:sz w:val="28"/>
          <w:szCs w:val="28"/>
        </w:rPr>
        <w:t>баз практик и</w:t>
      </w:r>
      <w:r w:rsidR="00B850BF" w:rsidRPr="0031409F">
        <w:rPr>
          <w:rFonts w:ascii="Times New Roman" w:hAnsi="Times New Roman"/>
          <w:sz w:val="28"/>
          <w:szCs w:val="28"/>
        </w:rPr>
        <w:t xml:space="preserve"> спортивных</w:t>
      </w:r>
      <w:r w:rsidR="00B850BF">
        <w:rPr>
          <w:rFonts w:ascii="Times New Roman" w:hAnsi="Times New Roman"/>
          <w:sz w:val="28"/>
          <w:szCs w:val="28"/>
        </w:rPr>
        <w:t xml:space="preserve"> сооружений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B850BF">
        <w:rPr>
          <w:rFonts w:ascii="Times New Roman" w:hAnsi="Times New Roman"/>
          <w:sz w:val="28"/>
          <w:szCs w:val="28"/>
        </w:rPr>
        <w:t>учреждений образования для подготовки специалистов в области физической культуры и спорта;</w:t>
      </w:r>
    </w:p>
    <w:p w:rsidR="00B850BF" w:rsidRDefault="00610979" w:rsidP="00B85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</w:t>
      </w:r>
      <w:r w:rsidR="007D1872">
        <w:rPr>
          <w:rFonts w:ascii="Times New Roman" w:hAnsi="Times New Roman"/>
          <w:sz w:val="28"/>
          <w:szCs w:val="28"/>
        </w:rPr>
        <w:t xml:space="preserve"> совместных мероприятий, в том числе приглашения</w:t>
      </w:r>
      <w:r w:rsidR="00B850BF">
        <w:rPr>
          <w:rFonts w:ascii="Times New Roman" w:hAnsi="Times New Roman"/>
          <w:sz w:val="28"/>
          <w:szCs w:val="28"/>
        </w:rPr>
        <w:t xml:space="preserve"> высококвалифици</w:t>
      </w:r>
      <w:r w:rsidR="007D1872">
        <w:rPr>
          <w:rFonts w:ascii="Times New Roman" w:hAnsi="Times New Roman"/>
          <w:sz w:val="28"/>
          <w:szCs w:val="28"/>
        </w:rPr>
        <w:t>рованных специалистов, стажировок</w:t>
      </w:r>
      <w:r w:rsidR="00B850BF">
        <w:rPr>
          <w:rFonts w:ascii="Times New Roman" w:hAnsi="Times New Roman"/>
          <w:sz w:val="28"/>
          <w:szCs w:val="28"/>
        </w:rPr>
        <w:t xml:space="preserve"> профессорско-</w:t>
      </w:r>
      <w:r w:rsidR="00B850BF">
        <w:rPr>
          <w:rFonts w:ascii="Times New Roman" w:hAnsi="Times New Roman"/>
          <w:sz w:val="28"/>
          <w:szCs w:val="28"/>
        </w:rPr>
        <w:lastRenderedPageBreak/>
        <w:t>преподавательского состава, осуществляющего подготовку и переподготовку специалистов в области физической культуры и спорта;</w:t>
      </w:r>
    </w:p>
    <w:p w:rsidR="00B850BF" w:rsidRDefault="00C95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F6B">
        <w:rPr>
          <w:rFonts w:ascii="Times New Roman" w:hAnsi="Times New Roman"/>
          <w:sz w:val="28"/>
          <w:szCs w:val="28"/>
        </w:rPr>
        <w:t>проведения выставок и конференций, посвященных</w:t>
      </w:r>
      <w:r w:rsidR="00B850BF">
        <w:rPr>
          <w:rFonts w:ascii="Times New Roman" w:hAnsi="Times New Roman"/>
          <w:sz w:val="28"/>
          <w:szCs w:val="28"/>
        </w:rPr>
        <w:t xml:space="preserve"> актуальным вопросам подготовки</w:t>
      </w:r>
      <w:r w:rsidR="00BB06FA">
        <w:rPr>
          <w:rFonts w:ascii="Times New Roman" w:hAnsi="Times New Roman"/>
          <w:sz w:val="28"/>
          <w:szCs w:val="28"/>
        </w:rPr>
        <w:t xml:space="preserve"> тренеров</w:t>
      </w:r>
      <w:r w:rsidR="00C2793B">
        <w:rPr>
          <w:rFonts w:ascii="Times New Roman" w:hAnsi="Times New Roman"/>
          <w:sz w:val="28"/>
          <w:szCs w:val="28"/>
        </w:rPr>
        <w:t xml:space="preserve">, </w:t>
      </w:r>
      <w:r w:rsidR="00790CC4">
        <w:rPr>
          <w:rFonts w:ascii="Times New Roman" w:hAnsi="Times New Roman"/>
          <w:sz w:val="28"/>
          <w:szCs w:val="28"/>
        </w:rPr>
        <w:t xml:space="preserve">спортивных арбитров </w:t>
      </w:r>
      <w:r w:rsidR="00BB06FA">
        <w:rPr>
          <w:rFonts w:ascii="Times New Roman" w:hAnsi="Times New Roman"/>
          <w:sz w:val="28"/>
          <w:szCs w:val="28"/>
        </w:rPr>
        <w:t>и</w:t>
      </w:r>
      <w:r w:rsidR="00B850BF">
        <w:rPr>
          <w:rFonts w:ascii="Times New Roman" w:hAnsi="Times New Roman"/>
          <w:sz w:val="28"/>
          <w:szCs w:val="28"/>
        </w:rPr>
        <w:t xml:space="preserve"> спортсменов высокого класса</w:t>
      </w:r>
      <w:r w:rsidR="00DB6063">
        <w:rPr>
          <w:rFonts w:ascii="Times New Roman" w:hAnsi="Times New Roman"/>
          <w:sz w:val="28"/>
          <w:szCs w:val="28"/>
        </w:rPr>
        <w:t>.</w:t>
      </w:r>
    </w:p>
    <w:p w:rsidR="00790CC4" w:rsidRDefault="00BB06FA" w:rsidP="00B85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 создание условий для развития спортивной и сопутствующей инфраструктуры государств-членов и взаимных инвестиций в спортивную индустрию</w:t>
      </w:r>
      <w:r w:rsidR="009A5C95">
        <w:rPr>
          <w:rFonts w:ascii="Times New Roman" w:hAnsi="Times New Roman"/>
          <w:sz w:val="28"/>
          <w:szCs w:val="28"/>
        </w:rPr>
        <w:t>, а также обеспечение доступности объектов спортивной инфраструктуры</w:t>
      </w:r>
      <w:r w:rsidR="00071C2F" w:rsidRPr="00071C2F">
        <w:rPr>
          <w:rFonts w:ascii="Times New Roman" w:hAnsi="Times New Roman"/>
          <w:sz w:val="28"/>
          <w:szCs w:val="28"/>
        </w:rPr>
        <w:t xml:space="preserve"> </w:t>
      </w:r>
      <w:r w:rsidR="00C95F6B">
        <w:rPr>
          <w:rFonts w:ascii="Times New Roman" w:hAnsi="Times New Roman"/>
          <w:sz w:val="28"/>
          <w:szCs w:val="28"/>
        </w:rPr>
        <w:t xml:space="preserve">и популяризации спорта </w:t>
      </w:r>
      <w:r w:rsidR="00071C2F">
        <w:rPr>
          <w:rFonts w:ascii="Times New Roman" w:hAnsi="Times New Roman"/>
          <w:sz w:val="28"/>
          <w:szCs w:val="28"/>
        </w:rPr>
        <w:t>путем</w:t>
      </w:r>
      <w:r w:rsidR="00071C2F" w:rsidRPr="00AE642C">
        <w:rPr>
          <w:rFonts w:ascii="Times New Roman" w:hAnsi="Times New Roman"/>
          <w:sz w:val="28"/>
          <w:szCs w:val="28"/>
        </w:rPr>
        <w:t>:</w:t>
      </w:r>
    </w:p>
    <w:p w:rsidR="00BC4855" w:rsidRPr="009A5C95" w:rsidRDefault="00BC4855" w:rsidP="00B85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C95">
        <w:rPr>
          <w:rFonts w:ascii="Times New Roman" w:hAnsi="Times New Roman"/>
          <w:sz w:val="28"/>
          <w:szCs w:val="28"/>
        </w:rPr>
        <w:t>н</w:t>
      </w:r>
      <w:r w:rsidR="00071C2F" w:rsidRPr="009A5C95">
        <w:rPr>
          <w:rFonts w:ascii="Times New Roman" w:hAnsi="Times New Roman"/>
          <w:sz w:val="28"/>
          <w:szCs w:val="28"/>
        </w:rPr>
        <w:t>алаживания административного сотрудничества и информационного обмена по вопросам</w:t>
      </w:r>
      <w:r w:rsidR="007C4478" w:rsidRPr="009A5C95">
        <w:rPr>
          <w:rFonts w:ascii="Times New Roman" w:hAnsi="Times New Roman"/>
          <w:sz w:val="28"/>
          <w:szCs w:val="28"/>
        </w:rPr>
        <w:t>:</w:t>
      </w:r>
    </w:p>
    <w:p w:rsidR="009D72A3" w:rsidRPr="00790CC4" w:rsidRDefault="00790CC4" w:rsidP="00B85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 </w:t>
      </w:r>
      <w:r w:rsidR="009D72A3" w:rsidRPr="00790CC4">
        <w:rPr>
          <w:rFonts w:ascii="Times New Roman" w:hAnsi="Times New Roman"/>
          <w:sz w:val="28"/>
          <w:szCs w:val="28"/>
        </w:rPr>
        <w:t>реализации инвестиционных программ</w:t>
      </w:r>
      <w:r w:rsidR="001C4692" w:rsidRPr="00790CC4">
        <w:rPr>
          <w:rFonts w:ascii="Times New Roman" w:hAnsi="Times New Roman"/>
          <w:sz w:val="28"/>
          <w:szCs w:val="28"/>
        </w:rPr>
        <w:t xml:space="preserve"> в сфере спорта в условиях современной рыночной экономики;</w:t>
      </w:r>
    </w:p>
    <w:p w:rsidR="009D72A3" w:rsidRPr="00790CC4" w:rsidRDefault="00790CC4" w:rsidP="009D72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 </w:t>
      </w:r>
      <w:r w:rsidR="00BC4855" w:rsidRPr="00790CC4">
        <w:rPr>
          <w:rFonts w:ascii="Times New Roman" w:hAnsi="Times New Roman"/>
          <w:sz w:val="28"/>
          <w:szCs w:val="28"/>
        </w:rPr>
        <w:t xml:space="preserve">наличия </w:t>
      </w:r>
      <w:r w:rsidR="00AB0663" w:rsidRPr="003C7C6C">
        <w:rPr>
          <w:rFonts w:ascii="Times New Roman" w:hAnsi="Times New Roman"/>
          <w:sz w:val="28"/>
          <w:szCs w:val="28"/>
        </w:rPr>
        <w:t>свободных</w:t>
      </w:r>
      <w:r w:rsidR="009D72A3" w:rsidRPr="00790CC4">
        <w:rPr>
          <w:rFonts w:ascii="Times New Roman" w:hAnsi="Times New Roman"/>
          <w:sz w:val="28"/>
          <w:szCs w:val="28"/>
        </w:rPr>
        <w:t xml:space="preserve"> (специальных</w:t>
      </w:r>
      <w:r w:rsidR="00AB0663" w:rsidRPr="00AB0663">
        <w:rPr>
          <w:rFonts w:ascii="Times New Roman" w:hAnsi="Times New Roman"/>
          <w:sz w:val="28"/>
          <w:szCs w:val="28"/>
        </w:rPr>
        <w:t xml:space="preserve">, </w:t>
      </w:r>
      <w:r w:rsidR="00AB0663" w:rsidRPr="003C7C6C">
        <w:rPr>
          <w:rFonts w:ascii="Times New Roman" w:hAnsi="Times New Roman"/>
          <w:sz w:val="28"/>
          <w:szCs w:val="28"/>
        </w:rPr>
        <w:t>особых</w:t>
      </w:r>
      <w:r w:rsidR="009D72A3" w:rsidRPr="00790CC4">
        <w:rPr>
          <w:rFonts w:ascii="Times New Roman" w:hAnsi="Times New Roman"/>
          <w:sz w:val="28"/>
          <w:szCs w:val="28"/>
        </w:rPr>
        <w:t>) экономических зон для привлечения прямых инвестиций в целях строительства объектов спортивной и сопутствующей инфраструктуры</w:t>
      </w:r>
      <w:r w:rsidR="001C4692" w:rsidRPr="00790CC4">
        <w:rPr>
          <w:rFonts w:ascii="Times New Roman" w:hAnsi="Times New Roman"/>
          <w:sz w:val="28"/>
          <w:szCs w:val="28"/>
        </w:rPr>
        <w:t>, которые отвечают всем мировым стандартам и требованиям,</w:t>
      </w:r>
      <w:r w:rsidR="009D72A3" w:rsidRPr="00790CC4">
        <w:rPr>
          <w:rFonts w:ascii="Times New Roman" w:hAnsi="Times New Roman"/>
          <w:sz w:val="28"/>
          <w:szCs w:val="28"/>
        </w:rPr>
        <w:t xml:space="preserve"> и распространения льготного режима для развития уже действующих объектов спортивной и сопутствующей инфраструктуры;</w:t>
      </w:r>
    </w:p>
    <w:p w:rsidR="00BC4855" w:rsidRPr="00AE642C" w:rsidRDefault="00790CC4" w:rsidP="00BC48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 </w:t>
      </w:r>
      <w:r w:rsidR="00BC4855" w:rsidRPr="00AE642C">
        <w:rPr>
          <w:rFonts w:ascii="Times New Roman" w:hAnsi="Times New Roman"/>
          <w:sz w:val="28"/>
          <w:szCs w:val="28"/>
        </w:rPr>
        <w:t>услови</w:t>
      </w:r>
      <w:r w:rsidR="00C77CDF" w:rsidRPr="00790CC4">
        <w:rPr>
          <w:rFonts w:ascii="Times New Roman" w:hAnsi="Times New Roman"/>
          <w:sz w:val="28"/>
          <w:szCs w:val="28"/>
        </w:rPr>
        <w:t>й</w:t>
      </w:r>
      <w:r w:rsidR="00BC4855" w:rsidRPr="00AE642C">
        <w:rPr>
          <w:rFonts w:ascii="Times New Roman" w:hAnsi="Times New Roman"/>
          <w:sz w:val="28"/>
          <w:szCs w:val="28"/>
        </w:rPr>
        <w:t xml:space="preserve"> создания совместных предприятий в сфере спорта в рамках ЕАЭС;</w:t>
      </w:r>
    </w:p>
    <w:p w:rsidR="007C4478" w:rsidRPr="00AE642C" w:rsidRDefault="007C4478" w:rsidP="00CF14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42C">
        <w:rPr>
          <w:rFonts w:ascii="Times New Roman" w:hAnsi="Times New Roman"/>
          <w:sz w:val="28"/>
          <w:szCs w:val="28"/>
        </w:rPr>
        <w:t>совместного использования объектов спортивной инфраструктуры посредством:</w:t>
      </w:r>
    </w:p>
    <w:p w:rsidR="00CF141C" w:rsidRDefault="00571E33" w:rsidP="00CF14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09F">
        <w:rPr>
          <w:rFonts w:ascii="Times New Roman" w:hAnsi="Times New Roman"/>
          <w:sz w:val="28"/>
          <w:szCs w:val="28"/>
        </w:rPr>
        <w:t>- </w:t>
      </w:r>
      <w:r w:rsidR="00326B85" w:rsidRPr="003C7C6C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="007C4478" w:rsidRPr="0031409F">
        <w:rPr>
          <w:rFonts w:ascii="Times New Roman" w:hAnsi="Times New Roman"/>
          <w:sz w:val="28"/>
          <w:szCs w:val="28"/>
        </w:rPr>
        <w:t xml:space="preserve">укрепления </w:t>
      </w:r>
      <w:r w:rsidR="00CF141C" w:rsidRPr="0031409F">
        <w:rPr>
          <w:rFonts w:ascii="Times New Roman" w:hAnsi="Times New Roman"/>
          <w:sz w:val="28"/>
          <w:szCs w:val="28"/>
        </w:rPr>
        <w:t>спортивных связей в рамках ЕАЭС</w:t>
      </w:r>
      <w:r w:rsidR="004D2961" w:rsidRPr="0031409F">
        <w:rPr>
          <w:rFonts w:ascii="Times New Roman" w:hAnsi="Times New Roman"/>
          <w:sz w:val="28"/>
          <w:szCs w:val="28"/>
        </w:rPr>
        <w:t xml:space="preserve"> для </w:t>
      </w:r>
      <w:r w:rsidR="00C2793B" w:rsidRPr="0031409F">
        <w:rPr>
          <w:rFonts w:ascii="Times New Roman" w:hAnsi="Times New Roman"/>
          <w:sz w:val="28"/>
          <w:szCs w:val="28"/>
        </w:rPr>
        <w:t>обеспечения</w:t>
      </w:r>
      <w:r w:rsidR="00CF141C" w:rsidRPr="0031409F">
        <w:rPr>
          <w:rFonts w:ascii="Times New Roman" w:hAnsi="Times New Roman"/>
          <w:sz w:val="28"/>
          <w:szCs w:val="28"/>
        </w:rPr>
        <w:t xml:space="preserve"> </w:t>
      </w:r>
      <w:r w:rsidR="004D2961" w:rsidRPr="0031409F">
        <w:rPr>
          <w:rFonts w:ascii="Times New Roman" w:hAnsi="Times New Roman"/>
          <w:sz w:val="28"/>
          <w:szCs w:val="28"/>
        </w:rPr>
        <w:t xml:space="preserve">совместного использования объектов спортивной </w:t>
      </w:r>
      <w:r w:rsidR="006857FA" w:rsidRPr="0031409F">
        <w:rPr>
          <w:rFonts w:ascii="Times New Roman" w:hAnsi="Times New Roman"/>
          <w:sz w:val="28"/>
          <w:szCs w:val="28"/>
        </w:rPr>
        <w:t>и</w:t>
      </w:r>
      <w:r w:rsidR="004D2961" w:rsidRPr="0031409F">
        <w:rPr>
          <w:rFonts w:ascii="Times New Roman" w:hAnsi="Times New Roman"/>
          <w:sz w:val="28"/>
          <w:szCs w:val="28"/>
        </w:rPr>
        <w:t>нфраструктуры</w:t>
      </w:r>
      <w:r w:rsidR="00BD3951" w:rsidRPr="0031409F">
        <w:rPr>
          <w:rFonts w:ascii="Times New Roman" w:hAnsi="Times New Roman"/>
          <w:sz w:val="28"/>
          <w:szCs w:val="28"/>
        </w:rPr>
        <w:t>;</w:t>
      </w:r>
    </w:p>
    <w:p w:rsidR="00BD3951" w:rsidRPr="0031409F" w:rsidRDefault="00571E33" w:rsidP="00CF14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09F">
        <w:rPr>
          <w:rFonts w:ascii="Times New Roman" w:hAnsi="Times New Roman"/>
          <w:sz w:val="28"/>
          <w:szCs w:val="28"/>
        </w:rPr>
        <w:t>- создания</w:t>
      </w:r>
      <w:r w:rsidR="00BC4855" w:rsidRPr="0031409F">
        <w:rPr>
          <w:rFonts w:ascii="Times New Roman" w:hAnsi="Times New Roman"/>
          <w:sz w:val="28"/>
          <w:szCs w:val="28"/>
        </w:rPr>
        <w:t xml:space="preserve"> </w:t>
      </w:r>
      <w:r w:rsidR="00D97D93" w:rsidRPr="0031409F">
        <w:rPr>
          <w:rFonts w:ascii="Times New Roman" w:hAnsi="Times New Roman"/>
          <w:sz w:val="28"/>
          <w:szCs w:val="28"/>
        </w:rPr>
        <w:t>в рамках</w:t>
      </w:r>
      <w:r w:rsidR="00BD3951" w:rsidRPr="0031409F">
        <w:rPr>
          <w:rFonts w:ascii="Times New Roman" w:hAnsi="Times New Roman"/>
          <w:sz w:val="28"/>
          <w:szCs w:val="28"/>
        </w:rPr>
        <w:t xml:space="preserve"> ЕАЭС </w:t>
      </w:r>
      <w:r w:rsidR="00D97D93" w:rsidRPr="0031409F">
        <w:rPr>
          <w:rFonts w:ascii="Times New Roman" w:hAnsi="Times New Roman"/>
          <w:sz w:val="28"/>
          <w:szCs w:val="28"/>
        </w:rPr>
        <w:t xml:space="preserve">ежегодных </w:t>
      </w:r>
      <w:r w:rsidR="00BD3951" w:rsidRPr="0031409F">
        <w:rPr>
          <w:rFonts w:ascii="Times New Roman" w:hAnsi="Times New Roman"/>
          <w:sz w:val="28"/>
          <w:szCs w:val="28"/>
        </w:rPr>
        <w:t>календарей спортивных мероприятий в целях надлежащего планирования и рационального использования объектов спортивной инфраструктуры</w:t>
      </w:r>
      <w:r w:rsidR="00D97D93" w:rsidRPr="0031409F">
        <w:rPr>
          <w:rFonts w:ascii="Times New Roman" w:hAnsi="Times New Roman"/>
          <w:sz w:val="28"/>
          <w:szCs w:val="28"/>
        </w:rPr>
        <w:t>;</w:t>
      </w:r>
    </w:p>
    <w:p w:rsidR="00D97D93" w:rsidRPr="00AE642C" w:rsidRDefault="00571E33" w:rsidP="00CF14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09F">
        <w:rPr>
          <w:rFonts w:ascii="Times New Roman" w:hAnsi="Times New Roman"/>
          <w:sz w:val="28"/>
          <w:szCs w:val="28"/>
        </w:rPr>
        <w:lastRenderedPageBreak/>
        <w:t>- </w:t>
      </w:r>
      <w:r w:rsidR="00D97D93" w:rsidRPr="0031409F">
        <w:rPr>
          <w:rFonts w:ascii="Times New Roman" w:hAnsi="Times New Roman"/>
          <w:sz w:val="28"/>
          <w:szCs w:val="28"/>
        </w:rPr>
        <w:t>проведения совместных тренировочных сборов национальных спортивных команд государств-членов на объектах спортивной инфраструктуры стран ЕАЭС;</w:t>
      </w:r>
    </w:p>
    <w:p w:rsidR="008E01B1" w:rsidRDefault="00C95F6B" w:rsidP="00CF14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642C">
        <w:rPr>
          <w:rFonts w:ascii="Times New Roman" w:hAnsi="Times New Roman"/>
          <w:sz w:val="28"/>
          <w:szCs w:val="28"/>
        </w:rPr>
        <w:t>популяризации</w:t>
      </w:r>
      <w:proofErr w:type="gramEnd"/>
      <w:r w:rsidRPr="00AE642C">
        <w:rPr>
          <w:rFonts w:ascii="Times New Roman" w:hAnsi="Times New Roman"/>
          <w:sz w:val="28"/>
          <w:szCs w:val="28"/>
        </w:rPr>
        <w:t xml:space="preserve"> спортивной активности </w:t>
      </w:r>
      <w:r w:rsidR="00571E33" w:rsidRPr="0031409F">
        <w:rPr>
          <w:rFonts w:ascii="Times New Roman" w:hAnsi="Times New Roman"/>
          <w:sz w:val="28"/>
          <w:szCs w:val="28"/>
        </w:rPr>
        <w:t>и укрепления спортивного</w:t>
      </w:r>
      <w:r w:rsidR="00571E33">
        <w:rPr>
          <w:rFonts w:ascii="Times New Roman" w:hAnsi="Times New Roman"/>
          <w:sz w:val="28"/>
          <w:szCs w:val="28"/>
        </w:rPr>
        <w:t xml:space="preserve"> </w:t>
      </w:r>
      <w:r w:rsidR="00B53912" w:rsidRPr="00E806FF">
        <w:rPr>
          <w:rFonts w:ascii="Times New Roman" w:hAnsi="Times New Roman"/>
          <w:sz w:val="28"/>
          <w:szCs w:val="28"/>
        </w:rPr>
        <w:t xml:space="preserve">имиджа </w:t>
      </w:r>
      <w:r w:rsidR="00A40D1C" w:rsidRPr="00E806FF">
        <w:rPr>
          <w:rFonts w:ascii="Times New Roman" w:hAnsi="Times New Roman"/>
          <w:sz w:val="28"/>
          <w:szCs w:val="28"/>
        </w:rPr>
        <w:t>на двухсторонней или многосторонней основе</w:t>
      </w:r>
      <w:r w:rsidR="00B9274A" w:rsidRPr="00E806FF">
        <w:rPr>
          <w:rFonts w:ascii="Times New Roman" w:hAnsi="Times New Roman"/>
          <w:sz w:val="28"/>
          <w:szCs w:val="28"/>
        </w:rPr>
        <w:t xml:space="preserve">, </w:t>
      </w:r>
      <w:r w:rsidR="00571E33" w:rsidRPr="00E806FF">
        <w:rPr>
          <w:rFonts w:ascii="Times New Roman" w:hAnsi="Times New Roman"/>
          <w:sz w:val="28"/>
          <w:szCs w:val="28"/>
        </w:rPr>
        <w:t>посредством</w:t>
      </w:r>
      <w:r w:rsidRPr="00AE642C">
        <w:rPr>
          <w:rFonts w:ascii="Times New Roman" w:hAnsi="Times New Roman"/>
          <w:sz w:val="28"/>
          <w:szCs w:val="28"/>
        </w:rPr>
        <w:t>:</w:t>
      </w:r>
    </w:p>
    <w:p w:rsidR="00341484" w:rsidRPr="00E806FF" w:rsidRDefault="00341484" w:rsidP="00D97D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6FF">
        <w:rPr>
          <w:rFonts w:ascii="Times New Roman" w:hAnsi="Times New Roman"/>
          <w:sz w:val="28"/>
          <w:szCs w:val="28"/>
        </w:rPr>
        <w:t xml:space="preserve">- создания условий для организации и проведения международных спортивных соревнований на объектах спортивной инфраструктуры государств-членов, в том числе, при согласии государств-членов, по технологичным видам спорта и в формате PHYGITAL (функционально-цифровой спорт); </w:t>
      </w:r>
    </w:p>
    <w:p w:rsidR="008E01B1" w:rsidRPr="00AE642C" w:rsidRDefault="00571E33" w:rsidP="008E01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 </w:t>
      </w:r>
      <w:r w:rsidR="00C0246C" w:rsidRPr="00AE642C">
        <w:rPr>
          <w:rFonts w:ascii="Times New Roman" w:hAnsi="Times New Roman"/>
          <w:sz w:val="28"/>
          <w:szCs w:val="28"/>
        </w:rPr>
        <w:t>привлечения спонсоров для содействия в организации международных соревнований;</w:t>
      </w:r>
      <w:r w:rsidR="008E01B1" w:rsidRPr="00AE642C">
        <w:rPr>
          <w:rFonts w:ascii="Times New Roman" w:hAnsi="Times New Roman"/>
          <w:sz w:val="28"/>
          <w:szCs w:val="28"/>
        </w:rPr>
        <w:t xml:space="preserve"> </w:t>
      </w:r>
    </w:p>
    <w:p w:rsidR="008E01B1" w:rsidRPr="00571E33" w:rsidRDefault="00B53912" w:rsidP="008E01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 </w:t>
      </w:r>
      <w:r w:rsidR="008E01B1" w:rsidRPr="00AE642C">
        <w:rPr>
          <w:rFonts w:ascii="Times New Roman" w:hAnsi="Times New Roman"/>
          <w:sz w:val="28"/>
          <w:szCs w:val="28"/>
        </w:rPr>
        <w:t>развития связей и укрепления позици</w:t>
      </w:r>
      <w:r>
        <w:rPr>
          <w:rFonts w:ascii="Times New Roman" w:hAnsi="Times New Roman"/>
          <w:sz w:val="28"/>
          <w:szCs w:val="28"/>
        </w:rPr>
        <w:t>й</w:t>
      </w:r>
      <w:r w:rsidR="008E01B1" w:rsidRPr="00AE642C">
        <w:rPr>
          <w:rFonts w:ascii="Times New Roman" w:hAnsi="Times New Roman"/>
          <w:sz w:val="28"/>
          <w:szCs w:val="28"/>
        </w:rPr>
        <w:t xml:space="preserve"> в международных спортивных федерациях и организациях, расширения сотрудничества со спортивными организациями </w:t>
      </w:r>
      <w:r>
        <w:rPr>
          <w:rFonts w:ascii="Times New Roman" w:hAnsi="Times New Roman"/>
          <w:sz w:val="28"/>
          <w:szCs w:val="28"/>
        </w:rPr>
        <w:t xml:space="preserve">третьих </w:t>
      </w:r>
      <w:r w:rsidR="008E01B1" w:rsidRPr="00AE642C">
        <w:rPr>
          <w:rFonts w:ascii="Times New Roman" w:hAnsi="Times New Roman"/>
          <w:sz w:val="28"/>
          <w:szCs w:val="28"/>
        </w:rPr>
        <w:t>стран</w:t>
      </w:r>
      <w:r>
        <w:rPr>
          <w:rFonts w:ascii="Times New Roman" w:hAnsi="Times New Roman"/>
          <w:sz w:val="28"/>
          <w:szCs w:val="28"/>
        </w:rPr>
        <w:t>;</w:t>
      </w:r>
    </w:p>
    <w:p w:rsidR="008E01B1" w:rsidRPr="00E806FF" w:rsidRDefault="00B53912" w:rsidP="008E01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 </w:t>
      </w:r>
      <w:r w:rsidR="008E01B1" w:rsidRPr="00AE642C">
        <w:rPr>
          <w:rFonts w:ascii="Times New Roman" w:hAnsi="Times New Roman"/>
          <w:sz w:val="28"/>
          <w:szCs w:val="28"/>
        </w:rPr>
        <w:t>поддержки проектов по развитию спорта и освещению спортивных событий</w:t>
      </w:r>
      <w:r w:rsidRPr="00E806FF">
        <w:rPr>
          <w:rFonts w:ascii="Times New Roman" w:hAnsi="Times New Roman"/>
          <w:sz w:val="28"/>
          <w:szCs w:val="28"/>
        </w:rPr>
        <w:t>;</w:t>
      </w:r>
    </w:p>
    <w:p w:rsidR="0098630E" w:rsidRDefault="00B539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 </w:t>
      </w:r>
      <w:r w:rsidR="0098630E" w:rsidRPr="00AE642C">
        <w:rPr>
          <w:rFonts w:ascii="Times New Roman" w:hAnsi="Times New Roman"/>
          <w:sz w:val="28"/>
          <w:szCs w:val="28"/>
        </w:rPr>
        <w:t xml:space="preserve">организации международных форумов и выставок спортивной индустрии, а также проведения конференций, спортивных семинаров </w:t>
      </w:r>
      <w:r>
        <w:rPr>
          <w:rFonts w:ascii="Times New Roman" w:hAnsi="Times New Roman"/>
          <w:sz w:val="28"/>
          <w:szCs w:val="28"/>
        </w:rPr>
        <w:br/>
      </w:r>
      <w:r w:rsidR="0098630E" w:rsidRPr="00AE642C">
        <w:rPr>
          <w:rFonts w:ascii="Times New Roman" w:hAnsi="Times New Roman"/>
          <w:sz w:val="28"/>
          <w:szCs w:val="28"/>
        </w:rPr>
        <w:t>и мастер-классов;</w:t>
      </w:r>
    </w:p>
    <w:p w:rsidR="00BB06FA" w:rsidRDefault="00BB06FA" w:rsidP="00CF14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 создание условий для развития производства на территориях государств-членов и взаимной торговли товарами</w:t>
      </w:r>
      <w:r w:rsidR="00900524">
        <w:rPr>
          <w:rFonts w:ascii="Times New Roman" w:hAnsi="Times New Roman"/>
          <w:sz w:val="28"/>
          <w:szCs w:val="28"/>
        </w:rPr>
        <w:t xml:space="preserve"> </w:t>
      </w:r>
      <w:r w:rsidR="00B53912">
        <w:rPr>
          <w:rFonts w:ascii="Times New Roman" w:hAnsi="Times New Roman"/>
          <w:sz w:val="28"/>
          <w:szCs w:val="28"/>
        </w:rPr>
        <w:t>в области спортивной индустрии</w:t>
      </w:r>
      <w:r w:rsidR="00B53912" w:rsidDel="00B53912">
        <w:rPr>
          <w:rFonts w:ascii="Times New Roman" w:hAnsi="Times New Roman"/>
          <w:sz w:val="28"/>
          <w:szCs w:val="28"/>
        </w:rPr>
        <w:t xml:space="preserve"> </w:t>
      </w:r>
      <w:r w:rsidR="00900524">
        <w:rPr>
          <w:rFonts w:ascii="Times New Roman" w:hAnsi="Times New Roman"/>
          <w:sz w:val="28"/>
          <w:szCs w:val="28"/>
        </w:rPr>
        <w:t>путем:</w:t>
      </w:r>
    </w:p>
    <w:p w:rsidR="00900524" w:rsidRDefault="007C4478" w:rsidP="00CF14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обмена </w:t>
      </w:r>
      <w:r w:rsidR="00B53912">
        <w:rPr>
          <w:rFonts w:ascii="Times New Roman" w:hAnsi="Times New Roman"/>
          <w:sz w:val="28"/>
          <w:szCs w:val="28"/>
        </w:rPr>
        <w:t xml:space="preserve">информацией </w:t>
      </w:r>
      <w:r>
        <w:rPr>
          <w:rFonts w:ascii="Times New Roman" w:hAnsi="Times New Roman"/>
          <w:sz w:val="28"/>
          <w:szCs w:val="28"/>
        </w:rPr>
        <w:t xml:space="preserve">об организациях, производящих товары </w:t>
      </w:r>
      <w:r w:rsidR="00B53912">
        <w:rPr>
          <w:rFonts w:ascii="Times New Roman" w:hAnsi="Times New Roman"/>
          <w:sz w:val="28"/>
          <w:szCs w:val="28"/>
        </w:rPr>
        <w:t>в области спортивной индустрии</w:t>
      </w:r>
      <w:r w:rsidR="00B53912" w:rsidDel="00B539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территориях государств-членов</w:t>
      </w:r>
      <w:r w:rsidR="00900524">
        <w:rPr>
          <w:rFonts w:ascii="Times New Roman" w:hAnsi="Times New Roman"/>
          <w:sz w:val="28"/>
          <w:szCs w:val="28"/>
        </w:rPr>
        <w:t>;</w:t>
      </w:r>
    </w:p>
    <w:p w:rsidR="00C0246C" w:rsidRPr="00AE642C" w:rsidRDefault="00C0246C" w:rsidP="00C024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42C">
        <w:rPr>
          <w:rFonts w:ascii="Times New Roman" w:hAnsi="Times New Roman"/>
          <w:sz w:val="28"/>
          <w:szCs w:val="28"/>
        </w:rPr>
        <w:t>организации международных форумов и выставок спортивной индустрии;</w:t>
      </w:r>
    </w:p>
    <w:p w:rsidR="00A44423" w:rsidRDefault="0098630E" w:rsidP="00BB0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44423">
        <w:rPr>
          <w:rFonts w:ascii="Times New Roman" w:hAnsi="Times New Roman"/>
          <w:sz w:val="28"/>
          <w:szCs w:val="28"/>
        </w:rPr>
        <w:t xml:space="preserve">) создание условий для развития взаимной торговли услугами в области спортивной индустрии, </w:t>
      </w:r>
      <w:r w:rsidR="00DB6063">
        <w:rPr>
          <w:rFonts w:ascii="Times New Roman" w:hAnsi="Times New Roman"/>
          <w:sz w:val="28"/>
          <w:szCs w:val="28"/>
        </w:rPr>
        <w:t>в том числе спортивного туризма</w:t>
      </w:r>
      <w:r w:rsidR="00B53912">
        <w:rPr>
          <w:rFonts w:ascii="Times New Roman" w:hAnsi="Times New Roman"/>
          <w:sz w:val="28"/>
          <w:szCs w:val="28"/>
        </w:rPr>
        <w:t>,</w:t>
      </w:r>
      <w:r w:rsidR="00DB6063">
        <w:rPr>
          <w:rFonts w:ascii="Times New Roman" w:hAnsi="Times New Roman"/>
          <w:sz w:val="28"/>
          <w:szCs w:val="28"/>
        </w:rPr>
        <w:t xml:space="preserve"> </w:t>
      </w:r>
      <w:r w:rsidR="002E1280">
        <w:rPr>
          <w:rFonts w:ascii="Times New Roman" w:hAnsi="Times New Roman"/>
          <w:sz w:val="28"/>
          <w:szCs w:val="28"/>
        </w:rPr>
        <w:t>путем</w:t>
      </w:r>
      <w:r w:rsidR="00DB6063">
        <w:rPr>
          <w:rFonts w:ascii="Times New Roman" w:hAnsi="Times New Roman"/>
          <w:sz w:val="28"/>
          <w:szCs w:val="28"/>
        </w:rPr>
        <w:t>:</w:t>
      </w:r>
    </w:p>
    <w:p w:rsidR="0031234A" w:rsidRPr="008C5569" w:rsidRDefault="0031234A" w:rsidP="00BB06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34A">
        <w:rPr>
          <w:rFonts w:ascii="Times New Roman" w:hAnsi="Times New Roman"/>
          <w:sz w:val="28"/>
          <w:szCs w:val="28"/>
        </w:rPr>
        <w:lastRenderedPageBreak/>
        <w:t>разработ</w:t>
      </w:r>
      <w:r>
        <w:rPr>
          <w:rFonts w:ascii="Times New Roman" w:hAnsi="Times New Roman"/>
          <w:sz w:val="28"/>
          <w:szCs w:val="28"/>
        </w:rPr>
        <w:t>ки эффективных механизмов</w:t>
      </w:r>
      <w:r w:rsidRPr="0031234A">
        <w:rPr>
          <w:rFonts w:ascii="Times New Roman" w:hAnsi="Times New Roman"/>
          <w:sz w:val="28"/>
          <w:szCs w:val="28"/>
        </w:rPr>
        <w:t xml:space="preserve"> взаимодействия между участниками </w:t>
      </w:r>
      <w:r w:rsidRPr="002E1280">
        <w:rPr>
          <w:rFonts w:ascii="Times New Roman" w:hAnsi="Times New Roman"/>
          <w:sz w:val="28"/>
          <w:szCs w:val="28"/>
        </w:rPr>
        <w:t>рынка</w:t>
      </w:r>
      <w:r w:rsidRPr="0031234A">
        <w:rPr>
          <w:rFonts w:ascii="Times New Roman" w:hAnsi="Times New Roman"/>
          <w:sz w:val="28"/>
          <w:szCs w:val="28"/>
        </w:rPr>
        <w:t xml:space="preserve"> – спортивными </w:t>
      </w:r>
      <w:r>
        <w:rPr>
          <w:rFonts w:ascii="Times New Roman" w:hAnsi="Times New Roman"/>
          <w:sz w:val="28"/>
          <w:szCs w:val="28"/>
        </w:rPr>
        <w:t xml:space="preserve">федерациями, </w:t>
      </w:r>
      <w:r w:rsidRPr="0031234A">
        <w:rPr>
          <w:rFonts w:ascii="Times New Roman" w:hAnsi="Times New Roman"/>
          <w:sz w:val="28"/>
          <w:szCs w:val="28"/>
        </w:rPr>
        <w:t>клубами, тренерами, спортсменами, спонсорами</w:t>
      </w:r>
      <w:r w:rsidR="00D13192">
        <w:rPr>
          <w:rFonts w:ascii="Times New Roman" w:hAnsi="Times New Roman"/>
          <w:sz w:val="28"/>
          <w:szCs w:val="28"/>
        </w:rPr>
        <w:t xml:space="preserve"> и поставщиками услуг в</w:t>
      </w:r>
      <w:r w:rsidR="00D13192" w:rsidRPr="00D13192">
        <w:rPr>
          <w:rFonts w:ascii="Times New Roman" w:hAnsi="Times New Roman"/>
          <w:sz w:val="28"/>
          <w:szCs w:val="28"/>
        </w:rPr>
        <w:t xml:space="preserve"> </w:t>
      </w:r>
      <w:r w:rsidR="00D13192">
        <w:rPr>
          <w:rFonts w:ascii="Times New Roman" w:hAnsi="Times New Roman"/>
          <w:sz w:val="28"/>
          <w:szCs w:val="28"/>
        </w:rPr>
        <w:t>области спортивной индустрии</w:t>
      </w:r>
      <w:r w:rsidR="00674489">
        <w:rPr>
          <w:rFonts w:ascii="Times New Roman" w:hAnsi="Times New Roman"/>
          <w:sz w:val="28"/>
          <w:szCs w:val="28"/>
        </w:rPr>
        <w:t xml:space="preserve"> (подписание меморандумов, назначение официальных поставщиков, заключение </w:t>
      </w:r>
      <w:r w:rsidR="00674489" w:rsidRPr="008C5569">
        <w:rPr>
          <w:rFonts w:ascii="Times New Roman" w:hAnsi="Times New Roman"/>
          <w:sz w:val="28"/>
          <w:szCs w:val="28"/>
        </w:rPr>
        <w:t>спонсорских соглашений</w:t>
      </w:r>
      <w:bookmarkStart w:id="5" w:name="_GoBack"/>
      <w:bookmarkEnd w:id="5"/>
      <w:r w:rsidR="00674489" w:rsidRPr="008C5569">
        <w:rPr>
          <w:rFonts w:ascii="Times New Roman" w:hAnsi="Times New Roman"/>
          <w:sz w:val="28"/>
          <w:szCs w:val="28"/>
        </w:rPr>
        <w:t xml:space="preserve"> и т.д.)</w:t>
      </w:r>
      <w:r w:rsidR="00D13192" w:rsidRPr="008C5569">
        <w:rPr>
          <w:rFonts w:ascii="Times New Roman" w:hAnsi="Times New Roman"/>
          <w:sz w:val="28"/>
          <w:szCs w:val="28"/>
        </w:rPr>
        <w:t>;</w:t>
      </w:r>
    </w:p>
    <w:p w:rsidR="008C5569" w:rsidRPr="008C5569" w:rsidRDefault="002E1280" w:rsidP="008C55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создания</w:t>
      </w:r>
      <w:proofErr w:type="gramEnd"/>
      <w:r w:rsidR="008C5569" w:rsidRPr="008C5569">
        <w:rPr>
          <w:rFonts w:ascii="Times New Roman" w:hAnsi="Times New Roman"/>
          <w:sz w:val="28"/>
          <w:szCs w:val="28"/>
        </w:rPr>
        <w:t xml:space="preserve"> перечня </w:t>
      </w:r>
      <w:r>
        <w:rPr>
          <w:rFonts w:ascii="Times New Roman" w:hAnsi="Times New Roman"/>
          <w:sz w:val="28"/>
          <w:szCs w:val="28"/>
        </w:rPr>
        <w:t xml:space="preserve">спортивных </w:t>
      </w:r>
      <w:r w:rsidR="008C5569" w:rsidRPr="008C5569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на территориях государств-членов</w:t>
      </w:r>
      <w:r w:rsidR="008C5569" w:rsidRPr="008C5569">
        <w:rPr>
          <w:rFonts w:ascii="Times New Roman" w:hAnsi="Times New Roman"/>
          <w:sz w:val="28"/>
          <w:szCs w:val="28"/>
        </w:rPr>
        <w:t>, рекомендуемых для проведения спортивных сборов, соревнований и других спортивных мероприятий;</w:t>
      </w:r>
    </w:p>
    <w:p w:rsidR="008C5569" w:rsidRPr="008C5569" w:rsidRDefault="002E1280" w:rsidP="008C55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</w:t>
      </w:r>
      <w:r w:rsidR="008C5569" w:rsidRPr="008C5569">
        <w:rPr>
          <w:rFonts w:ascii="Times New Roman" w:hAnsi="Times New Roman"/>
          <w:sz w:val="28"/>
          <w:szCs w:val="28"/>
        </w:rPr>
        <w:t xml:space="preserve"> перечня объектов</w:t>
      </w:r>
      <w:r>
        <w:rPr>
          <w:rFonts w:ascii="Times New Roman" w:hAnsi="Times New Roman"/>
          <w:sz w:val="28"/>
          <w:szCs w:val="28"/>
        </w:rPr>
        <w:t xml:space="preserve"> на территориях государств-членов</w:t>
      </w:r>
      <w:r w:rsidR="008C5569" w:rsidRPr="008C5569">
        <w:rPr>
          <w:rFonts w:ascii="Times New Roman" w:hAnsi="Times New Roman"/>
          <w:sz w:val="28"/>
          <w:szCs w:val="28"/>
        </w:rPr>
        <w:t xml:space="preserve">, </w:t>
      </w:r>
      <w:r w:rsidR="008C5569" w:rsidRPr="00AE642C">
        <w:rPr>
          <w:rFonts w:ascii="Times New Roman" w:hAnsi="Times New Roman"/>
          <w:sz w:val="28"/>
          <w:szCs w:val="28"/>
        </w:rPr>
        <w:t>рекомендуемых</w:t>
      </w:r>
      <w:r w:rsidR="008C5569" w:rsidRPr="008C5569">
        <w:rPr>
          <w:rFonts w:ascii="Times New Roman" w:hAnsi="Times New Roman"/>
          <w:sz w:val="28"/>
          <w:szCs w:val="28"/>
        </w:rPr>
        <w:t xml:space="preserve"> для проживания спортсменов, тренеров, судей и болельщиков (туристов);</w:t>
      </w:r>
    </w:p>
    <w:p w:rsidR="00C2793B" w:rsidRPr="00C21A92" w:rsidRDefault="00C2793B" w:rsidP="00B752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569">
        <w:rPr>
          <w:rFonts w:ascii="Times New Roman" w:hAnsi="Times New Roman"/>
          <w:sz w:val="28"/>
          <w:szCs w:val="28"/>
        </w:rPr>
        <w:t>расширения единого рынка услуг</w:t>
      </w:r>
      <w:r w:rsidR="006F5046" w:rsidRPr="008C5569">
        <w:rPr>
          <w:rFonts w:ascii="Times New Roman" w:hAnsi="Times New Roman"/>
          <w:sz w:val="28"/>
          <w:szCs w:val="28"/>
        </w:rPr>
        <w:t xml:space="preserve"> </w:t>
      </w:r>
      <w:r w:rsidRPr="008C5569">
        <w:rPr>
          <w:rFonts w:ascii="Times New Roman" w:hAnsi="Times New Roman"/>
          <w:sz w:val="28"/>
          <w:szCs w:val="28"/>
        </w:rPr>
        <w:t xml:space="preserve">в секторах, охватывающих услуги спортивных массажистов, психологов, </w:t>
      </w:r>
      <w:r w:rsidR="006F5046" w:rsidRPr="008C5569">
        <w:rPr>
          <w:rFonts w:ascii="Times New Roman" w:hAnsi="Times New Roman"/>
          <w:sz w:val="28"/>
          <w:szCs w:val="28"/>
        </w:rPr>
        <w:t>диетологов</w:t>
      </w:r>
      <w:r w:rsidR="005A40E9" w:rsidRPr="008C5569">
        <w:rPr>
          <w:rFonts w:ascii="Times New Roman" w:hAnsi="Times New Roman"/>
          <w:sz w:val="28"/>
          <w:szCs w:val="28"/>
        </w:rPr>
        <w:t xml:space="preserve">, комментаторов, аналитиков </w:t>
      </w:r>
      <w:r w:rsidR="006F5046" w:rsidRPr="008C5569">
        <w:rPr>
          <w:rFonts w:ascii="Times New Roman" w:hAnsi="Times New Roman"/>
          <w:sz w:val="28"/>
          <w:szCs w:val="28"/>
        </w:rPr>
        <w:t xml:space="preserve">и </w:t>
      </w:r>
      <w:r w:rsidR="002E1280">
        <w:rPr>
          <w:rFonts w:ascii="Times New Roman" w:hAnsi="Times New Roman"/>
          <w:sz w:val="28"/>
          <w:szCs w:val="28"/>
        </w:rPr>
        <w:t>иных</w:t>
      </w:r>
      <w:r w:rsidR="002E1280" w:rsidRPr="008C5569">
        <w:rPr>
          <w:rFonts w:ascii="Times New Roman" w:hAnsi="Times New Roman"/>
          <w:sz w:val="28"/>
          <w:szCs w:val="28"/>
        </w:rPr>
        <w:t xml:space="preserve"> </w:t>
      </w:r>
      <w:r w:rsidR="006F5046" w:rsidRPr="008C5569">
        <w:rPr>
          <w:rFonts w:ascii="Times New Roman" w:hAnsi="Times New Roman"/>
          <w:sz w:val="28"/>
          <w:szCs w:val="28"/>
        </w:rPr>
        <w:t>лиц, предоставляющих услуги в области спортивной индустрии;</w:t>
      </w:r>
    </w:p>
    <w:p w:rsidR="003862B0" w:rsidRPr="005D5E91" w:rsidRDefault="006F5046" w:rsidP="00F56D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препятствий в рамках функционирования </w:t>
      </w:r>
      <w:r w:rsidR="00EA4DD1" w:rsidRPr="008C5569">
        <w:rPr>
          <w:rFonts w:ascii="Times New Roman" w:hAnsi="Times New Roman"/>
          <w:sz w:val="28"/>
          <w:szCs w:val="28"/>
        </w:rPr>
        <w:t xml:space="preserve">единого рынка услуг </w:t>
      </w:r>
      <w:r>
        <w:rPr>
          <w:rFonts w:ascii="Times New Roman" w:hAnsi="Times New Roman"/>
          <w:sz w:val="28"/>
          <w:szCs w:val="28"/>
        </w:rPr>
        <w:t xml:space="preserve"> в секторах, охватывающих услуги</w:t>
      </w:r>
      <w:r w:rsidRPr="006F50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области спортивной индустрии.</w:t>
      </w:r>
    </w:p>
    <w:sectPr w:rsidR="003862B0" w:rsidRPr="005D5E91" w:rsidSect="00B377A8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FAA" w:rsidRDefault="00002FAA" w:rsidP="00EF7023">
      <w:pPr>
        <w:spacing w:after="0" w:line="240" w:lineRule="auto"/>
      </w:pPr>
      <w:r>
        <w:separator/>
      </w:r>
    </w:p>
  </w:endnote>
  <w:endnote w:type="continuationSeparator" w:id="0">
    <w:p w:rsidR="00002FAA" w:rsidRDefault="00002FAA" w:rsidP="00EF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senal">
    <w:altName w:val="Arsen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FAA" w:rsidRDefault="00002FAA" w:rsidP="00EF7023">
      <w:pPr>
        <w:spacing w:after="0" w:line="240" w:lineRule="auto"/>
      </w:pPr>
      <w:r>
        <w:separator/>
      </w:r>
    </w:p>
  </w:footnote>
  <w:footnote w:type="continuationSeparator" w:id="0">
    <w:p w:rsidR="00002FAA" w:rsidRDefault="00002FAA" w:rsidP="00EF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3766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23840" w:rsidRPr="0058035D" w:rsidRDefault="00523840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58035D">
          <w:rPr>
            <w:rFonts w:ascii="Times New Roman" w:hAnsi="Times New Roman"/>
            <w:sz w:val="28"/>
            <w:szCs w:val="28"/>
          </w:rPr>
          <w:fldChar w:fldCharType="begin"/>
        </w:r>
        <w:r w:rsidRPr="0058035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8035D">
          <w:rPr>
            <w:rFonts w:ascii="Times New Roman" w:hAnsi="Times New Roman"/>
            <w:sz w:val="28"/>
            <w:szCs w:val="28"/>
          </w:rPr>
          <w:fldChar w:fldCharType="separate"/>
        </w:r>
        <w:r w:rsidR="00E806FF">
          <w:rPr>
            <w:rFonts w:ascii="Times New Roman" w:hAnsi="Times New Roman"/>
            <w:noProof/>
            <w:sz w:val="28"/>
            <w:szCs w:val="28"/>
          </w:rPr>
          <w:t>10</w:t>
        </w:r>
        <w:r w:rsidRPr="0058035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23840" w:rsidRDefault="0052384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7618"/>
    <w:multiLevelType w:val="hybridMultilevel"/>
    <w:tmpl w:val="36E2DD40"/>
    <w:lvl w:ilvl="0" w:tplc="56EC254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E496B"/>
    <w:multiLevelType w:val="multilevel"/>
    <w:tmpl w:val="C240B5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35954B3B"/>
    <w:multiLevelType w:val="multilevel"/>
    <w:tmpl w:val="CFA8F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01014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F876EA"/>
    <w:multiLevelType w:val="hybridMultilevel"/>
    <w:tmpl w:val="07464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11F14"/>
    <w:multiLevelType w:val="hybridMultilevel"/>
    <w:tmpl w:val="7B42064E"/>
    <w:lvl w:ilvl="0" w:tplc="13587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DD128B"/>
    <w:multiLevelType w:val="multilevel"/>
    <w:tmpl w:val="5C103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>
    <w:nsid w:val="5C697936"/>
    <w:multiLevelType w:val="hybridMultilevel"/>
    <w:tmpl w:val="D14E364A"/>
    <w:lvl w:ilvl="0" w:tplc="D714A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9047E9"/>
    <w:multiLevelType w:val="hybridMultilevel"/>
    <w:tmpl w:val="75EEA1AA"/>
    <w:lvl w:ilvl="0" w:tplc="28EE9C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8A1E68"/>
    <w:multiLevelType w:val="hybridMultilevel"/>
    <w:tmpl w:val="E720519E"/>
    <w:lvl w:ilvl="0" w:tplc="DC7C33CE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9121EC0"/>
    <w:multiLevelType w:val="multilevel"/>
    <w:tmpl w:val="D95A1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D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1D0BF9"/>
    <w:multiLevelType w:val="hybridMultilevel"/>
    <w:tmpl w:val="BDC60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E6A03EC"/>
    <w:multiLevelType w:val="hybridMultilevel"/>
    <w:tmpl w:val="37587C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B3"/>
    <w:rsid w:val="000017B8"/>
    <w:rsid w:val="00002FAA"/>
    <w:rsid w:val="00021EFB"/>
    <w:rsid w:val="000220E5"/>
    <w:rsid w:val="00024E47"/>
    <w:rsid w:val="00024ED3"/>
    <w:rsid w:val="00025F27"/>
    <w:rsid w:val="00031C3A"/>
    <w:rsid w:val="00034565"/>
    <w:rsid w:val="00036820"/>
    <w:rsid w:val="00036B7B"/>
    <w:rsid w:val="00043521"/>
    <w:rsid w:val="000435A1"/>
    <w:rsid w:val="000461A5"/>
    <w:rsid w:val="00047DE0"/>
    <w:rsid w:val="00071C2F"/>
    <w:rsid w:val="0008013C"/>
    <w:rsid w:val="00086535"/>
    <w:rsid w:val="000923CB"/>
    <w:rsid w:val="00093566"/>
    <w:rsid w:val="000941B1"/>
    <w:rsid w:val="0009742E"/>
    <w:rsid w:val="000975E6"/>
    <w:rsid w:val="000A1F55"/>
    <w:rsid w:val="000A3506"/>
    <w:rsid w:val="000A658A"/>
    <w:rsid w:val="000B62AB"/>
    <w:rsid w:val="000C1514"/>
    <w:rsid w:val="000C371B"/>
    <w:rsid w:val="000C5579"/>
    <w:rsid w:val="000D3330"/>
    <w:rsid w:val="000D3CB6"/>
    <w:rsid w:val="000D7C04"/>
    <w:rsid w:val="000E023E"/>
    <w:rsid w:val="000F104F"/>
    <w:rsid w:val="000F6029"/>
    <w:rsid w:val="000F61EA"/>
    <w:rsid w:val="00120DD5"/>
    <w:rsid w:val="0012282F"/>
    <w:rsid w:val="00133568"/>
    <w:rsid w:val="00140F60"/>
    <w:rsid w:val="001529D3"/>
    <w:rsid w:val="00156F5A"/>
    <w:rsid w:val="00163E91"/>
    <w:rsid w:val="00171715"/>
    <w:rsid w:val="0017529F"/>
    <w:rsid w:val="00176A07"/>
    <w:rsid w:val="00177C01"/>
    <w:rsid w:val="001802E4"/>
    <w:rsid w:val="00182750"/>
    <w:rsid w:val="001842B6"/>
    <w:rsid w:val="001854AB"/>
    <w:rsid w:val="00186EA0"/>
    <w:rsid w:val="0019527B"/>
    <w:rsid w:val="001A07A2"/>
    <w:rsid w:val="001A61C1"/>
    <w:rsid w:val="001A6501"/>
    <w:rsid w:val="001B17FF"/>
    <w:rsid w:val="001B34C7"/>
    <w:rsid w:val="001B5221"/>
    <w:rsid w:val="001B5D0A"/>
    <w:rsid w:val="001C0E69"/>
    <w:rsid w:val="001C4692"/>
    <w:rsid w:val="001C5B2A"/>
    <w:rsid w:val="001C751D"/>
    <w:rsid w:val="001D3137"/>
    <w:rsid w:val="001D62D6"/>
    <w:rsid w:val="001E2289"/>
    <w:rsid w:val="001E2A93"/>
    <w:rsid w:val="001E2C9D"/>
    <w:rsid w:val="001E6512"/>
    <w:rsid w:val="001F6A74"/>
    <w:rsid w:val="001F6F01"/>
    <w:rsid w:val="0020195A"/>
    <w:rsid w:val="00201F80"/>
    <w:rsid w:val="002071F6"/>
    <w:rsid w:val="00207702"/>
    <w:rsid w:val="0021354D"/>
    <w:rsid w:val="00220FC5"/>
    <w:rsid w:val="00222C2B"/>
    <w:rsid w:val="00222C5E"/>
    <w:rsid w:val="002269D3"/>
    <w:rsid w:val="00234754"/>
    <w:rsid w:val="00235B69"/>
    <w:rsid w:val="002379BF"/>
    <w:rsid w:val="00240FE1"/>
    <w:rsid w:val="00242F3B"/>
    <w:rsid w:val="00243E42"/>
    <w:rsid w:val="00254EC1"/>
    <w:rsid w:val="002551DD"/>
    <w:rsid w:val="00262203"/>
    <w:rsid w:val="002656F5"/>
    <w:rsid w:val="00277CE5"/>
    <w:rsid w:val="002839FC"/>
    <w:rsid w:val="002903F8"/>
    <w:rsid w:val="002932C3"/>
    <w:rsid w:val="002945E2"/>
    <w:rsid w:val="002A462E"/>
    <w:rsid w:val="002B016A"/>
    <w:rsid w:val="002B5FD1"/>
    <w:rsid w:val="002B7DC6"/>
    <w:rsid w:val="002C08DD"/>
    <w:rsid w:val="002C51BB"/>
    <w:rsid w:val="002D266D"/>
    <w:rsid w:val="002D434E"/>
    <w:rsid w:val="002E1280"/>
    <w:rsid w:val="002F05A9"/>
    <w:rsid w:val="002F1F4F"/>
    <w:rsid w:val="002F2E20"/>
    <w:rsid w:val="002F63AC"/>
    <w:rsid w:val="0030332A"/>
    <w:rsid w:val="00304211"/>
    <w:rsid w:val="00306937"/>
    <w:rsid w:val="003106FB"/>
    <w:rsid w:val="00310D84"/>
    <w:rsid w:val="00311A01"/>
    <w:rsid w:val="0031234A"/>
    <w:rsid w:val="0031409F"/>
    <w:rsid w:val="00325BA0"/>
    <w:rsid w:val="00326B85"/>
    <w:rsid w:val="00334789"/>
    <w:rsid w:val="00335F19"/>
    <w:rsid w:val="00341484"/>
    <w:rsid w:val="00344BD2"/>
    <w:rsid w:val="00345118"/>
    <w:rsid w:val="00352A36"/>
    <w:rsid w:val="00353BB8"/>
    <w:rsid w:val="00362C75"/>
    <w:rsid w:val="00365F96"/>
    <w:rsid w:val="00366692"/>
    <w:rsid w:val="00366808"/>
    <w:rsid w:val="003715A4"/>
    <w:rsid w:val="00371B2F"/>
    <w:rsid w:val="00374AF9"/>
    <w:rsid w:val="003825BE"/>
    <w:rsid w:val="00383F02"/>
    <w:rsid w:val="003862B0"/>
    <w:rsid w:val="003975D7"/>
    <w:rsid w:val="003A410F"/>
    <w:rsid w:val="003A68B0"/>
    <w:rsid w:val="003A693B"/>
    <w:rsid w:val="003A7BC5"/>
    <w:rsid w:val="003B365E"/>
    <w:rsid w:val="003B4025"/>
    <w:rsid w:val="003B5B2E"/>
    <w:rsid w:val="003C4738"/>
    <w:rsid w:val="003C7760"/>
    <w:rsid w:val="003C7C6C"/>
    <w:rsid w:val="003D3C62"/>
    <w:rsid w:val="003D4AFF"/>
    <w:rsid w:val="003D5A8B"/>
    <w:rsid w:val="003E46DD"/>
    <w:rsid w:val="003F227A"/>
    <w:rsid w:val="003F38F3"/>
    <w:rsid w:val="003F77A7"/>
    <w:rsid w:val="00402BBC"/>
    <w:rsid w:val="00407E1F"/>
    <w:rsid w:val="004119B1"/>
    <w:rsid w:val="00413980"/>
    <w:rsid w:val="0041571B"/>
    <w:rsid w:val="004177CA"/>
    <w:rsid w:val="00424CE2"/>
    <w:rsid w:val="004265BB"/>
    <w:rsid w:val="00430AA4"/>
    <w:rsid w:val="00432AB6"/>
    <w:rsid w:val="00435746"/>
    <w:rsid w:val="004377F9"/>
    <w:rsid w:val="00440D78"/>
    <w:rsid w:val="00446BC2"/>
    <w:rsid w:val="00450C30"/>
    <w:rsid w:val="0046232D"/>
    <w:rsid w:val="00476A0F"/>
    <w:rsid w:val="0047743F"/>
    <w:rsid w:val="00477F26"/>
    <w:rsid w:val="004830A6"/>
    <w:rsid w:val="00487829"/>
    <w:rsid w:val="00495207"/>
    <w:rsid w:val="004956F3"/>
    <w:rsid w:val="004A1193"/>
    <w:rsid w:val="004A2DD4"/>
    <w:rsid w:val="004B02A0"/>
    <w:rsid w:val="004B39AA"/>
    <w:rsid w:val="004B732E"/>
    <w:rsid w:val="004C4C93"/>
    <w:rsid w:val="004D2961"/>
    <w:rsid w:val="004D57FC"/>
    <w:rsid w:val="004E66B9"/>
    <w:rsid w:val="004E7F75"/>
    <w:rsid w:val="004F343B"/>
    <w:rsid w:val="004F3B8B"/>
    <w:rsid w:val="004F519A"/>
    <w:rsid w:val="00506720"/>
    <w:rsid w:val="00512E51"/>
    <w:rsid w:val="00517547"/>
    <w:rsid w:val="005237CF"/>
    <w:rsid w:val="00523840"/>
    <w:rsid w:val="00524036"/>
    <w:rsid w:val="00526C6A"/>
    <w:rsid w:val="005279B7"/>
    <w:rsid w:val="00535495"/>
    <w:rsid w:val="005354E5"/>
    <w:rsid w:val="00541343"/>
    <w:rsid w:val="0054748F"/>
    <w:rsid w:val="005531CE"/>
    <w:rsid w:val="0056003D"/>
    <w:rsid w:val="005673C1"/>
    <w:rsid w:val="00571E33"/>
    <w:rsid w:val="0057426F"/>
    <w:rsid w:val="00574656"/>
    <w:rsid w:val="0058035D"/>
    <w:rsid w:val="005839A5"/>
    <w:rsid w:val="005906D0"/>
    <w:rsid w:val="00590CEA"/>
    <w:rsid w:val="005933B5"/>
    <w:rsid w:val="00593DFE"/>
    <w:rsid w:val="005959D4"/>
    <w:rsid w:val="0059783D"/>
    <w:rsid w:val="005A0327"/>
    <w:rsid w:val="005A12B8"/>
    <w:rsid w:val="005A1354"/>
    <w:rsid w:val="005A40E9"/>
    <w:rsid w:val="005A5E22"/>
    <w:rsid w:val="005B0ABE"/>
    <w:rsid w:val="005B13D6"/>
    <w:rsid w:val="005B3990"/>
    <w:rsid w:val="005B4D3C"/>
    <w:rsid w:val="005B59E7"/>
    <w:rsid w:val="005B66B6"/>
    <w:rsid w:val="005C0871"/>
    <w:rsid w:val="005C1F19"/>
    <w:rsid w:val="005C421E"/>
    <w:rsid w:val="005C6C2F"/>
    <w:rsid w:val="005C6E4B"/>
    <w:rsid w:val="005D5E91"/>
    <w:rsid w:val="005D6A48"/>
    <w:rsid w:val="005E44C5"/>
    <w:rsid w:val="005E5209"/>
    <w:rsid w:val="005E7C5B"/>
    <w:rsid w:val="005F1CE9"/>
    <w:rsid w:val="00600148"/>
    <w:rsid w:val="00602E7A"/>
    <w:rsid w:val="00606005"/>
    <w:rsid w:val="0060643C"/>
    <w:rsid w:val="00606E93"/>
    <w:rsid w:val="00610890"/>
    <w:rsid w:val="00610979"/>
    <w:rsid w:val="00613ABC"/>
    <w:rsid w:val="006152C3"/>
    <w:rsid w:val="0061696B"/>
    <w:rsid w:val="006169CB"/>
    <w:rsid w:val="006173BE"/>
    <w:rsid w:val="00626491"/>
    <w:rsid w:val="00627563"/>
    <w:rsid w:val="00632742"/>
    <w:rsid w:val="00633425"/>
    <w:rsid w:val="006336F0"/>
    <w:rsid w:val="00640682"/>
    <w:rsid w:val="006408B5"/>
    <w:rsid w:val="006439BC"/>
    <w:rsid w:val="00647A4D"/>
    <w:rsid w:val="00653516"/>
    <w:rsid w:val="0065374C"/>
    <w:rsid w:val="0065475C"/>
    <w:rsid w:val="00667D70"/>
    <w:rsid w:val="00671F52"/>
    <w:rsid w:val="0067290E"/>
    <w:rsid w:val="00674489"/>
    <w:rsid w:val="0067670A"/>
    <w:rsid w:val="006857FA"/>
    <w:rsid w:val="0069141E"/>
    <w:rsid w:val="006A0E84"/>
    <w:rsid w:val="006A36B4"/>
    <w:rsid w:val="006B253E"/>
    <w:rsid w:val="006B2B0D"/>
    <w:rsid w:val="006B5E17"/>
    <w:rsid w:val="006B5FF2"/>
    <w:rsid w:val="006B7A27"/>
    <w:rsid w:val="006C5A30"/>
    <w:rsid w:val="006D7B2F"/>
    <w:rsid w:val="006D7E40"/>
    <w:rsid w:val="006E2184"/>
    <w:rsid w:val="006F054B"/>
    <w:rsid w:val="006F3379"/>
    <w:rsid w:val="006F5046"/>
    <w:rsid w:val="00704913"/>
    <w:rsid w:val="00704FAF"/>
    <w:rsid w:val="0070747F"/>
    <w:rsid w:val="00716077"/>
    <w:rsid w:val="00723187"/>
    <w:rsid w:val="00726228"/>
    <w:rsid w:val="00727266"/>
    <w:rsid w:val="0073171E"/>
    <w:rsid w:val="00734E72"/>
    <w:rsid w:val="0073539C"/>
    <w:rsid w:val="00741548"/>
    <w:rsid w:val="0075023A"/>
    <w:rsid w:val="00754522"/>
    <w:rsid w:val="00755814"/>
    <w:rsid w:val="00760428"/>
    <w:rsid w:val="00762A17"/>
    <w:rsid w:val="00762D9A"/>
    <w:rsid w:val="0076350A"/>
    <w:rsid w:val="00772F4F"/>
    <w:rsid w:val="00776B7E"/>
    <w:rsid w:val="007831E9"/>
    <w:rsid w:val="00783E09"/>
    <w:rsid w:val="00790CC4"/>
    <w:rsid w:val="0079229B"/>
    <w:rsid w:val="007943A3"/>
    <w:rsid w:val="00794B15"/>
    <w:rsid w:val="00794C5D"/>
    <w:rsid w:val="007A11D9"/>
    <w:rsid w:val="007A1DC0"/>
    <w:rsid w:val="007A3CA2"/>
    <w:rsid w:val="007A3F14"/>
    <w:rsid w:val="007A6B4D"/>
    <w:rsid w:val="007A71E3"/>
    <w:rsid w:val="007B618A"/>
    <w:rsid w:val="007B75C6"/>
    <w:rsid w:val="007C4478"/>
    <w:rsid w:val="007C58AE"/>
    <w:rsid w:val="007D1872"/>
    <w:rsid w:val="007D405E"/>
    <w:rsid w:val="007D4D3A"/>
    <w:rsid w:val="007D5D87"/>
    <w:rsid w:val="007D6C96"/>
    <w:rsid w:val="007E012B"/>
    <w:rsid w:val="007E3A0E"/>
    <w:rsid w:val="007E6045"/>
    <w:rsid w:val="007F3545"/>
    <w:rsid w:val="0080004B"/>
    <w:rsid w:val="008046B7"/>
    <w:rsid w:val="00807DB2"/>
    <w:rsid w:val="00812FFB"/>
    <w:rsid w:val="00815F38"/>
    <w:rsid w:val="00820815"/>
    <w:rsid w:val="008226C1"/>
    <w:rsid w:val="00824FBC"/>
    <w:rsid w:val="0082531E"/>
    <w:rsid w:val="0084448C"/>
    <w:rsid w:val="008618EE"/>
    <w:rsid w:val="008658A4"/>
    <w:rsid w:val="00865E11"/>
    <w:rsid w:val="00866B58"/>
    <w:rsid w:val="0087096C"/>
    <w:rsid w:val="0087428C"/>
    <w:rsid w:val="0087683E"/>
    <w:rsid w:val="00880E53"/>
    <w:rsid w:val="008859B6"/>
    <w:rsid w:val="00887B5E"/>
    <w:rsid w:val="00891C62"/>
    <w:rsid w:val="00893235"/>
    <w:rsid w:val="008A3219"/>
    <w:rsid w:val="008A7EEC"/>
    <w:rsid w:val="008B0648"/>
    <w:rsid w:val="008B59DF"/>
    <w:rsid w:val="008C01D7"/>
    <w:rsid w:val="008C1C40"/>
    <w:rsid w:val="008C22C5"/>
    <w:rsid w:val="008C4A24"/>
    <w:rsid w:val="008C5569"/>
    <w:rsid w:val="008D2CFB"/>
    <w:rsid w:val="008D2DC8"/>
    <w:rsid w:val="008D42B9"/>
    <w:rsid w:val="008E01B1"/>
    <w:rsid w:val="008E10AE"/>
    <w:rsid w:val="008E11D1"/>
    <w:rsid w:val="008E20F7"/>
    <w:rsid w:val="00900524"/>
    <w:rsid w:val="00905C35"/>
    <w:rsid w:val="00914F75"/>
    <w:rsid w:val="00916395"/>
    <w:rsid w:val="009165C6"/>
    <w:rsid w:val="00920A8D"/>
    <w:rsid w:val="00923201"/>
    <w:rsid w:val="009256A6"/>
    <w:rsid w:val="00932BF0"/>
    <w:rsid w:val="00933C02"/>
    <w:rsid w:val="00933D48"/>
    <w:rsid w:val="00937647"/>
    <w:rsid w:val="0095320D"/>
    <w:rsid w:val="00960E8F"/>
    <w:rsid w:val="00963380"/>
    <w:rsid w:val="00963431"/>
    <w:rsid w:val="0096423A"/>
    <w:rsid w:val="009647A4"/>
    <w:rsid w:val="00971D71"/>
    <w:rsid w:val="00974B76"/>
    <w:rsid w:val="00976B1C"/>
    <w:rsid w:val="0098630E"/>
    <w:rsid w:val="009A2CD4"/>
    <w:rsid w:val="009A5C95"/>
    <w:rsid w:val="009A5F07"/>
    <w:rsid w:val="009A5FFD"/>
    <w:rsid w:val="009B1AE3"/>
    <w:rsid w:val="009B1E3F"/>
    <w:rsid w:val="009B4F21"/>
    <w:rsid w:val="009C120B"/>
    <w:rsid w:val="009C4B66"/>
    <w:rsid w:val="009D28BE"/>
    <w:rsid w:val="009D2A45"/>
    <w:rsid w:val="009D72A3"/>
    <w:rsid w:val="009D7F4C"/>
    <w:rsid w:val="009E0E01"/>
    <w:rsid w:val="009E22A9"/>
    <w:rsid w:val="009E2C5B"/>
    <w:rsid w:val="009E43C3"/>
    <w:rsid w:val="009F2863"/>
    <w:rsid w:val="00A01999"/>
    <w:rsid w:val="00A1005E"/>
    <w:rsid w:val="00A12BAC"/>
    <w:rsid w:val="00A14A70"/>
    <w:rsid w:val="00A22B7E"/>
    <w:rsid w:val="00A231F1"/>
    <w:rsid w:val="00A25BE8"/>
    <w:rsid w:val="00A31581"/>
    <w:rsid w:val="00A3256C"/>
    <w:rsid w:val="00A326F2"/>
    <w:rsid w:val="00A33E8E"/>
    <w:rsid w:val="00A35C29"/>
    <w:rsid w:val="00A35E12"/>
    <w:rsid w:val="00A40D1C"/>
    <w:rsid w:val="00A44423"/>
    <w:rsid w:val="00A50595"/>
    <w:rsid w:val="00A56EC6"/>
    <w:rsid w:val="00A67CBA"/>
    <w:rsid w:val="00A70588"/>
    <w:rsid w:val="00A73BEC"/>
    <w:rsid w:val="00A74616"/>
    <w:rsid w:val="00A756D2"/>
    <w:rsid w:val="00A76A27"/>
    <w:rsid w:val="00A777F3"/>
    <w:rsid w:val="00A8177F"/>
    <w:rsid w:val="00A86E28"/>
    <w:rsid w:val="00A91C7B"/>
    <w:rsid w:val="00A953DC"/>
    <w:rsid w:val="00AA6CEA"/>
    <w:rsid w:val="00AB0663"/>
    <w:rsid w:val="00AB43DC"/>
    <w:rsid w:val="00AC1A99"/>
    <w:rsid w:val="00AC679A"/>
    <w:rsid w:val="00AC6836"/>
    <w:rsid w:val="00AD27E4"/>
    <w:rsid w:val="00AD44A9"/>
    <w:rsid w:val="00AD70D7"/>
    <w:rsid w:val="00AE642C"/>
    <w:rsid w:val="00AF6E13"/>
    <w:rsid w:val="00AF7B6E"/>
    <w:rsid w:val="00B045A7"/>
    <w:rsid w:val="00B06882"/>
    <w:rsid w:val="00B06A74"/>
    <w:rsid w:val="00B06CD0"/>
    <w:rsid w:val="00B1274E"/>
    <w:rsid w:val="00B1413F"/>
    <w:rsid w:val="00B14364"/>
    <w:rsid w:val="00B14423"/>
    <w:rsid w:val="00B206AB"/>
    <w:rsid w:val="00B222CC"/>
    <w:rsid w:val="00B23D4F"/>
    <w:rsid w:val="00B33213"/>
    <w:rsid w:val="00B377A8"/>
    <w:rsid w:val="00B442B0"/>
    <w:rsid w:val="00B447CC"/>
    <w:rsid w:val="00B45951"/>
    <w:rsid w:val="00B467CA"/>
    <w:rsid w:val="00B50504"/>
    <w:rsid w:val="00B519A2"/>
    <w:rsid w:val="00B53912"/>
    <w:rsid w:val="00B57022"/>
    <w:rsid w:val="00B57CD7"/>
    <w:rsid w:val="00B678A0"/>
    <w:rsid w:val="00B7372F"/>
    <w:rsid w:val="00B75237"/>
    <w:rsid w:val="00B81312"/>
    <w:rsid w:val="00B82979"/>
    <w:rsid w:val="00B82CB4"/>
    <w:rsid w:val="00B84FE3"/>
    <w:rsid w:val="00B850BF"/>
    <w:rsid w:val="00B9274A"/>
    <w:rsid w:val="00B9352D"/>
    <w:rsid w:val="00B958BB"/>
    <w:rsid w:val="00B95F3F"/>
    <w:rsid w:val="00BA0F8A"/>
    <w:rsid w:val="00BA424C"/>
    <w:rsid w:val="00BA58A1"/>
    <w:rsid w:val="00BB06FA"/>
    <w:rsid w:val="00BB2EB3"/>
    <w:rsid w:val="00BC3D23"/>
    <w:rsid w:val="00BC4855"/>
    <w:rsid w:val="00BC486D"/>
    <w:rsid w:val="00BD32E0"/>
    <w:rsid w:val="00BD3951"/>
    <w:rsid w:val="00BD4703"/>
    <w:rsid w:val="00BE000F"/>
    <w:rsid w:val="00BE2EEC"/>
    <w:rsid w:val="00BE3810"/>
    <w:rsid w:val="00BE5B38"/>
    <w:rsid w:val="00C0246C"/>
    <w:rsid w:val="00C034F6"/>
    <w:rsid w:val="00C0690E"/>
    <w:rsid w:val="00C07DC1"/>
    <w:rsid w:val="00C1302C"/>
    <w:rsid w:val="00C15BAD"/>
    <w:rsid w:val="00C17E78"/>
    <w:rsid w:val="00C21A92"/>
    <w:rsid w:val="00C25CF7"/>
    <w:rsid w:val="00C2644D"/>
    <w:rsid w:val="00C2793B"/>
    <w:rsid w:val="00C318E9"/>
    <w:rsid w:val="00C33976"/>
    <w:rsid w:val="00C33D68"/>
    <w:rsid w:val="00C3466B"/>
    <w:rsid w:val="00C3474C"/>
    <w:rsid w:val="00C417EE"/>
    <w:rsid w:val="00C42CCD"/>
    <w:rsid w:val="00C46E5C"/>
    <w:rsid w:val="00C50F57"/>
    <w:rsid w:val="00C6274A"/>
    <w:rsid w:val="00C67F62"/>
    <w:rsid w:val="00C73079"/>
    <w:rsid w:val="00C77CDF"/>
    <w:rsid w:val="00C82615"/>
    <w:rsid w:val="00C86729"/>
    <w:rsid w:val="00C86CC1"/>
    <w:rsid w:val="00C95F6B"/>
    <w:rsid w:val="00CA0189"/>
    <w:rsid w:val="00CB293C"/>
    <w:rsid w:val="00CB5B4D"/>
    <w:rsid w:val="00CC3D24"/>
    <w:rsid w:val="00CC6532"/>
    <w:rsid w:val="00CC6AE8"/>
    <w:rsid w:val="00CE0E93"/>
    <w:rsid w:val="00CE139C"/>
    <w:rsid w:val="00CE40F1"/>
    <w:rsid w:val="00CF116C"/>
    <w:rsid w:val="00CF141C"/>
    <w:rsid w:val="00CF54D3"/>
    <w:rsid w:val="00D01B79"/>
    <w:rsid w:val="00D07EF1"/>
    <w:rsid w:val="00D13192"/>
    <w:rsid w:val="00D31094"/>
    <w:rsid w:val="00D31527"/>
    <w:rsid w:val="00D329D8"/>
    <w:rsid w:val="00D3350F"/>
    <w:rsid w:val="00D3375A"/>
    <w:rsid w:val="00D343B8"/>
    <w:rsid w:val="00D35AC9"/>
    <w:rsid w:val="00D42DE8"/>
    <w:rsid w:val="00D46994"/>
    <w:rsid w:val="00D50BE8"/>
    <w:rsid w:val="00D67D37"/>
    <w:rsid w:val="00D74E63"/>
    <w:rsid w:val="00D763AB"/>
    <w:rsid w:val="00D77C21"/>
    <w:rsid w:val="00D90C93"/>
    <w:rsid w:val="00D971F6"/>
    <w:rsid w:val="00D97D93"/>
    <w:rsid w:val="00DA0709"/>
    <w:rsid w:val="00DA154F"/>
    <w:rsid w:val="00DA5331"/>
    <w:rsid w:val="00DB4368"/>
    <w:rsid w:val="00DB6063"/>
    <w:rsid w:val="00DB73E7"/>
    <w:rsid w:val="00DC0A61"/>
    <w:rsid w:val="00DC2843"/>
    <w:rsid w:val="00DC2BCA"/>
    <w:rsid w:val="00DC31E4"/>
    <w:rsid w:val="00DD129B"/>
    <w:rsid w:val="00DD4BCE"/>
    <w:rsid w:val="00DD5792"/>
    <w:rsid w:val="00DF4315"/>
    <w:rsid w:val="00DF5D99"/>
    <w:rsid w:val="00E02C39"/>
    <w:rsid w:val="00E0679D"/>
    <w:rsid w:val="00E10EB6"/>
    <w:rsid w:val="00E12884"/>
    <w:rsid w:val="00E14BA8"/>
    <w:rsid w:val="00E1549A"/>
    <w:rsid w:val="00E17A87"/>
    <w:rsid w:val="00E20F76"/>
    <w:rsid w:val="00E21512"/>
    <w:rsid w:val="00E22A78"/>
    <w:rsid w:val="00E2381A"/>
    <w:rsid w:val="00E2628F"/>
    <w:rsid w:val="00E30A3C"/>
    <w:rsid w:val="00E31901"/>
    <w:rsid w:val="00E410CA"/>
    <w:rsid w:val="00E459EB"/>
    <w:rsid w:val="00E51C3C"/>
    <w:rsid w:val="00E537D7"/>
    <w:rsid w:val="00E57D54"/>
    <w:rsid w:val="00E631A3"/>
    <w:rsid w:val="00E67BD5"/>
    <w:rsid w:val="00E702F2"/>
    <w:rsid w:val="00E75EC9"/>
    <w:rsid w:val="00E777DF"/>
    <w:rsid w:val="00E806FF"/>
    <w:rsid w:val="00E84A64"/>
    <w:rsid w:val="00E86328"/>
    <w:rsid w:val="00E92212"/>
    <w:rsid w:val="00E94605"/>
    <w:rsid w:val="00EA11E5"/>
    <w:rsid w:val="00EA1865"/>
    <w:rsid w:val="00EA1FED"/>
    <w:rsid w:val="00EA37F3"/>
    <w:rsid w:val="00EA4DD1"/>
    <w:rsid w:val="00EB56F8"/>
    <w:rsid w:val="00EB606E"/>
    <w:rsid w:val="00EC32DB"/>
    <w:rsid w:val="00ED3DB3"/>
    <w:rsid w:val="00ED4EAF"/>
    <w:rsid w:val="00EE3A73"/>
    <w:rsid w:val="00EE3CA1"/>
    <w:rsid w:val="00EE5E89"/>
    <w:rsid w:val="00EE68B6"/>
    <w:rsid w:val="00EF7023"/>
    <w:rsid w:val="00EF7070"/>
    <w:rsid w:val="00EF745C"/>
    <w:rsid w:val="00EF76D7"/>
    <w:rsid w:val="00F00623"/>
    <w:rsid w:val="00F0093D"/>
    <w:rsid w:val="00F0375F"/>
    <w:rsid w:val="00F04225"/>
    <w:rsid w:val="00F04F3C"/>
    <w:rsid w:val="00F0573A"/>
    <w:rsid w:val="00F13338"/>
    <w:rsid w:val="00F133EE"/>
    <w:rsid w:val="00F162B9"/>
    <w:rsid w:val="00F169A7"/>
    <w:rsid w:val="00F206D2"/>
    <w:rsid w:val="00F21B31"/>
    <w:rsid w:val="00F239C8"/>
    <w:rsid w:val="00F260A2"/>
    <w:rsid w:val="00F278D2"/>
    <w:rsid w:val="00F30147"/>
    <w:rsid w:val="00F325B7"/>
    <w:rsid w:val="00F34149"/>
    <w:rsid w:val="00F3504F"/>
    <w:rsid w:val="00F3681D"/>
    <w:rsid w:val="00F410F9"/>
    <w:rsid w:val="00F43C18"/>
    <w:rsid w:val="00F56753"/>
    <w:rsid w:val="00F56DDA"/>
    <w:rsid w:val="00F608BB"/>
    <w:rsid w:val="00F6141A"/>
    <w:rsid w:val="00F65535"/>
    <w:rsid w:val="00F915E9"/>
    <w:rsid w:val="00F9732A"/>
    <w:rsid w:val="00F97911"/>
    <w:rsid w:val="00FA1A48"/>
    <w:rsid w:val="00FA59DE"/>
    <w:rsid w:val="00FA6D14"/>
    <w:rsid w:val="00FB1962"/>
    <w:rsid w:val="00FB1C2B"/>
    <w:rsid w:val="00FB3931"/>
    <w:rsid w:val="00FB5EA0"/>
    <w:rsid w:val="00FC26EB"/>
    <w:rsid w:val="00FC78B2"/>
    <w:rsid w:val="00FD18D5"/>
    <w:rsid w:val="00FD1EC2"/>
    <w:rsid w:val="00FD4B75"/>
    <w:rsid w:val="00FD5832"/>
    <w:rsid w:val="00FE362D"/>
    <w:rsid w:val="00FF17DB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59A8B-24DC-46EC-BB50-FDDA76FD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B3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973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EB3"/>
    <w:pPr>
      <w:ind w:left="720"/>
      <w:contextualSpacing/>
    </w:pPr>
  </w:style>
  <w:style w:type="character" w:customStyle="1" w:styleId="h-consnonformat">
    <w:name w:val="h-consnonformat"/>
    <w:basedOn w:val="a0"/>
    <w:rsid w:val="005279B7"/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0220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0220E5"/>
    <w:pPr>
      <w:spacing w:after="120"/>
    </w:pPr>
    <w:rPr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0220E5"/>
    <w:rPr>
      <w:rFonts w:ascii="Calibri" w:eastAsia="Calibri" w:hAnsi="Calibri" w:cs="Times New Roman"/>
      <w:sz w:val="20"/>
      <w:szCs w:val="20"/>
    </w:rPr>
  </w:style>
  <w:style w:type="character" w:customStyle="1" w:styleId="a5">
    <w:name w:val="Обычный (веб) Знак"/>
    <w:aliases w:val="Обычный (Web) Знак"/>
    <w:link w:val="a4"/>
    <w:uiPriority w:val="99"/>
    <w:rsid w:val="000220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1">
    <w:name w:val="Основной текст + 1111"/>
    <w:aliases w:val="5 pt81,Интервал 0 pt127"/>
    <w:rsid w:val="000220E5"/>
    <w:rPr>
      <w:rFonts w:ascii="Times New Roman" w:hAnsi="Times New Roman" w:cs="Times New Roman"/>
      <w:spacing w:val="4"/>
      <w:sz w:val="23"/>
      <w:szCs w:val="23"/>
      <w:u w:val="none"/>
    </w:rPr>
  </w:style>
  <w:style w:type="paragraph" w:styleId="2">
    <w:name w:val="Body Text Indent 2"/>
    <w:basedOn w:val="a"/>
    <w:link w:val="20"/>
    <w:uiPriority w:val="99"/>
    <w:semiHidden/>
    <w:unhideWhenUsed/>
    <w:rsid w:val="000220E5"/>
    <w:pPr>
      <w:spacing w:after="120" w:line="480" w:lineRule="auto"/>
      <w:ind w:left="283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20E5"/>
    <w:rPr>
      <w:rFonts w:ascii="Calibri" w:eastAsia="Calibri" w:hAnsi="Calibri" w:cs="Times New Roman"/>
    </w:rPr>
  </w:style>
  <w:style w:type="paragraph" w:customStyle="1" w:styleId="Pa0">
    <w:name w:val="Pa0"/>
    <w:basedOn w:val="a"/>
    <w:next w:val="a"/>
    <w:uiPriority w:val="99"/>
    <w:rsid w:val="000220E5"/>
    <w:pPr>
      <w:autoSpaceDE w:val="0"/>
      <w:autoSpaceDN w:val="0"/>
      <w:adjustRightInd w:val="0"/>
      <w:spacing w:after="0" w:line="201" w:lineRule="atLeast"/>
    </w:pPr>
    <w:rPr>
      <w:rFonts w:ascii="Arsenal" w:hAnsi="Arsenal"/>
      <w:sz w:val="24"/>
      <w:szCs w:val="24"/>
      <w:lang w:eastAsia="en-US"/>
    </w:rPr>
  </w:style>
  <w:style w:type="character" w:customStyle="1" w:styleId="CharStyle23">
    <w:name w:val="Char Style 23"/>
    <w:basedOn w:val="a0"/>
    <w:link w:val="Style22"/>
    <w:rsid w:val="00B06CD0"/>
    <w:rPr>
      <w:sz w:val="26"/>
      <w:szCs w:val="26"/>
      <w:shd w:val="clear" w:color="auto" w:fill="FFFFFF"/>
    </w:rPr>
  </w:style>
  <w:style w:type="character" w:customStyle="1" w:styleId="CharStyle24">
    <w:name w:val="Char Style 24"/>
    <w:basedOn w:val="CharStyle23"/>
    <w:rsid w:val="00B06CD0"/>
    <w:rPr>
      <w:rFonts w:ascii="Times New Roman" w:eastAsia="Times New Roman" w:hAnsi="Times New Roman" w:cs="Times New Roman"/>
      <w:color w:val="18181D"/>
      <w:spacing w:val="0"/>
      <w:w w:val="100"/>
      <w:position w:val="0"/>
      <w:sz w:val="26"/>
      <w:szCs w:val="26"/>
      <w:shd w:val="clear" w:color="auto" w:fill="FFFFFF"/>
      <w:lang w:val="ru"/>
    </w:rPr>
  </w:style>
  <w:style w:type="paragraph" w:customStyle="1" w:styleId="Style22">
    <w:name w:val="Style 22"/>
    <w:basedOn w:val="a"/>
    <w:link w:val="CharStyle23"/>
    <w:rsid w:val="00B06CD0"/>
    <w:pPr>
      <w:widowControl w:val="0"/>
      <w:shd w:val="clear" w:color="auto" w:fill="FFFFFF"/>
      <w:spacing w:before="600" w:after="120" w:line="341" w:lineRule="exact"/>
      <w:ind w:firstLine="8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0">
    <w:name w:val="Char Style 10"/>
    <w:basedOn w:val="a0"/>
    <w:link w:val="Style9"/>
    <w:rsid w:val="00B06CD0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rsid w:val="00B06CD0"/>
    <w:pPr>
      <w:widowControl w:val="0"/>
      <w:shd w:val="clear" w:color="auto" w:fill="FFFFFF"/>
      <w:spacing w:after="120" w:line="322" w:lineRule="exact"/>
      <w:ind w:firstLine="8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24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24F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3D23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DD129B"/>
  </w:style>
  <w:style w:type="character" w:styleId="a9">
    <w:name w:val="Strong"/>
    <w:basedOn w:val="a0"/>
    <w:uiPriority w:val="22"/>
    <w:qFormat/>
    <w:rsid w:val="00DD129B"/>
    <w:rPr>
      <w:b/>
      <w:bCs/>
    </w:rPr>
  </w:style>
  <w:style w:type="paragraph" w:customStyle="1" w:styleId="Default">
    <w:name w:val="Default"/>
    <w:rsid w:val="00595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F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7023"/>
    <w:rPr>
      <w:rFonts w:ascii="Calibri" w:eastAsia="Calibri" w:hAnsi="Calibri" w:cs="Times New Roman"/>
      <w:lang w:eastAsia="zh-CN"/>
    </w:rPr>
  </w:style>
  <w:style w:type="paragraph" w:styleId="ac">
    <w:name w:val="footer"/>
    <w:basedOn w:val="a"/>
    <w:link w:val="ad"/>
    <w:uiPriority w:val="99"/>
    <w:unhideWhenUsed/>
    <w:rsid w:val="00EF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7023"/>
    <w:rPr>
      <w:rFonts w:ascii="Calibri" w:eastAsia="Calibri" w:hAnsi="Calibri" w:cs="Times New Roman"/>
      <w:lang w:eastAsia="zh-CN"/>
    </w:rPr>
  </w:style>
  <w:style w:type="paragraph" w:styleId="ae">
    <w:name w:val="No Spacing"/>
    <w:link w:val="af"/>
    <w:uiPriority w:val="1"/>
    <w:qFormat/>
    <w:rsid w:val="00B377A8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377A8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35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5746"/>
    <w:rPr>
      <w:rFonts w:ascii="Segoe UI" w:eastAsia="Calibri" w:hAnsi="Segoe UI" w:cs="Segoe UI"/>
      <w:sz w:val="18"/>
      <w:szCs w:val="18"/>
      <w:lang w:eastAsia="zh-CN"/>
    </w:rPr>
  </w:style>
  <w:style w:type="character" w:styleId="af2">
    <w:name w:val="annotation reference"/>
    <w:basedOn w:val="a0"/>
    <w:uiPriority w:val="99"/>
    <w:semiHidden/>
    <w:unhideWhenUsed/>
    <w:rsid w:val="00B519A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519A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519A2"/>
    <w:rPr>
      <w:rFonts w:ascii="Calibri" w:eastAsia="Calibri" w:hAnsi="Calibri" w:cs="Times New Roman"/>
      <w:sz w:val="20"/>
      <w:szCs w:val="20"/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519A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519A2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af7">
    <w:name w:val="Revision"/>
    <w:hidden/>
    <w:uiPriority w:val="99"/>
    <w:semiHidden/>
    <w:rsid w:val="005839A5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harStyle17">
    <w:name w:val="Char Style 17"/>
    <w:basedOn w:val="a0"/>
    <w:link w:val="Style16"/>
    <w:locked/>
    <w:rsid w:val="00086535"/>
    <w:rPr>
      <w:rFonts w:ascii="Arial" w:eastAsia="Arial" w:hAnsi="Arial" w:cs="Arial"/>
      <w:shd w:val="clear" w:color="auto" w:fill="FFFFFF"/>
    </w:rPr>
  </w:style>
  <w:style w:type="paragraph" w:customStyle="1" w:styleId="Style16">
    <w:name w:val="Style 16"/>
    <w:basedOn w:val="a"/>
    <w:link w:val="CharStyle17"/>
    <w:rsid w:val="00086535"/>
    <w:pPr>
      <w:widowControl w:val="0"/>
      <w:shd w:val="clear" w:color="auto" w:fill="FFFFFF"/>
      <w:spacing w:before="720" w:after="600" w:line="317" w:lineRule="exact"/>
      <w:jc w:val="right"/>
    </w:pPr>
    <w:rPr>
      <w:rFonts w:ascii="Arial" w:eastAsia="Arial" w:hAnsi="Arial" w:cs="Arial"/>
      <w:lang w:eastAsia="en-US"/>
    </w:rPr>
  </w:style>
  <w:style w:type="character" w:customStyle="1" w:styleId="CharStyle5">
    <w:name w:val="Char Style 5"/>
    <w:basedOn w:val="a0"/>
    <w:link w:val="Style4"/>
    <w:rsid w:val="009A2CD4"/>
    <w:rPr>
      <w:sz w:val="26"/>
      <w:szCs w:val="26"/>
      <w:shd w:val="clear" w:color="auto" w:fill="FFFFFF"/>
    </w:rPr>
  </w:style>
  <w:style w:type="character" w:customStyle="1" w:styleId="CharStyle7">
    <w:name w:val="Char Style 7"/>
    <w:basedOn w:val="a0"/>
    <w:link w:val="Style6"/>
    <w:rsid w:val="009A2CD4"/>
    <w:rPr>
      <w:sz w:val="27"/>
      <w:szCs w:val="27"/>
      <w:shd w:val="clear" w:color="auto" w:fill="FFFFFF"/>
    </w:rPr>
  </w:style>
  <w:style w:type="character" w:customStyle="1" w:styleId="CharStyle9">
    <w:name w:val="Char Style 9"/>
    <w:basedOn w:val="a0"/>
    <w:link w:val="Style8"/>
    <w:rsid w:val="009A2CD4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rsid w:val="009A2CD4"/>
    <w:pPr>
      <w:widowControl w:val="0"/>
      <w:shd w:val="clear" w:color="auto" w:fill="FFFFFF"/>
      <w:spacing w:before="720" w:after="180"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6">
    <w:name w:val="Style 6"/>
    <w:basedOn w:val="a"/>
    <w:link w:val="CharStyle7"/>
    <w:rsid w:val="009A2CD4"/>
    <w:pPr>
      <w:widowControl w:val="0"/>
      <w:shd w:val="clear" w:color="auto" w:fill="FFFFFF"/>
      <w:spacing w:before="720" w:after="0" w:line="480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yle8">
    <w:name w:val="Style 8"/>
    <w:basedOn w:val="a"/>
    <w:link w:val="CharStyle9"/>
    <w:rsid w:val="009A2CD4"/>
    <w:pPr>
      <w:widowControl w:val="0"/>
      <w:shd w:val="clear" w:color="auto" w:fill="FFFFFF"/>
      <w:spacing w:after="420" w:line="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8">
    <w:name w:val="Синий"/>
    <w:basedOn w:val="a"/>
    <w:qFormat/>
    <w:rsid w:val="00626491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color w:val="0619A2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73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f9">
    <w:name w:val="TOC Heading"/>
    <w:basedOn w:val="1"/>
    <w:next w:val="a"/>
    <w:uiPriority w:val="39"/>
    <w:unhideWhenUsed/>
    <w:qFormat/>
    <w:rsid w:val="00F9732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732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6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2B6E-3E50-4BA8-B435-65DB3FA9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Маилян Гнел Суренович</dc:creator>
  <cp:keywords/>
  <dc:description/>
  <cp:lastModifiedBy>Маилян Гнел Суренович</cp:lastModifiedBy>
  <cp:revision>3</cp:revision>
  <cp:lastPrinted>2024-07-03T13:34:00Z</cp:lastPrinted>
  <dcterms:created xsi:type="dcterms:W3CDTF">2024-08-13T11:11:00Z</dcterms:created>
  <dcterms:modified xsi:type="dcterms:W3CDTF">2024-08-13T11:18:00Z</dcterms:modified>
</cp:coreProperties>
</file>