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5E47F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273DA2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173.25pt;z-index:-251658240;mso-position-horizontal-relative:text;mso-position-vertical-relative:text">
            <v:imagedata r:id="rId7" o:title=""/>
          </v:shape>
          <o:OLEObject Type="Embed" ProgID="PBrush" ShapeID="_x0000_s1026" DrawAspect="Content" ObjectID="_1684824703" r:id="rId8"/>
        </w:object>
      </w: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3608B" w:rsidRDefault="0083608B" w:rsidP="00B614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еречень</w:t>
      </w:r>
    </w:p>
    <w:p w:rsidR="0083608B" w:rsidRDefault="0083608B" w:rsidP="00B614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товаров</w:t>
      </w:r>
      <w:r w:rsidRPr="00E60881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993323">
        <w:rPr>
          <w:rFonts w:ascii="Times New Roman" w:hAnsi="Times New Roman" w:cs="Times New Roman"/>
          <w:b/>
          <w:sz w:val="30"/>
          <w:szCs w:val="30"/>
        </w:rPr>
        <w:t>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</w:t>
      </w:r>
    </w:p>
    <w:p w:rsidR="00430135" w:rsidRDefault="00430135" w:rsidP="00B6144F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3608B" w:rsidRPr="00AB2C3F" w:rsidRDefault="0083608B" w:rsidP="008360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связи с принятием новой редакции единой Товарной номенклатуры внешнеэкономической деятельности Евразийского экономического союза, основанной на 7-ом издании Гармонизированной системы описания и кодирования товаров Всемирной таможенной организации, и в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соответствии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1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Евразийском экономическом союзе от 29 мая 2014 года </w:t>
      </w:r>
      <w:r w:rsidRPr="00AB2C3F">
        <w:rPr>
          <w:rFonts w:ascii="Times New Roman" w:eastAsia="Times New Roman" w:hAnsi="Times New Roman"/>
          <w:sz w:val="30"/>
          <w:szCs w:val="30"/>
          <w:lang w:eastAsia="ru-RU"/>
        </w:rPr>
        <w:t>Коллегия Евразийской экономической комиссии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B2C3F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решил</w:t>
      </w:r>
      <w:r w:rsidRPr="00AB2C3F">
        <w:rPr>
          <w:rFonts w:ascii="Times New Roman" w:eastAsia="Times New Roman" w:hAnsi="Times New Roman"/>
          <w:b/>
          <w:sz w:val="30"/>
          <w:szCs w:val="30"/>
          <w:lang w:eastAsia="ru-RU"/>
        </w:rPr>
        <w:t>а:</w:t>
      </w:r>
    </w:p>
    <w:p w:rsidR="0083608B" w:rsidRPr="00C04CB6" w:rsidRDefault="0083608B" w:rsidP="008360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243C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1. Внести в перечень товаров, </w:t>
      </w:r>
      <w:r w:rsidRPr="004243C6">
        <w:rPr>
          <w:rFonts w:ascii="Times New Roman" w:hAnsi="Times New Roman" w:cs="Times New Roman"/>
          <w:sz w:val="30"/>
          <w:szCs w:val="30"/>
        </w:rPr>
        <w:t xml:space="preserve">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</w:t>
      </w:r>
      <w:r w:rsidRPr="004243C6">
        <w:rPr>
          <w:rFonts w:ascii="Times New Roman" w:hAnsi="Times New Roman" w:cs="Times New Roman"/>
          <w:sz w:val="30"/>
          <w:szCs w:val="30"/>
        </w:rPr>
        <w:lastRenderedPageBreak/>
        <w:t>Иран, с другой стороны, от 17 мая 2018 года, и размеров таких ставок</w:t>
      </w:r>
      <w:r w:rsidRPr="004243C6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утвержденный Решением</w:t>
      </w:r>
      <w:r w:rsidRPr="0015668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Коллегии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22 января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20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19 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г. №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10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, следующие изменения:</w:t>
      </w:r>
      <w:bookmarkStart w:id="0" w:name="_GoBack"/>
      <w:bookmarkEnd w:id="0"/>
    </w:p>
    <w:p w:rsidR="0083608B" w:rsidRPr="00C04CB6" w:rsidRDefault="0083608B" w:rsidP="008360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а) исключить позиции согласно приложению № 1;</w:t>
      </w:r>
    </w:p>
    <w:p w:rsidR="0083608B" w:rsidRPr="00C04CB6" w:rsidRDefault="0083608B" w:rsidP="008360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б) включить позиции согласно приложению № 2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R="0083608B" w:rsidRDefault="0083608B" w:rsidP="008360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в) дополнить сноской со знаком «*» следующего содержания:</w:t>
      </w:r>
    </w:p>
    <w:p w:rsidR="0083608B" w:rsidRPr="007477ED" w:rsidRDefault="0083608B" w:rsidP="0083608B">
      <w:pPr>
        <w:pStyle w:val="ConsPlusNormal"/>
        <w:spacing w:line="360" w:lineRule="auto"/>
        <w:ind w:firstLine="709"/>
        <w:jc w:val="both"/>
        <w:rPr>
          <w:rFonts w:cstheme="minorBidi"/>
          <w:color w:val="000000"/>
          <w:lang w:eastAsia="ru-RU"/>
        </w:rPr>
      </w:pPr>
      <w:r w:rsidRPr="007477ED">
        <w:rPr>
          <w:rFonts w:cstheme="minorBidi"/>
          <w:color w:val="000000"/>
          <w:lang w:eastAsia="ru-RU"/>
        </w:rPr>
        <w:t>«* </w:t>
      </w:r>
      <w:r>
        <w:rPr>
          <w:rFonts w:cstheme="minorBidi"/>
          <w:color w:val="000000"/>
          <w:lang w:eastAsia="ru-RU"/>
        </w:rPr>
        <w:t>Необходимо р</w:t>
      </w:r>
      <w:r w:rsidRPr="007477ED">
        <w:rPr>
          <w:rFonts w:cstheme="minorBidi"/>
          <w:color w:val="000000"/>
          <w:lang w:eastAsia="ru-RU"/>
        </w:rPr>
        <w:t>уководствоваться как кодом ТН</w:t>
      </w:r>
      <w:r>
        <w:rPr>
          <w:rFonts w:cstheme="minorBidi"/>
          <w:color w:val="000000"/>
          <w:lang w:eastAsia="ru-RU"/>
        </w:rPr>
        <w:t xml:space="preserve"> </w:t>
      </w:r>
      <w:r w:rsidRPr="007477ED">
        <w:rPr>
          <w:rFonts w:cstheme="minorBidi"/>
          <w:color w:val="000000"/>
          <w:lang w:eastAsia="ru-RU"/>
        </w:rPr>
        <w:t>ВЭД</w:t>
      </w:r>
      <w:r>
        <w:rPr>
          <w:rFonts w:cstheme="minorBidi"/>
          <w:color w:val="000000"/>
          <w:lang w:eastAsia="ru-RU"/>
        </w:rPr>
        <w:t xml:space="preserve"> </w:t>
      </w:r>
      <w:r w:rsidRPr="007477ED">
        <w:rPr>
          <w:rFonts w:cstheme="minorBidi"/>
          <w:color w:val="000000"/>
          <w:lang w:eastAsia="ru-RU"/>
        </w:rPr>
        <w:t>ЕАЭС,</w:t>
      </w:r>
      <w:r>
        <w:rPr>
          <w:rFonts w:cstheme="minorBidi"/>
          <w:color w:val="000000"/>
          <w:lang w:eastAsia="ru-RU"/>
        </w:rPr>
        <w:t xml:space="preserve"> </w:t>
      </w:r>
      <w:r w:rsidRPr="007477ED">
        <w:rPr>
          <w:rFonts w:cstheme="minorBidi"/>
          <w:color w:val="000000"/>
          <w:lang w:eastAsia="ru-RU"/>
        </w:rPr>
        <w:t>так и наименованием товара.».</w:t>
      </w:r>
    </w:p>
    <w:p w:rsidR="0083608B" w:rsidRPr="00C04CB6" w:rsidRDefault="0083608B" w:rsidP="008360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2. Настоящее Решение вступает в силу с 1 января 20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22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г.</w:t>
      </w:r>
    </w:p>
    <w:p w:rsidR="006606E9" w:rsidRDefault="006606E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742B1" w:rsidRPr="001748E5" w:rsidTr="00112A52">
        <w:tc>
          <w:tcPr>
            <w:tcW w:w="5196" w:type="dxa"/>
            <w:hideMark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742B1" w:rsidRPr="001748E5" w:rsidRDefault="004742B1" w:rsidP="00112A52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742B1" w:rsidRPr="001748E5" w:rsidRDefault="00E93DC4" w:rsidP="00E93DC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4742B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C1FB8" w:rsidSect="00150A6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A2" w:rsidRDefault="00273DA2" w:rsidP="00150A66">
      <w:pPr>
        <w:spacing w:after="0" w:line="240" w:lineRule="auto"/>
      </w:pPr>
      <w:r>
        <w:separator/>
      </w:r>
    </w:p>
  </w:endnote>
  <w:endnote w:type="continuationSeparator" w:id="0">
    <w:p w:rsidR="00273DA2" w:rsidRDefault="00273DA2" w:rsidP="0015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A2" w:rsidRDefault="00273DA2" w:rsidP="00150A66">
      <w:pPr>
        <w:spacing w:after="0" w:line="240" w:lineRule="auto"/>
      </w:pPr>
      <w:r>
        <w:separator/>
      </w:r>
    </w:p>
  </w:footnote>
  <w:footnote w:type="continuationSeparator" w:id="0">
    <w:p w:rsidR="00273DA2" w:rsidRDefault="00273DA2" w:rsidP="0015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299775"/>
      <w:docPartObj>
        <w:docPartGallery w:val="Page Numbers (Top of Page)"/>
        <w:docPartUnique/>
      </w:docPartObj>
    </w:sdtPr>
    <w:sdtContent>
      <w:p w:rsidR="00150A66" w:rsidRDefault="00150A66">
        <w:pPr>
          <w:pStyle w:val="a7"/>
          <w:jc w:val="center"/>
        </w:pPr>
        <w:r w:rsidRPr="00150A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0A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0A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50A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50A66" w:rsidRDefault="00150A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C6772"/>
    <w:rsid w:val="001431C1"/>
    <w:rsid w:val="00143EB7"/>
    <w:rsid w:val="00150A66"/>
    <w:rsid w:val="00165837"/>
    <w:rsid w:val="001738F0"/>
    <w:rsid w:val="00182B68"/>
    <w:rsid w:val="001E1C3A"/>
    <w:rsid w:val="001F5366"/>
    <w:rsid w:val="00273DA2"/>
    <w:rsid w:val="002C0B20"/>
    <w:rsid w:val="003049F8"/>
    <w:rsid w:val="00350802"/>
    <w:rsid w:val="00430135"/>
    <w:rsid w:val="004742B1"/>
    <w:rsid w:val="00576896"/>
    <w:rsid w:val="00592635"/>
    <w:rsid w:val="00625B7A"/>
    <w:rsid w:val="00625FD5"/>
    <w:rsid w:val="00652BA4"/>
    <w:rsid w:val="006535A4"/>
    <w:rsid w:val="006606E9"/>
    <w:rsid w:val="0067298F"/>
    <w:rsid w:val="006B5D14"/>
    <w:rsid w:val="006C1FB8"/>
    <w:rsid w:val="00713D90"/>
    <w:rsid w:val="00716351"/>
    <w:rsid w:val="007711ED"/>
    <w:rsid w:val="00797E7A"/>
    <w:rsid w:val="0083608B"/>
    <w:rsid w:val="008813CB"/>
    <w:rsid w:val="008C55CC"/>
    <w:rsid w:val="00972359"/>
    <w:rsid w:val="009A4589"/>
    <w:rsid w:val="00A942A7"/>
    <w:rsid w:val="00AB400E"/>
    <w:rsid w:val="00B6144F"/>
    <w:rsid w:val="00BD21F5"/>
    <w:rsid w:val="00BE5DC8"/>
    <w:rsid w:val="00C67E60"/>
    <w:rsid w:val="00CA5C22"/>
    <w:rsid w:val="00CD4D43"/>
    <w:rsid w:val="00E216D4"/>
    <w:rsid w:val="00E376A8"/>
    <w:rsid w:val="00E54671"/>
    <w:rsid w:val="00E93DC4"/>
    <w:rsid w:val="00F50F14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E29D41-F5D3-441E-8095-05E118A8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6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15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A66"/>
  </w:style>
  <w:style w:type="paragraph" w:styleId="a9">
    <w:name w:val="footer"/>
    <w:basedOn w:val="a"/>
    <w:link w:val="aa"/>
    <w:uiPriority w:val="99"/>
    <w:unhideWhenUsed/>
    <w:rsid w:val="0015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387D53"/>
    <w:rsid w:val="003A4D11"/>
    <w:rsid w:val="00850517"/>
    <w:rsid w:val="00A24AEC"/>
    <w:rsid w:val="00B23A67"/>
    <w:rsid w:val="00B40A88"/>
    <w:rsid w:val="00D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Репняк Людмила Ивановна</cp:lastModifiedBy>
  <cp:revision>26</cp:revision>
  <cp:lastPrinted>2014-11-14T09:38:00Z</cp:lastPrinted>
  <dcterms:created xsi:type="dcterms:W3CDTF">2014-11-14T10:52:00Z</dcterms:created>
  <dcterms:modified xsi:type="dcterms:W3CDTF">2021-06-10T07:05:00Z</dcterms:modified>
</cp:coreProperties>
</file>