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23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6"/>
      </w:tblGrid>
      <w:tr w:rsidR="006E5357" w:rsidRPr="00E04C76" w:rsidTr="00F900C6">
        <w:trPr>
          <w:jc w:val="right"/>
        </w:trPr>
        <w:tc>
          <w:tcPr>
            <w:tcW w:w="5086" w:type="dxa"/>
            <w:hideMark/>
          </w:tcPr>
          <w:p w:rsidR="00F900C6" w:rsidRPr="00E04C76" w:rsidRDefault="00F900C6" w:rsidP="00F900C6">
            <w:pPr>
              <w:spacing w:after="0" w:line="360" w:lineRule="auto"/>
              <w:ind w:left="-374" w:firstLine="374"/>
              <w:jc w:val="center"/>
              <w:rPr>
                <w:rFonts w:eastAsia="Times New Roman"/>
                <w:caps/>
                <w:szCs w:val="30"/>
                <w:lang w:eastAsia="ru-RU"/>
              </w:rPr>
            </w:pPr>
            <w:r w:rsidRPr="00E04C76">
              <w:rPr>
                <w:rFonts w:eastAsia="Times New Roman"/>
                <w:szCs w:val="30"/>
                <w:lang w:eastAsia="ru-RU"/>
              </w:rPr>
              <w:br w:type="page"/>
              <w:t xml:space="preserve">ПРИЛОЖЕНИЕ № </w:t>
            </w:r>
            <w:r w:rsidR="003546C7">
              <w:rPr>
                <w:rFonts w:eastAsia="Times New Roman"/>
                <w:szCs w:val="30"/>
                <w:lang w:eastAsia="ru-RU"/>
              </w:rPr>
              <w:t>3</w:t>
            </w:r>
          </w:p>
          <w:p w:rsidR="00F900C6" w:rsidRPr="00E04C76" w:rsidRDefault="00F900C6" w:rsidP="00F900C6">
            <w:pPr>
              <w:tabs>
                <w:tab w:val="left" w:pos="5158"/>
              </w:tabs>
              <w:spacing w:after="0" w:line="240" w:lineRule="auto"/>
              <w:jc w:val="center"/>
              <w:rPr>
                <w:rFonts w:eastAsia="Times New Roman"/>
                <w:szCs w:val="30"/>
                <w:lang w:eastAsia="ru-RU"/>
              </w:rPr>
            </w:pPr>
            <w:r w:rsidRPr="00E04C76">
              <w:rPr>
                <w:rFonts w:eastAsia="Times New Roman"/>
                <w:szCs w:val="30"/>
                <w:lang w:eastAsia="ru-RU"/>
              </w:rPr>
              <w:t xml:space="preserve">к Решению </w:t>
            </w:r>
            <w:r w:rsidR="00D6016F">
              <w:rPr>
                <w:rFonts w:eastAsia="Times New Roman"/>
                <w:szCs w:val="30"/>
                <w:lang w:eastAsia="ru-RU"/>
              </w:rPr>
              <w:t>Коллегии</w:t>
            </w:r>
            <w:r w:rsidRPr="00E04C76">
              <w:rPr>
                <w:rFonts w:eastAsia="Times New Roman"/>
                <w:szCs w:val="30"/>
                <w:lang w:eastAsia="ru-RU"/>
              </w:rPr>
              <w:br/>
              <w:t>Евразийской экономической комиссии</w:t>
            </w:r>
          </w:p>
          <w:p w:rsidR="006E5357" w:rsidRPr="00E04C76" w:rsidRDefault="00F900C6" w:rsidP="00F900C6">
            <w:pPr>
              <w:spacing w:after="0" w:line="240" w:lineRule="auto"/>
              <w:jc w:val="center"/>
              <w:rPr>
                <w:rFonts w:eastAsia="Times New Roman"/>
                <w:szCs w:val="30"/>
                <w:lang w:eastAsia="ru-RU"/>
              </w:rPr>
            </w:pPr>
            <w:r w:rsidRPr="00E04C76">
              <w:rPr>
                <w:rFonts w:eastAsia="Times New Roman"/>
                <w:szCs w:val="30"/>
                <w:lang w:eastAsia="ru-RU"/>
              </w:rPr>
              <w:t>от                           2016 г. №</w:t>
            </w:r>
          </w:p>
        </w:tc>
      </w:tr>
    </w:tbl>
    <w:p w:rsidR="006E5357" w:rsidRPr="00E04C76" w:rsidRDefault="006E5357" w:rsidP="006E5357">
      <w:pPr>
        <w:spacing w:after="0" w:line="240" w:lineRule="auto"/>
        <w:jc w:val="center"/>
        <w:rPr>
          <w:rFonts w:eastAsia="Times New Roman"/>
          <w:szCs w:val="30"/>
          <w:lang w:eastAsia="ru-RU"/>
        </w:rPr>
      </w:pPr>
    </w:p>
    <w:p w:rsidR="00670F2E" w:rsidRPr="00E04C76" w:rsidRDefault="00670F2E" w:rsidP="006E5357">
      <w:pPr>
        <w:spacing w:after="0" w:line="240" w:lineRule="auto"/>
        <w:jc w:val="center"/>
        <w:rPr>
          <w:rFonts w:eastAsia="Times New Roman"/>
          <w:szCs w:val="30"/>
          <w:lang w:val="en-US" w:eastAsia="ru-RU"/>
        </w:rPr>
      </w:pPr>
    </w:p>
    <w:p w:rsidR="00996332" w:rsidRPr="006651A4" w:rsidRDefault="00996332" w:rsidP="00996332">
      <w:pPr>
        <w:spacing w:after="0" w:line="240" w:lineRule="auto"/>
        <w:ind w:right="-96"/>
        <w:jc w:val="center"/>
        <w:rPr>
          <w:rFonts w:eastAsia="Times New Roman"/>
          <w:b/>
          <w:spacing w:val="40"/>
          <w:szCs w:val="30"/>
          <w:lang w:eastAsia="ru-RU"/>
        </w:rPr>
      </w:pPr>
      <w:r>
        <w:rPr>
          <w:rFonts w:eastAsia="Times New Roman"/>
          <w:b/>
          <w:spacing w:val="40"/>
          <w:szCs w:val="30"/>
          <w:lang w:eastAsia="ru-RU"/>
        </w:rPr>
        <w:t>СТАВКИ</w:t>
      </w:r>
    </w:p>
    <w:p w:rsidR="00996332" w:rsidRDefault="00996332" w:rsidP="00996332">
      <w:pPr>
        <w:spacing w:after="0" w:line="240" w:lineRule="auto"/>
        <w:ind w:right="-96"/>
        <w:jc w:val="center"/>
        <w:rPr>
          <w:rFonts w:eastAsia="Times New Roman"/>
          <w:b/>
          <w:szCs w:val="30"/>
          <w:lang w:eastAsia="ru-RU"/>
        </w:rPr>
      </w:pPr>
      <w:r>
        <w:rPr>
          <w:rFonts w:eastAsia="Times New Roman"/>
          <w:b/>
          <w:szCs w:val="30"/>
          <w:lang w:eastAsia="ru-RU"/>
        </w:rPr>
        <w:t xml:space="preserve">ввозных таможенных пошлин </w:t>
      </w:r>
      <w:r w:rsidR="007666DE">
        <w:rPr>
          <w:rFonts w:eastAsia="Times New Roman"/>
          <w:b/>
          <w:szCs w:val="30"/>
          <w:lang w:eastAsia="ru-RU"/>
        </w:rPr>
        <w:t>Единого таможенного тарифа</w:t>
      </w:r>
    </w:p>
    <w:p w:rsidR="00996332" w:rsidRPr="008138F6" w:rsidRDefault="00996332" w:rsidP="00996332">
      <w:pPr>
        <w:spacing w:after="0" w:line="240" w:lineRule="auto"/>
        <w:ind w:right="-96"/>
        <w:jc w:val="center"/>
        <w:rPr>
          <w:rFonts w:eastAsia="Times New Roman"/>
          <w:b/>
          <w:szCs w:val="30"/>
          <w:lang w:eastAsia="ru-RU"/>
        </w:rPr>
      </w:pPr>
      <w:r w:rsidRPr="008138F6">
        <w:rPr>
          <w:rFonts w:eastAsia="Times New Roman"/>
          <w:b/>
          <w:szCs w:val="30"/>
          <w:lang w:eastAsia="ru-RU"/>
        </w:rPr>
        <w:t>Евразийского экономического союза</w:t>
      </w:r>
    </w:p>
    <w:p w:rsidR="006E5357" w:rsidRPr="00E04C76" w:rsidRDefault="006E5357" w:rsidP="00F900C6">
      <w:pPr>
        <w:spacing w:after="0" w:line="240" w:lineRule="auto"/>
        <w:jc w:val="center"/>
        <w:rPr>
          <w:rFonts w:eastAsia="Times New Roman"/>
          <w:szCs w:val="30"/>
          <w:lang w:eastAsia="ru-RU"/>
        </w:rPr>
      </w:pPr>
    </w:p>
    <w:p w:rsidR="009B27B0" w:rsidRPr="00E04C76" w:rsidRDefault="009B27B0" w:rsidP="00F900C6">
      <w:pPr>
        <w:spacing w:after="0" w:line="240" w:lineRule="auto"/>
        <w:jc w:val="center"/>
        <w:rPr>
          <w:rFonts w:eastAsia="Times New Roman"/>
          <w:szCs w:val="30"/>
          <w:lang w:eastAsia="ru-RU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"/>
        <w:gridCol w:w="1985"/>
        <w:gridCol w:w="5105"/>
        <w:gridCol w:w="2267"/>
      </w:tblGrid>
      <w:tr w:rsidR="008138F6" w:rsidRPr="001B1432" w:rsidTr="003546C7">
        <w:trPr>
          <w:cantSplit/>
          <w:trHeight w:val="2576"/>
          <w:tblHeader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38F6" w:rsidRPr="001B1432" w:rsidRDefault="008138F6" w:rsidP="00294254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F6" w:rsidRPr="001B1432" w:rsidRDefault="008138F6" w:rsidP="00294254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B1432">
              <w:rPr>
                <w:rFonts w:eastAsia="Times New Roman"/>
                <w:sz w:val="28"/>
                <w:szCs w:val="28"/>
                <w:lang w:eastAsia="ru-RU"/>
              </w:rPr>
              <w:t>Код</w:t>
            </w:r>
          </w:p>
          <w:p w:rsidR="008138F6" w:rsidRPr="001B1432" w:rsidRDefault="008138F6" w:rsidP="00294254">
            <w:pPr>
              <w:keepNext/>
              <w:spacing w:after="0" w:line="240" w:lineRule="auto"/>
              <w:jc w:val="center"/>
              <w:outlineLvl w:val="1"/>
              <w:rPr>
                <w:rFonts w:eastAsia="Times New Roman"/>
                <w:sz w:val="28"/>
                <w:szCs w:val="28"/>
                <w:lang w:eastAsia="ru-RU"/>
              </w:rPr>
            </w:pPr>
            <w:r w:rsidRPr="001B1432">
              <w:rPr>
                <w:rFonts w:eastAsia="Times New Roman"/>
                <w:sz w:val="28"/>
                <w:szCs w:val="28"/>
                <w:lang w:eastAsia="ru-RU"/>
              </w:rPr>
              <w:t>ТН ВЭД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F6" w:rsidRPr="001B1432" w:rsidRDefault="008138F6" w:rsidP="00294254">
            <w:pPr>
              <w:keepNext/>
              <w:spacing w:after="0" w:line="240" w:lineRule="auto"/>
              <w:jc w:val="center"/>
              <w:outlineLvl w:val="2"/>
              <w:rPr>
                <w:rFonts w:eastAsia="Times New Roman"/>
                <w:sz w:val="28"/>
                <w:szCs w:val="28"/>
                <w:lang w:eastAsia="ru-RU"/>
              </w:rPr>
            </w:pPr>
            <w:r w:rsidRPr="001B1432">
              <w:rPr>
                <w:rFonts w:eastAsia="Times New Roman"/>
                <w:sz w:val="28"/>
                <w:szCs w:val="28"/>
                <w:lang w:eastAsia="ru-RU"/>
              </w:rPr>
              <w:t>Наименование позиции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6C7" w:rsidRPr="003546C7" w:rsidRDefault="003546C7" w:rsidP="003546C7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46C7">
              <w:rPr>
                <w:rFonts w:eastAsia="Times New Roman"/>
                <w:sz w:val="28"/>
                <w:szCs w:val="28"/>
                <w:lang w:eastAsia="ru-RU"/>
              </w:rPr>
              <w:t xml:space="preserve">Ставка ввозной таможенной пошлины </w:t>
            </w:r>
          </w:p>
          <w:p w:rsidR="003546C7" w:rsidRPr="003546C7" w:rsidRDefault="003546C7" w:rsidP="003546C7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gramStart"/>
            <w:r w:rsidRPr="003546C7">
              <w:rPr>
                <w:rFonts w:eastAsia="Times New Roman"/>
                <w:sz w:val="28"/>
                <w:szCs w:val="28"/>
                <w:lang w:eastAsia="ru-RU"/>
              </w:rPr>
              <w:t xml:space="preserve">(в процентах от таможенной стоимости либо </w:t>
            </w:r>
            <w:proofErr w:type="gramEnd"/>
          </w:p>
          <w:p w:rsidR="008138F6" w:rsidRPr="001B1432" w:rsidRDefault="003546C7" w:rsidP="003546C7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546C7">
              <w:rPr>
                <w:rFonts w:eastAsia="Times New Roman"/>
                <w:sz w:val="28"/>
                <w:szCs w:val="28"/>
                <w:lang w:eastAsia="ru-RU"/>
              </w:rPr>
              <w:t>в евро, либо в долларах США)</w:t>
            </w:r>
          </w:p>
        </w:tc>
      </w:tr>
      <w:tr w:rsidR="00863F16" w:rsidRPr="001B1432" w:rsidTr="003546C7">
        <w:trPr>
          <w:cantSplit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63F16" w:rsidRPr="001B1432" w:rsidRDefault="00863F16" w:rsidP="00510A28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3F16" w:rsidRPr="005021F0" w:rsidRDefault="00863F16" w:rsidP="00AB02CB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/>
                <w:sz w:val="28"/>
                <w:szCs w:val="28"/>
                <w:lang w:val="en-US" w:eastAsia="ru-RU"/>
              </w:rPr>
            </w:pPr>
            <w:r w:rsidRPr="005021F0">
              <w:rPr>
                <w:rFonts w:eastAsia="Times New Roman"/>
                <w:sz w:val="28"/>
                <w:szCs w:val="28"/>
                <w:lang w:val="en-US" w:eastAsia="ru-RU"/>
              </w:rPr>
              <w:t>8474 31 000 1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3F16" w:rsidRPr="001B1432" w:rsidRDefault="00863F16" w:rsidP="00A62341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663" w:hanging="663"/>
              <w:rPr>
                <w:rFonts w:eastAsia="Times New Roman"/>
                <w:sz w:val="28"/>
                <w:szCs w:val="28"/>
                <w:lang w:eastAsia="ru-RU"/>
              </w:rPr>
            </w:pPr>
            <w:r w:rsidRPr="005B6A32">
              <w:rPr>
                <w:rFonts w:eastAsia="Times New Roman"/>
                <w:sz w:val="28"/>
                <w:szCs w:val="28"/>
                <w:lang w:eastAsia="ru-RU"/>
              </w:rPr>
              <w:t>– –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 </w:t>
            </w:r>
            <w:r w:rsidRPr="005B6A32">
              <w:rPr>
                <w:rFonts w:eastAsia="Times New Roman"/>
                <w:sz w:val="28"/>
                <w:szCs w:val="28"/>
                <w:lang w:eastAsia="ru-RU"/>
              </w:rPr>
              <w:t>–</w:t>
            </w:r>
            <w:r w:rsidR="00A62341">
              <w:rPr>
                <w:rFonts w:eastAsia="Times New Roman"/>
                <w:sz w:val="28"/>
                <w:szCs w:val="28"/>
                <w:lang w:eastAsia="ru-RU"/>
              </w:rPr>
              <w:t> о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бъемом по загрузке не более 200 л, оснащенные электродвигателем с напряжением питания переменного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br/>
              <w:t>тока 220</w:t>
            </w:r>
            <w:proofErr w:type="gramStart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В</w:t>
            </w:r>
            <w:proofErr w:type="gramEnd"/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863F16" w:rsidRPr="001B1432" w:rsidRDefault="00863F16" w:rsidP="00AB02CB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</w:tr>
      <w:tr w:rsidR="00863F16" w:rsidRPr="001B1432" w:rsidTr="003546C7">
        <w:trPr>
          <w:cantSplit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63F16" w:rsidRPr="001B1432" w:rsidRDefault="00863F16" w:rsidP="00510A28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3F16" w:rsidRPr="005021F0" w:rsidRDefault="00863F16" w:rsidP="00AB02CB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5021F0">
              <w:rPr>
                <w:rFonts w:eastAsia="Times New Roman"/>
                <w:sz w:val="28"/>
                <w:szCs w:val="28"/>
                <w:lang w:eastAsia="ru-RU"/>
              </w:rPr>
              <w:t>8474 31</w:t>
            </w:r>
            <w:r w:rsidRPr="005021F0">
              <w:rPr>
                <w:rFonts w:eastAsia="Times New Roman"/>
                <w:sz w:val="28"/>
                <w:szCs w:val="28"/>
                <w:lang w:val="en-US" w:eastAsia="ru-RU"/>
              </w:rPr>
              <w:t> </w:t>
            </w:r>
            <w:r w:rsidRPr="005021F0">
              <w:rPr>
                <w:rFonts w:eastAsia="Times New Roman"/>
                <w:sz w:val="28"/>
                <w:szCs w:val="28"/>
                <w:lang w:eastAsia="ru-RU"/>
              </w:rPr>
              <w:t>000 9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63F16" w:rsidRPr="001B1432" w:rsidRDefault="00863F16" w:rsidP="00AB02CB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663" w:hanging="663"/>
              <w:rPr>
                <w:rFonts w:eastAsia="Times New Roman"/>
                <w:sz w:val="28"/>
                <w:szCs w:val="28"/>
                <w:lang w:eastAsia="ru-RU"/>
              </w:rPr>
            </w:pPr>
            <w:r w:rsidRPr="005B6A32">
              <w:rPr>
                <w:rFonts w:eastAsia="Times New Roman"/>
                <w:sz w:val="28"/>
                <w:szCs w:val="28"/>
                <w:lang w:eastAsia="ru-RU"/>
              </w:rPr>
              <w:t>– –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 </w:t>
            </w:r>
            <w:r w:rsidRPr="005B6A32">
              <w:rPr>
                <w:rFonts w:eastAsia="Times New Roman"/>
                <w:sz w:val="28"/>
                <w:szCs w:val="28"/>
                <w:lang w:eastAsia="ru-RU"/>
              </w:rPr>
              <w:t>–</w:t>
            </w:r>
            <w:r w:rsidR="00A62341">
              <w:rPr>
                <w:rFonts w:eastAsia="Times New Roman"/>
                <w:sz w:val="28"/>
                <w:szCs w:val="28"/>
                <w:lang w:eastAsia="ru-RU"/>
              </w:rPr>
              <w:t> </w:t>
            </w:r>
            <w:bookmarkStart w:id="0" w:name="_GoBack"/>
            <w:bookmarkEnd w:id="0"/>
            <w:r>
              <w:rPr>
                <w:rFonts w:eastAsia="Times New Roman"/>
                <w:sz w:val="28"/>
                <w:szCs w:val="28"/>
                <w:lang w:eastAsia="ru-RU"/>
              </w:rPr>
              <w:t>прочие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863F16" w:rsidRPr="001B1432" w:rsidRDefault="00863F16" w:rsidP="00863F16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3224D8" w:rsidRDefault="003224D8" w:rsidP="00F900C6">
      <w:pPr>
        <w:spacing w:after="0" w:line="240" w:lineRule="auto"/>
        <w:jc w:val="center"/>
        <w:rPr>
          <w:sz w:val="28"/>
          <w:szCs w:val="28"/>
        </w:rPr>
      </w:pPr>
    </w:p>
    <w:p w:rsidR="003546C7" w:rsidRPr="006B0864" w:rsidRDefault="003546C7" w:rsidP="00F900C6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6E1AE3" w:rsidRPr="001B1432" w:rsidRDefault="006E1AE3" w:rsidP="00F900C6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1B1432">
        <w:rPr>
          <w:rFonts w:eastAsia="Times New Roman"/>
          <w:sz w:val="28"/>
          <w:szCs w:val="28"/>
          <w:lang w:eastAsia="ru-RU"/>
        </w:rPr>
        <w:t>________</w:t>
      </w:r>
      <w:r w:rsidR="00AB74DF" w:rsidRPr="001B1432">
        <w:rPr>
          <w:rFonts w:eastAsia="Times New Roman"/>
          <w:sz w:val="28"/>
          <w:szCs w:val="28"/>
          <w:lang w:eastAsia="ru-RU"/>
        </w:rPr>
        <w:t>_____</w:t>
      </w:r>
    </w:p>
    <w:sectPr w:rsidR="006E1AE3" w:rsidRPr="001B1432" w:rsidSect="00F44C6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9D1" w:rsidRDefault="00C879D1" w:rsidP="006E5357">
      <w:pPr>
        <w:spacing w:after="0" w:line="240" w:lineRule="auto"/>
      </w:pPr>
      <w:r>
        <w:separator/>
      </w:r>
    </w:p>
  </w:endnote>
  <w:endnote w:type="continuationSeparator" w:id="0">
    <w:p w:rsidR="00C879D1" w:rsidRDefault="00C879D1" w:rsidP="006E5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9D1" w:rsidRDefault="00C879D1" w:rsidP="006E5357">
      <w:pPr>
        <w:spacing w:after="0" w:line="240" w:lineRule="auto"/>
      </w:pPr>
      <w:r>
        <w:separator/>
      </w:r>
    </w:p>
  </w:footnote>
  <w:footnote w:type="continuationSeparator" w:id="0">
    <w:p w:rsidR="00C879D1" w:rsidRDefault="00C879D1" w:rsidP="006E5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17E" w:rsidRPr="00453F98" w:rsidRDefault="0000617E">
    <w:pPr>
      <w:pStyle w:val="a6"/>
      <w:jc w:val="center"/>
      <w:rPr>
        <w:szCs w:val="30"/>
      </w:rPr>
    </w:pPr>
    <w:r w:rsidRPr="00453F98">
      <w:rPr>
        <w:szCs w:val="30"/>
      </w:rPr>
      <w:fldChar w:fldCharType="begin"/>
    </w:r>
    <w:r w:rsidRPr="00453F98">
      <w:rPr>
        <w:szCs w:val="30"/>
      </w:rPr>
      <w:instrText>PAGE   \* MERGEFORMAT</w:instrText>
    </w:r>
    <w:r w:rsidRPr="00453F98">
      <w:rPr>
        <w:szCs w:val="30"/>
      </w:rPr>
      <w:fldChar w:fldCharType="separate"/>
    </w:r>
    <w:r w:rsidR="00E04C76">
      <w:rPr>
        <w:noProof/>
        <w:szCs w:val="30"/>
      </w:rPr>
      <w:t>2</w:t>
    </w:r>
    <w:r w:rsidRPr="00453F98">
      <w:rPr>
        <w:szCs w:val="3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056"/>
    <w:rsid w:val="0000617E"/>
    <w:rsid w:val="00013CEC"/>
    <w:rsid w:val="00026D73"/>
    <w:rsid w:val="00027E6F"/>
    <w:rsid w:val="00041082"/>
    <w:rsid w:val="0004568E"/>
    <w:rsid w:val="00046BE7"/>
    <w:rsid w:val="00046F8E"/>
    <w:rsid w:val="0005366F"/>
    <w:rsid w:val="00060FB8"/>
    <w:rsid w:val="00087FC4"/>
    <w:rsid w:val="00095976"/>
    <w:rsid w:val="000B2193"/>
    <w:rsid w:val="000B2BE9"/>
    <w:rsid w:val="000C39E1"/>
    <w:rsid w:val="000C5476"/>
    <w:rsid w:val="000C5D33"/>
    <w:rsid w:val="000D0E85"/>
    <w:rsid w:val="000D18F4"/>
    <w:rsid w:val="000D2E25"/>
    <w:rsid w:val="000D4957"/>
    <w:rsid w:val="00103CDD"/>
    <w:rsid w:val="00111867"/>
    <w:rsid w:val="0011594F"/>
    <w:rsid w:val="00120B43"/>
    <w:rsid w:val="00132907"/>
    <w:rsid w:val="00142CA2"/>
    <w:rsid w:val="00144F75"/>
    <w:rsid w:val="00156553"/>
    <w:rsid w:val="00164C67"/>
    <w:rsid w:val="001835F6"/>
    <w:rsid w:val="0019695A"/>
    <w:rsid w:val="001B1432"/>
    <w:rsid w:val="001C242E"/>
    <w:rsid w:val="001C51E8"/>
    <w:rsid w:val="001C6AF2"/>
    <w:rsid w:val="001C78D4"/>
    <w:rsid w:val="001D4C04"/>
    <w:rsid w:val="001E0D1D"/>
    <w:rsid w:val="001F17F7"/>
    <w:rsid w:val="001F59E7"/>
    <w:rsid w:val="001F5BEE"/>
    <w:rsid w:val="001F6FA1"/>
    <w:rsid w:val="00200CE1"/>
    <w:rsid w:val="00205331"/>
    <w:rsid w:val="00212DC7"/>
    <w:rsid w:val="00227458"/>
    <w:rsid w:val="00233076"/>
    <w:rsid w:val="00241AEC"/>
    <w:rsid w:val="00245188"/>
    <w:rsid w:val="00250262"/>
    <w:rsid w:val="00251F81"/>
    <w:rsid w:val="00255A45"/>
    <w:rsid w:val="00263D56"/>
    <w:rsid w:val="00272BD8"/>
    <w:rsid w:val="002858F0"/>
    <w:rsid w:val="002868E2"/>
    <w:rsid w:val="00287133"/>
    <w:rsid w:val="00294254"/>
    <w:rsid w:val="00295EE3"/>
    <w:rsid w:val="002A774B"/>
    <w:rsid w:val="002D2A2A"/>
    <w:rsid w:val="002E0608"/>
    <w:rsid w:val="002F3688"/>
    <w:rsid w:val="003011E7"/>
    <w:rsid w:val="003036A3"/>
    <w:rsid w:val="0030463F"/>
    <w:rsid w:val="003108D6"/>
    <w:rsid w:val="003138CF"/>
    <w:rsid w:val="0031626B"/>
    <w:rsid w:val="00320CCB"/>
    <w:rsid w:val="003224D8"/>
    <w:rsid w:val="0032555C"/>
    <w:rsid w:val="00327D2B"/>
    <w:rsid w:val="003376FE"/>
    <w:rsid w:val="00346D4F"/>
    <w:rsid w:val="00351759"/>
    <w:rsid w:val="003546C7"/>
    <w:rsid w:val="00354E27"/>
    <w:rsid w:val="00364486"/>
    <w:rsid w:val="0036570D"/>
    <w:rsid w:val="00383B91"/>
    <w:rsid w:val="00392138"/>
    <w:rsid w:val="003A4E2D"/>
    <w:rsid w:val="003A62A2"/>
    <w:rsid w:val="003A7F6E"/>
    <w:rsid w:val="003C410C"/>
    <w:rsid w:val="003D28AD"/>
    <w:rsid w:val="003E3464"/>
    <w:rsid w:val="003E6555"/>
    <w:rsid w:val="003E6649"/>
    <w:rsid w:val="003F742A"/>
    <w:rsid w:val="004013B1"/>
    <w:rsid w:val="004113D0"/>
    <w:rsid w:val="004178DB"/>
    <w:rsid w:val="004255DF"/>
    <w:rsid w:val="00437A52"/>
    <w:rsid w:val="0044585A"/>
    <w:rsid w:val="00453F98"/>
    <w:rsid w:val="00461F51"/>
    <w:rsid w:val="00470C98"/>
    <w:rsid w:val="00475286"/>
    <w:rsid w:val="00485483"/>
    <w:rsid w:val="00492A2F"/>
    <w:rsid w:val="00494E39"/>
    <w:rsid w:val="004A5226"/>
    <w:rsid w:val="004B0D18"/>
    <w:rsid w:val="004C1291"/>
    <w:rsid w:val="004C4969"/>
    <w:rsid w:val="004C7114"/>
    <w:rsid w:val="004F1E78"/>
    <w:rsid w:val="004F4111"/>
    <w:rsid w:val="004F47CD"/>
    <w:rsid w:val="004F62FA"/>
    <w:rsid w:val="004F630A"/>
    <w:rsid w:val="004F6E54"/>
    <w:rsid w:val="00510A28"/>
    <w:rsid w:val="00515BE4"/>
    <w:rsid w:val="00527C07"/>
    <w:rsid w:val="005423CB"/>
    <w:rsid w:val="00555967"/>
    <w:rsid w:val="00560992"/>
    <w:rsid w:val="005626B6"/>
    <w:rsid w:val="00570AA8"/>
    <w:rsid w:val="00570CB1"/>
    <w:rsid w:val="00575B58"/>
    <w:rsid w:val="00597D60"/>
    <w:rsid w:val="005A0704"/>
    <w:rsid w:val="005B032B"/>
    <w:rsid w:val="005C041A"/>
    <w:rsid w:val="005C3A40"/>
    <w:rsid w:val="005E445D"/>
    <w:rsid w:val="005E63C2"/>
    <w:rsid w:val="005F78C3"/>
    <w:rsid w:val="00600908"/>
    <w:rsid w:val="00604094"/>
    <w:rsid w:val="00604C00"/>
    <w:rsid w:val="006068AE"/>
    <w:rsid w:val="0060703B"/>
    <w:rsid w:val="00613407"/>
    <w:rsid w:val="00616619"/>
    <w:rsid w:val="006273D0"/>
    <w:rsid w:val="0063112E"/>
    <w:rsid w:val="00633006"/>
    <w:rsid w:val="00642026"/>
    <w:rsid w:val="00642768"/>
    <w:rsid w:val="006473A9"/>
    <w:rsid w:val="00656653"/>
    <w:rsid w:val="00663CAB"/>
    <w:rsid w:val="0066599D"/>
    <w:rsid w:val="00670F2E"/>
    <w:rsid w:val="00672AB4"/>
    <w:rsid w:val="00682F22"/>
    <w:rsid w:val="006A144A"/>
    <w:rsid w:val="006B0864"/>
    <w:rsid w:val="006B5027"/>
    <w:rsid w:val="006B7832"/>
    <w:rsid w:val="006C276A"/>
    <w:rsid w:val="006C6068"/>
    <w:rsid w:val="006C6B67"/>
    <w:rsid w:val="006E1AE3"/>
    <w:rsid w:val="006E416A"/>
    <w:rsid w:val="006E5357"/>
    <w:rsid w:val="006F17A4"/>
    <w:rsid w:val="006F2A66"/>
    <w:rsid w:val="006F3C9E"/>
    <w:rsid w:val="00711FB2"/>
    <w:rsid w:val="0071246F"/>
    <w:rsid w:val="00753649"/>
    <w:rsid w:val="007666DE"/>
    <w:rsid w:val="00785ABF"/>
    <w:rsid w:val="007907F6"/>
    <w:rsid w:val="007A4DF6"/>
    <w:rsid w:val="007B17FE"/>
    <w:rsid w:val="007B1ECF"/>
    <w:rsid w:val="007B7601"/>
    <w:rsid w:val="007E13C9"/>
    <w:rsid w:val="007E2F2A"/>
    <w:rsid w:val="007F655E"/>
    <w:rsid w:val="008138F6"/>
    <w:rsid w:val="00820772"/>
    <w:rsid w:val="00825512"/>
    <w:rsid w:val="0082579E"/>
    <w:rsid w:val="008329F8"/>
    <w:rsid w:val="00844EE4"/>
    <w:rsid w:val="00845662"/>
    <w:rsid w:val="0085308A"/>
    <w:rsid w:val="00863F16"/>
    <w:rsid w:val="00885DEF"/>
    <w:rsid w:val="00886A21"/>
    <w:rsid w:val="00895997"/>
    <w:rsid w:val="008A2CD6"/>
    <w:rsid w:val="008A681D"/>
    <w:rsid w:val="008C7693"/>
    <w:rsid w:val="008E2D41"/>
    <w:rsid w:val="008F5B70"/>
    <w:rsid w:val="009213FE"/>
    <w:rsid w:val="00933D75"/>
    <w:rsid w:val="00934620"/>
    <w:rsid w:val="00952E1A"/>
    <w:rsid w:val="009556A9"/>
    <w:rsid w:val="00960DBE"/>
    <w:rsid w:val="00963323"/>
    <w:rsid w:val="0097524C"/>
    <w:rsid w:val="00996332"/>
    <w:rsid w:val="00996F09"/>
    <w:rsid w:val="009A0170"/>
    <w:rsid w:val="009A2B97"/>
    <w:rsid w:val="009A5C39"/>
    <w:rsid w:val="009B23AD"/>
    <w:rsid w:val="009B27B0"/>
    <w:rsid w:val="009B2B37"/>
    <w:rsid w:val="009B4F8A"/>
    <w:rsid w:val="009C016D"/>
    <w:rsid w:val="009C73DF"/>
    <w:rsid w:val="009C7C04"/>
    <w:rsid w:val="009D40B6"/>
    <w:rsid w:val="009E47EB"/>
    <w:rsid w:val="009E722A"/>
    <w:rsid w:val="009F176D"/>
    <w:rsid w:val="009F5101"/>
    <w:rsid w:val="009F7F45"/>
    <w:rsid w:val="00A13A3B"/>
    <w:rsid w:val="00A16C0D"/>
    <w:rsid w:val="00A24270"/>
    <w:rsid w:val="00A33FBC"/>
    <w:rsid w:val="00A37C3D"/>
    <w:rsid w:val="00A456DA"/>
    <w:rsid w:val="00A539D6"/>
    <w:rsid w:val="00A543F0"/>
    <w:rsid w:val="00A554F5"/>
    <w:rsid w:val="00A62341"/>
    <w:rsid w:val="00A70AC2"/>
    <w:rsid w:val="00A74AA5"/>
    <w:rsid w:val="00A86379"/>
    <w:rsid w:val="00A92A0F"/>
    <w:rsid w:val="00A93576"/>
    <w:rsid w:val="00AA4D8F"/>
    <w:rsid w:val="00AB09E9"/>
    <w:rsid w:val="00AB1840"/>
    <w:rsid w:val="00AB4BA3"/>
    <w:rsid w:val="00AB53E2"/>
    <w:rsid w:val="00AB74DF"/>
    <w:rsid w:val="00AC45D0"/>
    <w:rsid w:val="00AE0547"/>
    <w:rsid w:val="00AE13F8"/>
    <w:rsid w:val="00B0007B"/>
    <w:rsid w:val="00B03A1D"/>
    <w:rsid w:val="00B123D8"/>
    <w:rsid w:val="00B1419E"/>
    <w:rsid w:val="00B14488"/>
    <w:rsid w:val="00B4469D"/>
    <w:rsid w:val="00B449C7"/>
    <w:rsid w:val="00B52D01"/>
    <w:rsid w:val="00B563A3"/>
    <w:rsid w:val="00B60006"/>
    <w:rsid w:val="00B601B0"/>
    <w:rsid w:val="00B63CA9"/>
    <w:rsid w:val="00B65442"/>
    <w:rsid w:val="00B65F13"/>
    <w:rsid w:val="00B74A66"/>
    <w:rsid w:val="00B75245"/>
    <w:rsid w:val="00B85E7A"/>
    <w:rsid w:val="00B85FAF"/>
    <w:rsid w:val="00B87551"/>
    <w:rsid w:val="00B94250"/>
    <w:rsid w:val="00B9556B"/>
    <w:rsid w:val="00BA0698"/>
    <w:rsid w:val="00BB6E99"/>
    <w:rsid w:val="00BB751F"/>
    <w:rsid w:val="00BC28B4"/>
    <w:rsid w:val="00BC579F"/>
    <w:rsid w:val="00BD5B06"/>
    <w:rsid w:val="00C1025C"/>
    <w:rsid w:val="00C11D6F"/>
    <w:rsid w:val="00C1237E"/>
    <w:rsid w:val="00C21EF3"/>
    <w:rsid w:val="00C2300A"/>
    <w:rsid w:val="00C278AF"/>
    <w:rsid w:val="00C27B08"/>
    <w:rsid w:val="00C32BE8"/>
    <w:rsid w:val="00C364F2"/>
    <w:rsid w:val="00C41102"/>
    <w:rsid w:val="00C525AC"/>
    <w:rsid w:val="00C70CF5"/>
    <w:rsid w:val="00C73E2B"/>
    <w:rsid w:val="00C765A0"/>
    <w:rsid w:val="00C83186"/>
    <w:rsid w:val="00C879D1"/>
    <w:rsid w:val="00CC233A"/>
    <w:rsid w:val="00CC7DD9"/>
    <w:rsid w:val="00CD7B65"/>
    <w:rsid w:val="00CF40C4"/>
    <w:rsid w:val="00CF5188"/>
    <w:rsid w:val="00D0096F"/>
    <w:rsid w:val="00D00E8A"/>
    <w:rsid w:val="00D209B5"/>
    <w:rsid w:val="00D24CB4"/>
    <w:rsid w:val="00D27A3C"/>
    <w:rsid w:val="00D30843"/>
    <w:rsid w:val="00D34F1A"/>
    <w:rsid w:val="00D404EA"/>
    <w:rsid w:val="00D40631"/>
    <w:rsid w:val="00D4155B"/>
    <w:rsid w:val="00D41D96"/>
    <w:rsid w:val="00D55BAC"/>
    <w:rsid w:val="00D6016F"/>
    <w:rsid w:val="00D704D6"/>
    <w:rsid w:val="00D76D49"/>
    <w:rsid w:val="00D80E0A"/>
    <w:rsid w:val="00D86F63"/>
    <w:rsid w:val="00D94E55"/>
    <w:rsid w:val="00D954AA"/>
    <w:rsid w:val="00D96212"/>
    <w:rsid w:val="00DA23DD"/>
    <w:rsid w:val="00DA3D03"/>
    <w:rsid w:val="00DA5444"/>
    <w:rsid w:val="00DB5D16"/>
    <w:rsid w:val="00DD7996"/>
    <w:rsid w:val="00DE46AB"/>
    <w:rsid w:val="00DF565D"/>
    <w:rsid w:val="00E01248"/>
    <w:rsid w:val="00E04C76"/>
    <w:rsid w:val="00E05B63"/>
    <w:rsid w:val="00E064DA"/>
    <w:rsid w:val="00E21A26"/>
    <w:rsid w:val="00E52056"/>
    <w:rsid w:val="00E540B3"/>
    <w:rsid w:val="00E632E1"/>
    <w:rsid w:val="00E63EDE"/>
    <w:rsid w:val="00E720EA"/>
    <w:rsid w:val="00E73748"/>
    <w:rsid w:val="00E83211"/>
    <w:rsid w:val="00E84EC6"/>
    <w:rsid w:val="00EA219A"/>
    <w:rsid w:val="00EA684D"/>
    <w:rsid w:val="00EA6D76"/>
    <w:rsid w:val="00EB104D"/>
    <w:rsid w:val="00EC1997"/>
    <w:rsid w:val="00ED00C1"/>
    <w:rsid w:val="00ED7DA5"/>
    <w:rsid w:val="00EE2757"/>
    <w:rsid w:val="00EF5D68"/>
    <w:rsid w:val="00F05AB1"/>
    <w:rsid w:val="00F1094A"/>
    <w:rsid w:val="00F13D27"/>
    <w:rsid w:val="00F14C12"/>
    <w:rsid w:val="00F1667E"/>
    <w:rsid w:val="00F16C4C"/>
    <w:rsid w:val="00F41D77"/>
    <w:rsid w:val="00F42DB8"/>
    <w:rsid w:val="00F44C69"/>
    <w:rsid w:val="00F529D1"/>
    <w:rsid w:val="00F53E85"/>
    <w:rsid w:val="00F5619A"/>
    <w:rsid w:val="00F61622"/>
    <w:rsid w:val="00F66023"/>
    <w:rsid w:val="00F66EC9"/>
    <w:rsid w:val="00F735A0"/>
    <w:rsid w:val="00F85F41"/>
    <w:rsid w:val="00F900C6"/>
    <w:rsid w:val="00F9453A"/>
    <w:rsid w:val="00FB15F5"/>
    <w:rsid w:val="00FB2FE5"/>
    <w:rsid w:val="00FE6E50"/>
    <w:rsid w:val="00FE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8AD"/>
    <w:pPr>
      <w:spacing w:after="200" w:line="276" w:lineRule="auto"/>
    </w:pPr>
    <w:rPr>
      <w:rFonts w:ascii="Times New Roman" w:hAnsi="Times New Roman"/>
      <w:sz w:val="30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094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F1094A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uiPriority w:val="59"/>
    <w:rsid w:val="00933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60DB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Cell">
    <w:name w:val="ConsPlusCell"/>
    <w:rsid w:val="0005366F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FontStyle16">
    <w:name w:val="Font Style16"/>
    <w:rsid w:val="009F7F45"/>
    <w:rPr>
      <w:rFonts w:ascii="Times New Roman" w:hAnsi="Times New Roman" w:cs="Times New Roman"/>
      <w:spacing w:val="1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E53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E5357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6E53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6E535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8AD"/>
    <w:pPr>
      <w:spacing w:after="200" w:line="276" w:lineRule="auto"/>
    </w:pPr>
    <w:rPr>
      <w:rFonts w:ascii="Times New Roman" w:hAnsi="Times New Roman"/>
      <w:sz w:val="30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094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F1094A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uiPriority w:val="59"/>
    <w:rsid w:val="00933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60DB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Cell">
    <w:name w:val="ConsPlusCell"/>
    <w:rsid w:val="0005366F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FontStyle16">
    <w:name w:val="Font Style16"/>
    <w:rsid w:val="009F7F45"/>
    <w:rPr>
      <w:rFonts w:ascii="Times New Roman" w:hAnsi="Times New Roman" w:cs="Times New Roman"/>
      <w:spacing w:val="1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E53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E5357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6E53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6E535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D1E84-032C-4710-9976-1211C4A6A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Зимина</dc:creator>
  <cp:lastModifiedBy>Зимина</cp:lastModifiedBy>
  <cp:revision>25</cp:revision>
  <cp:lastPrinted>2016-04-29T10:30:00Z</cp:lastPrinted>
  <dcterms:created xsi:type="dcterms:W3CDTF">2016-02-16T06:14:00Z</dcterms:created>
  <dcterms:modified xsi:type="dcterms:W3CDTF">2016-07-06T08:26:00Z</dcterms:modified>
</cp:coreProperties>
</file>