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33F" w:rsidRPr="00886B23" w:rsidRDefault="00B6033F" w:rsidP="00226C1C">
      <w:pPr>
        <w:spacing w:after="0" w:line="360" w:lineRule="auto"/>
        <w:ind w:left="4253"/>
        <w:jc w:val="center"/>
        <w:rPr>
          <w:rFonts w:ascii="Times New Roman" w:hAnsi="Times New Roman" w:cs="Times New Roman"/>
          <w:snapToGrid w:val="0"/>
          <w:sz w:val="30"/>
          <w:szCs w:val="30"/>
        </w:rPr>
      </w:pPr>
      <w:bookmarkStart w:id="0" w:name="_Toc403478324"/>
      <w:bookmarkStart w:id="1" w:name="_Toc406425492"/>
      <w:bookmarkStart w:id="2" w:name="_Toc415815378"/>
      <w:bookmarkStart w:id="3" w:name="_Toc415049476"/>
      <w:bookmarkStart w:id="4" w:name="_Toc509322749"/>
      <w:r w:rsidRPr="00886B23">
        <w:rPr>
          <w:rFonts w:ascii="Times New Roman" w:hAnsi="Times New Roman" w:cs="Times New Roman"/>
          <w:snapToGrid w:val="0"/>
          <w:sz w:val="30"/>
          <w:szCs w:val="30"/>
        </w:rPr>
        <w:t>ПРИЛОЖЕНИЕ</w:t>
      </w:r>
    </w:p>
    <w:p w:rsidR="00B6033F" w:rsidRPr="00886B23" w:rsidRDefault="00B6033F" w:rsidP="00226C1C">
      <w:pPr>
        <w:spacing w:after="0" w:line="240" w:lineRule="auto"/>
        <w:ind w:left="4253"/>
        <w:jc w:val="center"/>
        <w:rPr>
          <w:rFonts w:ascii="Times New Roman" w:hAnsi="Times New Roman" w:cs="Times New Roman"/>
          <w:snapToGrid w:val="0"/>
          <w:sz w:val="30"/>
          <w:szCs w:val="30"/>
        </w:rPr>
      </w:pPr>
      <w:r w:rsidRPr="00886B23">
        <w:rPr>
          <w:rFonts w:ascii="Times New Roman" w:hAnsi="Times New Roman" w:cs="Times New Roman"/>
          <w:snapToGrid w:val="0"/>
          <w:sz w:val="30"/>
          <w:szCs w:val="30"/>
        </w:rPr>
        <w:t>к Решению Коллегии</w:t>
      </w:r>
    </w:p>
    <w:p w:rsidR="00B6033F" w:rsidRPr="00886B23" w:rsidRDefault="00B6033F" w:rsidP="00226C1C">
      <w:pPr>
        <w:spacing w:after="0" w:line="240" w:lineRule="auto"/>
        <w:ind w:left="4253"/>
        <w:jc w:val="center"/>
        <w:rPr>
          <w:rFonts w:ascii="Times New Roman" w:hAnsi="Times New Roman" w:cs="Times New Roman"/>
          <w:snapToGrid w:val="0"/>
          <w:sz w:val="30"/>
          <w:szCs w:val="30"/>
        </w:rPr>
      </w:pPr>
      <w:r w:rsidRPr="00886B23">
        <w:rPr>
          <w:rFonts w:ascii="Times New Roman" w:hAnsi="Times New Roman" w:cs="Times New Roman"/>
          <w:snapToGrid w:val="0"/>
          <w:sz w:val="30"/>
          <w:szCs w:val="30"/>
        </w:rPr>
        <w:t>Евразийской экономической комиссии</w:t>
      </w:r>
    </w:p>
    <w:p w:rsidR="003869FD" w:rsidRPr="00886B23" w:rsidRDefault="003869FD">
      <w:pPr>
        <w:spacing w:after="0" w:line="240" w:lineRule="auto"/>
        <w:ind w:left="4536"/>
        <w:rPr>
          <w:rFonts w:ascii="Times New Roman" w:eastAsia="Times New Roman" w:hAnsi="Times New Roman" w:cs="Times New Roman"/>
          <w:sz w:val="30"/>
          <w:szCs w:val="30"/>
          <w:lang w:eastAsia="ru-RU"/>
        </w:rPr>
      </w:pPr>
      <w:r w:rsidRPr="00886B23">
        <w:rPr>
          <w:rFonts w:ascii="Times New Roman" w:hAnsi="Times New Roman" w:cs="Times New Roman"/>
          <w:snapToGrid w:val="0"/>
          <w:sz w:val="30"/>
          <w:szCs w:val="30"/>
        </w:rPr>
        <w:t xml:space="preserve">         от                     </w:t>
      </w:r>
      <w:r w:rsidRPr="00886B23">
        <w:rPr>
          <w:rFonts w:ascii="Times New Roman" w:hAnsi="Times New Roman" w:cs="Times New Roman"/>
          <w:sz w:val="30"/>
          <w:szCs w:val="30"/>
        </w:rPr>
        <w:t xml:space="preserve">2025 г. </w:t>
      </w:r>
      <w:r w:rsidRPr="00886B23">
        <w:rPr>
          <w:rFonts w:ascii="Times New Roman" w:hAnsi="Times New Roman" w:cs="Times New Roman"/>
          <w:snapToGrid w:val="0"/>
          <w:sz w:val="30"/>
          <w:szCs w:val="30"/>
        </w:rPr>
        <w:t xml:space="preserve">№               </w:t>
      </w:r>
    </w:p>
    <w:bookmarkEnd w:id="0"/>
    <w:bookmarkEnd w:id="1"/>
    <w:bookmarkEnd w:id="2"/>
    <w:bookmarkEnd w:id="3"/>
    <w:bookmarkEnd w:id="4"/>
    <w:p w:rsidR="00B6033F" w:rsidRPr="00886B23" w:rsidRDefault="00B6033F" w:rsidP="00693AB1">
      <w:pPr>
        <w:spacing w:after="0" w:line="240" w:lineRule="auto"/>
        <w:jc w:val="center"/>
        <w:rPr>
          <w:rFonts w:ascii="Times New Roman" w:hAnsi="Times New Roman" w:cs="Times New Roman"/>
          <w:sz w:val="30"/>
          <w:szCs w:val="30"/>
        </w:rPr>
      </w:pPr>
    </w:p>
    <w:p w:rsidR="00B6033F" w:rsidRPr="00886B23" w:rsidRDefault="00B6033F" w:rsidP="00693AB1">
      <w:pPr>
        <w:spacing w:after="0" w:line="240" w:lineRule="auto"/>
        <w:jc w:val="center"/>
        <w:rPr>
          <w:rFonts w:ascii="Times New Roman" w:hAnsi="Times New Roman" w:cs="Times New Roman"/>
          <w:sz w:val="30"/>
          <w:szCs w:val="30"/>
        </w:rPr>
      </w:pPr>
    </w:p>
    <w:p w:rsidR="00E4637F" w:rsidRPr="00886B23" w:rsidRDefault="00E4637F" w:rsidP="00693AB1">
      <w:pPr>
        <w:spacing w:after="0" w:line="240" w:lineRule="auto"/>
        <w:jc w:val="center"/>
        <w:rPr>
          <w:rFonts w:ascii="Times New Roman" w:hAnsi="Times New Roman" w:cs="Times New Roman"/>
          <w:sz w:val="30"/>
          <w:szCs w:val="30"/>
        </w:rPr>
      </w:pPr>
    </w:p>
    <w:p w:rsidR="00B6033F" w:rsidRPr="00886B23" w:rsidRDefault="00B6033F">
      <w:pPr>
        <w:pStyle w:val="Style8"/>
        <w:rPr>
          <w:rFonts w:ascii="Times New Roman" w:hAnsi="Times New Roman" w:cs="Times New Roman"/>
          <w:b/>
          <w:sz w:val="30"/>
          <w:szCs w:val="30"/>
        </w:rPr>
      </w:pPr>
      <w:r w:rsidRPr="00886B23">
        <w:rPr>
          <w:rFonts w:ascii="Times New Roman Полужирный" w:hAnsi="Times New Roman Полужирный" w:cs="Times New Roman" w:hint="eastAsia"/>
          <w:b/>
          <w:spacing w:val="40"/>
          <w:sz w:val="30"/>
          <w:szCs w:val="30"/>
        </w:rPr>
        <w:t>ИЗМЕНЕНИЯ</w:t>
      </w:r>
      <w:r w:rsidRPr="00886B23">
        <w:rPr>
          <w:rFonts w:ascii="Times New Roman" w:hAnsi="Times New Roman" w:cs="Times New Roman"/>
          <w:b/>
          <w:sz w:val="30"/>
          <w:szCs w:val="30"/>
        </w:rPr>
        <w:t>,</w:t>
      </w:r>
    </w:p>
    <w:p w:rsidR="00B6033F" w:rsidRPr="00886B23" w:rsidRDefault="00B6033F">
      <w:pPr>
        <w:pStyle w:val="Style8"/>
        <w:rPr>
          <w:rFonts w:ascii="Times New Roman" w:hAnsi="Times New Roman" w:cs="Times New Roman"/>
          <w:b/>
          <w:sz w:val="30"/>
          <w:szCs w:val="30"/>
        </w:rPr>
      </w:pPr>
      <w:r w:rsidRPr="00886B23">
        <w:rPr>
          <w:rFonts w:ascii="Times New Roman" w:hAnsi="Times New Roman" w:cs="Times New Roman"/>
          <w:b/>
          <w:sz w:val="30"/>
          <w:szCs w:val="30"/>
        </w:rPr>
        <w:t>вносимые в Положение об удостоверяющем центре службы доверенной третьей стороны интегрированной информационной системы Евразийского экономического союза</w:t>
      </w:r>
    </w:p>
    <w:p w:rsidR="00B6033F" w:rsidRPr="00886B23" w:rsidRDefault="00B6033F" w:rsidP="00693AB1">
      <w:pPr>
        <w:spacing w:after="0" w:line="240" w:lineRule="auto"/>
        <w:jc w:val="center"/>
        <w:rPr>
          <w:rFonts w:ascii="Times New Roman" w:hAnsi="Times New Roman" w:cs="Times New Roman"/>
          <w:sz w:val="30"/>
          <w:szCs w:val="30"/>
        </w:rPr>
      </w:pPr>
    </w:p>
    <w:p w:rsidR="003869FD" w:rsidRPr="00886B23" w:rsidRDefault="003869FD" w:rsidP="00693AB1">
      <w:pPr>
        <w:spacing w:after="0" w:line="240" w:lineRule="auto"/>
        <w:jc w:val="center"/>
        <w:rPr>
          <w:rFonts w:ascii="Times New Roman" w:hAnsi="Times New Roman" w:cs="Times New Roman"/>
          <w:sz w:val="30"/>
          <w:szCs w:val="30"/>
        </w:rPr>
      </w:pPr>
    </w:p>
    <w:p w:rsidR="00256ABE" w:rsidRPr="00886B23" w:rsidRDefault="000D09F1" w:rsidP="00693AB1">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1.</w:t>
      </w:r>
      <w:r w:rsidR="00F94B27" w:rsidRPr="00886B23">
        <w:rPr>
          <w:rFonts w:ascii="Times New Roman" w:eastAsia="Times New Roman" w:hAnsi="Times New Roman" w:cs="Times New Roman"/>
          <w:sz w:val="30"/>
          <w:szCs w:val="30"/>
          <w:lang w:eastAsia="ru-RU"/>
        </w:rPr>
        <w:t xml:space="preserve"> </w:t>
      </w:r>
      <w:r w:rsidR="00256ABE" w:rsidRPr="00886B23">
        <w:rPr>
          <w:rFonts w:ascii="Times New Roman" w:eastAsia="Times New Roman" w:hAnsi="Times New Roman" w:cs="Times New Roman"/>
          <w:sz w:val="30"/>
          <w:szCs w:val="30"/>
          <w:lang w:eastAsia="ru-RU"/>
        </w:rPr>
        <w:t>В указанном Положении:</w:t>
      </w:r>
    </w:p>
    <w:p w:rsidR="00F94B27" w:rsidRPr="00886B23" w:rsidRDefault="00256ABE" w:rsidP="00693AB1">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1) д</w:t>
      </w:r>
      <w:r w:rsidR="00F94B27" w:rsidRPr="00886B23">
        <w:rPr>
          <w:rFonts w:ascii="Times New Roman" w:eastAsia="Times New Roman" w:hAnsi="Times New Roman" w:cs="Times New Roman"/>
          <w:sz w:val="30"/>
          <w:szCs w:val="30"/>
          <w:lang w:eastAsia="ru-RU"/>
        </w:rPr>
        <w:t xml:space="preserve">ополнить пункт </w:t>
      </w:r>
      <w:r w:rsidR="001F641B" w:rsidRPr="00886B23">
        <w:rPr>
          <w:rFonts w:ascii="Times New Roman" w:eastAsia="Times New Roman" w:hAnsi="Times New Roman" w:cs="Times New Roman"/>
          <w:sz w:val="30"/>
          <w:szCs w:val="30"/>
          <w:lang w:eastAsia="ru-RU"/>
        </w:rPr>
        <w:t>3</w:t>
      </w:r>
      <w:r w:rsidR="00F94B27" w:rsidRPr="00886B23">
        <w:rPr>
          <w:rFonts w:ascii="Times New Roman" w:eastAsia="Times New Roman" w:hAnsi="Times New Roman" w:cs="Times New Roman"/>
          <w:sz w:val="30"/>
          <w:szCs w:val="30"/>
          <w:lang w:eastAsia="ru-RU"/>
        </w:rPr>
        <w:t xml:space="preserve"> </w:t>
      </w:r>
      <w:r w:rsidR="00A779FF" w:rsidRPr="00886B23">
        <w:rPr>
          <w:rFonts w:ascii="Times New Roman" w:eastAsia="Times New Roman" w:hAnsi="Times New Roman" w:cs="Times New Roman"/>
          <w:sz w:val="30"/>
          <w:szCs w:val="30"/>
          <w:lang w:eastAsia="ru-RU"/>
        </w:rPr>
        <w:t>после абзаца первого абзацами следующего содержания</w:t>
      </w:r>
      <w:r w:rsidR="00F94B27" w:rsidRPr="00886B23">
        <w:rPr>
          <w:rFonts w:ascii="Times New Roman" w:eastAsia="Times New Roman" w:hAnsi="Times New Roman" w:cs="Times New Roman"/>
          <w:sz w:val="30"/>
          <w:szCs w:val="30"/>
          <w:lang w:eastAsia="ru-RU"/>
        </w:rPr>
        <w:t xml:space="preserve">: </w:t>
      </w:r>
    </w:p>
    <w:p w:rsidR="00F94B27" w:rsidRPr="00886B23" w:rsidRDefault="00B349F6" w:rsidP="00693AB1">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w:t>
      </w:r>
      <w:r w:rsidR="00F94B27" w:rsidRPr="00886B23">
        <w:rPr>
          <w:rFonts w:ascii="Times New Roman" w:eastAsia="Times New Roman" w:hAnsi="Times New Roman" w:cs="Times New Roman"/>
          <w:sz w:val="30"/>
          <w:szCs w:val="30"/>
          <w:lang w:eastAsia="ru-RU"/>
        </w:rPr>
        <w:t>«внешняя доверенная третья сторона</w:t>
      </w:r>
      <w:r w:rsidRPr="00886B23">
        <w:rPr>
          <w:rFonts w:ascii="Times New Roman" w:eastAsia="Times New Roman" w:hAnsi="Times New Roman" w:cs="Times New Roman"/>
          <w:sz w:val="30"/>
          <w:szCs w:val="30"/>
          <w:lang w:eastAsia="ru-RU"/>
        </w:rPr>
        <w:t>»</w:t>
      </w:r>
      <w:r w:rsidR="00F94B27" w:rsidRPr="00886B23">
        <w:rPr>
          <w:rFonts w:ascii="Times New Roman" w:eastAsia="Times New Roman" w:hAnsi="Times New Roman" w:cs="Times New Roman"/>
          <w:sz w:val="30"/>
          <w:szCs w:val="30"/>
          <w:lang w:eastAsia="ru-RU"/>
        </w:rPr>
        <w:t xml:space="preserve"> – уполномоченная доверенная третья сторона государства-члена, не входящая в состав </w:t>
      </w:r>
      <w:r w:rsidR="00813F39" w:rsidRPr="00886B23">
        <w:rPr>
          <w:rFonts w:ascii="Times New Roman" w:hAnsi="Times New Roman"/>
          <w:sz w:val="30"/>
          <w:szCs w:val="30"/>
        </w:rPr>
        <w:t>интегрированной информационной системы Союза</w:t>
      </w:r>
      <w:r w:rsidR="00F94B27" w:rsidRPr="00886B23">
        <w:rPr>
          <w:rFonts w:ascii="Times New Roman" w:eastAsia="Times New Roman" w:hAnsi="Times New Roman" w:cs="Times New Roman"/>
          <w:sz w:val="30"/>
          <w:szCs w:val="30"/>
          <w:lang w:eastAsia="ru-RU"/>
        </w:rPr>
        <w:t>;</w:t>
      </w:r>
    </w:p>
    <w:p w:rsidR="00F94B27" w:rsidRPr="00886B23" w:rsidRDefault="00B349F6" w:rsidP="00693AB1">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w:t>
      </w:r>
      <w:r w:rsidR="00F94B27" w:rsidRPr="00886B23">
        <w:rPr>
          <w:rFonts w:ascii="Times New Roman" w:eastAsia="Times New Roman" w:hAnsi="Times New Roman" w:cs="Times New Roman"/>
          <w:sz w:val="30"/>
          <w:szCs w:val="30"/>
          <w:lang w:eastAsia="ru-RU"/>
        </w:rPr>
        <w:t>внешний сервис штампов времени</w:t>
      </w:r>
      <w:r w:rsidRPr="00886B23">
        <w:rPr>
          <w:rFonts w:ascii="Times New Roman" w:eastAsia="Times New Roman" w:hAnsi="Times New Roman" w:cs="Times New Roman"/>
          <w:sz w:val="30"/>
          <w:szCs w:val="30"/>
          <w:lang w:eastAsia="ru-RU"/>
        </w:rPr>
        <w:t>»</w:t>
      </w:r>
      <w:r w:rsidR="00F94B27" w:rsidRPr="00886B23">
        <w:rPr>
          <w:rFonts w:ascii="Times New Roman" w:eastAsia="Times New Roman" w:hAnsi="Times New Roman" w:cs="Times New Roman"/>
          <w:sz w:val="30"/>
          <w:szCs w:val="30"/>
          <w:lang w:eastAsia="ru-RU"/>
        </w:rPr>
        <w:t xml:space="preserve"> – сервис </w:t>
      </w:r>
      <w:r w:rsidR="00C66150" w:rsidRPr="00886B23">
        <w:rPr>
          <w:rFonts w:ascii="Times New Roman" w:eastAsia="Times New Roman" w:hAnsi="Times New Roman" w:cs="Times New Roman"/>
          <w:sz w:val="30"/>
          <w:szCs w:val="30"/>
          <w:lang w:eastAsia="ru-RU"/>
        </w:rPr>
        <w:t xml:space="preserve">штампов времени </w:t>
      </w:r>
      <w:r w:rsidR="00F94B27" w:rsidRPr="00886B23">
        <w:rPr>
          <w:rFonts w:ascii="Times New Roman" w:eastAsia="Times New Roman" w:hAnsi="Times New Roman" w:cs="Times New Roman"/>
          <w:sz w:val="30"/>
          <w:szCs w:val="30"/>
          <w:lang w:eastAsia="ru-RU"/>
        </w:rPr>
        <w:t>удостоверяющего центра службы ДТС, предназначенный для использования внешними доверенными третьими сторонами</w:t>
      </w:r>
      <w:r w:rsidR="00A779FF" w:rsidRPr="00886B23">
        <w:rPr>
          <w:rFonts w:ascii="Times New Roman" w:eastAsia="Times New Roman" w:hAnsi="Times New Roman" w:cs="Times New Roman"/>
          <w:sz w:val="30"/>
          <w:szCs w:val="30"/>
          <w:lang w:eastAsia="ru-RU"/>
        </w:rPr>
        <w:t>;</w:t>
      </w:r>
      <w:r w:rsidR="00F94B27" w:rsidRPr="00886B23">
        <w:rPr>
          <w:rFonts w:ascii="Times New Roman" w:eastAsia="Times New Roman" w:hAnsi="Times New Roman" w:cs="Times New Roman"/>
          <w:sz w:val="30"/>
          <w:szCs w:val="30"/>
          <w:lang w:eastAsia="ru-RU"/>
        </w:rPr>
        <w:t>»</w:t>
      </w:r>
      <w:r w:rsidR="00256ABE" w:rsidRPr="00886B23">
        <w:rPr>
          <w:rFonts w:ascii="Times New Roman" w:eastAsia="Times New Roman" w:hAnsi="Times New Roman" w:cs="Times New Roman"/>
          <w:sz w:val="30"/>
          <w:szCs w:val="30"/>
          <w:lang w:eastAsia="ru-RU"/>
        </w:rPr>
        <w:t>;</w:t>
      </w:r>
    </w:p>
    <w:p w:rsidR="000D09F1" w:rsidRPr="00886B23" w:rsidRDefault="00F94B27" w:rsidP="00693AB1">
      <w:pPr>
        <w:shd w:val="clear" w:color="auto" w:fill="FFFFFF"/>
        <w:tabs>
          <w:tab w:val="left" w:pos="993"/>
        </w:tabs>
        <w:spacing w:after="0" w:line="360" w:lineRule="auto"/>
        <w:ind w:firstLine="709"/>
        <w:jc w:val="both"/>
        <w:rPr>
          <w:rFonts w:ascii="Times New Roman" w:hAnsi="Times New Roman" w:cs="Times New Roman"/>
          <w:sz w:val="30"/>
          <w:szCs w:val="30"/>
        </w:rPr>
      </w:pPr>
      <w:r w:rsidRPr="00886B23">
        <w:rPr>
          <w:rFonts w:ascii="Times New Roman" w:eastAsia="Times New Roman" w:hAnsi="Times New Roman" w:cs="Times New Roman"/>
          <w:sz w:val="30"/>
          <w:szCs w:val="30"/>
          <w:lang w:eastAsia="ru-RU"/>
        </w:rPr>
        <w:t>2</w:t>
      </w:r>
      <w:r w:rsidR="00256ABE" w:rsidRPr="00886B23">
        <w:rPr>
          <w:rFonts w:ascii="Times New Roman" w:eastAsia="Times New Roman" w:hAnsi="Times New Roman" w:cs="Times New Roman"/>
          <w:sz w:val="30"/>
          <w:szCs w:val="30"/>
          <w:lang w:eastAsia="ru-RU"/>
        </w:rPr>
        <w:t>)</w:t>
      </w:r>
      <w:r w:rsidR="000D09F1" w:rsidRPr="00886B23">
        <w:rPr>
          <w:rFonts w:ascii="Times New Roman" w:eastAsia="Times New Roman" w:hAnsi="Times New Roman" w:cs="Times New Roman"/>
          <w:sz w:val="30"/>
          <w:szCs w:val="30"/>
          <w:lang w:eastAsia="ru-RU"/>
        </w:rPr>
        <w:t> </w:t>
      </w:r>
      <w:r w:rsidR="00256ABE" w:rsidRPr="00886B23">
        <w:rPr>
          <w:rFonts w:ascii="Times New Roman" w:eastAsia="Times New Roman" w:hAnsi="Times New Roman" w:cs="Times New Roman"/>
          <w:sz w:val="30"/>
          <w:szCs w:val="30"/>
          <w:lang w:eastAsia="ru-RU"/>
        </w:rPr>
        <w:t xml:space="preserve">в </w:t>
      </w:r>
      <w:r w:rsidR="006C7C80" w:rsidRPr="00886B23">
        <w:rPr>
          <w:rFonts w:ascii="Times New Roman" w:eastAsia="Times New Roman" w:hAnsi="Times New Roman" w:cs="Times New Roman"/>
          <w:sz w:val="30"/>
          <w:szCs w:val="30"/>
          <w:lang w:eastAsia="ru-RU"/>
        </w:rPr>
        <w:t xml:space="preserve">пункте </w:t>
      </w:r>
      <w:r w:rsidR="00C96F32" w:rsidRPr="00886B23">
        <w:rPr>
          <w:rFonts w:ascii="Times New Roman" w:eastAsia="Times New Roman" w:hAnsi="Times New Roman" w:cs="Times New Roman"/>
          <w:sz w:val="30"/>
          <w:szCs w:val="30"/>
          <w:lang w:eastAsia="ru-RU"/>
        </w:rPr>
        <w:t>9</w:t>
      </w:r>
      <w:r w:rsidR="0003162E" w:rsidRPr="00886B23">
        <w:rPr>
          <w:rFonts w:ascii="Times New Roman" w:hAnsi="Times New Roman" w:cs="Times New Roman"/>
          <w:sz w:val="30"/>
          <w:szCs w:val="30"/>
        </w:rPr>
        <w:t>:</w:t>
      </w:r>
    </w:p>
    <w:p w:rsidR="009E33FA" w:rsidRPr="00886B23" w:rsidRDefault="009E33FA" w:rsidP="009E33FA">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в подпунктах </w:t>
      </w:r>
      <w:r w:rsidR="006C7C80" w:rsidRPr="00886B23">
        <w:rPr>
          <w:rFonts w:ascii="Times New Roman" w:eastAsia="Times New Roman" w:hAnsi="Times New Roman" w:cs="Times New Roman"/>
          <w:sz w:val="30"/>
          <w:szCs w:val="30"/>
          <w:lang w:eastAsia="ru-RU"/>
        </w:rPr>
        <w:t>«</w:t>
      </w:r>
      <w:r w:rsidRPr="00886B23">
        <w:rPr>
          <w:rFonts w:ascii="Times New Roman" w:eastAsia="Times New Roman" w:hAnsi="Times New Roman" w:cs="Times New Roman"/>
          <w:sz w:val="30"/>
          <w:szCs w:val="30"/>
          <w:lang w:eastAsia="ru-RU"/>
        </w:rPr>
        <w:t>е</w:t>
      </w:r>
      <w:r w:rsidR="006C7C80" w:rsidRPr="00886B23">
        <w:rPr>
          <w:rFonts w:ascii="Times New Roman" w:eastAsia="Times New Roman" w:hAnsi="Times New Roman" w:cs="Times New Roman"/>
          <w:sz w:val="30"/>
          <w:szCs w:val="30"/>
          <w:lang w:eastAsia="ru-RU"/>
        </w:rPr>
        <w:t>»</w:t>
      </w:r>
      <w:r w:rsidRPr="00886B23">
        <w:rPr>
          <w:rFonts w:ascii="Times New Roman" w:eastAsia="Times New Roman" w:hAnsi="Times New Roman" w:cs="Times New Roman"/>
          <w:sz w:val="30"/>
          <w:szCs w:val="30"/>
          <w:lang w:eastAsia="ru-RU"/>
        </w:rPr>
        <w:t xml:space="preserve"> и </w:t>
      </w:r>
      <w:r w:rsidR="006C7C80" w:rsidRPr="00886B23">
        <w:rPr>
          <w:rFonts w:ascii="Times New Roman" w:eastAsia="Times New Roman" w:hAnsi="Times New Roman" w:cs="Times New Roman"/>
          <w:sz w:val="30"/>
          <w:szCs w:val="30"/>
          <w:lang w:eastAsia="ru-RU"/>
        </w:rPr>
        <w:t>«и»</w:t>
      </w:r>
      <w:r w:rsidRPr="00886B23">
        <w:rPr>
          <w:rFonts w:ascii="Times New Roman" w:eastAsia="Times New Roman" w:hAnsi="Times New Roman" w:cs="Times New Roman"/>
          <w:sz w:val="30"/>
          <w:szCs w:val="30"/>
          <w:lang w:eastAsia="ru-RU"/>
        </w:rPr>
        <w:t xml:space="preserve"> слово «созданных» заменить словом «изданных»;</w:t>
      </w:r>
    </w:p>
    <w:p w:rsidR="009E33FA" w:rsidRPr="00886B23" w:rsidRDefault="009E33FA" w:rsidP="009E33FA">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в подпункте </w:t>
      </w:r>
      <w:r w:rsidR="006C7C80" w:rsidRPr="00886B23">
        <w:rPr>
          <w:rFonts w:ascii="Times New Roman" w:eastAsia="Times New Roman" w:hAnsi="Times New Roman" w:cs="Times New Roman"/>
          <w:sz w:val="30"/>
          <w:szCs w:val="30"/>
          <w:lang w:eastAsia="ru-RU"/>
        </w:rPr>
        <w:t>«</w:t>
      </w:r>
      <w:r w:rsidRPr="00886B23">
        <w:rPr>
          <w:rFonts w:ascii="Times New Roman" w:eastAsia="Times New Roman" w:hAnsi="Times New Roman" w:cs="Times New Roman"/>
          <w:sz w:val="30"/>
          <w:szCs w:val="30"/>
          <w:lang w:eastAsia="ru-RU"/>
        </w:rPr>
        <w:t>ж</w:t>
      </w:r>
      <w:r w:rsidR="006C7C80" w:rsidRPr="00886B23">
        <w:rPr>
          <w:rFonts w:ascii="Times New Roman" w:eastAsia="Times New Roman" w:hAnsi="Times New Roman" w:cs="Times New Roman"/>
          <w:sz w:val="30"/>
          <w:szCs w:val="30"/>
          <w:lang w:eastAsia="ru-RU"/>
        </w:rPr>
        <w:t>»</w:t>
      </w:r>
      <w:r w:rsidRPr="00886B23">
        <w:rPr>
          <w:rFonts w:ascii="Times New Roman" w:eastAsia="Times New Roman" w:hAnsi="Times New Roman" w:cs="Times New Roman"/>
          <w:sz w:val="30"/>
          <w:szCs w:val="30"/>
          <w:lang w:eastAsia="ru-RU"/>
        </w:rPr>
        <w:t xml:space="preserve"> слово «выпуска» заменить словом «издания»;</w:t>
      </w:r>
    </w:p>
    <w:p w:rsidR="009E33FA" w:rsidRPr="00886B23" w:rsidRDefault="009E33FA" w:rsidP="009E33FA">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в подпункте </w:t>
      </w:r>
      <w:r w:rsidR="006C7C80" w:rsidRPr="00886B23">
        <w:rPr>
          <w:rFonts w:ascii="Times New Roman" w:eastAsia="Times New Roman" w:hAnsi="Times New Roman" w:cs="Times New Roman"/>
          <w:sz w:val="30"/>
          <w:szCs w:val="30"/>
          <w:lang w:eastAsia="ru-RU"/>
        </w:rPr>
        <w:t>«</w:t>
      </w:r>
      <w:r w:rsidRPr="00886B23">
        <w:rPr>
          <w:rFonts w:ascii="Times New Roman" w:eastAsia="Times New Roman" w:hAnsi="Times New Roman" w:cs="Times New Roman"/>
          <w:sz w:val="30"/>
          <w:szCs w:val="30"/>
          <w:lang w:eastAsia="ru-RU"/>
        </w:rPr>
        <w:t>и</w:t>
      </w:r>
      <w:r w:rsidR="006C7C80" w:rsidRPr="00886B23">
        <w:rPr>
          <w:rFonts w:ascii="Times New Roman" w:eastAsia="Times New Roman" w:hAnsi="Times New Roman" w:cs="Times New Roman"/>
          <w:sz w:val="30"/>
          <w:szCs w:val="30"/>
          <w:lang w:eastAsia="ru-RU"/>
        </w:rPr>
        <w:t>»</w:t>
      </w:r>
      <w:r w:rsidRPr="00886B23">
        <w:rPr>
          <w:rFonts w:ascii="Times New Roman" w:eastAsia="Times New Roman" w:hAnsi="Times New Roman" w:cs="Times New Roman"/>
          <w:sz w:val="30"/>
          <w:szCs w:val="30"/>
          <w:lang w:eastAsia="ru-RU"/>
        </w:rPr>
        <w:t xml:space="preserve"> слово «выпущены» заменить словом «изданы»</w:t>
      </w:r>
      <w:r w:rsidR="00C21793" w:rsidRPr="00886B23">
        <w:rPr>
          <w:rFonts w:ascii="Times New Roman" w:eastAsia="Times New Roman" w:hAnsi="Times New Roman" w:cs="Times New Roman"/>
          <w:sz w:val="30"/>
          <w:szCs w:val="30"/>
          <w:lang w:eastAsia="ru-RU"/>
        </w:rPr>
        <w:t>.</w:t>
      </w:r>
    </w:p>
    <w:p w:rsidR="00921032" w:rsidRPr="00886B23" w:rsidRDefault="000D09F1" w:rsidP="00693AB1">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2. </w:t>
      </w:r>
      <w:r w:rsidR="00921032" w:rsidRPr="00886B23">
        <w:rPr>
          <w:rFonts w:ascii="Times New Roman" w:eastAsia="Times New Roman" w:hAnsi="Times New Roman" w:cs="Times New Roman"/>
          <w:sz w:val="30"/>
          <w:szCs w:val="30"/>
          <w:lang w:eastAsia="ru-RU"/>
        </w:rPr>
        <w:t xml:space="preserve">В </w:t>
      </w:r>
      <w:r w:rsidR="007D69B8" w:rsidRPr="00886B23">
        <w:rPr>
          <w:rFonts w:ascii="Times New Roman" w:hAnsi="Times New Roman" w:cs="Times New Roman"/>
          <w:sz w:val="30"/>
          <w:szCs w:val="30"/>
        </w:rPr>
        <w:t xml:space="preserve">Регламенте удостоверяющего центра службы доверенной третьей стороны интегрированной информационной системы Евразийского экономического союза (приложение </w:t>
      </w:r>
      <w:r w:rsidR="00921032" w:rsidRPr="00886B23">
        <w:rPr>
          <w:rFonts w:ascii="Times New Roman" w:hAnsi="Times New Roman" w:cs="Times New Roman"/>
          <w:sz w:val="30"/>
          <w:szCs w:val="30"/>
        </w:rPr>
        <w:t xml:space="preserve">к </w:t>
      </w:r>
      <w:r w:rsidR="00102B79" w:rsidRPr="00886B23">
        <w:rPr>
          <w:rFonts w:ascii="Times New Roman" w:hAnsi="Times New Roman" w:cs="Times New Roman"/>
          <w:sz w:val="30"/>
          <w:szCs w:val="30"/>
        </w:rPr>
        <w:t xml:space="preserve">указанному </w:t>
      </w:r>
      <w:r w:rsidR="00CD7E28" w:rsidRPr="00886B23">
        <w:rPr>
          <w:rFonts w:ascii="Times New Roman" w:hAnsi="Times New Roman" w:cs="Times New Roman"/>
          <w:sz w:val="30"/>
          <w:szCs w:val="30"/>
        </w:rPr>
        <w:t>Положению</w:t>
      </w:r>
      <w:r w:rsidR="007D69B8" w:rsidRPr="00886B23">
        <w:rPr>
          <w:rFonts w:ascii="Times New Roman" w:hAnsi="Times New Roman" w:cs="Times New Roman"/>
          <w:sz w:val="30"/>
          <w:szCs w:val="30"/>
        </w:rPr>
        <w:t>)</w:t>
      </w:r>
      <w:r w:rsidR="00921032" w:rsidRPr="00886B23">
        <w:rPr>
          <w:rFonts w:ascii="Times New Roman" w:eastAsia="Times New Roman" w:hAnsi="Times New Roman" w:cs="Times New Roman"/>
          <w:sz w:val="30"/>
          <w:szCs w:val="30"/>
          <w:lang w:eastAsia="ru-RU"/>
        </w:rPr>
        <w:t>:</w:t>
      </w:r>
    </w:p>
    <w:p w:rsidR="00C3399F" w:rsidRPr="00886B23" w:rsidRDefault="001D62C0" w:rsidP="00693AB1">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lastRenderedPageBreak/>
        <w:t>1</w:t>
      </w:r>
      <w:r w:rsidR="00C3399F" w:rsidRPr="00886B23">
        <w:rPr>
          <w:rFonts w:ascii="Times New Roman" w:eastAsia="Times New Roman" w:hAnsi="Times New Roman" w:cs="Times New Roman"/>
          <w:sz w:val="30"/>
          <w:szCs w:val="30"/>
          <w:lang w:eastAsia="ru-RU"/>
        </w:rPr>
        <w:t>)</w:t>
      </w:r>
      <w:r w:rsidR="00B45924" w:rsidRPr="00886B23">
        <w:rPr>
          <w:rFonts w:ascii="Times New Roman" w:eastAsia="Times New Roman" w:hAnsi="Times New Roman" w:cs="Times New Roman"/>
          <w:sz w:val="30"/>
          <w:szCs w:val="30"/>
          <w:lang w:eastAsia="ru-RU"/>
        </w:rPr>
        <w:t> </w:t>
      </w:r>
      <w:r w:rsidR="00C3399F" w:rsidRPr="00886B23">
        <w:rPr>
          <w:rFonts w:ascii="Times New Roman" w:eastAsia="Times New Roman" w:hAnsi="Times New Roman" w:cs="Times New Roman"/>
          <w:sz w:val="30"/>
          <w:szCs w:val="30"/>
          <w:lang w:eastAsia="ru-RU"/>
        </w:rPr>
        <w:t>в</w:t>
      </w:r>
      <w:r w:rsidR="00C3399F" w:rsidRPr="00886B23">
        <w:rPr>
          <w:rFonts w:ascii="Times New Roman" w:hAnsi="Times New Roman" w:cs="Times New Roman"/>
          <w:snapToGrid w:val="0"/>
          <w:sz w:val="30"/>
          <w:szCs w:val="30"/>
        </w:rPr>
        <w:t xml:space="preserve"> </w:t>
      </w:r>
      <w:r w:rsidR="00C96F32" w:rsidRPr="00886B23">
        <w:rPr>
          <w:rFonts w:ascii="Times New Roman" w:hAnsi="Times New Roman" w:cs="Times New Roman"/>
          <w:snapToGrid w:val="0"/>
          <w:sz w:val="30"/>
          <w:szCs w:val="30"/>
        </w:rPr>
        <w:t xml:space="preserve">абзаце первом пункта </w:t>
      </w:r>
      <w:r w:rsidR="00C3399F" w:rsidRPr="00886B23">
        <w:rPr>
          <w:rFonts w:ascii="Times New Roman" w:hAnsi="Times New Roman" w:cs="Times New Roman"/>
          <w:snapToGrid w:val="0"/>
          <w:sz w:val="30"/>
          <w:szCs w:val="30"/>
        </w:rPr>
        <w:t>1</w:t>
      </w:r>
      <w:r w:rsidR="00A836D5" w:rsidRPr="00886B23">
        <w:rPr>
          <w:rFonts w:ascii="Times New Roman" w:hAnsi="Times New Roman" w:cs="Times New Roman"/>
          <w:snapToGrid w:val="0"/>
          <w:sz w:val="30"/>
          <w:szCs w:val="30"/>
        </w:rPr>
        <w:t xml:space="preserve">, </w:t>
      </w:r>
      <w:r w:rsidR="00243B1A" w:rsidRPr="00886B23">
        <w:rPr>
          <w:rFonts w:ascii="Times New Roman" w:eastAsia="Times New Roman" w:hAnsi="Times New Roman" w:cs="Times New Roman"/>
          <w:sz w:val="30"/>
          <w:szCs w:val="30"/>
          <w:lang w:eastAsia="ru-RU"/>
        </w:rPr>
        <w:t xml:space="preserve">абзаце втором </w:t>
      </w:r>
      <w:r w:rsidR="00DC5B54" w:rsidRPr="00886B23">
        <w:rPr>
          <w:rFonts w:ascii="Times New Roman" w:eastAsia="Times New Roman" w:hAnsi="Times New Roman" w:cs="Times New Roman"/>
          <w:sz w:val="30"/>
          <w:szCs w:val="30"/>
          <w:lang w:eastAsia="ru-RU"/>
        </w:rPr>
        <w:t>пункт</w:t>
      </w:r>
      <w:r w:rsidR="00295428" w:rsidRPr="00886B23">
        <w:rPr>
          <w:rFonts w:ascii="Times New Roman" w:eastAsia="Times New Roman" w:hAnsi="Times New Roman" w:cs="Times New Roman"/>
          <w:sz w:val="30"/>
          <w:szCs w:val="30"/>
          <w:lang w:eastAsia="ru-RU"/>
        </w:rPr>
        <w:t>а</w:t>
      </w:r>
      <w:r w:rsidR="00DC5B54" w:rsidRPr="00886B23">
        <w:rPr>
          <w:rFonts w:ascii="Times New Roman" w:eastAsia="Times New Roman" w:hAnsi="Times New Roman" w:cs="Times New Roman"/>
          <w:sz w:val="30"/>
          <w:szCs w:val="30"/>
          <w:lang w:eastAsia="ru-RU"/>
        </w:rPr>
        <w:t xml:space="preserve"> </w:t>
      </w:r>
      <w:r w:rsidR="00A836D5" w:rsidRPr="00886B23">
        <w:rPr>
          <w:rFonts w:ascii="Times New Roman" w:eastAsia="Times New Roman" w:hAnsi="Times New Roman" w:cs="Times New Roman"/>
          <w:sz w:val="30"/>
          <w:szCs w:val="30"/>
          <w:lang w:eastAsia="ru-RU"/>
        </w:rPr>
        <w:t xml:space="preserve">10.2 </w:t>
      </w:r>
      <w:r w:rsidR="00C3399F" w:rsidRPr="00886B23">
        <w:rPr>
          <w:rFonts w:ascii="Times New Roman" w:eastAsia="Times New Roman" w:hAnsi="Times New Roman" w:cs="Times New Roman"/>
          <w:sz w:val="30"/>
          <w:szCs w:val="30"/>
          <w:lang w:eastAsia="ru-RU"/>
        </w:rPr>
        <w:t>слов</w:t>
      </w:r>
      <w:r w:rsidR="00C01786" w:rsidRPr="00886B23">
        <w:rPr>
          <w:rFonts w:ascii="Times New Roman" w:eastAsia="Times New Roman" w:hAnsi="Times New Roman" w:cs="Times New Roman"/>
          <w:sz w:val="30"/>
          <w:szCs w:val="30"/>
          <w:lang w:eastAsia="ru-RU"/>
        </w:rPr>
        <w:t>о</w:t>
      </w:r>
      <w:r w:rsidR="00C3399F" w:rsidRPr="00886B23">
        <w:rPr>
          <w:rFonts w:ascii="Times New Roman" w:eastAsia="Times New Roman" w:hAnsi="Times New Roman" w:cs="Times New Roman"/>
          <w:sz w:val="30"/>
          <w:szCs w:val="30"/>
          <w:lang w:eastAsia="ru-RU"/>
        </w:rPr>
        <w:t xml:space="preserve"> </w:t>
      </w:r>
      <w:r w:rsidR="00295631" w:rsidRPr="00886B23">
        <w:rPr>
          <w:rFonts w:ascii="Times New Roman" w:eastAsia="Times New Roman" w:hAnsi="Times New Roman" w:cs="Times New Roman"/>
          <w:sz w:val="30"/>
          <w:szCs w:val="30"/>
          <w:lang w:eastAsia="ru-RU"/>
        </w:rPr>
        <w:t>«выпуске»</w:t>
      </w:r>
      <w:r w:rsidR="005E1332" w:rsidRPr="00886B23">
        <w:rPr>
          <w:rFonts w:ascii="Times New Roman" w:eastAsia="Times New Roman" w:hAnsi="Times New Roman" w:cs="Times New Roman"/>
          <w:sz w:val="30"/>
          <w:szCs w:val="30"/>
          <w:lang w:eastAsia="ru-RU"/>
        </w:rPr>
        <w:t>,</w:t>
      </w:r>
      <w:r w:rsidR="00295631" w:rsidRPr="00886B23">
        <w:rPr>
          <w:rFonts w:ascii="Times New Roman" w:eastAsia="Times New Roman" w:hAnsi="Times New Roman" w:cs="Times New Roman"/>
          <w:sz w:val="30"/>
          <w:szCs w:val="30"/>
          <w:lang w:eastAsia="ru-RU"/>
        </w:rPr>
        <w:t xml:space="preserve"> </w:t>
      </w:r>
      <w:r w:rsidR="005E1332" w:rsidRPr="00886B23">
        <w:rPr>
          <w:rFonts w:ascii="Times New Roman" w:eastAsia="Times New Roman" w:hAnsi="Times New Roman" w:cs="Times New Roman"/>
          <w:sz w:val="30"/>
          <w:szCs w:val="30"/>
          <w:lang w:eastAsia="ru-RU"/>
        </w:rPr>
        <w:t xml:space="preserve">абзацах седьмом и тринадцатом пункта 1.2.1 слово «создании» </w:t>
      </w:r>
      <w:r w:rsidR="00C3399F" w:rsidRPr="00886B23">
        <w:rPr>
          <w:rFonts w:ascii="Times New Roman" w:eastAsia="Times New Roman" w:hAnsi="Times New Roman" w:cs="Times New Roman"/>
          <w:sz w:val="30"/>
          <w:szCs w:val="30"/>
          <w:lang w:eastAsia="ru-RU"/>
        </w:rPr>
        <w:t>заменить слов</w:t>
      </w:r>
      <w:r w:rsidR="00C01786" w:rsidRPr="00886B23">
        <w:rPr>
          <w:rFonts w:ascii="Times New Roman" w:eastAsia="Times New Roman" w:hAnsi="Times New Roman" w:cs="Times New Roman"/>
          <w:sz w:val="30"/>
          <w:szCs w:val="30"/>
          <w:lang w:eastAsia="ru-RU"/>
        </w:rPr>
        <w:t>ом</w:t>
      </w:r>
      <w:r w:rsidR="00C3399F" w:rsidRPr="00886B23">
        <w:rPr>
          <w:rFonts w:ascii="Times New Roman" w:eastAsia="Times New Roman" w:hAnsi="Times New Roman" w:cs="Times New Roman"/>
          <w:sz w:val="30"/>
          <w:szCs w:val="30"/>
          <w:lang w:eastAsia="ru-RU"/>
        </w:rPr>
        <w:t xml:space="preserve"> </w:t>
      </w:r>
      <w:r w:rsidR="00295631" w:rsidRPr="00886B23">
        <w:rPr>
          <w:rFonts w:ascii="Times New Roman" w:eastAsia="Times New Roman" w:hAnsi="Times New Roman" w:cs="Times New Roman"/>
          <w:sz w:val="30"/>
          <w:szCs w:val="30"/>
          <w:lang w:eastAsia="ru-RU"/>
        </w:rPr>
        <w:t>«издании»</w:t>
      </w:r>
      <w:r w:rsidR="00C3399F" w:rsidRPr="00886B23">
        <w:rPr>
          <w:rFonts w:ascii="Times New Roman" w:eastAsia="Times New Roman" w:hAnsi="Times New Roman" w:cs="Times New Roman"/>
          <w:sz w:val="30"/>
          <w:szCs w:val="30"/>
          <w:lang w:eastAsia="ru-RU"/>
        </w:rPr>
        <w:t>;</w:t>
      </w:r>
    </w:p>
    <w:p w:rsidR="00FB6DBD" w:rsidRPr="00886B23" w:rsidRDefault="001D62C0" w:rsidP="00FB6DBD">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2</w:t>
      </w:r>
      <w:r w:rsidR="00C83C19" w:rsidRPr="00886B23">
        <w:rPr>
          <w:rFonts w:ascii="Times New Roman" w:eastAsia="Times New Roman" w:hAnsi="Times New Roman" w:cs="Times New Roman"/>
          <w:sz w:val="30"/>
          <w:szCs w:val="30"/>
          <w:lang w:eastAsia="ru-RU"/>
        </w:rPr>
        <w:t xml:space="preserve">) </w:t>
      </w:r>
      <w:r w:rsidR="0068642F" w:rsidRPr="00886B23">
        <w:rPr>
          <w:rFonts w:ascii="Times New Roman" w:eastAsia="Times New Roman" w:hAnsi="Times New Roman" w:cs="Times New Roman"/>
          <w:sz w:val="30"/>
          <w:szCs w:val="30"/>
          <w:lang w:eastAsia="ru-RU"/>
        </w:rPr>
        <w:t>в абзац</w:t>
      </w:r>
      <w:r w:rsidR="007D725C" w:rsidRPr="00886B23">
        <w:rPr>
          <w:rFonts w:ascii="Times New Roman" w:eastAsia="Times New Roman" w:hAnsi="Times New Roman" w:cs="Times New Roman"/>
          <w:sz w:val="30"/>
          <w:szCs w:val="30"/>
          <w:lang w:eastAsia="ru-RU"/>
        </w:rPr>
        <w:t xml:space="preserve">ах </w:t>
      </w:r>
      <w:r w:rsidR="0068642F" w:rsidRPr="00886B23">
        <w:rPr>
          <w:rFonts w:ascii="Times New Roman" w:eastAsia="Times New Roman" w:hAnsi="Times New Roman" w:cs="Times New Roman"/>
          <w:sz w:val="30"/>
          <w:szCs w:val="30"/>
          <w:lang w:eastAsia="ru-RU"/>
        </w:rPr>
        <w:t xml:space="preserve">пятом </w:t>
      </w:r>
      <w:r w:rsidR="007D725C" w:rsidRPr="00886B23">
        <w:rPr>
          <w:rFonts w:ascii="Times New Roman" w:eastAsia="Times New Roman" w:hAnsi="Times New Roman" w:cs="Times New Roman"/>
          <w:sz w:val="30"/>
          <w:szCs w:val="30"/>
          <w:lang w:eastAsia="ru-RU"/>
        </w:rPr>
        <w:t xml:space="preserve">и седьмом </w:t>
      </w:r>
      <w:r w:rsidR="005E1332" w:rsidRPr="00886B23">
        <w:rPr>
          <w:rFonts w:ascii="Times New Roman" w:eastAsia="Times New Roman" w:hAnsi="Times New Roman" w:cs="Times New Roman"/>
          <w:sz w:val="30"/>
          <w:szCs w:val="30"/>
          <w:lang w:eastAsia="ru-RU"/>
        </w:rPr>
        <w:t>пункта 1.2.1</w:t>
      </w:r>
      <w:r w:rsidR="00CB608A" w:rsidRPr="00886B23">
        <w:rPr>
          <w:rFonts w:ascii="Times New Roman" w:eastAsia="Times New Roman" w:hAnsi="Times New Roman" w:cs="Times New Roman"/>
          <w:sz w:val="30"/>
          <w:szCs w:val="30"/>
          <w:lang w:eastAsia="ru-RU"/>
        </w:rPr>
        <w:t xml:space="preserve">, абзацах двенадцатом и двадцать третьем пункта 2 </w:t>
      </w:r>
      <w:r w:rsidR="0068642F" w:rsidRPr="00886B23">
        <w:rPr>
          <w:rFonts w:ascii="Times New Roman" w:eastAsia="Times New Roman" w:hAnsi="Times New Roman" w:cs="Times New Roman"/>
          <w:sz w:val="30"/>
          <w:szCs w:val="30"/>
          <w:lang w:eastAsia="ru-RU"/>
        </w:rPr>
        <w:t>слов</w:t>
      </w:r>
      <w:r w:rsidR="007E4E8D" w:rsidRPr="00886B23">
        <w:rPr>
          <w:rFonts w:ascii="Times New Roman" w:eastAsia="Times New Roman" w:hAnsi="Times New Roman" w:cs="Times New Roman"/>
          <w:sz w:val="30"/>
          <w:szCs w:val="30"/>
          <w:lang w:eastAsia="ru-RU"/>
        </w:rPr>
        <w:t>о</w:t>
      </w:r>
      <w:r w:rsidR="0068642F" w:rsidRPr="00886B23">
        <w:rPr>
          <w:rFonts w:ascii="Times New Roman" w:eastAsia="Times New Roman" w:hAnsi="Times New Roman" w:cs="Times New Roman"/>
          <w:sz w:val="30"/>
          <w:szCs w:val="30"/>
          <w:lang w:eastAsia="ru-RU"/>
        </w:rPr>
        <w:t xml:space="preserve"> «создание»</w:t>
      </w:r>
      <w:r w:rsidR="002E0B8B" w:rsidRPr="00886B23">
        <w:rPr>
          <w:rFonts w:ascii="Times New Roman" w:eastAsia="Times New Roman" w:hAnsi="Times New Roman" w:cs="Times New Roman"/>
          <w:sz w:val="30"/>
          <w:szCs w:val="30"/>
          <w:lang w:eastAsia="ru-RU"/>
        </w:rPr>
        <w:t>,</w:t>
      </w:r>
      <w:r w:rsidR="0068642F" w:rsidRPr="00886B23">
        <w:rPr>
          <w:rFonts w:ascii="Times New Roman" w:eastAsia="Times New Roman" w:hAnsi="Times New Roman" w:cs="Times New Roman"/>
          <w:sz w:val="30"/>
          <w:szCs w:val="30"/>
          <w:lang w:eastAsia="ru-RU"/>
        </w:rPr>
        <w:t xml:space="preserve"> </w:t>
      </w:r>
      <w:r w:rsidR="002E0B8B" w:rsidRPr="00886B23">
        <w:rPr>
          <w:rFonts w:ascii="Times New Roman" w:eastAsia="Times New Roman" w:hAnsi="Times New Roman" w:cs="Times New Roman"/>
          <w:sz w:val="30"/>
          <w:szCs w:val="30"/>
          <w:lang w:eastAsia="ru-RU"/>
        </w:rPr>
        <w:t>абзаце седьмом пункта 1.2.2</w:t>
      </w:r>
      <w:r w:rsidR="003C0F10" w:rsidRPr="00886B23">
        <w:rPr>
          <w:rFonts w:ascii="Times New Roman" w:eastAsia="Times New Roman" w:hAnsi="Times New Roman" w:cs="Times New Roman"/>
          <w:sz w:val="30"/>
          <w:szCs w:val="30"/>
          <w:lang w:eastAsia="ru-RU"/>
        </w:rPr>
        <w:t xml:space="preserve"> </w:t>
      </w:r>
      <w:r w:rsidR="00CB608A" w:rsidRPr="00886B23">
        <w:rPr>
          <w:rFonts w:ascii="Times New Roman" w:eastAsia="Times New Roman" w:hAnsi="Times New Roman" w:cs="Times New Roman"/>
          <w:sz w:val="30"/>
          <w:szCs w:val="30"/>
          <w:lang w:eastAsia="ru-RU"/>
        </w:rPr>
        <w:t xml:space="preserve">слово «изготовление», </w:t>
      </w:r>
      <w:r w:rsidR="006D23EC" w:rsidRPr="00886B23">
        <w:rPr>
          <w:rFonts w:ascii="Times New Roman" w:eastAsia="Times New Roman" w:hAnsi="Times New Roman" w:cs="Times New Roman"/>
          <w:sz w:val="30"/>
          <w:szCs w:val="30"/>
          <w:lang w:eastAsia="ru-RU"/>
        </w:rPr>
        <w:t xml:space="preserve">абзаце пятом пункта 1.4, </w:t>
      </w:r>
      <w:r w:rsidR="005A6048" w:rsidRPr="00886B23">
        <w:rPr>
          <w:rFonts w:ascii="Times New Roman" w:eastAsia="Times New Roman" w:hAnsi="Times New Roman" w:cs="Times New Roman"/>
          <w:sz w:val="30"/>
          <w:szCs w:val="30"/>
          <w:lang w:eastAsia="ru-RU"/>
        </w:rPr>
        <w:t xml:space="preserve">абзаце втором </w:t>
      </w:r>
      <w:r w:rsidR="000172B7" w:rsidRPr="00886B23">
        <w:rPr>
          <w:rFonts w:ascii="Times New Roman" w:eastAsia="Times New Roman" w:hAnsi="Times New Roman" w:cs="Times New Roman"/>
          <w:sz w:val="30"/>
          <w:szCs w:val="30"/>
          <w:lang w:eastAsia="ru-RU"/>
        </w:rPr>
        <w:t xml:space="preserve">пунктов </w:t>
      </w:r>
      <w:r w:rsidR="00415D0B" w:rsidRPr="00886B23">
        <w:rPr>
          <w:rFonts w:ascii="Times New Roman" w:eastAsia="Times New Roman" w:hAnsi="Times New Roman" w:cs="Times New Roman"/>
          <w:sz w:val="30"/>
          <w:szCs w:val="30"/>
          <w:lang w:eastAsia="ru-RU"/>
        </w:rPr>
        <w:t>4</w:t>
      </w:r>
      <w:r w:rsidR="000172B7" w:rsidRPr="00886B23">
        <w:rPr>
          <w:rFonts w:ascii="Times New Roman" w:eastAsia="Times New Roman" w:hAnsi="Times New Roman" w:cs="Times New Roman"/>
          <w:sz w:val="30"/>
          <w:szCs w:val="30"/>
          <w:lang w:eastAsia="ru-RU"/>
        </w:rPr>
        <w:t xml:space="preserve"> и</w:t>
      </w:r>
      <w:r w:rsidR="00FB6DBD" w:rsidRPr="00886B23">
        <w:rPr>
          <w:rFonts w:ascii="Times New Roman" w:eastAsia="Times New Roman" w:hAnsi="Times New Roman" w:cs="Times New Roman"/>
          <w:sz w:val="30"/>
          <w:szCs w:val="30"/>
          <w:lang w:eastAsia="ru-RU"/>
        </w:rPr>
        <w:t xml:space="preserve"> 5</w:t>
      </w:r>
      <w:r w:rsidR="00BA4130" w:rsidRPr="00886B23">
        <w:rPr>
          <w:rFonts w:ascii="Times New Roman" w:eastAsia="Times New Roman" w:hAnsi="Times New Roman" w:cs="Times New Roman"/>
          <w:sz w:val="30"/>
          <w:szCs w:val="30"/>
          <w:lang w:eastAsia="ru-RU"/>
        </w:rPr>
        <w:t>,</w:t>
      </w:r>
      <w:r w:rsidR="00415D0B" w:rsidRPr="00886B23">
        <w:rPr>
          <w:rFonts w:ascii="Times New Roman" w:eastAsia="Times New Roman" w:hAnsi="Times New Roman" w:cs="Times New Roman"/>
          <w:sz w:val="30"/>
          <w:szCs w:val="30"/>
          <w:lang w:eastAsia="ru-RU"/>
        </w:rPr>
        <w:t xml:space="preserve"> </w:t>
      </w:r>
      <w:r w:rsidR="00BA4130" w:rsidRPr="00886B23">
        <w:rPr>
          <w:rFonts w:ascii="Times New Roman" w:eastAsia="Times New Roman" w:hAnsi="Times New Roman" w:cs="Times New Roman"/>
          <w:sz w:val="30"/>
          <w:szCs w:val="30"/>
          <w:lang w:eastAsia="ru-RU"/>
        </w:rPr>
        <w:t>абзацах первом, втором, четвертом, пятом, десятом и одиннадцатом пункта 9.1</w:t>
      </w:r>
      <w:r w:rsidR="00BB7B2E" w:rsidRPr="00886B23">
        <w:rPr>
          <w:rFonts w:ascii="Times New Roman" w:eastAsia="Times New Roman" w:hAnsi="Times New Roman" w:cs="Times New Roman"/>
          <w:sz w:val="30"/>
          <w:szCs w:val="30"/>
          <w:lang w:eastAsia="ru-RU"/>
        </w:rPr>
        <w:t>,</w:t>
      </w:r>
      <w:r w:rsidR="00BA4130" w:rsidRPr="00886B23">
        <w:rPr>
          <w:rFonts w:ascii="Times New Roman" w:eastAsia="Times New Roman" w:hAnsi="Times New Roman" w:cs="Times New Roman"/>
          <w:sz w:val="30"/>
          <w:szCs w:val="30"/>
          <w:lang w:eastAsia="ru-RU"/>
        </w:rPr>
        <w:t xml:space="preserve"> </w:t>
      </w:r>
      <w:r w:rsidR="00BB7B2E" w:rsidRPr="00886B23">
        <w:rPr>
          <w:rFonts w:ascii="Times New Roman" w:eastAsia="Times New Roman" w:hAnsi="Times New Roman" w:cs="Times New Roman"/>
          <w:sz w:val="30"/>
          <w:szCs w:val="30"/>
          <w:lang w:eastAsia="ru-RU"/>
        </w:rPr>
        <w:t xml:space="preserve">абзацах </w:t>
      </w:r>
      <w:r w:rsidR="00696208" w:rsidRPr="00886B23">
        <w:rPr>
          <w:rFonts w:ascii="Times New Roman" w:eastAsia="Times New Roman" w:hAnsi="Times New Roman" w:cs="Times New Roman"/>
          <w:sz w:val="30"/>
          <w:szCs w:val="30"/>
          <w:lang w:eastAsia="ru-RU"/>
        </w:rPr>
        <w:t xml:space="preserve">первом </w:t>
      </w:r>
      <w:r w:rsidR="00BB7B2E" w:rsidRPr="00886B23">
        <w:rPr>
          <w:rFonts w:ascii="Times New Roman" w:eastAsia="Times New Roman" w:hAnsi="Times New Roman" w:cs="Times New Roman"/>
          <w:sz w:val="30"/>
          <w:szCs w:val="30"/>
          <w:lang w:eastAsia="ru-RU"/>
        </w:rPr>
        <w:t xml:space="preserve">втором, третьем и восьмом пункта 9.2, </w:t>
      </w:r>
      <w:r w:rsidR="00696208" w:rsidRPr="00886B23">
        <w:rPr>
          <w:rFonts w:ascii="Times New Roman" w:eastAsia="Times New Roman" w:hAnsi="Times New Roman" w:cs="Times New Roman"/>
          <w:sz w:val="30"/>
          <w:szCs w:val="30"/>
          <w:lang w:eastAsia="ru-RU"/>
        </w:rPr>
        <w:t xml:space="preserve">абзацах первом и втором пункта </w:t>
      </w:r>
      <w:r w:rsidR="00BB7B2E" w:rsidRPr="00886B23">
        <w:rPr>
          <w:rFonts w:ascii="Times New Roman" w:eastAsia="Times New Roman" w:hAnsi="Times New Roman" w:cs="Times New Roman"/>
          <w:sz w:val="30"/>
          <w:szCs w:val="30"/>
          <w:lang w:eastAsia="ru-RU"/>
        </w:rPr>
        <w:t xml:space="preserve">9.3, </w:t>
      </w:r>
      <w:r w:rsidR="00653991" w:rsidRPr="00886B23">
        <w:rPr>
          <w:rFonts w:ascii="Times New Roman" w:eastAsia="Times New Roman" w:hAnsi="Times New Roman" w:cs="Times New Roman"/>
          <w:sz w:val="30"/>
          <w:szCs w:val="30"/>
          <w:lang w:eastAsia="ru-RU"/>
        </w:rPr>
        <w:t xml:space="preserve">пункте 10, </w:t>
      </w:r>
      <w:r w:rsidR="00BB7B2E" w:rsidRPr="00886B23">
        <w:rPr>
          <w:rFonts w:ascii="Times New Roman" w:eastAsia="Times New Roman" w:hAnsi="Times New Roman" w:cs="Times New Roman"/>
          <w:sz w:val="30"/>
          <w:szCs w:val="30"/>
          <w:lang w:eastAsia="ru-RU"/>
        </w:rPr>
        <w:t>абзацах первом</w:t>
      </w:r>
      <w:r w:rsidR="00653991" w:rsidRPr="00886B23">
        <w:rPr>
          <w:rFonts w:ascii="Times New Roman" w:eastAsia="Times New Roman" w:hAnsi="Times New Roman" w:cs="Times New Roman"/>
          <w:sz w:val="30"/>
          <w:szCs w:val="30"/>
          <w:lang w:eastAsia="ru-RU"/>
        </w:rPr>
        <w:t xml:space="preserve"> и </w:t>
      </w:r>
      <w:r w:rsidR="00BB7B2E" w:rsidRPr="00886B23">
        <w:rPr>
          <w:rFonts w:ascii="Times New Roman" w:eastAsia="Times New Roman" w:hAnsi="Times New Roman" w:cs="Times New Roman"/>
          <w:sz w:val="30"/>
          <w:szCs w:val="30"/>
          <w:lang w:eastAsia="ru-RU"/>
        </w:rPr>
        <w:t>втором пункт</w:t>
      </w:r>
      <w:r w:rsidR="00295428" w:rsidRPr="00886B23">
        <w:rPr>
          <w:rFonts w:ascii="Times New Roman" w:eastAsia="Times New Roman" w:hAnsi="Times New Roman" w:cs="Times New Roman"/>
          <w:sz w:val="30"/>
          <w:szCs w:val="30"/>
          <w:lang w:eastAsia="ru-RU"/>
        </w:rPr>
        <w:t>а</w:t>
      </w:r>
      <w:r w:rsidR="00BB7B2E" w:rsidRPr="00886B23">
        <w:rPr>
          <w:rFonts w:ascii="Times New Roman" w:eastAsia="Times New Roman" w:hAnsi="Times New Roman" w:cs="Times New Roman"/>
          <w:sz w:val="30"/>
          <w:szCs w:val="30"/>
          <w:lang w:eastAsia="ru-RU"/>
        </w:rPr>
        <w:t xml:space="preserve"> </w:t>
      </w:r>
      <w:r w:rsidR="00295428" w:rsidRPr="00886B23">
        <w:rPr>
          <w:rFonts w:ascii="Times New Roman" w:eastAsia="Times New Roman" w:hAnsi="Times New Roman" w:cs="Times New Roman"/>
          <w:sz w:val="30"/>
          <w:szCs w:val="30"/>
          <w:lang w:eastAsia="ru-RU"/>
        </w:rPr>
        <w:t>10.2,</w:t>
      </w:r>
      <w:r w:rsidR="00C67ADB" w:rsidRPr="00886B23">
        <w:rPr>
          <w:rFonts w:ascii="Times New Roman" w:eastAsia="Times New Roman" w:hAnsi="Times New Roman" w:cs="Times New Roman"/>
          <w:sz w:val="30"/>
          <w:szCs w:val="30"/>
          <w:lang w:eastAsia="ru-RU"/>
        </w:rPr>
        <w:t xml:space="preserve"> </w:t>
      </w:r>
      <w:r w:rsidR="003A1CA3" w:rsidRPr="00886B23">
        <w:rPr>
          <w:rFonts w:ascii="Times New Roman" w:eastAsia="Times New Roman" w:hAnsi="Times New Roman" w:cs="Times New Roman"/>
          <w:sz w:val="30"/>
          <w:szCs w:val="30"/>
          <w:lang w:eastAsia="ru-RU"/>
        </w:rPr>
        <w:t xml:space="preserve">абзаце втором </w:t>
      </w:r>
      <w:r w:rsidR="00C67ADB" w:rsidRPr="00886B23">
        <w:rPr>
          <w:rFonts w:ascii="Times New Roman" w:eastAsia="Times New Roman" w:hAnsi="Times New Roman" w:cs="Times New Roman"/>
          <w:sz w:val="30"/>
          <w:szCs w:val="30"/>
          <w:lang w:eastAsia="ru-RU"/>
        </w:rPr>
        <w:t xml:space="preserve">пункта 15, </w:t>
      </w:r>
      <w:r w:rsidR="00437B14" w:rsidRPr="00886B23">
        <w:rPr>
          <w:rFonts w:ascii="Times New Roman" w:eastAsia="Times New Roman" w:hAnsi="Times New Roman" w:cs="Times New Roman"/>
          <w:sz w:val="30"/>
          <w:szCs w:val="30"/>
          <w:lang w:eastAsia="ru-RU"/>
        </w:rPr>
        <w:t>абзацах втором и третьем пункт</w:t>
      </w:r>
      <w:r w:rsidR="00C52ED2" w:rsidRPr="00886B23">
        <w:rPr>
          <w:rFonts w:ascii="Times New Roman" w:eastAsia="Times New Roman" w:hAnsi="Times New Roman" w:cs="Times New Roman"/>
          <w:sz w:val="30"/>
          <w:szCs w:val="30"/>
          <w:lang w:eastAsia="ru-RU"/>
        </w:rPr>
        <w:t>ов</w:t>
      </w:r>
      <w:r w:rsidR="00437B14" w:rsidRPr="00886B23">
        <w:rPr>
          <w:rFonts w:ascii="Times New Roman" w:eastAsia="Times New Roman" w:hAnsi="Times New Roman" w:cs="Times New Roman"/>
          <w:sz w:val="30"/>
          <w:szCs w:val="30"/>
          <w:lang w:eastAsia="ru-RU"/>
        </w:rPr>
        <w:t xml:space="preserve"> </w:t>
      </w:r>
      <w:r w:rsidR="00C67ADB" w:rsidRPr="00886B23">
        <w:rPr>
          <w:rFonts w:ascii="Times New Roman" w:eastAsia="Times New Roman" w:hAnsi="Times New Roman" w:cs="Times New Roman"/>
          <w:sz w:val="30"/>
          <w:szCs w:val="30"/>
          <w:lang w:eastAsia="ru-RU"/>
        </w:rPr>
        <w:t xml:space="preserve">23.2, 23.2.1, 23.2.2, </w:t>
      </w:r>
      <w:r w:rsidR="00C52ED2" w:rsidRPr="00886B23">
        <w:rPr>
          <w:rFonts w:ascii="Times New Roman" w:eastAsia="Times New Roman" w:hAnsi="Times New Roman" w:cs="Times New Roman"/>
          <w:sz w:val="30"/>
          <w:szCs w:val="30"/>
          <w:lang w:eastAsia="ru-RU"/>
        </w:rPr>
        <w:t xml:space="preserve">абзаце третьем пункта </w:t>
      </w:r>
      <w:r w:rsidR="00C67ADB" w:rsidRPr="00886B23">
        <w:rPr>
          <w:rFonts w:ascii="Times New Roman" w:eastAsia="Times New Roman" w:hAnsi="Times New Roman" w:cs="Times New Roman"/>
          <w:sz w:val="30"/>
          <w:szCs w:val="30"/>
          <w:lang w:eastAsia="ru-RU"/>
        </w:rPr>
        <w:t xml:space="preserve">23.2.3, </w:t>
      </w:r>
      <w:r w:rsidR="00C52ED2" w:rsidRPr="00886B23">
        <w:rPr>
          <w:rFonts w:ascii="Times New Roman" w:eastAsia="Times New Roman" w:hAnsi="Times New Roman" w:cs="Times New Roman"/>
          <w:sz w:val="30"/>
          <w:szCs w:val="30"/>
          <w:lang w:eastAsia="ru-RU"/>
        </w:rPr>
        <w:t xml:space="preserve">абзаце втором пункта </w:t>
      </w:r>
      <w:r w:rsidR="00C67ADB" w:rsidRPr="00886B23">
        <w:rPr>
          <w:rFonts w:ascii="Times New Roman" w:eastAsia="Times New Roman" w:hAnsi="Times New Roman" w:cs="Times New Roman"/>
          <w:sz w:val="30"/>
          <w:szCs w:val="30"/>
          <w:lang w:eastAsia="ru-RU"/>
        </w:rPr>
        <w:t xml:space="preserve">23.2.4, </w:t>
      </w:r>
      <w:r w:rsidR="00C52ED2" w:rsidRPr="00886B23">
        <w:rPr>
          <w:rFonts w:ascii="Times New Roman" w:eastAsia="Times New Roman" w:hAnsi="Times New Roman" w:cs="Times New Roman"/>
          <w:sz w:val="30"/>
          <w:szCs w:val="30"/>
          <w:lang w:eastAsia="ru-RU"/>
        </w:rPr>
        <w:t>абзац</w:t>
      </w:r>
      <w:r w:rsidR="005962A4" w:rsidRPr="00886B23">
        <w:rPr>
          <w:rFonts w:ascii="Times New Roman" w:eastAsia="Times New Roman" w:hAnsi="Times New Roman" w:cs="Times New Roman"/>
          <w:sz w:val="30"/>
          <w:szCs w:val="30"/>
          <w:lang w:eastAsia="ru-RU"/>
        </w:rPr>
        <w:t xml:space="preserve">е шестом </w:t>
      </w:r>
      <w:r w:rsidR="00C52ED2" w:rsidRPr="00886B23">
        <w:rPr>
          <w:rFonts w:ascii="Times New Roman" w:eastAsia="Times New Roman" w:hAnsi="Times New Roman" w:cs="Times New Roman"/>
          <w:sz w:val="30"/>
          <w:szCs w:val="30"/>
          <w:lang w:eastAsia="ru-RU"/>
        </w:rPr>
        <w:t xml:space="preserve">пункта </w:t>
      </w:r>
      <w:r w:rsidR="00827059" w:rsidRPr="00886B23">
        <w:rPr>
          <w:rFonts w:ascii="Times New Roman" w:hAnsi="Times New Roman" w:cs="Times New Roman"/>
          <w:snapToGrid w:val="0"/>
          <w:sz w:val="30"/>
          <w:szCs w:val="30"/>
        </w:rPr>
        <w:t>26.1</w:t>
      </w:r>
      <w:r w:rsidR="00BB7B2E" w:rsidRPr="00886B23">
        <w:rPr>
          <w:rFonts w:ascii="Times New Roman" w:eastAsia="Times New Roman" w:hAnsi="Times New Roman" w:cs="Times New Roman"/>
          <w:sz w:val="30"/>
          <w:szCs w:val="30"/>
          <w:lang w:eastAsia="ru-RU"/>
        </w:rPr>
        <w:t xml:space="preserve"> </w:t>
      </w:r>
      <w:r w:rsidR="00E51DFF" w:rsidRPr="00886B23">
        <w:rPr>
          <w:rFonts w:ascii="Times New Roman" w:eastAsia="Times New Roman" w:hAnsi="Times New Roman" w:cs="Times New Roman"/>
          <w:sz w:val="30"/>
          <w:szCs w:val="30"/>
          <w:lang w:eastAsia="ru-RU"/>
        </w:rPr>
        <w:t xml:space="preserve">слово </w:t>
      </w:r>
      <w:r w:rsidR="00415D0B" w:rsidRPr="00886B23">
        <w:rPr>
          <w:rFonts w:ascii="Times New Roman" w:eastAsia="Times New Roman" w:hAnsi="Times New Roman" w:cs="Times New Roman"/>
          <w:sz w:val="30"/>
          <w:szCs w:val="30"/>
          <w:lang w:eastAsia="ru-RU"/>
        </w:rPr>
        <w:t>«выпуск»</w:t>
      </w:r>
      <w:r w:rsidR="00FB6DBD" w:rsidRPr="00886B23">
        <w:rPr>
          <w:rFonts w:ascii="Times New Roman" w:eastAsia="Times New Roman" w:hAnsi="Times New Roman" w:cs="Times New Roman"/>
          <w:sz w:val="30"/>
          <w:szCs w:val="30"/>
          <w:lang w:eastAsia="ru-RU"/>
        </w:rPr>
        <w:t xml:space="preserve"> заменить словом «издание»;</w:t>
      </w:r>
    </w:p>
    <w:p w:rsidR="00C7525E" w:rsidRPr="00886B23" w:rsidRDefault="00DB5390" w:rsidP="00226C1C">
      <w:pPr>
        <w:shd w:val="clear" w:color="auto" w:fill="FFFFFF"/>
        <w:tabs>
          <w:tab w:val="left" w:pos="993"/>
        </w:tabs>
        <w:spacing w:after="0" w:line="360" w:lineRule="auto"/>
        <w:ind w:left="710"/>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3</w:t>
      </w:r>
      <w:r w:rsidR="000D09F1" w:rsidRPr="00886B23">
        <w:rPr>
          <w:rFonts w:ascii="Times New Roman" w:eastAsia="Times New Roman" w:hAnsi="Times New Roman" w:cs="Times New Roman"/>
          <w:sz w:val="30"/>
          <w:szCs w:val="30"/>
          <w:lang w:eastAsia="ru-RU"/>
        </w:rPr>
        <w:t>) </w:t>
      </w:r>
      <w:r w:rsidR="00B2406C" w:rsidRPr="00886B23" w:rsidDel="00B2406C">
        <w:rPr>
          <w:rFonts w:ascii="Times New Roman" w:eastAsia="Times New Roman" w:hAnsi="Times New Roman" w:cs="Times New Roman"/>
          <w:sz w:val="30"/>
          <w:szCs w:val="30"/>
          <w:lang w:eastAsia="ru-RU"/>
        </w:rPr>
        <w:t xml:space="preserve"> </w:t>
      </w:r>
      <w:r w:rsidR="00C7525E" w:rsidRPr="00886B23">
        <w:rPr>
          <w:rFonts w:ascii="Times New Roman" w:eastAsia="Times New Roman" w:hAnsi="Times New Roman" w:cs="Times New Roman"/>
          <w:sz w:val="30"/>
          <w:szCs w:val="30"/>
          <w:lang w:eastAsia="ru-RU"/>
        </w:rPr>
        <w:t xml:space="preserve">последний абзац </w:t>
      </w:r>
      <w:r w:rsidR="001918D6" w:rsidRPr="00886B23">
        <w:rPr>
          <w:rFonts w:ascii="Times New Roman" w:eastAsia="Times New Roman" w:hAnsi="Times New Roman" w:cs="Times New Roman"/>
          <w:sz w:val="30"/>
          <w:szCs w:val="30"/>
          <w:lang w:eastAsia="ru-RU"/>
        </w:rPr>
        <w:t>пункта 1.2.2.1 изложить в следующей редакции:</w:t>
      </w:r>
    </w:p>
    <w:p w:rsidR="004D0AF7" w:rsidRPr="00886B23" w:rsidRDefault="001918D6">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sidDel="00C7525E">
        <w:rPr>
          <w:rFonts w:ascii="Times New Roman" w:eastAsia="Times New Roman" w:hAnsi="Times New Roman" w:cs="Times New Roman"/>
          <w:sz w:val="30"/>
          <w:szCs w:val="30"/>
          <w:lang w:eastAsia="ru-RU"/>
        </w:rPr>
        <w:t xml:space="preserve"> </w:t>
      </w:r>
      <w:r w:rsidR="004D0AF7" w:rsidRPr="00886B23">
        <w:rPr>
          <w:rFonts w:ascii="Times New Roman" w:eastAsia="Times New Roman" w:hAnsi="Times New Roman" w:cs="Times New Roman"/>
          <w:sz w:val="30"/>
          <w:szCs w:val="30"/>
          <w:lang w:eastAsia="ru-RU"/>
        </w:rPr>
        <w:t>«</w:t>
      </w:r>
      <w:r w:rsidR="00A779FF" w:rsidRPr="00886B23">
        <w:rPr>
          <w:rFonts w:ascii="Times New Roman" w:eastAsia="Times New Roman" w:hAnsi="Times New Roman" w:cs="Times New Roman"/>
          <w:sz w:val="30"/>
          <w:szCs w:val="30"/>
          <w:lang w:eastAsia="ru-RU"/>
        </w:rPr>
        <w:t>Внешние доверенные третьи стороны</w:t>
      </w:r>
      <w:r w:rsidR="004010C0" w:rsidRPr="00886B23">
        <w:rPr>
          <w:rFonts w:ascii="Times New Roman" w:eastAsia="Times New Roman" w:hAnsi="Times New Roman" w:cs="Times New Roman"/>
          <w:sz w:val="30"/>
          <w:szCs w:val="30"/>
          <w:lang w:eastAsia="ru-RU"/>
        </w:rPr>
        <w:t xml:space="preserve"> (</w:t>
      </w:r>
      <w:r w:rsidR="000C05B4" w:rsidRPr="00886B23">
        <w:rPr>
          <w:rFonts w:ascii="Times New Roman" w:eastAsia="Times New Roman" w:hAnsi="Times New Roman" w:cs="Times New Roman"/>
          <w:sz w:val="30"/>
          <w:szCs w:val="30"/>
          <w:lang w:eastAsia="ru-RU"/>
        </w:rPr>
        <w:t xml:space="preserve">далее – </w:t>
      </w:r>
      <w:r w:rsidR="004010C0" w:rsidRPr="00886B23">
        <w:rPr>
          <w:rFonts w:ascii="Times New Roman" w:eastAsia="Times New Roman" w:hAnsi="Times New Roman" w:cs="Times New Roman"/>
          <w:sz w:val="30"/>
          <w:szCs w:val="30"/>
          <w:lang w:eastAsia="ru-RU"/>
        </w:rPr>
        <w:t>ДТС-В)</w:t>
      </w:r>
      <w:r w:rsidR="005B65C8" w:rsidRPr="00886B23">
        <w:rPr>
          <w:rFonts w:ascii="Times New Roman" w:eastAsia="Times New Roman" w:hAnsi="Times New Roman" w:cs="Times New Roman"/>
          <w:sz w:val="30"/>
          <w:szCs w:val="30"/>
          <w:lang w:eastAsia="ru-RU"/>
        </w:rPr>
        <w:t xml:space="preserve">, являются смежными системами по отношению к службе ДТС, и в целях взаимной проверки подлинности сертификатов ключей проверки </w:t>
      </w:r>
      <w:r w:rsidR="0008197F" w:rsidRPr="00886B23">
        <w:rPr>
          <w:rFonts w:ascii="Times New Roman" w:eastAsia="Times New Roman" w:hAnsi="Times New Roman" w:cs="Times New Roman"/>
          <w:sz w:val="30"/>
          <w:szCs w:val="30"/>
          <w:lang w:eastAsia="ru-RU"/>
        </w:rPr>
        <w:t xml:space="preserve">ЭЦП </w:t>
      </w:r>
      <w:r w:rsidR="00DE2A70" w:rsidRPr="00886B23">
        <w:rPr>
          <w:rFonts w:ascii="Times New Roman" w:eastAsia="Times New Roman" w:hAnsi="Times New Roman" w:cs="Times New Roman"/>
          <w:sz w:val="30"/>
          <w:szCs w:val="30"/>
          <w:lang w:eastAsia="ru-RU"/>
        </w:rPr>
        <w:t xml:space="preserve">сервиса </w:t>
      </w:r>
      <w:r w:rsidR="005B65C8" w:rsidRPr="00886B23">
        <w:rPr>
          <w:rFonts w:ascii="Times New Roman" w:eastAsia="Times New Roman" w:hAnsi="Times New Roman" w:cs="Times New Roman"/>
          <w:sz w:val="30"/>
          <w:szCs w:val="30"/>
          <w:lang w:eastAsia="ru-RU"/>
        </w:rPr>
        <w:t>ДТС</w:t>
      </w:r>
      <w:r w:rsidR="000C05B4" w:rsidRPr="00886B23">
        <w:rPr>
          <w:rFonts w:ascii="Times New Roman" w:eastAsia="Times New Roman" w:hAnsi="Times New Roman" w:cs="Times New Roman"/>
          <w:sz w:val="30"/>
          <w:szCs w:val="30"/>
          <w:lang w:eastAsia="ru-RU"/>
        </w:rPr>
        <w:t>-В</w:t>
      </w:r>
      <w:r w:rsidR="005B65C8" w:rsidRPr="00886B23">
        <w:rPr>
          <w:rFonts w:ascii="Times New Roman" w:eastAsia="Times New Roman" w:hAnsi="Times New Roman" w:cs="Times New Roman"/>
          <w:sz w:val="30"/>
          <w:szCs w:val="30"/>
          <w:lang w:eastAsia="ru-RU"/>
        </w:rPr>
        <w:t xml:space="preserve"> используют списки отозванных сертификатов, предоставляемые УЦ службы ДТС.</w:t>
      </w:r>
      <w:r w:rsidR="004D0AF7" w:rsidRPr="00886B23">
        <w:rPr>
          <w:rFonts w:ascii="Times New Roman" w:eastAsia="Times New Roman" w:hAnsi="Times New Roman" w:cs="Times New Roman"/>
          <w:sz w:val="30"/>
          <w:szCs w:val="30"/>
          <w:lang w:eastAsia="ru-RU"/>
        </w:rPr>
        <w:t>»;</w:t>
      </w:r>
    </w:p>
    <w:p w:rsidR="00F32077" w:rsidRPr="00886B23" w:rsidRDefault="002C25F3" w:rsidP="00226C1C">
      <w:pPr>
        <w:shd w:val="clear" w:color="auto" w:fill="FFFFFF"/>
        <w:tabs>
          <w:tab w:val="left" w:pos="993"/>
        </w:tabs>
        <w:spacing w:after="0" w:line="360" w:lineRule="auto"/>
        <w:ind w:left="710"/>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4</w:t>
      </w:r>
      <w:r w:rsidR="00645DA1" w:rsidRPr="00886B23">
        <w:rPr>
          <w:rFonts w:ascii="Times New Roman" w:eastAsia="Times New Roman" w:hAnsi="Times New Roman" w:cs="Times New Roman"/>
          <w:sz w:val="30"/>
          <w:szCs w:val="30"/>
          <w:lang w:eastAsia="ru-RU"/>
        </w:rPr>
        <w:t>) </w:t>
      </w:r>
      <w:r w:rsidR="00DE6607" w:rsidRPr="00886B23">
        <w:rPr>
          <w:rFonts w:ascii="Times New Roman" w:eastAsia="Times New Roman" w:hAnsi="Times New Roman" w:cs="Times New Roman"/>
          <w:sz w:val="30"/>
          <w:szCs w:val="30"/>
          <w:lang w:eastAsia="ru-RU"/>
        </w:rPr>
        <w:t>пункт</w:t>
      </w:r>
      <w:r w:rsidR="00F75E89" w:rsidRPr="00886B23">
        <w:rPr>
          <w:rFonts w:ascii="Times New Roman" w:eastAsia="Times New Roman" w:hAnsi="Times New Roman" w:cs="Times New Roman"/>
          <w:sz w:val="30"/>
          <w:szCs w:val="30"/>
          <w:lang w:eastAsia="ru-RU"/>
        </w:rPr>
        <w:t xml:space="preserve"> </w:t>
      </w:r>
      <w:r w:rsidR="00F32077" w:rsidRPr="00886B23">
        <w:rPr>
          <w:rFonts w:ascii="Times New Roman" w:eastAsia="Times New Roman" w:hAnsi="Times New Roman" w:cs="Times New Roman"/>
          <w:sz w:val="30"/>
          <w:szCs w:val="30"/>
          <w:lang w:eastAsia="ru-RU"/>
        </w:rPr>
        <w:t>1.2.3</w:t>
      </w:r>
      <w:r w:rsidR="00120A5A" w:rsidRPr="00886B23">
        <w:rPr>
          <w:rFonts w:ascii="Times New Roman" w:eastAsia="Times New Roman" w:hAnsi="Times New Roman" w:cs="Times New Roman"/>
          <w:sz w:val="30"/>
          <w:szCs w:val="30"/>
          <w:lang w:eastAsia="ru-RU"/>
        </w:rPr>
        <w:t xml:space="preserve"> </w:t>
      </w:r>
      <w:r w:rsidR="00567F82" w:rsidRPr="00886B23">
        <w:rPr>
          <w:rFonts w:ascii="Times New Roman" w:eastAsia="Times New Roman" w:hAnsi="Times New Roman" w:cs="Times New Roman"/>
          <w:sz w:val="30"/>
          <w:szCs w:val="30"/>
          <w:lang w:eastAsia="ru-RU"/>
        </w:rPr>
        <w:t xml:space="preserve">изложить в </w:t>
      </w:r>
      <w:r w:rsidR="00F32077" w:rsidRPr="00886B23">
        <w:rPr>
          <w:rFonts w:ascii="Times New Roman" w:eastAsia="Times New Roman" w:hAnsi="Times New Roman" w:cs="Times New Roman"/>
          <w:sz w:val="30"/>
          <w:szCs w:val="30"/>
          <w:lang w:eastAsia="ru-RU"/>
        </w:rPr>
        <w:t>следующе</w:t>
      </w:r>
      <w:r w:rsidR="00120A5A" w:rsidRPr="00886B23">
        <w:rPr>
          <w:rFonts w:ascii="Times New Roman" w:eastAsia="Times New Roman" w:hAnsi="Times New Roman" w:cs="Times New Roman"/>
          <w:sz w:val="30"/>
          <w:szCs w:val="30"/>
          <w:lang w:eastAsia="ru-RU"/>
        </w:rPr>
        <w:t>й</w:t>
      </w:r>
      <w:r w:rsidR="00F32077" w:rsidRPr="00886B23">
        <w:rPr>
          <w:rFonts w:ascii="Times New Roman" w:eastAsia="Times New Roman" w:hAnsi="Times New Roman" w:cs="Times New Roman"/>
          <w:sz w:val="30"/>
          <w:szCs w:val="30"/>
          <w:lang w:eastAsia="ru-RU"/>
        </w:rPr>
        <w:t xml:space="preserve"> </w:t>
      </w:r>
      <w:r w:rsidR="00120A5A" w:rsidRPr="00886B23">
        <w:rPr>
          <w:rFonts w:ascii="Times New Roman" w:eastAsia="Times New Roman" w:hAnsi="Times New Roman" w:cs="Times New Roman"/>
          <w:sz w:val="30"/>
          <w:szCs w:val="30"/>
          <w:lang w:eastAsia="ru-RU"/>
        </w:rPr>
        <w:t>редакции</w:t>
      </w:r>
      <w:r w:rsidR="00F32077" w:rsidRPr="00886B23">
        <w:rPr>
          <w:rFonts w:ascii="Times New Roman" w:eastAsia="Times New Roman" w:hAnsi="Times New Roman" w:cs="Times New Roman"/>
          <w:sz w:val="30"/>
          <w:szCs w:val="30"/>
          <w:lang w:eastAsia="ru-RU"/>
        </w:rPr>
        <w:t>:</w:t>
      </w:r>
    </w:p>
    <w:p w:rsidR="00091563" w:rsidRPr="00886B23" w:rsidRDefault="00120A5A">
      <w:pPr>
        <w:shd w:val="clear" w:color="auto" w:fill="FFFFFF"/>
        <w:tabs>
          <w:tab w:val="left" w:pos="1276"/>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w:t>
      </w:r>
      <w:r w:rsidR="00091563" w:rsidRPr="00886B23">
        <w:rPr>
          <w:rFonts w:ascii="Times New Roman" w:eastAsia="Times New Roman" w:hAnsi="Times New Roman" w:cs="Times New Roman"/>
          <w:sz w:val="30"/>
          <w:szCs w:val="30"/>
          <w:lang w:eastAsia="ru-RU"/>
        </w:rPr>
        <w:t>1.2.3. Использование сертификатов</w:t>
      </w:r>
    </w:p>
    <w:p w:rsidR="00567F82" w:rsidRPr="00886B23" w:rsidRDefault="00567F82">
      <w:pPr>
        <w:shd w:val="clear" w:color="auto" w:fill="FFFFFF"/>
        <w:tabs>
          <w:tab w:val="left" w:pos="1276"/>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УЦ службы ДТС </w:t>
      </w:r>
      <w:r w:rsidR="000C7E7A" w:rsidRPr="00886B23">
        <w:rPr>
          <w:rFonts w:ascii="Times New Roman" w:eastAsia="Times New Roman" w:hAnsi="Times New Roman" w:cs="Times New Roman"/>
          <w:sz w:val="30"/>
          <w:szCs w:val="30"/>
          <w:lang w:eastAsia="ru-RU"/>
        </w:rPr>
        <w:t xml:space="preserve">издает </w:t>
      </w:r>
      <w:r w:rsidRPr="00886B23">
        <w:rPr>
          <w:rFonts w:ascii="Times New Roman" w:eastAsia="Times New Roman" w:hAnsi="Times New Roman" w:cs="Times New Roman"/>
          <w:sz w:val="30"/>
          <w:szCs w:val="30"/>
          <w:lang w:eastAsia="ru-RU"/>
        </w:rPr>
        <w:t>следующие типы сертификатов</w:t>
      </w:r>
      <w:r w:rsidR="00F76555" w:rsidRPr="00886B23">
        <w:rPr>
          <w:rFonts w:ascii="Times New Roman" w:eastAsia="Times New Roman" w:hAnsi="Times New Roman" w:cs="Times New Roman"/>
          <w:sz w:val="30"/>
          <w:szCs w:val="30"/>
          <w:lang w:eastAsia="ru-RU"/>
        </w:rPr>
        <w:t>, которые используются операторами ДТС в целях</w:t>
      </w:r>
      <w:r w:rsidRPr="00886B23">
        <w:rPr>
          <w:rFonts w:ascii="Times New Roman" w:eastAsia="Times New Roman" w:hAnsi="Times New Roman" w:cs="Times New Roman"/>
          <w:sz w:val="30"/>
          <w:szCs w:val="30"/>
          <w:lang w:eastAsia="ru-RU"/>
        </w:rPr>
        <w:t>:</w:t>
      </w:r>
    </w:p>
    <w:p w:rsidR="00567F82" w:rsidRPr="00886B23" w:rsidRDefault="00567F82">
      <w:pPr>
        <w:shd w:val="clear" w:color="auto" w:fill="FFFFFF"/>
        <w:tabs>
          <w:tab w:val="left" w:pos="1276"/>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сертификаты ключей проверки ЭЦП сервиса сертификации УЦ службы ДТС (далее – сертификаты уполномоченных лиц УЦ, корневые сертификаты УЦ)</w:t>
      </w:r>
      <w:r w:rsidR="00D7553A" w:rsidRPr="00886B23">
        <w:rPr>
          <w:rFonts w:ascii="Times New Roman" w:eastAsia="Times New Roman" w:hAnsi="Times New Roman" w:cs="Times New Roman"/>
          <w:sz w:val="30"/>
          <w:szCs w:val="30"/>
          <w:lang w:eastAsia="ru-RU"/>
        </w:rPr>
        <w:t xml:space="preserve"> – предназначены для проверки ЭЦП в сертификатах </w:t>
      </w:r>
      <w:r w:rsidR="00D7553A" w:rsidRPr="00886B23">
        <w:rPr>
          <w:rFonts w:ascii="Times New Roman" w:eastAsia="Times New Roman" w:hAnsi="Times New Roman" w:cs="Times New Roman"/>
          <w:sz w:val="30"/>
          <w:szCs w:val="30"/>
          <w:lang w:eastAsia="ru-RU"/>
        </w:rPr>
        <w:br/>
        <w:t>и списках отозванных сертификатов</w:t>
      </w:r>
      <w:r w:rsidRPr="00886B23">
        <w:rPr>
          <w:rFonts w:ascii="Times New Roman" w:eastAsia="Times New Roman" w:hAnsi="Times New Roman" w:cs="Times New Roman"/>
          <w:sz w:val="30"/>
          <w:szCs w:val="30"/>
          <w:lang w:eastAsia="ru-RU"/>
        </w:rPr>
        <w:t>;</w:t>
      </w:r>
    </w:p>
    <w:p w:rsidR="00567F82" w:rsidRPr="00886B23" w:rsidRDefault="00567F82">
      <w:pPr>
        <w:shd w:val="clear" w:color="auto" w:fill="FFFFFF"/>
        <w:tabs>
          <w:tab w:val="left" w:pos="1276"/>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lastRenderedPageBreak/>
        <w:t xml:space="preserve">сертификаты ключей проверки ЭЦП </w:t>
      </w:r>
      <w:r w:rsidR="00453E3F" w:rsidRPr="00886B23">
        <w:rPr>
          <w:rFonts w:ascii="Times New Roman" w:eastAsia="Times New Roman" w:hAnsi="Times New Roman" w:cs="Times New Roman"/>
          <w:sz w:val="30"/>
          <w:szCs w:val="30"/>
          <w:lang w:eastAsia="ru-RU"/>
        </w:rPr>
        <w:t>сервиса подтверждения подлинности (далее – СПП)</w:t>
      </w:r>
      <w:r w:rsidR="006E5344" w:rsidRPr="00886B23">
        <w:rPr>
          <w:rFonts w:ascii="Times New Roman" w:eastAsia="Times New Roman" w:hAnsi="Times New Roman" w:cs="Times New Roman"/>
          <w:sz w:val="30"/>
          <w:szCs w:val="30"/>
          <w:lang w:eastAsia="ru-RU"/>
        </w:rPr>
        <w:t xml:space="preserve"> – предназначены для проверки ЭЦП в квитанциях и идентификации сервера </w:t>
      </w:r>
      <w:r w:rsidR="00635969" w:rsidRPr="00886B23">
        <w:rPr>
          <w:rFonts w:ascii="Times New Roman" w:eastAsia="Times New Roman" w:hAnsi="Times New Roman" w:cs="Times New Roman"/>
          <w:sz w:val="30"/>
          <w:szCs w:val="30"/>
          <w:lang w:eastAsia="ru-RU"/>
        </w:rPr>
        <w:t>СПП</w:t>
      </w:r>
      <w:r w:rsidR="006E5344" w:rsidRPr="00886B23">
        <w:rPr>
          <w:rFonts w:ascii="Times New Roman" w:eastAsia="Times New Roman" w:hAnsi="Times New Roman" w:cs="Times New Roman"/>
          <w:sz w:val="30"/>
          <w:szCs w:val="30"/>
          <w:lang w:eastAsia="ru-RU"/>
        </w:rPr>
        <w:t>. Такие сертификаты также используются для проверки подписи запросов на издание и отзыв сертификатов, поступающих в УЦ службы ДТС от операторов ДТС</w:t>
      </w:r>
      <w:r w:rsidRPr="00886B23">
        <w:rPr>
          <w:rFonts w:ascii="Times New Roman" w:eastAsia="Times New Roman" w:hAnsi="Times New Roman" w:cs="Times New Roman"/>
          <w:sz w:val="30"/>
          <w:szCs w:val="30"/>
          <w:lang w:eastAsia="ru-RU"/>
        </w:rPr>
        <w:t>;</w:t>
      </w:r>
    </w:p>
    <w:p w:rsidR="00567F82" w:rsidRPr="00886B23" w:rsidRDefault="00567F82">
      <w:pPr>
        <w:shd w:val="clear" w:color="auto" w:fill="FFFFFF"/>
        <w:tabs>
          <w:tab w:val="left" w:pos="1276"/>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сертификаты ключей проверки ЭЦП сервиса проверки статуса сертификата (</w:t>
      </w:r>
      <w:r w:rsidR="00F94C5E" w:rsidRPr="00886B23">
        <w:rPr>
          <w:rFonts w:ascii="Times New Roman" w:eastAsia="Times New Roman" w:hAnsi="Times New Roman" w:cs="Times New Roman"/>
          <w:sz w:val="30"/>
          <w:szCs w:val="30"/>
          <w:lang w:eastAsia="ru-RU"/>
        </w:rPr>
        <w:t xml:space="preserve">далее – </w:t>
      </w:r>
      <w:r w:rsidRPr="00886B23">
        <w:rPr>
          <w:rFonts w:ascii="Times New Roman" w:eastAsia="Times New Roman" w:hAnsi="Times New Roman" w:cs="Times New Roman"/>
          <w:sz w:val="30"/>
          <w:szCs w:val="30"/>
          <w:lang w:eastAsia="ru-RU"/>
        </w:rPr>
        <w:t>СПСС)</w:t>
      </w:r>
      <w:r w:rsidR="00CC1153" w:rsidRPr="00886B23">
        <w:rPr>
          <w:rFonts w:ascii="Times New Roman" w:eastAsia="Times New Roman" w:hAnsi="Times New Roman" w:cs="Times New Roman"/>
          <w:sz w:val="30"/>
          <w:szCs w:val="30"/>
          <w:lang w:eastAsia="ru-RU"/>
        </w:rPr>
        <w:t xml:space="preserve"> – предназначены для проверки ЭЦП в ответах, выдаваемых </w:t>
      </w:r>
      <w:r w:rsidR="009D660E" w:rsidRPr="00886B23">
        <w:rPr>
          <w:rFonts w:ascii="Times New Roman" w:eastAsia="Times New Roman" w:hAnsi="Times New Roman" w:cs="Times New Roman"/>
          <w:sz w:val="30"/>
          <w:szCs w:val="30"/>
          <w:lang w:eastAsia="ru-RU"/>
        </w:rPr>
        <w:t>СПСС</w:t>
      </w:r>
      <w:r w:rsidRPr="00886B23">
        <w:rPr>
          <w:rFonts w:ascii="Times New Roman" w:eastAsia="Times New Roman" w:hAnsi="Times New Roman" w:cs="Times New Roman"/>
          <w:sz w:val="30"/>
          <w:szCs w:val="30"/>
          <w:lang w:eastAsia="ru-RU"/>
        </w:rPr>
        <w:t>;</w:t>
      </w:r>
    </w:p>
    <w:p w:rsidR="00BC0595" w:rsidRPr="00886B23" w:rsidRDefault="00567F82">
      <w:pPr>
        <w:shd w:val="clear" w:color="auto" w:fill="FFFFFF"/>
        <w:tabs>
          <w:tab w:val="left" w:pos="1276"/>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сертификаты ключей проверки ЭЦП сервиса штампов времени (</w:t>
      </w:r>
      <w:r w:rsidR="00F94C5E" w:rsidRPr="00886B23">
        <w:rPr>
          <w:rFonts w:ascii="Times New Roman" w:eastAsia="Times New Roman" w:hAnsi="Times New Roman" w:cs="Times New Roman"/>
          <w:sz w:val="30"/>
          <w:szCs w:val="30"/>
          <w:lang w:eastAsia="ru-RU"/>
        </w:rPr>
        <w:t xml:space="preserve">далее – </w:t>
      </w:r>
      <w:r w:rsidRPr="00886B23">
        <w:rPr>
          <w:rFonts w:ascii="Times New Roman" w:eastAsia="Times New Roman" w:hAnsi="Times New Roman" w:cs="Times New Roman"/>
          <w:sz w:val="30"/>
          <w:szCs w:val="30"/>
          <w:lang w:eastAsia="ru-RU"/>
        </w:rPr>
        <w:t>СШВ)</w:t>
      </w:r>
      <w:r w:rsidR="00934613" w:rsidRPr="00886B23">
        <w:rPr>
          <w:rFonts w:ascii="Times New Roman" w:eastAsia="Times New Roman" w:hAnsi="Times New Roman" w:cs="Times New Roman"/>
          <w:sz w:val="30"/>
          <w:szCs w:val="30"/>
          <w:lang w:eastAsia="ru-RU"/>
        </w:rPr>
        <w:t xml:space="preserve"> – предназначены для проверки ЭЦП в штампах времени, выдаваемых СШВ интеграционного и национальных сегментов интегрированной системы;</w:t>
      </w:r>
    </w:p>
    <w:p w:rsidR="009D70F8" w:rsidRPr="00886B23" w:rsidRDefault="00BC0595" w:rsidP="00774CA7">
      <w:pPr>
        <w:shd w:val="clear" w:color="auto" w:fill="FFFFFF"/>
        <w:tabs>
          <w:tab w:val="left" w:pos="1276"/>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сертификаты ключей проверки ЭЦП </w:t>
      </w:r>
      <w:r w:rsidR="009D70F8" w:rsidRPr="00886B23">
        <w:rPr>
          <w:rFonts w:ascii="Times New Roman" w:eastAsia="Times New Roman" w:hAnsi="Times New Roman" w:cs="Times New Roman"/>
          <w:sz w:val="30"/>
          <w:szCs w:val="30"/>
          <w:lang w:eastAsia="ru-RU"/>
        </w:rPr>
        <w:t>СПП ДТС</w:t>
      </w:r>
      <w:r w:rsidR="00A779FF" w:rsidRPr="00886B23">
        <w:rPr>
          <w:rFonts w:ascii="Times New Roman" w:eastAsia="Times New Roman" w:hAnsi="Times New Roman" w:cs="Times New Roman"/>
          <w:sz w:val="30"/>
          <w:szCs w:val="30"/>
          <w:lang w:eastAsia="ru-RU"/>
        </w:rPr>
        <w:t>-В</w:t>
      </w:r>
      <w:r w:rsidRPr="00886B23">
        <w:rPr>
          <w:rFonts w:ascii="Times New Roman" w:eastAsia="Times New Roman" w:hAnsi="Times New Roman" w:cs="Times New Roman"/>
          <w:sz w:val="30"/>
          <w:szCs w:val="30"/>
          <w:lang w:eastAsia="ru-RU"/>
        </w:rPr>
        <w:t xml:space="preserve"> </w:t>
      </w:r>
      <w:r w:rsidR="00774CA7" w:rsidRPr="00886B23">
        <w:rPr>
          <w:rFonts w:ascii="Times New Roman" w:eastAsia="Times New Roman" w:hAnsi="Times New Roman" w:cs="Times New Roman"/>
          <w:sz w:val="30"/>
          <w:szCs w:val="30"/>
          <w:lang w:eastAsia="ru-RU"/>
        </w:rPr>
        <w:t xml:space="preserve">– предназначены для проверки ЭЦП в квитанциях и идентификации сервера </w:t>
      </w:r>
      <w:r w:rsidR="009D70F8" w:rsidRPr="00886B23">
        <w:rPr>
          <w:rFonts w:ascii="Times New Roman" w:eastAsia="Times New Roman" w:hAnsi="Times New Roman" w:cs="Times New Roman"/>
          <w:sz w:val="30"/>
          <w:szCs w:val="30"/>
          <w:lang w:eastAsia="ru-RU"/>
        </w:rPr>
        <w:t>СПП ДТС</w:t>
      </w:r>
      <w:r w:rsidR="00A779FF" w:rsidRPr="00886B23">
        <w:rPr>
          <w:rFonts w:ascii="Times New Roman" w:eastAsia="Times New Roman" w:hAnsi="Times New Roman" w:cs="Times New Roman"/>
          <w:sz w:val="30"/>
          <w:szCs w:val="30"/>
          <w:lang w:eastAsia="ru-RU"/>
        </w:rPr>
        <w:t>-В</w:t>
      </w:r>
      <w:r w:rsidR="00774CA7" w:rsidRPr="00886B23">
        <w:rPr>
          <w:rFonts w:ascii="Times New Roman" w:eastAsia="Times New Roman" w:hAnsi="Times New Roman" w:cs="Times New Roman"/>
          <w:sz w:val="30"/>
          <w:szCs w:val="30"/>
          <w:lang w:eastAsia="ru-RU"/>
        </w:rPr>
        <w:t>. Такие сертификаты также используются для проверки подписи запросов на издание и отзыв сертификатов, поступающих в УЦ службы ДТС от операторов ДТС</w:t>
      </w:r>
      <w:r w:rsidR="00A779FF" w:rsidRPr="00886B23">
        <w:rPr>
          <w:rFonts w:ascii="Times New Roman" w:eastAsia="Times New Roman" w:hAnsi="Times New Roman" w:cs="Times New Roman"/>
          <w:sz w:val="30"/>
          <w:szCs w:val="30"/>
          <w:lang w:eastAsia="ru-RU"/>
        </w:rPr>
        <w:t>-В</w:t>
      </w:r>
      <w:r w:rsidR="009D70F8" w:rsidRPr="00886B23">
        <w:rPr>
          <w:rFonts w:ascii="Times New Roman" w:eastAsia="Times New Roman" w:hAnsi="Times New Roman" w:cs="Times New Roman"/>
          <w:sz w:val="30"/>
          <w:szCs w:val="30"/>
          <w:lang w:eastAsia="ru-RU"/>
        </w:rPr>
        <w:t>;</w:t>
      </w:r>
    </w:p>
    <w:p w:rsidR="009D70F8" w:rsidRPr="00886B23" w:rsidRDefault="009D70F8" w:rsidP="009D70F8">
      <w:pPr>
        <w:shd w:val="clear" w:color="auto" w:fill="FFFFFF"/>
        <w:tabs>
          <w:tab w:val="left" w:pos="1276"/>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сертификаты ключей проверки ЭЦП </w:t>
      </w:r>
      <w:r w:rsidR="00A779FF" w:rsidRPr="00886B23">
        <w:rPr>
          <w:rFonts w:ascii="Times New Roman" w:eastAsia="Times New Roman" w:hAnsi="Times New Roman" w:cs="Times New Roman"/>
          <w:sz w:val="30"/>
          <w:szCs w:val="30"/>
          <w:lang w:eastAsia="ru-RU"/>
        </w:rPr>
        <w:t xml:space="preserve">внешнего сервиса штампов времени (далее – </w:t>
      </w:r>
      <w:r w:rsidRPr="00886B23">
        <w:rPr>
          <w:rFonts w:ascii="Times New Roman" w:eastAsia="Times New Roman" w:hAnsi="Times New Roman" w:cs="Times New Roman"/>
          <w:sz w:val="30"/>
          <w:szCs w:val="30"/>
          <w:lang w:eastAsia="ru-RU"/>
        </w:rPr>
        <w:t>СШВ</w:t>
      </w:r>
      <w:r w:rsidR="00A779FF" w:rsidRPr="00886B23">
        <w:rPr>
          <w:rFonts w:ascii="Times New Roman" w:eastAsia="Times New Roman" w:hAnsi="Times New Roman" w:cs="Times New Roman"/>
          <w:sz w:val="30"/>
          <w:szCs w:val="30"/>
          <w:lang w:eastAsia="ru-RU"/>
        </w:rPr>
        <w:t>-В)</w:t>
      </w:r>
      <w:r w:rsidR="00C53DE3" w:rsidRPr="00886B23">
        <w:rPr>
          <w:rFonts w:ascii="Times New Roman" w:eastAsia="Times New Roman" w:hAnsi="Times New Roman" w:cs="Times New Roman"/>
          <w:sz w:val="30"/>
          <w:szCs w:val="30"/>
          <w:lang w:eastAsia="ru-RU"/>
        </w:rPr>
        <w:t xml:space="preserve"> </w:t>
      </w:r>
      <w:r w:rsidRPr="00886B23">
        <w:rPr>
          <w:rFonts w:ascii="Times New Roman" w:eastAsia="Times New Roman" w:hAnsi="Times New Roman" w:cs="Times New Roman"/>
          <w:sz w:val="30"/>
          <w:szCs w:val="30"/>
          <w:lang w:eastAsia="ru-RU"/>
        </w:rPr>
        <w:t>– предназначены для проверки ЭЦП в штампах времени, выдаваемых СШВ</w:t>
      </w:r>
      <w:r w:rsidR="00650298" w:rsidRPr="00886B23">
        <w:rPr>
          <w:rFonts w:ascii="Times New Roman" w:eastAsia="Times New Roman" w:hAnsi="Times New Roman" w:cs="Times New Roman"/>
          <w:sz w:val="30"/>
          <w:szCs w:val="30"/>
          <w:lang w:eastAsia="ru-RU"/>
        </w:rPr>
        <w:t>-В</w:t>
      </w:r>
      <w:r w:rsidR="00F01D69" w:rsidRPr="00886B23">
        <w:rPr>
          <w:rFonts w:ascii="Times New Roman" w:eastAsia="Times New Roman" w:hAnsi="Times New Roman" w:cs="Times New Roman"/>
          <w:sz w:val="30"/>
          <w:szCs w:val="30"/>
          <w:lang w:eastAsia="ru-RU"/>
        </w:rPr>
        <w:t xml:space="preserve"> для ДТС</w:t>
      </w:r>
      <w:r w:rsidR="00A779FF" w:rsidRPr="00886B23">
        <w:rPr>
          <w:rFonts w:ascii="Times New Roman" w:eastAsia="Times New Roman" w:hAnsi="Times New Roman" w:cs="Times New Roman"/>
          <w:sz w:val="30"/>
          <w:szCs w:val="30"/>
          <w:lang w:eastAsia="ru-RU"/>
        </w:rPr>
        <w:t>-В</w:t>
      </w:r>
      <w:r w:rsidRPr="00886B23">
        <w:rPr>
          <w:rFonts w:ascii="Times New Roman" w:eastAsia="Times New Roman" w:hAnsi="Times New Roman" w:cs="Times New Roman"/>
          <w:sz w:val="30"/>
          <w:szCs w:val="30"/>
          <w:lang w:eastAsia="ru-RU"/>
        </w:rPr>
        <w:t>.</w:t>
      </w:r>
    </w:p>
    <w:p w:rsidR="00567F82" w:rsidRPr="00886B23" w:rsidRDefault="00567F82">
      <w:pPr>
        <w:shd w:val="clear" w:color="auto" w:fill="FFFFFF"/>
        <w:tabs>
          <w:tab w:val="left" w:pos="1276"/>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Шаблоны сертификатов, </w:t>
      </w:r>
      <w:r w:rsidR="001F18DF" w:rsidRPr="00886B23">
        <w:rPr>
          <w:rFonts w:ascii="Times New Roman" w:eastAsia="Times New Roman" w:hAnsi="Times New Roman" w:cs="Times New Roman"/>
          <w:sz w:val="30"/>
          <w:szCs w:val="30"/>
          <w:lang w:eastAsia="ru-RU"/>
        </w:rPr>
        <w:t xml:space="preserve">издаваемых </w:t>
      </w:r>
      <w:r w:rsidRPr="00886B23">
        <w:rPr>
          <w:rFonts w:ascii="Times New Roman" w:eastAsia="Times New Roman" w:hAnsi="Times New Roman" w:cs="Times New Roman"/>
          <w:sz w:val="30"/>
          <w:szCs w:val="30"/>
          <w:lang w:eastAsia="ru-RU"/>
        </w:rPr>
        <w:t>УЦ службы ДТС</w:t>
      </w:r>
      <w:r w:rsidR="00DD554A" w:rsidRPr="00886B23">
        <w:rPr>
          <w:rFonts w:ascii="Times New Roman" w:eastAsia="Times New Roman" w:hAnsi="Times New Roman" w:cs="Times New Roman"/>
          <w:sz w:val="30"/>
          <w:szCs w:val="30"/>
          <w:lang w:eastAsia="ru-RU"/>
        </w:rPr>
        <w:t>,</w:t>
      </w:r>
      <w:r w:rsidRPr="00886B23">
        <w:rPr>
          <w:rFonts w:ascii="Times New Roman" w:eastAsia="Times New Roman" w:hAnsi="Times New Roman" w:cs="Times New Roman"/>
          <w:sz w:val="30"/>
          <w:szCs w:val="30"/>
          <w:lang w:eastAsia="ru-RU"/>
        </w:rPr>
        <w:t xml:space="preserve"> и шаблоны запросов на </w:t>
      </w:r>
      <w:r w:rsidR="001F18DF" w:rsidRPr="00886B23">
        <w:rPr>
          <w:rFonts w:ascii="Times New Roman" w:eastAsia="Times New Roman" w:hAnsi="Times New Roman" w:cs="Times New Roman"/>
          <w:sz w:val="30"/>
          <w:szCs w:val="30"/>
          <w:lang w:eastAsia="ru-RU"/>
        </w:rPr>
        <w:t xml:space="preserve">издание </w:t>
      </w:r>
      <w:r w:rsidRPr="00886B23">
        <w:rPr>
          <w:rFonts w:ascii="Times New Roman" w:eastAsia="Times New Roman" w:hAnsi="Times New Roman" w:cs="Times New Roman"/>
          <w:sz w:val="30"/>
          <w:szCs w:val="30"/>
          <w:lang w:eastAsia="ru-RU"/>
        </w:rPr>
        <w:t xml:space="preserve">таких сертификатов приведены в приложении </w:t>
      </w:r>
      <w:r w:rsidR="0085699A" w:rsidRPr="00886B23">
        <w:rPr>
          <w:rFonts w:ascii="Times New Roman" w:eastAsia="Times New Roman" w:hAnsi="Times New Roman" w:cs="Times New Roman"/>
          <w:sz w:val="30"/>
          <w:szCs w:val="30"/>
          <w:lang w:eastAsia="ru-RU"/>
        </w:rPr>
        <w:br/>
      </w:r>
      <w:r w:rsidR="00DB4EAC" w:rsidRPr="00886B23">
        <w:rPr>
          <w:rFonts w:ascii="Times New Roman" w:eastAsia="Times New Roman" w:hAnsi="Times New Roman" w:cs="Times New Roman"/>
          <w:sz w:val="30"/>
          <w:szCs w:val="30"/>
          <w:lang w:eastAsia="ru-RU"/>
        </w:rPr>
        <w:t>№ </w:t>
      </w:r>
      <w:r w:rsidRPr="00886B23">
        <w:rPr>
          <w:rFonts w:ascii="Times New Roman" w:eastAsia="Times New Roman" w:hAnsi="Times New Roman" w:cs="Times New Roman"/>
          <w:sz w:val="30"/>
          <w:szCs w:val="30"/>
          <w:lang w:eastAsia="ru-RU"/>
        </w:rPr>
        <w:t>1</w:t>
      </w:r>
      <w:r w:rsidR="001235C1" w:rsidRPr="00886B23">
        <w:rPr>
          <w:rFonts w:ascii="Times New Roman" w:eastAsia="Times New Roman" w:hAnsi="Times New Roman" w:cs="Times New Roman"/>
          <w:sz w:val="30"/>
          <w:szCs w:val="30"/>
          <w:lang w:eastAsia="ru-RU"/>
        </w:rPr>
        <w:t xml:space="preserve"> к</w:t>
      </w:r>
      <w:r w:rsidR="0085699A" w:rsidRPr="00886B23">
        <w:rPr>
          <w:rFonts w:ascii="Times New Roman" w:eastAsia="Times New Roman" w:hAnsi="Times New Roman" w:cs="Times New Roman"/>
          <w:sz w:val="30"/>
          <w:szCs w:val="30"/>
          <w:lang w:eastAsia="ru-RU"/>
        </w:rPr>
        <w:t xml:space="preserve"> </w:t>
      </w:r>
      <w:r w:rsidR="001235C1" w:rsidRPr="00886B23">
        <w:rPr>
          <w:rFonts w:ascii="Times New Roman" w:eastAsia="Times New Roman" w:hAnsi="Times New Roman" w:cs="Times New Roman"/>
          <w:sz w:val="30"/>
          <w:szCs w:val="30"/>
          <w:lang w:eastAsia="ru-RU"/>
        </w:rPr>
        <w:t>настоящему Регламенту</w:t>
      </w:r>
      <w:r w:rsidRPr="00886B23">
        <w:rPr>
          <w:rFonts w:ascii="Times New Roman" w:eastAsia="Times New Roman" w:hAnsi="Times New Roman" w:cs="Times New Roman"/>
          <w:sz w:val="30"/>
          <w:szCs w:val="30"/>
          <w:lang w:eastAsia="ru-RU"/>
        </w:rPr>
        <w:t>.</w:t>
      </w:r>
    </w:p>
    <w:p w:rsidR="00AE2E7B" w:rsidRPr="00886B23" w:rsidRDefault="00AE2E7B">
      <w:pPr>
        <w:shd w:val="clear" w:color="auto" w:fill="FFFFFF"/>
        <w:tabs>
          <w:tab w:val="left" w:pos="1276"/>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Использование сертификатов, </w:t>
      </w:r>
      <w:r w:rsidR="00A37958" w:rsidRPr="00886B23">
        <w:rPr>
          <w:rFonts w:ascii="Times New Roman" w:eastAsia="Times New Roman" w:hAnsi="Times New Roman" w:cs="Times New Roman"/>
          <w:sz w:val="30"/>
          <w:szCs w:val="30"/>
          <w:lang w:eastAsia="ru-RU"/>
        </w:rPr>
        <w:t xml:space="preserve">изданных </w:t>
      </w:r>
      <w:r w:rsidRPr="00886B23">
        <w:rPr>
          <w:rFonts w:ascii="Times New Roman" w:eastAsia="Times New Roman" w:hAnsi="Times New Roman" w:cs="Times New Roman"/>
          <w:sz w:val="30"/>
          <w:szCs w:val="30"/>
          <w:lang w:eastAsia="ru-RU"/>
        </w:rPr>
        <w:t>УЦ службы ДТС, должно осуществляться в соответствии с их назначением</w:t>
      </w:r>
      <w:r w:rsidR="008A6099" w:rsidRPr="00886B23">
        <w:rPr>
          <w:rFonts w:ascii="Times New Roman" w:eastAsia="Times New Roman" w:hAnsi="Times New Roman" w:cs="Times New Roman"/>
          <w:sz w:val="30"/>
          <w:szCs w:val="30"/>
          <w:lang w:eastAsia="ru-RU"/>
        </w:rPr>
        <w:t>, определенным</w:t>
      </w:r>
      <w:r w:rsidRPr="00886B23">
        <w:rPr>
          <w:rFonts w:ascii="Times New Roman" w:eastAsia="Times New Roman" w:hAnsi="Times New Roman" w:cs="Times New Roman"/>
          <w:sz w:val="30"/>
          <w:szCs w:val="30"/>
          <w:lang w:eastAsia="ru-RU"/>
        </w:rPr>
        <w:t xml:space="preserve"> Положени</w:t>
      </w:r>
      <w:r w:rsidR="008A6099" w:rsidRPr="00886B23">
        <w:rPr>
          <w:rFonts w:ascii="Times New Roman" w:eastAsia="Times New Roman" w:hAnsi="Times New Roman" w:cs="Times New Roman"/>
          <w:sz w:val="30"/>
          <w:szCs w:val="30"/>
          <w:lang w:eastAsia="ru-RU"/>
        </w:rPr>
        <w:t>ем</w:t>
      </w:r>
      <w:r w:rsidR="004D0F51" w:rsidRPr="00886B23">
        <w:rPr>
          <w:rFonts w:ascii="Times New Roman" w:eastAsia="Times New Roman" w:hAnsi="Times New Roman" w:cs="Times New Roman"/>
          <w:sz w:val="30"/>
          <w:szCs w:val="30"/>
          <w:lang w:eastAsia="ru-RU"/>
        </w:rPr>
        <w:t xml:space="preserve"> </w:t>
      </w:r>
      <w:r w:rsidR="004D0F51" w:rsidRPr="00886B23">
        <w:rPr>
          <w:rFonts w:ascii="Times New Roman" w:hAnsi="Times New Roman" w:cs="Times New Roman"/>
          <w:sz w:val="30"/>
          <w:szCs w:val="30"/>
        </w:rPr>
        <w:t xml:space="preserve">об удостоверяющем центре службы </w:t>
      </w:r>
      <w:r w:rsidR="00BD0144" w:rsidRPr="00886B23">
        <w:rPr>
          <w:rFonts w:ascii="Times New Roman" w:hAnsi="Times New Roman" w:cs="Times New Roman"/>
          <w:sz w:val="30"/>
          <w:szCs w:val="30"/>
        </w:rPr>
        <w:t>ДТС</w:t>
      </w:r>
      <w:r w:rsidR="004D0F51" w:rsidRPr="00886B23">
        <w:rPr>
          <w:rFonts w:ascii="Times New Roman" w:hAnsi="Times New Roman" w:cs="Times New Roman"/>
          <w:sz w:val="30"/>
          <w:szCs w:val="30"/>
        </w:rPr>
        <w:t xml:space="preserve"> интегрированной информационной системы </w:t>
      </w:r>
      <w:r w:rsidR="00A37958" w:rsidRPr="00886B23">
        <w:rPr>
          <w:rFonts w:ascii="Times New Roman" w:hAnsi="Times New Roman" w:cs="Times New Roman"/>
          <w:sz w:val="30"/>
          <w:szCs w:val="30"/>
        </w:rPr>
        <w:t>Евразийского экономического с</w:t>
      </w:r>
      <w:r w:rsidR="004D0F51" w:rsidRPr="00886B23">
        <w:rPr>
          <w:rFonts w:ascii="Times New Roman" w:hAnsi="Times New Roman" w:cs="Times New Roman"/>
          <w:sz w:val="30"/>
          <w:szCs w:val="30"/>
        </w:rPr>
        <w:t>оюза</w:t>
      </w:r>
      <w:r w:rsidR="008A6099" w:rsidRPr="00886B23">
        <w:rPr>
          <w:rFonts w:ascii="Times New Roman" w:eastAsia="Times New Roman" w:hAnsi="Times New Roman" w:cs="Times New Roman"/>
          <w:sz w:val="30"/>
          <w:szCs w:val="30"/>
          <w:lang w:eastAsia="ru-RU"/>
        </w:rPr>
        <w:t>,</w:t>
      </w:r>
      <w:r w:rsidRPr="00886B23">
        <w:rPr>
          <w:rFonts w:ascii="Times New Roman" w:eastAsia="Times New Roman" w:hAnsi="Times New Roman" w:cs="Times New Roman"/>
          <w:sz w:val="30"/>
          <w:szCs w:val="30"/>
          <w:lang w:eastAsia="ru-RU"/>
        </w:rPr>
        <w:t xml:space="preserve"> и </w:t>
      </w:r>
      <w:r w:rsidRPr="00886B23">
        <w:rPr>
          <w:rFonts w:ascii="Times New Roman" w:eastAsia="Times New Roman" w:hAnsi="Times New Roman" w:cs="Times New Roman"/>
          <w:sz w:val="30"/>
          <w:szCs w:val="30"/>
          <w:lang w:eastAsia="ru-RU"/>
        </w:rPr>
        <w:lastRenderedPageBreak/>
        <w:t>утверждаемыми руководителем УЦ службы ДТС политиками применения сертификатов.</w:t>
      </w:r>
    </w:p>
    <w:p w:rsidR="00F32077" w:rsidRPr="00886B23" w:rsidRDefault="00F32077">
      <w:pPr>
        <w:shd w:val="clear" w:color="auto" w:fill="FFFFFF"/>
        <w:tabs>
          <w:tab w:val="left" w:pos="1276"/>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При каждой проверке действительности сертификатов, </w:t>
      </w:r>
      <w:r w:rsidR="0009429B" w:rsidRPr="00886B23">
        <w:rPr>
          <w:rFonts w:ascii="Times New Roman" w:eastAsia="Times New Roman" w:hAnsi="Times New Roman" w:cs="Times New Roman"/>
          <w:sz w:val="30"/>
          <w:szCs w:val="30"/>
          <w:lang w:eastAsia="ru-RU"/>
        </w:rPr>
        <w:t xml:space="preserve">изданных </w:t>
      </w:r>
      <w:r w:rsidRPr="00886B23">
        <w:rPr>
          <w:rFonts w:ascii="Times New Roman" w:eastAsia="Times New Roman" w:hAnsi="Times New Roman" w:cs="Times New Roman"/>
          <w:sz w:val="30"/>
          <w:szCs w:val="30"/>
          <w:lang w:eastAsia="ru-RU"/>
        </w:rPr>
        <w:t>УЦ службы ДТС, соответствующим сервисом ДТС должен проводиться анализ (разбор) сертификата с обязательной проверкой всех полей</w:t>
      </w:r>
      <w:r w:rsidR="009F70E8" w:rsidRPr="00886B23">
        <w:rPr>
          <w:rFonts w:ascii="Times New Roman" w:eastAsia="Times New Roman" w:hAnsi="Times New Roman" w:cs="Times New Roman"/>
          <w:sz w:val="30"/>
          <w:szCs w:val="30"/>
          <w:lang w:eastAsia="ru-RU"/>
        </w:rPr>
        <w:t xml:space="preserve">, </w:t>
      </w:r>
      <w:r w:rsidRPr="00886B23">
        <w:rPr>
          <w:rFonts w:ascii="Times New Roman" w:eastAsia="Times New Roman" w:hAnsi="Times New Roman" w:cs="Times New Roman"/>
          <w:sz w:val="30"/>
          <w:szCs w:val="30"/>
          <w:lang w:eastAsia="ru-RU"/>
        </w:rPr>
        <w:t>в том числе всех критических и некритических расширений.</w:t>
      </w:r>
      <w:r w:rsidR="00120A5A" w:rsidRPr="00886B23">
        <w:rPr>
          <w:rFonts w:ascii="Times New Roman" w:eastAsia="Times New Roman" w:hAnsi="Times New Roman" w:cs="Times New Roman"/>
          <w:sz w:val="30"/>
          <w:szCs w:val="30"/>
          <w:lang w:eastAsia="ru-RU"/>
        </w:rPr>
        <w:t>»;</w:t>
      </w:r>
      <w:r w:rsidRPr="00886B23">
        <w:rPr>
          <w:rFonts w:ascii="Times New Roman" w:eastAsia="Times New Roman" w:hAnsi="Times New Roman" w:cs="Times New Roman"/>
          <w:sz w:val="30"/>
          <w:szCs w:val="30"/>
          <w:lang w:eastAsia="ru-RU"/>
        </w:rPr>
        <w:t xml:space="preserve"> </w:t>
      </w:r>
    </w:p>
    <w:p w:rsidR="00751BC7" w:rsidRPr="00886B23" w:rsidRDefault="005B4E7A">
      <w:pPr>
        <w:shd w:val="clear" w:color="auto" w:fill="FFFFFF"/>
        <w:tabs>
          <w:tab w:val="left" w:pos="1276"/>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5</w:t>
      </w:r>
      <w:r w:rsidR="00751BC7" w:rsidRPr="00886B23">
        <w:rPr>
          <w:rFonts w:ascii="Times New Roman" w:eastAsia="Times New Roman" w:hAnsi="Times New Roman" w:cs="Times New Roman"/>
          <w:sz w:val="30"/>
          <w:szCs w:val="30"/>
          <w:lang w:eastAsia="ru-RU"/>
        </w:rPr>
        <w:t>) в пункте 2:</w:t>
      </w:r>
    </w:p>
    <w:p w:rsidR="00751BC7" w:rsidRPr="00886B23" w:rsidRDefault="003D4A79" w:rsidP="003D4A79">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абзац</w:t>
      </w:r>
      <w:r w:rsidR="00751BC7" w:rsidRPr="00886B23">
        <w:rPr>
          <w:rFonts w:ascii="Times New Roman" w:eastAsia="Times New Roman" w:hAnsi="Times New Roman" w:cs="Times New Roman"/>
          <w:sz w:val="30"/>
          <w:szCs w:val="30"/>
          <w:lang w:eastAsia="ru-RU"/>
        </w:rPr>
        <w:t xml:space="preserve"> тринадцат</w:t>
      </w:r>
      <w:r w:rsidRPr="00886B23">
        <w:rPr>
          <w:rFonts w:ascii="Times New Roman" w:eastAsia="Times New Roman" w:hAnsi="Times New Roman" w:cs="Times New Roman"/>
          <w:sz w:val="30"/>
          <w:szCs w:val="30"/>
          <w:lang w:eastAsia="ru-RU"/>
        </w:rPr>
        <w:t>ый</w:t>
      </w:r>
      <w:r w:rsidR="00751BC7" w:rsidRPr="00886B23">
        <w:rPr>
          <w:rFonts w:ascii="Times New Roman" w:eastAsia="Times New Roman" w:hAnsi="Times New Roman" w:cs="Times New Roman"/>
          <w:sz w:val="30"/>
          <w:szCs w:val="30"/>
          <w:lang w:eastAsia="ru-RU"/>
        </w:rPr>
        <w:t xml:space="preserve"> </w:t>
      </w:r>
      <w:r w:rsidRPr="00886B23">
        <w:rPr>
          <w:rFonts w:ascii="Times New Roman" w:eastAsia="Times New Roman" w:hAnsi="Times New Roman" w:cs="Times New Roman"/>
          <w:sz w:val="30"/>
          <w:szCs w:val="30"/>
          <w:lang w:eastAsia="ru-RU"/>
        </w:rPr>
        <w:t>изложить в следующей редакции:</w:t>
      </w:r>
    </w:p>
    <w:p w:rsidR="003D4A79" w:rsidRPr="00886B23" w:rsidRDefault="003D4A79" w:rsidP="003D4A79">
      <w:pPr>
        <w:spacing w:after="0" w:line="360" w:lineRule="auto"/>
        <w:ind w:firstLine="720"/>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w:t>
      </w:r>
      <w:r w:rsidRPr="00886B23">
        <w:rPr>
          <w:rFonts w:ascii="Times New Roman" w:hAnsi="Times New Roman"/>
          <w:snapToGrid w:val="0"/>
          <w:sz w:val="30"/>
          <w:szCs w:val="27"/>
        </w:rPr>
        <w:t>Сервис сертификации обеспечивает хранение эталонной базы сертификатов ключей проверки ЭЦП и списков аннулированных</w:t>
      </w:r>
      <w:r w:rsidRPr="00886B23" w:rsidDel="00C967B7">
        <w:rPr>
          <w:rFonts w:ascii="Times New Roman" w:hAnsi="Times New Roman"/>
          <w:snapToGrid w:val="0"/>
          <w:sz w:val="30"/>
          <w:szCs w:val="27"/>
        </w:rPr>
        <w:t xml:space="preserve"> </w:t>
      </w:r>
      <w:r w:rsidRPr="00886B23">
        <w:rPr>
          <w:rFonts w:ascii="Times New Roman" w:hAnsi="Times New Roman"/>
          <w:snapToGrid w:val="0"/>
          <w:sz w:val="30"/>
          <w:szCs w:val="27"/>
        </w:rPr>
        <w:t xml:space="preserve">сертификатов. Сервис используется для формирования ключей ЭЦП, записи ключевой информации на ключевые носители, создания </w:t>
      </w:r>
      <w:r w:rsidRPr="00886B23">
        <w:rPr>
          <w:rFonts w:ascii="Times New Roman" w:hAnsi="Times New Roman"/>
          <w:snapToGrid w:val="0"/>
          <w:sz w:val="30"/>
          <w:szCs w:val="27"/>
        </w:rPr>
        <w:br/>
        <w:t>и обработки запросов на издание и изменение статуса сертификатов ключей проверки ЭЦП, издания сертификатов ключей проверки ЭЦП и списков аннулированных сертификатов.»;</w:t>
      </w:r>
    </w:p>
    <w:p w:rsidR="00751BC7" w:rsidRPr="00886B23" w:rsidRDefault="00751BC7" w:rsidP="003D4A79">
      <w:pPr>
        <w:shd w:val="clear" w:color="auto" w:fill="FFFFFF"/>
        <w:tabs>
          <w:tab w:val="left" w:pos="1276"/>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в абзаце восемнадцатом слово «созданных» заменить словом «изданных»;</w:t>
      </w:r>
    </w:p>
    <w:p w:rsidR="00C610FA" w:rsidRPr="00886B23" w:rsidRDefault="00447346" w:rsidP="00226C1C">
      <w:pPr>
        <w:shd w:val="clear" w:color="auto" w:fill="FFFFFF"/>
        <w:tabs>
          <w:tab w:val="left" w:pos="993"/>
        </w:tabs>
        <w:spacing w:after="0" w:line="360" w:lineRule="auto"/>
        <w:ind w:left="710"/>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6</w:t>
      </w:r>
      <w:r w:rsidR="001F464B" w:rsidRPr="00886B23">
        <w:rPr>
          <w:rFonts w:ascii="Times New Roman" w:eastAsia="Times New Roman" w:hAnsi="Times New Roman" w:cs="Times New Roman"/>
          <w:sz w:val="30"/>
          <w:szCs w:val="30"/>
          <w:lang w:eastAsia="ru-RU"/>
        </w:rPr>
        <w:t xml:space="preserve">) </w:t>
      </w:r>
      <w:r w:rsidR="00B7695A" w:rsidRPr="00886B23">
        <w:rPr>
          <w:rFonts w:ascii="Times New Roman" w:eastAsia="Times New Roman" w:hAnsi="Times New Roman" w:cs="Times New Roman"/>
          <w:sz w:val="30"/>
          <w:szCs w:val="30"/>
          <w:lang w:eastAsia="ru-RU"/>
        </w:rPr>
        <w:t xml:space="preserve">пункт 3 изложить в </w:t>
      </w:r>
      <w:r w:rsidR="00921032" w:rsidRPr="00886B23">
        <w:rPr>
          <w:rFonts w:ascii="Times New Roman" w:eastAsia="Times New Roman" w:hAnsi="Times New Roman" w:cs="Times New Roman"/>
          <w:sz w:val="30"/>
          <w:szCs w:val="30"/>
          <w:lang w:eastAsia="ru-RU"/>
        </w:rPr>
        <w:t>следующе</w:t>
      </w:r>
      <w:r w:rsidR="00B7695A" w:rsidRPr="00886B23">
        <w:rPr>
          <w:rFonts w:ascii="Times New Roman" w:eastAsia="Times New Roman" w:hAnsi="Times New Roman" w:cs="Times New Roman"/>
          <w:sz w:val="30"/>
          <w:szCs w:val="30"/>
          <w:lang w:eastAsia="ru-RU"/>
        </w:rPr>
        <w:t>й</w:t>
      </w:r>
      <w:r w:rsidR="00921032" w:rsidRPr="00886B23">
        <w:rPr>
          <w:rFonts w:ascii="Times New Roman" w:eastAsia="Times New Roman" w:hAnsi="Times New Roman" w:cs="Times New Roman"/>
          <w:sz w:val="30"/>
          <w:szCs w:val="30"/>
          <w:lang w:eastAsia="ru-RU"/>
        </w:rPr>
        <w:t xml:space="preserve"> </w:t>
      </w:r>
      <w:r w:rsidR="00B7695A" w:rsidRPr="00886B23">
        <w:rPr>
          <w:rFonts w:ascii="Times New Roman" w:eastAsia="Times New Roman" w:hAnsi="Times New Roman" w:cs="Times New Roman"/>
          <w:sz w:val="30"/>
          <w:szCs w:val="30"/>
          <w:lang w:eastAsia="ru-RU"/>
        </w:rPr>
        <w:t>редакции</w:t>
      </w:r>
      <w:r w:rsidR="00921032" w:rsidRPr="00886B23">
        <w:rPr>
          <w:rFonts w:ascii="Times New Roman" w:eastAsia="Times New Roman" w:hAnsi="Times New Roman" w:cs="Times New Roman"/>
          <w:sz w:val="30"/>
          <w:szCs w:val="30"/>
          <w:lang w:eastAsia="ru-RU"/>
        </w:rPr>
        <w:t>:</w:t>
      </w:r>
    </w:p>
    <w:p w:rsidR="00A018ED" w:rsidRPr="00886B23" w:rsidRDefault="00B7695A" w:rsidP="00693AB1">
      <w:pPr>
        <w:pStyle w:val="af1"/>
        <w:shd w:val="clear" w:color="auto" w:fill="FFFFFF"/>
        <w:tabs>
          <w:tab w:val="left" w:pos="993"/>
        </w:tabs>
        <w:spacing w:after="0" w:line="360" w:lineRule="auto"/>
        <w:ind w:left="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w:t>
      </w:r>
      <w:r w:rsidR="00A018ED" w:rsidRPr="00886B23">
        <w:rPr>
          <w:rFonts w:ascii="Times New Roman" w:eastAsia="Times New Roman" w:hAnsi="Times New Roman" w:cs="Times New Roman"/>
          <w:sz w:val="30"/>
          <w:szCs w:val="30"/>
          <w:lang w:eastAsia="ru-RU"/>
        </w:rPr>
        <w:t>3. Права и обязанности УЦ службы ДТС</w:t>
      </w:r>
    </w:p>
    <w:p w:rsidR="00C610FA" w:rsidRPr="00886B23" w:rsidRDefault="00B7695A" w:rsidP="00693AB1">
      <w:pPr>
        <w:pStyle w:val="af1"/>
        <w:shd w:val="clear" w:color="auto" w:fill="FFFFFF"/>
        <w:tabs>
          <w:tab w:val="left" w:pos="993"/>
        </w:tabs>
        <w:spacing w:after="0" w:line="360" w:lineRule="auto"/>
        <w:ind w:left="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УЦ службы</w:t>
      </w:r>
      <w:r w:rsidRPr="00886B23" w:rsidDel="00120657">
        <w:rPr>
          <w:rFonts w:ascii="Times New Roman" w:eastAsia="Times New Roman" w:hAnsi="Times New Roman" w:cs="Times New Roman"/>
          <w:sz w:val="30"/>
          <w:szCs w:val="30"/>
          <w:lang w:eastAsia="ru-RU"/>
        </w:rPr>
        <w:t xml:space="preserve"> </w:t>
      </w:r>
      <w:r w:rsidRPr="00886B23">
        <w:rPr>
          <w:rFonts w:ascii="Times New Roman" w:eastAsia="Times New Roman" w:hAnsi="Times New Roman" w:cs="Times New Roman"/>
          <w:sz w:val="30"/>
          <w:szCs w:val="30"/>
          <w:lang w:eastAsia="ru-RU"/>
        </w:rPr>
        <w:t>ДТС имеет право:</w:t>
      </w:r>
    </w:p>
    <w:p w:rsidR="00C610FA" w:rsidRPr="00886B23" w:rsidRDefault="00B7695A" w:rsidP="00693AB1">
      <w:pPr>
        <w:pStyle w:val="af1"/>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отказать в принятии заявления и </w:t>
      </w:r>
      <w:r w:rsidR="009F3840" w:rsidRPr="00886B23">
        <w:rPr>
          <w:rFonts w:ascii="Times New Roman" w:eastAsia="Times New Roman" w:hAnsi="Times New Roman" w:cs="Times New Roman"/>
          <w:sz w:val="30"/>
          <w:szCs w:val="30"/>
          <w:lang w:eastAsia="ru-RU"/>
        </w:rPr>
        <w:t xml:space="preserve">издании </w:t>
      </w:r>
      <w:r w:rsidRPr="00886B23">
        <w:rPr>
          <w:rFonts w:ascii="Times New Roman" w:eastAsia="Times New Roman" w:hAnsi="Times New Roman" w:cs="Times New Roman"/>
          <w:sz w:val="30"/>
          <w:szCs w:val="30"/>
          <w:lang w:eastAsia="ru-RU"/>
        </w:rPr>
        <w:t xml:space="preserve">сертификата, </w:t>
      </w:r>
      <w:r w:rsidR="007A7DAB" w:rsidRPr="00886B23">
        <w:rPr>
          <w:rFonts w:ascii="Times New Roman" w:eastAsia="Times New Roman" w:hAnsi="Times New Roman" w:cs="Times New Roman"/>
          <w:sz w:val="30"/>
          <w:szCs w:val="30"/>
          <w:lang w:eastAsia="ru-RU"/>
        </w:rPr>
        <w:br/>
      </w:r>
      <w:r w:rsidRPr="00886B23">
        <w:rPr>
          <w:rFonts w:ascii="Times New Roman" w:eastAsia="Times New Roman" w:hAnsi="Times New Roman" w:cs="Times New Roman"/>
          <w:sz w:val="30"/>
          <w:szCs w:val="30"/>
          <w:lang w:eastAsia="ru-RU"/>
        </w:rPr>
        <w:t>если заявител</w:t>
      </w:r>
      <w:r w:rsidR="00DA490A" w:rsidRPr="00886B23">
        <w:rPr>
          <w:rFonts w:ascii="Times New Roman" w:eastAsia="Times New Roman" w:hAnsi="Times New Roman" w:cs="Times New Roman"/>
          <w:sz w:val="30"/>
          <w:szCs w:val="30"/>
          <w:lang w:eastAsia="ru-RU"/>
        </w:rPr>
        <w:t>ем</w:t>
      </w:r>
      <w:r w:rsidRPr="00886B23">
        <w:rPr>
          <w:rFonts w:ascii="Times New Roman" w:eastAsia="Times New Roman" w:hAnsi="Times New Roman" w:cs="Times New Roman"/>
          <w:sz w:val="30"/>
          <w:szCs w:val="30"/>
          <w:lang w:eastAsia="ru-RU"/>
        </w:rPr>
        <w:t xml:space="preserve"> </w:t>
      </w:r>
      <w:r w:rsidR="00DA490A" w:rsidRPr="00886B23">
        <w:rPr>
          <w:rFonts w:ascii="Times New Roman" w:eastAsia="Times New Roman" w:hAnsi="Times New Roman" w:cs="Times New Roman"/>
          <w:sz w:val="30"/>
          <w:szCs w:val="30"/>
          <w:lang w:eastAsia="ru-RU"/>
        </w:rPr>
        <w:t xml:space="preserve">представлены </w:t>
      </w:r>
      <w:r w:rsidRPr="00886B23">
        <w:rPr>
          <w:rFonts w:ascii="Times New Roman" w:eastAsia="Times New Roman" w:hAnsi="Times New Roman" w:cs="Times New Roman"/>
          <w:sz w:val="30"/>
          <w:szCs w:val="30"/>
          <w:lang w:eastAsia="ru-RU"/>
        </w:rPr>
        <w:t xml:space="preserve">документы </w:t>
      </w:r>
      <w:r w:rsidR="00DA490A" w:rsidRPr="00886B23">
        <w:rPr>
          <w:rFonts w:ascii="Times New Roman" w:eastAsia="Times New Roman" w:hAnsi="Times New Roman" w:cs="Times New Roman"/>
          <w:sz w:val="30"/>
          <w:szCs w:val="30"/>
          <w:lang w:eastAsia="ru-RU"/>
        </w:rPr>
        <w:t xml:space="preserve">не в полном объеме </w:t>
      </w:r>
      <w:r w:rsidRPr="00886B23">
        <w:rPr>
          <w:rFonts w:ascii="Times New Roman" w:eastAsia="Times New Roman" w:hAnsi="Times New Roman" w:cs="Times New Roman"/>
          <w:sz w:val="30"/>
          <w:szCs w:val="30"/>
          <w:lang w:eastAsia="ru-RU"/>
        </w:rPr>
        <w:t>в соответствии с настоящим Регламентом, документы содержат неполную и</w:t>
      </w:r>
      <w:r w:rsidR="007A7DAB" w:rsidRPr="00886B23">
        <w:rPr>
          <w:rFonts w:ascii="Times New Roman" w:eastAsia="Times New Roman" w:hAnsi="Times New Roman" w:cs="Times New Roman"/>
          <w:sz w:val="30"/>
          <w:szCs w:val="30"/>
          <w:lang w:eastAsia="ru-RU"/>
        </w:rPr>
        <w:t xml:space="preserve"> </w:t>
      </w:r>
      <w:r w:rsidRPr="00886B23">
        <w:rPr>
          <w:rFonts w:ascii="Times New Roman" w:eastAsia="Times New Roman" w:hAnsi="Times New Roman" w:cs="Times New Roman"/>
          <w:sz w:val="30"/>
          <w:szCs w:val="30"/>
          <w:lang w:eastAsia="ru-RU"/>
        </w:rPr>
        <w:t>(или) некорректную информацию, представленные документы имеют признаки фальсификации;</w:t>
      </w:r>
    </w:p>
    <w:p w:rsidR="00B7695A" w:rsidRPr="00886B23" w:rsidRDefault="00B7695A" w:rsidP="00693AB1">
      <w:pPr>
        <w:pStyle w:val="af1"/>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отказать в принятии запроса на </w:t>
      </w:r>
      <w:r w:rsidR="00E24026" w:rsidRPr="00886B23">
        <w:rPr>
          <w:rFonts w:ascii="Times New Roman" w:eastAsia="Times New Roman" w:hAnsi="Times New Roman" w:cs="Times New Roman"/>
          <w:sz w:val="30"/>
          <w:szCs w:val="30"/>
          <w:lang w:eastAsia="ru-RU"/>
        </w:rPr>
        <w:t xml:space="preserve">издание </w:t>
      </w:r>
      <w:r w:rsidRPr="00886B23">
        <w:rPr>
          <w:rFonts w:ascii="Times New Roman" w:eastAsia="Times New Roman" w:hAnsi="Times New Roman" w:cs="Times New Roman"/>
          <w:sz w:val="30"/>
          <w:szCs w:val="30"/>
          <w:lang w:eastAsia="ru-RU"/>
        </w:rPr>
        <w:t>сертификат</w:t>
      </w:r>
      <w:r w:rsidR="00E24026" w:rsidRPr="00886B23">
        <w:rPr>
          <w:rFonts w:ascii="Times New Roman" w:eastAsia="Times New Roman" w:hAnsi="Times New Roman" w:cs="Times New Roman"/>
          <w:sz w:val="30"/>
          <w:szCs w:val="30"/>
          <w:lang w:eastAsia="ru-RU"/>
        </w:rPr>
        <w:t>а</w:t>
      </w:r>
      <w:r w:rsidRPr="00886B23">
        <w:rPr>
          <w:rFonts w:ascii="Times New Roman" w:eastAsia="Times New Roman" w:hAnsi="Times New Roman" w:cs="Times New Roman"/>
          <w:sz w:val="30"/>
          <w:szCs w:val="30"/>
          <w:lang w:eastAsia="ru-RU"/>
        </w:rPr>
        <w:t>, если средства ЭЦП, при</w:t>
      </w:r>
      <w:r w:rsidR="007A7DAB" w:rsidRPr="00886B23">
        <w:rPr>
          <w:rFonts w:ascii="Times New Roman" w:eastAsia="Times New Roman" w:hAnsi="Times New Roman" w:cs="Times New Roman"/>
          <w:sz w:val="30"/>
          <w:szCs w:val="30"/>
          <w:lang w:eastAsia="ru-RU"/>
        </w:rPr>
        <w:t xml:space="preserve"> </w:t>
      </w:r>
      <w:r w:rsidRPr="00886B23">
        <w:rPr>
          <w:rFonts w:ascii="Times New Roman" w:eastAsia="Times New Roman" w:hAnsi="Times New Roman" w:cs="Times New Roman"/>
          <w:sz w:val="30"/>
          <w:szCs w:val="30"/>
          <w:lang w:eastAsia="ru-RU"/>
        </w:rPr>
        <w:t xml:space="preserve">помощи которых сгенерированы ключи и запрос, </w:t>
      </w:r>
      <w:r w:rsidR="00E24026" w:rsidRPr="00886B23">
        <w:rPr>
          <w:rFonts w:ascii="Times New Roman" w:eastAsia="Times New Roman" w:hAnsi="Times New Roman" w:cs="Times New Roman"/>
          <w:sz w:val="30"/>
          <w:szCs w:val="30"/>
          <w:lang w:eastAsia="ru-RU"/>
        </w:rPr>
        <w:br/>
      </w:r>
      <w:r w:rsidRPr="00886B23">
        <w:rPr>
          <w:rFonts w:ascii="Times New Roman" w:eastAsia="Times New Roman" w:hAnsi="Times New Roman" w:cs="Times New Roman"/>
          <w:sz w:val="30"/>
          <w:szCs w:val="30"/>
          <w:lang w:eastAsia="ru-RU"/>
        </w:rPr>
        <w:t>не</w:t>
      </w:r>
      <w:r w:rsidR="00095054" w:rsidRPr="00886B23">
        <w:rPr>
          <w:rFonts w:ascii="Times New Roman" w:eastAsia="Times New Roman" w:hAnsi="Times New Roman" w:cs="Times New Roman"/>
          <w:sz w:val="30"/>
          <w:szCs w:val="30"/>
          <w:lang w:eastAsia="ru-RU"/>
        </w:rPr>
        <w:t xml:space="preserve"> </w:t>
      </w:r>
      <w:r w:rsidRPr="00886B23">
        <w:rPr>
          <w:rFonts w:ascii="Times New Roman" w:eastAsia="Times New Roman" w:hAnsi="Times New Roman" w:cs="Times New Roman"/>
          <w:sz w:val="30"/>
          <w:szCs w:val="30"/>
          <w:lang w:eastAsia="ru-RU"/>
        </w:rPr>
        <w:t>совместимы со средствами ЭЦП УЦ службы</w:t>
      </w:r>
      <w:r w:rsidRPr="00886B23" w:rsidDel="00120657">
        <w:rPr>
          <w:rFonts w:ascii="Times New Roman" w:eastAsia="Times New Roman" w:hAnsi="Times New Roman" w:cs="Times New Roman"/>
          <w:sz w:val="30"/>
          <w:szCs w:val="30"/>
          <w:lang w:eastAsia="ru-RU"/>
        </w:rPr>
        <w:t xml:space="preserve"> </w:t>
      </w:r>
      <w:r w:rsidRPr="00886B23">
        <w:rPr>
          <w:rFonts w:ascii="Times New Roman" w:eastAsia="Times New Roman" w:hAnsi="Times New Roman" w:cs="Times New Roman"/>
          <w:sz w:val="30"/>
          <w:szCs w:val="30"/>
          <w:lang w:eastAsia="ru-RU"/>
        </w:rPr>
        <w:t>ДТС;</w:t>
      </w:r>
    </w:p>
    <w:p w:rsidR="00BB7447" w:rsidRPr="00886B23" w:rsidRDefault="00C610FA" w:rsidP="00693AB1">
      <w:pPr>
        <w:pStyle w:val="af1"/>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lastRenderedPageBreak/>
        <w:t xml:space="preserve">отказать в </w:t>
      </w:r>
      <w:r w:rsidR="009F3840" w:rsidRPr="00886B23">
        <w:rPr>
          <w:rFonts w:ascii="Times New Roman" w:eastAsia="Times New Roman" w:hAnsi="Times New Roman" w:cs="Times New Roman"/>
          <w:sz w:val="30"/>
          <w:szCs w:val="30"/>
          <w:lang w:eastAsia="ru-RU"/>
        </w:rPr>
        <w:t xml:space="preserve">издании </w:t>
      </w:r>
      <w:r w:rsidRPr="00886B23">
        <w:rPr>
          <w:rFonts w:ascii="Times New Roman" w:eastAsia="Times New Roman" w:hAnsi="Times New Roman" w:cs="Times New Roman"/>
          <w:sz w:val="30"/>
          <w:szCs w:val="30"/>
          <w:lang w:eastAsia="ru-RU"/>
        </w:rPr>
        <w:t xml:space="preserve">сертификата, </w:t>
      </w:r>
      <w:r w:rsidR="00BB7447" w:rsidRPr="00886B23">
        <w:rPr>
          <w:rFonts w:ascii="Times New Roman" w:eastAsia="Times New Roman" w:hAnsi="Times New Roman" w:cs="Times New Roman"/>
          <w:sz w:val="30"/>
          <w:szCs w:val="30"/>
          <w:lang w:eastAsia="ru-RU"/>
        </w:rPr>
        <w:t xml:space="preserve">в </w:t>
      </w:r>
      <w:r w:rsidR="00C85689" w:rsidRPr="00886B23">
        <w:rPr>
          <w:rFonts w:ascii="Times New Roman" w:eastAsia="Times New Roman" w:hAnsi="Times New Roman" w:cs="Times New Roman"/>
          <w:sz w:val="30"/>
          <w:szCs w:val="30"/>
          <w:lang w:eastAsia="ru-RU"/>
        </w:rPr>
        <w:t xml:space="preserve">следующих </w:t>
      </w:r>
      <w:r w:rsidR="00BB7447" w:rsidRPr="00886B23">
        <w:rPr>
          <w:rFonts w:ascii="Times New Roman" w:eastAsia="Times New Roman" w:hAnsi="Times New Roman" w:cs="Times New Roman"/>
          <w:sz w:val="30"/>
          <w:szCs w:val="30"/>
          <w:lang w:eastAsia="ru-RU"/>
        </w:rPr>
        <w:t>случаях:</w:t>
      </w:r>
    </w:p>
    <w:p w:rsidR="00C610FA" w:rsidRPr="00886B23" w:rsidRDefault="00C610FA" w:rsidP="00693AB1">
      <w:pPr>
        <w:pStyle w:val="af1"/>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информаци</w:t>
      </w:r>
      <w:r w:rsidR="00C85689" w:rsidRPr="00886B23">
        <w:rPr>
          <w:rFonts w:ascii="Times New Roman" w:eastAsia="Times New Roman" w:hAnsi="Times New Roman" w:cs="Times New Roman"/>
          <w:sz w:val="30"/>
          <w:szCs w:val="30"/>
          <w:lang w:eastAsia="ru-RU"/>
        </w:rPr>
        <w:t>я</w:t>
      </w:r>
      <w:r w:rsidRPr="00886B23">
        <w:rPr>
          <w:rFonts w:ascii="Times New Roman" w:eastAsia="Times New Roman" w:hAnsi="Times New Roman" w:cs="Times New Roman"/>
          <w:sz w:val="30"/>
          <w:szCs w:val="30"/>
          <w:lang w:eastAsia="ru-RU"/>
        </w:rPr>
        <w:t xml:space="preserve"> о</w:t>
      </w:r>
      <w:r w:rsidR="007A7DAB" w:rsidRPr="00886B23">
        <w:rPr>
          <w:rFonts w:ascii="Times New Roman" w:eastAsia="Times New Roman" w:hAnsi="Times New Roman" w:cs="Times New Roman"/>
          <w:sz w:val="30"/>
          <w:szCs w:val="30"/>
          <w:lang w:eastAsia="ru-RU"/>
        </w:rPr>
        <w:t xml:space="preserve"> </w:t>
      </w:r>
      <w:r w:rsidRPr="00886B23">
        <w:rPr>
          <w:rFonts w:ascii="Times New Roman" w:eastAsia="Times New Roman" w:hAnsi="Times New Roman" w:cs="Times New Roman"/>
          <w:sz w:val="30"/>
          <w:szCs w:val="30"/>
          <w:lang w:eastAsia="ru-RU"/>
        </w:rPr>
        <w:t xml:space="preserve">владельце, </w:t>
      </w:r>
      <w:r w:rsidR="00BB7447" w:rsidRPr="00886B23">
        <w:rPr>
          <w:rFonts w:ascii="Times New Roman" w:eastAsia="Times New Roman" w:hAnsi="Times New Roman" w:cs="Times New Roman"/>
          <w:sz w:val="30"/>
          <w:szCs w:val="30"/>
          <w:lang w:eastAsia="ru-RU"/>
        </w:rPr>
        <w:t>содержащ</w:t>
      </w:r>
      <w:r w:rsidR="00C85689" w:rsidRPr="00886B23">
        <w:rPr>
          <w:rFonts w:ascii="Times New Roman" w:eastAsia="Times New Roman" w:hAnsi="Times New Roman" w:cs="Times New Roman"/>
          <w:sz w:val="30"/>
          <w:szCs w:val="30"/>
          <w:lang w:eastAsia="ru-RU"/>
        </w:rPr>
        <w:t>аяся</w:t>
      </w:r>
      <w:r w:rsidR="00BB7447" w:rsidRPr="00886B23">
        <w:rPr>
          <w:rFonts w:ascii="Times New Roman" w:eastAsia="Times New Roman" w:hAnsi="Times New Roman" w:cs="Times New Roman"/>
          <w:sz w:val="30"/>
          <w:szCs w:val="30"/>
          <w:lang w:eastAsia="ru-RU"/>
        </w:rPr>
        <w:t xml:space="preserve"> </w:t>
      </w:r>
      <w:r w:rsidRPr="00886B23">
        <w:rPr>
          <w:rFonts w:ascii="Times New Roman" w:eastAsia="Times New Roman" w:hAnsi="Times New Roman" w:cs="Times New Roman"/>
          <w:sz w:val="30"/>
          <w:szCs w:val="30"/>
          <w:lang w:eastAsia="ru-RU"/>
        </w:rPr>
        <w:t xml:space="preserve">в запросе на </w:t>
      </w:r>
      <w:r w:rsidR="000533E1" w:rsidRPr="00886B23">
        <w:rPr>
          <w:rFonts w:ascii="Times New Roman" w:eastAsia="Times New Roman" w:hAnsi="Times New Roman" w:cs="Times New Roman"/>
          <w:sz w:val="30"/>
          <w:szCs w:val="30"/>
          <w:lang w:eastAsia="ru-RU"/>
        </w:rPr>
        <w:t xml:space="preserve">издание </w:t>
      </w:r>
      <w:r w:rsidRPr="00886B23">
        <w:rPr>
          <w:rFonts w:ascii="Times New Roman" w:eastAsia="Times New Roman" w:hAnsi="Times New Roman" w:cs="Times New Roman"/>
          <w:sz w:val="30"/>
          <w:szCs w:val="30"/>
          <w:lang w:eastAsia="ru-RU"/>
        </w:rPr>
        <w:t>сертификат</w:t>
      </w:r>
      <w:r w:rsidR="000533E1" w:rsidRPr="00886B23">
        <w:rPr>
          <w:rFonts w:ascii="Times New Roman" w:eastAsia="Times New Roman" w:hAnsi="Times New Roman" w:cs="Times New Roman"/>
          <w:sz w:val="30"/>
          <w:szCs w:val="30"/>
          <w:lang w:eastAsia="ru-RU"/>
        </w:rPr>
        <w:t>а</w:t>
      </w:r>
      <w:r w:rsidRPr="00886B23">
        <w:rPr>
          <w:rFonts w:ascii="Times New Roman" w:eastAsia="Times New Roman" w:hAnsi="Times New Roman" w:cs="Times New Roman"/>
          <w:sz w:val="30"/>
          <w:szCs w:val="30"/>
          <w:lang w:eastAsia="ru-RU"/>
        </w:rPr>
        <w:t xml:space="preserve">, </w:t>
      </w:r>
      <w:r w:rsidR="00C85689" w:rsidRPr="00886B23">
        <w:rPr>
          <w:rFonts w:ascii="Times New Roman" w:eastAsia="Times New Roman" w:hAnsi="Times New Roman" w:cs="Times New Roman"/>
          <w:sz w:val="30"/>
          <w:szCs w:val="30"/>
          <w:lang w:eastAsia="ru-RU"/>
        </w:rPr>
        <w:t xml:space="preserve">не соответствует </w:t>
      </w:r>
      <w:r w:rsidR="00BB7447" w:rsidRPr="00886B23">
        <w:rPr>
          <w:rFonts w:ascii="Times New Roman" w:eastAsia="Times New Roman" w:hAnsi="Times New Roman" w:cs="Times New Roman"/>
          <w:sz w:val="30"/>
          <w:szCs w:val="30"/>
          <w:lang w:eastAsia="ru-RU"/>
        </w:rPr>
        <w:t>сведениям</w:t>
      </w:r>
      <w:r w:rsidRPr="00886B23">
        <w:rPr>
          <w:rFonts w:ascii="Times New Roman" w:eastAsia="Times New Roman" w:hAnsi="Times New Roman" w:cs="Times New Roman"/>
          <w:sz w:val="30"/>
          <w:szCs w:val="30"/>
          <w:lang w:eastAsia="ru-RU"/>
        </w:rPr>
        <w:t xml:space="preserve">, </w:t>
      </w:r>
      <w:r w:rsidR="00BB7447" w:rsidRPr="00886B23">
        <w:rPr>
          <w:rFonts w:ascii="Times New Roman" w:eastAsia="Times New Roman" w:hAnsi="Times New Roman" w:cs="Times New Roman"/>
          <w:sz w:val="30"/>
          <w:szCs w:val="30"/>
          <w:lang w:eastAsia="ru-RU"/>
        </w:rPr>
        <w:t xml:space="preserve">указанным </w:t>
      </w:r>
      <w:r w:rsidRPr="00886B23">
        <w:rPr>
          <w:rFonts w:ascii="Times New Roman" w:eastAsia="Times New Roman" w:hAnsi="Times New Roman" w:cs="Times New Roman"/>
          <w:sz w:val="30"/>
          <w:szCs w:val="30"/>
          <w:lang w:eastAsia="ru-RU"/>
        </w:rPr>
        <w:t xml:space="preserve">в заявлении на </w:t>
      </w:r>
      <w:r w:rsidR="009F3840" w:rsidRPr="00886B23">
        <w:rPr>
          <w:rFonts w:ascii="Times New Roman" w:eastAsia="Times New Roman" w:hAnsi="Times New Roman" w:cs="Times New Roman"/>
          <w:sz w:val="30"/>
          <w:szCs w:val="30"/>
          <w:lang w:eastAsia="ru-RU"/>
        </w:rPr>
        <w:t xml:space="preserve">издание </w:t>
      </w:r>
      <w:r w:rsidRPr="00886B23">
        <w:rPr>
          <w:rFonts w:ascii="Times New Roman" w:eastAsia="Times New Roman" w:hAnsi="Times New Roman" w:cs="Times New Roman"/>
          <w:sz w:val="30"/>
          <w:szCs w:val="30"/>
          <w:lang w:eastAsia="ru-RU"/>
        </w:rPr>
        <w:t>сертификата;</w:t>
      </w:r>
    </w:p>
    <w:p w:rsidR="00FC4665" w:rsidRPr="00886B23" w:rsidRDefault="002B525A" w:rsidP="00FC4665">
      <w:pPr>
        <w:pStyle w:val="af1"/>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с</w:t>
      </w:r>
      <w:r w:rsidR="00FC4665" w:rsidRPr="00886B23">
        <w:rPr>
          <w:rFonts w:ascii="Times New Roman" w:eastAsia="Times New Roman" w:hAnsi="Times New Roman" w:cs="Times New Roman"/>
          <w:sz w:val="30"/>
          <w:szCs w:val="30"/>
          <w:lang w:eastAsia="ru-RU"/>
        </w:rPr>
        <w:t xml:space="preserve">рок действия ключа ЭЦП, содержащегося в запросе, </w:t>
      </w:r>
      <w:r w:rsidRPr="00886B23">
        <w:rPr>
          <w:rFonts w:ascii="Times New Roman" w:eastAsia="Times New Roman" w:hAnsi="Times New Roman" w:cs="Times New Roman"/>
          <w:sz w:val="30"/>
          <w:szCs w:val="30"/>
          <w:lang w:eastAsia="ru-RU"/>
        </w:rPr>
        <w:t xml:space="preserve">не соответствует </w:t>
      </w:r>
      <w:r w:rsidR="00FC4665" w:rsidRPr="00886B23">
        <w:rPr>
          <w:rFonts w:ascii="Times New Roman" w:eastAsia="Times New Roman" w:hAnsi="Times New Roman" w:cs="Times New Roman"/>
          <w:sz w:val="30"/>
          <w:szCs w:val="30"/>
          <w:lang w:eastAsia="ru-RU"/>
        </w:rPr>
        <w:t>требованиям настоящего Регламента;</w:t>
      </w:r>
    </w:p>
    <w:p w:rsidR="00C610FA" w:rsidRPr="00886B23" w:rsidRDefault="002B525A" w:rsidP="00693AB1">
      <w:pPr>
        <w:pStyle w:val="af1"/>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формат</w:t>
      </w:r>
      <w:r w:rsidR="00C610FA" w:rsidRPr="00886B23">
        <w:rPr>
          <w:rFonts w:ascii="Times New Roman" w:eastAsia="Times New Roman" w:hAnsi="Times New Roman" w:cs="Times New Roman"/>
          <w:sz w:val="30"/>
          <w:szCs w:val="30"/>
          <w:lang w:eastAsia="ru-RU"/>
        </w:rPr>
        <w:t xml:space="preserve"> </w:t>
      </w:r>
      <w:r w:rsidRPr="00886B23">
        <w:rPr>
          <w:rFonts w:ascii="Times New Roman" w:eastAsia="Times New Roman" w:hAnsi="Times New Roman" w:cs="Times New Roman"/>
          <w:sz w:val="30"/>
          <w:szCs w:val="30"/>
          <w:lang w:eastAsia="ru-RU"/>
        </w:rPr>
        <w:t xml:space="preserve">запроса </w:t>
      </w:r>
      <w:r w:rsidR="00C610FA" w:rsidRPr="00886B23">
        <w:rPr>
          <w:rFonts w:ascii="Times New Roman" w:eastAsia="Times New Roman" w:hAnsi="Times New Roman" w:cs="Times New Roman"/>
          <w:sz w:val="30"/>
          <w:szCs w:val="30"/>
          <w:lang w:eastAsia="ru-RU"/>
        </w:rPr>
        <w:t>на</w:t>
      </w:r>
      <w:r w:rsidR="007A7DAB" w:rsidRPr="00886B23">
        <w:rPr>
          <w:rFonts w:ascii="Times New Roman" w:eastAsia="Times New Roman" w:hAnsi="Times New Roman" w:cs="Times New Roman"/>
          <w:sz w:val="30"/>
          <w:szCs w:val="30"/>
          <w:lang w:eastAsia="ru-RU"/>
        </w:rPr>
        <w:t xml:space="preserve"> </w:t>
      </w:r>
      <w:r w:rsidR="00D73DE0" w:rsidRPr="00886B23">
        <w:rPr>
          <w:rFonts w:ascii="Times New Roman" w:eastAsia="Times New Roman" w:hAnsi="Times New Roman" w:cs="Times New Roman"/>
          <w:sz w:val="30"/>
          <w:szCs w:val="30"/>
          <w:lang w:eastAsia="ru-RU"/>
        </w:rPr>
        <w:t xml:space="preserve">издание </w:t>
      </w:r>
      <w:r w:rsidR="00C610FA" w:rsidRPr="00886B23">
        <w:rPr>
          <w:rFonts w:ascii="Times New Roman" w:eastAsia="Times New Roman" w:hAnsi="Times New Roman" w:cs="Times New Roman"/>
          <w:sz w:val="30"/>
          <w:szCs w:val="30"/>
          <w:lang w:eastAsia="ru-RU"/>
        </w:rPr>
        <w:t>сертификат</w:t>
      </w:r>
      <w:r w:rsidR="00D73DE0" w:rsidRPr="00886B23">
        <w:rPr>
          <w:rFonts w:ascii="Times New Roman" w:eastAsia="Times New Roman" w:hAnsi="Times New Roman" w:cs="Times New Roman"/>
          <w:sz w:val="30"/>
          <w:szCs w:val="30"/>
          <w:lang w:eastAsia="ru-RU"/>
        </w:rPr>
        <w:t>а</w:t>
      </w:r>
      <w:r w:rsidR="00C610FA" w:rsidRPr="00886B23">
        <w:rPr>
          <w:rFonts w:ascii="Times New Roman" w:eastAsia="Times New Roman" w:hAnsi="Times New Roman" w:cs="Times New Roman"/>
          <w:sz w:val="30"/>
          <w:szCs w:val="30"/>
          <w:lang w:eastAsia="ru-RU"/>
        </w:rPr>
        <w:t xml:space="preserve"> не </w:t>
      </w:r>
      <w:r w:rsidR="00D038D8" w:rsidRPr="00886B23">
        <w:rPr>
          <w:rFonts w:ascii="Times New Roman" w:eastAsia="Times New Roman" w:hAnsi="Times New Roman" w:cs="Times New Roman"/>
          <w:sz w:val="30"/>
          <w:szCs w:val="30"/>
          <w:lang w:eastAsia="ru-RU"/>
        </w:rPr>
        <w:t xml:space="preserve">отвечает </w:t>
      </w:r>
      <w:r w:rsidR="00C610FA" w:rsidRPr="00886B23">
        <w:rPr>
          <w:rFonts w:ascii="Times New Roman" w:eastAsia="Times New Roman" w:hAnsi="Times New Roman" w:cs="Times New Roman"/>
          <w:sz w:val="30"/>
          <w:szCs w:val="30"/>
          <w:lang w:eastAsia="ru-RU"/>
        </w:rPr>
        <w:t>требованиям настоящего Регламента;</w:t>
      </w:r>
    </w:p>
    <w:p w:rsidR="00177422" w:rsidRPr="00886B23" w:rsidRDefault="00B7695A">
      <w:pPr>
        <w:pStyle w:val="af1"/>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отказать в отзыве сертификата</w:t>
      </w:r>
      <w:r w:rsidR="007A7DAB" w:rsidRPr="00886B23">
        <w:rPr>
          <w:rFonts w:ascii="Times New Roman" w:eastAsia="Times New Roman" w:hAnsi="Times New Roman" w:cs="Times New Roman"/>
          <w:sz w:val="30"/>
          <w:szCs w:val="30"/>
          <w:lang w:eastAsia="ru-RU"/>
        </w:rPr>
        <w:t>, если владелец</w:t>
      </w:r>
      <w:r w:rsidR="003D1776" w:rsidRPr="00886B23">
        <w:rPr>
          <w:rFonts w:ascii="Times New Roman" w:eastAsia="Times New Roman" w:hAnsi="Times New Roman" w:cs="Times New Roman"/>
          <w:sz w:val="30"/>
          <w:szCs w:val="30"/>
          <w:lang w:eastAsia="ru-RU"/>
        </w:rPr>
        <w:t xml:space="preserve"> </w:t>
      </w:r>
      <w:r w:rsidRPr="00886B23">
        <w:rPr>
          <w:rFonts w:ascii="Times New Roman" w:eastAsia="Times New Roman" w:hAnsi="Times New Roman" w:cs="Times New Roman"/>
          <w:sz w:val="30"/>
          <w:szCs w:val="30"/>
          <w:lang w:eastAsia="ru-RU"/>
        </w:rPr>
        <w:t>не прошел аутентификацию при запросе на отзыв</w:t>
      </w:r>
      <w:r w:rsidR="003D1776" w:rsidRPr="00886B23">
        <w:rPr>
          <w:rFonts w:ascii="Times New Roman" w:eastAsia="Times New Roman" w:hAnsi="Times New Roman" w:cs="Times New Roman"/>
          <w:sz w:val="30"/>
          <w:szCs w:val="30"/>
          <w:lang w:eastAsia="ru-RU"/>
        </w:rPr>
        <w:t xml:space="preserve"> или </w:t>
      </w:r>
      <w:r w:rsidRPr="00886B23">
        <w:rPr>
          <w:rFonts w:ascii="Times New Roman" w:eastAsia="Times New Roman" w:hAnsi="Times New Roman" w:cs="Times New Roman"/>
          <w:sz w:val="30"/>
          <w:szCs w:val="30"/>
          <w:lang w:eastAsia="ru-RU"/>
        </w:rPr>
        <w:t>истек установленный срок действия соответствующего ключа ЭЦП.</w:t>
      </w:r>
    </w:p>
    <w:p w:rsidR="00177422" w:rsidRPr="00886B23" w:rsidRDefault="00177422" w:rsidP="00693AB1">
      <w:pPr>
        <w:pStyle w:val="af1"/>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УЦ службы</w:t>
      </w:r>
      <w:r w:rsidRPr="00886B23" w:rsidDel="00120657">
        <w:rPr>
          <w:rFonts w:ascii="Times New Roman" w:eastAsia="Times New Roman" w:hAnsi="Times New Roman" w:cs="Times New Roman"/>
          <w:sz w:val="30"/>
          <w:szCs w:val="30"/>
          <w:lang w:eastAsia="ru-RU"/>
        </w:rPr>
        <w:t xml:space="preserve"> </w:t>
      </w:r>
      <w:r w:rsidRPr="00886B23">
        <w:rPr>
          <w:rFonts w:ascii="Times New Roman" w:eastAsia="Times New Roman" w:hAnsi="Times New Roman" w:cs="Times New Roman"/>
          <w:sz w:val="30"/>
          <w:szCs w:val="30"/>
          <w:lang w:eastAsia="ru-RU"/>
        </w:rPr>
        <w:t>ДТС обязан:</w:t>
      </w:r>
    </w:p>
    <w:p w:rsidR="00177422" w:rsidRPr="00886B23" w:rsidRDefault="00177422" w:rsidP="00693AB1">
      <w:pPr>
        <w:pStyle w:val="af1"/>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использовать ключ ЭЦП администратора сертификации только </w:t>
      </w:r>
      <w:r w:rsidR="007A7DAB" w:rsidRPr="00886B23">
        <w:rPr>
          <w:rFonts w:ascii="Times New Roman" w:eastAsia="Times New Roman" w:hAnsi="Times New Roman" w:cs="Times New Roman"/>
          <w:sz w:val="30"/>
          <w:szCs w:val="30"/>
          <w:lang w:eastAsia="ru-RU"/>
        </w:rPr>
        <w:br/>
      </w:r>
      <w:r w:rsidRPr="00886B23">
        <w:rPr>
          <w:rFonts w:ascii="Times New Roman" w:eastAsia="Times New Roman" w:hAnsi="Times New Roman" w:cs="Times New Roman"/>
          <w:sz w:val="30"/>
          <w:szCs w:val="30"/>
          <w:lang w:eastAsia="ru-RU"/>
        </w:rPr>
        <w:t>для</w:t>
      </w:r>
      <w:r w:rsidR="007A7DAB" w:rsidRPr="00886B23">
        <w:rPr>
          <w:rFonts w:ascii="Times New Roman" w:eastAsia="Times New Roman" w:hAnsi="Times New Roman" w:cs="Times New Roman"/>
          <w:sz w:val="30"/>
          <w:szCs w:val="30"/>
          <w:lang w:eastAsia="ru-RU"/>
        </w:rPr>
        <w:t xml:space="preserve"> </w:t>
      </w:r>
      <w:r w:rsidRPr="00886B23">
        <w:rPr>
          <w:rFonts w:ascii="Times New Roman" w:eastAsia="Times New Roman" w:hAnsi="Times New Roman" w:cs="Times New Roman"/>
          <w:sz w:val="30"/>
          <w:szCs w:val="30"/>
          <w:lang w:eastAsia="ru-RU"/>
        </w:rPr>
        <w:t xml:space="preserve">формирования ЭЦП в </w:t>
      </w:r>
      <w:r w:rsidR="005E51CF" w:rsidRPr="00886B23">
        <w:rPr>
          <w:rFonts w:ascii="Times New Roman" w:eastAsia="Times New Roman" w:hAnsi="Times New Roman" w:cs="Times New Roman"/>
          <w:sz w:val="30"/>
          <w:szCs w:val="30"/>
          <w:lang w:eastAsia="ru-RU"/>
        </w:rPr>
        <w:t xml:space="preserve">издаваемых </w:t>
      </w:r>
      <w:r w:rsidRPr="00886B23">
        <w:rPr>
          <w:rFonts w:ascii="Times New Roman" w:eastAsia="Times New Roman" w:hAnsi="Times New Roman" w:cs="Times New Roman"/>
          <w:sz w:val="30"/>
          <w:szCs w:val="30"/>
          <w:lang w:eastAsia="ru-RU"/>
        </w:rPr>
        <w:t>сертификатах и СОС;</w:t>
      </w:r>
    </w:p>
    <w:p w:rsidR="00177422" w:rsidRPr="00886B23" w:rsidRDefault="00177422" w:rsidP="00693AB1">
      <w:pPr>
        <w:pStyle w:val="af1"/>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обеспечить конфиденциальность ключа ЭЦП уполномоченного лица УЦ службы</w:t>
      </w:r>
      <w:r w:rsidRPr="00886B23" w:rsidDel="00120657">
        <w:rPr>
          <w:rFonts w:ascii="Times New Roman" w:eastAsia="Times New Roman" w:hAnsi="Times New Roman" w:cs="Times New Roman"/>
          <w:sz w:val="30"/>
          <w:szCs w:val="30"/>
          <w:lang w:eastAsia="ru-RU"/>
        </w:rPr>
        <w:t xml:space="preserve"> </w:t>
      </w:r>
      <w:r w:rsidRPr="00886B23">
        <w:rPr>
          <w:rFonts w:ascii="Times New Roman" w:eastAsia="Times New Roman" w:hAnsi="Times New Roman" w:cs="Times New Roman"/>
          <w:sz w:val="30"/>
          <w:szCs w:val="30"/>
          <w:lang w:eastAsia="ru-RU"/>
        </w:rPr>
        <w:t>ДТС;</w:t>
      </w:r>
    </w:p>
    <w:p w:rsidR="00177422" w:rsidRPr="00886B23" w:rsidRDefault="00177422" w:rsidP="00693AB1">
      <w:pPr>
        <w:pStyle w:val="af1"/>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предоставить пользователям УЦ сертификат уполномоченного лица в форме электронного документа;</w:t>
      </w:r>
    </w:p>
    <w:p w:rsidR="00177422" w:rsidRPr="00886B23" w:rsidRDefault="00177422" w:rsidP="00693AB1">
      <w:pPr>
        <w:pStyle w:val="af1"/>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поддерживать СОС в актуальном состоянии в соответствии </w:t>
      </w:r>
      <w:r w:rsidRPr="00886B23">
        <w:rPr>
          <w:rFonts w:ascii="Times New Roman" w:eastAsia="Times New Roman" w:hAnsi="Times New Roman" w:cs="Times New Roman"/>
          <w:sz w:val="30"/>
          <w:szCs w:val="30"/>
          <w:lang w:eastAsia="ru-RU"/>
        </w:rPr>
        <w:br/>
        <w:t>с настоящим Регламентом;</w:t>
      </w:r>
    </w:p>
    <w:p w:rsidR="00177422" w:rsidRPr="00886B23" w:rsidRDefault="00177422" w:rsidP="00693AB1">
      <w:pPr>
        <w:pStyle w:val="af1"/>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обеспечить уникальность серийных номеров и ключей проверки ЭЦП в </w:t>
      </w:r>
      <w:r w:rsidR="000538A2" w:rsidRPr="00886B23">
        <w:rPr>
          <w:rFonts w:ascii="Times New Roman" w:eastAsia="Times New Roman" w:hAnsi="Times New Roman" w:cs="Times New Roman"/>
          <w:sz w:val="30"/>
          <w:szCs w:val="30"/>
          <w:lang w:eastAsia="ru-RU"/>
        </w:rPr>
        <w:t xml:space="preserve">издаваемых </w:t>
      </w:r>
      <w:r w:rsidRPr="00886B23">
        <w:rPr>
          <w:rFonts w:ascii="Times New Roman" w:eastAsia="Times New Roman" w:hAnsi="Times New Roman" w:cs="Times New Roman"/>
          <w:sz w:val="30"/>
          <w:szCs w:val="30"/>
          <w:lang w:eastAsia="ru-RU"/>
        </w:rPr>
        <w:t>сертификатах;</w:t>
      </w:r>
    </w:p>
    <w:p w:rsidR="00177422" w:rsidRPr="00886B23" w:rsidRDefault="00177422" w:rsidP="00693AB1">
      <w:pPr>
        <w:pStyle w:val="af1"/>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отозвать сертификат </w:t>
      </w:r>
      <w:r w:rsidR="002A32BB" w:rsidRPr="00886B23">
        <w:rPr>
          <w:rFonts w:ascii="Times New Roman" w:eastAsia="Times New Roman" w:hAnsi="Times New Roman" w:cs="Times New Roman"/>
          <w:sz w:val="30"/>
          <w:szCs w:val="30"/>
          <w:lang w:eastAsia="ru-RU"/>
        </w:rPr>
        <w:t>по запросу</w:t>
      </w:r>
      <w:r w:rsidR="004E25E6" w:rsidRPr="00886B23">
        <w:rPr>
          <w:rFonts w:ascii="Times New Roman" w:eastAsia="Times New Roman" w:hAnsi="Times New Roman" w:cs="Times New Roman"/>
          <w:sz w:val="30"/>
          <w:szCs w:val="30"/>
          <w:lang w:eastAsia="ru-RU"/>
        </w:rPr>
        <w:t xml:space="preserve"> </w:t>
      </w:r>
      <w:r w:rsidRPr="00886B23">
        <w:rPr>
          <w:rFonts w:ascii="Times New Roman" w:eastAsia="Times New Roman" w:hAnsi="Times New Roman" w:cs="Times New Roman"/>
          <w:sz w:val="30"/>
          <w:szCs w:val="30"/>
          <w:lang w:eastAsia="ru-RU"/>
        </w:rPr>
        <w:t xml:space="preserve">его владельца </w:t>
      </w:r>
      <w:r w:rsidR="0037795A" w:rsidRPr="00886B23">
        <w:rPr>
          <w:rFonts w:ascii="Times New Roman" w:eastAsia="Times New Roman" w:hAnsi="Times New Roman" w:cs="Times New Roman"/>
          <w:sz w:val="30"/>
          <w:szCs w:val="30"/>
          <w:lang w:eastAsia="ru-RU"/>
        </w:rPr>
        <w:t xml:space="preserve">в минимально возможный срок </w:t>
      </w:r>
      <w:r w:rsidRPr="00886B23">
        <w:rPr>
          <w:rFonts w:ascii="Times New Roman" w:eastAsia="Times New Roman" w:hAnsi="Times New Roman" w:cs="Times New Roman"/>
          <w:sz w:val="30"/>
          <w:szCs w:val="30"/>
          <w:lang w:eastAsia="ru-RU"/>
        </w:rPr>
        <w:t>в соответствии с настоящим Регламентом;</w:t>
      </w:r>
    </w:p>
    <w:p w:rsidR="008D3B50" w:rsidRPr="00886B23" w:rsidRDefault="00177422" w:rsidP="00226C1C">
      <w:pPr>
        <w:pStyle w:val="af1"/>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публиковать настоящий Регламент в действующей редакции </w:t>
      </w:r>
      <w:r w:rsidRPr="00886B23">
        <w:rPr>
          <w:rFonts w:ascii="Times New Roman" w:eastAsia="Times New Roman" w:hAnsi="Times New Roman" w:cs="Times New Roman"/>
          <w:sz w:val="30"/>
          <w:szCs w:val="30"/>
          <w:lang w:eastAsia="ru-RU"/>
        </w:rPr>
        <w:br/>
        <w:t>в репозитории УЦ.</w:t>
      </w:r>
      <w:r w:rsidR="001C16DA" w:rsidRPr="00886B23">
        <w:rPr>
          <w:rFonts w:ascii="Times New Roman" w:eastAsia="Times New Roman" w:hAnsi="Times New Roman" w:cs="Times New Roman"/>
          <w:sz w:val="30"/>
          <w:szCs w:val="30"/>
          <w:lang w:eastAsia="ru-RU"/>
        </w:rPr>
        <w:t>»;</w:t>
      </w:r>
    </w:p>
    <w:p w:rsidR="008D3B50" w:rsidRPr="00886B23" w:rsidRDefault="004843C1" w:rsidP="00226C1C">
      <w:pPr>
        <w:pStyle w:val="af1"/>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7</w:t>
      </w:r>
      <w:r w:rsidR="008D3B50" w:rsidRPr="00886B23">
        <w:rPr>
          <w:rFonts w:ascii="Times New Roman" w:eastAsia="Times New Roman" w:hAnsi="Times New Roman" w:cs="Times New Roman"/>
          <w:sz w:val="30"/>
          <w:szCs w:val="30"/>
          <w:lang w:eastAsia="ru-RU"/>
        </w:rPr>
        <w:t xml:space="preserve">) в </w:t>
      </w:r>
      <w:r w:rsidR="00921032" w:rsidRPr="00886B23">
        <w:rPr>
          <w:rFonts w:ascii="Times New Roman" w:eastAsia="Times New Roman" w:hAnsi="Times New Roman" w:cs="Times New Roman"/>
          <w:sz w:val="30"/>
          <w:szCs w:val="30"/>
          <w:lang w:eastAsia="ru-RU"/>
        </w:rPr>
        <w:t>пункт</w:t>
      </w:r>
      <w:r w:rsidR="008D3B50" w:rsidRPr="00886B23">
        <w:rPr>
          <w:rFonts w:ascii="Times New Roman" w:eastAsia="Times New Roman" w:hAnsi="Times New Roman" w:cs="Times New Roman"/>
          <w:sz w:val="30"/>
          <w:szCs w:val="30"/>
          <w:lang w:eastAsia="ru-RU"/>
        </w:rPr>
        <w:t>е</w:t>
      </w:r>
      <w:r w:rsidR="00921032" w:rsidRPr="00886B23">
        <w:rPr>
          <w:rFonts w:ascii="Times New Roman" w:eastAsia="Times New Roman" w:hAnsi="Times New Roman" w:cs="Times New Roman"/>
          <w:sz w:val="30"/>
          <w:szCs w:val="30"/>
          <w:lang w:eastAsia="ru-RU"/>
        </w:rPr>
        <w:t xml:space="preserve"> 4</w:t>
      </w:r>
      <w:r w:rsidR="008D3B50" w:rsidRPr="00886B23">
        <w:rPr>
          <w:rFonts w:ascii="Times New Roman" w:eastAsia="Times New Roman" w:hAnsi="Times New Roman" w:cs="Times New Roman"/>
          <w:sz w:val="30"/>
          <w:szCs w:val="30"/>
          <w:lang w:eastAsia="ru-RU"/>
        </w:rPr>
        <w:t>:</w:t>
      </w:r>
    </w:p>
    <w:p w:rsidR="00DB192A" w:rsidRPr="00886B23" w:rsidRDefault="007139C1" w:rsidP="00DB192A">
      <w:pPr>
        <w:pStyle w:val="af1"/>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lastRenderedPageBreak/>
        <w:t>абзац</w:t>
      </w:r>
      <w:r w:rsidR="00DB192A" w:rsidRPr="00886B23">
        <w:rPr>
          <w:rFonts w:ascii="Times New Roman" w:eastAsia="Times New Roman" w:hAnsi="Times New Roman" w:cs="Times New Roman"/>
          <w:sz w:val="30"/>
          <w:szCs w:val="30"/>
          <w:lang w:eastAsia="ru-RU"/>
        </w:rPr>
        <w:t xml:space="preserve"> </w:t>
      </w:r>
      <w:r w:rsidR="009E5637" w:rsidRPr="00886B23">
        <w:rPr>
          <w:rFonts w:ascii="Times New Roman" w:eastAsia="Times New Roman" w:hAnsi="Times New Roman" w:cs="Times New Roman"/>
          <w:sz w:val="30"/>
          <w:szCs w:val="30"/>
          <w:lang w:eastAsia="ru-RU"/>
        </w:rPr>
        <w:t xml:space="preserve">четырнадцатый </w:t>
      </w:r>
      <w:r w:rsidR="00DB192A" w:rsidRPr="00886B23">
        <w:rPr>
          <w:rFonts w:ascii="Times New Roman" w:eastAsia="Times New Roman" w:hAnsi="Times New Roman" w:cs="Times New Roman"/>
          <w:sz w:val="30"/>
          <w:szCs w:val="30"/>
          <w:lang w:eastAsia="ru-RU"/>
        </w:rPr>
        <w:t>дополнить словами «, не указывать в качестве окончания срока действия ключа ЭЦП значение, которое соответствует более поздней по времени дате, чем дата окончания срока действия ключа ЭЦП УЦ службы ДТС в корневом сертификате, на котором основана ЭЦП сертификата пользователя УЦ службы ДТС</w:t>
      </w:r>
      <w:r w:rsidR="009E5637" w:rsidRPr="00886B23">
        <w:rPr>
          <w:rFonts w:ascii="Times New Roman" w:eastAsia="Times New Roman" w:hAnsi="Times New Roman" w:cs="Times New Roman"/>
          <w:sz w:val="30"/>
          <w:szCs w:val="30"/>
          <w:lang w:eastAsia="ru-RU"/>
        </w:rPr>
        <w:t>»</w:t>
      </w:r>
      <w:r w:rsidR="00DB192A" w:rsidRPr="00886B23">
        <w:rPr>
          <w:rFonts w:ascii="Times New Roman" w:eastAsia="Times New Roman" w:hAnsi="Times New Roman" w:cs="Times New Roman"/>
          <w:sz w:val="30"/>
          <w:szCs w:val="30"/>
          <w:lang w:eastAsia="ru-RU"/>
        </w:rPr>
        <w:t>;</w:t>
      </w:r>
    </w:p>
    <w:p w:rsidR="00DB192A" w:rsidRPr="00886B23" w:rsidRDefault="007139C1" w:rsidP="00DB192A">
      <w:pPr>
        <w:pStyle w:val="af1"/>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абзац </w:t>
      </w:r>
      <w:r w:rsidR="002372B0" w:rsidRPr="00886B23">
        <w:rPr>
          <w:rFonts w:ascii="Times New Roman" w:eastAsia="Times New Roman" w:hAnsi="Times New Roman" w:cs="Times New Roman"/>
          <w:sz w:val="30"/>
          <w:szCs w:val="30"/>
          <w:lang w:eastAsia="ru-RU"/>
        </w:rPr>
        <w:t xml:space="preserve">шестнадцатый </w:t>
      </w:r>
      <w:r w:rsidRPr="00886B23">
        <w:rPr>
          <w:rFonts w:ascii="Times New Roman" w:eastAsia="Times New Roman" w:hAnsi="Times New Roman" w:cs="Times New Roman"/>
          <w:sz w:val="30"/>
          <w:szCs w:val="30"/>
          <w:lang w:eastAsia="ru-RU"/>
        </w:rPr>
        <w:t>дополнить словами «, изданных УЦ службы ДТС»;</w:t>
      </w:r>
    </w:p>
    <w:p w:rsidR="005218A9" w:rsidRPr="00886B23" w:rsidRDefault="001B16B7" w:rsidP="00226C1C">
      <w:pPr>
        <w:pStyle w:val="af1"/>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абзац </w:t>
      </w:r>
      <w:r w:rsidR="002372B0" w:rsidRPr="00886B23">
        <w:rPr>
          <w:rFonts w:ascii="Times New Roman" w:eastAsia="Times New Roman" w:hAnsi="Times New Roman" w:cs="Times New Roman"/>
          <w:sz w:val="30"/>
          <w:szCs w:val="30"/>
          <w:lang w:eastAsia="ru-RU"/>
        </w:rPr>
        <w:t xml:space="preserve">восемнадцатый </w:t>
      </w:r>
      <w:r w:rsidRPr="00886B23">
        <w:rPr>
          <w:rFonts w:ascii="Times New Roman" w:eastAsia="Times New Roman" w:hAnsi="Times New Roman" w:cs="Times New Roman"/>
          <w:sz w:val="30"/>
          <w:szCs w:val="30"/>
          <w:lang w:eastAsia="ru-RU"/>
        </w:rPr>
        <w:t>после слов «уведомить УЦ» дополнить словами «службы ДТС»;</w:t>
      </w:r>
    </w:p>
    <w:p w:rsidR="006937D5" w:rsidRPr="00886B23" w:rsidRDefault="004843C1" w:rsidP="00226C1C">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8</w:t>
      </w:r>
      <w:r w:rsidR="005218A9" w:rsidRPr="00886B23">
        <w:rPr>
          <w:rFonts w:ascii="Times New Roman" w:eastAsia="Times New Roman" w:hAnsi="Times New Roman" w:cs="Times New Roman"/>
          <w:sz w:val="30"/>
          <w:szCs w:val="30"/>
          <w:lang w:eastAsia="ru-RU"/>
        </w:rPr>
        <w:t>) </w:t>
      </w:r>
      <w:r w:rsidR="005B78DF" w:rsidRPr="00886B23">
        <w:rPr>
          <w:rFonts w:ascii="Times New Roman" w:eastAsia="Times New Roman" w:hAnsi="Times New Roman" w:cs="Times New Roman"/>
          <w:sz w:val="30"/>
          <w:szCs w:val="30"/>
          <w:lang w:eastAsia="ru-RU"/>
        </w:rPr>
        <w:t>абзац трет</w:t>
      </w:r>
      <w:r w:rsidR="001F6221" w:rsidRPr="00886B23">
        <w:rPr>
          <w:rFonts w:ascii="Times New Roman" w:eastAsia="Times New Roman" w:hAnsi="Times New Roman" w:cs="Times New Roman"/>
          <w:sz w:val="30"/>
          <w:szCs w:val="30"/>
          <w:lang w:eastAsia="ru-RU"/>
        </w:rPr>
        <w:t>ий</w:t>
      </w:r>
      <w:r w:rsidR="005B78DF" w:rsidRPr="00886B23">
        <w:rPr>
          <w:rFonts w:ascii="Times New Roman" w:eastAsia="Times New Roman" w:hAnsi="Times New Roman" w:cs="Times New Roman"/>
          <w:sz w:val="30"/>
          <w:szCs w:val="30"/>
          <w:lang w:eastAsia="ru-RU"/>
        </w:rPr>
        <w:t xml:space="preserve"> </w:t>
      </w:r>
      <w:r w:rsidRPr="00886B23">
        <w:rPr>
          <w:rFonts w:ascii="Times New Roman" w:eastAsia="Times New Roman" w:hAnsi="Times New Roman" w:cs="Times New Roman"/>
          <w:sz w:val="30"/>
          <w:szCs w:val="30"/>
          <w:lang w:eastAsia="ru-RU"/>
        </w:rPr>
        <w:t>пункт</w:t>
      </w:r>
      <w:r w:rsidR="001F6221" w:rsidRPr="00886B23">
        <w:rPr>
          <w:rFonts w:ascii="Times New Roman" w:eastAsia="Times New Roman" w:hAnsi="Times New Roman" w:cs="Times New Roman"/>
          <w:sz w:val="30"/>
          <w:szCs w:val="30"/>
          <w:lang w:eastAsia="ru-RU"/>
        </w:rPr>
        <w:t>а</w:t>
      </w:r>
      <w:r w:rsidRPr="00886B23">
        <w:rPr>
          <w:rFonts w:ascii="Times New Roman" w:eastAsia="Times New Roman" w:hAnsi="Times New Roman" w:cs="Times New Roman"/>
          <w:sz w:val="30"/>
          <w:szCs w:val="30"/>
          <w:lang w:eastAsia="ru-RU"/>
        </w:rPr>
        <w:t xml:space="preserve"> 9.1 </w:t>
      </w:r>
      <w:r w:rsidR="000D00BA" w:rsidRPr="00886B23">
        <w:rPr>
          <w:rFonts w:ascii="Times New Roman" w:eastAsia="Times New Roman" w:hAnsi="Times New Roman" w:cs="Times New Roman"/>
          <w:sz w:val="30"/>
          <w:szCs w:val="30"/>
          <w:lang w:eastAsia="ru-RU"/>
        </w:rPr>
        <w:t>после слов «службы ДТС» дополнить словами «</w:t>
      </w:r>
      <w:r w:rsidR="006937D5" w:rsidRPr="00886B23">
        <w:rPr>
          <w:rFonts w:ascii="Times New Roman" w:eastAsia="Times New Roman" w:hAnsi="Times New Roman" w:cs="Times New Roman"/>
          <w:sz w:val="30"/>
          <w:szCs w:val="30"/>
          <w:lang w:eastAsia="ru-RU"/>
        </w:rPr>
        <w:t>, а также организаций-операторов уполномоченных ДТС, не входящих в состав интегрированной системы, взаимодействующих с УЦ службы ДТС,</w:t>
      </w:r>
      <w:r w:rsidR="000D00BA" w:rsidRPr="00886B23">
        <w:rPr>
          <w:rFonts w:ascii="Times New Roman" w:eastAsia="Times New Roman" w:hAnsi="Times New Roman" w:cs="Times New Roman"/>
          <w:sz w:val="30"/>
          <w:szCs w:val="30"/>
          <w:lang w:eastAsia="ru-RU"/>
        </w:rPr>
        <w:t>»;</w:t>
      </w:r>
    </w:p>
    <w:p w:rsidR="00B14C2F" w:rsidRPr="00886B23" w:rsidRDefault="00B14C2F" w:rsidP="00B14C2F">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9) пункт 9.2 после </w:t>
      </w:r>
      <w:r w:rsidR="007225A9" w:rsidRPr="00886B23">
        <w:rPr>
          <w:rFonts w:ascii="Times New Roman" w:eastAsia="Times New Roman" w:hAnsi="Times New Roman" w:cs="Times New Roman"/>
          <w:sz w:val="30"/>
          <w:szCs w:val="30"/>
          <w:lang w:eastAsia="ru-RU"/>
        </w:rPr>
        <w:t>абзаца четвертого</w:t>
      </w:r>
      <w:r w:rsidRPr="00886B23">
        <w:rPr>
          <w:rFonts w:ascii="Times New Roman" w:eastAsia="Times New Roman" w:hAnsi="Times New Roman" w:cs="Times New Roman"/>
          <w:sz w:val="30"/>
          <w:szCs w:val="30"/>
          <w:lang w:eastAsia="ru-RU"/>
        </w:rPr>
        <w:t xml:space="preserve"> дополнить абзацем следующего содержания:</w:t>
      </w:r>
    </w:p>
    <w:p w:rsidR="00B14C2F" w:rsidRPr="00886B23" w:rsidRDefault="00B14C2F" w:rsidP="00B14C2F">
      <w:pPr>
        <w:pStyle w:val="af1"/>
        <w:keepLines/>
        <w:tabs>
          <w:tab w:val="left" w:pos="1077"/>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«дата окончания срока действия ключа ЭЦП не превышает даты окончания срока действия ключа ЭЦП соответствующего корневого сертификата;»;</w:t>
      </w:r>
    </w:p>
    <w:p w:rsidR="006A6F3A" w:rsidRPr="00886B23" w:rsidRDefault="00B14C2F" w:rsidP="00CD3C1C">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10</w:t>
      </w:r>
      <w:r w:rsidR="00D40564" w:rsidRPr="00886B23">
        <w:rPr>
          <w:rFonts w:ascii="Times New Roman" w:eastAsia="Times New Roman" w:hAnsi="Times New Roman" w:cs="Times New Roman"/>
          <w:sz w:val="30"/>
          <w:szCs w:val="30"/>
          <w:lang w:eastAsia="ru-RU"/>
        </w:rPr>
        <w:t xml:space="preserve">) </w:t>
      </w:r>
      <w:r w:rsidR="00CD3C1C" w:rsidRPr="00886B23">
        <w:rPr>
          <w:rFonts w:ascii="Times New Roman" w:eastAsia="Times New Roman" w:hAnsi="Times New Roman" w:cs="Times New Roman"/>
          <w:sz w:val="30"/>
          <w:szCs w:val="30"/>
          <w:lang w:eastAsia="ru-RU"/>
        </w:rPr>
        <w:t>пункт</w:t>
      </w:r>
      <w:r w:rsidR="006A6F3A" w:rsidRPr="00886B23">
        <w:rPr>
          <w:rFonts w:ascii="Times New Roman" w:eastAsia="Times New Roman" w:hAnsi="Times New Roman" w:cs="Times New Roman"/>
          <w:sz w:val="30"/>
          <w:szCs w:val="30"/>
          <w:lang w:eastAsia="ru-RU"/>
        </w:rPr>
        <w:t xml:space="preserve"> 10.1</w:t>
      </w:r>
      <w:r w:rsidR="00CD3C1C" w:rsidRPr="00886B23">
        <w:rPr>
          <w:rFonts w:ascii="Times New Roman" w:eastAsia="Times New Roman" w:hAnsi="Times New Roman" w:cs="Times New Roman"/>
          <w:sz w:val="30"/>
          <w:szCs w:val="30"/>
          <w:lang w:eastAsia="ru-RU"/>
        </w:rPr>
        <w:t xml:space="preserve"> изложить в следующей редакции</w:t>
      </w:r>
      <w:r w:rsidR="006A6F3A" w:rsidRPr="00886B23">
        <w:rPr>
          <w:rFonts w:ascii="Times New Roman" w:eastAsia="Times New Roman" w:hAnsi="Times New Roman" w:cs="Times New Roman"/>
          <w:sz w:val="30"/>
          <w:szCs w:val="30"/>
          <w:lang w:eastAsia="ru-RU"/>
        </w:rPr>
        <w:t>:</w:t>
      </w:r>
    </w:p>
    <w:p w:rsidR="00CD3C1C" w:rsidRPr="00886B23" w:rsidRDefault="00CD3C1C" w:rsidP="00CD3C1C">
      <w:pPr>
        <w:spacing w:after="0" w:line="360" w:lineRule="auto"/>
        <w:ind w:firstLine="720"/>
        <w:jc w:val="both"/>
        <w:rPr>
          <w:rFonts w:ascii="Times New Roman" w:hAnsi="Times New Roman"/>
          <w:snapToGrid w:val="0"/>
          <w:sz w:val="30"/>
          <w:szCs w:val="27"/>
        </w:rPr>
      </w:pPr>
      <w:r w:rsidRPr="00886B23">
        <w:rPr>
          <w:rFonts w:ascii="Times New Roman" w:hAnsi="Times New Roman"/>
          <w:snapToGrid w:val="0"/>
          <w:sz w:val="30"/>
          <w:szCs w:val="27"/>
        </w:rPr>
        <w:t>«10.1. издание сертификатов СПП, СПП ДТС-В</w:t>
      </w:r>
    </w:p>
    <w:p w:rsidR="00CD3C1C" w:rsidRPr="00886B23" w:rsidRDefault="00CD3C1C" w:rsidP="00CD3C1C">
      <w:pPr>
        <w:spacing w:after="0" w:line="360" w:lineRule="auto"/>
        <w:ind w:firstLine="720"/>
        <w:jc w:val="both"/>
        <w:rPr>
          <w:rFonts w:ascii="Times New Roman" w:hAnsi="Times New Roman"/>
          <w:snapToGrid w:val="0"/>
          <w:sz w:val="30"/>
          <w:szCs w:val="27"/>
        </w:rPr>
      </w:pPr>
      <w:r w:rsidRPr="00886B23">
        <w:rPr>
          <w:rFonts w:ascii="Times New Roman" w:hAnsi="Times New Roman"/>
          <w:snapToGrid w:val="0"/>
          <w:sz w:val="30"/>
          <w:szCs w:val="27"/>
        </w:rPr>
        <w:t>При издании сертификатов СПП, СПП ДТС-</w:t>
      </w:r>
      <w:proofErr w:type="gramStart"/>
      <w:r w:rsidRPr="00886B23">
        <w:rPr>
          <w:rFonts w:ascii="Times New Roman" w:hAnsi="Times New Roman"/>
          <w:snapToGrid w:val="0"/>
          <w:sz w:val="30"/>
          <w:szCs w:val="27"/>
        </w:rPr>
        <w:t>В</w:t>
      </w:r>
      <w:proofErr w:type="gramEnd"/>
      <w:r w:rsidRPr="00886B23">
        <w:rPr>
          <w:rFonts w:ascii="Times New Roman" w:hAnsi="Times New Roman"/>
          <w:snapToGrid w:val="0"/>
          <w:sz w:val="30"/>
          <w:szCs w:val="27"/>
        </w:rPr>
        <w:t xml:space="preserve"> заявитель предоставляет в УЦ службы</w:t>
      </w:r>
      <w:r w:rsidRPr="00886B23" w:rsidDel="00120657">
        <w:rPr>
          <w:rFonts w:ascii="Times New Roman" w:hAnsi="Times New Roman"/>
          <w:snapToGrid w:val="0"/>
          <w:sz w:val="30"/>
          <w:szCs w:val="27"/>
        </w:rPr>
        <w:t xml:space="preserve"> </w:t>
      </w:r>
      <w:r w:rsidRPr="00886B23">
        <w:rPr>
          <w:rFonts w:ascii="Times New Roman" w:hAnsi="Times New Roman"/>
          <w:snapToGrid w:val="0"/>
          <w:sz w:val="30"/>
          <w:szCs w:val="27"/>
        </w:rPr>
        <w:t xml:space="preserve">ДТС файл запроса в установленном формате, сгенерированный заявителем непосредственно на сервере функционирования СПП </w:t>
      </w:r>
      <w:r w:rsidR="00404E69" w:rsidRPr="00886B23">
        <w:rPr>
          <w:rFonts w:ascii="Times New Roman" w:hAnsi="Times New Roman"/>
          <w:snapToGrid w:val="0"/>
          <w:sz w:val="30"/>
          <w:szCs w:val="27"/>
        </w:rPr>
        <w:t>(</w:t>
      </w:r>
      <w:r w:rsidRPr="00886B23">
        <w:rPr>
          <w:rFonts w:ascii="Times New Roman" w:hAnsi="Times New Roman"/>
          <w:snapToGrid w:val="0"/>
          <w:sz w:val="30"/>
          <w:szCs w:val="27"/>
        </w:rPr>
        <w:t>СПП ДТС-В). Администратор сертификации УЦ службы</w:t>
      </w:r>
      <w:r w:rsidRPr="00886B23" w:rsidDel="00120657">
        <w:rPr>
          <w:rFonts w:ascii="Times New Roman" w:hAnsi="Times New Roman"/>
          <w:snapToGrid w:val="0"/>
          <w:sz w:val="30"/>
          <w:szCs w:val="27"/>
        </w:rPr>
        <w:t xml:space="preserve"> </w:t>
      </w:r>
      <w:r w:rsidRPr="00886B23">
        <w:rPr>
          <w:rFonts w:ascii="Times New Roman" w:hAnsi="Times New Roman"/>
          <w:snapToGrid w:val="0"/>
          <w:sz w:val="30"/>
          <w:szCs w:val="27"/>
        </w:rPr>
        <w:t xml:space="preserve">ДТС проверяет наличие идентификационной информации из заявления в базе данных УЦ и осуществляет </w:t>
      </w:r>
      <w:r w:rsidRPr="00886B23">
        <w:rPr>
          <w:rFonts w:ascii="Times New Roman" w:hAnsi="Times New Roman"/>
          <w:sz w:val="30"/>
        </w:rPr>
        <w:t>издание</w:t>
      </w:r>
      <w:r w:rsidRPr="00886B23">
        <w:rPr>
          <w:sz w:val="30"/>
        </w:rPr>
        <w:t xml:space="preserve"> </w:t>
      </w:r>
      <w:r w:rsidRPr="00886B23">
        <w:rPr>
          <w:rFonts w:ascii="Times New Roman" w:hAnsi="Times New Roman"/>
          <w:snapToGrid w:val="0"/>
          <w:sz w:val="30"/>
          <w:szCs w:val="27"/>
        </w:rPr>
        <w:t xml:space="preserve">сертификата на основе файла запроса. </w:t>
      </w:r>
    </w:p>
    <w:p w:rsidR="00CD3C1C" w:rsidRPr="00886B23" w:rsidRDefault="00CD3C1C" w:rsidP="00CD3C1C">
      <w:pPr>
        <w:spacing w:after="0" w:line="360" w:lineRule="auto"/>
        <w:ind w:firstLine="720"/>
        <w:jc w:val="both"/>
        <w:rPr>
          <w:rFonts w:ascii="Times New Roman" w:hAnsi="Times New Roman"/>
          <w:snapToGrid w:val="0"/>
          <w:sz w:val="30"/>
          <w:szCs w:val="27"/>
        </w:rPr>
      </w:pPr>
      <w:r w:rsidRPr="00886B23">
        <w:rPr>
          <w:rFonts w:ascii="Times New Roman" w:hAnsi="Times New Roman"/>
          <w:snapToGrid w:val="0"/>
          <w:sz w:val="30"/>
          <w:szCs w:val="27"/>
        </w:rPr>
        <w:lastRenderedPageBreak/>
        <w:t xml:space="preserve">Шаблоны сертификатов приведены в приложении № 1 </w:t>
      </w:r>
      <w:r w:rsidRPr="00886B23">
        <w:rPr>
          <w:rFonts w:ascii="Times New Roman" w:hAnsi="Times New Roman"/>
          <w:snapToGrid w:val="0"/>
          <w:sz w:val="30"/>
          <w:szCs w:val="27"/>
        </w:rPr>
        <w:br/>
        <w:t>к настоящему Регламенту.»;</w:t>
      </w:r>
    </w:p>
    <w:p w:rsidR="003029EC" w:rsidRPr="00886B23" w:rsidRDefault="00CF20B9" w:rsidP="00CD3C1C">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1</w:t>
      </w:r>
      <w:r w:rsidR="00B14C2F" w:rsidRPr="00886B23">
        <w:rPr>
          <w:rFonts w:ascii="Times New Roman" w:eastAsia="Times New Roman" w:hAnsi="Times New Roman" w:cs="Times New Roman"/>
          <w:sz w:val="30"/>
          <w:szCs w:val="30"/>
          <w:lang w:eastAsia="ru-RU"/>
        </w:rPr>
        <w:t>1</w:t>
      </w:r>
      <w:r w:rsidR="003029EC" w:rsidRPr="00886B23">
        <w:rPr>
          <w:rFonts w:ascii="Times New Roman" w:eastAsia="Times New Roman" w:hAnsi="Times New Roman" w:cs="Times New Roman"/>
          <w:sz w:val="30"/>
          <w:szCs w:val="30"/>
          <w:lang w:eastAsia="ru-RU"/>
        </w:rPr>
        <w:t>) в абзацах пе</w:t>
      </w:r>
      <w:r w:rsidR="003812FC" w:rsidRPr="00886B23">
        <w:rPr>
          <w:rFonts w:ascii="Times New Roman" w:eastAsia="Times New Roman" w:hAnsi="Times New Roman" w:cs="Times New Roman"/>
          <w:sz w:val="30"/>
          <w:szCs w:val="30"/>
          <w:lang w:eastAsia="ru-RU"/>
        </w:rPr>
        <w:t>рвом и втором пунктов 10.2</w:t>
      </w:r>
      <w:r w:rsidR="00032FED" w:rsidRPr="00886B23">
        <w:rPr>
          <w:rFonts w:ascii="Times New Roman" w:eastAsia="Times New Roman" w:hAnsi="Times New Roman" w:cs="Times New Roman"/>
          <w:sz w:val="30"/>
          <w:szCs w:val="30"/>
          <w:lang w:eastAsia="ru-RU"/>
        </w:rPr>
        <w:t xml:space="preserve"> и</w:t>
      </w:r>
      <w:r w:rsidR="003029EC" w:rsidRPr="00886B23">
        <w:rPr>
          <w:rFonts w:ascii="Times New Roman" w:eastAsia="Times New Roman" w:hAnsi="Times New Roman" w:cs="Times New Roman"/>
          <w:sz w:val="30"/>
          <w:szCs w:val="30"/>
          <w:lang w:eastAsia="ru-RU"/>
        </w:rPr>
        <w:t xml:space="preserve"> 12.2, абзаце первом пункта 23.2.1 слово «сервера» исключить;</w:t>
      </w:r>
    </w:p>
    <w:p w:rsidR="006C29EF" w:rsidRPr="00886B23" w:rsidRDefault="00B96BE9" w:rsidP="006C29EF">
      <w:pPr>
        <w:pStyle w:val="af1"/>
        <w:shd w:val="clear" w:color="auto" w:fill="FFFFFF"/>
        <w:tabs>
          <w:tab w:val="left" w:pos="993"/>
        </w:tabs>
        <w:spacing w:after="0" w:line="360" w:lineRule="auto"/>
        <w:ind w:left="0" w:firstLine="709"/>
        <w:jc w:val="both"/>
        <w:rPr>
          <w:rFonts w:ascii="Times New Roman" w:hAnsi="Times New Roman"/>
          <w:snapToGrid w:val="0"/>
          <w:sz w:val="30"/>
          <w:szCs w:val="27"/>
        </w:rPr>
      </w:pPr>
      <w:r w:rsidRPr="00886B23">
        <w:rPr>
          <w:rFonts w:ascii="Times New Roman" w:hAnsi="Times New Roman"/>
          <w:snapToGrid w:val="0"/>
          <w:sz w:val="30"/>
          <w:szCs w:val="27"/>
        </w:rPr>
        <w:t>1</w:t>
      </w:r>
      <w:r w:rsidR="00B14C2F" w:rsidRPr="00886B23">
        <w:rPr>
          <w:rFonts w:ascii="Times New Roman" w:hAnsi="Times New Roman"/>
          <w:snapToGrid w:val="0"/>
          <w:sz w:val="30"/>
          <w:szCs w:val="27"/>
        </w:rPr>
        <w:t>2</w:t>
      </w:r>
      <w:r w:rsidR="006C29EF" w:rsidRPr="00886B23">
        <w:rPr>
          <w:rFonts w:ascii="Times New Roman" w:hAnsi="Times New Roman"/>
          <w:snapToGrid w:val="0"/>
          <w:sz w:val="30"/>
          <w:szCs w:val="27"/>
        </w:rPr>
        <w:t xml:space="preserve">) </w:t>
      </w:r>
      <w:r w:rsidR="006C29EF" w:rsidRPr="00886B23">
        <w:rPr>
          <w:rFonts w:ascii="Times New Roman" w:eastAsia="Times New Roman" w:hAnsi="Times New Roman" w:cs="Times New Roman"/>
          <w:sz w:val="30"/>
          <w:szCs w:val="30"/>
          <w:lang w:eastAsia="ru-RU"/>
        </w:rPr>
        <w:t>в абзаце втором пункта 10.2 слова «</w:t>
      </w:r>
      <w:r w:rsidR="006C29EF" w:rsidRPr="00886B23">
        <w:rPr>
          <w:rFonts w:ascii="Times New Roman" w:hAnsi="Times New Roman"/>
          <w:snapToGrid w:val="0"/>
          <w:sz w:val="30"/>
          <w:szCs w:val="27"/>
        </w:rPr>
        <w:t>по шаблону «Сервер СПСС»» исключить;</w:t>
      </w:r>
    </w:p>
    <w:p w:rsidR="00CF20B9" w:rsidRPr="00886B23" w:rsidRDefault="00B96BE9" w:rsidP="00CF20B9">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hAnsi="Times New Roman"/>
          <w:snapToGrid w:val="0"/>
          <w:sz w:val="30"/>
          <w:szCs w:val="27"/>
        </w:rPr>
        <w:t>1</w:t>
      </w:r>
      <w:r w:rsidR="00B14C2F" w:rsidRPr="00886B23">
        <w:rPr>
          <w:rFonts w:ascii="Times New Roman" w:hAnsi="Times New Roman"/>
          <w:snapToGrid w:val="0"/>
          <w:sz w:val="30"/>
          <w:szCs w:val="27"/>
        </w:rPr>
        <w:t>3</w:t>
      </w:r>
      <w:r w:rsidR="006C29EF" w:rsidRPr="00886B23">
        <w:rPr>
          <w:rFonts w:ascii="Times New Roman" w:hAnsi="Times New Roman"/>
          <w:snapToGrid w:val="0"/>
          <w:sz w:val="30"/>
          <w:szCs w:val="27"/>
        </w:rPr>
        <w:t xml:space="preserve">) </w:t>
      </w:r>
      <w:r w:rsidR="00CF20B9" w:rsidRPr="00886B23">
        <w:rPr>
          <w:rFonts w:ascii="Times New Roman" w:eastAsia="Times New Roman" w:hAnsi="Times New Roman" w:cs="Times New Roman"/>
          <w:sz w:val="30"/>
          <w:szCs w:val="30"/>
          <w:lang w:eastAsia="ru-RU"/>
        </w:rPr>
        <w:t>пункт 10.3</w:t>
      </w:r>
      <w:r w:rsidR="004E1546" w:rsidRPr="00886B23">
        <w:rPr>
          <w:rFonts w:ascii="Times New Roman" w:eastAsia="Times New Roman" w:hAnsi="Times New Roman" w:cs="Times New Roman"/>
          <w:sz w:val="30"/>
          <w:szCs w:val="30"/>
          <w:lang w:eastAsia="ru-RU"/>
        </w:rPr>
        <w:t xml:space="preserve"> изложить в следующей редакции</w:t>
      </w:r>
      <w:r w:rsidR="00CF20B9" w:rsidRPr="00886B23">
        <w:rPr>
          <w:rFonts w:ascii="Times New Roman" w:eastAsia="Times New Roman" w:hAnsi="Times New Roman" w:cs="Times New Roman"/>
          <w:sz w:val="30"/>
          <w:szCs w:val="30"/>
          <w:lang w:eastAsia="ru-RU"/>
        </w:rPr>
        <w:t>:</w:t>
      </w:r>
    </w:p>
    <w:p w:rsidR="004E1546" w:rsidRPr="00886B23" w:rsidRDefault="004E1546" w:rsidP="004E1546">
      <w:pPr>
        <w:spacing w:after="0" w:line="360" w:lineRule="auto"/>
        <w:ind w:firstLine="720"/>
        <w:jc w:val="both"/>
        <w:rPr>
          <w:rFonts w:ascii="Times New Roman" w:hAnsi="Times New Roman"/>
          <w:snapToGrid w:val="0"/>
          <w:sz w:val="30"/>
          <w:szCs w:val="27"/>
        </w:rPr>
      </w:pPr>
      <w:r w:rsidRPr="00886B23">
        <w:rPr>
          <w:rFonts w:ascii="Times New Roman" w:hAnsi="Times New Roman"/>
          <w:snapToGrid w:val="0"/>
          <w:sz w:val="30"/>
          <w:szCs w:val="27"/>
        </w:rPr>
        <w:t>«</w:t>
      </w:r>
      <w:r w:rsidR="00D20A61" w:rsidRPr="00886B23">
        <w:rPr>
          <w:rFonts w:ascii="Times New Roman" w:hAnsi="Times New Roman"/>
          <w:snapToGrid w:val="0"/>
          <w:sz w:val="30"/>
          <w:szCs w:val="27"/>
        </w:rPr>
        <w:t>10.3. И</w:t>
      </w:r>
      <w:r w:rsidRPr="00886B23">
        <w:rPr>
          <w:rFonts w:ascii="Times New Roman" w:hAnsi="Times New Roman"/>
          <w:snapToGrid w:val="0"/>
          <w:sz w:val="30"/>
          <w:szCs w:val="27"/>
        </w:rPr>
        <w:t>здание сертификатов СШВ, СШВ-В</w:t>
      </w:r>
    </w:p>
    <w:p w:rsidR="004E1546" w:rsidRPr="00886B23" w:rsidRDefault="004E1546" w:rsidP="004E1546">
      <w:pPr>
        <w:spacing w:after="0" w:line="360" w:lineRule="auto"/>
        <w:ind w:firstLine="720"/>
        <w:jc w:val="both"/>
        <w:rPr>
          <w:rFonts w:ascii="Times New Roman" w:hAnsi="Times New Roman"/>
          <w:snapToGrid w:val="0"/>
          <w:sz w:val="30"/>
          <w:szCs w:val="27"/>
        </w:rPr>
      </w:pPr>
      <w:r w:rsidRPr="00886B23">
        <w:rPr>
          <w:rFonts w:ascii="Times New Roman" w:hAnsi="Times New Roman"/>
          <w:snapToGrid w:val="0"/>
          <w:sz w:val="30"/>
          <w:szCs w:val="27"/>
        </w:rPr>
        <w:t>При издании сертификатов СШВ, СШВ-В заявитель предоставляет в УЦ службы</w:t>
      </w:r>
      <w:r w:rsidRPr="00886B23" w:rsidDel="00120657">
        <w:rPr>
          <w:rFonts w:ascii="Times New Roman" w:hAnsi="Times New Roman"/>
          <w:snapToGrid w:val="0"/>
          <w:sz w:val="30"/>
          <w:szCs w:val="27"/>
        </w:rPr>
        <w:t xml:space="preserve"> </w:t>
      </w:r>
      <w:r w:rsidRPr="00886B23">
        <w:rPr>
          <w:rFonts w:ascii="Times New Roman" w:hAnsi="Times New Roman"/>
          <w:snapToGrid w:val="0"/>
          <w:sz w:val="30"/>
          <w:szCs w:val="27"/>
        </w:rPr>
        <w:t>ДТС файл запроса в установленном формате, сгенерированный заявителем непосредственно на сервере функционирования СШВ (СШВ-В). Администратор сертификации УЦ службы</w:t>
      </w:r>
      <w:r w:rsidRPr="00886B23" w:rsidDel="00120657">
        <w:rPr>
          <w:rFonts w:ascii="Times New Roman" w:hAnsi="Times New Roman"/>
          <w:snapToGrid w:val="0"/>
          <w:sz w:val="30"/>
          <w:szCs w:val="27"/>
        </w:rPr>
        <w:t xml:space="preserve"> </w:t>
      </w:r>
      <w:r w:rsidRPr="00886B23">
        <w:rPr>
          <w:rFonts w:ascii="Times New Roman" w:hAnsi="Times New Roman"/>
          <w:snapToGrid w:val="0"/>
          <w:sz w:val="30"/>
          <w:szCs w:val="27"/>
        </w:rPr>
        <w:t xml:space="preserve">ДТС проверяет наличие идентификационной информации из заявления в базе данных УЦ и осуществляет </w:t>
      </w:r>
      <w:r w:rsidRPr="00886B23">
        <w:rPr>
          <w:rFonts w:ascii="Times New Roman" w:hAnsi="Times New Roman"/>
          <w:sz w:val="30"/>
        </w:rPr>
        <w:t>издание</w:t>
      </w:r>
      <w:r w:rsidRPr="00886B23">
        <w:rPr>
          <w:sz w:val="30"/>
        </w:rPr>
        <w:t xml:space="preserve"> </w:t>
      </w:r>
      <w:r w:rsidRPr="00886B23">
        <w:rPr>
          <w:rFonts w:ascii="Times New Roman" w:hAnsi="Times New Roman"/>
          <w:snapToGrid w:val="0"/>
          <w:sz w:val="30"/>
          <w:szCs w:val="27"/>
        </w:rPr>
        <w:t xml:space="preserve">сертификата на основе файла запроса. </w:t>
      </w:r>
    </w:p>
    <w:p w:rsidR="004E1546" w:rsidRPr="00886B23" w:rsidRDefault="004E1546" w:rsidP="00405BD5">
      <w:pPr>
        <w:spacing w:after="0" w:line="360" w:lineRule="auto"/>
        <w:ind w:firstLine="720"/>
        <w:jc w:val="both"/>
        <w:rPr>
          <w:rFonts w:ascii="Times New Roman" w:eastAsia="Times New Roman" w:hAnsi="Times New Roman" w:cs="Times New Roman"/>
          <w:sz w:val="30"/>
          <w:szCs w:val="30"/>
          <w:lang w:eastAsia="ru-RU"/>
        </w:rPr>
      </w:pPr>
      <w:r w:rsidRPr="00886B23">
        <w:rPr>
          <w:rFonts w:ascii="Times New Roman" w:hAnsi="Times New Roman"/>
          <w:snapToGrid w:val="0"/>
          <w:sz w:val="30"/>
          <w:szCs w:val="27"/>
        </w:rPr>
        <w:t xml:space="preserve">Шаблоны сертификатов приведены в приложении № 1 </w:t>
      </w:r>
      <w:r w:rsidRPr="00886B23">
        <w:rPr>
          <w:rFonts w:ascii="Times New Roman" w:hAnsi="Times New Roman"/>
          <w:snapToGrid w:val="0"/>
          <w:sz w:val="30"/>
          <w:szCs w:val="27"/>
        </w:rPr>
        <w:br/>
        <w:t>к настоящему Регламенту.»;</w:t>
      </w:r>
    </w:p>
    <w:p w:rsidR="006C29EF" w:rsidRPr="00886B23" w:rsidRDefault="00B96BE9" w:rsidP="00405BD5">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1</w:t>
      </w:r>
      <w:r w:rsidR="00B14C2F" w:rsidRPr="00886B23">
        <w:rPr>
          <w:rFonts w:ascii="Times New Roman" w:eastAsia="Times New Roman" w:hAnsi="Times New Roman" w:cs="Times New Roman"/>
          <w:sz w:val="30"/>
          <w:szCs w:val="30"/>
          <w:lang w:eastAsia="ru-RU"/>
        </w:rPr>
        <w:t>4</w:t>
      </w:r>
      <w:r w:rsidR="006C29EF" w:rsidRPr="00886B23">
        <w:rPr>
          <w:rFonts w:ascii="Times New Roman" w:eastAsia="Times New Roman" w:hAnsi="Times New Roman" w:cs="Times New Roman"/>
          <w:sz w:val="30"/>
          <w:szCs w:val="30"/>
          <w:lang w:eastAsia="ru-RU"/>
        </w:rPr>
        <w:t>) в пункте 10.4:</w:t>
      </w:r>
    </w:p>
    <w:p w:rsidR="006C29EF" w:rsidRPr="00886B23" w:rsidRDefault="006C29EF" w:rsidP="006C29EF">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в абзацах первом, втором и третьем слова «о выпуске» заменить словами «об издании»; </w:t>
      </w:r>
    </w:p>
    <w:p w:rsidR="006C29EF" w:rsidRPr="00886B23" w:rsidRDefault="006C29EF" w:rsidP="006C29EF">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в абзаце третьем слова «выпуска» и «выпущенного» заменить соответственно словами «издания» и «изданного»; </w:t>
      </w:r>
    </w:p>
    <w:p w:rsidR="006C29EF" w:rsidRPr="00886B23" w:rsidRDefault="006C29EF" w:rsidP="006C29EF">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1</w:t>
      </w:r>
      <w:r w:rsidR="00B14C2F" w:rsidRPr="00886B23">
        <w:rPr>
          <w:rFonts w:ascii="Times New Roman" w:eastAsia="Times New Roman" w:hAnsi="Times New Roman" w:cs="Times New Roman"/>
          <w:sz w:val="30"/>
          <w:szCs w:val="30"/>
          <w:lang w:eastAsia="ru-RU"/>
        </w:rPr>
        <w:t>5</w:t>
      </w:r>
      <w:r w:rsidRPr="00886B23">
        <w:rPr>
          <w:rFonts w:ascii="Times New Roman" w:eastAsia="Times New Roman" w:hAnsi="Times New Roman" w:cs="Times New Roman"/>
          <w:sz w:val="30"/>
          <w:szCs w:val="30"/>
          <w:lang w:eastAsia="ru-RU"/>
        </w:rPr>
        <w:t>) в абзацах первом и втором пункта 11.3 слово «создания» заменить словом «издания»;</w:t>
      </w:r>
    </w:p>
    <w:p w:rsidR="00454C96" w:rsidRPr="00886B23" w:rsidRDefault="000D535C" w:rsidP="00454C96">
      <w:pPr>
        <w:shd w:val="clear" w:color="auto" w:fill="FFFFFF"/>
        <w:tabs>
          <w:tab w:val="left" w:pos="993"/>
        </w:tabs>
        <w:spacing w:after="0" w:line="360" w:lineRule="auto"/>
        <w:ind w:left="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1</w:t>
      </w:r>
      <w:r w:rsidR="00B14C2F" w:rsidRPr="00886B23">
        <w:rPr>
          <w:rFonts w:ascii="Times New Roman" w:eastAsia="Times New Roman" w:hAnsi="Times New Roman" w:cs="Times New Roman"/>
          <w:sz w:val="30"/>
          <w:szCs w:val="30"/>
          <w:lang w:eastAsia="ru-RU"/>
        </w:rPr>
        <w:t>6</w:t>
      </w:r>
      <w:r w:rsidR="00690604" w:rsidRPr="00886B23">
        <w:rPr>
          <w:rFonts w:ascii="Times New Roman" w:eastAsia="Times New Roman" w:hAnsi="Times New Roman" w:cs="Times New Roman"/>
          <w:sz w:val="30"/>
          <w:szCs w:val="30"/>
          <w:lang w:eastAsia="ru-RU"/>
        </w:rPr>
        <w:t>) пункт</w:t>
      </w:r>
      <w:r w:rsidR="00454C96" w:rsidRPr="00886B23">
        <w:rPr>
          <w:rFonts w:ascii="Times New Roman" w:eastAsia="Times New Roman" w:hAnsi="Times New Roman" w:cs="Times New Roman"/>
          <w:sz w:val="30"/>
          <w:szCs w:val="30"/>
          <w:lang w:eastAsia="ru-RU"/>
        </w:rPr>
        <w:t xml:space="preserve"> 12.1</w:t>
      </w:r>
      <w:r w:rsidR="004F5A9B" w:rsidRPr="00886B23">
        <w:rPr>
          <w:rFonts w:ascii="Times New Roman" w:eastAsia="Times New Roman" w:hAnsi="Times New Roman" w:cs="Times New Roman"/>
          <w:sz w:val="30"/>
          <w:szCs w:val="30"/>
          <w:vertAlign w:val="superscript"/>
          <w:lang w:eastAsia="ru-RU"/>
        </w:rPr>
        <w:t xml:space="preserve"> </w:t>
      </w:r>
      <w:r w:rsidR="004F5A9B" w:rsidRPr="00886B23">
        <w:rPr>
          <w:rFonts w:ascii="Times New Roman" w:eastAsia="Times New Roman" w:hAnsi="Times New Roman" w:cs="Times New Roman"/>
          <w:sz w:val="30"/>
          <w:szCs w:val="30"/>
          <w:lang w:eastAsia="ru-RU"/>
        </w:rPr>
        <w:t>изложить в</w:t>
      </w:r>
      <w:r w:rsidR="00454C96" w:rsidRPr="00886B23">
        <w:rPr>
          <w:rFonts w:ascii="Times New Roman" w:eastAsia="Times New Roman" w:hAnsi="Times New Roman" w:cs="Times New Roman"/>
          <w:sz w:val="30"/>
          <w:szCs w:val="30"/>
          <w:lang w:eastAsia="ru-RU"/>
        </w:rPr>
        <w:t xml:space="preserve"> следующе</w:t>
      </w:r>
      <w:r w:rsidR="004F5A9B" w:rsidRPr="00886B23">
        <w:rPr>
          <w:rFonts w:ascii="Times New Roman" w:eastAsia="Times New Roman" w:hAnsi="Times New Roman" w:cs="Times New Roman"/>
          <w:sz w:val="30"/>
          <w:szCs w:val="30"/>
          <w:lang w:eastAsia="ru-RU"/>
        </w:rPr>
        <w:t>й</w:t>
      </w:r>
      <w:r w:rsidR="00454C96" w:rsidRPr="00886B23">
        <w:rPr>
          <w:rFonts w:ascii="Times New Roman" w:eastAsia="Times New Roman" w:hAnsi="Times New Roman" w:cs="Times New Roman"/>
          <w:sz w:val="30"/>
          <w:szCs w:val="30"/>
          <w:lang w:eastAsia="ru-RU"/>
        </w:rPr>
        <w:t xml:space="preserve"> </w:t>
      </w:r>
      <w:r w:rsidR="004F5A9B" w:rsidRPr="00886B23">
        <w:rPr>
          <w:rFonts w:ascii="Times New Roman" w:eastAsia="Times New Roman" w:hAnsi="Times New Roman" w:cs="Times New Roman"/>
          <w:sz w:val="30"/>
          <w:szCs w:val="30"/>
          <w:lang w:eastAsia="ru-RU"/>
        </w:rPr>
        <w:t>редакции</w:t>
      </w:r>
      <w:r w:rsidR="00454C96" w:rsidRPr="00886B23">
        <w:rPr>
          <w:rFonts w:ascii="Times New Roman" w:eastAsia="Times New Roman" w:hAnsi="Times New Roman" w:cs="Times New Roman"/>
          <w:sz w:val="30"/>
          <w:szCs w:val="30"/>
          <w:lang w:eastAsia="ru-RU"/>
        </w:rPr>
        <w:t>:</w:t>
      </w:r>
    </w:p>
    <w:p w:rsidR="000C05B4" w:rsidRPr="00886B23" w:rsidRDefault="00454C96" w:rsidP="00454C96">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«12.1. Ключ и сертификат </w:t>
      </w:r>
      <w:r w:rsidR="00690604" w:rsidRPr="00886B23">
        <w:rPr>
          <w:rFonts w:ascii="Times New Roman" w:eastAsia="Times New Roman" w:hAnsi="Times New Roman" w:cs="Times New Roman"/>
          <w:sz w:val="30"/>
          <w:szCs w:val="30"/>
          <w:lang w:eastAsia="ru-RU"/>
        </w:rPr>
        <w:t xml:space="preserve">СПП, </w:t>
      </w:r>
      <w:r w:rsidR="004F5A9B" w:rsidRPr="00886B23">
        <w:rPr>
          <w:rFonts w:ascii="Times New Roman" w:eastAsia="Times New Roman" w:hAnsi="Times New Roman" w:cs="Times New Roman"/>
          <w:sz w:val="30"/>
          <w:szCs w:val="30"/>
          <w:lang w:eastAsia="ru-RU"/>
        </w:rPr>
        <w:t xml:space="preserve">СПП </w:t>
      </w:r>
      <w:r w:rsidR="002B460D" w:rsidRPr="00886B23">
        <w:rPr>
          <w:rFonts w:ascii="Times New Roman" w:eastAsia="Times New Roman" w:hAnsi="Times New Roman" w:cs="Times New Roman"/>
          <w:sz w:val="30"/>
          <w:szCs w:val="30"/>
          <w:lang w:eastAsia="ru-RU"/>
        </w:rPr>
        <w:t>ДТС</w:t>
      </w:r>
      <w:r w:rsidR="000C05B4" w:rsidRPr="00886B23">
        <w:rPr>
          <w:rFonts w:ascii="Times New Roman" w:eastAsia="Times New Roman" w:hAnsi="Times New Roman" w:cs="Times New Roman"/>
          <w:sz w:val="30"/>
          <w:szCs w:val="30"/>
          <w:lang w:eastAsia="ru-RU"/>
        </w:rPr>
        <w:t>-В</w:t>
      </w:r>
    </w:p>
    <w:p w:rsidR="00454C96" w:rsidRPr="00886B23" w:rsidRDefault="00454C96" w:rsidP="004F5A9B">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lastRenderedPageBreak/>
        <w:t>Ключ</w:t>
      </w:r>
      <w:r w:rsidR="00690604" w:rsidRPr="00886B23">
        <w:rPr>
          <w:rFonts w:ascii="Times New Roman" w:eastAsia="Times New Roman" w:hAnsi="Times New Roman" w:cs="Times New Roman"/>
          <w:sz w:val="30"/>
          <w:szCs w:val="30"/>
          <w:lang w:eastAsia="ru-RU"/>
        </w:rPr>
        <w:t>и</w:t>
      </w:r>
      <w:r w:rsidRPr="00886B23">
        <w:rPr>
          <w:rFonts w:ascii="Times New Roman" w:eastAsia="Times New Roman" w:hAnsi="Times New Roman" w:cs="Times New Roman"/>
          <w:sz w:val="30"/>
          <w:szCs w:val="30"/>
          <w:lang w:eastAsia="ru-RU"/>
        </w:rPr>
        <w:t xml:space="preserve"> ЭЦП </w:t>
      </w:r>
      <w:r w:rsidR="00690604" w:rsidRPr="00886B23">
        <w:rPr>
          <w:rFonts w:ascii="Times New Roman" w:eastAsia="Times New Roman" w:hAnsi="Times New Roman" w:cs="Times New Roman"/>
          <w:sz w:val="30"/>
          <w:szCs w:val="30"/>
          <w:lang w:eastAsia="ru-RU"/>
        </w:rPr>
        <w:t xml:space="preserve">СПП, </w:t>
      </w:r>
      <w:proofErr w:type="gramStart"/>
      <w:r w:rsidR="004F5A9B" w:rsidRPr="00886B23">
        <w:rPr>
          <w:rFonts w:ascii="Times New Roman" w:eastAsia="Times New Roman" w:hAnsi="Times New Roman" w:cs="Times New Roman"/>
          <w:sz w:val="30"/>
          <w:szCs w:val="30"/>
          <w:lang w:eastAsia="ru-RU"/>
        </w:rPr>
        <w:t xml:space="preserve">СПП ДТС-В </w:t>
      </w:r>
      <w:r w:rsidR="00DE7299" w:rsidRPr="00886B23">
        <w:rPr>
          <w:rFonts w:ascii="Times New Roman" w:eastAsia="Times New Roman" w:hAnsi="Times New Roman" w:cs="Times New Roman"/>
          <w:sz w:val="30"/>
          <w:szCs w:val="30"/>
          <w:lang w:eastAsia="ru-RU"/>
        </w:rPr>
        <w:t>использую</w:t>
      </w:r>
      <w:r w:rsidRPr="00886B23">
        <w:rPr>
          <w:rFonts w:ascii="Times New Roman" w:eastAsia="Times New Roman" w:hAnsi="Times New Roman" w:cs="Times New Roman"/>
          <w:sz w:val="30"/>
          <w:szCs w:val="30"/>
          <w:lang w:eastAsia="ru-RU"/>
        </w:rPr>
        <w:t>тся</w:t>
      </w:r>
      <w:proofErr w:type="gramEnd"/>
      <w:r w:rsidRPr="00886B23">
        <w:rPr>
          <w:rFonts w:ascii="Times New Roman" w:eastAsia="Times New Roman" w:hAnsi="Times New Roman" w:cs="Times New Roman"/>
          <w:sz w:val="30"/>
          <w:szCs w:val="30"/>
          <w:lang w:eastAsia="ru-RU"/>
        </w:rPr>
        <w:t xml:space="preserve"> исключительно для формирования ЭЦП в квитанциях проверки ЭЦП и запросах на проверку </w:t>
      </w:r>
      <w:r w:rsidR="00690604" w:rsidRPr="00886B23">
        <w:rPr>
          <w:rFonts w:ascii="Times New Roman" w:eastAsia="Times New Roman" w:hAnsi="Times New Roman" w:cs="Times New Roman"/>
          <w:sz w:val="30"/>
          <w:szCs w:val="30"/>
          <w:lang w:eastAsia="ru-RU"/>
        </w:rPr>
        <w:t xml:space="preserve">соответственно </w:t>
      </w:r>
      <w:r w:rsidR="00AC1126" w:rsidRPr="00886B23">
        <w:rPr>
          <w:rFonts w:ascii="Times New Roman" w:eastAsia="Times New Roman" w:hAnsi="Times New Roman" w:cs="Times New Roman"/>
          <w:sz w:val="30"/>
          <w:szCs w:val="30"/>
          <w:lang w:eastAsia="ru-RU"/>
        </w:rPr>
        <w:t xml:space="preserve">к </w:t>
      </w:r>
      <w:r w:rsidR="004F5A9B" w:rsidRPr="00886B23">
        <w:rPr>
          <w:rFonts w:ascii="Times New Roman" w:eastAsia="Times New Roman" w:hAnsi="Times New Roman" w:cs="Times New Roman"/>
          <w:sz w:val="30"/>
          <w:szCs w:val="30"/>
          <w:lang w:eastAsia="ru-RU"/>
        </w:rPr>
        <w:t xml:space="preserve">СПП </w:t>
      </w:r>
      <w:r w:rsidR="00690604" w:rsidRPr="00886B23">
        <w:rPr>
          <w:rFonts w:ascii="Times New Roman" w:eastAsia="Times New Roman" w:hAnsi="Times New Roman" w:cs="Times New Roman"/>
          <w:sz w:val="30"/>
          <w:szCs w:val="30"/>
          <w:lang w:eastAsia="ru-RU"/>
        </w:rPr>
        <w:t xml:space="preserve">или </w:t>
      </w:r>
      <w:r w:rsidR="004F5A9B" w:rsidRPr="00886B23">
        <w:rPr>
          <w:rFonts w:ascii="Times New Roman" w:eastAsia="Times New Roman" w:hAnsi="Times New Roman" w:cs="Times New Roman"/>
          <w:sz w:val="30"/>
          <w:szCs w:val="30"/>
          <w:lang w:eastAsia="ru-RU"/>
        </w:rPr>
        <w:t>СПП ДТС-В</w:t>
      </w:r>
      <w:r w:rsidRPr="00886B23">
        <w:rPr>
          <w:rFonts w:ascii="Times New Roman" w:eastAsia="Times New Roman" w:hAnsi="Times New Roman" w:cs="Times New Roman"/>
          <w:sz w:val="30"/>
          <w:szCs w:val="30"/>
          <w:lang w:eastAsia="ru-RU"/>
        </w:rPr>
        <w:t xml:space="preserve">. </w:t>
      </w:r>
    </w:p>
    <w:p w:rsidR="00454C96" w:rsidRPr="00886B23" w:rsidRDefault="00454C96" w:rsidP="004F5A9B">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Сертификат </w:t>
      </w:r>
      <w:r w:rsidR="004F5A9B" w:rsidRPr="00886B23">
        <w:rPr>
          <w:rFonts w:ascii="Times New Roman" w:eastAsia="Times New Roman" w:hAnsi="Times New Roman" w:cs="Times New Roman"/>
          <w:sz w:val="30"/>
          <w:szCs w:val="30"/>
          <w:lang w:eastAsia="ru-RU"/>
        </w:rPr>
        <w:t xml:space="preserve">СПП (СПП ДТС-В) </w:t>
      </w:r>
      <w:r w:rsidRPr="00886B23">
        <w:rPr>
          <w:rFonts w:ascii="Times New Roman" w:eastAsia="Times New Roman" w:hAnsi="Times New Roman" w:cs="Times New Roman"/>
          <w:sz w:val="30"/>
          <w:szCs w:val="30"/>
          <w:lang w:eastAsia="ru-RU"/>
        </w:rPr>
        <w:t xml:space="preserve">включается в состав квитанций, запросов и используется для проверки ЭЦП в данных квитанциях и запросах, а также идентификации сервера </w:t>
      </w:r>
      <w:r w:rsidR="004F5A9B" w:rsidRPr="00886B23">
        <w:rPr>
          <w:rFonts w:ascii="Times New Roman" w:eastAsia="Times New Roman" w:hAnsi="Times New Roman" w:cs="Times New Roman"/>
          <w:sz w:val="30"/>
          <w:szCs w:val="30"/>
          <w:lang w:eastAsia="ru-RU"/>
        </w:rPr>
        <w:t>СПП (СПП ДТС-В)</w:t>
      </w:r>
      <w:r w:rsidRPr="00886B23">
        <w:rPr>
          <w:rFonts w:ascii="Times New Roman" w:eastAsia="Times New Roman" w:hAnsi="Times New Roman" w:cs="Times New Roman"/>
          <w:sz w:val="30"/>
          <w:szCs w:val="30"/>
          <w:lang w:eastAsia="ru-RU"/>
        </w:rPr>
        <w:t>.»;</w:t>
      </w:r>
    </w:p>
    <w:p w:rsidR="007D400D" w:rsidRPr="00886B23" w:rsidRDefault="007D400D" w:rsidP="007D400D">
      <w:pPr>
        <w:shd w:val="clear" w:color="auto" w:fill="FFFFFF"/>
        <w:tabs>
          <w:tab w:val="left" w:pos="993"/>
        </w:tabs>
        <w:spacing w:after="0" w:line="360" w:lineRule="auto"/>
        <w:ind w:left="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1</w:t>
      </w:r>
      <w:r w:rsidR="00B14C2F" w:rsidRPr="00886B23">
        <w:rPr>
          <w:rFonts w:ascii="Times New Roman" w:eastAsia="Times New Roman" w:hAnsi="Times New Roman" w:cs="Times New Roman"/>
          <w:sz w:val="30"/>
          <w:szCs w:val="30"/>
          <w:lang w:eastAsia="ru-RU"/>
        </w:rPr>
        <w:t>7</w:t>
      </w:r>
      <w:r w:rsidRPr="00886B23">
        <w:rPr>
          <w:rFonts w:ascii="Times New Roman" w:eastAsia="Times New Roman" w:hAnsi="Times New Roman" w:cs="Times New Roman"/>
          <w:sz w:val="30"/>
          <w:szCs w:val="30"/>
          <w:lang w:eastAsia="ru-RU"/>
        </w:rPr>
        <w:t>) </w:t>
      </w:r>
      <w:r w:rsidR="00815FA1" w:rsidRPr="00886B23">
        <w:rPr>
          <w:rFonts w:ascii="Times New Roman" w:eastAsia="Times New Roman" w:hAnsi="Times New Roman" w:cs="Times New Roman"/>
          <w:sz w:val="30"/>
          <w:szCs w:val="30"/>
          <w:lang w:eastAsia="ru-RU"/>
        </w:rPr>
        <w:t>пункт</w:t>
      </w:r>
      <w:r w:rsidRPr="00886B23">
        <w:rPr>
          <w:rFonts w:ascii="Times New Roman" w:eastAsia="Times New Roman" w:hAnsi="Times New Roman" w:cs="Times New Roman"/>
          <w:sz w:val="30"/>
          <w:szCs w:val="30"/>
          <w:lang w:eastAsia="ru-RU"/>
        </w:rPr>
        <w:t xml:space="preserve"> 12.3 </w:t>
      </w:r>
      <w:r w:rsidR="00F668A7" w:rsidRPr="00886B23">
        <w:rPr>
          <w:rFonts w:ascii="Times New Roman" w:eastAsia="Times New Roman" w:hAnsi="Times New Roman" w:cs="Times New Roman"/>
          <w:sz w:val="30"/>
          <w:szCs w:val="30"/>
          <w:lang w:eastAsia="ru-RU"/>
        </w:rPr>
        <w:t>изложить в следующей редакции</w:t>
      </w:r>
      <w:r w:rsidRPr="00886B23">
        <w:rPr>
          <w:rFonts w:ascii="Times New Roman" w:eastAsia="Times New Roman" w:hAnsi="Times New Roman" w:cs="Times New Roman"/>
          <w:sz w:val="30"/>
          <w:szCs w:val="30"/>
          <w:lang w:eastAsia="ru-RU"/>
        </w:rPr>
        <w:t>:</w:t>
      </w:r>
    </w:p>
    <w:p w:rsidR="007D400D" w:rsidRPr="00886B23" w:rsidRDefault="007D400D" w:rsidP="00FF2ABC">
      <w:pPr>
        <w:pStyle w:val="Zag111"/>
        <w:numPr>
          <w:ilvl w:val="0"/>
          <w:numId w:val="0"/>
        </w:numPr>
        <w:ind w:left="710"/>
        <w:rPr>
          <w:sz w:val="30"/>
          <w:szCs w:val="27"/>
        </w:rPr>
      </w:pPr>
      <w:bookmarkStart w:id="5" w:name="_Toc406425378"/>
      <w:bookmarkStart w:id="6" w:name="_Toc509322667"/>
      <w:r w:rsidRPr="00886B23">
        <w:rPr>
          <w:sz w:val="30"/>
          <w:szCs w:val="27"/>
        </w:rPr>
        <w:t xml:space="preserve">«12.3. Ключ и сертификат </w:t>
      </w:r>
      <w:bookmarkEnd w:id="5"/>
      <w:r w:rsidR="00851485" w:rsidRPr="00886B23">
        <w:rPr>
          <w:sz w:val="30"/>
          <w:szCs w:val="27"/>
        </w:rPr>
        <w:t xml:space="preserve">СШВ, </w:t>
      </w:r>
      <w:r w:rsidRPr="00886B23">
        <w:rPr>
          <w:sz w:val="30"/>
          <w:szCs w:val="27"/>
        </w:rPr>
        <w:t>СШВ</w:t>
      </w:r>
      <w:bookmarkEnd w:id="6"/>
      <w:r w:rsidR="009A2E24" w:rsidRPr="00886B23">
        <w:rPr>
          <w:sz w:val="30"/>
          <w:szCs w:val="27"/>
        </w:rPr>
        <w:t>-В</w:t>
      </w:r>
    </w:p>
    <w:p w:rsidR="007D400D" w:rsidRPr="00886B23" w:rsidRDefault="007D400D" w:rsidP="00B96BE9">
      <w:pPr>
        <w:pStyle w:val="Zag111"/>
        <w:numPr>
          <w:ilvl w:val="0"/>
          <w:numId w:val="0"/>
        </w:numPr>
        <w:ind w:firstLine="709"/>
        <w:rPr>
          <w:snapToGrid w:val="0"/>
          <w:sz w:val="30"/>
          <w:szCs w:val="27"/>
        </w:rPr>
      </w:pPr>
      <w:r w:rsidRPr="00886B23">
        <w:rPr>
          <w:snapToGrid w:val="0"/>
          <w:sz w:val="30"/>
          <w:szCs w:val="27"/>
        </w:rPr>
        <w:t>Ключ</w:t>
      </w:r>
      <w:r w:rsidR="00851485" w:rsidRPr="00886B23">
        <w:rPr>
          <w:snapToGrid w:val="0"/>
          <w:sz w:val="30"/>
          <w:szCs w:val="27"/>
        </w:rPr>
        <w:t>и</w:t>
      </w:r>
      <w:r w:rsidRPr="00886B23">
        <w:rPr>
          <w:snapToGrid w:val="0"/>
          <w:sz w:val="30"/>
          <w:szCs w:val="27"/>
        </w:rPr>
        <w:t xml:space="preserve"> ЭЦП </w:t>
      </w:r>
      <w:r w:rsidR="00851485" w:rsidRPr="00886B23">
        <w:rPr>
          <w:snapToGrid w:val="0"/>
          <w:sz w:val="30"/>
          <w:szCs w:val="27"/>
        </w:rPr>
        <w:t xml:space="preserve">СШВ, </w:t>
      </w:r>
      <w:r w:rsidRPr="00886B23">
        <w:rPr>
          <w:snapToGrid w:val="0"/>
          <w:sz w:val="30"/>
          <w:szCs w:val="27"/>
        </w:rPr>
        <w:t>СШВ</w:t>
      </w:r>
      <w:r w:rsidR="009A2E24" w:rsidRPr="00886B23">
        <w:rPr>
          <w:snapToGrid w:val="0"/>
          <w:sz w:val="30"/>
          <w:szCs w:val="27"/>
        </w:rPr>
        <w:t>-В</w:t>
      </w:r>
      <w:r w:rsidRPr="00886B23">
        <w:rPr>
          <w:snapToGrid w:val="0"/>
          <w:sz w:val="30"/>
          <w:szCs w:val="27"/>
        </w:rPr>
        <w:t xml:space="preserve"> использу</w:t>
      </w:r>
      <w:r w:rsidR="00BE442A" w:rsidRPr="00886B23">
        <w:rPr>
          <w:snapToGrid w:val="0"/>
          <w:sz w:val="30"/>
          <w:szCs w:val="27"/>
        </w:rPr>
        <w:t>ю</w:t>
      </w:r>
      <w:r w:rsidRPr="00886B23">
        <w:rPr>
          <w:snapToGrid w:val="0"/>
          <w:sz w:val="30"/>
          <w:szCs w:val="27"/>
        </w:rPr>
        <w:t xml:space="preserve">тся только для формирования </w:t>
      </w:r>
      <w:r w:rsidRPr="00886B23">
        <w:rPr>
          <w:snapToGrid w:val="0"/>
          <w:spacing w:val="-4"/>
          <w:sz w:val="30"/>
          <w:szCs w:val="27"/>
        </w:rPr>
        <w:t>ЭЦП в штампах времени, выдаваемых службой по запросам</w:t>
      </w:r>
      <w:r w:rsidR="00851485" w:rsidRPr="00886B23">
        <w:rPr>
          <w:snapToGrid w:val="0"/>
          <w:spacing w:val="-4"/>
          <w:sz w:val="30"/>
          <w:szCs w:val="27"/>
        </w:rPr>
        <w:t xml:space="preserve"> соответственно ДТС или </w:t>
      </w:r>
      <w:r w:rsidRPr="00886B23">
        <w:rPr>
          <w:snapToGrid w:val="0"/>
          <w:spacing w:val="-4"/>
          <w:sz w:val="30"/>
          <w:szCs w:val="27"/>
        </w:rPr>
        <w:t>ДТС</w:t>
      </w:r>
      <w:r w:rsidR="009A2E24" w:rsidRPr="00886B23">
        <w:rPr>
          <w:snapToGrid w:val="0"/>
          <w:spacing w:val="-4"/>
          <w:sz w:val="30"/>
          <w:szCs w:val="27"/>
        </w:rPr>
        <w:t>-В</w:t>
      </w:r>
      <w:r w:rsidRPr="00886B23">
        <w:rPr>
          <w:snapToGrid w:val="0"/>
          <w:spacing w:val="-4"/>
          <w:sz w:val="30"/>
          <w:szCs w:val="27"/>
        </w:rPr>
        <w:t>.</w:t>
      </w:r>
    </w:p>
    <w:p w:rsidR="007D400D" w:rsidRPr="00886B23" w:rsidRDefault="007D400D" w:rsidP="00FF2ABC">
      <w:pPr>
        <w:spacing w:after="0" w:line="360" w:lineRule="auto"/>
        <w:ind w:firstLine="720"/>
        <w:jc w:val="both"/>
        <w:rPr>
          <w:rFonts w:ascii="Times New Roman" w:eastAsia="Times New Roman" w:hAnsi="Times New Roman" w:cs="Times New Roman"/>
          <w:sz w:val="30"/>
          <w:szCs w:val="30"/>
          <w:lang w:eastAsia="ru-RU"/>
        </w:rPr>
      </w:pPr>
      <w:r w:rsidRPr="00886B23">
        <w:rPr>
          <w:rFonts w:ascii="Times New Roman" w:hAnsi="Times New Roman"/>
          <w:snapToGrid w:val="0"/>
          <w:sz w:val="30"/>
          <w:szCs w:val="27"/>
        </w:rPr>
        <w:t xml:space="preserve">Сертификат </w:t>
      </w:r>
      <w:r w:rsidR="006E6EA3" w:rsidRPr="00886B23">
        <w:rPr>
          <w:rFonts w:ascii="Times New Roman" w:hAnsi="Times New Roman"/>
          <w:snapToGrid w:val="0"/>
          <w:sz w:val="30"/>
          <w:szCs w:val="27"/>
        </w:rPr>
        <w:t>СШВ (</w:t>
      </w:r>
      <w:r w:rsidRPr="00886B23">
        <w:rPr>
          <w:rFonts w:ascii="Times New Roman" w:hAnsi="Times New Roman"/>
          <w:snapToGrid w:val="0"/>
          <w:sz w:val="30"/>
          <w:szCs w:val="27"/>
        </w:rPr>
        <w:t>СШВ</w:t>
      </w:r>
      <w:r w:rsidR="009A2E24" w:rsidRPr="00886B23">
        <w:rPr>
          <w:rFonts w:ascii="Times New Roman" w:hAnsi="Times New Roman"/>
          <w:snapToGrid w:val="0"/>
          <w:sz w:val="30"/>
          <w:szCs w:val="27"/>
        </w:rPr>
        <w:t>-В</w:t>
      </w:r>
      <w:r w:rsidR="006E6EA3" w:rsidRPr="00886B23">
        <w:rPr>
          <w:rFonts w:ascii="Times New Roman" w:hAnsi="Times New Roman"/>
          <w:snapToGrid w:val="0"/>
          <w:sz w:val="30"/>
          <w:szCs w:val="27"/>
        </w:rPr>
        <w:t>)</w:t>
      </w:r>
      <w:r w:rsidRPr="00886B23">
        <w:rPr>
          <w:rFonts w:ascii="Times New Roman" w:hAnsi="Times New Roman"/>
          <w:snapToGrid w:val="0"/>
          <w:sz w:val="30"/>
          <w:szCs w:val="27"/>
        </w:rPr>
        <w:t xml:space="preserve"> включается в структуру выдаваемых штампов времени и используется для проверки ЭЦП в штампах времени и идентификации службы.</w:t>
      </w:r>
      <w:r w:rsidR="005231AE" w:rsidRPr="00886B23">
        <w:rPr>
          <w:rFonts w:ascii="Times New Roman" w:hAnsi="Times New Roman"/>
          <w:snapToGrid w:val="0"/>
          <w:sz w:val="30"/>
          <w:szCs w:val="27"/>
        </w:rPr>
        <w:t>»;</w:t>
      </w:r>
    </w:p>
    <w:p w:rsidR="00665EA8" w:rsidRPr="00886B23" w:rsidRDefault="005231AE" w:rsidP="00254257">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1</w:t>
      </w:r>
      <w:r w:rsidR="00B14C2F" w:rsidRPr="00886B23">
        <w:rPr>
          <w:rFonts w:ascii="Times New Roman" w:eastAsia="Times New Roman" w:hAnsi="Times New Roman" w:cs="Times New Roman"/>
          <w:sz w:val="30"/>
          <w:szCs w:val="30"/>
          <w:lang w:eastAsia="ru-RU"/>
        </w:rPr>
        <w:t>8</w:t>
      </w:r>
      <w:r w:rsidR="00665EA8" w:rsidRPr="00886B23">
        <w:rPr>
          <w:rFonts w:ascii="Times New Roman" w:eastAsia="Times New Roman" w:hAnsi="Times New Roman" w:cs="Times New Roman"/>
          <w:sz w:val="30"/>
          <w:szCs w:val="30"/>
          <w:lang w:eastAsia="ru-RU"/>
        </w:rPr>
        <w:t xml:space="preserve">) в </w:t>
      </w:r>
      <w:r w:rsidR="00D44B37" w:rsidRPr="00886B23">
        <w:rPr>
          <w:rFonts w:ascii="Times New Roman" w:eastAsia="Times New Roman" w:hAnsi="Times New Roman" w:cs="Times New Roman"/>
          <w:sz w:val="30"/>
          <w:szCs w:val="30"/>
          <w:lang w:eastAsia="ru-RU"/>
        </w:rPr>
        <w:t xml:space="preserve">абзаце втором </w:t>
      </w:r>
      <w:r w:rsidR="00665EA8" w:rsidRPr="00886B23">
        <w:rPr>
          <w:rFonts w:ascii="Times New Roman" w:eastAsia="Times New Roman" w:hAnsi="Times New Roman" w:cs="Times New Roman"/>
          <w:sz w:val="30"/>
          <w:szCs w:val="30"/>
          <w:lang w:eastAsia="ru-RU"/>
        </w:rPr>
        <w:t>пункт</w:t>
      </w:r>
      <w:r w:rsidR="00D44B37" w:rsidRPr="00886B23">
        <w:rPr>
          <w:rFonts w:ascii="Times New Roman" w:eastAsia="Times New Roman" w:hAnsi="Times New Roman" w:cs="Times New Roman"/>
          <w:sz w:val="30"/>
          <w:szCs w:val="30"/>
          <w:lang w:eastAsia="ru-RU"/>
        </w:rPr>
        <w:t>а</w:t>
      </w:r>
      <w:r w:rsidR="00665EA8" w:rsidRPr="00886B23">
        <w:rPr>
          <w:rFonts w:ascii="Times New Roman" w:eastAsia="Times New Roman" w:hAnsi="Times New Roman" w:cs="Times New Roman"/>
          <w:sz w:val="30"/>
          <w:szCs w:val="30"/>
          <w:lang w:eastAsia="ru-RU"/>
        </w:rPr>
        <w:t xml:space="preserve"> 13 слово «выпускается» заменить словом «издается»;</w:t>
      </w:r>
    </w:p>
    <w:p w:rsidR="00CE649B" w:rsidRPr="00886B23" w:rsidRDefault="00B14C2F" w:rsidP="00CE649B">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19</w:t>
      </w:r>
      <w:r w:rsidR="00CE649B" w:rsidRPr="00886B23">
        <w:rPr>
          <w:rFonts w:ascii="Times New Roman" w:eastAsia="Times New Roman" w:hAnsi="Times New Roman" w:cs="Times New Roman"/>
          <w:sz w:val="30"/>
          <w:szCs w:val="30"/>
          <w:lang w:eastAsia="ru-RU"/>
        </w:rPr>
        <w:t xml:space="preserve">) в </w:t>
      </w:r>
      <w:r w:rsidR="00D07B25" w:rsidRPr="00886B23">
        <w:rPr>
          <w:rFonts w:ascii="Times New Roman" w:eastAsia="Times New Roman" w:hAnsi="Times New Roman" w:cs="Times New Roman"/>
          <w:sz w:val="30"/>
          <w:szCs w:val="30"/>
          <w:lang w:eastAsia="ru-RU"/>
        </w:rPr>
        <w:t xml:space="preserve">абзаце втором </w:t>
      </w:r>
      <w:r w:rsidR="00CE649B" w:rsidRPr="00886B23">
        <w:rPr>
          <w:rFonts w:ascii="Times New Roman" w:eastAsia="Times New Roman" w:hAnsi="Times New Roman" w:cs="Times New Roman"/>
          <w:sz w:val="30"/>
          <w:szCs w:val="30"/>
          <w:lang w:eastAsia="ru-RU"/>
        </w:rPr>
        <w:t>пункт</w:t>
      </w:r>
      <w:r w:rsidR="00D07B25" w:rsidRPr="00886B23">
        <w:rPr>
          <w:rFonts w:ascii="Times New Roman" w:eastAsia="Times New Roman" w:hAnsi="Times New Roman" w:cs="Times New Roman"/>
          <w:sz w:val="30"/>
          <w:szCs w:val="30"/>
          <w:lang w:eastAsia="ru-RU"/>
        </w:rPr>
        <w:t>а</w:t>
      </w:r>
      <w:r w:rsidR="00CE649B" w:rsidRPr="00886B23">
        <w:rPr>
          <w:rFonts w:ascii="Times New Roman" w:eastAsia="Times New Roman" w:hAnsi="Times New Roman" w:cs="Times New Roman"/>
          <w:sz w:val="30"/>
          <w:szCs w:val="30"/>
          <w:lang w:eastAsia="ru-RU"/>
        </w:rPr>
        <w:t xml:space="preserve"> 14 слово «выпуска» заменить словом «издания»;</w:t>
      </w:r>
    </w:p>
    <w:p w:rsidR="00921032" w:rsidRPr="00886B23" w:rsidRDefault="00B14C2F" w:rsidP="00655CAF">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20</w:t>
      </w:r>
      <w:r w:rsidR="00655CAF" w:rsidRPr="00886B23">
        <w:rPr>
          <w:rFonts w:ascii="Times New Roman" w:eastAsia="Times New Roman" w:hAnsi="Times New Roman" w:cs="Times New Roman"/>
          <w:sz w:val="30"/>
          <w:szCs w:val="30"/>
          <w:lang w:eastAsia="ru-RU"/>
        </w:rPr>
        <w:t>) </w:t>
      </w:r>
      <w:r w:rsidR="00406344" w:rsidRPr="00886B23">
        <w:rPr>
          <w:rFonts w:ascii="Times New Roman" w:eastAsia="Times New Roman" w:hAnsi="Times New Roman" w:cs="Times New Roman"/>
          <w:sz w:val="30"/>
          <w:szCs w:val="30"/>
          <w:lang w:eastAsia="ru-RU"/>
        </w:rPr>
        <w:t xml:space="preserve">абзац второй </w:t>
      </w:r>
      <w:r w:rsidR="00921032" w:rsidRPr="00886B23">
        <w:rPr>
          <w:rFonts w:ascii="Times New Roman" w:eastAsia="Times New Roman" w:hAnsi="Times New Roman" w:cs="Times New Roman"/>
          <w:sz w:val="30"/>
          <w:szCs w:val="30"/>
          <w:lang w:eastAsia="ru-RU"/>
        </w:rPr>
        <w:t>пункт</w:t>
      </w:r>
      <w:r w:rsidR="00406344" w:rsidRPr="00886B23">
        <w:rPr>
          <w:rFonts w:ascii="Times New Roman" w:eastAsia="Times New Roman" w:hAnsi="Times New Roman" w:cs="Times New Roman"/>
          <w:sz w:val="30"/>
          <w:szCs w:val="30"/>
          <w:lang w:eastAsia="ru-RU"/>
        </w:rPr>
        <w:t>а</w:t>
      </w:r>
      <w:r w:rsidR="00921032" w:rsidRPr="00886B23">
        <w:rPr>
          <w:rFonts w:ascii="Times New Roman" w:eastAsia="Times New Roman" w:hAnsi="Times New Roman" w:cs="Times New Roman"/>
          <w:sz w:val="30"/>
          <w:szCs w:val="30"/>
          <w:lang w:eastAsia="ru-RU"/>
        </w:rPr>
        <w:t xml:space="preserve"> 17.2 </w:t>
      </w:r>
      <w:r w:rsidR="000F0A5D" w:rsidRPr="00886B23">
        <w:rPr>
          <w:rFonts w:ascii="Times New Roman" w:eastAsia="Times New Roman" w:hAnsi="Times New Roman" w:cs="Times New Roman"/>
          <w:sz w:val="30"/>
          <w:szCs w:val="30"/>
          <w:lang w:eastAsia="ru-RU"/>
        </w:rPr>
        <w:t>после слов «</w:t>
      </w:r>
      <w:r w:rsidR="000F0A5D" w:rsidRPr="00886B23">
        <w:rPr>
          <w:rFonts w:ascii="Times New Roman" w:hAnsi="Times New Roman" w:cs="Times New Roman"/>
          <w:snapToGrid w:val="0"/>
          <w:sz w:val="30"/>
          <w:szCs w:val="30"/>
        </w:rPr>
        <w:t xml:space="preserve">службы ДТС» </w:t>
      </w:r>
      <w:r w:rsidR="00655CAF" w:rsidRPr="00886B23">
        <w:rPr>
          <w:rFonts w:ascii="Times New Roman" w:eastAsia="Times New Roman" w:hAnsi="Times New Roman" w:cs="Times New Roman"/>
          <w:sz w:val="30"/>
          <w:szCs w:val="30"/>
          <w:lang w:eastAsia="ru-RU"/>
        </w:rPr>
        <w:t xml:space="preserve">дополнить </w:t>
      </w:r>
      <w:r w:rsidR="002B2C0E" w:rsidRPr="00886B23">
        <w:rPr>
          <w:rFonts w:ascii="Times New Roman" w:eastAsia="Times New Roman" w:hAnsi="Times New Roman" w:cs="Times New Roman"/>
          <w:sz w:val="30"/>
          <w:szCs w:val="30"/>
          <w:lang w:eastAsia="ru-RU"/>
        </w:rPr>
        <w:t>словами «</w:t>
      </w:r>
      <w:r w:rsidR="000F0A5D" w:rsidRPr="00886B23">
        <w:rPr>
          <w:rFonts w:ascii="Times New Roman" w:hAnsi="Times New Roman" w:cs="Times New Roman"/>
          <w:snapToGrid w:val="0"/>
          <w:sz w:val="30"/>
          <w:szCs w:val="30"/>
        </w:rPr>
        <w:t xml:space="preserve">и на информационном портале </w:t>
      </w:r>
      <w:r w:rsidR="00152C78" w:rsidRPr="00886B23">
        <w:rPr>
          <w:rFonts w:ascii="Times New Roman" w:hAnsi="Times New Roman" w:cs="Times New Roman"/>
          <w:snapToGrid w:val="0"/>
          <w:sz w:val="30"/>
          <w:szCs w:val="30"/>
        </w:rPr>
        <w:t>Союза</w:t>
      </w:r>
      <w:r w:rsidR="000F0A5D" w:rsidRPr="00886B23">
        <w:rPr>
          <w:rFonts w:ascii="Times New Roman" w:eastAsia="Times New Roman" w:hAnsi="Times New Roman" w:cs="Times New Roman"/>
          <w:sz w:val="30"/>
          <w:szCs w:val="30"/>
          <w:lang w:eastAsia="ru-RU"/>
        </w:rPr>
        <w:t>»;</w:t>
      </w:r>
    </w:p>
    <w:p w:rsidR="00831C6B" w:rsidRPr="00886B23" w:rsidRDefault="00B14C2F" w:rsidP="00831C6B">
      <w:pPr>
        <w:shd w:val="clear" w:color="auto" w:fill="FFFFFF"/>
        <w:tabs>
          <w:tab w:val="left" w:pos="993"/>
        </w:tabs>
        <w:spacing w:after="0" w:line="360" w:lineRule="auto"/>
        <w:ind w:left="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21</w:t>
      </w:r>
      <w:r w:rsidR="00831C6B" w:rsidRPr="00886B23">
        <w:rPr>
          <w:rFonts w:ascii="Times New Roman" w:eastAsia="Times New Roman" w:hAnsi="Times New Roman" w:cs="Times New Roman"/>
          <w:sz w:val="30"/>
          <w:szCs w:val="30"/>
          <w:lang w:eastAsia="ru-RU"/>
        </w:rPr>
        <w:t xml:space="preserve">) пункт 20.2 </w:t>
      </w:r>
      <w:r w:rsidR="00A256F3" w:rsidRPr="00886B23">
        <w:rPr>
          <w:rFonts w:ascii="Times New Roman" w:eastAsia="Times New Roman" w:hAnsi="Times New Roman" w:cs="Times New Roman"/>
          <w:sz w:val="30"/>
          <w:szCs w:val="30"/>
          <w:lang w:eastAsia="ru-RU"/>
        </w:rPr>
        <w:t>изложить в следующей редакции</w:t>
      </w:r>
      <w:r w:rsidR="00831C6B" w:rsidRPr="00886B23">
        <w:rPr>
          <w:rFonts w:ascii="Times New Roman" w:eastAsia="Times New Roman" w:hAnsi="Times New Roman" w:cs="Times New Roman"/>
          <w:sz w:val="30"/>
          <w:szCs w:val="30"/>
          <w:lang w:eastAsia="ru-RU"/>
        </w:rPr>
        <w:t>:</w:t>
      </w:r>
    </w:p>
    <w:p w:rsidR="00A256F3" w:rsidRPr="00886B23" w:rsidRDefault="00831C6B" w:rsidP="00A256F3">
      <w:pPr>
        <w:pStyle w:val="Zag111"/>
        <w:numPr>
          <w:ilvl w:val="0"/>
          <w:numId w:val="0"/>
        </w:numPr>
        <w:ind w:firstLine="782"/>
        <w:rPr>
          <w:sz w:val="30"/>
          <w:szCs w:val="30"/>
        </w:rPr>
      </w:pPr>
      <w:r w:rsidRPr="00886B23">
        <w:rPr>
          <w:sz w:val="30"/>
          <w:szCs w:val="30"/>
          <w:lang w:eastAsia="ru-RU"/>
        </w:rPr>
        <w:t>«</w:t>
      </w:r>
      <w:r w:rsidR="00A256F3" w:rsidRPr="00886B23">
        <w:rPr>
          <w:sz w:val="30"/>
          <w:szCs w:val="30"/>
        </w:rPr>
        <w:t>20.2.  Б</w:t>
      </w:r>
      <w:r w:rsidR="00A256F3" w:rsidRPr="00886B23">
        <w:rPr>
          <w:snapToGrid w:val="0"/>
          <w:sz w:val="30"/>
          <w:szCs w:val="30"/>
          <w:lang w:eastAsia="ru-RU"/>
        </w:rPr>
        <w:t>алансировка на</w:t>
      </w:r>
      <w:r w:rsidR="00F34CAA">
        <w:rPr>
          <w:snapToGrid w:val="0"/>
          <w:sz w:val="30"/>
          <w:szCs w:val="30"/>
          <w:lang w:eastAsia="ru-RU"/>
        </w:rPr>
        <w:t>грузки на серверы УЦ службы ДТС</w:t>
      </w:r>
      <w:bookmarkStart w:id="7" w:name="_GoBack"/>
      <w:bookmarkEnd w:id="7"/>
    </w:p>
    <w:p w:rsidR="009B4DD0" w:rsidRPr="00886B23" w:rsidRDefault="00B007FB" w:rsidP="009B4DD0">
      <w:pPr>
        <w:autoSpaceDE w:val="0"/>
        <w:autoSpaceDN w:val="0"/>
        <w:adjustRightInd w:val="0"/>
        <w:spacing w:after="0" w:line="360" w:lineRule="auto"/>
        <w:ind w:firstLine="782"/>
        <w:jc w:val="both"/>
        <w:rPr>
          <w:rFonts w:ascii="Times New Roman" w:eastAsia="Times New Roman" w:hAnsi="Times New Roman" w:cs="Times New Roman"/>
          <w:sz w:val="30"/>
          <w:szCs w:val="30"/>
          <w:lang w:eastAsia="ru-RU"/>
        </w:rPr>
      </w:pPr>
      <w:r w:rsidRPr="00886B23">
        <w:rPr>
          <w:rFonts w:ascii="Times New Roman" w:hAnsi="Times New Roman" w:cs="Times New Roman"/>
          <w:snapToGrid w:val="0"/>
          <w:sz w:val="30"/>
          <w:szCs w:val="30"/>
        </w:rPr>
        <w:t xml:space="preserve">Сервисы </w:t>
      </w:r>
      <w:r w:rsidRPr="00886B23">
        <w:rPr>
          <w:rFonts w:ascii="Times New Roman" w:eastAsia="Times New Roman" w:hAnsi="Times New Roman" w:cs="Times New Roman"/>
          <w:sz w:val="30"/>
          <w:szCs w:val="30"/>
          <w:lang w:eastAsia="ru-RU"/>
        </w:rPr>
        <w:t xml:space="preserve">СОС, СШВ и </w:t>
      </w:r>
      <w:r w:rsidRPr="00886B23">
        <w:rPr>
          <w:rFonts w:ascii="Times New Roman" w:eastAsia="Times New Roman" w:hAnsi="Times New Roman" w:cs="Times New Roman"/>
          <w:sz w:val="30"/>
          <w:szCs w:val="30"/>
          <w:lang w:val="en-US" w:eastAsia="ru-RU"/>
        </w:rPr>
        <w:t>C</w:t>
      </w:r>
      <w:r w:rsidRPr="00886B23">
        <w:rPr>
          <w:rFonts w:ascii="Times New Roman" w:eastAsia="Times New Roman" w:hAnsi="Times New Roman" w:cs="Times New Roman"/>
          <w:sz w:val="30"/>
          <w:szCs w:val="30"/>
          <w:lang w:eastAsia="ru-RU"/>
        </w:rPr>
        <w:t>ПСС</w:t>
      </w:r>
      <w:r w:rsidRPr="00886B23">
        <w:rPr>
          <w:rFonts w:ascii="Times New Roman" w:hAnsi="Times New Roman" w:cs="Times New Roman"/>
          <w:snapToGrid w:val="0"/>
          <w:sz w:val="30"/>
          <w:szCs w:val="30"/>
        </w:rPr>
        <w:t xml:space="preserve"> УЦ службы ДТС одновременно функционируют на нескольких серверах УЦ службы ДТС, каждый из которых предоставляет для указанных сервисов отдельные адреса для приема запросов от ДТС </w:t>
      </w:r>
      <w:r w:rsidRPr="00886B23">
        <w:rPr>
          <w:rFonts w:ascii="Times New Roman" w:eastAsia="Times New Roman" w:hAnsi="Times New Roman" w:cs="Times New Roman"/>
          <w:sz w:val="30"/>
          <w:szCs w:val="30"/>
          <w:lang w:eastAsia="ru-RU"/>
        </w:rPr>
        <w:t>интеграционного и национальных сегментов интегрированной системы</w:t>
      </w:r>
      <w:r w:rsidRPr="00886B23">
        <w:rPr>
          <w:rFonts w:ascii="Times New Roman" w:hAnsi="Times New Roman" w:cs="Times New Roman"/>
          <w:snapToGrid w:val="0"/>
          <w:sz w:val="30"/>
          <w:szCs w:val="30"/>
        </w:rPr>
        <w:t xml:space="preserve">. Список адресов каждого сервиса УЦ службы ДТС </w:t>
      </w:r>
      <w:r w:rsidR="00E70501" w:rsidRPr="00886B23">
        <w:rPr>
          <w:rFonts w:ascii="Times New Roman" w:hAnsi="Times New Roman" w:cs="Times New Roman"/>
          <w:snapToGrid w:val="0"/>
          <w:sz w:val="30"/>
          <w:szCs w:val="30"/>
        </w:rPr>
        <w:t>приведен в</w:t>
      </w:r>
      <w:r w:rsidR="009B4DD0" w:rsidRPr="00886B23">
        <w:rPr>
          <w:rFonts w:ascii="Times New Roman" w:eastAsia="Times New Roman" w:hAnsi="Times New Roman" w:cs="Times New Roman"/>
          <w:sz w:val="30"/>
          <w:szCs w:val="30"/>
          <w:lang w:eastAsia="ru-RU"/>
        </w:rPr>
        <w:t xml:space="preserve"> таблице </w:t>
      </w:r>
      <w:r w:rsidR="00812273" w:rsidRPr="00886B23">
        <w:rPr>
          <w:rFonts w:ascii="Times New Roman" w:eastAsia="Times New Roman" w:hAnsi="Times New Roman" w:cs="Times New Roman"/>
          <w:sz w:val="30"/>
          <w:szCs w:val="30"/>
          <w:lang w:eastAsia="ru-RU"/>
        </w:rPr>
        <w:t>1.</w:t>
      </w:r>
    </w:p>
    <w:p w:rsidR="00812273" w:rsidRPr="00886B23" w:rsidRDefault="00812273" w:rsidP="00812273">
      <w:pPr>
        <w:autoSpaceDE w:val="0"/>
        <w:autoSpaceDN w:val="0"/>
        <w:adjustRightInd w:val="0"/>
        <w:spacing w:after="0" w:line="360" w:lineRule="auto"/>
        <w:ind w:firstLine="782"/>
        <w:jc w:val="right"/>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lastRenderedPageBreak/>
        <w:t>Таблица 1</w:t>
      </w:r>
    </w:p>
    <w:p w:rsidR="00812273" w:rsidRPr="00886B23" w:rsidRDefault="00812273" w:rsidP="00812273">
      <w:pPr>
        <w:autoSpaceDE w:val="0"/>
        <w:autoSpaceDN w:val="0"/>
        <w:adjustRightInd w:val="0"/>
        <w:spacing w:after="0" w:line="360" w:lineRule="auto"/>
        <w:jc w:val="center"/>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Адреса сервисов УЦ службы ДТС</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gridCol w:w="8251"/>
      </w:tblGrid>
      <w:tr w:rsidR="00886B23" w:rsidRPr="00886B23" w:rsidTr="003D1175">
        <w:tc>
          <w:tcPr>
            <w:tcW w:w="1093" w:type="dxa"/>
            <w:tcBorders>
              <w:top w:val="single" w:sz="4" w:space="0" w:color="auto"/>
              <w:left w:val="single" w:sz="4" w:space="0" w:color="auto"/>
              <w:bottom w:val="single" w:sz="4" w:space="0" w:color="auto"/>
              <w:right w:val="single" w:sz="4" w:space="0" w:color="auto"/>
            </w:tcBorders>
          </w:tcPr>
          <w:p w:rsidR="00E94049" w:rsidRPr="00886B23" w:rsidRDefault="00E94049" w:rsidP="00812273">
            <w:pPr>
              <w:autoSpaceDE w:val="0"/>
              <w:autoSpaceDN w:val="0"/>
              <w:adjustRightInd w:val="0"/>
              <w:jc w:val="both"/>
              <w:rPr>
                <w:rFonts w:ascii="Times New Roman" w:hAnsi="Times New Roman"/>
                <w:snapToGrid w:val="0"/>
                <w:sz w:val="26"/>
                <w:szCs w:val="26"/>
              </w:rPr>
            </w:pPr>
            <w:r w:rsidRPr="00886B23">
              <w:rPr>
                <w:rFonts w:ascii="Times New Roman" w:hAnsi="Times New Roman"/>
                <w:snapToGrid w:val="0"/>
                <w:sz w:val="26"/>
                <w:szCs w:val="26"/>
              </w:rPr>
              <w:t>Сервис</w:t>
            </w:r>
          </w:p>
        </w:tc>
        <w:tc>
          <w:tcPr>
            <w:tcW w:w="8251" w:type="dxa"/>
            <w:tcBorders>
              <w:top w:val="single" w:sz="4" w:space="0" w:color="auto"/>
              <w:left w:val="single" w:sz="4" w:space="0" w:color="auto"/>
              <w:bottom w:val="single" w:sz="4" w:space="0" w:color="auto"/>
              <w:right w:val="single" w:sz="4" w:space="0" w:color="auto"/>
            </w:tcBorders>
          </w:tcPr>
          <w:p w:rsidR="00E94049" w:rsidRPr="00886B23" w:rsidRDefault="00E94049" w:rsidP="00812273">
            <w:pPr>
              <w:autoSpaceDE w:val="0"/>
              <w:autoSpaceDN w:val="0"/>
              <w:adjustRightInd w:val="0"/>
              <w:jc w:val="both"/>
              <w:rPr>
                <w:rFonts w:ascii="Times New Roman" w:hAnsi="Times New Roman"/>
                <w:snapToGrid w:val="0"/>
                <w:sz w:val="26"/>
                <w:szCs w:val="26"/>
              </w:rPr>
            </w:pPr>
            <w:r w:rsidRPr="00886B23">
              <w:rPr>
                <w:rFonts w:ascii="Times New Roman" w:hAnsi="Times New Roman"/>
                <w:snapToGrid w:val="0"/>
                <w:sz w:val="26"/>
                <w:szCs w:val="26"/>
              </w:rPr>
              <w:t>Адреса для приема запросов</w:t>
            </w:r>
          </w:p>
        </w:tc>
      </w:tr>
      <w:tr w:rsidR="00886B23" w:rsidRPr="00886B23" w:rsidTr="00D124B4">
        <w:tc>
          <w:tcPr>
            <w:tcW w:w="1093" w:type="dxa"/>
            <w:tcBorders>
              <w:top w:val="single" w:sz="4" w:space="0" w:color="auto"/>
              <w:left w:val="single" w:sz="4" w:space="0" w:color="auto"/>
              <w:bottom w:val="single" w:sz="4" w:space="0" w:color="auto"/>
              <w:right w:val="single" w:sz="4" w:space="0" w:color="auto"/>
            </w:tcBorders>
          </w:tcPr>
          <w:p w:rsidR="00E94049" w:rsidRPr="00886B23" w:rsidRDefault="00E94049" w:rsidP="00812273">
            <w:pPr>
              <w:autoSpaceDE w:val="0"/>
              <w:autoSpaceDN w:val="0"/>
              <w:adjustRightInd w:val="0"/>
              <w:jc w:val="both"/>
              <w:rPr>
                <w:rFonts w:ascii="Times New Roman" w:hAnsi="Times New Roman"/>
                <w:snapToGrid w:val="0"/>
                <w:sz w:val="26"/>
                <w:szCs w:val="26"/>
              </w:rPr>
            </w:pPr>
            <w:r w:rsidRPr="00886B23">
              <w:rPr>
                <w:rFonts w:ascii="Times New Roman" w:hAnsi="Times New Roman"/>
                <w:snapToGrid w:val="0"/>
                <w:sz w:val="26"/>
                <w:szCs w:val="26"/>
              </w:rPr>
              <w:t>СОС</w:t>
            </w:r>
          </w:p>
        </w:tc>
        <w:tc>
          <w:tcPr>
            <w:tcW w:w="8251" w:type="dxa"/>
            <w:tcBorders>
              <w:top w:val="single" w:sz="4" w:space="0" w:color="auto"/>
              <w:left w:val="single" w:sz="4" w:space="0" w:color="auto"/>
              <w:bottom w:val="single" w:sz="4" w:space="0" w:color="auto"/>
              <w:right w:val="single" w:sz="4" w:space="0" w:color="auto"/>
            </w:tcBorders>
          </w:tcPr>
          <w:p w:rsidR="00E94049" w:rsidRPr="00886B23" w:rsidRDefault="00E94049" w:rsidP="00812273">
            <w:pPr>
              <w:autoSpaceDE w:val="0"/>
              <w:autoSpaceDN w:val="0"/>
              <w:adjustRightInd w:val="0"/>
              <w:jc w:val="both"/>
              <w:rPr>
                <w:rFonts w:ascii="Times New Roman" w:hAnsi="Times New Roman"/>
                <w:snapToGrid w:val="0"/>
                <w:sz w:val="26"/>
                <w:szCs w:val="26"/>
              </w:rPr>
            </w:pPr>
            <w:proofErr w:type="gramStart"/>
            <w:r w:rsidRPr="00886B23">
              <w:rPr>
                <w:rFonts w:ascii="Times New Roman" w:hAnsi="Times New Roman"/>
                <w:snapToGrid w:val="0"/>
                <w:sz w:val="26"/>
                <w:szCs w:val="26"/>
              </w:rPr>
              <w:t>http://ca-srv1.dts.eec/public/RootTTPCA&lt;</w:t>
            </w:r>
            <w:proofErr w:type="gramEnd"/>
            <w:r w:rsidRPr="00886B23">
              <w:rPr>
                <w:rFonts w:ascii="Times New Roman" w:hAnsi="Times New Roman"/>
                <w:snapToGrid w:val="0"/>
                <w:sz w:val="26"/>
                <w:szCs w:val="26"/>
              </w:rPr>
              <w:t>индекс сертификата УЦ службы ДТС&gt;.</w:t>
            </w:r>
            <w:proofErr w:type="spellStart"/>
            <w:r w:rsidRPr="00886B23">
              <w:rPr>
                <w:rFonts w:ascii="Times New Roman" w:hAnsi="Times New Roman"/>
                <w:snapToGrid w:val="0"/>
                <w:sz w:val="26"/>
                <w:szCs w:val="26"/>
              </w:rPr>
              <w:t>crl</w:t>
            </w:r>
            <w:proofErr w:type="spellEnd"/>
          </w:p>
          <w:p w:rsidR="00E94049" w:rsidRPr="00886B23" w:rsidRDefault="00E94049" w:rsidP="00812273">
            <w:pPr>
              <w:autoSpaceDE w:val="0"/>
              <w:autoSpaceDN w:val="0"/>
              <w:adjustRightInd w:val="0"/>
              <w:jc w:val="both"/>
              <w:rPr>
                <w:rFonts w:ascii="Times New Roman" w:hAnsi="Times New Roman"/>
                <w:snapToGrid w:val="0"/>
                <w:sz w:val="26"/>
                <w:szCs w:val="26"/>
              </w:rPr>
            </w:pPr>
            <w:proofErr w:type="gramStart"/>
            <w:r w:rsidRPr="00886B23">
              <w:rPr>
                <w:rFonts w:ascii="Times New Roman" w:hAnsi="Times New Roman"/>
                <w:snapToGrid w:val="0"/>
                <w:sz w:val="26"/>
                <w:szCs w:val="26"/>
              </w:rPr>
              <w:t>http://ca-srv2.dts.eec/public/RootTTPCA&lt;</w:t>
            </w:r>
            <w:proofErr w:type="gramEnd"/>
            <w:r w:rsidRPr="00886B23">
              <w:rPr>
                <w:rFonts w:ascii="Times New Roman" w:hAnsi="Times New Roman"/>
                <w:snapToGrid w:val="0"/>
                <w:sz w:val="26"/>
                <w:szCs w:val="26"/>
              </w:rPr>
              <w:t>индекс сертификата УЦ службы ДТС&gt;.</w:t>
            </w:r>
            <w:proofErr w:type="spellStart"/>
            <w:r w:rsidRPr="00886B23">
              <w:rPr>
                <w:rFonts w:ascii="Times New Roman" w:hAnsi="Times New Roman"/>
                <w:snapToGrid w:val="0"/>
                <w:sz w:val="26"/>
                <w:szCs w:val="26"/>
              </w:rPr>
              <w:t>crl</w:t>
            </w:r>
            <w:proofErr w:type="spellEnd"/>
          </w:p>
        </w:tc>
      </w:tr>
      <w:tr w:rsidR="00886B23" w:rsidRPr="00886B23" w:rsidTr="00C46E95">
        <w:tc>
          <w:tcPr>
            <w:tcW w:w="1093" w:type="dxa"/>
            <w:tcBorders>
              <w:top w:val="single" w:sz="4" w:space="0" w:color="auto"/>
              <w:left w:val="single" w:sz="4" w:space="0" w:color="auto"/>
              <w:bottom w:val="single" w:sz="4" w:space="0" w:color="auto"/>
              <w:right w:val="single" w:sz="4" w:space="0" w:color="auto"/>
            </w:tcBorders>
          </w:tcPr>
          <w:p w:rsidR="00E94049" w:rsidRPr="00886B23" w:rsidRDefault="00E94049" w:rsidP="00812273">
            <w:pPr>
              <w:autoSpaceDE w:val="0"/>
              <w:autoSpaceDN w:val="0"/>
              <w:adjustRightInd w:val="0"/>
              <w:jc w:val="both"/>
              <w:rPr>
                <w:rFonts w:ascii="Times New Roman" w:hAnsi="Times New Roman"/>
                <w:snapToGrid w:val="0"/>
                <w:sz w:val="26"/>
                <w:szCs w:val="26"/>
              </w:rPr>
            </w:pPr>
            <w:r w:rsidRPr="00886B23">
              <w:rPr>
                <w:rFonts w:ascii="Times New Roman" w:hAnsi="Times New Roman"/>
                <w:snapToGrid w:val="0"/>
                <w:sz w:val="26"/>
                <w:szCs w:val="26"/>
              </w:rPr>
              <w:t>СШВ</w:t>
            </w:r>
          </w:p>
        </w:tc>
        <w:tc>
          <w:tcPr>
            <w:tcW w:w="8251" w:type="dxa"/>
            <w:tcBorders>
              <w:top w:val="single" w:sz="4" w:space="0" w:color="auto"/>
              <w:left w:val="single" w:sz="4" w:space="0" w:color="auto"/>
              <w:bottom w:val="single" w:sz="4" w:space="0" w:color="auto"/>
              <w:right w:val="single" w:sz="4" w:space="0" w:color="auto"/>
            </w:tcBorders>
          </w:tcPr>
          <w:p w:rsidR="00E94049" w:rsidRPr="00886B23" w:rsidRDefault="00E94049" w:rsidP="00812273">
            <w:pPr>
              <w:autoSpaceDE w:val="0"/>
              <w:autoSpaceDN w:val="0"/>
              <w:adjustRightInd w:val="0"/>
              <w:jc w:val="both"/>
              <w:rPr>
                <w:rFonts w:ascii="Times New Roman" w:hAnsi="Times New Roman"/>
                <w:snapToGrid w:val="0"/>
                <w:sz w:val="26"/>
                <w:szCs w:val="26"/>
              </w:rPr>
            </w:pPr>
            <w:r w:rsidRPr="00886B23">
              <w:rPr>
                <w:rFonts w:ascii="Times New Roman" w:hAnsi="Times New Roman"/>
                <w:snapToGrid w:val="0"/>
                <w:sz w:val="26"/>
                <w:szCs w:val="26"/>
                <w:lang w:val="en-US"/>
              </w:rPr>
              <w:t>http</w:t>
            </w:r>
            <w:r w:rsidRPr="00886B23">
              <w:rPr>
                <w:rFonts w:ascii="Times New Roman" w:hAnsi="Times New Roman"/>
                <w:snapToGrid w:val="0"/>
                <w:sz w:val="26"/>
                <w:szCs w:val="26"/>
              </w:rPr>
              <w:t>://</w:t>
            </w:r>
            <w:r w:rsidRPr="00886B23">
              <w:rPr>
                <w:rFonts w:ascii="Times New Roman" w:hAnsi="Times New Roman"/>
                <w:snapToGrid w:val="0"/>
                <w:sz w:val="26"/>
                <w:szCs w:val="26"/>
                <w:lang w:val="en-US"/>
              </w:rPr>
              <w:t>ca</w:t>
            </w:r>
            <w:r w:rsidRPr="00886B23">
              <w:rPr>
                <w:rFonts w:ascii="Times New Roman" w:hAnsi="Times New Roman"/>
                <w:snapToGrid w:val="0"/>
                <w:sz w:val="26"/>
                <w:szCs w:val="26"/>
              </w:rPr>
              <w:t>-</w:t>
            </w:r>
            <w:proofErr w:type="spellStart"/>
            <w:r w:rsidRPr="00886B23">
              <w:rPr>
                <w:rFonts w:ascii="Times New Roman" w:hAnsi="Times New Roman"/>
                <w:snapToGrid w:val="0"/>
                <w:sz w:val="26"/>
                <w:szCs w:val="26"/>
                <w:lang w:val="en-US"/>
              </w:rPr>
              <w:t>srv</w:t>
            </w:r>
            <w:proofErr w:type="spellEnd"/>
            <w:r w:rsidRPr="00886B23">
              <w:rPr>
                <w:rFonts w:ascii="Times New Roman" w:hAnsi="Times New Roman"/>
                <w:snapToGrid w:val="0"/>
                <w:sz w:val="26"/>
                <w:szCs w:val="26"/>
              </w:rPr>
              <w:t>1.</w:t>
            </w:r>
            <w:proofErr w:type="spellStart"/>
            <w:r w:rsidRPr="00886B23">
              <w:rPr>
                <w:rFonts w:ascii="Times New Roman" w:hAnsi="Times New Roman"/>
                <w:snapToGrid w:val="0"/>
                <w:sz w:val="26"/>
                <w:szCs w:val="26"/>
                <w:lang w:val="en-US"/>
              </w:rPr>
              <w:t>dts</w:t>
            </w:r>
            <w:proofErr w:type="spellEnd"/>
            <w:r w:rsidRPr="00886B23">
              <w:rPr>
                <w:rFonts w:ascii="Times New Roman" w:hAnsi="Times New Roman"/>
                <w:snapToGrid w:val="0"/>
                <w:sz w:val="26"/>
                <w:szCs w:val="26"/>
              </w:rPr>
              <w:t>.</w:t>
            </w:r>
            <w:proofErr w:type="spellStart"/>
            <w:r w:rsidRPr="00886B23">
              <w:rPr>
                <w:rFonts w:ascii="Times New Roman" w:hAnsi="Times New Roman"/>
                <w:snapToGrid w:val="0"/>
                <w:sz w:val="26"/>
                <w:szCs w:val="26"/>
                <w:lang w:val="en-US"/>
              </w:rPr>
              <w:t>eec</w:t>
            </w:r>
            <w:proofErr w:type="spellEnd"/>
            <w:r w:rsidRPr="00886B23">
              <w:rPr>
                <w:rFonts w:ascii="Times New Roman" w:hAnsi="Times New Roman"/>
                <w:snapToGrid w:val="0"/>
                <w:sz w:val="26"/>
                <w:szCs w:val="26"/>
              </w:rPr>
              <w:t>/</w:t>
            </w:r>
            <w:r w:rsidRPr="00886B23">
              <w:rPr>
                <w:rFonts w:ascii="Times New Roman" w:hAnsi="Times New Roman"/>
                <w:snapToGrid w:val="0"/>
                <w:sz w:val="26"/>
                <w:szCs w:val="26"/>
                <w:lang w:val="en-US"/>
              </w:rPr>
              <w:t>tsp</w:t>
            </w:r>
          </w:p>
          <w:p w:rsidR="00E94049" w:rsidRPr="00720DAD" w:rsidRDefault="00E94049" w:rsidP="00812273">
            <w:pPr>
              <w:autoSpaceDE w:val="0"/>
              <w:autoSpaceDN w:val="0"/>
              <w:adjustRightInd w:val="0"/>
              <w:jc w:val="both"/>
              <w:rPr>
                <w:rFonts w:ascii="Times New Roman" w:hAnsi="Times New Roman"/>
                <w:snapToGrid w:val="0"/>
                <w:sz w:val="26"/>
                <w:szCs w:val="26"/>
              </w:rPr>
            </w:pPr>
            <w:r w:rsidRPr="00886B23">
              <w:rPr>
                <w:rFonts w:ascii="Times New Roman" w:hAnsi="Times New Roman"/>
                <w:snapToGrid w:val="0"/>
                <w:sz w:val="26"/>
                <w:szCs w:val="26"/>
                <w:lang w:val="en-US"/>
              </w:rPr>
              <w:t>http</w:t>
            </w:r>
            <w:r w:rsidRPr="00720DAD">
              <w:rPr>
                <w:rFonts w:ascii="Times New Roman" w:hAnsi="Times New Roman"/>
                <w:snapToGrid w:val="0"/>
                <w:sz w:val="26"/>
                <w:szCs w:val="26"/>
              </w:rPr>
              <w:t>://</w:t>
            </w:r>
            <w:r w:rsidRPr="00886B23">
              <w:rPr>
                <w:rFonts w:ascii="Times New Roman" w:hAnsi="Times New Roman"/>
                <w:snapToGrid w:val="0"/>
                <w:sz w:val="26"/>
                <w:szCs w:val="26"/>
                <w:lang w:val="en-US"/>
              </w:rPr>
              <w:t>ca</w:t>
            </w:r>
            <w:r w:rsidRPr="00720DAD">
              <w:rPr>
                <w:rFonts w:ascii="Times New Roman" w:hAnsi="Times New Roman"/>
                <w:snapToGrid w:val="0"/>
                <w:sz w:val="26"/>
                <w:szCs w:val="26"/>
              </w:rPr>
              <w:t>-</w:t>
            </w:r>
            <w:proofErr w:type="spellStart"/>
            <w:r w:rsidRPr="00886B23">
              <w:rPr>
                <w:rFonts w:ascii="Times New Roman" w:hAnsi="Times New Roman"/>
                <w:snapToGrid w:val="0"/>
                <w:sz w:val="26"/>
                <w:szCs w:val="26"/>
                <w:lang w:val="en-US"/>
              </w:rPr>
              <w:t>srv</w:t>
            </w:r>
            <w:proofErr w:type="spellEnd"/>
            <w:r w:rsidRPr="00720DAD">
              <w:rPr>
                <w:rFonts w:ascii="Times New Roman" w:hAnsi="Times New Roman"/>
                <w:snapToGrid w:val="0"/>
                <w:sz w:val="26"/>
                <w:szCs w:val="26"/>
              </w:rPr>
              <w:t>2.</w:t>
            </w:r>
            <w:proofErr w:type="spellStart"/>
            <w:r w:rsidRPr="00886B23">
              <w:rPr>
                <w:rFonts w:ascii="Times New Roman" w:hAnsi="Times New Roman"/>
                <w:snapToGrid w:val="0"/>
                <w:sz w:val="26"/>
                <w:szCs w:val="26"/>
                <w:lang w:val="en-US"/>
              </w:rPr>
              <w:t>dts</w:t>
            </w:r>
            <w:proofErr w:type="spellEnd"/>
            <w:r w:rsidRPr="00720DAD">
              <w:rPr>
                <w:rFonts w:ascii="Times New Roman" w:hAnsi="Times New Roman"/>
                <w:snapToGrid w:val="0"/>
                <w:sz w:val="26"/>
                <w:szCs w:val="26"/>
              </w:rPr>
              <w:t>.</w:t>
            </w:r>
            <w:proofErr w:type="spellStart"/>
            <w:r w:rsidRPr="00886B23">
              <w:rPr>
                <w:rFonts w:ascii="Times New Roman" w:hAnsi="Times New Roman"/>
                <w:snapToGrid w:val="0"/>
                <w:sz w:val="26"/>
                <w:szCs w:val="26"/>
                <w:lang w:val="en-US"/>
              </w:rPr>
              <w:t>eec</w:t>
            </w:r>
            <w:proofErr w:type="spellEnd"/>
            <w:r w:rsidRPr="00720DAD">
              <w:rPr>
                <w:rFonts w:ascii="Times New Roman" w:hAnsi="Times New Roman"/>
                <w:snapToGrid w:val="0"/>
                <w:sz w:val="26"/>
                <w:szCs w:val="26"/>
              </w:rPr>
              <w:t>/</w:t>
            </w:r>
            <w:r w:rsidRPr="00886B23">
              <w:rPr>
                <w:rFonts w:ascii="Times New Roman" w:hAnsi="Times New Roman"/>
                <w:snapToGrid w:val="0"/>
                <w:sz w:val="26"/>
                <w:szCs w:val="26"/>
                <w:lang w:val="en-US"/>
              </w:rPr>
              <w:t>tsp</w:t>
            </w:r>
          </w:p>
        </w:tc>
      </w:tr>
      <w:tr w:rsidR="00886B23" w:rsidRPr="00886B23" w:rsidTr="002D54F6">
        <w:tc>
          <w:tcPr>
            <w:tcW w:w="1093" w:type="dxa"/>
            <w:tcBorders>
              <w:top w:val="single" w:sz="4" w:space="0" w:color="auto"/>
              <w:left w:val="single" w:sz="4" w:space="0" w:color="auto"/>
              <w:bottom w:val="single" w:sz="4" w:space="0" w:color="auto"/>
              <w:right w:val="single" w:sz="4" w:space="0" w:color="auto"/>
            </w:tcBorders>
          </w:tcPr>
          <w:p w:rsidR="00E94049" w:rsidRPr="00886B23" w:rsidRDefault="00E94049" w:rsidP="00812273">
            <w:pPr>
              <w:autoSpaceDE w:val="0"/>
              <w:autoSpaceDN w:val="0"/>
              <w:adjustRightInd w:val="0"/>
              <w:jc w:val="both"/>
              <w:rPr>
                <w:rFonts w:ascii="Times New Roman" w:hAnsi="Times New Roman"/>
                <w:snapToGrid w:val="0"/>
                <w:sz w:val="26"/>
                <w:szCs w:val="26"/>
              </w:rPr>
            </w:pPr>
            <w:r w:rsidRPr="00886B23">
              <w:rPr>
                <w:rFonts w:ascii="Times New Roman" w:hAnsi="Times New Roman"/>
                <w:snapToGrid w:val="0"/>
                <w:sz w:val="26"/>
                <w:szCs w:val="26"/>
              </w:rPr>
              <w:t>СПСС</w:t>
            </w:r>
          </w:p>
        </w:tc>
        <w:tc>
          <w:tcPr>
            <w:tcW w:w="8251" w:type="dxa"/>
            <w:tcBorders>
              <w:top w:val="single" w:sz="4" w:space="0" w:color="auto"/>
              <w:left w:val="single" w:sz="4" w:space="0" w:color="auto"/>
              <w:bottom w:val="single" w:sz="4" w:space="0" w:color="auto"/>
              <w:right w:val="single" w:sz="4" w:space="0" w:color="auto"/>
            </w:tcBorders>
          </w:tcPr>
          <w:p w:rsidR="00E94049" w:rsidRPr="00886B23" w:rsidRDefault="00E94049" w:rsidP="00812273">
            <w:pPr>
              <w:autoSpaceDE w:val="0"/>
              <w:autoSpaceDN w:val="0"/>
              <w:adjustRightInd w:val="0"/>
              <w:jc w:val="both"/>
              <w:rPr>
                <w:rFonts w:ascii="Times New Roman" w:hAnsi="Times New Roman"/>
                <w:snapToGrid w:val="0"/>
                <w:sz w:val="26"/>
                <w:szCs w:val="26"/>
              </w:rPr>
            </w:pPr>
            <w:r w:rsidRPr="00886B23">
              <w:rPr>
                <w:rFonts w:ascii="Times New Roman" w:hAnsi="Times New Roman"/>
                <w:snapToGrid w:val="0"/>
                <w:sz w:val="26"/>
                <w:szCs w:val="26"/>
                <w:lang w:val="en-US"/>
              </w:rPr>
              <w:t>http</w:t>
            </w:r>
            <w:r w:rsidRPr="00886B23">
              <w:rPr>
                <w:rFonts w:ascii="Times New Roman" w:hAnsi="Times New Roman"/>
                <w:snapToGrid w:val="0"/>
                <w:sz w:val="26"/>
                <w:szCs w:val="26"/>
              </w:rPr>
              <w:t>://</w:t>
            </w:r>
            <w:r w:rsidRPr="00886B23">
              <w:rPr>
                <w:rFonts w:ascii="Times New Roman" w:hAnsi="Times New Roman"/>
                <w:snapToGrid w:val="0"/>
                <w:sz w:val="26"/>
                <w:szCs w:val="26"/>
                <w:lang w:val="en-US"/>
              </w:rPr>
              <w:t>ca</w:t>
            </w:r>
            <w:r w:rsidRPr="00886B23">
              <w:rPr>
                <w:rFonts w:ascii="Times New Roman" w:hAnsi="Times New Roman"/>
                <w:snapToGrid w:val="0"/>
                <w:sz w:val="26"/>
                <w:szCs w:val="26"/>
              </w:rPr>
              <w:t>-</w:t>
            </w:r>
            <w:proofErr w:type="spellStart"/>
            <w:r w:rsidRPr="00886B23">
              <w:rPr>
                <w:rFonts w:ascii="Times New Roman" w:hAnsi="Times New Roman"/>
                <w:snapToGrid w:val="0"/>
                <w:sz w:val="26"/>
                <w:szCs w:val="26"/>
                <w:lang w:val="en-US"/>
              </w:rPr>
              <w:t>srv</w:t>
            </w:r>
            <w:proofErr w:type="spellEnd"/>
            <w:r w:rsidRPr="00886B23">
              <w:rPr>
                <w:rFonts w:ascii="Times New Roman" w:hAnsi="Times New Roman"/>
                <w:snapToGrid w:val="0"/>
                <w:sz w:val="26"/>
                <w:szCs w:val="26"/>
              </w:rPr>
              <w:t>1.</w:t>
            </w:r>
            <w:proofErr w:type="spellStart"/>
            <w:r w:rsidRPr="00886B23">
              <w:rPr>
                <w:rFonts w:ascii="Times New Roman" w:hAnsi="Times New Roman"/>
                <w:snapToGrid w:val="0"/>
                <w:sz w:val="26"/>
                <w:szCs w:val="26"/>
                <w:lang w:val="en-US"/>
              </w:rPr>
              <w:t>dts</w:t>
            </w:r>
            <w:proofErr w:type="spellEnd"/>
            <w:r w:rsidRPr="00886B23">
              <w:rPr>
                <w:rFonts w:ascii="Times New Roman" w:hAnsi="Times New Roman"/>
                <w:snapToGrid w:val="0"/>
                <w:sz w:val="26"/>
                <w:szCs w:val="26"/>
              </w:rPr>
              <w:t>.</w:t>
            </w:r>
            <w:proofErr w:type="spellStart"/>
            <w:r w:rsidRPr="00886B23">
              <w:rPr>
                <w:rFonts w:ascii="Times New Roman" w:hAnsi="Times New Roman"/>
                <w:snapToGrid w:val="0"/>
                <w:sz w:val="26"/>
                <w:szCs w:val="26"/>
                <w:lang w:val="en-US"/>
              </w:rPr>
              <w:t>eec</w:t>
            </w:r>
            <w:proofErr w:type="spellEnd"/>
            <w:r w:rsidRPr="00886B23">
              <w:rPr>
                <w:rFonts w:ascii="Times New Roman" w:hAnsi="Times New Roman"/>
                <w:snapToGrid w:val="0"/>
                <w:sz w:val="26"/>
                <w:szCs w:val="26"/>
              </w:rPr>
              <w:t>/</w:t>
            </w:r>
            <w:proofErr w:type="spellStart"/>
            <w:r w:rsidRPr="00886B23">
              <w:rPr>
                <w:rFonts w:ascii="Times New Roman" w:hAnsi="Times New Roman"/>
                <w:snapToGrid w:val="0"/>
                <w:sz w:val="26"/>
                <w:szCs w:val="26"/>
                <w:lang w:val="en-US"/>
              </w:rPr>
              <w:t>ocsp</w:t>
            </w:r>
            <w:proofErr w:type="spellEnd"/>
          </w:p>
          <w:p w:rsidR="00E94049" w:rsidRPr="00720DAD" w:rsidRDefault="00E94049" w:rsidP="00812273">
            <w:pPr>
              <w:autoSpaceDE w:val="0"/>
              <w:autoSpaceDN w:val="0"/>
              <w:adjustRightInd w:val="0"/>
              <w:jc w:val="both"/>
              <w:rPr>
                <w:rFonts w:ascii="Times New Roman" w:hAnsi="Times New Roman"/>
                <w:snapToGrid w:val="0"/>
                <w:sz w:val="26"/>
                <w:szCs w:val="26"/>
              </w:rPr>
            </w:pPr>
            <w:r w:rsidRPr="00886B23">
              <w:rPr>
                <w:rFonts w:ascii="Times New Roman" w:hAnsi="Times New Roman"/>
                <w:snapToGrid w:val="0"/>
                <w:sz w:val="26"/>
                <w:szCs w:val="26"/>
                <w:lang w:val="en-US"/>
              </w:rPr>
              <w:t>http</w:t>
            </w:r>
            <w:r w:rsidRPr="00720DAD">
              <w:rPr>
                <w:rFonts w:ascii="Times New Roman" w:hAnsi="Times New Roman"/>
                <w:snapToGrid w:val="0"/>
                <w:sz w:val="26"/>
                <w:szCs w:val="26"/>
              </w:rPr>
              <w:t>://</w:t>
            </w:r>
            <w:r w:rsidRPr="00886B23">
              <w:rPr>
                <w:rFonts w:ascii="Times New Roman" w:hAnsi="Times New Roman"/>
                <w:snapToGrid w:val="0"/>
                <w:sz w:val="26"/>
                <w:szCs w:val="26"/>
                <w:lang w:val="en-US"/>
              </w:rPr>
              <w:t>ca</w:t>
            </w:r>
            <w:r w:rsidRPr="00720DAD">
              <w:rPr>
                <w:rFonts w:ascii="Times New Roman" w:hAnsi="Times New Roman"/>
                <w:snapToGrid w:val="0"/>
                <w:sz w:val="26"/>
                <w:szCs w:val="26"/>
              </w:rPr>
              <w:t>-</w:t>
            </w:r>
            <w:proofErr w:type="spellStart"/>
            <w:r w:rsidRPr="00886B23">
              <w:rPr>
                <w:rFonts w:ascii="Times New Roman" w:hAnsi="Times New Roman"/>
                <w:snapToGrid w:val="0"/>
                <w:sz w:val="26"/>
                <w:szCs w:val="26"/>
                <w:lang w:val="en-US"/>
              </w:rPr>
              <w:t>srv</w:t>
            </w:r>
            <w:proofErr w:type="spellEnd"/>
            <w:r w:rsidRPr="00720DAD">
              <w:rPr>
                <w:rFonts w:ascii="Times New Roman" w:hAnsi="Times New Roman"/>
                <w:snapToGrid w:val="0"/>
                <w:sz w:val="26"/>
                <w:szCs w:val="26"/>
              </w:rPr>
              <w:t>2.</w:t>
            </w:r>
            <w:proofErr w:type="spellStart"/>
            <w:r w:rsidRPr="00886B23">
              <w:rPr>
                <w:rFonts w:ascii="Times New Roman" w:hAnsi="Times New Roman"/>
                <w:snapToGrid w:val="0"/>
                <w:sz w:val="26"/>
                <w:szCs w:val="26"/>
                <w:lang w:val="en-US"/>
              </w:rPr>
              <w:t>dts</w:t>
            </w:r>
            <w:proofErr w:type="spellEnd"/>
            <w:r w:rsidRPr="00720DAD">
              <w:rPr>
                <w:rFonts w:ascii="Times New Roman" w:hAnsi="Times New Roman"/>
                <w:snapToGrid w:val="0"/>
                <w:sz w:val="26"/>
                <w:szCs w:val="26"/>
              </w:rPr>
              <w:t>.</w:t>
            </w:r>
            <w:proofErr w:type="spellStart"/>
            <w:r w:rsidRPr="00886B23">
              <w:rPr>
                <w:rFonts w:ascii="Times New Roman" w:hAnsi="Times New Roman"/>
                <w:snapToGrid w:val="0"/>
                <w:sz w:val="26"/>
                <w:szCs w:val="26"/>
                <w:lang w:val="en-US"/>
              </w:rPr>
              <w:t>eec</w:t>
            </w:r>
            <w:proofErr w:type="spellEnd"/>
            <w:r w:rsidRPr="00720DAD">
              <w:rPr>
                <w:rFonts w:ascii="Times New Roman" w:hAnsi="Times New Roman"/>
                <w:snapToGrid w:val="0"/>
                <w:sz w:val="26"/>
                <w:szCs w:val="26"/>
              </w:rPr>
              <w:t>/</w:t>
            </w:r>
            <w:proofErr w:type="spellStart"/>
            <w:r w:rsidRPr="00886B23">
              <w:rPr>
                <w:rFonts w:ascii="Times New Roman" w:hAnsi="Times New Roman"/>
                <w:snapToGrid w:val="0"/>
                <w:sz w:val="26"/>
                <w:szCs w:val="26"/>
                <w:lang w:val="en-US"/>
              </w:rPr>
              <w:t>ocsp</w:t>
            </w:r>
            <w:proofErr w:type="spellEnd"/>
          </w:p>
        </w:tc>
      </w:tr>
    </w:tbl>
    <w:p w:rsidR="00E70501" w:rsidRPr="00886B23" w:rsidRDefault="00E91F4A" w:rsidP="00E91F4A">
      <w:pPr>
        <w:autoSpaceDE w:val="0"/>
        <w:autoSpaceDN w:val="0"/>
        <w:adjustRightInd w:val="0"/>
        <w:spacing w:before="120" w:after="0" w:line="360" w:lineRule="auto"/>
        <w:ind w:firstLine="782"/>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Равномерное р</w:t>
      </w:r>
      <w:r w:rsidR="00E70501" w:rsidRPr="00886B23">
        <w:rPr>
          <w:rFonts w:ascii="Times New Roman" w:eastAsia="Times New Roman" w:hAnsi="Times New Roman" w:cs="Times New Roman"/>
          <w:sz w:val="30"/>
          <w:szCs w:val="30"/>
          <w:lang w:eastAsia="ru-RU"/>
        </w:rPr>
        <w:t xml:space="preserve">аспределение запросов между серверами УЦ службы ДТС при обращении к сервисам СОС, СШВ и </w:t>
      </w:r>
      <w:r w:rsidR="00E70501" w:rsidRPr="00886B23">
        <w:rPr>
          <w:rFonts w:ascii="Times New Roman" w:eastAsia="Times New Roman" w:hAnsi="Times New Roman" w:cs="Times New Roman"/>
          <w:sz w:val="30"/>
          <w:szCs w:val="30"/>
          <w:lang w:val="en-US" w:eastAsia="ru-RU"/>
        </w:rPr>
        <w:t>C</w:t>
      </w:r>
      <w:r w:rsidR="00E70501" w:rsidRPr="00886B23">
        <w:rPr>
          <w:rFonts w:ascii="Times New Roman" w:eastAsia="Times New Roman" w:hAnsi="Times New Roman" w:cs="Times New Roman"/>
          <w:sz w:val="30"/>
          <w:szCs w:val="30"/>
          <w:lang w:eastAsia="ru-RU"/>
        </w:rPr>
        <w:t xml:space="preserve">ПСС осуществляется с использованием </w:t>
      </w:r>
      <w:r w:rsidR="00E70501" w:rsidRPr="00886B23">
        <w:rPr>
          <w:rFonts w:ascii="Times New Roman" w:eastAsia="Times New Roman" w:hAnsi="Times New Roman" w:cs="Times New Roman"/>
          <w:sz w:val="30"/>
          <w:szCs w:val="30"/>
          <w:lang w:val="en-US" w:eastAsia="ru-RU"/>
        </w:rPr>
        <w:t>HTTP</w:t>
      </w:r>
      <w:r w:rsidR="00E70501" w:rsidRPr="00886B23">
        <w:rPr>
          <w:rFonts w:ascii="Times New Roman" w:eastAsia="Times New Roman" w:hAnsi="Times New Roman" w:cs="Times New Roman"/>
          <w:sz w:val="30"/>
          <w:szCs w:val="30"/>
          <w:lang w:eastAsia="ru-RU"/>
        </w:rPr>
        <w:t xml:space="preserve">-сервера, работающего в режиме </w:t>
      </w:r>
      <w:proofErr w:type="spellStart"/>
      <w:r w:rsidR="00E70501" w:rsidRPr="00886B23">
        <w:rPr>
          <w:rFonts w:ascii="Times New Roman" w:eastAsia="Times New Roman" w:hAnsi="Times New Roman" w:cs="Times New Roman"/>
          <w:sz w:val="30"/>
          <w:szCs w:val="30"/>
          <w:lang w:eastAsia="ru-RU"/>
        </w:rPr>
        <w:t>балансировщика</w:t>
      </w:r>
      <w:proofErr w:type="spellEnd"/>
      <w:r w:rsidR="00E70501" w:rsidRPr="00886B23">
        <w:rPr>
          <w:rFonts w:ascii="Times New Roman" w:eastAsia="Times New Roman" w:hAnsi="Times New Roman" w:cs="Times New Roman"/>
          <w:sz w:val="30"/>
          <w:szCs w:val="30"/>
          <w:lang w:eastAsia="ru-RU"/>
        </w:rPr>
        <w:t xml:space="preserve"> нагрузки </w:t>
      </w:r>
      <w:r w:rsidRPr="00886B23">
        <w:rPr>
          <w:rFonts w:ascii="Times New Roman" w:eastAsia="Times New Roman" w:hAnsi="Times New Roman" w:cs="Times New Roman"/>
          <w:sz w:val="30"/>
          <w:szCs w:val="30"/>
          <w:lang w:eastAsia="ru-RU"/>
        </w:rPr>
        <w:t>с применением метода наименьшего числа соединений (</w:t>
      </w:r>
      <w:r w:rsidRPr="00886B23">
        <w:rPr>
          <w:rFonts w:ascii="Times New Roman" w:eastAsia="Times New Roman" w:hAnsi="Times New Roman" w:cs="Times New Roman"/>
          <w:sz w:val="30"/>
          <w:szCs w:val="30"/>
          <w:lang w:val="en-US" w:eastAsia="ru-RU"/>
        </w:rPr>
        <w:t>Least</w:t>
      </w:r>
      <w:r w:rsidRPr="00886B23">
        <w:rPr>
          <w:rFonts w:ascii="Times New Roman" w:eastAsia="Times New Roman" w:hAnsi="Times New Roman" w:cs="Times New Roman"/>
          <w:sz w:val="30"/>
          <w:szCs w:val="30"/>
          <w:lang w:eastAsia="ru-RU"/>
        </w:rPr>
        <w:t xml:space="preserve"> </w:t>
      </w:r>
      <w:r w:rsidRPr="00886B23">
        <w:rPr>
          <w:rFonts w:ascii="Times New Roman" w:eastAsia="Times New Roman" w:hAnsi="Times New Roman" w:cs="Times New Roman"/>
          <w:sz w:val="30"/>
          <w:szCs w:val="30"/>
          <w:lang w:val="en-US" w:eastAsia="ru-RU"/>
        </w:rPr>
        <w:t>Connection</w:t>
      </w:r>
      <w:r w:rsidR="00617E58" w:rsidRPr="00886B23">
        <w:rPr>
          <w:rFonts w:ascii="Times New Roman" w:eastAsia="Times New Roman" w:hAnsi="Times New Roman" w:cs="Times New Roman"/>
          <w:sz w:val="30"/>
          <w:szCs w:val="30"/>
          <w:lang w:val="en-US" w:eastAsia="ru-RU"/>
        </w:rPr>
        <w:t>s</w:t>
      </w:r>
      <w:r w:rsidRPr="00886B23">
        <w:rPr>
          <w:rFonts w:ascii="Times New Roman" w:eastAsia="Times New Roman" w:hAnsi="Times New Roman" w:cs="Times New Roman"/>
          <w:sz w:val="30"/>
          <w:szCs w:val="30"/>
          <w:lang w:eastAsia="ru-RU"/>
        </w:rPr>
        <w:t>)</w:t>
      </w:r>
      <w:r w:rsidR="00C55EAA" w:rsidRPr="00886B23">
        <w:rPr>
          <w:rFonts w:ascii="Times New Roman" w:eastAsia="Times New Roman" w:hAnsi="Times New Roman" w:cs="Times New Roman"/>
          <w:sz w:val="30"/>
          <w:szCs w:val="30"/>
          <w:lang w:eastAsia="ru-RU"/>
        </w:rPr>
        <w:t xml:space="preserve"> (далее – </w:t>
      </w:r>
      <w:proofErr w:type="spellStart"/>
      <w:r w:rsidR="00C55EAA" w:rsidRPr="00886B23">
        <w:rPr>
          <w:rFonts w:ascii="Times New Roman" w:eastAsia="Times New Roman" w:hAnsi="Times New Roman" w:cs="Times New Roman"/>
          <w:sz w:val="30"/>
          <w:szCs w:val="30"/>
          <w:lang w:eastAsia="ru-RU"/>
        </w:rPr>
        <w:t>балансировщик</w:t>
      </w:r>
      <w:proofErr w:type="spellEnd"/>
      <w:r w:rsidR="00C55EAA" w:rsidRPr="00886B23">
        <w:rPr>
          <w:rFonts w:ascii="Times New Roman" w:eastAsia="Times New Roman" w:hAnsi="Times New Roman" w:cs="Times New Roman"/>
          <w:sz w:val="30"/>
          <w:szCs w:val="30"/>
          <w:lang w:eastAsia="ru-RU"/>
        </w:rPr>
        <w:t xml:space="preserve"> нагрузки)</w:t>
      </w:r>
      <w:r w:rsidRPr="00886B23">
        <w:rPr>
          <w:rFonts w:ascii="Times New Roman" w:eastAsia="Times New Roman" w:hAnsi="Times New Roman" w:cs="Times New Roman"/>
          <w:sz w:val="30"/>
          <w:szCs w:val="30"/>
          <w:lang w:eastAsia="ru-RU"/>
        </w:rPr>
        <w:t>. Метод работает путем маршрутизации каждого нового запроса к сервисам СОС, СШВ и СПСС на сервер УЦ службы ДТС с наименьшим количеством активных соединений</w:t>
      </w:r>
      <w:r w:rsidR="00617E58" w:rsidRPr="00886B23">
        <w:rPr>
          <w:rFonts w:ascii="Times New Roman" w:eastAsia="Times New Roman" w:hAnsi="Times New Roman" w:cs="Times New Roman"/>
          <w:sz w:val="30"/>
          <w:szCs w:val="30"/>
          <w:lang w:eastAsia="ru-RU"/>
        </w:rPr>
        <w:t xml:space="preserve"> в данный момент времени</w:t>
      </w:r>
      <w:r w:rsidRPr="00886B23">
        <w:rPr>
          <w:rFonts w:ascii="Times New Roman" w:eastAsia="Times New Roman" w:hAnsi="Times New Roman" w:cs="Times New Roman"/>
          <w:sz w:val="30"/>
          <w:szCs w:val="30"/>
          <w:lang w:eastAsia="ru-RU"/>
        </w:rPr>
        <w:t>.</w:t>
      </w:r>
    </w:p>
    <w:p w:rsidR="00C55EAA" w:rsidRPr="00886B23" w:rsidRDefault="00C55EAA" w:rsidP="00C55EAA">
      <w:pPr>
        <w:autoSpaceDE w:val="0"/>
        <w:autoSpaceDN w:val="0"/>
        <w:adjustRightInd w:val="0"/>
        <w:spacing w:after="0" w:line="360" w:lineRule="auto"/>
        <w:ind w:firstLine="782"/>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Выбор сервера УЦ службы ДТС для обработки очередного запроса осуществляется в следующем порядке:</w:t>
      </w:r>
    </w:p>
    <w:p w:rsidR="00C55EAA" w:rsidRPr="00886B23" w:rsidRDefault="00C55EAA" w:rsidP="00C55EAA">
      <w:pPr>
        <w:autoSpaceDE w:val="0"/>
        <w:autoSpaceDN w:val="0"/>
        <w:adjustRightInd w:val="0"/>
        <w:spacing w:after="0" w:line="360" w:lineRule="auto"/>
        <w:ind w:firstLine="782"/>
        <w:jc w:val="both"/>
        <w:rPr>
          <w:rFonts w:ascii="Times New Roman" w:eastAsia="Times New Roman" w:hAnsi="Times New Roman" w:cs="Times New Roman"/>
          <w:sz w:val="30"/>
          <w:szCs w:val="30"/>
          <w:lang w:eastAsia="ru-RU"/>
        </w:rPr>
      </w:pPr>
      <w:proofErr w:type="spellStart"/>
      <w:r w:rsidRPr="00886B23">
        <w:rPr>
          <w:rFonts w:ascii="Times New Roman" w:eastAsia="Times New Roman" w:hAnsi="Times New Roman" w:cs="Times New Roman"/>
          <w:sz w:val="30"/>
          <w:szCs w:val="30"/>
          <w:lang w:eastAsia="ru-RU"/>
        </w:rPr>
        <w:t>балансировщик</w:t>
      </w:r>
      <w:proofErr w:type="spellEnd"/>
      <w:r w:rsidRPr="00886B23">
        <w:rPr>
          <w:rFonts w:ascii="Times New Roman" w:eastAsia="Times New Roman" w:hAnsi="Times New Roman" w:cs="Times New Roman"/>
          <w:sz w:val="30"/>
          <w:szCs w:val="30"/>
          <w:lang w:eastAsia="ru-RU"/>
        </w:rPr>
        <w:t xml:space="preserve"> нагрузки отслеживает количество активных соединений на каждом сервере УЦ службы ДТС;</w:t>
      </w:r>
    </w:p>
    <w:p w:rsidR="00C55EAA" w:rsidRPr="00886B23" w:rsidRDefault="00C55EAA" w:rsidP="00C55EAA">
      <w:pPr>
        <w:autoSpaceDE w:val="0"/>
        <w:autoSpaceDN w:val="0"/>
        <w:adjustRightInd w:val="0"/>
        <w:spacing w:after="0" w:line="360" w:lineRule="auto"/>
        <w:ind w:firstLine="782"/>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при поступлении нового запроса к сервису СОС, СШВ или СПСС </w:t>
      </w:r>
      <w:proofErr w:type="spellStart"/>
      <w:r w:rsidRPr="00886B23">
        <w:rPr>
          <w:rFonts w:ascii="Times New Roman" w:eastAsia="Times New Roman" w:hAnsi="Times New Roman" w:cs="Times New Roman"/>
          <w:sz w:val="30"/>
          <w:szCs w:val="30"/>
          <w:lang w:eastAsia="ru-RU"/>
        </w:rPr>
        <w:t>балансировщик</w:t>
      </w:r>
      <w:proofErr w:type="spellEnd"/>
      <w:r w:rsidRPr="00886B23">
        <w:rPr>
          <w:rFonts w:ascii="Times New Roman" w:eastAsia="Times New Roman" w:hAnsi="Times New Roman" w:cs="Times New Roman"/>
          <w:sz w:val="30"/>
          <w:szCs w:val="30"/>
          <w:lang w:eastAsia="ru-RU"/>
        </w:rPr>
        <w:t xml:space="preserve"> проверяет текущее количество активных соединений на каждом сервере УЦ службы ДТС;</w:t>
      </w:r>
    </w:p>
    <w:p w:rsidR="00C55EAA" w:rsidRPr="00886B23" w:rsidRDefault="00C55EAA" w:rsidP="00C55EAA">
      <w:pPr>
        <w:autoSpaceDE w:val="0"/>
        <w:autoSpaceDN w:val="0"/>
        <w:adjustRightInd w:val="0"/>
        <w:spacing w:after="0" w:line="360" w:lineRule="auto"/>
        <w:ind w:firstLine="782"/>
        <w:jc w:val="both"/>
        <w:rPr>
          <w:rFonts w:ascii="Times New Roman" w:eastAsia="Times New Roman" w:hAnsi="Times New Roman" w:cs="Times New Roman"/>
          <w:sz w:val="30"/>
          <w:szCs w:val="30"/>
          <w:lang w:eastAsia="ru-RU"/>
        </w:rPr>
      </w:pPr>
      <w:proofErr w:type="spellStart"/>
      <w:r w:rsidRPr="00886B23">
        <w:rPr>
          <w:rFonts w:ascii="Times New Roman" w:eastAsia="Times New Roman" w:hAnsi="Times New Roman" w:cs="Times New Roman"/>
          <w:sz w:val="30"/>
          <w:szCs w:val="30"/>
          <w:lang w:eastAsia="ru-RU"/>
        </w:rPr>
        <w:t>балансировщик</w:t>
      </w:r>
      <w:proofErr w:type="spellEnd"/>
      <w:r w:rsidRPr="00886B23">
        <w:rPr>
          <w:rFonts w:ascii="Times New Roman" w:eastAsia="Times New Roman" w:hAnsi="Times New Roman" w:cs="Times New Roman"/>
          <w:sz w:val="30"/>
          <w:szCs w:val="30"/>
          <w:lang w:eastAsia="ru-RU"/>
        </w:rPr>
        <w:t xml:space="preserve"> нагрузки направляет запрос на сервер УЦ службы ДТС с наименьшим количеством активных соединений;</w:t>
      </w:r>
    </w:p>
    <w:p w:rsidR="00C55EAA" w:rsidRPr="00886B23" w:rsidRDefault="00C55EAA" w:rsidP="00C55EAA">
      <w:pPr>
        <w:autoSpaceDE w:val="0"/>
        <w:autoSpaceDN w:val="0"/>
        <w:adjustRightInd w:val="0"/>
        <w:spacing w:after="0" w:line="360" w:lineRule="auto"/>
        <w:ind w:firstLine="782"/>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по мере завершения запроса и закрытия соединения </w:t>
      </w:r>
      <w:proofErr w:type="spellStart"/>
      <w:r w:rsidRPr="00886B23">
        <w:rPr>
          <w:rFonts w:ascii="Times New Roman" w:eastAsia="Times New Roman" w:hAnsi="Times New Roman" w:cs="Times New Roman"/>
          <w:sz w:val="30"/>
          <w:szCs w:val="30"/>
          <w:lang w:eastAsia="ru-RU"/>
        </w:rPr>
        <w:t>балансировщик</w:t>
      </w:r>
      <w:proofErr w:type="spellEnd"/>
      <w:r w:rsidRPr="00886B23">
        <w:rPr>
          <w:rFonts w:ascii="Times New Roman" w:eastAsia="Times New Roman" w:hAnsi="Times New Roman" w:cs="Times New Roman"/>
          <w:sz w:val="30"/>
          <w:szCs w:val="30"/>
          <w:lang w:eastAsia="ru-RU"/>
        </w:rPr>
        <w:t xml:space="preserve"> нагрузки обновляет свои записи для отражения текущего количества соединений на каждом сервере УЦ службы ДТС. </w:t>
      </w:r>
    </w:p>
    <w:p w:rsidR="00831C6B" w:rsidRPr="00886B23" w:rsidRDefault="00E70501" w:rsidP="00F93EE3">
      <w:pPr>
        <w:autoSpaceDE w:val="0"/>
        <w:autoSpaceDN w:val="0"/>
        <w:adjustRightInd w:val="0"/>
        <w:spacing w:after="0" w:line="360" w:lineRule="auto"/>
        <w:ind w:firstLine="782"/>
        <w:jc w:val="both"/>
        <w:rPr>
          <w:rFonts w:ascii="Times New Roman" w:hAnsi="Times New Roman" w:cs="Times New Roman"/>
          <w:snapToGrid w:val="0"/>
          <w:sz w:val="30"/>
          <w:szCs w:val="30"/>
        </w:rPr>
      </w:pPr>
      <w:r w:rsidRPr="00886B23">
        <w:rPr>
          <w:rFonts w:ascii="Times New Roman" w:eastAsia="Times New Roman" w:hAnsi="Times New Roman" w:cs="Times New Roman"/>
          <w:sz w:val="30"/>
          <w:szCs w:val="30"/>
          <w:lang w:eastAsia="ru-RU"/>
        </w:rPr>
        <w:lastRenderedPageBreak/>
        <w:t>Применение описанного механизма балансировки позволяет достичь равномерности нагрузки на серверы УЦ службы ДТС и уменьшить время обработки каждого запроса</w:t>
      </w:r>
      <w:r w:rsidR="00617E58" w:rsidRPr="00886B23">
        <w:rPr>
          <w:rFonts w:ascii="Times New Roman" w:eastAsia="Times New Roman" w:hAnsi="Times New Roman" w:cs="Times New Roman"/>
          <w:sz w:val="30"/>
          <w:szCs w:val="30"/>
          <w:lang w:eastAsia="ru-RU"/>
        </w:rPr>
        <w:t xml:space="preserve"> к сервисам СОС, СШВ и </w:t>
      </w:r>
      <w:r w:rsidR="00617E58" w:rsidRPr="00886B23">
        <w:rPr>
          <w:rFonts w:ascii="Times New Roman" w:eastAsia="Times New Roman" w:hAnsi="Times New Roman" w:cs="Times New Roman"/>
          <w:sz w:val="30"/>
          <w:szCs w:val="30"/>
          <w:lang w:val="en-US" w:eastAsia="ru-RU"/>
        </w:rPr>
        <w:t>C</w:t>
      </w:r>
      <w:r w:rsidR="00617E58" w:rsidRPr="00886B23">
        <w:rPr>
          <w:rFonts w:ascii="Times New Roman" w:eastAsia="Times New Roman" w:hAnsi="Times New Roman" w:cs="Times New Roman"/>
          <w:sz w:val="30"/>
          <w:szCs w:val="30"/>
          <w:lang w:eastAsia="ru-RU"/>
        </w:rPr>
        <w:t>ПСС</w:t>
      </w:r>
      <w:r w:rsidRPr="00886B23">
        <w:rPr>
          <w:rFonts w:ascii="Times New Roman" w:eastAsia="Times New Roman" w:hAnsi="Times New Roman" w:cs="Times New Roman"/>
          <w:sz w:val="30"/>
          <w:szCs w:val="30"/>
          <w:lang w:eastAsia="ru-RU"/>
        </w:rPr>
        <w:t>.</w:t>
      </w:r>
      <w:r w:rsidR="00831C6B" w:rsidRPr="00886B23">
        <w:rPr>
          <w:rFonts w:ascii="Times New Roman" w:eastAsia="Times New Roman" w:hAnsi="Times New Roman" w:cs="Times New Roman"/>
          <w:sz w:val="30"/>
          <w:szCs w:val="30"/>
          <w:lang w:eastAsia="ru-RU"/>
        </w:rPr>
        <w:t>»;</w:t>
      </w:r>
    </w:p>
    <w:p w:rsidR="00861CA1" w:rsidRPr="00886B23" w:rsidRDefault="00066835" w:rsidP="00ED0360">
      <w:pPr>
        <w:shd w:val="clear" w:color="auto" w:fill="FFFFFF"/>
        <w:tabs>
          <w:tab w:val="left" w:pos="993"/>
        </w:tabs>
        <w:spacing w:after="0" w:line="360" w:lineRule="auto"/>
        <w:ind w:left="709"/>
        <w:jc w:val="both"/>
        <w:rPr>
          <w:sz w:val="30"/>
          <w:szCs w:val="30"/>
          <w:lang w:eastAsia="ru-RU"/>
        </w:rPr>
      </w:pPr>
      <w:r w:rsidRPr="00886B23">
        <w:rPr>
          <w:rFonts w:ascii="Times New Roman" w:eastAsia="Times New Roman" w:hAnsi="Times New Roman" w:cs="Times New Roman"/>
          <w:sz w:val="30"/>
          <w:szCs w:val="30"/>
          <w:lang w:eastAsia="ru-RU"/>
        </w:rPr>
        <w:t>2</w:t>
      </w:r>
      <w:r w:rsidR="00B14C2F" w:rsidRPr="00886B23">
        <w:rPr>
          <w:rFonts w:ascii="Times New Roman" w:eastAsia="Times New Roman" w:hAnsi="Times New Roman" w:cs="Times New Roman"/>
          <w:sz w:val="30"/>
          <w:szCs w:val="30"/>
          <w:lang w:eastAsia="ru-RU"/>
        </w:rPr>
        <w:t>2</w:t>
      </w:r>
      <w:r w:rsidR="00ED0360" w:rsidRPr="00886B23">
        <w:rPr>
          <w:rFonts w:ascii="Times New Roman" w:eastAsia="Times New Roman" w:hAnsi="Times New Roman" w:cs="Times New Roman"/>
          <w:sz w:val="30"/>
          <w:szCs w:val="30"/>
          <w:lang w:eastAsia="ru-RU"/>
        </w:rPr>
        <w:t>) </w:t>
      </w:r>
      <w:r w:rsidR="00D327B0" w:rsidRPr="00886B23">
        <w:rPr>
          <w:rFonts w:ascii="Times New Roman" w:eastAsia="Times New Roman" w:hAnsi="Times New Roman" w:cs="Times New Roman"/>
          <w:sz w:val="30"/>
          <w:szCs w:val="30"/>
          <w:lang w:eastAsia="ru-RU"/>
        </w:rPr>
        <w:t>пункт 22</w:t>
      </w:r>
      <w:r w:rsidR="00094B3C" w:rsidRPr="00886B23">
        <w:rPr>
          <w:rFonts w:ascii="Times New Roman" w:eastAsia="Times New Roman" w:hAnsi="Times New Roman" w:cs="Times New Roman"/>
          <w:sz w:val="30"/>
          <w:szCs w:val="30"/>
          <w:lang w:eastAsia="ru-RU"/>
        </w:rPr>
        <w:t xml:space="preserve"> изложить в следующей редакции</w:t>
      </w:r>
      <w:r w:rsidR="001D3895" w:rsidRPr="00886B23">
        <w:rPr>
          <w:rFonts w:ascii="Times New Roman" w:eastAsia="Times New Roman" w:hAnsi="Times New Roman" w:cs="Times New Roman"/>
          <w:sz w:val="30"/>
          <w:szCs w:val="30"/>
          <w:lang w:eastAsia="ru-RU"/>
        </w:rPr>
        <w:t>:</w:t>
      </w:r>
      <w:bookmarkStart w:id="8" w:name="_Toc509322689"/>
    </w:p>
    <w:p w:rsidR="00861CA1" w:rsidRPr="00886B23" w:rsidRDefault="00861CA1" w:rsidP="00693AB1">
      <w:pPr>
        <w:pStyle w:val="af1"/>
        <w:shd w:val="clear" w:color="auto" w:fill="FFFFFF"/>
        <w:tabs>
          <w:tab w:val="left" w:pos="993"/>
        </w:tabs>
        <w:spacing w:after="0" w:line="360" w:lineRule="auto"/>
        <w:ind w:left="709"/>
        <w:jc w:val="both"/>
        <w:rPr>
          <w:rFonts w:ascii="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«22. Репозиторий</w:t>
      </w:r>
      <w:bookmarkEnd w:id="8"/>
    </w:p>
    <w:p w:rsidR="00680004" w:rsidRPr="00886B23" w:rsidRDefault="00861CA1" w:rsidP="00226C1C">
      <w:pPr>
        <w:spacing w:after="0" w:line="360" w:lineRule="auto"/>
        <w:ind w:firstLine="720"/>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Репозиторий является совокупностью файлов и каталогов, размещенных на сервере УЦ службы ДТС. </w:t>
      </w:r>
    </w:p>
    <w:p w:rsidR="00861CA1" w:rsidRPr="00886B23" w:rsidRDefault="00861CA1" w:rsidP="00693AB1">
      <w:pPr>
        <w:spacing w:after="0" w:line="360" w:lineRule="auto"/>
        <w:ind w:firstLine="720"/>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Вся информация, опубликованная УЦ службы ДТС </w:t>
      </w:r>
      <w:r w:rsidR="0093354D" w:rsidRPr="00886B23">
        <w:rPr>
          <w:rFonts w:ascii="Times New Roman" w:eastAsia="Times New Roman" w:hAnsi="Times New Roman" w:cs="Times New Roman"/>
          <w:sz w:val="30"/>
          <w:szCs w:val="30"/>
          <w:lang w:eastAsia="ru-RU"/>
        </w:rPr>
        <w:br/>
      </w:r>
      <w:r w:rsidRPr="00886B23">
        <w:rPr>
          <w:rFonts w:ascii="Times New Roman" w:eastAsia="Times New Roman" w:hAnsi="Times New Roman" w:cs="Times New Roman"/>
          <w:sz w:val="30"/>
          <w:szCs w:val="30"/>
          <w:lang w:eastAsia="ru-RU"/>
        </w:rPr>
        <w:t xml:space="preserve">в его репозитории, доступна по следующим адресам: </w:t>
      </w:r>
    </w:p>
    <w:p w:rsidR="00861CA1" w:rsidRPr="00886B23" w:rsidRDefault="00861CA1">
      <w:pPr>
        <w:spacing w:after="0" w:line="360" w:lineRule="auto"/>
        <w:ind w:firstLine="709"/>
        <w:jc w:val="both"/>
        <w:rPr>
          <w:rFonts w:ascii="Times New Roman" w:eastAsia="Times New Roman" w:hAnsi="Times New Roman" w:cs="Times New Roman"/>
          <w:sz w:val="30"/>
          <w:szCs w:val="30"/>
          <w:lang w:eastAsia="ru-RU"/>
        </w:rPr>
      </w:pPr>
      <w:r w:rsidRPr="00886B23">
        <w:rPr>
          <w:rStyle w:val="af5"/>
          <w:rFonts w:ascii="Times New Roman" w:eastAsia="Times New Roman" w:hAnsi="Times New Roman" w:cs="Times New Roman"/>
          <w:color w:val="auto"/>
          <w:sz w:val="30"/>
          <w:szCs w:val="30"/>
          <w:u w:val="none"/>
          <w:lang w:val="en-US" w:eastAsia="ru-RU"/>
        </w:rPr>
        <w:t>http</w:t>
      </w:r>
      <w:r w:rsidRPr="00886B23">
        <w:rPr>
          <w:rStyle w:val="af5"/>
          <w:rFonts w:ascii="Times New Roman" w:eastAsia="Times New Roman" w:hAnsi="Times New Roman" w:cs="Times New Roman"/>
          <w:color w:val="auto"/>
          <w:sz w:val="30"/>
          <w:szCs w:val="30"/>
          <w:u w:val="none"/>
          <w:lang w:eastAsia="ru-RU"/>
        </w:rPr>
        <w:t>://</w:t>
      </w:r>
      <w:r w:rsidRPr="00886B23">
        <w:rPr>
          <w:rStyle w:val="af5"/>
          <w:rFonts w:ascii="Times New Roman" w:eastAsia="Times New Roman" w:hAnsi="Times New Roman" w:cs="Times New Roman"/>
          <w:color w:val="auto"/>
          <w:sz w:val="30"/>
          <w:szCs w:val="30"/>
          <w:u w:val="none"/>
          <w:lang w:val="en-US" w:eastAsia="ru-RU"/>
        </w:rPr>
        <w:t>ca</w:t>
      </w:r>
      <w:r w:rsidRPr="00886B23">
        <w:rPr>
          <w:rStyle w:val="af5"/>
          <w:rFonts w:ascii="Times New Roman" w:eastAsia="Times New Roman" w:hAnsi="Times New Roman" w:cs="Times New Roman"/>
          <w:color w:val="auto"/>
          <w:sz w:val="30"/>
          <w:szCs w:val="30"/>
          <w:u w:val="none"/>
          <w:lang w:eastAsia="ru-RU"/>
        </w:rPr>
        <w:t>-</w:t>
      </w:r>
      <w:proofErr w:type="spellStart"/>
      <w:r w:rsidRPr="00886B23">
        <w:rPr>
          <w:rStyle w:val="af5"/>
          <w:rFonts w:ascii="Times New Roman" w:eastAsia="Times New Roman" w:hAnsi="Times New Roman" w:cs="Times New Roman"/>
          <w:color w:val="auto"/>
          <w:sz w:val="30"/>
          <w:szCs w:val="30"/>
          <w:u w:val="none"/>
          <w:lang w:val="en-US" w:eastAsia="ru-RU"/>
        </w:rPr>
        <w:t>srv</w:t>
      </w:r>
      <w:proofErr w:type="spellEnd"/>
      <w:r w:rsidRPr="00886B23">
        <w:rPr>
          <w:rStyle w:val="af5"/>
          <w:rFonts w:ascii="Times New Roman" w:eastAsia="Times New Roman" w:hAnsi="Times New Roman" w:cs="Times New Roman"/>
          <w:color w:val="auto"/>
          <w:sz w:val="30"/>
          <w:szCs w:val="30"/>
          <w:u w:val="none"/>
          <w:lang w:eastAsia="ru-RU"/>
        </w:rPr>
        <w:t>1.</w:t>
      </w:r>
      <w:proofErr w:type="spellStart"/>
      <w:r w:rsidRPr="00886B23">
        <w:rPr>
          <w:rStyle w:val="af5"/>
          <w:rFonts w:ascii="Times New Roman" w:eastAsia="Times New Roman" w:hAnsi="Times New Roman" w:cs="Times New Roman"/>
          <w:color w:val="auto"/>
          <w:sz w:val="30"/>
          <w:szCs w:val="30"/>
          <w:u w:val="none"/>
          <w:lang w:val="en-US" w:eastAsia="ru-RU"/>
        </w:rPr>
        <w:t>dts</w:t>
      </w:r>
      <w:proofErr w:type="spellEnd"/>
      <w:r w:rsidRPr="00886B23">
        <w:rPr>
          <w:rStyle w:val="af5"/>
          <w:rFonts w:ascii="Times New Roman" w:eastAsia="Times New Roman" w:hAnsi="Times New Roman" w:cs="Times New Roman"/>
          <w:color w:val="auto"/>
          <w:sz w:val="30"/>
          <w:szCs w:val="30"/>
          <w:u w:val="none"/>
          <w:lang w:eastAsia="ru-RU"/>
        </w:rPr>
        <w:t>.</w:t>
      </w:r>
      <w:proofErr w:type="spellStart"/>
      <w:r w:rsidRPr="00886B23">
        <w:rPr>
          <w:rStyle w:val="af5"/>
          <w:rFonts w:ascii="Times New Roman" w:eastAsia="Times New Roman" w:hAnsi="Times New Roman" w:cs="Times New Roman"/>
          <w:color w:val="auto"/>
          <w:sz w:val="30"/>
          <w:szCs w:val="30"/>
          <w:u w:val="none"/>
          <w:lang w:val="en-US" w:eastAsia="ru-RU"/>
        </w:rPr>
        <w:t>eec</w:t>
      </w:r>
      <w:proofErr w:type="spellEnd"/>
      <w:r w:rsidRPr="00886B23">
        <w:rPr>
          <w:rFonts w:ascii="Times New Roman" w:eastAsia="Times New Roman" w:hAnsi="Times New Roman" w:cs="Times New Roman"/>
          <w:sz w:val="30"/>
          <w:szCs w:val="30"/>
          <w:lang w:eastAsia="ru-RU"/>
        </w:rPr>
        <w:t>;</w:t>
      </w:r>
    </w:p>
    <w:p w:rsidR="00861CA1" w:rsidRPr="00886B23" w:rsidRDefault="00861CA1" w:rsidP="00693AB1">
      <w:pPr>
        <w:spacing w:after="0" w:line="360" w:lineRule="auto"/>
        <w:ind w:firstLine="720"/>
        <w:jc w:val="both"/>
        <w:rPr>
          <w:rStyle w:val="af5"/>
          <w:rFonts w:ascii="Times New Roman" w:eastAsia="Times New Roman" w:hAnsi="Times New Roman" w:cs="Times New Roman"/>
          <w:color w:val="auto"/>
          <w:sz w:val="30"/>
          <w:szCs w:val="30"/>
          <w:u w:val="none"/>
          <w:lang w:eastAsia="ru-RU"/>
        </w:rPr>
      </w:pPr>
      <w:r w:rsidRPr="00886B23">
        <w:rPr>
          <w:rStyle w:val="af5"/>
          <w:rFonts w:ascii="Times New Roman" w:eastAsia="Times New Roman" w:hAnsi="Times New Roman" w:cs="Times New Roman"/>
          <w:color w:val="auto"/>
          <w:sz w:val="30"/>
          <w:szCs w:val="30"/>
          <w:u w:val="none"/>
          <w:lang w:val="en-US" w:eastAsia="ru-RU"/>
        </w:rPr>
        <w:t>http</w:t>
      </w:r>
      <w:r w:rsidRPr="00886B23">
        <w:rPr>
          <w:rStyle w:val="af5"/>
          <w:rFonts w:ascii="Times New Roman" w:eastAsia="Times New Roman" w:hAnsi="Times New Roman" w:cs="Times New Roman"/>
          <w:color w:val="auto"/>
          <w:sz w:val="30"/>
          <w:szCs w:val="30"/>
          <w:u w:val="none"/>
          <w:lang w:eastAsia="ru-RU"/>
        </w:rPr>
        <w:t>://</w:t>
      </w:r>
      <w:r w:rsidRPr="00886B23">
        <w:rPr>
          <w:rStyle w:val="af5"/>
          <w:rFonts w:ascii="Times New Roman" w:eastAsia="Times New Roman" w:hAnsi="Times New Roman" w:cs="Times New Roman"/>
          <w:color w:val="auto"/>
          <w:sz w:val="30"/>
          <w:szCs w:val="30"/>
          <w:u w:val="none"/>
          <w:lang w:val="en-US" w:eastAsia="ru-RU"/>
        </w:rPr>
        <w:t>ca</w:t>
      </w:r>
      <w:r w:rsidRPr="00886B23">
        <w:rPr>
          <w:rStyle w:val="af5"/>
          <w:rFonts w:ascii="Times New Roman" w:eastAsia="Times New Roman" w:hAnsi="Times New Roman" w:cs="Times New Roman"/>
          <w:color w:val="auto"/>
          <w:sz w:val="30"/>
          <w:szCs w:val="30"/>
          <w:u w:val="none"/>
          <w:lang w:eastAsia="ru-RU"/>
        </w:rPr>
        <w:t>-</w:t>
      </w:r>
      <w:proofErr w:type="spellStart"/>
      <w:r w:rsidRPr="00886B23">
        <w:rPr>
          <w:rStyle w:val="af5"/>
          <w:rFonts w:ascii="Times New Roman" w:eastAsia="Times New Roman" w:hAnsi="Times New Roman" w:cs="Times New Roman"/>
          <w:color w:val="auto"/>
          <w:sz w:val="30"/>
          <w:szCs w:val="30"/>
          <w:u w:val="none"/>
          <w:lang w:val="en-US" w:eastAsia="ru-RU"/>
        </w:rPr>
        <w:t>srv</w:t>
      </w:r>
      <w:proofErr w:type="spellEnd"/>
      <w:r w:rsidRPr="00886B23">
        <w:rPr>
          <w:rStyle w:val="af5"/>
          <w:rFonts w:ascii="Times New Roman" w:eastAsia="Times New Roman" w:hAnsi="Times New Roman" w:cs="Times New Roman"/>
          <w:color w:val="auto"/>
          <w:sz w:val="30"/>
          <w:szCs w:val="30"/>
          <w:u w:val="none"/>
          <w:lang w:eastAsia="ru-RU"/>
        </w:rPr>
        <w:t>2.</w:t>
      </w:r>
      <w:proofErr w:type="spellStart"/>
      <w:r w:rsidRPr="00886B23">
        <w:rPr>
          <w:rStyle w:val="af5"/>
          <w:rFonts w:ascii="Times New Roman" w:eastAsia="Times New Roman" w:hAnsi="Times New Roman" w:cs="Times New Roman"/>
          <w:color w:val="auto"/>
          <w:sz w:val="30"/>
          <w:szCs w:val="30"/>
          <w:u w:val="none"/>
          <w:lang w:val="en-US" w:eastAsia="ru-RU"/>
        </w:rPr>
        <w:t>dts</w:t>
      </w:r>
      <w:proofErr w:type="spellEnd"/>
      <w:r w:rsidRPr="00886B23">
        <w:rPr>
          <w:rStyle w:val="af5"/>
          <w:rFonts w:ascii="Times New Roman" w:eastAsia="Times New Roman" w:hAnsi="Times New Roman" w:cs="Times New Roman"/>
          <w:color w:val="auto"/>
          <w:sz w:val="30"/>
          <w:szCs w:val="30"/>
          <w:u w:val="none"/>
          <w:lang w:eastAsia="ru-RU"/>
        </w:rPr>
        <w:t>.</w:t>
      </w:r>
      <w:proofErr w:type="spellStart"/>
      <w:r w:rsidRPr="00886B23">
        <w:rPr>
          <w:rStyle w:val="af5"/>
          <w:rFonts w:ascii="Times New Roman" w:eastAsia="Times New Roman" w:hAnsi="Times New Roman" w:cs="Times New Roman"/>
          <w:color w:val="auto"/>
          <w:sz w:val="30"/>
          <w:szCs w:val="30"/>
          <w:u w:val="none"/>
          <w:lang w:val="en-US" w:eastAsia="ru-RU"/>
        </w:rPr>
        <w:t>eec</w:t>
      </w:r>
      <w:proofErr w:type="spellEnd"/>
      <w:r w:rsidRPr="00886B23">
        <w:rPr>
          <w:rStyle w:val="af5"/>
          <w:rFonts w:ascii="Times New Roman" w:eastAsia="Times New Roman" w:hAnsi="Times New Roman" w:cs="Times New Roman"/>
          <w:color w:val="auto"/>
          <w:sz w:val="30"/>
          <w:szCs w:val="30"/>
          <w:u w:val="none"/>
          <w:lang w:eastAsia="ru-RU"/>
        </w:rPr>
        <w:t>.</w:t>
      </w:r>
    </w:p>
    <w:p w:rsidR="00861CA1" w:rsidRPr="00886B23" w:rsidRDefault="00861CA1" w:rsidP="00693AB1">
      <w:pPr>
        <w:spacing w:after="0" w:line="360" w:lineRule="auto"/>
        <w:ind w:firstLine="720"/>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Репозиторий содержит следующую информацию:</w:t>
      </w:r>
    </w:p>
    <w:p w:rsidR="00861CA1" w:rsidRPr="00886B23" w:rsidRDefault="00861CA1">
      <w:pPr>
        <w:pStyle w:val="af1"/>
        <w:keepLines/>
        <w:tabs>
          <w:tab w:val="left" w:pos="1077"/>
        </w:tabs>
        <w:spacing w:after="0" w:line="360" w:lineRule="auto"/>
        <w:ind w:left="1494" w:hanging="785"/>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все </w:t>
      </w:r>
      <w:r w:rsidR="009F3840" w:rsidRPr="00886B23">
        <w:rPr>
          <w:rFonts w:ascii="Times New Roman" w:eastAsia="Times New Roman" w:hAnsi="Times New Roman" w:cs="Times New Roman"/>
          <w:sz w:val="30"/>
          <w:szCs w:val="30"/>
          <w:lang w:eastAsia="ru-RU"/>
        </w:rPr>
        <w:t xml:space="preserve">изданные </w:t>
      </w:r>
      <w:r w:rsidRPr="00886B23">
        <w:rPr>
          <w:rFonts w:ascii="Times New Roman" w:eastAsia="Times New Roman" w:hAnsi="Times New Roman" w:cs="Times New Roman"/>
          <w:sz w:val="30"/>
          <w:szCs w:val="30"/>
          <w:lang w:eastAsia="ru-RU"/>
        </w:rPr>
        <w:t>УЦ службы ДТС сертификаты;</w:t>
      </w:r>
    </w:p>
    <w:p w:rsidR="00861CA1" w:rsidRPr="00886B23" w:rsidRDefault="00861CA1">
      <w:pPr>
        <w:pStyle w:val="af1"/>
        <w:keepLines/>
        <w:tabs>
          <w:tab w:val="left" w:pos="1077"/>
        </w:tabs>
        <w:spacing w:after="0" w:line="360" w:lineRule="auto"/>
        <w:ind w:left="1494" w:hanging="785"/>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актуальные </w:t>
      </w:r>
      <w:r w:rsidR="004545A2" w:rsidRPr="00886B23">
        <w:rPr>
          <w:rFonts w:ascii="Times New Roman" w:eastAsia="Times New Roman" w:hAnsi="Times New Roman" w:cs="Times New Roman"/>
          <w:sz w:val="30"/>
          <w:szCs w:val="30"/>
          <w:lang w:eastAsia="ru-RU"/>
        </w:rPr>
        <w:t>СОС</w:t>
      </w:r>
      <w:r w:rsidRPr="00886B23">
        <w:rPr>
          <w:rFonts w:ascii="Times New Roman" w:eastAsia="Times New Roman" w:hAnsi="Times New Roman" w:cs="Times New Roman"/>
          <w:sz w:val="30"/>
          <w:szCs w:val="30"/>
          <w:lang w:eastAsia="ru-RU"/>
        </w:rPr>
        <w:t>;</w:t>
      </w:r>
    </w:p>
    <w:p w:rsidR="00F817AE" w:rsidRPr="00886B23" w:rsidRDefault="00F817AE" w:rsidP="00693AB1">
      <w:pPr>
        <w:pStyle w:val="af1"/>
        <w:keepLines/>
        <w:tabs>
          <w:tab w:val="left" w:pos="1077"/>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политики применения сертификатов, утвержденные руководителем УЦ службы ДТС;</w:t>
      </w:r>
    </w:p>
    <w:p w:rsidR="00861CA1" w:rsidRPr="00886B23" w:rsidRDefault="00861CA1">
      <w:pPr>
        <w:pStyle w:val="af1"/>
        <w:keepLines/>
        <w:tabs>
          <w:tab w:val="left" w:pos="1077"/>
        </w:tabs>
        <w:spacing w:after="0" w:line="360" w:lineRule="auto"/>
        <w:ind w:left="1494" w:hanging="785"/>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актуальную версию настоящего Регламента. </w:t>
      </w:r>
    </w:p>
    <w:p w:rsidR="00861CA1" w:rsidRPr="00886B23" w:rsidRDefault="00861CA1" w:rsidP="00693AB1">
      <w:pPr>
        <w:spacing w:after="0" w:line="360" w:lineRule="auto"/>
        <w:ind w:firstLine="720"/>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Информация в репозитории публикуется со следующей периодичностью:</w:t>
      </w:r>
    </w:p>
    <w:p w:rsidR="00861CA1" w:rsidRPr="00886B23" w:rsidRDefault="00861CA1" w:rsidP="00693AB1">
      <w:pPr>
        <w:pStyle w:val="af1"/>
        <w:keepLines/>
        <w:tabs>
          <w:tab w:val="left" w:pos="1077"/>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сертификаты, </w:t>
      </w:r>
      <w:r w:rsidR="009F3840" w:rsidRPr="00886B23">
        <w:rPr>
          <w:rFonts w:ascii="Times New Roman" w:eastAsia="Times New Roman" w:hAnsi="Times New Roman" w:cs="Times New Roman"/>
          <w:sz w:val="30"/>
          <w:szCs w:val="30"/>
          <w:lang w:eastAsia="ru-RU"/>
        </w:rPr>
        <w:t xml:space="preserve">изданные </w:t>
      </w:r>
      <w:r w:rsidRPr="00886B23">
        <w:rPr>
          <w:rFonts w:ascii="Times New Roman" w:eastAsia="Times New Roman" w:hAnsi="Times New Roman" w:cs="Times New Roman"/>
          <w:sz w:val="30"/>
          <w:szCs w:val="30"/>
          <w:lang w:eastAsia="ru-RU"/>
        </w:rPr>
        <w:t xml:space="preserve">УЦ службы ДТС, – непосредственно сразу после </w:t>
      </w:r>
      <w:r w:rsidR="009F3840" w:rsidRPr="00886B23">
        <w:rPr>
          <w:rFonts w:ascii="Times New Roman" w:eastAsia="Times New Roman" w:hAnsi="Times New Roman" w:cs="Times New Roman"/>
          <w:sz w:val="30"/>
          <w:szCs w:val="30"/>
          <w:lang w:eastAsia="ru-RU"/>
        </w:rPr>
        <w:t xml:space="preserve">издания </w:t>
      </w:r>
      <w:r w:rsidRPr="00886B23">
        <w:rPr>
          <w:rFonts w:ascii="Times New Roman" w:eastAsia="Times New Roman" w:hAnsi="Times New Roman" w:cs="Times New Roman"/>
          <w:sz w:val="30"/>
          <w:szCs w:val="30"/>
          <w:lang w:eastAsia="ru-RU"/>
        </w:rPr>
        <w:t>сертификата;</w:t>
      </w:r>
    </w:p>
    <w:p w:rsidR="00861CA1" w:rsidRPr="00886B23" w:rsidRDefault="00B77713" w:rsidP="00693AB1">
      <w:pPr>
        <w:pStyle w:val="af1"/>
        <w:keepLines/>
        <w:tabs>
          <w:tab w:val="left" w:pos="1077"/>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СОС</w:t>
      </w:r>
      <w:r w:rsidR="00861CA1" w:rsidRPr="00886B23">
        <w:rPr>
          <w:rFonts w:ascii="Times New Roman" w:eastAsia="Times New Roman" w:hAnsi="Times New Roman" w:cs="Times New Roman"/>
          <w:sz w:val="30"/>
          <w:szCs w:val="30"/>
          <w:lang w:eastAsia="ru-RU"/>
        </w:rPr>
        <w:t xml:space="preserve"> – не реже 1 раза в 3 месяца и немедленно в случае отзыва ранее </w:t>
      </w:r>
      <w:r w:rsidRPr="00886B23">
        <w:rPr>
          <w:rFonts w:ascii="Times New Roman" w:eastAsia="Times New Roman" w:hAnsi="Times New Roman" w:cs="Times New Roman"/>
          <w:sz w:val="30"/>
          <w:szCs w:val="30"/>
          <w:lang w:eastAsia="ru-RU"/>
        </w:rPr>
        <w:t xml:space="preserve">изданных </w:t>
      </w:r>
      <w:r w:rsidR="00861CA1" w:rsidRPr="00886B23">
        <w:rPr>
          <w:rFonts w:ascii="Times New Roman" w:eastAsia="Times New Roman" w:hAnsi="Times New Roman" w:cs="Times New Roman"/>
          <w:sz w:val="30"/>
          <w:szCs w:val="30"/>
          <w:lang w:eastAsia="ru-RU"/>
        </w:rPr>
        <w:t>сертификатов;</w:t>
      </w:r>
    </w:p>
    <w:p w:rsidR="00861CA1" w:rsidRPr="00886B23" w:rsidRDefault="005A20E5" w:rsidP="00226C1C">
      <w:pPr>
        <w:pStyle w:val="af1"/>
        <w:keepLines/>
        <w:tabs>
          <w:tab w:val="left" w:pos="1077"/>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актуальные версии </w:t>
      </w:r>
      <w:r w:rsidR="00861CA1" w:rsidRPr="00886B23">
        <w:rPr>
          <w:rFonts w:ascii="Times New Roman" w:eastAsia="Times New Roman" w:hAnsi="Times New Roman" w:cs="Times New Roman"/>
          <w:sz w:val="30"/>
          <w:szCs w:val="30"/>
          <w:lang w:eastAsia="ru-RU"/>
        </w:rPr>
        <w:t>настоящего Регламента</w:t>
      </w:r>
      <w:r w:rsidR="007B6354" w:rsidRPr="00886B23">
        <w:rPr>
          <w:rFonts w:ascii="Times New Roman" w:eastAsia="Times New Roman" w:hAnsi="Times New Roman" w:cs="Times New Roman"/>
          <w:sz w:val="30"/>
          <w:szCs w:val="30"/>
          <w:lang w:eastAsia="ru-RU"/>
        </w:rPr>
        <w:t>,</w:t>
      </w:r>
      <w:r w:rsidR="00861CA1" w:rsidRPr="00886B23">
        <w:rPr>
          <w:rFonts w:ascii="Times New Roman" w:eastAsia="Times New Roman" w:hAnsi="Times New Roman" w:cs="Times New Roman"/>
          <w:sz w:val="30"/>
          <w:szCs w:val="30"/>
          <w:lang w:eastAsia="ru-RU"/>
        </w:rPr>
        <w:t xml:space="preserve"> </w:t>
      </w:r>
      <w:r w:rsidRPr="00886B23">
        <w:rPr>
          <w:rFonts w:ascii="Times New Roman" w:eastAsia="Times New Roman" w:hAnsi="Times New Roman" w:cs="Times New Roman"/>
          <w:sz w:val="30"/>
          <w:szCs w:val="30"/>
          <w:lang w:eastAsia="ru-RU"/>
        </w:rPr>
        <w:t>политик</w:t>
      </w:r>
      <w:r w:rsidR="007B6354" w:rsidRPr="00886B23">
        <w:rPr>
          <w:rFonts w:ascii="Times New Roman" w:eastAsia="Times New Roman" w:hAnsi="Times New Roman" w:cs="Times New Roman"/>
          <w:sz w:val="30"/>
          <w:szCs w:val="30"/>
          <w:lang w:eastAsia="ru-RU"/>
        </w:rPr>
        <w:t xml:space="preserve"> применения сертификатов </w:t>
      </w:r>
      <w:r w:rsidR="00861CA1" w:rsidRPr="00886B23">
        <w:rPr>
          <w:rFonts w:ascii="Times New Roman" w:eastAsia="Times New Roman" w:hAnsi="Times New Roman" w:cs="Times New Roman"/>
          <w:sz w:val="30"/>
          <w:szCs w:val="30"/>
          <w:lang w:eastAsia="ru-RU"/>
        </w:rPr>
        <w:t xml:space="preserve">– </w:t>
      </w:r>
      <w:r w:rsidR="00BF2966" w:rsidRPr="00886B23">
        <w:rPr>
          <w:rFonts w:ascii="Times New Roman" w:eastAsia="Times New Roman" w:hAnsi="Times New Roman" w:cs="Times New Roman"/>
          <w:sz w:val="30"/>
          <w:szCs w:val="30"/>
          <w:lang w:eastAsia="ru-RU"/>
        </w:rPr>
        <w:t>после</w:t>
      </w:r>
      <w:r w:rsidR="00861CA1" w:rsidRPr="00886B23">
        <w:rPr>
          <w:rFonts w:ascii="Times New Roman" w:eastAsia="Times New Roman" w:hAnsi="Times New Roman" w:cs="Times New Roman"/>
          <w:sz w:val="30"/>
          <w:szCs w:val="30"/>
          <w:lang w:eastAsia="ru-RU"/>
        </w:rPr>
        <w:t xml:space="preserve"> </w:t>
      </w:r>
      <w:r w:rsidR="007B6354" w:rsidRPr="00886B23">
        <w:rPr>
          <w:rFonts w:ascii="Times New Roman" w:eastAsia="Times New Roman" w:hAnsi="Times New Roman" w:cs="Times New Roman"/>
          <w:sz w:val="30"/>
          <w:szCs w:val="30"/>
          <w:lang w:eastAsia="ru-RU"/>
        </w:rPr>
        <w:t xml:space="preserve">их </w:t>
      </w:r>
      <w:r w:rsidR="00861CA1" w:rsidRPr="00886B23">
        <w:rPr>
          <w:rFonts w:ascii="Times New Roman" w:eastAsia="Times New Roman" w:hAnsi="Times New Roman" w:cs="Times New Roman"/>
          <w:sz w:val="30"/>
          <w:szCs w:val="30"/>
          <w:lang w:eastAsia="ru-RU"/>
        </w:rPr>
        <w:t>утверждения</w:t>
      </w:r>
      <w:r w:rsidR="007B6354" w:rsidRPr="00886B23">
        <w:rPr>
          <w:rFonts w:ascii="Times New Roman" w:eastAsia="Times New Roman" w:hAnsi="Times New Roman" w:cs="Times New Roman"/>
          <w:sz w:val="30"/>
          <w:szCs w:val="30"/>
          <w:lang w:eastAsia="ru-RU"/>
        </w:rPr>
        <w:t>.</w:t>
      </w:r>
    </w:p>
    <w:p w:rsidR="00861CA1" w:rsidRPr="00886B23" w:rsidRDefault="00861CA1" w:rsidP="00693AB1">
      <w:pPr>
        <w:spacing w:after="0" w:line="360" w:lineRule="auto"/>
        <w:ind w:firstLine="720"/>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lastRenderedPageBreak/>
        <w:t xml:space="preserve">УЦ службы ДТС использует механизмы защиты, предотвращающие несанкционированное добавление, удаление </w:t>
      </w:r>
      <w:r w:rsidR="009B1919" w:rsidRPr="00886B23">
        <w:rPr>
          <w:rFonts w:ascii="Times New Roman" w:eastAsia="Times New Roman" w:hAnsi="Times New Roman" w:cs="Times New Roman"/>
          <w:sz w:val="30"/>
          <w:szCs w:val="30"/>
          <w:lang w:eastAsia="ru-RU"/>
        </w:rPr>
        <w:br/>
      </w:r>
      <w:r w:rsidRPr="00886B23">
        <w:rPr>
          <w:rFonts w:ascii="Times New Roman" w:eastAsia="Times New Roman" w:hAnsi="Times New Roman" w:cs="Times New Roman"/>
          <w:sz w:val="30"/>
          <w:szCs w:val="30"/>
          <w:lang w:eastAsia="ru-RU"/>
        </w:rPr>
        <w:t>или изменение записей в</w:t>
      </w:r>
      <w:r w:rsidR="009B1919" w:rsidRPr="00886B23">
        <w:rPr>
          <w:rFonts w:ascii="Times New Roman" w:eastAsia="Times New Roman" w:hAnsi="Times New Roman" w:cs="Times New Roman"/>
          <w:sz w:val="30"/>
          <w:szCs w:val="30"/>
          <w:lang w:eastAsia="ru-RU"/>
        </w:rPr>
        <w:t xml:space="preserve"> </w:t>
      </w:r>
      <w:r w:rsidRPr="00886B23">
        <w:rPr>
          <w:rFonts w:ascii="Times New Roman" w:eastAsia="Times New Roman" w:hAnsi="Times New Roman" w:cs="Times New Roman"/>
          <w:sz w:val="30"/>
          <w:szCs w:val="30"/>
          <w:lang w:eastAsia="ru-RU"/>
        </w:rPr>
        <w:t>репозитории.</w:t>
      </w:r>
    </w:p>
    <w:p w:rsidR="0017235E" w:rsidRPr="00886B23" w:rsidRDefault="0017235E">
      <w:pPr>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Доступ к </w:t>
      </w:r>
      <w:proofErr w:type="spellStart"/>
      <w:r w:rsidRPr="00886B23">
        <w:rPr>
          <w:rFonts w:ascii="Times New Roman" w:eastAsia="Times New Roman" w:hAnsi="Times New Roman" w:cs="Times New Roman"/>
          <w:sz w:val="30"/>
          <w:szCs w:val="30"/>
          <w:lang w:eastAsia="ru-RU"/>
        </w:rPr>
        <w:t>репозиторию</w:t>
      </w:r>
      <w:proofErr w:type="spellEnd"/>
      <w:r w:rsidRPr="00886B23">
        <w:rPr>
          <w:rFonts w:ascii="Times New Roman" w:eastAsia="Times New Roman" w:hAnsi="Times New Roman" w:cs="Times New Roman"/>
          <w:sz w:val="30"/>
          <w:szCs w:val="30"/>
          <w:lang w:eastAsia="ru-RU"/>
        </w:rPr>
        <w:t xml:space="preserve"> обеспечивается 24 часа в сутки</w:t>
      </w:r>
      <w:r w:rsidR="00DA48DF" w:rsidRPr="00886B23">
        <w:rPr>
          <w:rFonts w:ascii="Times New Roman" w:eastAsia="Times New Roman" w:hAnsi="Times New Roman" w:cs="Times New Roman"/>
          <w:sz w:val="30"/>
          <w:szCs w:val="30"/>
          <w:lang w:eastAsia="ru-RU"/>
        </w:rPr>
        <w:t>,</w:t>
      </w:r>
      <w:r w:rsidRPr="00886B23">
        <w:rPr>
          <w:rFonts w:ascii="Times New Roman" w:eastAsia="Times New Roman" w:hAnsi="Times New Roman" w:cs="Times New Roman"/>
          <w:sz w:val="30"/>
          <w:szCs w:val="30"/>
          <w:lang w:eastAsia="ru-RU"/>
        </w:rPr>
        <w:t xml:space="preserve"> 7 дней </w:t>
      </w:r>
      <w:r w:rsidRPr="00886B23">
        <w:rPr>
          <w:rFonts w:ascii="Times New Roman" w:eastAsia="Times New Roman" w:hAnsi="Times New Roman" w:cs="Times New Roman"/>
          <w:sz w:val="30"/>
          <w:szCs w:val="30"/>
          <w:lang w:eastAsia="ru-RU"/>
        </w:rPr>
        <w:br/>
        <w:t xml:space="preserve">в неделю из национальных и интеграционного сегментов интегрированной системы через защищенную сеть передачи данных. </w:t>
      </w:r>
    </w:p>
    <w:p w:rsidR="0017235E" w:rsidRPr="00886B23" w:rsidRDefault="0017235E" w:rsidP="00693AB1">
      <w:pPr>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УЦ предоставляет доступ к </w:t>
      </w:r>
      <w:proofErr w:type="spellStart"/>
      <w:r w:rsidRPr="00886B23">
        <w:rPr>
          <w:rFonts w:ascii="Times New Roman" w:eastAsia="Times New Roman" w:hAnsi="Times New Roman" w:cs="Times New Roman"/>
          <w:sz w:val="30"/>
          <w:szCs w:val="30"/>
          <w:lang w:eastAsia="ru-RU"/>
        </w:rPr>
        <w:t>репозиторию</w:t>
      </w:r>
      <w:proofErr w:type="spellEnd"/>
      <w:r w:rsidRPr="00886B23">
        <w:rPr>
          <w:rFonts w:ascii="Times New Roman" w:eastAsia="Times New Roman" w:hAnsi="Times New Roman" w:cs="Times New Roman"/>
          <w:sz w:val="30"/>
          <w:szCs w:val="30"/>
          <w:lang w:eastAsia="ru-RU"/>
        </w:rPr>
        <w:t xml:space="preserve"> по протоколу </w:t>
      </w:r>
      <w:r w:rsidRPr="00886B23">
        <w:rPr>
          <w:rFonts w:ascii="Times New Roman" w:eastAsia="Times New Roman" w:hAnsi="Times New Roman" w:cs="Times New Roman"/>
          <w:sz w:val="30"/>
          <w:szCs w:val="30"/>
          <w:lang w:val="en-US" w:eastAsia="ru-RU"/>
        </w:rPr>
        <w:t>HTTP</w:t>
      </w:r>
      <w:r w:rsidRPr="00886B23">
        <w:rPr>
          <w:rFonts w:ascii="Times New Roman" w:eastAsia="Times New Roman" w:hAnsi="Times New Roman" w:cs="Times New Roman"/>
          <w:sz w:val="30"/>
          <w:szCs w:val="30"/>
          <w:lang w:eastAsia="ru-RU"/>
        </w:rPr>
        <w:t>/1.1 (</w:t>
      </w:r>
      <w:r w:rsidRPr="00886B23">
        <w:rPr>
          <w:rFonts w:ascii="Times New Roman" w:eastAsia="Times New Roman" w:hAnsi="Times New Roman" w:cs="Times New Roman"/>
          <w:sz w:val="30"/>
          <w:szCs w:val="30"/>
          <w:lang w:val="en-US" w:eastAsia="ru-RU"/>
        </w:rPr>
        <w:t>RFC</w:t>
      </w:r>
      <w:r w:rsidRPr="00886B23">
        <w:rPr>
          <w:rFonts w:ascii="Times New Roman" w:eastAsia="Times New Roman" w:hAnsi="Times New Roman" w:cs="Times New Roman"/>
          <w:sz w:val="30"/>
          <w:szCs w:val="30"/>
          <w:lang w:eastAsia="ru-RU"/>
        </w:rPr>
        <w:t xml:space="preserve"> 2616).</w:t>
      </w:r>
    </w:p>
    <w:p w:rsidR="00861CA1" w:rsidRPr="00886B23" w:rsidRDefault="0017235E" w:rsidP="00693AB1">
      <w:pPr>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Актуальные </w:t>
      </w:r>
      <w:r w:rsidR="009C28A7" w:rsidRPr="00886B23">
        <w:rPr>
          <w:rFonts w:ascii="Times New Roman" w:eastAsia="Times New Roman" w:hAnsi="Times New Roman" w:cs="Times New Roman"/>
          <w:sz w:val="30"/>
          <w:szCs w:val="30"/>
          <w:lang w:eastAsia="ru-RU"/>
        </w:rPr>
        <w:t>СОС</w:t>
      </w:r>
      <w:r w:rsidRPr="00886B23">
        <w:rPr>
          <w:rFonts w:ascii="Times New Roman" w:eastAsia="Times New Roman" w:hAnsi="Times New Roman" w:cs="Times New Roman"/>
          <w:sz w:val="30"/>
          <w:szCs w:val="30"/>
          <w:lang w:eastAsia="ru-RU"/>
        </w:rPr>
        <w:t xml:space="preserve"> для ДТС</w:t>
      </w:r>
      <w:r w:rsidR="007E7686" w:rsidRPr="00886B23">
        <w:rPr>
          <w:rFonts w:ascii="Times New Roman" w:eastAsia="Times New Roman" w:hAnsi="Times New Roman" w:cs="Times New Roman"/>
          <w:sz w:val="30"/>
          <w:szCs w:val="30"/>
          <w:lang w:eastAsia="ru-RU"/>
        </w:rPr>
        <w:t>-В</w:t>
      </w:r>
      <w:r w:rsidRPr="00886B23">
        <w:rPr>
          <w:rFonts w:ascii="Times New Roman" w:eastAsia="Times New Roman" w:hAnsi="Times New Roman" w:cs="Times New Roman"/>
          <w:sz w:val="30"/>
          <w:szCs w:val="30"/>
          <w:lang w:eastAsia="ru-RU"/>
        </w:rPr>
        <w:t xml:space="preserve"> публикуются на информационном портале </w:t>
      </w:r>
      <w:r w:rsidR="00905892" w:rsidRPr="00886B23">
        <w:rPr>
          <w:rFonts w:ascii="Times New Roman" w:eastAsia="Times New Roman" w:hAnsi="Times New Roman" w:cs="Times New Roman"/>
          <w:sz w:val="30"/>
          <w:szCs w:val="30"/>
          <w:lang w:eastAsia="ru-RU"/>
        </w:rPr>
        <w:t>Союза</w:t>
      </w:r>
      <w:r w:rsidRPr="00886B23">
        <w:rPr>
          <w:rFonts w:ascii="Times New Roman" w:eastAsia="Times New Roman" w:hAnsi="Times New Roman" w:cs="Times New Roman"/>
          <w:sz w:val="30"/>
          <w:szCs w:val="30"/>
          <w:lang w:eastAsia="ru-RU"/>
        </w:rPr>
        <w:t xml:space="preserve"> в информационно-коммуникационной сети «Интернет» по адресу: </w:t>
      </w:r>
      <w:hyperlink r:id="rId8" w:history="1">
        <w:r w:rsidR="00B90D29" w:rsidRPr="00886B23">
          <w:rPr>
            <w:rFonts w:ascii="Times New Roman" w:eastAsia="Times New Roman" w:hAnsi="Times New Roman" w:cs="Times New Roman"/>
            <w:sz w:val="30"/>
            <w:szCs w:val="30"/>
            <w:lang w:eastAsia="ru-RU"/>
          </w:rPr>
          <w:t>http://</w:t>
        </w:r>
        <w:proofErr w:type="spellStart"/>
        <w:r w:rsidR="007E7686" w:rsidRPr="00886B23">
          <w:rPr>
            <w:rFonts w:ascii="Times New Roman" w:eastAsia="Times New Roman" w:hAnsi="Times New Roman" w:cs="Times New Roman"/>
            <w:sz w:val="30"/>
            <w:szCs w:val="30"/>
            <w:lang w:val="en-US" w:eastAsia="ru-RU"/>
          </w:rPr>
          <w:t>pki</w:t>
        </w:r>
        <w:proofErr w:type="spellEnd"/>
        <w:r w:rsidR="00B90D29" w:rsidRPr="00886B23">
          <w:rPr>
            <w:rFonts w:ascii="Times New Roman" w:eastAsia="Times New Roman" w:hAnsi="Times New Roman" w:cs="Times New Roman"/>
            <w:sz w:val="30"/>
            <w:szCs w:val="30"/>
            <w:lang w:eastAsia="ru-RU"/>
          </w:rPr>
          <w:t>.eaeunion.org.»</w:t>
        </w:r>
      </w:hyperlink>
      <w:r w:rsidRPr="00886B23">
        <w:rPr>
          <w:rFonts w:ascii="Times New Roman" w:eastAsia="Times New Roman" w:hAnsi="Times New Roman" w:cs="Times New Roman"/>
          <w:sz w:val="30"/>
          <w:szCs w:val="30"/>
          <w:lang w:eastAsia="ru-RU"/>
        </w:rPr>
        <w:t>;</w:t>
      </w:r>
    </w:p>
    <w:p w:rsidR="00E94049" w:rsidRPr="00886B23" w:rsidRDefault="00066835" w:rsidP="00B90D29">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2</w:t>
      </w:r>
      <w:r w:rsidR="00B14C2F" w:rsidRPr="00886B23">
        <w:rPr>
          <w:rFonts w:ascii="Times New Roman" w:eastAsia="Times New Roman" w:hAnsi="Times New Roman" w:cs="Times New Roman"/>
          <w:sz w:val="30"/>
          <w:szCs w:val="30"/>
          <w:lang w:eastAsia="ru-RU"/>
        </w:rPr>
        <w:t>3</w:t>
      </w:r>
      <w:r w:rsidR="00B90D29" w:rsidRPr="00886B23">
        <w:rPr>
          <w:rFonts w:ascii="Times New Roman" w:eastAsia="Times New Roman" w:hAnsi="Times New Roman" w:cs="Times New Roman"/>
          <w:sz w:val="30"/>
          <w:szCs w:val="30"/>
          <w:lang w:eastAsia="ru-RU"/>
        </w:rPr>
        <w:t>) в пункте 23.1.1</w:t>
      </w:r>
      <w:r w:rsidR="00E94049" w:rsidRPr="00886B23">
        <w:rPr>
          <w:rFonts w:ascii="Times New Roman" w:eastAsia="Times New Roman" w:hAnsi="Times New Roman" w:cs="Times New Roman"/>
          <w:sz w:val="30"/>
          <w:szCs w:val="30"/>
          <w:lang w:eastAsia="ru-RU"/>
        </w:rPr>
        <w:t>:</w:t>
      </w:r>
    </w:p>
    <w:p w:rsidR="00E94049" w:rsidRPr="00886B23" w:rsidRDefault="007D771F" w:rsidP="00B90D29">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слова «таблице 1» </w:t>
      </w:r>
      <w:r w:rsidR="00E94049" w:rsidRPr="00886B23">
        <w:rPr>
          <w:rFonts w:ascii="Times New Roman" w:eastAsia="Times New Roman" w:hAnsi="Times New Roman" w:cs="Times New Roman"/>
          <w:sz w:val="30"/>
          <w:szCs w:val="30"/>
          <w:lang w:eastAsia="ru-RU"/>
        </w:rPr>
        <w:t xml:space="preserve">и «Таблица 1» </w:t>
      </w:r>
      <w:r w:rsidRPr="00886B23">
        <w:rPr>
          <w:rFonts w:ascii="Times New Roman" w:eastAsia="Times New Roman" w:hAnsi="Times New Roman" w:cs="Times New Roman"/>
          <w:sz w:val="30"/>
          <w:szCs w:val="30"/>
          <w:lang w:eastAsia="ru-RU"/>
        </w:rPr>
        <w:t xml:space="preserve">заменить </w:t>
      </w:r>
      <w:r w:rsidR="00E94049" w:rsidRPr="00886B23">
        <w:rPr>
          <w:rFonts w:ascii="Times New Roman" w:eastAsia="Times New Roman" w:hAnsi="Times New Roman" w:cs="Times New Roman"/>
          <w:sz w:val="30"/>
          <w:szCs w:val="30"/>
          <w:lang w:eastAsia="ru-RU"/>
        </w:rPr>
        <w:t>соответственно словами «таблице 2» и</w:t>
      </w:r>
      <w:r w:rsidRPr="00886B23">
        <w:rPr>
          <w:rFonts w:ascii="Times New Roman" w:eastAsia="Times New Roman" w:hAnsi="Times New Roman" w:cs="Times New Roman"/>
          <w:sz w:val="30"/>
          <w:szCs w:val="30"/>
          <w:lang w:eastAsia="ru-RU"/>
        </w:rPr>
        <w:t xml:space="preserve"> </w:t>
      </w:r>
      <w:r w:rsidR="00E94049" w:rsidRPr="00886B23">
        <w:rPr>
          <w:rFonts w:ascii="Times New Roman" w:eastAsia="Times New Roman" w:hAnsi="Times New Roman" w:cs="Times New Roman"/>
          <w:sz w:val="30"/>
          <w:szCs w:val="30"/>
          <w:lang w:eastAsia="ru-RU"/>
        </w:rPr>
        <w:t>«Таблица 2»;</w:t>
      </w:r>
    </w:p>
    <w:p w:rsidR="00B90D29" w:rsidRPr="00886B23" w:rsidRDefault="00B90D29" w:rsidP="00B90D29">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в последней строке </w:t>
      </w:r>
      <w:r w:rsidR="0008663D" w:rsidRPr="00886B23">
        <w:rPr>
          <w:rFonts w:ascii="Times New Roman" w:eastAsia="Times New Roman" w:hAnsi="Times New Roman" w:cs="Times New Roman"/>
          <w:sz w:val="30"/>
          <w:szCs w:val="30"/>
          <w:lang w:eastAsia="ru-RU"/>
        </w:rPr>
        <w:t xml:space="preserve">таблицы </w:t>
      </w:r>
      <w:r w:rsidRPr="00886B23">
        <w:rPr>
          <w:rFonts w:ascii="Times New Roman" w:eastAsia="Times New Roman" w:hAnsi="Times New Roman" w:cs="Times New Roman"/>
          <w:sz w:val="30"/>
          <w:szCs w:val="30"/>
          <w:lang w:eastAsia="ru-RU"/>
        </w:rPr>
        <w:t xml:space="preserve">в графе </w:t>
      </w:r>
      <w:r w:rsidR="003E4501" w:rsidRPr="00886B23">
        <w:rPr>
          <w:rFonts w:ascii="Times New Roman" w:eastAsia="Times New Roman" w:hAnsi="Times New Roman" w:cs="Times New Roman"/>
          <w:sz w:val="30"/>
          <w:szCs w:val="30"/>
          <w:lang w:eastAsia="ru-RU"/>
        </w:rPr>
        <w:t xml:space="preserve">«Требования» </w:t>
      </w:r>
      <w:r w:rsidRPr="00886B23">
        <w:rPr>
          <w:rFonts w:ascii="Times New Roman" w:eastAsia="Times New Roman" w:hAnsi="Times New Roman" w:cs="Times New Roman"/>
          <w:sz w:val="30"/>
          <w:szCs w:val="30"/>
          <w:lang w:eastAsia="ru-RU"/>
        </w:rPr>
        <w:t>текст изложить в следующей редакции:</w:t>
      </w:r>
    </w:p>
    <w:p w:rsidR="00B90D29" w:rsidRPr="00886B23" w:rsidRDefault="00B90D29" w:rsidP="00B90D29">
      <w:pPr>
        <w:spacing w:after="0" w:line="360" w:lineRule="auto"/>
        <w:ind w:firstLine="851"/>
        <w:jc w:val="both"/>
        <w:rPr>
          <w:rFonts w:ascii="Times New Roman" w:hAnsi="Times New Roman"/>
          <w:snapToGrid w:val="0"/>
          <w:sz w:val="30"/>
          <w:szCs w:val="24"/>
        </w:rPr>
      </w:pPr>
      <w:r w:rsidRPr="00886B23">
        <w:rPr>
          <w:rFonts w:ascii="Times New Roman" w:eastAsia="Times New Roman" w:hAnsi="Times New Roman" w:cs="Times New Roman"/>
          <w:sz w:val="30"/>
          <w:szCs w:val="30"/>
          <w:lang w:eastAsia="ru-RU"/>
        </w:rPr>
        <w:t>«</w:t>
      </w:r>
      <w:r w:rsidRPr="00886B23">
        <w:rPr>
          <w:rFonts w:ascii="Times New Roman" w:hAnsi="Times New Roman"/>
          <w:snapToGrid w:val="0"/>
          <w:sz w:val="30"/>
          <w:szCs w:val="24"/>
        </w:rPr>
        <w:t>значение поля зависит от политики, в соответствии с которой выдан сертификат:</w:t>
      </w:r>
    </w:p>
    <w:p w:rsidR="00B90D29" w:rsidRPr="00886B23" w:rsidRDefault="00B90D29" w:rsidP="00B90D29">
      <w:pPr>
        <w:spacing w:after="0" w:line="360" w:lineRule="auto"/>
        <w:ind w:firstLine="851"/>
        <w:jc w:val="both"/>
        <w:rPr>
          <w:rFonts w:ascii="Times New Roman" w:hAnsi="Times New Roman"/>
          <w:snapToGrid w:val="0"/>
          <w:sz w:val="30"/>
          <w:szCs w:val="24"/>
        </w:rPr>
      </w:pPr>
      <w:r w:rsidRPr="00886B23">
        <w:rPr>
          <w:rFonts w:ascii="Times New Roman" w:hAnsi="Times New Roman"/>
          <w:snapToGrid w:val="0"/>
          <w:sz w:val="30"/>
          <w:szCs w:val="24"/>
        </w:rPr>
        <w:t>&lt;наименование сервиса ДТС&gt; – сертификат сервиса подтверждения подлинности;</w:t>
      </w:r>
    </w:p>
    <w:p w:rsidR="00B90D29" w:rsidRPr="00886B23" w:rsidRDefault="00B90D29" w:rsidP="00B90D29">
      <w:pPr>
        <w:spacing w:after="0" w:line="360" w:lineRule="auto"/>
        <w:ind w:firstLine="851"/>
        <w:jc w:val="both"/>
        <w:rPr>
          <w:rFonts w:ascii="Times New Roman" w:hAnsi="Times New Roman"/>
          <w:snapToGrid w:val="0"/>
          <w:sz w:val="30"/>
          <w:szCs w:val="24"/>
        </w:rPr>
      </w:pPr>
      <w:r w:rsidRPr="00886B23">
        <w:rPr>
          <w:rFonts w:ascii="Times New Roman" w:hAnsi="Times New Roman"/>
          <w:snapToGrid w:val="0"/>
          <w:sz w:val="30"/>
          <w:szCs w:val="24"/>
        </w:rPr>
        <w:t>&lt;псевдоним СПСС&gt; – сертификат сервиса проверки статуса сертификата;</w:t>
      </w:r>
    </w:p>
    <w:p w:rsidR="00B90D29" w:rsidRPr="00886B23" w:rsidRDefault="00B90D29" w:rsidP="00B90D29">
      <w:pPr>
        <w:spacing w:after="0" w:line="360" w:lineRule="auto"/>
        <w:ind w:firstLine="851"/>
        <w:jc w:val="both"/>
        <w:rPr>
          <w:rFonts w:ascii="Times New Roman" w:hAnsi="Times New Roman"/>
          <w:snapToGrid w:val="0"/>
          <w:sz w:val="30"/>
          <w:szCs w:val="24"/>
        </w:rPr>
      </w:pPr>
      <w:r w:rsidRPr="00886B23">
        <w:rPr>
          <w:rFonts w:ascii="Times New Roman" w:hAnsi="Times New Roman"/>
          <w:snapToGrid w:val="0"/>
          <w:sz w:val="30"/>
          <w:szCs w:val="24"/>
        </w:rPr>
        <w:t>&lt;псевдоним СШВ&gt; – сертификат службы штампов времени;</w:t>
      </w:r>
    </w:p>
    <w:p w:rsidR="00B90D29" w:rsidRPr="00886B23" w:rsidRDefault="00B90D29" w:rsidP="00B90D29">
      <w:pPr>
        <w:spacing w:after="0" w:line="360" w:lineRule="auto"/>
        <w:ind w:firstLine="851"/>
        <w:jc w:val="both"/>
        <w:rPr>
          <w:rFonts w:ascii="Times New Roman" w:eastAsia="Times New Roman" w:hAnsi="Times New Roman" w:cs="Times New Roman"/>
          <w:sz w:val="30"/>
          <w:szCs w:val="30"/>
          <w:lang w:eastAsia="ru-RU"/>
        </w:rPr>
      </w:pPr>
      <w:r w:rsidRPr="00886B23">
        <w:rPr>
          <w:rFonts w:ascii="Times New Roman" w:hAnsi="Times New Roman"/>
          <w:snapToGrid w:val="0"/>
          <w:sz w:val="30"/>
          <w:szCs w:val="24"/>
        </w:rPr>
        <w:t>&lt;фамилия, имя, отчество&gt; – сертификат администратора или оператора»;</w:t>
      </w:r>
    </w:p>
    <w:p w:rsidR="00785670" w:rsidRPr="00886B23" w:rsidRDefault="00066835" w:rsidP="00693AB1">
      <w:pPr>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2</w:t>
      </w:r>
      <w:r w:rsidR="00B14C2F" w:rsidRPr="00886B23">
        <w:rPr>
          <w:rFonts w:ascii="Times New Roman" w:eastAsia="Times New Roman" w:hAnsi="Times New Roman" w:cs="Times New Roman"/>
          <w:sz w:val="30"/>
          <w:szCs w:val="30"/>
          <w:lang w:eastAsia="ru-RU"/>
        </w:rPr>
        <w:t>4</w:t>
      </w:r>
      <w:r w:rsidR="00785670" w:rsidRPr="00886B23">
        <w:rPr>
          <w:rFonts w:ascii="Times New Roman" w:eastAsia="Times New Roman" w:hAnsi="Times New Roman" w:cs="Times New Roman"/>
          <w:sz w:val="30"/>
          <w:szCs w:val="30"/>
          <w:lang w:eastAsia="ru-RU"/>
        </w:rPr>
        <w:t>) в абзаце втором пункта 23.1.2 слово «выпускает» заменить словом «издает»;</w:t>
      </w:r>
    </w:p>
    <w:p w:rsidR="006C29B3" w:rsidRPr="00886B23" w:rsidRDefault="00066835" w:rsidP="00CC505C">
      <w:pPr>
        <w:shd w:val="clear" w:color="auto" w:fill="FFFFFF"/>
        <w:tabs>
          <w:tab w:val="left" w:pos="993"/>
        </w:tabs>
        <w:spacing w:after="0" w:line="360" w:lineRule="auto"/>
        <w:ind w:firstLine="709"/>
        <w:jc w:val="both"/>
        <w:rPr>
          <w:rFonts w:ascii="Times New Roman" w:hAnsi="Times New Roman" w:cs="Times New Roman"/>
          <w:snapToGrid w:val="0"/>
          <w:sz w:val="30"/>
          <w:szCs w:val="30"/>
        </w:rPr>
      </w:pPr>
      <w:r w:rsidRPr="00886B23">
        <w:rPr>
          <w:rFonts w:ascii="Times New Roman" w:eastAsia="Times New Roman" w:hAnsi="Times New Roman" w:cs="Times New Roman"/>
          <w:sz w:val="30"/>
          <w:szCs w:val="30"/>
          <w:lang w:eastAsia="ru-RU"/>
        </w:rPr>
        <w:t>2</w:t>
      </w:r>
      <w:r w:rsidR="00B14C2F" w:rsidRPr="00886B23">
        <w:rPr>
          <w:rFonts w:ascii="Times New Roman" w:eastAsia="Times New Roman" w:hAnsi="Times New Roman" w:cs="Times New Roman"/>
          <w:sz w:val="30"/>
          <w:szCs w:val="30"/>
          <w:lang w:eastAsia="ru-RU"/>
        </w:rPr>
        <w:t>5</w:t>
      </w:r>
      <w:r w:rsidR="009B1919" w:rsidRPr="00886B23">
        <w:rPr>
          <w:rFonts w:ascii="Times New Roman" w:eastAsia="Times New Roman" w:hAnsi="Times New Roman" w:cs="Times New Roman"/>
          <w:sz w:val="30"/>
          <w:szCs w:val="30"/>
          <w:lang w:eastAsia="ru-RU"/>
        </w:rPr>
        <w:t>) </w:t>
      </w:r>
      <w:r w:rsidR="0097159C" w:rsidRPr="00886B23">
        <w:rPr>
          <w:rFonts w:ascii="Times New Roman" w:eastAsia="Times New Roman" w:hAnsi="Times New Roman" w:cs="Times New Roman"/>
          <w:sz w:val="30"/>
          <w:szCs w:val="30"/>
          <w:lang w:eastAsia="ru-RU"/>
        </w:rPr>
        <w:t>в</w:t>
      </w:r>
      <w:r w:rsidR="00566FAE" w:rsidRPr="00886B23">
        <w:rPr>
          <w:rFonts w:ascii="Times New Roman" w:hAnsi="Times New Roman" w:cs="Times New Roman"/>
          <w:snapToGrid w:val="0"/>
          <w:sz w:val="30"/>
          <w:szCs w:val="30"/>
        </w:rPr>
        <w:t xml:space="preserve"> </w:t>
      </w:r>
      <w:r w:rsidR="0098309E" w:rsidRPr="00886B23">
        <w:rPr>
          <w:rFonts w:ascii="Times New Roman" w:hAnsi="Times New Roman" w:cs="Times New Roman"/>
          <w:snapToGrid w:val="0"/>
          <w:sz w:val="30"/>
          <w:szCs w:val="30"/>
        </w:rPr>
        <w:t>пункт</w:t>
      </w:r>
      <w:r w:rsidR="0097159C" w:rsidRPr="00886B23">
        <w:rPr>
          <w:rFonts w:ascii="Times New Roman" w:hAnsi="Times New Roman" w:cs="Times New Roman"/>
          <w:snapToGrid w:val="0"/>
          <w:sz w:val="30"/>
          <w:szCs w:val="30"/>
        </w:rPr>
        <w:t>е</w:t>
      </w:r>
      <w:r w:rsidR="00CC505C" w:rsidRPr="00886B23">
        <w:rPr>
          <w:rFonts w:ascii="Times New Roman" w:hAnsi="Times New Roman" w:cs="Times New Roman"/>
          <w:snapToGrid w:val="0"/>
          <w:sz w:val="30"/>
          <w:szCs w:val="30"/>
        </w:rPr>
        <w:t xml:space="preserve"> 26.1</w:t>
      </w:r>
      <w:r w:rsidR="006C29B3" w:rsidRPr="00886B23">
        <w:rPr>
          <w:rFonts w:ascii="Times New Roman" w:hAnsi="Times New Roman" w:cs="Times New Roman"/>
          <w:snapToGrid w:val="0"/>
          <w:sz w:val="30"/>
          <w:szCs w:val="30"/>
        </w:rPr>
        <w:t>:</w:t>
      </w:r>
    </w:p>
    <w:p w:rsidR="006C04D6" w:rsidRPr="00886B23" w:rsidRDefault="006C29B3" w:rsidP="00CC505C">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hAnsi="Times New Roman" w:cs="Times New Roman"/>
          <w:snapToGrid w:val="0"/>
          <w:sz w:val="30"/>
          <w:szCs w:val="30"/>
        </w:rPr>
        <w:lastRenderedPageBreak/>
        <w:t>абзац четверт</w:t>
      </w:r>
      <w:r w:rsidR="006C04D6" w:rsidRPr="00886B23">
        <w:rPr>
          <w:rFonts w:ascii="Times New Roman" w:hAnsi="Times New Roman" w:cs="Times New Roman"/>
          <w:snapToGrid w:val="0"/>
          <w:sz w:val="30"/>
          <w:szCs w:val="30"/>
        </w:rPr>
        <w:t>ый</w:t>
      </w:r>
      <w:r w:rsidRPr="00886B23">
        <w:rPr>
          <w:rFonts w:ascii="Times New Roman" w:hAnsi="Times New Roman" w:cs="Times New Roman"/>
          <w:snapToGrid w:val="0"/>
          <w:sz w:val="30"/>
          <w:szCs w:val="30"/>
        </w:rPr>
        <w:t xml:space="preserve"> </w:t>
      </w:r>
      <w:r w:rsidR="006C04D6" w:rsidRPr="00886B23">
        <w:rPr>
          <w:rFonts w:ascii="Times New Roman" w:eastAsia="Times New Roman" w:hAnsi="Times New Roman" w:cs="Times New Roman"/>
          <w:sz w:val="30"/>
          <w:szCs w:val="30"/>
          <w:lang w:eastAsia="ru-RU"/>
        </w:rPr>
        <w:t>изложить в следующей редакции:</w:t>
      </w:r>
    </w:p>
    <w:p w:rsidR="0097159C" w:rsidRPr="00886B23" w:rsidRDefault="0097159C" w:rsidP="00CC505C">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«сохранение </w:t>
      </w:r>
      <w:r w:rsidR="009F3840" w:rsidRPr="00886B23">
        <w:rPr>
          <w:rFonts w:ascii="Times New Roman" w:eastAsia="Times New Roman" w:hAnsi="Times New Roman" w:cs="Times New Roman"/>
          <w:sz w:val="30"/>
          <w:szCs w:val="30"/>
          <w:lang w:eastAsia="ru-RU"/>
        </w:rPr>
        <w:t xml:space="preserve">запроса на издание сертификата </w:t>
      </w:r>
      <w:r w:rsidR="00E9298B" w:rsidRPr="00886B23">
        <w:rPr>
          <w:rFonts w:ascii="Times New Roman" w:eastAsia="Times New Roman" w:hAnsi="Times New Roman" w:cs="Times New Roman"/>
          <w:sz w:val="30"/>
          <w:szCs w:val="30"/>
          <w:lang w:eastAsia="ru-RU"/>
        </w:rPr>
        <w:t xml:space="preserve">ключа </w:t>
      </w:r>
      <w:r w:rsidRPr="00886B23">
        <w:rPr>
          <w:rFonts w:ascii="Times New Roman" w:eastAsia="Times New Roman" w:hAnsi="Times New Roman" w:cs="Times New Roman"/>
          <w:sz w:val="30"/>
          <w:szCs w:val="30"/>
          <w:lang w:eastAsia="ru-RU"/>
        </w:rPr>
        <w:t xml:space="preserve">проверки ЭЦП в </w:t>
      </w:r>
      <w:r w:rsidR="00CC505C" w:rsidRPr="00886B23">
        <w:rPr>
          <w:rFonts w:ascii="Times New Roman" w:eastAsia="Times New Roman" w:hAnsi="Times New Roman" w:cs="Times New Roman"/>
          <w:sz w:val="30"/>
          <w:szCs w:val="30"/>
          <w:lang w:eastAsia="ru-RU"/>
        </w:rPr>
        <w:t>базу данных центра регистрации»;</w:t>
      </w:r>
    </w:p>
    <w:p w:rsidR="006C29B3" w:rsidRPr="00886B23" w:rsidRDefault="006C29B3" w:rsidP="006C29B3">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hAnsi="Times New Roman" w:cs="Times New Roman"/>
          <w:snapToGrid w:val="0"/>
          <w:sz w:val="30"/>
          <w:szCs w:val="30"/>
        </w:rPr>
        <w:t xml:space="preserve">в абзаце пятом </w:t>
      </w:r>
      <w:r w:rsidRPr="00886B23">
        <w:rPr>
          <w:rFonts w:ascii="Times New Roman" w:eastAsia="Times New Roman" w:hAnsi="Times New Roman" w:cs="Times New Roman"/>
          <w:sz w:val="30"/>
          <w:szCs w:val="30"/>
          <w:lang w:eastAsia="ru-RU"/>
        </w:rPr>
        <w:t>слова «принятие запроса на сертификат» заменить словами «импорт запроса на издание сертификата</w:t>
      </w:r>
      <w:r w:rsidR="00E9298B" w:rsidRPr="00886B23">
        <w:rPr>
          <w:rFonts w:ascii="Times New Roman" w:eastAsia="Times New Roman" w:hAnsi="Times New Roman" w:cs="Times New Roman"/>
          <w:sz w:val="30"/>
          <w:szCs w:val="30"/>
          <w:lang w:eastAsia="ru-RU"/>
        </w:rPr>
        <w:t xml:space="preserve"> ключа</w:t>
      </w:r>
      <w:r w:rsidRPr="00886B23">
        <w:rPr>
          <w:rFonts w:ascii="Times New Roman" w:eastAsia="Times New Roman" w:hAnsi="Times New Roman" w:cs="Times New Roman"/>
          <w:sz w:val="30"/>
          <w:szCs w:val="30"/>
          <w:lang w:eastAsia="ru-RU"/>
        </w:rPr>
        <w:t>»;</w:t>
      </w:r>
    </w:p>
    <w:p w:rsidR="006C29B3" w:rsidRPr="00886B23" w:rsidRDefault="006C29B3" w:rsidP="006C29B3">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hAnsi="Times New Roman" w:cs="Times New Roman"/>
          <w:snapToGrid w:val="0"/>
          <w:sz w:val="30"/>
          <w:szCs w:val="30"/>
        </w:rPr>
        <w:t xml:space="preserve">в абзаце </w:t>
      </w:r>
      <w:r w:rsidR="00B5273A" w:rsidRPr="00886B23">
        <w:rPr>
          <w:rFonts w:ascii="Times New Roman" w:hAnsi="Times New Roman" w:cs="Times New Roman"/>
          <w:snapToGrid w:val="0"/>
          <w:sz w:val="30"/>
          <w:szCs w:val="30"/>
        </w:rPr>
        <w:t>седьмом</w:t>
      </w:r>
      <w:r w:rsidRPr="00886B23">
        <w:rPr>
          <w:rFonts w:ascii="Times New Roman" w:hAnsi="Times New Roman" w:cs="Times New Roman"/>
          <w:snapToGrid w:val="0"/>
          <w:sz w:val="30"/>
          <w:szCs w:val="30"/>
        </w:rPr>
        <w:t xml:space="preserve"> </w:t>
      </w:r>
      <w:r w:rsidRPr="00886B23">
        <w:rPr>
          <w:rFonts w:ascii="Times New Roman" w:eastAsia="Times New Roman" w:hAnsi="Times New Roman" w:cs="Times New Roman"/>
          <w:sz w:val="30"/>
          <w:szCs w:val="30"/>
          <w:lang w:eastAsia="ru-RU"/>
        </w:rPr>
        <w:t>слова «отклонение запроса на сертификат» заменить словами «отклонение запроса на издание сертификата</w:t>
      </w:r>
      <w:r w:rsidR="00E9298B" w:rsidRPr="00886B23">
        <w:rPr>
          <w:rFonts w:ascii="Times New Roman" w:eastAsia="Times New Roman" w:hAnsi="Times New Roman" w:cs="Times New Roman"/>
          <w:sz w:val="30"/>
          <w:szCs w:val="30"/>
          <w:lang w:eastAsia="ru-RU"/>
        </w:rPr>
        <w:t xml:space="preserve"> ключа</w:t>
      </w:r>
      <w:r w:rsidRPr="00886B23">
        <w:rPr>
          <w:rFonts w:ascii="Times New Roman" w:eastAsia="Times New Roman" w:hAnsi="Times New Roman" w:cs="Times New Roman"/>
          <w:sz w:val="30"/>
          <w:szCs w:val="30"/>
          <w:lang w:eastAsia="ru-RU"/>
        </w:rPr>
        <w:t>»;</w:t>
      </w:r>
    </w:p>
    <w:p w:rsidR="005D0632" w:rsidRPr="00886B23" w:rsidRDefault="00066835" w:rsidP="000C370F">
      <w:pPr>
        <w:shd w:val="clear" w:color="auto" w:fill="FFFFFF"/>
        <w:tabs>
          <w:tab w:val="left" w:pos="993"/>
        </w:tabs>
        <w:spacing w:after="0" w:line="360" w:lineRule="auto"/>
        <w:ind w:left="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2</w:t>
      </w:r>
      <w:r w:rsidR="00B14C2F" w:rsidRPr="00886B23">
        <w:rPr>
          <w:rFonts w:ascii="Times New Roman" w:eastAsia="Times New Roman" w:hAnsi="Times New Roman" w:cs="Times New Roman"/>
          <w:sz w:val="30"/>
          <w:szCs w:val="30"/>
          <w:lang w:eastAsia="ru-RU"/>
        </w:rPr>
        <w:t>6</w:t>
      </w:r>
      <w:r w:rsidR="00BA36EB" w:rsidRPr="00886B23">
        <w:rPr>
          <w:rFonts w:ascii="Times New Roman" w:eastAsia="Times New Roman" w:hAnsi="Times New Roman" w:cs="Times New Roman"/>
          <w:sz w:val="30"/>
          <w:szCs w:val="30"/>
          <w:lang w:eastAsia="ru-RU"/>
        </w:rPr>
        <w:t>) в пункте 32.1.3</w:t>
      </w:r>
      <w:r w:rsidR="005D0632" w:rsidRPr="00886B23">
        <w:rPr>
          <w:rFonts w:ascii="Times New Roman" w:eastAsia="Times New Roman" w:hAnsi="Times New Roman" w:cs="Times New Roman"/>
          <w:sz w:val="30"/>
          <w:szCs w:val="30"/>
          <w:lang w:eastAsia="ru-RU"/>
        </w:rPr>
        <w:t>:</w:t>
      </w:r>
    </w:p>
    <w:p w:rsidR="009E49B4" w:rsidRPr="00886B23" w:rsidRDefault="00BA36EB" w:rsidP="00226C1C">
      <w:pPr>
        <w:shd w:val="clear" w:color="auto" w:fill="FFFFFF"/>
        <w:tabs>
          <w:tab w:val="left" w:pos="993"/>
        </w:tabs>
        <w:spacing w:after="0" w:line="360" w:lineRule="auto"/>
        <w:ind w:left="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абзац второй</w:t>
      </w:r>
      <w:r w:rsidR="00A26C75" w:rsidRPr="00886B23">
        <w:rPr>
          <w:rFonts w:ascii="Times New Roman" w:eastAsia="Times New Roman" w:hAnsi="Times New Roman" w:cs="Times New Roman"/>
          <w:sz w:val="30"/>
          <w:szCs w:val="30"/>
          <w:lang w:eastAsia="ru-RU"/>
        </w:rPr>
        <w:t xml:space="preserve"> исключить</w:t>
      </w:r>
      <w:r w:rsidR="005D0632" w:rsidRPr="00886B23">
        <w:rPr>
          <w:rFonts w:ascii="Times New Roman" w:eastAsia="Times New Roman" w:hAnsi="Times New Roman" w:cs="Times New Roman"/>
          <w:sz w:val="30"/>
          <w:szCs w:val="30"/>
          <w:lang w:eastAsia="ru-RU"/>
        </w:rPr>
        <w:t>;</w:t>
      </w:r>
    </w:p>
    <w:p w:rsidR="00C20167" w:rsidRPr="00886B23" w:rsidRDefault="0001005B" w:rsidP="00226C1C">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в последнем абзаце </w:t>
      </w:r>
      <w:r w:rsidR="005D0632" w:rsidRPr="00886B23">
        <w:rPr>
          <w:rFonts w:ascii="Times New Roman" w:eastAsia="Times New Roman" w:hAnsi="Times New Roman" w:cs="Times New Roman"/>
          <w:sz w:val="30"/>
          <w:szCs w:val="30"/>
          <w:lang w:eastAsia="ru-RU"/>
        </w:rPr>
        <w:t>слов</w:t>
      </w:r>
      <w:r w:rsidRPr="00886B23">
        <w:rPr>
          <w:rFonts w:ascii="Times New Roman" w:eastAsia="Times New Roman" w:hAnsi="Times New Roman" w:cs="Times New Roman"/>
          <w:sz w:val="30"/>
          <w:szCs w:val="30"/>
          <w:lang w:eastAsia="ru-RU"/>
        </w:rPr>
        <w:t>о</w:t>
      </w:r>
      <w:r w:rsidR="005D0632" w:rsidRPr="00886B23">
        <w:rPr>
          <w:rFonts w:ascii="Times New Roman" w:eastAsia="Times New Roman" w:hAnsi="Times New Roman" w:cs="Times New Roman"/>
          <w:sz w:val="30"/>
          <w:szCs w:val="30"/>
          <w:lang w:eastAsia="ru-RU"/>
        </w:rPr>
        <w:t xml:space="preserve"> «сертификат» заменить словами «издание сертификата»;</w:t>
      </w:r>
    </w:p>
    <w:p w:rsidR="00C20167" w:rsidRPr="00886B23" w:rsidRDefault="00686D4C" w:rsidP="00C20167">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2</w:t>
      </w:r>
      <w:r w:rsidR="00B14C2F" w:rsidRPr="00886B23">
        <w:rPr>
          <w:rFonts w:ascii="Times New Roman" w:eastAsia="Times New Roman" w:hAnsi="Times New Roman" w:cs="Times New Roman"/>
          <w:sz w:val="30"/>
          <w:szCs w:val="30"/>
          <w:lang w:eastAsia="ru-RU"/>
        </w:rPr>
        <w:t>7</w:t>
      </w:r>
      <w:r w:rsidR="00C20167" w:rsidRPr="00886B23">
        <w:rPr>
          <w:rFonts w:ascii="Times New Roman" w:eastAsia="Times New Roman" w:hAnsi="Times New Roman" w:cs="Times New Roman"/>
          <w:sz w:val="30"/>
          <w:szCs w:val="30"/>
          <w:lang w:eastAsia="ru-RU"/>
        </w:rPr>
        <w:t xml:space="preserve">) в </w:t>
      </w:r>
      <w:r w:rsidR="007C15DD" w:rsidRPr="00886B23">
        <w:rPr>
          <w:rFonts w:ascii="Times New Roman" w:eastAsia="Times New Roman" w:hAnsi="Times New Roman" w:cs="Times New Roman"/>
          <w:sz w:val="30"/>
          <w:szCs w:val="30"/>
          <w:lang w:eastAsia="ru-RU"/>
        </w:rPr>
        <w:t xml:space="preserve">абзаце третьем </w:t>
      </w:r>
      <w:r w:rsidR="00C20167" w:rsidRPr="00886B23">
        <w:rPr>
          <w:rFonts w:ascii="Times New Roman" w:eastAsia="Times New Roman" w:hAnsi="Times New Roman" w:cs="Times New Roman"/>
          <w:sz w:val="30"/>
          <w:szCs w:val="30"/>
          <w:lang w:eastAsia="ru-RU"/>
        </w:rPr>
        <w:t>пункт</w:t>
      </w:r>
      <w:r w:rsidR="007C15DD" w:rsidRPr="00886B23">
        <w:rPr>
          <w:rFonts w:ascii="Times New Roman" w:eastAsia="Times New Roman" w:hAnsi="Times New Roman" w:cs="Times New Roman"/>
          <w:sz w:val="30"/>
          <w:szCs w:val="30"/>
          <w:lang w:eastAsia="ru-RU"/>
        </w:rPr>
        <w:t>а</w:t>
      </w:r>
      <w:r w:rsidR="00C20167" w:rsidRPr="00886B23">
        <w:rPr>
          <w:rFonts w:ascii="Times New Roman" w:eastAsia="Times New Roman" w:hAnsi="Times New Roman" w:cs="Times New Roman"/>
          <w:sz w:val="30"/>
          <w:szCs w:val="30"/>
          <w:lang w:eastAsia="ru-RU"/>
        </w:rPr>
        <w:t xml:space="preserve"> 32.1.4 слово «выпускаемых» заменить словом «издаваемых»;</w:t>
      </w:r>
    </w:p>
    <w:p w:rsidR="00B14C2F" w:rsidRPr="00886B23" w:rsidRDefault="00B14C2F" w:rsidP="00B14C2F">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28) пункт 32.1.14 изложить в следующей редакции:</w:t>
      </w:r>
    </w:p>
    <w:p w:rsidR="00B14C2F" w:rsidRPr="00886B23" w:rsidRDefault="00B14C2F" w:rsidP="00B14C2F">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«32.1.14</w:t>
      </w:r>
      <w:r w:rsidR="00686932" w:rsidRPr="00886B23">
        <w:rPr>
          <w:rFonts w:ascii="Times New Roman" w:eastAsia="Times New Roman" w:hAnsi="Times New Roman" w:cs="Times New Roman"/>
          <w:sz w:val="30"/>
          <w:szCs w:val="30"/>
          <w:lang w:eastAsia="ru-RU"/>
        </w:rPr>
        <w:t>.</w:t>
      </w:r>
      <w:r w:rsidRPr="00886B23">
        <w:rPr>
          <w:rFonts w:ascii="Times New Roman" w:eastAsia="Times New Roman" w:hAnsi="Times New Roman" w:cs="Times New Roman"/>
          <w:sz w:val="30"/>
          <w:szCs w:val="30"/>
          <w:lang w:eastAsia="ru-RU"/>
        </w:rPr>
        <w:t xml:space="preserve"> Сроки действия ключей ЭЦП и сертификатов</w:t>
      </w:r>
    </w:p>
    <w:p w:rsidR="00B14C2F" w:rsidRPr="00886B23" w:rsidRDefault="00B14C2F" w:rsidP="00B14C2F">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Срок действия ключа ЭЦП, соответствующего корневому сертификату ключа проверки ЭЦП</w:t>
      </w:r>
      <w:r w:rsidR="000A18C1" w:rsidRPr="00886B23">
        <w:rPr>
          <w:rFonts w:ascii="Times New Roman" w:eastAsia="Times New Roman" w:hAnsi="Times New Roman" w:cs="Times New Roman"/>
          <w:sz w:val="30"/>
          <w:szCs w:val="30"/>
          <w:lang w:eastAsia="ru-RU"/>
        </w:rPr>
        <w:t xml:space="preserve"> (сертификату уполномоченного лица УЦ службы ДТС)</w:t>
      </w:r>
      <w:r w:rsidRPr="00886B23">
        <w:rPr>
          <w:rFonts w:ascii="Times New Roman" w:eastAsia="Times New Roman" w:hAnsi="Times New Roman" w:cs="Times New Roman"/>
          <w:sz w:val="30"/>
          <w:szCs w:val="30"/>
          <w:lang w:eastAsia="ru-RU"/>
        </w:rPr>
        <w:t>, составляет 3 года. При этом в течение первой половины указанного срока ключ ЭЦП используется УЦ службы ДТС для подписи сертификатов и списков отозванных сертификатов, в остальное время – исключительно для подписи списков отозванных сертификатов.</w:t>
      </w:r>
    </w:p>
    <w:p w:rsidR="00B14C2F" w:rsidRPr="00886B23" w:rsidRDefault="00B14C2F" w:rsidP="00B14C2F">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Срок действия ключей ЭЦП </w:t>
      </w:r>
      <w:r w:rsidR="000A18C1" w:rsidRPr="00886B23">
        <w:rPr>
          <w:rFonts w:ascii="Times New Roman" w:eastAsia="Times New Roman" w:hAnsi="Times New Roman" w:cs="Times New Roman"/>
          <w:sz w:val="30"/>
          <w:szCs w:val="30"/>
          <w:lang w:eastAsia="ru-RU"/>
        </w:rPr>
        <w:t xml:space="preserve">иных сертификатов ключа проверки ЭЦП, издаваемых УЦ </w:t>
      </w:r>
      <w:r w:rsidRPr="00886B23">
        <w:rPr>
          <w:rFonts w:ascii="Times New Roman" w:eastAsia="Times New Roman" w:hAnsi="Times New Roman" w:cs="Times New Roman"/>
          <w:sz w:val="30"/>
          <w:szCs w:val="30"/>
          <w:lang w:eastAsia="ru-RU"/>
        </w:rPr>
        <w:t>службы ДТС</w:t>
      </w:r>
      <w:r w:rsidR="000A18C1" w:rsidRPr="00886B23">
        <w:rPr>
          <w:rFonts w:ascii="Times New Roman" w:eastAsia="Times New Roman" w:hAnsi="Times New Roman" w:cs="Times New Roman"/>
          <w:sz w:val="30"/>
          <w:szCs w:val="30"/>
          <w:lang w:eastAsia="ru-RU"/>
        </w:rPr>
        <w:t>,</w:t>
      </w:r>
      <w:r w:rsidRPr="00886B23">
        <w:rPr>
          <w:rFonts w:ascii="Times New Roman" w:eastAsia="Times New Roman" w:hAnsi="Times New Roman" w:cs="Times New Roman"/>
          <w:sz w:val="30"/>
          <w:szCs w:val="30"/>
          <w:lang w:eastAsia="ru-RU"/>
        </w:rPr>
        <w:t xml:space="preserve"> ограничивается сроком действия ключа ЭЦП, соответствующе</w:t>
      </w:r>
      <w:r w:rsidR="000A18C1" w:rsidRPr="00886B23">
        <w:rPr>
          <w:rFonts w:ascii="Times New Roman" w:eastAsia="Times New Roman" w:hAnsi="Times New Roman" w:cs="Times New Roman"/>
          <w:sz w:val="30"/>
          <w:szCs w:val="30"/>
          <w:lang w:eastAsia="ru-RU"/>
        </w:rPr>
        <w:t xml:space="preserve">го </w:t>
      </w:r>
      <w:r w:rsidRPr="00886B23">
        <w:rPr>
          <w:rFonts w:ascii="Times New Roman" w:eastAsia="Times New Roman" w:hAnsi="Times New Roman" w:cs="Times New Roman"/>
          <w:sz w:val="30"/>
          <w:szCs w:val="30"/>
          <w:lang w:eastAsia="ru-RU"/>
        </w:rPr>
        <w:t>корневом</w:t>
      </w:r>
      <w:r w:rsidR="000A18C1" w:rsidRPr="00886B23">
        <w:rPr>
          <w:rFonts w:ascii="Times New Roman" w:eastAsia="Times New Roman" w:hAnsi="Times New Roman" w:cs="Times New Roman"/>
          <w:sz w:val="30"/>
          <w:szCs w:val="30"/>
          <w:lang w:eastAsia="ru-RU"/>
        </w:rPr>
        <w:t>у</w:t>
      </w:r>
      <w:r w:rsidRPr="00886B23">
        <w:rPr>
          <w:rFonts w:ascii="Times New Roman" w:eastAsia="Times New Roman" w:hAnsi="Times New Roman" w:cs="Times New Roman"/>
          <w:sz w:val="30"/>
          <w:szCs w:val="30"/>
          <w:lang w:eastAsia="ru-RU"/>
        </w:rPr>
        <w:t xml:space="preserve"> сертификат</w:t>
      </w:r>
      <w:r w:rsidR="000A18C1" w:rsidRPr="00886B23">
        <w:rPr>
          <w:rFonts w:ascii="Times New Roman" w:eastAsia="Times New Roman" w:hAnsi="Times New Roman" w:cs="Times New Roman"/>
          <w:sz w:val="30"/>
          <w:szCs w:val="30"/>
          <w:lang w:eastAsia="ru-RU"/>
        </w:rPr>
        <w:t>у УЦ службы ДТС</w:t>
      </w:r>
      <w:r w:rsidRPr="00886B23">
        <w:rPr>
          <w:rFonts w:ascii="Times New Roman" w:eastAsia="Times New Roman" w:hAnsi="Times New Roman" w:cs="Times New Roman"/>
          <w:sz w:val="30"/>
          <w:szCs w:val="30"/>
          <w:lang w:eastAsia="ru-RU"/>
        </w:rPr>
        <w:t xml:space="preserve">, </w:t>
      </w:r>
      <w:r w:rsidR="000A18C1" w:rsidRPr="00886B23">
        <w:rPr>
          <w:rFonts w:ascii="Times New Roman" w:eastAsia="Times New Roman" w:hAnsi="Times New Roman" w:cs="Times New Roman"/>
          <w:sz w:val="30"/>
          <w:szCs w:val="30"/>
          <w:lang w:eastAsia="ru-RU"/>
        </w:rPr>
        <w:t>но</w:t>
      </w:r>
      <w:r w:rsidRPr="00886B23">
        <w:rPr>
          <w:rFonts w:ascii="Times New Roman" w:eastAsia="Times New Roman" w:hAnsi="Times New Roman" w:cs="Times New Roman"/>
          <w:sz w:val="30"/>
          <w:szCs w:val="30"/>
          <w:lang w:eastAsia="ru-RU"/>
        </w:rPr>
        <w:t xml:space="preserve"> не может </w:t>
      </w:r>
      <w:r w:rsidR="000A18C1" w:rsidRPr="00886B23">
        <w:rPr>
          <w:rFonts w:ascii="Times New Roman" w:eastAsia="Times New Roman" w:hAnsi="Times New Roman" w:cs="Times New Roman"/>
          <w:sz w:val="30"/>
          <w:szCs w:val="30"/>
          <w:lang w:eastAsia="ru-RU"/>
        </w:rPr>
        <w:t>превышать</w:t>
      </w:r>
      <w:r w:rsidRPr="00886B23">
        <w:rPr>
          <w:rFonts w:ascii="Times New Roman" w:eastAsia="Times New Roman" w:hAnsi="Times New Roman" w:cs="Times New Roman"/>
          <w:sz w:val="30"/>
          <w:szCs w:val="30"/>
          <w:lang w:eastAsia="ru-RU"/>
        </w:rPr>
        <w:t xml:space="preserve"> 3 лет.</w:t>
      </w:r>
    </w:p>
    <w:p w:rsidR="000A18C1" w:rsidRPr="00886B23" w:rsidRDefault="000A18C1" w:rsidP="00B14C2F">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Срок действия корневого сертификата ключа проверки ЭЦП составляет 7 лет. </w:t>
      </w:r>
    </w:p>
    <w:p w:rsidR="00B14C2F" w:rsidRPr="00886B23" w:rsidRDefault="00B14C2F" w:rsidP="00B14C2F">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lastRenderedPageBreak/>
        <w:t xml:space="preserve">Срок действия </w:t>
      </w:r>
      <w:r w:rsidR="000A18C1" w:rsidRPr="00886B23">
        <w:rPr>
          <w:rFonts w:ascii="Times New Roman" w:eastAsia="Times New Roman" w:hAnsi="Times New Roman" w:cs="Times New Roman"/>
          <w:sz w:val="30"/>
          <w:szCs w:val="30"/>
          <w:lang w:eastAsia="ru-RU"/>
        </w:rPr>
        <w:t xml:space="preserve">иных </w:t>
      </w:r>
      <w:r w:rsidRPr="00886B23">
        <w:rPr>
          <w:rFonts w:ascii="Times New Roman" w:eastAsia="Times New Roman" w:hAnsi="Times New Roman" w:cs="Times New Roman"/>
          <w:sz w:val="30"/>
          <w:szCs w:val="30"/>
          <w:lang w:eastAsia="ru-RU"/>
        </w:rPr>
        <w:t>сертификат</w:t>
      </w:r>
      <w:r w:rsidR="00D12394" w:rsidRPr="00886B23">
        <w:rPr>
          <w:rFonts w:ascii="Times New Roman" w:eastAsia="Times New Roman" w:hAnsi="Times New Roman" w:cs="Times New Roman"/>
          <w:sz w:val="30"/>
          <w:szCs w:val="30"/>
          <w:lang w:eastAsia="ru-RU"/>
        </w:rPr>
        <w:t>ов</w:t>
      </w:r>
      <w:r w:rsidR="000A18C1" w:rsidRPr="00886B23">
        <w:rPr>
          <w:rFonts w:ascii="Times New Roman" w:eastAsia="Times New Roman" w:hAnsi="Times New Roman" w:cs="Times New Roman"/>
          <w:sz w:val="30"/>
          <w:szCs w:val="30"/>
          <w:lang w:eastAsia="ru-RU"/>
        </w:rPr>
        <w:t xml:space="preserve"> ключа проверки ЭЦП, издаваемых УЦ службы ДТС, </w:t>
      </w:r>
      <w:r w:rsidRPr="00886B23">
        <w:rPr>
          <w:rFonts w:ascii="Times New Roman" w:eastAsia="Times New Roman" w:hAnsi="Times New Roman" w:cs="Times New Roman"/>
          <w:sz w:val="30"/>
          <w:szCs w:val="30"/>
          <w:lang w:eastAsia="ru-RU"/>
        </w:rPr>
        <w:t xml:space="preserve">ограничивается сроком действия соответствующего корневого сертификата </w:t>
      </w:r>
      <w:r w:rsidR="000A18C1" w:rsidRPr="00886B23">
        <w:rPr>
          <w:rFonts w:ascii="Times New Roman" w:eastAsia="Times New Roman" w:hAnsi="Times New Roman" w:cs="Times New Roman"/>
          <w:sz w:val="30"/>
          <w:szCs w:val="30"/>
          <w:lang w:eastAsia="ru-RU"/>
        </w:rPr>
        <w:t>УЦ службы ДТС, но не может превышать</w:t>
      </w:r>
      <w:r w:rsidRPr="00886B23">
        <w:rPr>
          <w:rFonts w:ascii="Times New Roman" w:eastAsia="Times New Roman" w:hAnsi="Times New Roman" w:cs="Times New Roman"/>
          <w:sz w:val="30"/>
          <w:szCs w:val="30"/>
          <w:lang w:eastAsia="ru-RU"/>
        </w:rPr>
        <w:t xml:space="preserve"> 7 лет.</w:t>
      </w:r>
    </w:p>
    <w:p w:rsidR="00B14C2F" w:rsidRPr="00886B23" w:rsidRDefault="00B14C2F" w:rsidP="00B14C2F">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Технические средства УЦ службы ДТС запрещают выпуск сертификатов </w:t>
      </w:r>
      <w:r w:rsidR="000A18C1" w:rsidRPr="00886B23">
        <w:rPr>
          <w:rFonts w:ascii="Times New Roman" w:eastAsia="Times New Roman" w:hAnsi="Times New Roman" w:cs="Times New Roman"/>
          <w:sz w:val="30"/>
          <w:szCs w:val="30"/>
          <w:lang w:eastAsia="ru-RU"/>
        </w:rPr>
        <w:t xml:space="preserve">ключа проверки ЭЦП </w:t>
      </w:r>
      <w:r w:rsidRPr="00886B23">
        <w:rPr>
          <w:rFonts w:ascii="Times New Roman" w:eastAsia="Times New Roman" w:hAnsi="Times New Roman" w:cs="Times New Roman"/>
          <w:sz w:val="30"/>
          <w:szCs w:val="30"/>
          <w:lang w:eastAsia="ru-RU"/>
        </w:rPr>
        <w:t>по запросам, в которых указана дата окончания срока действия ключа ЭЦП позже даты окончания срока действия ключа ЭЦП соответствующего корневого сертификата</w:t>
      </w:r>
      <w:r w:rsidR="000A18C1" w:rsidRPr="00886B23">
        <w:rPr>
          <w:rFonts w:ascii="Times New Roman" w:eastAsia="Times New Roman" w:hAnsi="Times New Roman" w:cs="Times New Roman"/>
          <w:sz w:val="30"/>
          <w:szCs w:val="30"/>
          <w:lang w:eastAsia="ru-RU"/>
        </w:rPr>
        <w:t xml:space="preserve"> УЦ службы ДТС</w:t>
      </w:r>
      <w:r w:rsidRPr="00886B23">
        <w:rPr>
          <w:rFonts w:ascii="Times New Roman" w:eastAsia="Times New Roman" w:hAnsi="Times New Roman" w:cs="Times New Roman"/>
          <w:sz w:val="30"/>
          <w:szCs w:val="30"/>
          <w:lang w:eastAsia="ru-RU"/>
        </w:rPr>
        <w:t>.»;</w:t>
      </w:r>
    </w:p>
    <w:p w:rsidR="00864033" w:rsidRPr="00886B23" w:rsidRDefault="00066835" w:rsidP="00C20167">
      <w:pPr>
        <w:pStyle w:val="af1"/>
        <w:shd w:val="clear" w:color="auto" w:fill="FFFFFF"/>
        <w:tabs>
          <w:tab w:val="left" w:pos="993"/>
        </w:tabs>
        <w:spacing w:after="0" w:line="360" w:lineRule="auto"/>
        <w:ind w:left="0"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2</w:t>
      </w:r>
      <w:r w:rsidR="009021EE" w:rsidRPr="00886B23">
        <w:rPr>
          <w:rFonts w:ascii="Times New Roman" w:eastAsia="Times New Roman" w:hAnsi="Times New Roman" w:cs="Times New Roman"/>
          <w:sz w:val="30"/>
          <w:szCs w:val="30"/>
          <w:lang w:eastAsia="ru-RU"/>
        </w:rPr>
        <w:t>9</w:t>
      </w:r>
      <w:r w:rsidR="00864033" w:rsidRPr="00886B23">
        <w:rPr>
          <w:rFonts w:ascii="Times New Roman" w:eastAsia="Times New Roman" w:hAnsi="Times New Roman" w:cs="Times New Roman"/>
          <w:sz w:val="30"/>
          <w:szCs w:val="30"/>
          <w:lang w:eastAsia="ru-RU"/>
        </w:rPr>
        <w:t>) в абзаце втором пункта 34 слова «</w:t>
      </w:r>
      <w:r w:rsidR="00864033" w:rsidRPr="00886B23">
        <w:rPr>
          <w:rFonts w:ascii="Times New Roman" w:eastAsia="Times New Roman" w:hAnsi="Times New Roman" w:cs="Times New Roman"/>
          <w:sz w:val="30"/>
          <w:szCs w:val="30"/>
          <w:lang w:val="en-US" w:eastAsia="ru-RU"/>
        </w:rPr>
        <w:t>QP</w:t>
      </w:r>
      <w:r w:rsidR="00864033" w:rsidRPr="00886B23">
        <w:rPr>
          <w:rFonts w:ascii="Times New Roman" w:eastAsia="Times New Roman" w:hAnsi="Times New Roman" w:cs="Times New Roman"/>
          <w:sz w:val="30"/>
          <w:szCs w:val="30"/>
          <w:lang w:eastAsia="ru-RU"/>
        </w:rPr>
        <w:t xml:space="preserve"> ОС» исключить; </w:t>
      </w:r>
    </w:p>
    <w:p w:rsidR="00921032" w:rsidRPr="00886B23" w:rsidRDefault="009021EE" w:rsidP="00226C1C">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30</w:t>
      </w:r>
      <w:r w:rsidR="00C73610" w:rsidRPr="00886B23">
        <w:rPr>
          <w:rFonts w:ascii="Times New Roman" w:eastAsia="Times New Roman" w:hAnsi="Times New Roman" w:cs="Times New Roman"/>
          <w:sz w:val="30"/>
          <w:szCs w:val="30"/>
          <w:lang w:eastAsia="ru-RU"/>
        </w:rPr>
        <w:t>) </w:t>
      </w:r>
      <w:r w:rsidR="005110B5" w:rsidRPr="00886B23">
        <w:rPr>
          <w:rFonts w:ascii="Times New Roman" w:eastAsia="Times New Roman" w:hAnsi="Times New Roman" w:cs="Times New Roman"/>
          <w:sz w:val="30"/>
          <w:szCs w:val="30"/>
          <w:lang w:eastAsia="ru-RU"/>
        </w:rPr>
        <w:t xml:space="preserve">приложение </w:t>
      </w:r>
      <w:r w:rsidR="00FA5CAE" w:rsidRPr="00886B23">
        <w:rPr>
          <w:rFonts w:ascii="Times New Roman" w:eastAsia="Times New Roman" w:hAnsi="Times New Roman" w:cs="Times New Roman"/>
          <w:sz w:val="30"/>
          <w:szCs w:val="30"/>
          <w:lang w:eastAsia="ru-RU"/>
        </w:rPr>
        <w:t xml:space="preserve">№ </w:t>
      </w:r>
      <w:r w:rsidR="00921032" w:rsidRPr="00886B23">
        <w:rPr>
          <w:rFonts w:ascii="Times New Roman" w:eastAsia="Times New Roman" w:hAnsi="Times New Roman" w:cs="Times New Roman"/>
          <w:sz w:val="30"/>
          <w:szCs w:val="30"/>
          <w:lang w:eastAsia="ru-RU"/>
        </w:rPr>
        <w:t xml:space="preserve">1 </w:t>
      </w:r>
      <w:r w:rsidR="009E49B4" w:rsidRPr="00886B23">
        <w:rPr>
          <w:rFonts w:ascii="Times New Roman" w:eastAsia="Times New Roman" w:hAnsi="Times New Roman" w:cs="Times New Roman"/>
          <w:sz w:val="30"/>
          <w:szCs w:val="30"/>
          <w:lang w:eastAsia="ru-RU"/>
        </w:rPr>
        <w:t xml:space="preserve">к </w:t>
      </w:r>
      <w:r w:rsidR="0058366B" w:rsidRPr="00886B23">
        <w:rPr>
          <w:rFonts w:ascii="Times New Roman" w:eastAsia="Times New Roman" w:hAnsi="Times New Roman" w:cs="Times New Roman"/>
          <w:sz w:val="30"/>
          <w:szCs w:val="30"/>
          <w:lang w:eastAsia="ru-RU"/>
        </w:rPr>
        <w:t xml:space="preserve">Регламенту удостоверяющего центра службы доверенной третьей стороны интегрированной информационной системы Евразийского экономического союза </w:t>
      </w:r>
      <w:r w:rsidR="000A1ADD" w:rsidRPr="00886B23">
        <w:rPr>
          <w:rFonts w:ascii="Times New Roman" w:eastAsia="Times New Roman" w:hAnsi="Times New Roman" w:cs="Times New Roman"/>
          <w:sz w:val="30"/>
          <w:szCs w:val="30"/>
          <w:lang w:eastAsia="ru-RU"/>
        </w:rPr>
        <w:t xml:space="preserve">(приложение к указанному Положению) </w:t>
      </w:r>
      <w:r w:rsidR="008A6099" w:rsidRPr="00886B23">
        <w:rPr>
          <w:rFonts w:ascii="Times New Roman" w:eastAsia="Times New Roman" w:hAnsi="Times New Roman" w:cs="Times New Roman"/>
          <w:sz w:val="30"/>
          <w:szCs w:val="30"/>
          <w:lang w:eastAsia="ru-RU"/>
        </w:rPr>
        <w:t>изложить в следующей редакции:</w:t>
      </w:r>
    </w:p>
    <w:p w:rsidR="00443F4F" w:rsidRPr="00886B23" w:rsidRDefault="0005340C" w:rsidP="0005340C">
      <w:pPr>
        <w:keepNext/>
        <w:tabs>
          <w:tab w:val="left" w:pos="1077"/>
        </w:tabs>
        <w:suppressAutoHyphens/>
        <w:spacing w:before="240" w:after="120" w:line="240" w:lineRule="auto"/>
        <w:ind w:left="4820"/>
        <w:jc w:val="center"/>
        <w:outlineLvl w:val="0"/>
        <w:rPr>
          <w:rFonts w:ascii="Times New Roman" w:eastAsia="Times New Roman" w:hAnsi="Times New Roman" w:cs="Times New Roman"/>
          <w:snapToGrid w:val="0"/>
          <w:sz w:val="30"/>
          <w:szCs w:val="30"/>
          <w:lang w:eastAsia="ru-RU"/>
        </w:rPr>
      </w:pPr>
      <w:bookmarkStart w:id="9" w:name="_Toc509322740"/>
      <w:bookmarkStart w:id="10" w:name="_Toc403478311"/>
      <w:bookmarkStart w:id="11" w:name="_Toc406425464"/>
      <w:bookmarkStart w:id="12" w:name="_Toc415815368"/>
      <w:bookmarkStart w:id="13" w:name="_Toc415049469"/>
      <w:r w:rsidRPr="00886B23">
        <w:rPr>
          <w:rFonts w:ascii="Times New Roman" w:eastAsia="Times New Roman" w:hAnsi="Times New Roman" w:cs="Times New Roman"/>
          <w:snapToGrid w:val="0"/>
          <w:sz w:val="30"/>
          <w:szCs w:val="30"/>
          <w:lang w:eastAsia="ru-RU"/>
        </w:rPr>
        <w:t>«</w:t>
      </w:r>
      <w:r w:rsidR="00443F4F" w:rsidRPr="00886B23">
        <w:rPr>
          <w:rFonts w:ascii="Times New Roman" w:eastAsia="Times New Roman" w:hAnsi="Times New Roman" w:cs="Times New Roman"/>
          <w:snapToGrid w:val="0"/>
          <w:sz w:val="30"/>
          <w:szCs w:val="30"/>
          <w:lang w:eastAsia="ru-RU"/>
        </w:rPr>
        <w:t>ПРИЛОЖЕНИЕ № 1</w:t>
      </w:r>
      <w:bookmarkEnd w:id="9"/>
    </w:p>
    <w:p w:rsidR="00443F4F" w:rsidRPr="00886B23" w:rsidRDefault="00443F4F" w:rsidP="0005340C">
      <w:pPr>
        <w:spacing w:after="0" w:line="240" w:lineRule="auto"/>
        <w:ind w:left="4820"/>
        <w:jc w:val="center"/>
        <w:rPr>
          <w:rFonts w:ascii="Times New Roman" w:eastAsia="Times New Roman" w:hAnsi="Times New Roman" w:cs="Times New Roman"/>
          <w:snapToGrid w:val="0"/>
          <w:sz w:val="30"/>
          <w:szCs w:val="30"/>
          <w:lang w:eastAsia="ru-RU"/>
        </w:rPr>
      </w:pPr>
      <w:r w:rsidRPr="00886B23">
        <w:rPr>
          <w:rFonts w:ascii="Times New Roman" w:eastAsia="Times New Roman" w:hAnsi="Times New Roman" w:cs="Times New Roman"/>
          <w:snapToGrid w:val="0"/>
          <w:sz w:val="30"/>
          <w:szCs w:val="30"/>
          <w:lang w:eastAsia="ru-RU"/>
        </w:rPr>
        <w:t xml:space="preserve">к Регламенту </w:t>
      </w:r>
    </w:p>
    <w:p w:rsidR="00443F4F" w:rsidRPr="00886B23" w:rsidRDefault="00443F4F" w:rsidP="0005340C">
      <w:pPr>
        <w:spacing w:after="0" w:line="240" w:lineRule="auto"/>
        <w:ind w:left="4820"/>
        <w:jc w:val="center"/>
        <w:rPr>
          <w:rFonts w:ascii="Times New Roman" w:eastAsia="Times New Roman" w:hAnsi="Times New Roman" w:cs="Times New Roman"/>
          <w:snapToGrid w:val="0"/>
          <w:sz w:val="30"/>
          <w:szCs w:val="30"/>
          <w:lang w:eastAsia="ru-RU"/>
        </w:rPr>
      </w:pPr>
      <w:r w:rsidRPr="00886B23">
        <w:rPr>
          <w:rFonts w:ascii="Times New Roman" w:eastAsia="Times New Roman" w:hAnsi="Times New Roman" w:cs="Times New Roman"/>
          <w:snapToGrid w:val="0"/>
          <w:sz w:val="30"/>
          <w:szCs w:val="30"/>
          <w:lang w:eastAsia="ru-RU"/>
        </w:rPr>
        <w:t xml:space="preserve">удостоверяющего центра службы доверенной третьей стороны интегрированной </w:t>
      </w:r>
    </w:p>
    <w:p w:rsidR="00443F4F" w:rsidRPr="00886B23" w:rsidRDefault="00443F4F" w:rsidP="0005340C">
      <w:pPr>
        <w:spacing w:after="0" w:line="240" w:lineRule="auto"/>
        <w:ind w:left="4820"/>
        <w:jc w:val="center"/>
        <w:rPr>
          <w:rFonts w:ascii="Times New Roman" w:eastAsia="Times New Roman" w:hAnsi="Times New Roman" w:cs="Times New Roman"/>
          <w:snapToGrid w:val="0"/>
          <w:sz w:val="30"/>
          <w:szCs w:val="30"/>
          <w:lang w:eastAsia="ru-RU"/>
        </w:rPr>
      </w:pPr>
      <w:r w:rsidRPr="00886B23">
        <w:rPr>
          <w:rFonts w:ascii="Times New Roman" w:eastAsia="Times New Roman" w:hAnsi="Times New Roman" w:cs="Times New Roman"/>
          <w:snapToGrid w:val="0"/>
          <w:sz w:val="30"/>
          <w:szCs w:val="30"/>
          <w:lang w:eastAsia="ru-RU"/>
        </w:rPr>
        <w:t xml:space="preserve">информационной системы </w:t>
      </w:r>
    </w:p>
    <w:p w:rsidR="00443F4F" w:rsidRPr="00886B23" w:rsidRDefault="00443F4F" w:rsidP="0005340C">
      <w:pPr>
        <w:spacing w:after="0" w:line="240" w:lineRule="auto"/>
        <w:ind w:left="4820"/>
        <w:jc w:val="center"/>
        <w:rPr>
          <w:rFonts w:ascii="Times New Roman" w:eastAsia="Times New Roman" w:hAnsi="Times New Roman" w:cs="Times New Roman"/>
          <w:snapToGrid w:val="0"/>
          <w:sz w:val="27"/>
          <w:szCs w:val="27"/>
          <w:lang w:eastAsia="ru-RU"/>
        </w:rPr>
      </w:pPr>
      <w:r w:rsidRPr="00886B23">
        <w:rPr>
          <w:rFonts w:ascii="Times New Roman" w:eastAsia="Times New Roman" w:hAnsi="Times New Roman" w:cs="Times New Roman"/>
          <w:snapToGrid w:val="0"/>
          <w:sz w:val="30"/>
          <w:szCs w:val="30"/>
          <w:lang w:eastAsia="ru-RU"/>
        </w:rPr>
        <w:t>Евразийского экономического союза</w:t>
      </w:r>
      <w:r w:rsidRPr="00886B23">
        <w:rPr>
          <w:rFonts w:ascii="Times New Roman" w:eastAsia="Times New Roman" w:hAnsi="Times New Roman" w:cs="Times New Roman"/>
          <w:snapToGrid w:val="0"/>
          <w:sz w:val="27"/>
          <w:szCs w:val="27"/>
          <w:lang w:eastAsia="ru-RU"/>
        </w:rPr>
        <w:t xml:space="preserve"> </w:t>
      </w:r>
    </w:p>
    <w:p w:rsidR="009C698D" w:rsidRPr="00886B23" w:rsidRDefault="009C698D" w:rsidP="0005340C">
      <w:pPr>
        <w:spacing w:after="0" w:line="240" w:lineRule="auto"/>
        <w:ind w:left="4820"/>
        <w:jc w:val="center"/>
        <w:rPr>
          <w:rFonts w:ascii="Times New Roman" w:eastAsia="Times New Roman" w:hAnsi="Times New Roman" w:cs="Times New Roman"/>
          <w:snapToGrid w:val="0"/>
          <w:sz w:val="27"/>
          <w:szCs w:val="27"/>
          <w:lang w:eastAsia="ru-RU"/>
        </w:rPr>
      </w:pPr>
    </w:p>
    <w:p w:rsidR="00317E13" w:rsidRPr="00886B23" w:rsidRDefault="00317E13" w:rsidP="0005340C">
      <w:pPr>
        <w:spacing w:after="0" w:line="240" w:lineRule="auto"/>
        <w:ind w:left="4820"/>
        <w:jc w:val="center"/>
        <w:rPr>
          <w:rFonts w:ascii="Times New Roman" w:eastAsia="Times New Roman" w:hAnsi="Times New Roman" w:cs="Times New Roman"/>
          <w:snapToGrid w:val="0"/>
          <w:sz w:val="27"/>
          <w:szCs w:val="27"/>
          <w:lang w:eastAsia="ru-RU"/>
        </w:rPr>
      </w:pPr>
    </w:p>
    <w:p w:rsidR="00FA4F66" w:rsidRPr="00886B23" w:rsidRDefault="00FA4F66" w:rsidP="0005340C">
      <w:pPr>
        <w:spacing w:after="0" w:line="240" w:lineRule="auto"/>
        <w:ind w:left="4820"/>
        <w:jc w:val="center"/>
        <w:rPr>
          <w:rFonts w:ascii="Times New Roman" w:eastAsia="Times New Roman" w:hAnsi="Times New Roman" w:cs="Times New Roman"/>
          <w:snapToGrid w:val="0"/>
          <w:sz w:val="27"/>
          <w:szCs w:val="27"/>
          <w:lang w:eastAsia="ru-RU"/>
        </w:rPr>
      </w:pPr>
    </w:p>
    <w:p w:rsidR="00334366" w:rsidRPr="00886B23" w:rsidRDefault="00334366" w:rsidP="0005340C">
      <w:pPr>
        <w:spacing w:after="0" w:line="240" w:lineRule="auto"/>
        <w:ind w:left="4820"/>
        <w:jc w:val="center"/>
        <w:rPr>
          <w:rFonts w:ascii="Times New Roman" w:eastAsia="Times New Roman" w:hAnsi="Times New Roman" w:cs="Times New Roman"/>
          <w:snapToGrid w:val="0"/>
          <w:sz w:val="27"/>
          <w:szCs w:val="27"/>
          <w:lang w:eastAsia="ru-RU"/>
        </w:rPr>
      </w:pPr>
    </w:p>
    <w:p w:rsidR="00443F4F" w:rsidRPr="00886B23" w:rsidRDefault="00443F4F" w:rsidP="00F562D8">
      <w:pPr>
        <w:spacing w:after="0" w:line="240" w:lineRule="auto"/>
        <w:jc w:val="center"/>
        <w:rPr>
          <w:rFonts w:ascii="Times New Roman" w:hAnsi="Times New Roman"/>
          <w:b/>
          <w:sz w:val="30"/>
          <w:szCs w:val="30"/>
        </w:rPr>
      </w:pPr>
      <w:r w:rsidRPr="00886B23">
        <w:rPr>
          <w:rFonts w:ascii="Times New Roman" w:hAnsi="Times New Roman"/>
          <w:b/>
          <w:spacing w:val="40"/>
          <w:sz w:val="30"/>
          <w:szCs w:val="30"/>
        </w:rPr>
        <w:t>ШАБЛОНЫ</w:t>
      </w:r>
      <w:r w:rsidRPr="00886B23">
        <w:rPr>
          <w:rFonts w:ascii="Times New Roman" w:hAnsi="Times New Roman"/>
          <w:snapToGrid w:val="0"/>
          <w:sz w:val="30"/>
          <w:szCs w:val="30"/>
        </w:rPr>
        <w:br/>
      </w:r>
      <w:r w:rsidR="00C40F0F" w:rsidRPr="00886B23">
        <w:rPr>
          <w:rFonts w:ascii="Times New Roman" w:hAnsi="Times New Roman"/>
          <w:b/>
          <w:sz w:val="30"/>
          <w:szCs w:val="30"/>
        </w:rPr>
        <w:t xml:space="preserve">запросов </w:t>
      </w:r>
      <w:r w:rsidRPr="00886B23">
        <w:rPr>
          <w:rFonts w:ascii="Times New Roman" w:hAnsi="Times New Roman"/>
          <w:b/>
          <w:sz w:val="30"/>
          <w:szCs w:val="30"/>
        </w:rPr>
        <w:t xml:space="preserve">на </w:t>
      </w:r>
      <w:r w:rsidR="000D46AC" w:rsidRPr="00886B23">
        <w:rPr>
          <w:rFonts w:ascii="Times New Roman" w:hAnsi="Times New Roman"/>
          <w:b/>
          <w:sz w:val="30"/>
          <w:szCs w:val="30"/>
        </w:rPr>
        <w:t>издание сертификат</w:t>
      </w:r>
      <w:r w:rsidR="00C40F0F" w:rsidRPr="00886B23">
        <w:rPr>
          <w:rFonts w:ascii="Times New Roman" w:hAnsi="Times New Roman"/>
          <w:b/>
          <w:sz w:val="30"/>
          <w:szCs w:val="30"/>
        </w:rPr>
        <w:t>ов</w:t>
      </w:r>
      <w:r w:rsidRPr="00886B23">
        <w:rPr>
          <w:rFonts w:ascii="Times New Roman" w:hAnsi="Times New Roman"/>
          <w:b/>
          <w:sz w:val="30"/>
          <w:szCs w:val="30"/>
        </w:rPr>
        <w:t xml:space="preserve">, сертификатов и </w:t>
      </w:r>
      <w:r w:rsidR="000D46AC" w:rsidRPr="00886B23">
        <w:rPr>
          <w:rFonts w:ascii="Times New Roman" w:hAnsi="Times New Roman"/>
          <w:b/>
          <w:sz w:val="30"/>
          <w:szCs w:val="30"/>
        </w:rPr>
        <w:t>списк</w:t>
      </w:r>
      <w:r w:rsidR="001C025F" w:rsidRPr="00886B23">
        <w:rPr>
          <w:rFonts w:ascii="Times New Roman" w:hAnsi="Times New Roman"/>
          <w:b/>
          <w:sz w:val="30"/>
          <w:szCs w:val="30"/>
        </w:rPr>
        <w:t>а</w:t>
      </w:r>
      <w:r w:rsidR="000D46AC" w:rsidRPr="00886B23">
        <w:rPr>
          <w:rFonts w:ascii="Times New Roman" w:hAnsi="Times New Roman"/>
          <w:b/>
          <w:sz w:val="30"/>
          <w:szCs w:val="30"/>
        </w:rPr>
        <w:t xml:space="preserve"> </w:t>
      </w:r>
      <w:r w:rsidRPr="00886B23">
        <w:rPr>
          <w:rFonts w:ascii="Times New Roman" w:hAnsi="Times New Roman"/>
          <w:b/>
          <w:sz w:val="30"/>
          <w:szCs w:val="30"/>
        </w:rPr>
        <w:t>отозванных сертификатов</w:t>
      </w:r>
    </w:p>
    <w:p w:rsidR="00317E13" w:rsidRPr="00886B23" w:rsidRDefault="00317E13" w:rsidP="00F562D8">
      <w:pPr>
        <w:spacing w:after="0" w:line="240" w:lineRule="auto"/>
        <w:jc w:val="center"/>
        <w:rPr>
          <w:rFonts w:ascii="Times New Roman" w:hAnsi="Times New Roman"/>
          <w:b/>
          <w:sz w:val="30"/>
          <w:szCs w:val="30"/>
        </w:rPr>
      </w:pPr>
    </w:p>
    <w:p w:rsidR="00443F4F" w:rsidRPr="00886B23" w:rsidRDefault="009C698D" w:rsidP="00693AB1">
      <w:pPr>
        <w:tabs>
          <w:tab w:val="left" w:pos="1134"/>
        </w:tabs>
        <w:spacing w:before="360" w:after="360" w:line="240" w:lineRule="auto"/>
        <w:jc w:val="center"/>
        <w:outlineLvl w:val="1"/>
        <w:rPr>
          <w:rFonts w:ascii="Times New Roman" w:hAnsi="Times New Roman"/>
          <w:snapToGrid w:val="0"/>
          <w:sz w:val="30"/>
          <w:szCs w:val="30"/>
        </w:rPr>
      </w:pPr>
      <w:r w:rsidRPr="00886B23">
        <w:rPr>
          <w:rFonts w:ascii="Times New Roman" w:hAnsi="Times New Roman"/>
          <w:snapToGrid w:val="0"/>
          <w:sz w:val="30"/>
          <w:szCs w:val="30"/>
          <w:lang w:val="en-US"/>
        </w:rPr>
        <w:t>I</w:t>
      </w:r>
      <w:r w:rsidRPr="00886B23">
        <w:rPr>
          <w:rFonts w:ascii="Times New Roman" w:hAnsi="Times New Roman"/>
          <w:snapToGrid w:val="0"/>
          <w:sz w:val="30"/>
          <w:szCs w:val="30"/>
        </w:rPr>
        <w:t>. </w:t>
      </w:r>
      <w:r w:rsidR="00443F4F" w:rsidRPr="00886B23">
        <w:rPr>
          <w:rFonts w:ascii="Times New Roman" w:hAnsi="Times New Roman"/>
          <w:snapToGrid w:val="0"/>
          <w:sz w:val="30"/>
          <w:szCs w:val="30"/>
        </w:rPr>
        <w:t xml:space="preserve">Шаблон </w:t>
      </w:r>
      <w:r w:rsidR="006822B8" w:rsidRPr="00886B23">
        <w:rPr>
          <w:rFonts w:ascii="Times New Roman" w:hAnsi="Times New Roman"/>
          <w:snapToGrid w:val="0"/>
          <w:sz w:val="30"/>
          <w:szCs w:val="30"/>
        </w:rPr>
        <w:t>запрос</w:t>
      </w:r>
      <w:r w:rsidR="0039052A" w:rsidRPr="00886B23">
        <w:rPr>
          <w:rFonts w:ascii="Times New Roman" w:hAnsi="Times New Roman"/>
          <w:snapToGrid w:val="0"/>
          <w:sz w:val="30"/>
          <w:szCs w:val="30"/>
        </w:rPr>
        <w:t>а</w:t>
      </w:r>
      <w:r w:rsidR="006822B8" w:rsidRPr="00886B23">
        <w:rPr>
          <w:rFonts w:ascii="Times New Roman" w:hAnsi="Times New Roman"/>
          <w:snapToGrid w:val="0"/>
          <w:sz w:val="30"/>
          <w:szCs w:val="30"/>
        </w:rPr>
        <w:t xml:space="preserve"> </w:t>
      </w:r>
      <w:r w:rsidR="00443F4F" w:rsidRPr="00886B23">
        <w:rPr>
          <w:rFonts w:ascii="Times New Roman" w:hAnsi="Times New Roman"/>
          <w:snapToGrid w:val="0"/>
          <w:sz w:val="30"/>
          <w:szCs w:val="30"/>
        </w:rPr>
        <w:t xml:space="preserve">на </w:t>
      </w:r>
      <w:r w:rsidR="00F147BD" w:rsidRPr="00886B23">
        <w:rPr>
          <w:rFonts w:ascii="Times New Roman" w:hAnsi="Times New Roman"/>
          <w:snapToGrid w:val="0"/>
          <w:sz w:val="30"/>
          <w:szCs w:val="30"/>
        </w:rPr>
        <w:t xml:space="preserve">издание </w:t>
      </w:r>
      <w:r w:rsidR="00443F4F" w:rsidRPr="00886B23">
        <w:rPr>
          <w:rFonts w:ascii="Times New Roman" w:hAnsi="Times New Roman"/>
          <w:snapToGrid w:val="0"/>
          <w:sz w:val="30"/>
          <w:szCs w:val="30"/>
        </w:rPr>
        <w:t>сертификат</w:t>
      </w:r>
      <w:r w:rsidR="00F147BD" w:rsidRPr="00886B23">
        <w:rPr>
          <w:rFonts w:ascii="Times New Roman" w:hAnsi="Times New Roman"/>
          <w:snapToGrid w:val="0"/>
          <w:sz w:val="30"/>
          <w:szCs w:val="30"/>
        </w:rPr>
        <w:t>а</w:t>
      </w:r>
    </w:p>
    <w:p w:rsidR="00443F4F" w:rsidRPr="00886B23" w:rsidRDefault="00B419E2" w:rsidP="0005340C">
      <w:pPr>
        <w:tabs>
          <w:tab w:val="left" w:pos="1134"/>
        </w:tabs>
        <w:spacing w:after="0" w:line="360" w:lineRule="auto"/>
        <w:ind w:firstLine="720"/>
        <w:jc w:val="both"/>
        <w:outlineLvl w:val="1"/>
        <w:rPr>
          <w:rFonts w:ascii="Times New Roman" w:hAnsi="Times New Roman"/>
          <w:snapToGrid w:val="0"/>
          <w:sz w:val="30"/>
          <w:szCs w:val="30"/>
        </w:rPr>
      </w:pPr>
      <w:r w:rsidRPr="00886B23">
        <w:rPr>
          <w:rFonts w:ascii="Times New Roman" w:hAnsi="Times New Roman"/>
          <w:snapToGrid w:val="0"/>
          <w:sz w:val="30"/>
          <w:szCs w:val="30"/>
        </w:rPr>
        <w:lastRenderedPageBreak/>
        <w:t>1. </w:t>
      </w:r>
      <w:r w:rsidR="009F3840" w:rsidRPr="00886B23">
        <w:rPr>
          <w:rFonts w:ascii="Times New Roman" w:hAnsi="Times New Roman"/>
          <w:snapToGrid w:val="0"/>
          <w:sz w:val="30"/>
          <w:szCs w:val="30"/>
        </w:rPr>
        <w:t xml:space="preserve">Запрос на издание сертификата </w:t>
      </w:r>
      <w:r w:rsidR="00443F4F" w:rsidRPr="00886B23">
        <w:rPr>
          <w:rFonts w:ascii="Times New Roman" w:hAnsi="Times New Roman"/>
          <w:snapToGrid w:val="0"/>
          <w:sz w:val="30"/>
          <w:szCs w:val="30"/>
        </w:rPr>
        <w:t xml:space="preserve">представляет собой структуру </w:t>
      </w:r>
      <w:r w:rsidR="003D1F37" w:rsidRPr="00886B23">
        <w:rPr>
          <w:rFonts w:ascii="Times New Roman" w:hAnsi="Times New Roman"/>
          <w:snapToGrid w:val="0"/>
          <w:sz w:val="30"/>
          <w:szCs w:val="30"/>
        </w:rPr>
        <w:br/>
      </w:r>
      <w:r w:rsidR="00443F4F" w:rsidRPr="00886B23">
        <w:rPr>
          <w:rFonts w:ascii="Times New Roman" w:hAnsi="Times New Roman"/>
          <w:snapToGrid w:val="0"/>
          <w:sz w:val="30"/>
          <w:szCs w:val="30"/>
        </w:rPr>
        <w:t xml:space="preserve">в формате </w:t>
      </w:r>
      <w:r w:rsidR="00443F4F" w:rsidRPr="00886B23">
        <w:rPr>
          <w:rFonts w:ascii="Times New Roman" w:hAnsi="Times New Roman"/>
          <w:snapToGrid w:val="0"/>
          <w:sz w:val="30"/>
          <w:szCs w:val="30"/>
          <w:lang w:val="en-US"/>
        </w:rPr>
        <w:t>PKCS</w:t>
      </w:r>
      <w:r w:rsidR="00B20BBE" w:rsidRPr="00886B23">
        <w:rPr>
          <w:rFonts w:ascii="Times New Roman" w:hAnsi="Times New Roman"/>
          <w:snapToGrid w:val="0"/>
          <w:sz w:val="30"/>
          <w:szCs w:val="30"/>
        </w:rPr>
        <w:t> </w:t>
      </w:r>
      <w:r w:rsidR="00443F4F" w:rsidRPr="00886B23">
        <w:rPr>
          <w:rFonts w:ascii="Times New Roman" w:hAnsi="Times New Roman"/>
          <w:snapToGrid w:val="0"/>
          <w:sz w:val="30"/>
          <w:szCs w:val="30"/>
        </w:rPr>
        <w:t>#10</w:t>
      </w:r>
      <w:r w:rsidR="00B20BBE" w:rsidRPr="00886B23">
        <w:rPr>
          <w:rFonts w:ascii="Times New Roman" w:hAnsi="Times New Roman"/>
          <w:snapToGrid w:val="0"/>
          <w:sz w:val="30"/>
          <w:szCs w:val="30"/>
        </w:rPr>
        <w:t xml:space="preserve"> (RFC2986) </w:t>
      </w:r>
      <w:r w:rsidR="00443F4F" w:rsidRPr="00886B23">
        <w:rPr>
          <w:rFonts w:ascii="Times New Roman" w:hAnsi="Times New Roman"/>
          <w:snapToGrid w:val="0"/>
          <w:sz w:val="30"/>
          <w:szCs w:val="30"/>
        </w:rPr>
        <w:t>и является последовательностью трех полей, из</w:t>
      </w:r>
      <w:r w:rsidR="00F20B57" w:rsidRPr="00886B23">
        <w:rPr>
          <w:rFonts w:ascii="Times New Roman" w:hAnsi="Times New Roman"/>
          <w:snapToGrid w:val="0"/>
          <w:sz w:val="30"/>
          <w:szCs w:val="30"/>
        </w:rPr>
        <w:t xml:space="preserve"> </w:t>
      </w:r>
      <w:r w:rsidR="00443F4F" w:rsidRPr="00886B23">
        <w:rPr>
          <w:rFonts w:ascii="Times New Roman" w:hAnsi="Times New Roman"/>
          <w:snapToGrid w:val="0"/>
          <w:sz w:val="30"/>
          <w:szCs w:val="30"/>
        </w:rPr>
        <w:t>которых первое содержит основное тело запроса (</w:t>
      </w:r>
      <w:proofErr w:type="spellStart"/>
      <w:r w:rsidR="00443F4F" w:rsidRPr="00886B23">
        <w:rPr>
          <w:rFonts w:ascii="Times New Roman" w:hAnsi="Times New Roman"/>
          <w:snapToGrid w:val="0"/>
          <w:sz w:val="30"/>
          <w:szCs w:val="30"/>
          <w:lang w:val="en-US"/>
        </w:rPr>
        <w:t>certificationRequestInfo</w:t>
      </w:r>
      <w:proofErr w:type="spellEnd"/>
      <w:r w:rsidR="00443F4F" w:rsidRPr="00886B23">
        <w:rPr>
          <w:rFonts w:ascii="Times New Roman" w:hAnsi="Times New Roman"/>
          <w:snapToGrid w:val="0"/>
          <w:sz w:val="30"/>
          <w:szCs w:val="30"/>
        </w:rPr>
        <w:t xml:space="preserve">), второе – информацию о типе алгоритма, использованного для подписания </w:t>
      </w:r>
      <w:r w:rsidR="009F3840" w:rsidRPr="00886B23">
        <w:rPr>
          <w:rFonts w:ascii="Times New Roman" w:hAnsi="Times New Roman"/>
          <w:snapToGrid w:val="0"/>
          <w:sz w:val="30"/>
          <w:szCs w:val="30"/>
        </w:rPr>
        <w:t xml:space="preserve">запроса на издание сертификата </w:t>
      </w:r>
      <w:r w:rsidR="00443F4F" w:rsidRPr="00886B23">
        <w:rPr>
          <w:rFonts w:ascii="Times New Roman" w:hAnsi="Times New Roman"/>
          <w:snapToGrid w:val="0"/>
          <w:sz w:val="30"/>
          <w:szCs w:val="30"/>
        </w:rPr>
        <w:t>(</w:t>
      </w:r>
      <w:proofErr w:type="spellStart"/>
      <w:r w:rsidR="00443F4F" w:rsidRPr="00886B23">
        <w:rPr>
          <w:rFonts w:ascii="Times New Roman" w:hAnsi="Times New Roman"/>
          <w:snapToGrid w:val="0"/>
          <w:sz w:val="30"/>
          <w:szCs w:val="30"/>
          <w:lang w:val="en-US"/>
        </w:rPr>
        <w:t>signatureAlgorithm</w:t>
      </w:r>
      <w:proofErr w:type="spellEnd"/>
      <w:r w:rsidR="00443F4F" w:rsidRPr="00886B23">
        <w:rPr>
          <w:rFonts w:ascii="Times New Roman" w:hAnsi="Times New Roman"/>
          <w:snapToGrid w:val="0"/>
          <w:sz w:val="30"/>
          <w:szCs w:val="30"/>
        </w:rPr>
        <w:t>), а третье – электронную цифровую подпись, которой подписан запрос (</w:t>
      </w:r>
      <w:proofErr w:type="spellStart"/>
      <w:r w:rsidR="00382E07" w:rsidRPr="00886B23">
        <w:rPr>
          <w:rFonts w:ascii="Times New Roman" w:hAnsi="Times New Roman"/>
          <w:snapToGrid w:val="0"/>
          <w:sz w:val="30"/>
          <w:szCs w:val="30"/>
          <w:lang w:val="en-US"/>
        </w:rPr>
        <w:t>signatureValue</w:t>
      </w:r>
      <w:proofErr w:type="spellEnd"/>
      <w:r w:rsidR="00443F4F" w:rsidRPr="00886B23">
        <w:rPr>
          <w:rFonts w:ascii="Times New Roman" w:hAnsi="Times New Roman"/>
          <w:snapToGrid w:val="0"/>
          <w:sz w:val="30"/>
          <w:szCs w:val="30"/>
        </w:rPr>
        <w:t>).</w:t>
      </w:r>
    </w:p>
    <w:p w:rsidR="00443F4F" w:rsidRPr="00886B23" w:rsidRDefault="00B419E2" w:rsidP="0005340C">
      <w:pPr>
        <w:tabs>
          <w:tab w:val="left" w:pos="1134"/>
        </w:tabs>
        <w:spacing w:after="0" w:line="360" w:lineRule="auto"/>
        <w:ind w:firstLine="720"/>
        <w:jc w:val="both"/>
        <w:outlineLvl w:val="1"/>
        <w:rPr>
          <w:rFonts w:ascii="Times New Roman" w:hAnsi="Times New Roman"/>
          <w:snapToGrid w:val="0"/>
          <w:sz w:val="30"/>
          <w:szCs w:val="30"/>
        </w:rPr>
      </w:pPr>
      <w:r w:rsidRPr="00886B23">
        <w:rPr>
          <w:rFonts w:ascii="Times New Roman" w:hAnsi="Times New Roman"/>
          <w:snapToGrid w:val="0"/>
          <w:sz w:val="30"/>
          <w:szCs w:val="30"/>
        </w:rPr>
        <w:t>2. </w:t>
      </w:r>
      <w:r w:rsidR="00443F4F" w:rsidRPr="00886B23">
        <w:rPr>
          <w:rFonts w:ascii="Times New Roman" w:hAnsi="Times New Roman"/>
          <w:snapToGrid w:val="0"/>
          <w:sz w:val="30"/>
          <w:szCs w:val="30"/>
        </w:rPr>
        <w:t xml:space="preserve">Запрос на </w:t>
      </w:r>
      <w:r w:rsidR="003D1F37" w:rsidRPr="00886B23">
        <w:rPr>
          <w:rFonts w:ascii="Times New Roman" w:hAnsi="Times New Roman"/>
          <w:snapToGrid w:val="0"/>
          <w:sz w:val="30"/>
          <w:szCs w:val="30"/>
        </w:rPr>
        <w:t xml:space="preserve">издание сертификата </w:t>
      </w:r>
      <w:r w:rsidR="00443F4F" w:rsidRPr="00886B23">
        <w:rPr>
          <w:rFonts w:ascii="Times New Roman" w:hAnsi="Times New Roman"/>
          <w:snapToGrid w:val="0"/>
          <w:sz w:val="30"/>
          <w:szCs w:val="30"/>
        </w:rPr>
        <w:t xml:space="preserve">ЭЦП УЦ службы ДТС </w:t>
      </w:r>
      <w:r w:rsidR="00542123" w:rsidRPr="00886B23">
        <w:rPr>
          <w:rFonts w:ascii="Times New Roman" w:hAnsi="Times New Roman"/>
          <w:snapToGrid w:val="0"/>
          <w:sz w:val="30"/>
          <w:szCs w:val="30"/>
        </w:rPr>
        <w:t xml:space="preserve">содержит </w:t>
      </w:r>
      <w:r w:rsidR="00443F4F" w:rsidRPr="00886B23">
        <w:rPr>
          <w:rFonts w:ascii="Times New Roman" w:hAnsi="Times New Roman"/>
          <w:snapToGrid w:val="0"/>
          <w:sz w:val="30"/>
          <w:szCs w:val="30"/>
        </w:rPr>
        <w:t>как минимум следующие основные поля:</w:t>
      </w:r>
    </w:p>
    <w:p w:rsidR="00443F4F" w:rsidRPr="00886B23" w:rsidRDefault="00443F4F" w:rsidP="0005340C">
      <w:pPr>
        <w:tabs>
          <w:tab w:val="left" w:pos="1077"/>
          <w:tab w:val="num" w:pos="1361"/>
        </w:tabs>
        <w:spacing w:after="0" w:line="360" w:lineRule="auto"/>
        <w:ind w:firstLine="720"/>
        <w:jc w:val="both"/>
        <w:rPr>
          <w:rFonts w:ascii="Times New Roman" w:hAnsi="Times New Roman"/>
          <w:sz w:val="30"/>
          <w:szCs w:val="30"/>
        </w:rPr>
      </w:pPr>
      <w:proofErr w:type="spellStart"/>
      <w:r w:rsidRPr="00886B23">
        <w:rPr>
          <w:rFonts w:ascii="Times New Roman" w:hAnsi="Times New Roman"/>
          <w:sz w:val="30"/>
          <w:szCs w:val="30"/>
        </w:rPr>
        <w:t>Version</w:t>
      </w:r>
      <w:proofErr w:type="spellEnd"/>
      <w:r w:rsidRPr="00886B23">
        <w:rPr>
          <w:rFonts w:ascii="Times New Roman" w:hAnsi="Times New Roman"/>
          <w:sz w:val="30"/>
          <w:szCs w:val="30"/>
        </w:rPr>
        <w:t>: первая версия (</w:t>
      </w:r>
      <w:r w:rsidRPr="00886B23">
        <w:rPr>
          <w:rFonts w:ascii="Times New Roman" w:hAnsi="Times New Roman"/>
          <w:sz w:val="30"/>
          <w:szCs w:val="30"/>
          <w:lang w:val="en-US"/>
        </w:rPr>
        <w:t>v</w:t>
      </w:r>
      <w:r w:rsidRPr="00886B23">
        <w:rPr>
          <w:rFonts w:ascii="Times New Roman" w:hAnsi="Times New Roman"/>
          <w:sz w:val="30"/>
          <w:szCs w:val="30"/>
        </w:rPr>
        <w:t xml:space="preserve">1(0)) формата запроса на </w:t>
      </w:r>
      <w:r w:rsidR="00190521" w:rsidRPr="00886B23">
        <w:rPr>
          <w:rFonts w:ascii="Times New Roman" w:hAnsi="Times New Roman"/>
          <w:sz w:val="30"/>
          <w:szCs w:val="30"/>
        </w:rPr>
        <w:t xml:space="preserve">издание </w:t>
      </w:r>
      <w:r w:rsidRPr="00886B23">
        <w:rPr>
          <w:rFonts w:ascii="Times New Roman" w:hAnsi="Times New Roman"/>
          <w:sz w:val="30"/>
          <w:szCs w:val="30"/>
        </w:rPr>
        <w:t>сертификат</w:t>
      </w:r>
      <w:r w:rsidR="00190521" w:rsidRPr="00886B23">
        <w:rPr>
          <w:rFonts w:ascii="Times New Roman" w:hAnsi="Times New Roman"/>
          <w:sz w:val="30"/>
          <w:szCs w:val="30"/>
        </w:rPr>
        <w:t>а</w:t>
      </w:r>
      <w:r w:rsidRPr="00886B23">
        <w:rPr>
          <w:rFonts w:ascii="Times New Roman" w:hAnsi="Times New Roman"/>
          <w:sz w:val="30"/>
          <w:szCs w:val="30"/>
        </w:rPr>
        <w:t>;</w:t>
      </w:r>
    </w:p>
    <w:p w:rsidR="00443F4F" w:rsidRPr="00886B23" w:rsidRDefault="00443F4F" w:rsidP="0005340C">
      <w:pPr>
        <w:tabs>
          <w:tab w:val="left" w:pos="1077"/>
          <w:tab w:val="num" w:pos="1361"/>
        </w:tabs>
        <w:spacing w:after="0" w:line="360" w:lineRule="auto"/>
        <w:ind w:firstLine="720"/>
        <w:jc w:val="both"/>
        <w:rPr>
          <w:rFonts w:ascii="Times New Roman" w:hAnsi="Times New Roman"/>
          <w:sz w:val="30"/>
          <w:szCs w:val="30"/>
        </w:rPr>
      </w:pPr>
      <w:proofErr w:type="spellStart"/>
      <w:r w:rsidRPr="00886B23">
        <w:rPr>
          <w:rFonts w:ascii="Times New Roman" w:hAnsi="Times New Roman"/>
          <w:sz w:val="30"/>
          <w:szCs w:val="30"/>
        </w:rPr>
        <w:t>Subject</w:t>
      </w:r>
      <w:proofErr w:type="spellEnd"/>
      <w:r w:rsidRPr="00886B23">
        <w:rPr>
          <w:rFonts w:ascii="Times New Roman" w:hAnsi="Times New Roman"/>
          <w:sz w:val="30"/>
          <w:szCs w:val="30"/>
        </w:rPr>
        <w:t>: уникальное имя (DN) конечного пользователя, получающего сертификат;</w:t>
      </w:r>
    </w:p>
    <w:p w:rsidR="00443F4F" w:rsidRPr="00886B23" w:rsidRDefault="00382E07" w:rsidP="0005340C">
      <w:pPr>
        <w:tabs>
          <w:tab w:val="left" w:pos="1077"/>
          <w:tab w:val="num" w:pos="1361"/>
        </w:tabs>
        <w:spacing w:after="0" w:line="360" w:lineRule="auto"/>
        <w:ind w:firstLine="720"/>
        <w:jc w:val="both"/>
        <w:rPr>
          <w:rFonts w:ascii="Times New Roman" w:hAnsi="Times New Roman"/>
          <w:sz w:val="30"/>
          <w:szCs w:val="30"/>
        </w:rPr>
      </w:pPr>
      <w:proofErr w:type="spellStart"/>
      <w:r w:rsidRPr="00886B23">
        <w:rPr>
          <w:rFonts w:ascii="Times New Roman" w:hAnsi="Times New Roman"/>
          <w:sz w:val="30"/>
          <w:szCs w:val="30"/>
        </w:rPr>
        <w:t>Subject</w:t>
      </w:r>
      <w:proofErr w:type="spellEnd"/>
      <w:r w:rsidRPr="00886B23">
        <w:rPr>
          <w:rFonts w:ascii="Times New Roman" w:hAnsi="Times New Roman"/>
          <w:sz w:val="30"/>
          <w:szCs w:val="30"/>
        </w:rPr>
        <w:t xml:space="preserve"> </w:t>
      </w:r>
      <w:proofErr w:type="spellStart"/>
      <w:r w:rsidRPr="00886B23">
        <w:rPr>
          <w:rFonts w:ascii="Times New Roman" w:hAnsi="Times New Roman"/>
          <w:sz w:val="30"/>
          <w:szCs w:val="30"/>
        </w:rPr>
        <w:t>Public</w:t>
      </w:r>
      <w:proofErr w:type="spellEnd"/>
      <w:r w:rsidRPr="00886B23">
        <w:rPr>
          <w:rFonts w:ascii="Times New Roman" w:hAnsi="Times New Roman"/>
          <w:sz w:val="30"/>
          <w:szCs w:val="30"/>
        </w:rPr>
        <w:t xml:space="preserve"> </w:t>
      </w:r>
      <w:proofErr w:type="spellStart"/>
      <w:r w:rsidRPr="00886B23">
        <w:rPr>
          <w:rFonts w:ascii="Times New Roman" w:hAnsi="Times New Roman"/>
          <w:sz w:val="30"/>
          <w:szCs w:val="30"/>
        </w:rPr>
        <w:t>Key</w:t>
      </w:r>
      <w:proofErr w:type="spellEnd"/>
      <w:r w:rsidRPr="00886B23">
        <w:rPr>
          <w:rFonts w:ascii="Times New Roman" w:hAnsi="Times New Roman"/>
          <w:sz w:val="30"/>
          <w:szCs w:val="30"/>
        </w:rPr>
        <w:t xml:space="preserve"> </w:t>
      </w:r>
      <w:proofErr w:type="spellStart"/>
      <w:r w:rsidRPr="00886B23">
        <w:rPr>
          <w:rFonts w:ascii="Times New Roman" w:hAnsi="Times New Roman"/>
          <w:sz w:val="30"/>
          <w:szCs w:val="30"/>
        </w:rPr>
        <w:t>Info</w:t>
      </w:r>
      <w:proofErr w:type="spellEnd"/>
      <w:r w:rsidR="00443F4F" w:rsidRPr="00886B23">
        <w:rPr>
          <w:rFonts w:ascii="Times New Roman" w:hAnsi="Times New Roman"/>
          <w:sz w:val="30"/>
          <w:szCs w:val="30"/>
        </w:rPr>
        <w:t xml:space="preserve">: значение открытого ключа вместе </w:t>
      </w:r>
      <w:r w:rsidR="00443F4F" w:rsidRPr="00886B23">
        <w:rPr>
          <w:rFonts w:ascii="Times New Roman" w:hAnsi="Times New Roman"/>
          <w:sz w:val="30"/>
          <w:szCs w:val="30"/>
        </w:rPr>
        <w:br/>
        <w:t>с идентификатором алгоритма;</w:t>
      </w:r>
    </w:p>
    <w:p w:rsidR="00443F4F" w:rsidRPr="00886B23" w:rsidRDefault="00443F4F" w:rsidP="0005340C">
      <w:pPr>
        <w:tabs>
          <w:tab w:val="left" w:pos="1077"/>
          <w:tab w:val="num" w:pos="1361"/>
        </w:tabs>
        <w:spacing w:after="0" w:line="360" w:lineRule="auto"/>
        <w:ind w:firstLine="720"/>
        <w:jc w:val="both"/>
        <w:rPr>
          <w:rFonts w:ascii="Times New Roman" w:hAnsi="Times New Roman"/>
          <w:sz w:val="30"/>
          <w:szCs w:val="30"/>
        </w:rPr>
      </w:pPr>
      <w:r w:rsidRPr="00886B23">
        <w:rPr>
          <w:rFonts w:ascii="Times New Roman" w:hAnsi="Times New Roman"/>
          <w:sz w:val="30"/>
          <w:szCs w:val="30"/>
          <w:lang w:val="en-US"/>
        </w:rPr>
        <w:t>Attributes</w:t>
      </w:r>
      <w:r w:rsidRPr="00886B23">
        <w:rPr>
          <w:rFonts w:ascii="Times New Roman" w:hAnsi="Times New Roman"/>
          <w:sz w:val="30"/>
          <w:szCs w:val="30"/>
        </w:rPr>
        <w:t xml:space="preserve">: коллекция </w:t>
      </w:r>
      <w:r w:rsidR="0005340C" w:rsidRPr="00886B23">
        <w:rPr>
          <w:rFonts w:ascii="Times New Roman" w:hAnsi="Times New Roman"/>
          <w:sz w:val="30"/>
          <w:szCs w:val="30"/>
        </w:rPr>
        <w:t>атрибутов</w:t>
      </w:r>
      <w:r w:rsidRPr="00886B23">
        <w:rPr>
          <w:rFonts w:ascii="Times New Roman" w:hAnsi="Times New Roman"/>
          <w:sz w:val="30"/>
          <w:szCs w:val="30"/>
        </w:rPr>
        <w:t>, которые могут содержать информацию о расширениях, сохраняемых в сертификат.</w:t>
      </w:r>
    </w:p>
    <w:p w:rsidR="00443F4F" w:rsidRPr="00886B23" w:rsidRDefault="00B419E2" w:rsidP="0005340C">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3. </w:t>
      </w:r>
      <w:r w:rsidR="00443F4F" w:rsidRPr="00886B23">
        <w:rPr>
          <w:rFonts w:ascii="Times New Roman" w:hAnsi="Times New Roman"/>
          <w:snapToGrid w:val="0"/>
          <w:sz w:val="30"/>
          <w:szCs w:val="30"/>
        </w:rPr>
        <w:t>Значения основных полей и расширений</w:t>
      </w:r>
      <w:r w:rsidR="00AC11E5" w:rsidRPr="00886B23">
        <w:rPr>
          <w:rFonts w:ascii="Times New Roman" w:hAnsi="Times New Roman"/>
          <w:snapToGrid w:val="0"/>
          <w:sz w:val="30"/>
          <w:szCs w:val="30"/>
        </w:rPr>
        <w:t xml:space="preserve"> </w:t>
      </w:r>
      <w:r w:rsidR="009F3840" w:rsidRPr="00886B23">
        <w:rPr>
          <w:rFonts w:ascii="Times New Roman" w:hAnsi="Times New Roman"/>
          <w:snapToGrid w:val="0"/>
          <w:sz w:val="30"/>
          <w:szCs w:val="30"/>
        </w:rPr>
        <w:t xml:space="preserve">запроса на издание сертификата </w:t>
      </w:r>
      <w:r w:rsidR="00443F4F" w:rsidRPr="00886B23">
        <w:rPr>
          <w:rFonts w:ascii="Times New Roman" w:hAnsi="Times New Roman"/>
          <w:snapToGrid w:val="0"/>
          <w:sz w:val="30"/>
          <w:szCs w:val="30"/>
        </w:rPr>
        <w:t xml:space="preserve">определяются </w:t>
      </w:r>
      <w:r w:rsidR="00AC11E5" w:rsidRPr="00886B23">
        <w:rPr>
          <w:rFonts w:ascii="Times New Roman" w:hAnsi="Times New Roman"/>
          <w:snapToGrid w:val="0"/>
          <w:sz w:val="30"/>
          <w:szCs w:val="30"/>
        </w:rPr>
        <w:t>назначением сертификата ключа проверки ЭЦП и политикой его применения</w:t>
      </w:r>
      <w:r w:rsidR="00443F4F" w:rsidRPr="00886B23">
        <w:rPr>
          <w:rFonts w:ascii="Times New Roman" w:hAnsi="Times New Roman"/>
          <w:snapToGrid w:val="0"/>
          <w:sz w:val="30"/>
          <w:szCs w:val="30"/>
        </w:rPr>
        <w:t>.</w:t>
      </w:r>
    </w:p>
    <w:p w:rsidR="00457159" w:rsidRPr="00886B23" w:rsidRDefault="00B419E2" w:rsidP="0005340C">
      <w:pPr>
        <w:tabs>
          <w:tab w:val="left" w:pos="1560"/>
        </w:tabs>
        <w:spacing w:after="0" w:line="360" w:lineRule="auto"/>
        <w:ind w:firstLine="709"/>
        <w:jc w:val="both"/>
        <w:outlineLvl w:val="2"/>
        <w:rPr>
          <w:rFonts w:ascii="Times New Roman" w:hAnsi="Times New Roman"/>
          <w:snapToGrid w:val="0"/>
          <w:sz w:val="30"/>
          <w:szCs w:val="30"/>
        </w:rPr>
      </w:pPr>
      <w:r w:rsidRPr="00886B23">
        <w:rPr>
          <w:rFonts w:ascii="Times New Roman" w:hAnsi="Times New Roman"/>
          <w:snapToGrid w:val="0"/>
          <w:sz w:val="30"/>
          <w:szCs w:val="30"/>
        </w:rPr>
        <w:t>4. </w:t>
      </w:r>
      <w:r w:rsidR="0005340C" w:rsidRPr="00886B23">
        <w:rPr>
          <w:rFonts w:ascii="Times New Roman" w:hAnsi="Times New Roman"/>
          <w:snapToGrid w:val="0"/>
          <w:sz w:val="30"/>
          <w:szCs w:val="30"/>
        </w:rPr>
        <w:t xml:space="preserve">Структура </w:t>
      </w:r>
      <w:r w:rsidR="009F3840" w:rsidRPr="00886B23">
        <w:rPr>
          <w:rFonts w:ascii="Times New Roman" w:hAnsi="Times New Roman"/>
          <w:snapToGrid w:val="0"/>
          <w:sz w:val="30"/>
          <w:szCs w:val="30"/>
        </w:rPr>
        <w:t xml:space="preserve">запроса на издание сертификата </w:t>
      </w:r>
      <w:r w:rsidR="00AF0BB2" w:rsidRPr="00886B23">
        <w:rPr>
          <w:rFonts w:ascii="Times New Roman" w:hAnsi="Times New Roman"/>
          <w:snapToGrid w:val="0"/>
          <w:sz w:val="30"/>
          <w:szCs w:val="30"/>
        </w:rPr>
        <w:t>СПП</w:t>
      </w:r>
      <w:r w:rsidR="007A6FE2" w:rsidRPr="00886B23">
        <w:rPr>
          <w:rFonts w:ascii="Times New Roman" w:hAnsi="Times New Roman"/>
          <w:snapToGrid w:val="0"/>
          <w:sz w:val="30"/>
          <w:szCs w:val="30"/>
        </w:rPr>
        <w:t xml:space="preserve"> приведена в</w:t>
      </w:r>
      <w:r w:rsidR="00F20B57" w:rsidRPr="00886B23">
        <w:rPr>
          <w:rFonts w:ascii="Times New Roman" w:hAnsi="Times New Roman"/>
          <w:snapToGrid w:val="0"/>
          <w:sz w:val="30"/>
          <w:szCs w:val="30"/>
        </w:rPr>
        <w:t xml:space="preserve"> </w:t>
      </w:r>
      <w:r w:rsidR="00EC7C1A" w:rsidRPr="00886B23">
        <w:rPr>
          <w:rFonts w:ascii="Times New Roman" w:hAnsi="Times New Roman"/>
          <w:snapToGrid w:val="0"/>
          <w:sz w:val="30"/>
          <w:szCs w:val="30"/>
        </w:rPr>
        <w:t>т</w:t>
      </w:r>
      <w:r w:rsidR="007A6FE2" w:rsidRPr="00886B23">
        <w:rPr>
          <w:rFonts w:ascii="Times New Roman" w:hAnsi="Times New Roman"/>
          <w:snapToGrid w:val="0"/>
          <w:sz w:val="30"/>
          <w:szCs w:val="30"/>
        </w:rPr>
        <w:t>аблице 1.</w:t>
      </w:r>
    </w:p>
    <w:p w:rsidR="007A6FE2" w:rsidRPr="00886B23" w:rsidRDefault="007A6FE2" w:rsidP="00225659">
      <w:pPr>
        <w:tabs>
          <w:tab w:val="left" w:pos="1560"/>
        </w:tabs>
        <w:spacing w:after="240" w:line="240" w:lineRule="auto"/>
        <w:ind w:firstLine="709"/>
        <w:jc w:val="right"/>
        <w:outlineLvl w:val="2"/>
        <w:rPr>
          <w:rFonts w:ascii="Times New Roman" w:hAnsi="Times New Roman"/>
          <w:snapToGrid w:val="0"/>
          <w:sz w:val="30"/>
          <w:szCs w:val="30"/>
        </w:rPr>
      </w:pPr>
      <w:r w:rsidRPr="00886B23">
        <w:rPr>
          <w:rFonts w:ascii="Times New Roman" w:hAnsi="Times New Roman"/>
          <w:snapToGrid w:val="0"/>
          <w:sz w:val="30"/>
          <w:szCs w:val="30"/>
        </w:rPr>
        <w:t>Таблица 1</w:t>
      </w:r>
    </w:p>
    <w:p w:rsidR="007A6FE2" w:rsidRPr="00886B23" w:rsidRDefault="007A6FE2" w:rsidP="00693AB1">
      <w:pPr>
        <w:tabs>
          <w:tab w:val="left" w:pos="1560"/>
        </w:tabs>
        <w:spacing w:after="120" w:line="240" w:lineRule="auto"/>
        <w:jc w:val="center"/>
        <w:outlineLvl w:val="2"/>
        <w:rPr>
          <w:rFonts w:ascii="Times New Roman" w:hAnsi="Times New Roman"/>
          <w:snapToGrid w:val="0"/>
          <w:sz w:val="26"/>
          <w:szCs w:val="26"/>
        </w:rPr>
      </w:pPr>
      <w:r w:rsidRPr="00886B23">
        <w:rPr>
          <w:rFonts w:ascii="Times New Roman" w:hAnsi="Times New Roman"/>
          <w:snapToGrid w:val="0"/>
          <w:sz w:val="30"/>
          <w:szCs w:val="30"/>
        </w:rPr>
        <w:t xml:space="preserve">Структура </w:t>
      </w:r>
      <w:r w:rsidR="009F3840" w:rsidRPr="00886B23">
        <w:rPr>
          <w:rFonts w:ascii="Times New Roman" w:hAnsi="Times New Roman"/>
          <w:snapToGrid w:val="0"/>
          <w:sz w:val="30"/>
          <w:szCs w:val="30"/>
        </w:rPr>
        <w:t xml:space="preserve">запроса на издание сертификата </w:t>
      </w:r>
      <w:r w:rsidR="00AF0BB2" w:rsidRPr="00886B23">
        <w:rPr>
          <w:rFonts w:ascii="Times New Roman" w:hAnsi="Times New Roman"/>
          <w:snapToGrid w:val="0"/>
          <w:sz w:val="30"/>
          <w:szCs w:val="30"/>
        </w:rPr>
        <w:t>СПП</w:t>
      </w:r>
    </w:p>
    <w:tbl>
      <w:tblPr>
        <w:tblStyle w:val="15"/>
        <w:tblW w:w="9419" w:type="dxa"/>
        <w:tblLook w:val="04A0" w:firstRow="1" w:lastRow="0" w:firstColumn="1" w:lastColumn="0" w:noHBand="0" w:noVBand="1"/>
      </w:tblPr>
      <w:tblGrid>
        <w:gridCol w:w="3539"/>
        <w:gridCol w:w="5880"/>
      </w:tblGrid>
      <w:tr w:rsidR="006002EE" w:rsidRPr="00886B23" w:rsidTr="00226C1C">
        <w:trPr>
          <w:tblHeader/>
        </w:trPr>
        <w:tc>
          <w:tcPr>
            <w:tcW w:w="3539" w:type="dxa"/>
          </w:tcPr>
          <w:p w:rsidR="0005340C" w:rsidRPr="00886B23" w:rsidRDefault="0005340C" w:rsidP="00B241D2">
            <w:pPr>
              <w:pStyle w:val="afffffffffff8"/>
              <w:jc w:val="center"/>
              <w:rPr>
                <w:sz w:val="26"/>
                <w:szCs w:val="26"/>
              </w:rPr>
            </w:pPr>
            <w:r w:rsidRPr="00886B23">
              <w:rPr>
                <w:sz w:val="26"/>
                <w:szCs w:val="26"/>
              </w:rPr>
              <w:t>Название поля</w:t>
            </w:r>
            <w:r w:rsidR="000A674D" w:rsidRPr="00886B23">
              <w:rPr>
                <w:sz w:val="26"/>
                <w:szCs w:val="26"/>
              </w:rPr>
              <w:t xml:space="preserve"> (</w:t>
            </w:r>
            <w:r w:rsidR="000A674D" w:rsidRPr="00886B23">
              <w:rPr>
                <w:sz w:val="26"/>
                <w:szCs w:val="26"/>
                <w:lang w:val="en-US"/>
              </w:rPr>
              <w:t>OID</w:t>
            </w:r>
            <w:r w:rsidR="000A674D" w:rsidRPr="00886B23">
              <w:rPr>
                <w:sz w:val="26"/>
                <w:szCs w:val="26"/>
              </w:rPr>
              <w:t>)</w:t>
            </w:r>
          </w:p>
        </w:tc>
        <w:tc>
          <w:tcPr>
            <w:tcW w:w="5880" w:type="dxa"/>
          </w:tcPr>
          <w:p w:rsidR="0005340C" w:rsidRPr="00886B23" w:rsidRDefault="0005340C" w:rsidP="00B241D2">
            <w:pPr>
              <w:pStyle w:val="afffffffffff8"/>
              <w:jc w:val="center"/>
              <w:rPr>
                <w:sz w:val="26"/>
                <w:szCs w:val="26"/>
              </w:rPr>
            </w:pPr>
            <w:r w:rsidRPr="00886B23">
              <w:rPr>
                <w:sz w:val="26"/>
                <w:szCs w:val="26"/>
              </w:rPr>
              <w:t>Значение или ограничения значения</w:t>
            </w:r>
          </w:p>
        </w:tc>
      </w:tr>
      <w:tr w:rsidR="006002EE" w:rsidRPr="00886B23" w:rsidTr="00226C1C">
        <w:tc>
          <w:tcPr>
            <w:tcW w:w="3539" w:type="dxa"/>
          </w:tcPr>
          <w:p w:rsidR="00FC5C3B" w:rsidRPr="00886B23" w:rsidRDefault="0005340C" w:rsidP="00C57453">
            <w:pPr>
              <w:pStyle w:val="afffffffffff8"/>
              <w:rPr>
                <w:sz w:val="26"/>
                <w:szCs w:val="26"/>
              </w:rPr>
            </w:pPr>
            <w:proofErr w:type="spellStart"/>
            <w:r w:rsidRPr="00886B23">
              <w:rPr>
                <w:sz w:val="26"/>
                <w:szCs w:val="26"/>
              </w:rPr>
              <w:t>Version</w:t>
            </w:r>
            <w:proofErr w:type="spellEnd"/>
            <w:r w:rsidRPr="00886B23">
              <w:rPr>
                <w:sz w:val="26"/>
                <w:szCs w:val="26"/>
              </w:rPr>
              <w:t xml:space="preserve"> </w:t>
            </w:r>
          </w:p>
          <w:p w:rsidR="0005340C" w:rsidRPr="00886B23" w:rsidRDefault="0005340C" w:rsidP="00C57453">
            <w:pPr>
              <w:pStyle w:val="afffffffffff8"/>
              <w:rPr>
                <w:sz w:val="26"/>
                <w:szCs w:val="26"/>
              </w:rPr>
            </w:pPr>
            <w:r w:rsidRPr="00886B23">
              <w:rPr>
                <w:sz w:val="26"/>
                <w:szCs w:val="26"/>
              </w:rPr>
              <w:t>(версия)</w:t>
            </w:r>
          </w:p>
        </w:tc>
        <w:tc>
          <w:tcPr>
            <w:tcW w:w="5880" w:type="dxa"/>
          </w:tcPr>
          <w:p w:rsidR="0005340C" w:rsidRPr="00886B23" w:rsidRDefault="0005340C" w:rsidP="00C57453">
            <w:pPr>
              <w:pStyle w:val="afffffffffff8"/>
              <w:rPr>
                <w:sz w:val="26"/>
                <w:szCs w:val="26"/>
              </w:rPr>
            </w:pPr>
            <w:proofErr w:type="spellStart"/>
            <w:r w:rsidRPr="00886B23">
              <w:rPr>
                <w:sz w:val="26"/>
                <w:szCs w:val="26"/>
              </w:rPr>
              <w:t>Version</w:t>
            </w:r>
            <w:proofErr w:type="spellEnd"/>
            <w:r w:rsidRPr="00886B23">
              <w:rPr>
                <w:sz w:val="26"/>
                <w:szCs w:val="26"/>
              </w:rPr>
              <w:t xml:space="preserve"> 1</w:t>
            </w:r>
          </w:p>
        </w:tc>
      </w:tr>
      <w:tr w:rsidR="006002EE" w:rsidRPr="00886B23" w:rsidTr="00226C1C">
        <w:tc>
          <w:tcPr>
            <w:tcW w:w="3539" w:type="dxa"/>
          </w:tcPr>
          <w:p w:rsidR="00500B0E" w:rsidRPr="00886B23" w:rsidRDefault="0005340C" w:rsidP="00C57453">
            <w:pPr>
              <w:pStyle w:val="afffffffffff8"/>
              <w:rPr>
                <w:sz w:val="26"/>
                <w:szCs w:val="26"/>
              </w:rPr>
            </w:pPr>
            <w:proofErr w:type="spellStart"/>
            <w:r w:rsidRPr="00886B23">
              <w:rPr>
                <w:sz w:val="26"/>
                <w:szCs w:val="26"/>
              </w:rPr>
              <w:t>Subject</w:t>
            </w:r>
            <w:proofErr w:type="spellEnd"/>
            <w:r w:rsidRPr="00886B23">
              <w:rPr>
                <w:sz w:val="26"/>
                <w:szCs w:val="26"/>
              </w:rPr>
              <w:t xml:space="preserve"> </w:t>
            </w:r>
          </w:p>
          <w:p w:rsidR="0005340C" w:rsidRPr="00886B23" w:rsidRDefault="0005340C" w:rsidP="00C57453">
            <w:pPr>
              <w:pStyle w:val="afffffffffff8"/>
              <w:rPr>
                <w:sz w:val="26"/>
                <w:szCs w:val="26"/>
              </w:rPr>
            </w:pPr>
            <w:r w:rsidRPr="00886B23">
              <w:rPr>
                <w:sz w:val="26"/>
                <w:szCs w:val="26"/>
              </w:rPr>
              <w:t>(субъект, имя DN)</w:t>
            </w:r>
          </w:p>
        </w:tc>
        <w:tc>
          <w:tcPr>
            <w:tcW w:w="5880" w:type="dxa"/>
          </w:tcPr>
          <w:p w:rsidR="0005340C" w:rsidRPr="00886B23" w:rsidRDefault="00500B0E" w:rsidP="00C57453">
            <w:pPr>
              <w:pStyle w:val="afffffffffff8"/>
              <w:rPr>
                <w:sz w:val="26"/>
                <w:szCs w:val="26"/>
              </w:rPr>
            </w:pPr>
            <w:r w:rsidRPr="00886B23">
              <w:rPr>
                <w:sz w:val="26"/>
                <w:szCs w:val="26"/>
              </w:rPr>
              <w:t>И</w:t>
            </w:r>
            <w:r w:rsidR="0005340C" w:rsidRPr="00886B23">
              <w:rPr>
                <w:sz w:val="26"/>
                <w:szCs w:val="26"/>
              </w:rPr>
              <w:t>мя DN соответствует требованиям X.501.</w:t>
            </w:r>
          </w:p>
          <w:p w:rsidR="0005340C" w:rsidRPr="00886B23" w:rsidRDefault="0005340C" w:rsidP="00C57453">
            <w:pPr>
              <w:pStyle w:val="afffffffffff8"/>
              <w:rPr>
                <w:sz w:val="26"/>
                <w:szCs w:val="26"/>
              </w:rPr>
            </w:pPr>
            <w:proofErr w:type="spellStart"/>
            <w:r w:rsidRPr="00886B23">
              <w:rPr>
                <w:sz w:val="26"/>
                <w:szCs w:val="26"/>
              </w:rPr>
              <w:lastRenderedPageBreak/>
              <w:t>Common</w:t>
            </w:r>
            <w:proofErr w:type="spellEnd"/>
            <w:r w:rsidRPr="00886B23">
              <w:rPr>
                <w:sz w:val="26"/>
                <w:szCs w:val="26"/>
              </w:rPr>
              <w:t xml:space="preserve"> </w:t>
            </w:r>
            <w:proofErr w:type="spellStart"/>
            <w:r w:rsidRPr="00886B23">
              <w:rPr>
                <w:sz w:val="26"/>
                <w:szCs w:val="26"/>
              </w:rPr>
              <w:t>Name</w:t>
            </w:r>
            <w:proofErr w:type="spellEnd"/>
            <w:r w:rsidRPr="00886B23">
              <w:rPr>
                <w:sz w:val="26"/>
                <w:szCs w:val="26"/>
              </w:rPr>
              <w:t xml:space="preserve"> (CN</w:t>
            </w:r>
            <w:r w:rsidR="001D7E32" w:rsidRPr="00886B23">
              <w:rPr>
                <w:sz w:val="26"/>
                <w:szCs w:val="26"/>
              </w:rPr>
              <w:t xml:space="preserve">, </w:t>
            </w:r>
            <w:r w:rsidR="001D7E32" w:rsidRPr="00886B23">
              <w:rPr>
                <w:sz w:val="26"/>
                <w:szCs w:val="26"/>
                <w:lang w:val="en-US"/>
              </w:rPr>
              <w:t>OID</w:t>
            </w:r>
            <w:r w:rsidR="001D7E32" w:rsidRPr="00886B23">
              <w:rPr>
                <w:sz w:val="26"/>
                <w:szCs w:val="26"/>
              </w:rPr>
              <w:t xml:space="preserve"> 2.5.4.3</w:t>
            </w:r>
            <w:r w:rsidRPr="00886B23">
              <w:rPr>
                <w:sz w:val="26"/>
                <w:szCs w:val="26"/>
              </w:rPr>
              <w:t>) = &lt;Наименование сервиса ДТС&gt;,</w:t>
            </w:r>
          </w:p>
          <w:p w:rsidR="0005340C" w:rsidRPr="00886B23" w:rsidRDefault="0005340C" w:rsidP="00C57453">
            <w:pPr>
              <w:pStyle w:val="afffffffffff8"/>
              <w:rPr>
                <w:sz w:val="26"/>
                <w:szCs w:val="26"/>
              </w:rPr>
            </w:pPr>
            <w:proofErr w:type="spellStart"/>
            <w:r w:rsidRPr="00886B23">
              <w:rPr>
                <w:sz w:val="26"/>
                <w:szCs w:val="26"/>
              </w:rPr>
              <w:t>Organization</w:t>
            </w:r>
            <w:proofErr w:type="spellEnd"/>
            <w:r w:rsidRPr="00886B23">
              <w:rPr>
                <w:sz w:val="26"/>
                <w:szCs w:val="26"/>
              </w:rPr>
              <w:t xml:space="preserve"> (O</w:t>
            </w:r>
            <w:r w:rsidR="001D7E32" w:rsidRPr="00886B23">
              <w:rPr>
                <w:sz w:val="26"/>
                <w:szCs w:val="26"/>
              </w:rPr>
              <w:t xml:space="preserve">, </w:t>
            </w:r>
            <w:r w:rsidR="001D7E32" w:rsidRPr="00886B23">
              <w:rPr>
                <w:sz w:val="26"/>
                <w:szCs w:val="26"/>
                <w:lang w:val="en-US"/>
              </w:rPr>
              <w:t>OID</w:t>
            </w:r>
            <w:r w:rsidR="001D7E32" w:rsidRPr="00886B23">
              <w:rPr>
                <w:sz w:val="26"/>
                <w:szCs w:val="26"/>
              </w:rPr>
              <w:t xml:space="preserve"> 2.5.4.10</w:t>
            </w:r>
            <w:r w:rsidRPr="00886B23">
              <w:rPr>
                <w:sz w:val="26"/>
                <w:szCs w:val="26"/>
              </w:rPr>
              <w:t>) = &lt;Сокращенное наименование организации&gt;,</w:t>
            </w:r>
          </w:p>
          <w:p w:rsidR="0005340C" w:rsidRPr="00886B23" w:rsidRDefault="0005340C" w:rsidP="00C57453">
            <w:pPr>
              <w:pStyle w:val="afffffffffff8"/>
              <w:rPr>
                <w:sz w:val="26"/>
                <w:szCs w:val="26"/>
              </w:rPr>
            </w:pPr>
            <w:proofErr w:type="spellStart"/>
            <w:r w:rsidRPr="00886B23">
              <w:rPr>
                <w:sz w:val="26"/>
                <w:szCs w:val="26"/>
              </w:rPr>
              <w:t>Organization</w:t>
            </w:r>
            <w:proofErr w:type="spellEnd"/>
            <w:r w:rsidRPr="00886B23">
              <w:rPr>
                <w:sz w:val="26"/>
                <w:szCs w:val="26"/>
              </w:rPr>
              <w:t xml:space="preserve"> </w:t>
            </w:r>
            <w:proofErr w:type="spellStart"/>
            <w:r w:rsidRPr="00886B23">
              <w:rPr>
                <w:sz w:val="26"/>
                <w:szCs w:val="26"/>
              </w:rPr>
              <w:t>Unit</w:t>
            </w:r>
            <w:proofErr w:type="spellEnd"/>
            <w:r w:rsidRPr="00886B23">
              <w:rPr>
                <w:sz w:val="26"/>
                <w:szCs w:val="26"/>
              </w:rPr>
              <w:t xml:space="preserve"> (OU</w:t>
            </w:r>
            <w:r w:rsidR="001D7E32" w:rsidRPr="00886B23">
              <w:rPr>
                <w:sz w:val="26"/>
                <w:szCs w:val="26"/>
              </w:rPr>
              <w:t xml:space="preserve">, </w:t>
            </w:r>
            <w:r w:rsidR="001D7E32" w:rsidRPr="00886B23">
              <w:rPr>
                <w:sz w:val="26"/>
                <w:szCs w:val="26"/>
                <w:lang w:val="en-US"/>
              </w:rPr>
              <w:t>OID</w:t>
            </w:r>
            <w:r w:rsidR="001D7E32" w:rsidRPr="00886B23">
              <w:rPr>
                <w:sz w:val="26"/>
                <w:szCs w:val="26"/>
              </w:rPr>
              <w:t xml:space="preserve"> 2.5.4.11</w:t>
            </w:r>
            <w:r w:rsidRPr="00886B23">
              <w:rPr>
                <w:sz w:val="26"/>
                <w:szCs w:val="26"/>
              </w:rPr>
              <w:t>) = &lt;Наименование подразделения&gt;,</w:t>
            </w:r>
          </w:p>
          <w:p w:rsidR="0005340C" w:rsidRPr="00886B23" w:rsidRDefault="0005340C" w:rsidP="00C57453">
            <w:pPr>
              <w:pStyle w:val="afffffffffff8"/>
              <w:rPr>
                <w:sz w:val="26"/>
                <w:szCs w:val="26"/>
              </w:rPr>
            </w:pPr>
            <w:proofErr w:type="spellStart"/>
            <w:r w:rsidRPr="00886B23">
              <w:rPr>
                <w:sz w:val="26"/>
                <w:szCs w:val="26"/>
              </w:rPr>
              <w:t>mailAddress</w:t>
            </w:r>
            <w:proofErr w:type="spellEnd"/>
            <w:r w:rsidRPr="00886B23">
              <w:rPr>
                <w:sz w:val="26"/>
                <w:szCs w:val="26"/>
              </w:rPr>
              <w:t xml:space="preserve"> (E</w:t>
            </w:r>
            <w:r w:rsidR="001D7E32" w:rsidRPr="00886B23">
              <w:rPr>
                <w:sz w:val="26"/>
                <w:szCs w:val="26"/>
              </w:rPr>
              <w:t xml:space="preserve">, </w:t>
            </w:r>
            <w:r w:rsidR="001D7E32" w:rsidRPr="00886B23">
              <w:rPr>
                <w:sz w:val="26"/>
                <w:szCs w:val="26"/>
                <w:lang w:val="en-US"/>
              </w:rPr>
              <w:t>OID</w:t>
            </w:r>
            <w:r w:rsidR="001D7E32" w:rsidRPr="00886B23">
              <w:rPr>
                <w:sz w:val="26"/>
                <w:szCs w:val="26"/>
              </w:rPr>
              <w:t xml:space="preserve"> 1.2.840.113549.1.9.1</w:t>
            </w:r>
            <w:r w:rsidRPr="00886B23">
              <w:rPr>
                <w:sz w:val="26"/>
                <w:szCs w:val="26"/>
              </w:rPr>
              <w:t>) = &lt;адрес электронной почты администратора ПАК ДТС&gt;</w:t>
            </w:r>
          </w:p>
        </w:tc>
      </w:tr>
      <w:tr w:rsidR="006002EE" w:rsidRPr="00886B23" w:rsidTr="00226C1C">
        <w:tc>
          <w:tcPr>
            <w:tcW w:w="3539" w:type="dxa"/>
          </w:tcPr>
          <w:p w:rsidR="0005340C" w:rsidRPr="00886B23" w:rsidRDefault="00382E07" w:rsidP="00C57453">
            <w:pPr>
              <w:pStyle w:val="afffffffffff8"/>
              <w:rPr>
                <w:sz w:val="26"/>
                <w:szCs w:val="26"/>
                <w:lang w:val="en-US"/>
              </w:rPr>
            </w:pPr>
            <w:r w:rsidRPr="00886B23">
              <w:rPr>
                <w:sz w:val="26"/>
                <w:szCs w:val="26"/>
                <w:lang w:val="en-US"/>
              </w:rPr>
              <w:lastRenderedPageBreak/>
              <w:t>Subject Public Key Info</w:t>
            </w:r>
          </w:p>
          <w:p w:rsidR="0005340C" w:rsidRPr="00886B23" w:rsidRDefault="0005340C" w:rsidP="00C57453">
            <w:pPr>
              <w:pStyle w:val="afffffffffff8"/>
              <w:rPr>
                <w:sz w:val="26"/>
                <w:szCs w:val="26"/>
                <w:lang w:val="en-US"/>
              </w:rPr>
            </w:pPr>
            <w:r w:rsidRPr="00886B23">
              <w:rPr>
                <w:sz w:val="26"/>
                <w:szCs w:val="26"/>
                <w:lang w:val="en-US"/>
              </w:rPr>
              <w:t>(</w:t>
            </w:r>
            <w:r w:rsidRPr="00886B23">
              <w:rPr>
                <w:sz w:val="26"/>
                <w:szCs w:val="26"/>
              </w:rPr>
              <w:t>открытый</w:t>
            </w:r>
            <w:r w:rsidRPr="00886B23">
              <w:rPr>
                <w:sz w:val="26"/>
                <w:szCs w:val="26"/>
                <w:lang w:val="en-US"/>
              </w:rPr>
              <w:t xml:space="preserve"> </w:t>
            </w:r>
            <w:r w:rsidRPr="00886B23">
              <w:rPr>
                <w:sz w:val="26"/>
                <w:szCs w:val="26"/>
              </w:rPr>
              <w:t>ключ</w:t>
            </w:r>
            <w:r w:rsidRPr="00886B23">
              <w:rPr>
                <w:sz w:val="26"/>
                <w:szCs w:val="26"/>
                <w:lang w:val="en-US"/>
              </w:rPr>
              <w:t xml:space="preserve"> </w:t>
            </w:r>
            <w:r w:rsidRPr="00886B23">
              <w:rPr>
                <w:sz w:val="26"/>
                <w:szCs w:val="26"/>
              </w:rPr>
              <w:t>субъекта</w:t>
            </w:r>
            <w:r w:rsidRPr="00886B23">
              <w:rPr>
                <w:sz w:val="26"/>
                <w:szCs w:val="26"/>
                <w:lang w:val="en-US"/>
              </w:rPr>
              <w:t>)</w:t>
            </w:r>
          </w:p>
        </w:tc>
        <w:tc>
          <w:tcPr>
            <w:tcW w:w="5880" w:type="dxa"/>
          </w:tcPr>
          <w:p w:rsidR="004B1AEF" w:rsidRPr="00886B23" w:rsidRDefault="008210D2" w:rsidP="008210D2">
            <w:pPr>
              <w:pStyle w:val="afffffffffff8"/>
              <w:rPr>
                <w:sz w:val="26"/>
                <w:szCs w:val="26"/>
              </w:rPr>
            </w:pPr>
            <w:r w:rsidRPr="00886B23">
              <w:rPr>
                <w:sz w:val="26"/>
                <w:szCs w:val="26"/>
              </w:rPr>
              <w:t xml:space="preserve">Идентификатор открытого ключа:  </w:t>
            </w:r>
          </w:p>
          <w:p w:rsidR="008210D2" w:rsidRPr="00886B23" w:rsidRDefault="008210D2" w:rsidP="008210D2">
            <w:pPr>
              <w:pStyle w:val="afffffffffff8"/>
              <w:rPr>
                <w:sz w:val="26"/>
                <w:szCs w:val="26"/>
              </w:rPr>
            </w:pPr>
            <w:r w:rsidRPr="00886B23">
              <w:rPr>
                <w:sz w:val="26"/>
                <w:szCs w:val="26"/>
              </w:rPr>
              <w:t>id-tc26-gost3410-</w:t>
            </w:r>
            <w:r w:rsidR="003D1317" w:rsidRPr="00886B23">
              <w:rPr>
                <w:sz w:val="26"/>
                <w:szCs w:val="26"/>
              </w:rPr>
              <w:t>20</w:t>
            </w:r>
            <w:r w:rsidRPr="00886B23">
              <w:rPr>
                <w:sz w:val="26"/>
                <w:szCs w:val="26"/>
              </w:rPr>
              <w:t xml:space="preserve">12-512 (OID 1.2.643.7.1.1.1.2); </w:t>
            </w:r>
          </w:p>
          <w:p w:rsidR="008210D2" w:rsidRPr="00886B23" w:rsidRDefault="00E35170" w:rsidP="008210D2">
            <w:pPr>
              <w:pStyle w:val="afffffffffff8"/>
              <w:rPr>
                <w:sz w:val="26"/>
                <w:szCs w:val="26"/>
              </w:rPr>
            </w:pPr>
            <w:r w:rsidRPr="00886B23">
              <w:rPr>
                <w:sz w:val="26"/>
                <w:szCs w:val="26"/>
              </w:rPr>
              <w:t xml:space="preserve">параметры </w:t>
            </w:r>
            <w:r w:rsidR="008210D2" w:rsidRPr="00886B23">
              <w:rPr>
                <w:sz w:val="26"/>
                <w:szCs w:val="26"/>
              </w:rPr>
              <w:t xml:space="preserve">открытого ключа: </w:t>
            </w:r>
          </w:p>
          <w:p w:rsidR="008210D2" w:rsidRPr="00886B23" w:rsidRDefault="008210D2" w:rsidP="008210D2">
            <w:pPr>
              <w:pStyle w:val="afffffffffff8"/>
              <w:rPr>
                <w:sz w:val="26"/>
                <w:szCs w:val="26"/>
              </w:rPr>
            </w:pPr>
            <w:r w:rsidRPr="00886B23">
              <w:rPr>
                <w:sz w:val="26"/>
                <w:szCs w:val="26"/>
                <w:lang w:val="en-US"/>
              </w:rPr>
              <w:t>id</w:t>
            </w:r>
            <w:r w:rsidRPr="00886B23">
              <w:rPr>
                <w:sz w:val="26"/>
                <w:szCs w:val="26"/>
              </w:rPr>
              <w:t>-</w:t>
            </w:r>
            <w:proofErr w:type="spellStart"/>
            <w:r w:rsidRPr="00886B23">
              <w:rPr>
                <w:sz w:val="26"/>
                <w:szCs w:val="26"/>
                <w:lang w:val="en-US"/>
              </w:rPr>
              <w:t>tc</w:t>
            </w:r>
            <w:proofErr w:type="spellEnd"/>
            <w:r w:rsidRPr="00886B23">
              <w:rPr>
                <w:sz w:val="26"/>
                <w:szCs w:val="26"/>
              </w:rPr>
              <w:t>26-</w:t>
            </w:r>
            <w:proofErr w:type="spellStart"/>
            <w:r w:rsidRPr="00886B23">
              <w:rPr>
                <w:sz w:val="26"/>
                <w:szCs w:val="26"/>
                <w:lang w:val="en-US"/>
              </w:rPr>
              <w:t>gost</w:t>
            </w:r>
            <w:proofErr w:type="spellEnd"/>
            <w:r w:rsidRPr="00886B23">
              <w:rPr>
                <w:sz w:val="26"/>
                <w:szCs w:val="26"/>
              </w:rPr>
              <w:t>-3410-</w:t>
            </w:r>
            <w:r w:rsidR="003D1317" w:rsidRPr="00886B23">
              <w:rPr>
                <w:sz w:val="26"/>
                <w:szCs w:val="26"/>
              </w:rPr>
              <w:t>20</w:t>
            </w:r>
            <w:r w:rsidRPr="00886B23">
              <w:rPr>
                <w:sz w:val="26"/>
                <w:szCs w:val="26"/>
              </w:rPr>
              <w:t>12-512-</w:t>
            </w:r>
            <w:proofErr w:type="spellStart"/>
            <w:r w:rsidRPr="00886B23">
              <w:rPr>
                <w:sz w:val="26"/>
                <w:szCs w:val="26"/>
                <w:lang w:val="en-US"/>
              </w:rPr>
              <w:t>paramSetA</w:t>
            </w:r>
            <w:proofErr w:type="spellEnd"/>
            <w:r w:rsidRPr="00886B23">
              <w:rPr>
                <w:sz w:val="26"/>
                <w:szCs w:val="26"/>
              </w:rPr>
              <w:t xml:space="preserve"> (</w:t>
            </w:r>
            <w:r w:rsidRPr="00886B23">
              <w:rPr>
                <w:sz w:val="26"/>
                <w:szCs w:val="26"/>
                <w:lang w:val="en-US"/>
              </w:rPr>
              <w:t>OID</w:t>
            </w:r>
            <w:r w:rsidRPr="00886B23">
              <w:rPr>
                <w:sz w:val="26"/>
                <w:szCs w:val="26"/>
              </w:rPr>
              <w:t xml:space="preserve"> 1.2.643.7.1.2.1.2.1), </w:t>
            </w:r>
          </w:p>
          <w:p w:rsidR="008210D2" w:rsidRPr="00886B23" w:rsidRDefault="008210D2" w:rsidP="008210D2">
            <w:pPr>
              <w:pStyle w:val="afffffffffff8"/>
              <w:rPr>
                <w:sz w:val="26"/>
                <w:szCs w:val="26"/>
              </w:rPr>
            </w:pPr>
            <w:r w:rsidRPr="00886B23">
              <w:rPr>
                <w:sz w:val="26"/>
                <w:szCs w:val="26"/>
                <w:lang w:val="en-US"/>
              </w:rPr>
              <w:t>id</w:t>
            </w:r>
            <w:r w:rsidRPr="00886B23">
              <w:rPr>
                <w:sz w:val="26"/>
                <w:szCs w:val="26"/>
              </w:rPr>
              <w:t>-</w:t>
            </w:r>
            <w:proofErr w:type="spellStart"/>
            <w:r w:rsidRPr="00886B23">
              <w:rPr>
                <w:sz w:val="26"/>
                <w:szCs w:val="26"/>
                <w:lang w:val="en-US"/>
              </w:rPr>
              <w:t>tc</w:t>
            </w:r>
            <w:proofErr w:type="spellEnd"/>
            <w:r w:rsidRPr="00886B23">
              <w:rPr>
                <w:sz w:val="26"/>
                <w:szCs w:val="26"/>
              </w:rPr>
              <w:t>26-</w:t>
            </w:r>
            <w:proofErr w:type="spellStart"/>
            <w:r w:rsidRPr="00886B23">
              <w:rPr>
                <w:sz w:val="26"/>
                <w:szCs w:val="26"/>
                <w:lang w:val="en-US"/>
              </w:rPr>
              <w:t>gost</w:t>
            </w:r>
            <w:proofErr w:type="spellEnd"/>
            <w:r w:rsidRPr="00886B23">
              <w:rPr>
                <w:sz w:val="26"/>
                <w:szCs w:val="26"/>
              </w:rPr>
              <w:t>3411-</w:t>
            </w:r>
            <w:r w:rsidR="003D1317" w:rsidRPr="00886B23">
              <w:rPr>
                <w:sz w:val="26"/>
                <w:szCs w:val="26"/>
              </w:rPr>
              <w:t>20</w:t>
            </w:r>
            <w:r w:rsidRPr="00886B23">
              <w:rPr>
                <w:sz w:val="26"/>
                <w:szCs w:val="26"/>
              </w:rPr>
              <w:t>12-512 (</w:t>
            </w:r>
            <w:r w:rsidRPr="00886B23">
              <w:rPr>
                <w:sz w:val="26"/>
                <w:szCs w:val="26"/>
                <w:lang w:val="en-US"/>
              </w:rPr>
              <w:t>OID</w:t>
            </w:r>
            <w:r w:rsidRPr="00886B23">
              <w:rPr>
                <w:sz w:val="26"/>
                <w:szCs w:val="26"/>
              </w:rPr>
              <w:t xml:space="preserve"> 1.2.643.7.1.1.2.3);</w:t>
            </w:r>
          </w:p>
          <w:p w:rsidR="008210D2" w:rsidRPr="00886B23" w:rsidRDefault="00E35170" w:rsidP="008210D2">
            <w:pPr>
              <w:pStyle w:val="afffffffffff8"/>
              <w:rPr>
                <w:sz w:val="26"/>
                <w:szCs w:val="26"/>
              </w:rPr>
            </w:pPr>
            <w:r w:rsidRPr="00886B23">
              <w:rPr>
                <w:sz w:val="26"/>
                <w:szCs w:val="26"/>
              </w:rPr>
              <w:t xml:space="preserve">длина </w:t>
            </w:r>
            <w:r w:rsidR="008210D2" w:rsidRPr="00886B23">
              <w:rPr>
                <w:sz w:val="26"/>
                <w:szCs w:val="26"/>
              </w:rPr>
              <w:t>открытого ключа: 1024 бит;</w:t>
            </w:r>
          </w:p>
          <w:p w:rsidR="0005340C" w:rsidRPr="00886B23" w:rsidRDefault="00E35170" w:rsidP="004B1AEF">
            <w:pPr>
              <w:pStyle w:val="afffffffffff8"/>
              <w:rPr>
                <w:sz w:val="26"/>
                <w:szCs w:val="26"/>
              </w:rPr>
            </w:pPr>
            <w:r w:rsidRPr="00886B23">
              <w:rPr>
                <w:sz w:val="26"/>
                <w:szCs w:val="26"/>
              </w:rPr>
              <w:t xml:space="preserve">значение </w:t>
            </w:r>
            <w:r w:rsidR="008210D2" w:rsidRPr="00886B23">
              <w:rPr>
                <w:sz w:val="26"/>
                <w:szCs w:val="26"/>
              </w:rPr>
              <w:t xml:space="preserve">открытого ключа </w:t>
            </w:r>
          </w:p>
        </w:tc>
      </w:tr>
      <w:tr w:rsidR="006002EE" w:rsidRPr="00886B23" w:rsidTr="00226C1C">
        <w:tc>
          <w:tcPr>
            <w:tcW w:w="3539" w:type="dxa"/>
          </w:tcPr>
          <w:p w:rsidR="0005340C" w:rsidRPr="00886B23" w:rsidRDefault="00382E07" w:rsidP="00C57453">
            <w:pPr>
              <w:pStyle w:val="afffffffffff8"/>
              <w:rPr>
                <w:sz w:val="26"/>
                <w:szCs w:val="26"/>
              </w:rPr>
            </w:pPr>
            <w:r w:rsidRPr="00886B23">
              <w:rPr>
                <w:sz w:val="26"/>
                <w:szCs w:val="26"/>
                <w:lang w:val="en-US"/>
              </w:rPr>
              <w:t>Key</w:t>
            </w:r>
            <w:r w:rsidRPr="00886B23">
              <w:rPr>
                <w:sz w:val="26"/>
                <w:szCs w:val="26"/>
              </w:rPr>
              <w:t xml:space="preserve"> </w:t>
            </w:r>
            <w:r w:rsidRPr="00886B23">
              <w:rPr>
                <w:sz w:val="26"/>
                <w:szCs w:val="26"/>
                <w:lang w:val="en-US"/>
              </w:rPr>
              <w:t>Usage</w:t>
            </w:r>
            <w:r w:rsidR="0005340C" w:rsidRPr="00886B23">
              <w:rPr>
                <w:sz w:val="26"/>
                <w:szCs w:val="26"/>
              </w:rPr>
              <w:t xml:space="preserve"> </w:t>
            </w:r>
          </w:p>
          <w:p w:rsidR="004758F8" w:rsidRPr="00886B23" w:rsidRDefault="0005340C" w:rsidP="004758F8">
            <w:pPr>
              <w:pStyle w:val="afffffffffff8"/>
              <w:rPr>
                <w:sz w:val="26"/>
                <w:szCs w:val="26"/>
              </w:rPr>
            </w:pPr>
            <w:r w:rsidRPr="00886B23">
              <w:rPr>
                <w:sz w:val="26"/>
                <w:szCs w:val="26"/>
              </w:rPr>
              <w:t xml:space="preserve">(использование ключа) – содержится в </w:t>
            </w:r>
            <w:proofErr w:type="spellStart"/>
            <w:r w:rsidRPr="00886B23">
              <w:rPr>
                <w:sz w:val="26"/>
                <w:szCs w:val="26"/>
              </w:rPr>
              <w:t>Attributes</w:t>
            </w:r>
            <w:proofErr w:type="spellEnd"/>
          </w:p>
          <w:p w:rsidR="0005340C" w:rsidRPr="00886B23" w:rsidRDefault="004758F8">
            <w:pPr>
              <w:pStyle w:val="afffffffffff8"/>
              <w:rPr>
                <w:sz w:val="26"/>
                <w:szCs w:val="26"/>
              </w:rPr>
            </w:pPr>
            <w:r w:rsidRPr="00886B23">
              <w:rPr>
                <w:sz w:val="26"/>
                <w:szCs w:val="26"/>
              </w:rPr>
              <w:t>(OID 2.5.29.15)</w:t>
            </w:r>
          </w:p>
        </w:tc>
        <w:tc>
          <w:tcPr>
            <w:tcW w:w="5880" w:type="dxa"/>
          </w:tcPr>
          <w:p w:rsidR="0005340C" w:rsidRPr="00886B23" w:rsidRDefault="00F55AE3" w:rsidP="00C57453">
            <w:pPr>
              <w:pStyle w:val="afffffffffff8"/>
              <w:rPr>
                <w:sz w:val="26"/>
                <w:szCs w:val="26"/>
              </w:rPr>
            </w:pPr>
            <w:proofErr w:type="spellStart"/>
            <w:r w:rsidRPr="00886B23">
              <w:rPr>
                <w:sz w:val="26"/>
                <w:szCs w:val="26"/>
              </w:rPr>
              <w:t>С</w:t>
            </w:r>
            <w:r w:rsidR="00B20BBE" w:rsidRPr="00886B23">
              <w:rPr>
                <w:sz w:val="26"/>
                <w:szCs w:val="26"/>
              </w:rPr>
              <w:t>ritical</w:t>
            </w:r>
            <w:proofErr w:type="spellEnd"/>
            <w:r w:rsidR="00B20BBE" w:rsidRPr="00886B23">
              <w:rPr>
                <w:sz w:val="26"/>
                <w:szCs w:val="26"/>
              </w:rPr>
              <w:t xml:space="preserve">, </w:t>
            </w:r>
            <w:proofErr w:type="spellStart"/>
            <w:r w:rsidR="0005340C" w:rsidRPr="00886B23">
              <w:rPr>
                <w:sz w:val="26"/>
                <w:szCs w:val="26"/>
              </w:rPr>
              <w:t>digitalSignature</w:t>
            </w:r>
            <w:proofErr w:type="spellEnd"/>
            <w:r w:rsidR="0005340C" w:rsidRPr="00886B23">
              <w:rPr>
                <w:sz w:val="26"/>
                <w:szCs w:val="26"/>
              </w:rPr>
              <w:t xml:space="preserve">, </w:t>
            </w:r>
            <w:proofErr w:type="spellStart"/>
            <w:r w:rsidR="0005340C" w:rsidRPr="00886B23">
              <w:rPr>
                <w:sz w:val="26"/>
                <w:szCs w:val="26"/>
              </w:rPr>
              <w:t>nonRepudiation</w:t>
            </w:r>
            <w:proofErr w:type="spellEnd"/>
            <w:r w:rsidR="0005340C" w:rsidRPr="00886B23">
              <w:rPr>
                <w:sz w:val="26"/>
                <w:szCs w:val="26"/>
              </w:rPr>
              <w:t xml:space="preserve"> </w:t>
            </w:r>
          </w:p>
        </w:tc>
      </w:tr>
      <w:tr w:rsidR="006002EE" w:rsidRPr="00F34CAA" w:rsidTr="00226C1C">
        <w:tc>
          <w:tcPr>
            <w:tcW w:w="3539" w:type="dxa"/>
          </w:tcPr>
          <w:p w:rsidR="0005340C" w:rsidRPr="00886B23" w:rsidRDefault="00382E07" w:rsidP="00C57453">
            <w:pPr>
              <w:pStyle w:val="afffffffffff8"/>
              <w:rPr>
                <w:sz w:val="26"/>
                <w:szCs w:val="26"/>
              </w:rPr>
            </w:pPr>
            <w:proofErr w:type="spellStart"/>
            <w:r w:rsidRPr="00886B23">
              <w:rPr>
                <w:sz w:val="26"/>
                <w:szCs w:val="26"/>
              </w:rPr>
              <w:t>Extended</w:t>
            </w:r>
            <w:proofErr w:type="spellEnd"/>
            <w:r w:rsidRPr="00886B23">
              <w:rPr>
                <w:sz w:val="26"/>
                <w:szCs w:val="26"/>
              </w:rPr>
              <w:t xml:space="preserve"> </w:t>
            </w:r>
            <w:proofErr w:type="spellStart"/>
            <w:r w:rsidRPr="00886B23">
              <w:rPr>
                <w:sz w:val="26"/>
                <w:szCs w:val="26"/>
              </w:rPr>
              <w:t>Key</w:t>
            </w:r>
            <w:proofErr w:type="spellEnd"/>
            <w:r w:rsidRPr="00886B23">
              <w:rPr>
                <w:sz w:val="26"/>
                <w:szCs w:val="26"/>
              </w:rPr>
              <w:t xml:space="preserve"> </w:t>
            </w:r>
            <w:proofErr w:type="spellStart"/>
            <w:r w:rsidRPr="00886B23">
              <w:rPr>
                <w:sz w:val="26"/>
                <w:szCs w:val="26"/>
              </w:rPr>
              <w:t>Usage</w:t>
            </w:r>
            <w:proofErr w:type="spellEnd"/>
            <w:r w:rsidR="0005340C" w:rsidRPr="00886B23">
              <w:rPr>
                <w:sz w:val="26"/>
                <w:szCs w:val="26"/>
              </w:rPr>
              <w:t xml:space="preserve"> </w:t>
            </w:r>
          </w:p>
          <w:p w:rsidR="004758F8" w:rsidRPr="00886B23" w:rsidRDefault="0005340C" w:rsidP="004758F8">
            <w:pPr>
              <w:pStyle w:val="afffffffffff8"/>
              <w:rPr>
                <w:sz w:val="26"/>
                <w:szCs w:val="26"/>
              </w:rPr>
            </w:pPr>
            <w:r w:rsidRPr="00886B23">
              <w:rPr>
                <w:sz w:val="26"/>
                <w:szCs w:val="26"/>
              </w:rPr>
              <w:t>(</w:t>
            </w:r>
            <w:r w:rsidR="00C4177B" w:rsidRPr="00886B23">
              <w:rPr>
                <w:sz w:val="26"/>
                <w:szCs w:val="26"/>
              </w:rPr>
              <w:t>расширенная область использования ключа</w:t>
            </w:r>
            <w:r w:rsidRPr="00886B23">
              <w:rPr>
                <w:sz w:val="26"/>
                <w:szCs w:val="26"/>
              </w:rPr>
              <w:t xml:space="preserve">) – содержится в </w:t>
            </w:r>
            <w:proofErr w:type="spellStart"/>
            <w:r w:rsidRPr="00886B23">
              <w:rPr>
                <w:sz w:val="26"/>
                <w:szCs w:val="26"/>
              </w:rPr>
              <w:t>Attributes</w:t>
            </w:r>
            <w:proofErr w:type="spellEnd"/>
          </w:p>
          <w:p w:rsidR="0005340C" w:rsidRPr="00886B23" w:rsidRDefault="004758F8">
            <w:pPr>
              <w:pStyle w:val="afffffffffff8"/>
              <w:rPr>
                <w:sz w:val="26"/>
                <w:szCs w:val="26"/>
              </w:rPr>
            </w:pPr>
            <w:r w:rsidRPr="00886B23">
              <w:rPr>
                <w:sz w:val="26"/>
                <w:szCs w:val="26"/>
              </w:rPr>
              <w:t>(OID 2.5.29.37)</w:t>
            </w:r>
          </w:p>
        </w:tc>
        <w:tc>
          <w:tcPr>
            <w:tcW w:w="5880" w:type="dxa"/>
          </w:tcPr>
          <w:p w:rsidR="0005340C" w:rsidRPr="00886B23" w:rsidRDefault="00F55AE3" w:rsidP="00C57453">
            <w:pPr>
              <w:pStyle w:val="afffffffffff8"/>
              <w:rPr>
                <w:sz w:val="26"/>
                <w:szCs w:val="26"/>
                <w:lang w:val="en-US"/>
              </w:rPr>
            </w:pPr>
            <w:r w:rsidRPr="00886B23">
              <w:rPr>
                <w:sz w:val="26"/>
                <w:szCs w:val="26"/>
              </w:rPr>
              <w:t>С</w:t>
            </w:r>
            <w:proofErr w:type="spellStart"/>
            <w:r w:rsidR="00B20BBE" w:rsidRPr="00886B23">
              <w:rPr>
                <w:sz w:val="26"/>
                <w:szCs w:val="26"/>
                <w:lang w:val="en-US"/>
              </w:rPr>
              <w:t>ritical</w:t>
            </w:r>
            <w:proofErr w:type="spellEnd"/>
            <w:r w:rsidR="00B20BBE" w:rsidRPr="00886B23">
              <w:rPr>
                <w:sz w:val="26"/>
                <w:szCs w:val="26"/>
                <w:lang w:val="en-US"/>
              </w:rPr>
              <w:t>, id-</w:t>
            </w:r>
            <w:proofErr w:type="spellStart"/>
            <w:r w:rsidR="00B20BBE" w:rsidRPr="00886B23">
              <w:rPr>
                <w:sz w:val="26"/>
                <w:szCs w:val="26"/>
                <w:lang w:val="en-US"/>
              </w:rPr>
              <w:t>kp</w:t>
            </w:r>
            <w:proofErr w:type="spellEnd"/>
            <w:r w:rsidR="00B20BBE" w:rsidRPr="00886B23">
              <w:rPr>
                <w:sz w:val="26"/>
                <w:szCs w:val="26"/>
                <w:lang w:val="en-US"/>
              </w:rPr>
              <w:t>-</w:t>
            </w:r>
            <w:proofErr w:type="spellStart"/>
            <w:r w:rsidR="00B20BBE" w:rsidRPr="00886B23">
              <w:rPr>
                <w:sz w:val="26"/>
                <w:szCs w:val="26"/>
                <w:lang w:val="en-US"/>
              </w:rPr>
              <w:t>d</w:t>
            </w:r>
            <w:r w:rsidR="0005340C" w:rsidRPr="00886B23">
              <w:rPr>
                <w:sz w:val="26"/>
                <w:szCs w:val="26"/>
                <w:lang w:val="en-US"/>
              </w:rPr>
              <w:t>vcs</w:t>
            </w:r>
            <w:proofErr w:type="spellEnd"/>
            <w:r w:rsidR="0005340C" w:rsidRPr="00886B23">
              <w:rPr>
                <w:sz w:val="26"/>
                <w:szCs w:val="26"/>
                <w:lang w:val="en-US"/>
              </w:rPr>
              <w:t xml:space="preserve"> (OID 1.3.6.1.5.5.7.3.10)</w:t>
            </w:r>
          </w:p>
        </w:tc>
      </w:tr>
      <w:tr w:rsidR="00DA4B2A" w:rsidRPr="00886B23" w:rsidTr="00C62DCA">
        <w:tc>
          <w:tcPr>
            <w:tcW w:w="3539" w:type="dxa"/>
          </w:tcPr>
          <w:p w:rsidR="00DA4B2A" w:rsidRPr="00886B23" w:rsidRDefault="000A171B" w:rsidP="00C62DCA">
            <w:pPr>
              <w:pStyle w:val="afffffffffff8"/>
              <w:rPr>
                <w:sz w:val="26"/>
                <w:szCs w:val="26"/>
                <w:lang w:val="en-US"/>
              </w:rPr>
            </w:pPr>
            <w:proofErr w:type="spellStart"/>
            <w:r w:rsidRPr="00886B23">
              <w:rPr>
                <w:sz w:val="26"/>
                <w:szCs w:val="26"/>
                <w:lang w:val="en-US"/>
              </w:rPr>
              <w:t>p</w:t>
            </w:r>
            <w:r w:rsidR="00DA4B2A" w:rsidRPr="00886B23">
              <w:rPr>
                <w:sz w:val="26"/>
                <w:szCs w:val="26"/>
                <w:lang w:val="en-US"/>
              </w:rPr>
              <w:t>rivate</w:t>
            </w:r>
            <w:r w:rsidRPr="00886B23">
              <w:rPr>
                <w:sz w:val="26"/>
                <w:szCs w:val="26"/>
                <w:lang w:val="en-US"/>
              </w:rPr>
              <w:t>Key</w:t>
            </w:r>
            <w:r w:rsidR="00382E07" w:rsidRPr="00886B23">
              <w:rPr>
                <w:sz w:val="26"/>
                <w:szCs w:val="26"/>
                <w:lang w:val="en-US"/>
              </w:rPr>
              <w:t>Usage</w:t>
            </w:r>
            <w:r w:rsidR="00DA4B2A" w:rsidRPr="00886B23">
              <w:rPr>
                <w:sz w:val="26"/>
                <w:szCs w:val="26"/>
                <w:lang w:val="en-US"/>
              </w:rPr>
              <w:t>Period</w:t>
            </w:r>
            <w:proofErr w:type="spellEnd"/>
            <w:r w:rsidR="00DA4B2A" w:rsidRPr="00886B23">
              <w:rPr>
                <w:sz w:val="26"/>
                <w:szCs w:val="26"/>
                <w:lang w:val="en-US"/>
              </w:rPr>
              <w:t xml:space="preserve"> </w:t>
            </w:r>
          </w:p>
          <w:p w:rsidR="00DA4B2A" w:rsidRPr="00886B23" w:rsidRDefault="00DA4B2A" w:rsidP="00C62DCA">
            <w:pPr>
              <w:pStyle w:val="afffffffffff8"/>
              <w:rPr>
                <w:sz w:val="26"/>
                <w:szCs w:val="26"/>
                <w:lang w:val="en-US"/>
              </w:rPr>
            </w:pPr>
            <w:r w:rsidRPr="00886B23">
              <w:rPr>
                <w:sz w:val="26"/>
                <w:szCs w:val="26"/>
                <w:lang w:val="en-US"/>
              </w:rPr>
              <w:t>(</w:t>
            </w:r>
            <w:r w:rsidRPr="00886B23">
              <w:rPr>
                <w:sz w:val="26"/>
                <w:szCs w:val="26"/>
              </w:rPr>
              <w:t>срок</w:t>
            </w:r>
            <w:r w:rsidRPr="00886B23">
              <w:rPr>
                <w:sz w:val="26"/>
                <w:szCs w:val="26"/>
                <w:lang w:val="en-US"/>
              </w:rPr>
              <w:t xml:space="preserve"> </w:t>
            </w:r>
            <w:r w:rsidRPr="00886B23">
              <w:rPr>
                <w:sz w:val="26"/>
                <w:szCs w:val="26"/>
              </w:rPr>
              <w:t>действия</w:t>
            </w:r>
            <w:r w:rsidRPr="00886B23">
              <w:rPr>
                <w:sz w:val="26"/>
                <w:szCs w:val="26"/>
                <w:lang w:val="en-US"/>
              </w:rPr>
              <w:t xml:space="preserve"> </w:t>
            </w:r>
            <w:r w:rsidRPr="00886B23">
              <w:rPr>
                <w:sz w:val="26"/>
                <w:szCs w:val="26"/>
              </w:rPr>
              <w:t>ключа</w:t>
            </w:r>
            <w:r w:rsidRPr="00886B23">
              <w:rPr>
                <w:sz w:val="26"/>
                <w:szCs w:val="26"/>
                <w:lang w:val="en-US"/>
              </w:rPr>
              <w:t xml:space="preserve"> </w:t>
            </w:r>
            <w:r w:rsidRPr="00886B23">
              <w:rPr>
                <w:sz w:val="26"/>
                <w:szCs w:val="26"/>
              </w:rPr>
              <w:t>ЭЦП</w:t>
            </w:r>
            <w:r w:rsidRPr="00886B23">
              <w:rPr>
                <w:sz w:val="26"/>
                <w:szCs w:val="26"/>
                <w:lang w:val="en-US"/>
              </w:rPr>
              <w:t xml:space="preserve"> </w:t>
            </w:r>
            <w:r w:rsidRPr="00886B23">
              <w:rPr>
                <w:sz w:val="26"/>
                <w:szCs w:val="26"/>
              </w:rPr>
              <w:t>субъекта</w:t>
            </w:r>
            <w:r w:rsidRPr="00886B23">
              <w:rPr>
                <w:sz w:val="26"/>
                <w:szCs w:val="26"/>
                <w:lang w:val="en-US"/>
              </w:rPr>
              <w:t xml:space="preserve">) </w:t>
            </w:r>
          </w:p>
          <w:p w:rsidR="00DA4B2A" w:rsidRPr="00886B23" w:rsidRDefault="00DA4B2A" w:rsidP="00C62DCA">
            <w:pPr>
              <w:pStyle w:val="afffffffffff8"/>
              <w:rPr>
                <w:sz w:val="26"/>
                <w:szCs w:val="26"/>
                <w:lang w:val="en-US"/>
              </w:rPr>
            </w:pPr>
            <w:r w:rsidRPr="00886B23">
              <w:rPr>
                <w:sz w:val="26"/>
                <w:szCs w:val="26"/>
                <w:lang w:val="en-US"/>
              </w:rPr>
              <w:t>(OID 2.5.29.16)</w:t>
            </w:r>
          </w:p>
        </w:tc>
        <w:tc>
          <w:tcPr>
            <w:tcW w:w="5880" w:type="dxa"/>
          </w:tcPr>
          <w:p w:rsidR="00DA4B2A" w:rsidRPr="00886B23" w:rsidRDefault="00DA4B2A" w:rsidP="00C62DCA">
            <w:pPr>
              <w:pStyle w:val="afffffffffff8"/>
              <w:rPr>
                <w:sz w:val="26"/>
                <w:szCs w:val="26"/>
              </w:rPr>
            </w:pPr>
            <w:r w:rsidRPr="00886B23">
              <w:rPr>
                <w:sz w:val="26"/>
                <w:szCs w:val="26"/>
              </w:rPr>
              <w:t>Действителен с (</w:t>
            </w:r>
            <w:proofErr w:type="spellStart"/>
            <w:r w:rsidRPr="00886B23">
              <w:rPr>
                <w:sz w:val="26"/>
                <w:szCs w:val="26"/>
              </w:rPr>
              <w:t>notBefore</w:t>
            </w:r>
            <w:proofErr w:type="spellEnd"/>
            <w:r w:rsidRPr="00886B23">
              <w:rPr>
                <w:sz w:val="26"/>
                <w:szCs w:val="26"/>
              </w:rPr>
              <w:t xml:space="preserve">): </w:t>
            </w:r>
            <w:proofErr w:type="spellStart"/>
            <w:r w:rsidRPr="00886B23">
              <w:rPr>
                <w:sz w:val="26"/>
                <w:szCs w:val="26"/>
              </w:rPr>
              <w:t>дд.мм.гггг</w:t>
            </w:r>
            <w:proofErr w:type="spellEnd"/>
            <w:r w:rsidRPr="00886B23">
              <w:rPr>
                <w:sz w:val="26"/>
                <w:szCs w:val="26"/>
              </w:rPr>
              <w:t xml:space="preserve"> </w:t>
            </w:r>
          </w:p>
          <w:p w:rsidR="00DA4B2A" w:rsidRPr="00886B23" w:rsidRDefault="00DA4B2A" w:rsidP="00C62DCA">
            <w:pPr>
              <w:pStyle w:val="afffffffffff8"/>
              <w:rPr>
                <w:sz w:val="26"/>
                <w:szCs w:val="26"/>
              </w:rPr>
            </w:pPr>
            <w:proofErr w:type="spellStart"/>
            <w:proofErr w:type="gramStart"/>
            <w:r w:rsidRPr="00886B23">
              <w:rPr>
                <w:sz w:val="26"/>
                <w:szCs w:val="26"/>
              </w:rPr>
              <w:t>чч:мм</w:t>
            </w:r>
            <w:proofErr w:type="gramEnd"/>
            <w:r w:rsidRPr="00886B23">
              <w:rPr>
                <w:sz w:val="26"/>
                <w:szCs w:val="26"/>
              </w:rPr>
              <w:t>:сс</w:t>
            </w:r>
            <w:proofErr w:type="spellEnd"/>
            <w:r w:rsidRPr="00886B23">
              <w:rPr>
                <w:sz w:val="26"/>
                <w:szCs w:val="26"/>
              </w:rPr>
              <w:t xml:space="preserve"> GMT, </w:t>
            </w:r>
          </w:p>
          <w:p w:rsidR="00DA4B2A" w:rsidRPr="00886B23" w:rsidRDefault="00DA4B2A" w:rsidP="00C62DCA">
            <w:pPr>
              <w:pStyle w:val="afffffffffff8"/>
              <w:rPr>
                <w:sz w:val="26"/>
                <w:szCs w:val="26"/>
              </w:rPr>
            </w:pPr>
            <w:r w:rsidRPr="00886B23">
              <w:rPr>
                <w:sz w:val="26"/>
                <w:szCs w:val="26"/>
              </w:rPr>
              <w:t>действителен по (</w:t>
            </w:r>
            <w:proofErr w:type="spellStart"/>
            <w:r w:rsidRPr="00886B23">
              <w:rPr>
                <w:sz w:val="26"/>
                <w:szCs w:val="26"/>
              </w:rPr>
              <w:t>notAfter</w:t>
            </w:r>
            <w:proofErr w:type="spellEnd"/>
            <w:r w:rsidRPr="00886B23">
              <w:rPr>
                <w:sz w:val="26"/>
                <w:szCs w:val="26"/>
              </w:rPr>
              <w:t xml:space="preserve">): </w:t>
            </w:r>
            <w:proofErr w:type="spellStart"/>
            <w:r w:rsidRPr="00886B23">
              <w:rPr>
                <w:sz w:val="26"/>
                <w:szCs w:val="26"/>
              </w:rPr>
              <w:t>дд.мм.гггг</w:t>
            </w:r>
            <w:proofErr w:type="spellEnd"/>
            <w:r w:rsidRPr="00886B23">
              <w:rPr>
                <w:sz w:val="26"/>
                <w:szCs w:val="26"/>
              </w:rPr>
              <w:t xml:space="preserve"> </w:t>
            </w:r>
            <w:proofErr w:type="spellStart"/>
            <w:proofErr w:type="gramStart"/>
            <w:r w:rsidRPr="00886B23">
              <w:rPr>
                <w:sz w:val="26"/>
                <w:szCs w:val="26"/>
              </w:rPr>
              <w:t>чч:мм</w:t>
            </w:r>
            <w:proofErr w:type="gramEnd"/>
            <w:r w:rsidRPr="00886B23">
              <w:rPr>
                <w:sz w:val="26"/>
                <w:szCs w:val="26"/>
              </w:rPr>
              <w:t>:сс</w:t>
            </w:r>
            <w:proofErr w:type="spellEnd"/>
            <w:r w:rsidRPr="00886B23">
              <w:rPr>
                <w:sz w:val="26"/>
                <w:szCs w:val="26"/>
              </w:rPr>
              <w:t xml:space="preserve"> GMT</w:t>
            </w:r>
          </w:p>
        </w:tc>
      </w:tr>
      <w:tr w:rsidR="006002EE" w:rsidRPr="00886B23" w:rsidTr="00226C1C">
        <w:tc>
          <w:tcPr>
            <w:tcW w:w="3539" w:type="dxa"/>
          </w:tcPr>
          <w:p w:rsidR="0005340C" w:rsidRPr="00886B23" w:rsidRDefault="00382E07" w:rsidP="00C57453">
            <w:pPr>
              <w:pStyle w:val="afffffffffff8"/>
              <w:rPr>
                <w:sz w:val="26"/>
                <w:szCs w:val="26"/>
                <w:lang w:val="en-US"/>
              </w:rPr>
            </w:pPr>
            <w:r w:rsidRPr="00886B23">
              <w:rPr>
                <w:sz w:val="26"/>
                <w:szCs w:val="26"/>
                <w:lang w:val="en-US"/>
              </w:rPr>
              <w:t>Subject Key Identifier</w:t>
            </w:r>
          </w:p>
          <w:p w:rsidR="004758F8" w:rsidRPr="00886B23" w:rsidRDefault="0005340C" w:rsidP="00C57453">
            <w:pPr>
              <w:pStyle w:val="afffffffffff8"/>
              <w:rPr>
                <w:sz w:val="26"/>
                <w:szCs w:val="26"/>
                <w:lang w:val="en-US"/>
              </w:rPr>
            </w:pPr>
            <w:r w:rsidRPr="00886B23">
              <w:rPr>
                <w:sz w:val="26"/>
                <w:szCs w:val="26"/>
                <w:lang w:val="en-US"/>
              </w:rPr>
              <w:t xml:space="preserve">– </w:t>
            </w:r>
            <w:r w:rsidRPr="00886B23">
              <w:rPr>
                <w:sz w:val="26"/>
                <w:szCs w:val="26"/>
              </w:rPr>
              <w:t>содержится</w:t>
            </w:r>
            <w:r w:rsidRPr="00886B23">
              <w:rPr>
                <w:sz w:val="26"/>
                <w:szCs w:val="26"/>
                <w:lang w:val="en-US"/>
              </w:rPr>
              <w:t xml:space="preserve"> </w:t>
            </w:r>
            <w:r w:rsidRPr="00886B23">
              <w:rPr>
                <w:sz w:val="26"/>
                <w:szCs w:val="26"/>
              </w:rPr>
              <w:t>в</w:t>
            </w:r>
            <w:r w:rsidRPr="00886B23">
              <w:rPr>
                <w:sz w:val="26"/>
                <w:szCs w:val="26"/>
                <w:lang w:val="en-US"/>
              </w:rPr>
              <w:t xml:space="preserve"> Attributes</w:t>
            </w:r>
          </w:p>
          <w:p w:rsidR="0005340C" w:rsidRPr="00886B23" w:rsidRDefault="004758F8" w:rsidP="00C57453">
            <w:pPr>
              <w:pStyle w:val="afffffffffff8"/>
              <w:rPr>
                <w:sz w:val="26"/>
                <w:szCs w:val="26"/>
                <w:lang w:val="en-US"/>
              </w:rPr>
            </w:pPr>
            <w:r w:rsidRPr="00886B23">
              <w:rPr>
                <w:sz w:val="26"/>
                <w:szCs w:val="26"/>
                <w:lang w:val="en-US"/>
              </w:rPr>
              <w:t>(OID 2.5.29.14)</w:t>
            </w:r>
          </w:p>
        </w:tc>
        <w:tc>
          <w:tcPr>
            <w:tcW w:w="5880" w:type="dxa"/>
          </w:tcPr>
          <w:p w:rsidR="0005340C" w:rsidRPr="00886B23" w:rsidRDefault="00F55AE3" w:rsidP="00C57453">
            <w:pPr>
              <w:pStyle w:val="afffffffffff8"/>
              <w:rPr>
                <w:sz w:val="26"/>
                <w:szCs w:val="26"/>
              </w:rPr>
            </w:pPr>
            <w:r w:rsidRPr="00886B23">
              <w:rPr>
                <w:sz w:val="26"/>
                <w:szCs w:val="26"/>
              </w:rPr>
              <w:t>У</w:t>
            </w:r>
            <w:r w:rsidR="0005340C" w:rsidRPr="00886B23">
              <w:rPr>
                <w:sz w:val="26"/>
                <w:szCs w:val="26"/>
              </w:rPr>
              <w:t>никальный идентификатор открытого ключа субъекта</w:t>
            </w:r>
          </w:p>
        </w:tc>
      </w:tr>
      <w:tr w:rsidR="006002EE" w:rsidRPr="00886B23" w:rsidTr="00226C1C">
        <w:tc>
          <w:tcPr>
            <w:tcW w:w="3539" w:type="dxa"/>
          </w:tcPr>
          <w:p w:rsidR="00283623" w:rsidRPr="00886B23" w:rsidRDefault="00017E28" w:rsidP="00C57453">
            <w:pPr>
              <w:pStyle w:val="afffffffffff8"/>
              <w:rPr>
                <w:sz w:val="26"/>
                <w:szCs w:val="26"/>
              </w:rPr>
            </w:pPr>
            <w:proofErr w:type="spellStart"/>
            <w:r w:rsidRPr="00886B23">
              <w:rPr>
                <w:sz w:val="26"/>
                <w:szCs w:val="26"/>
                <w:lang w:val="en-US"/>
              </w:rPr>
              <w:t>s</w:t>
            </w:r>
            <w:r w:rsidR="00382E07" w:rsidRPr="00886B23">
              <w:rPr>
                <w:sz w:val="26"/>
                <w:szCs w:val="26"/>
                <w:lang w:val="en-US"/>
              </w:rPr>
              <w:t>ignatureAlgorithm</w:t>
            </w:r>
            <w:proofErr w:type="spellEnd"/>
            <w:r w:rsidR="00382E07" w:rsidRPr="00886B23">
              <w:rPr>
                <w:sz w:val="26"/>
                <w:szCs w:val="26"/>
                <w:lang w:val="en-US"/>
              </w:rPr>
              <w:t xml:space="preserve"> </w:t>
            </w:r>
          </w:p>
          <w:p w:rsidR="0005340C" w:rsidRPr="00886B23" w:rsidRDefault="0005340C" w:rsidP="00C57453">
            <w:pPr>
              <w:pStyle w:val="afffffffffff8"/>
              <w:rPr>
                <w:sz w:val="26"/>
                <w:szCs w:val="26"/>
              </w:rPr>
            </w:pPr>
            <w:r w:rsidRPr="00886B23">
              <w:rPr>
                <w:sz w:val="26"/>
                <w:szCs w:val="26"/>
              </w:rPr>
              <w:t>(алгоритм подписи)</w:t>
            </w:r>
          </w:p>
        </w:tc>
        <w:tc>
          <w:tcPr>
            <w:tcW w:w="5880" w:type="dxa"/>
          </w:tcPr>
          <w:p w:rsidR="0005340C" w:rsidRPr="00886B23" w:rsidRDefault="0005340C" w:rsidP="00C57453">
            <w:pPr>
              <w:pStyle w:val="afffffffffff8"/>
              <w:rPr>
                <w:sz w:val="26"/>
                <w:szCs w:val="26"/>
              </w:rPr>
            </w:pPr>
            <w:r w:rsidRPr="00886B23">
              <w:rPr>
                <w:sz w:val="26"/>
                <w:szCs w:val="26"/>
              </w:rPr>
              <w:t>ГОСТ Р 34.11/34.10-2012 (OID 1.2.643.7.1.1.3.3)</w:t>
            </w:r>
          </w:p>
        </w:tc>
      </w:tr>
      <w:tr w:rsidR="00226C1C" w:rsidRPr="00886B23" w:rsidTr="00226C1C">
        <w:tc>
          <w:tcPr>
            <w:tcW w:w="3539" w:type="dxa"/>
          </w:tcPr>
          <w:p w:rsidR="00171073" w:rsidRPr="00886B23" w:rsidRDefault="0005340C" w:rsidP="00C57453">
            <w:pPr>
              <w:pStyle w:val="afffffffffff8"/>
              <w:rPr>
                <w:sz w:val="26"/>
                <w:szCs w:val="26"/>
              </w:rPr>
            </w:pPr>
            <w:proofErr w:type="spellStart"/>
            <w:r w:rsidRPr="00886B23">
              <w:rPr>
                <w:sz w:val="26"/>
                <w:szCs w:val="26"/>
              </w:rPr>
              <w:t>Signature</w:t>
            </w:r>
            <w:proofErr w:type="spellEnd"/>
            <w:r w:rsidRPr="00886B23">
              <w:rPr>
                <w:sz w:val="26"/>
                <w:szCs w:val="26"/>
              </w:rPr>
              <w:t xml:space="preserve"> </w:t>
            </w:r>
          </w:p>
          <w:p w:rsidR="0005340C" w:rsidRPr="00886B23" w:rsidRDefault="0005340C" w:rsidP="00C57453">
            <w:pPr>
              <w:pStyle w:val="afffffffffff8"/>
              <w:rPr>
                <w:sz w:val="26"/>
                <w:szCs w:val="26"/>
              </w:rPr>
            </w:pPr>
            <w:r w:rsidRPr="00886B23">
              <w:rPr>
                <w:sz w:val="26"/>
                <w:szCs w:val="26"/>
              </w:rPr>
              <w:t>(подпись)</w:t>
            </w:r>
          </w:p>
        </w:tc>
        <w:tc>
          <w:tcPr>
            <w:tcW w:w="5880" w:type="dxa"/>
          </w:tcPr>
          <w:p w:rsidR="0005340C" w:rsidRPr="00886B23" w:rsidRDefault="00F55AE3">
            <w:pPr>
              <w:pStyle w:val="afffffffffff8"/>
              <w:rPr>
                <w:sz w:val="26"/>
                <w:szCs w:val="26"/>
              </w:rPr>
            </w:pPr>
            <w:r w:rsidRPr="00886B23">
              <w:rPr>
                <w:sz w:val="26"/>
                <w:szCs w:val="26"/>
              </w:rPr>
              <w:t>П</w:t>
            </w:r>
            <w:r w:rsidR="0005340C" w:rsidRPr="00886B23">
              <w:rPr>
                <w:sz w:val="26"/>
                <w:szCs w:val="26"/>
              </w:rPr>
              <w:t xml:space="preserve">одпись </w:t>
            </w:r>
            <w:r w:rsidR="009F3840" w:rsidRPr="00886B23">
              <w:rPr>
                <w:sz w:val="26"/>
                <w:szCs w:val="26"/>
              </w:rPr>
              <w:t xml:space="preserve">запроса на издание сертификата </w:t>
            </w:r>
            <w:r w:rsidR="0005340C" w:rsidRPr="00886B23">
              <w:rPr>
                <w:sz w:val="26"/>
                <w:szCs w:val="26"/>
              </w:rPr>
              <w:t>генерируется и кодируется в</w:t>
            </w:r>
            <w:r w:rsidR="00C23AF2" w:rsidRPr="00886B23">
              <w:rPr>
                <w:sz w:val="26"/>
                <w:szCs w:val="26"/>
              </w:rPr>
              <w:t xml:space="preserve"> </w:t>
            </w:r>
            <w:r w:rsidR="0005340C" w:rsidRPr="00886B23">
              <w:rPr>
                <w:sz w:val="26"/>
                <w:szCs w:val="26"/>
              </w:rPr>
              <w:t>соответствии с требова</w:t>
            </w:r>
            <w:r w:rsidR="009E5AA7" w:rsidRPr="00886B23">
              <w:rPr>
                <w:sz w:val="26"/>
                <w:szCs w:val="26"/>
              </w:rPr>
              <w:t>ниями, определенными в RFC 2986</w:t>
            </w:r>
          </w:p>
        </w:tc>
      </w:tr>
    </w:tbl>
    <w:p w:rsidR="007E7F3B" w:rsidRPr="00886B23" w:rsidRDefault="007E7F3B" w:rsidP="008D6DFC">
      <w:pPr>
        <w:tabs>
          <w:tab w:val="left" w:pos="1560"/>
        </w:tabs>
        <w:spacing w:after="0" w:line="360" w:lineRule="auto"/>
        <w:ind w:firstLine="709"/>
        <w:jc w:val="both"/>
        <w:outlineLvl w:val="2"/>
        <w:rPr>
          <w:rFonts w:ascii="Times New Roman" w:hAnsi="Times New Roman"/>
          <w:snapToGrid w:val="0"/>
          <w:sz w:val="30"/>
          <w:szCs w:val="30"/>
        </w:rPr>
      </w:pPr>
    </w:p>
    <w:p w:rsidR="008D6DFC" w:rsidRPr="00886B23" w:rsidRDefault="00B419E2" w:rsidP="0061065E">
      <w:pPr>
        <w:tabs>
          <w:tab w:val="left" w:pos="1560"/>
        </w:tabs>
        <w:spacing w:after="0" w:line="360" w:lineRule="auto"/>
        <w:ind w:firstLine="709"/>
        <w:jc w:val="both"/>
        <w:outlineLvl w:val="2"/>
        <w:rPr>
          <w:rFonts w:ascii="Times New Roman" w:hAnsi="Times New Roman"/>
          <w:snapToGrid w:val="0"/>
          <w:sz w:val="30"/>
          <w:szCs w:val="30"/>
        </w:rPr>
      </w:pPr>
      <w:r w:rsidRPr="00886B23">
        <w:rPr>
          <w:rFonts w:ascii="Times New Roman" w:hAnsi="Times New Roman"/>
          <w:snapToGrid w:val="0"/>
          <w:sz w:val="30"/>
          <w:szCs w:val="30"/>
        </w:rPr>
        <w:t>5. </w:t>
      </w:r>
      <w:r w:rsidR="008D6DFC" w:rsidRPr="00886B23">
        <w:rPr>
          <w:rFonts w:ascii="Times New Roman" w:hAnsi="Times New Roman"/>
          <w:snapToGrid w:val="0"/>
          <w:sz w:val="30"/>
          <w:szCs w:val="30"/>
        </w:rPr>
        <w:t xml:space="preserve">Структура </w:t>
      </w:r>
      <w:r w:rsidR="009F3840" w:rsidRPr="00886B23">
        <w:rPr>
          <w:rFonts w:ascii="Times New Roman" w:hAnsi="Times New Roman"/>
          <w:snapToGrid w:val="0"/>
          <w:sz w:val="30"/>
          <w:szCs w:val="30"/>
        </w:rPr>
        <w:t xml:space="preserve">запроса на издание сертификата </w:t>
      </w:r>
      <w:r w:rsidR="00A248D1" w:rsidRPr="00886B23">
        <w:rPr>
          <w:rFonts w:ascii="Times New Roman" w:hAnsi="Times New Roman"/>
          <w:snapToGrid w:val="0"/>
          <w:sz w:val="30"/>
          <w:szCs w:val="30"/>
        </w:rPr>
        <w:t xml:space="preserve">СПП </w:t>
      </w:r>
      <w:r w:rsidR="008D6DFC" w:rsidRPr="00886B23">
        <w:rPr>
          <w:rFonts w:ascii="Times New Roman" w:hAnsi="Times New Roman"/>
          <w:snapToGrid w:val="0"/>
          <w:sz w:val="30"/>
          <w:szCs w:val="30"/>
        </w:rPr>
        <w:t>ДТС</w:t>
      </w:r>
      <w:r w:rsidR="009A2E24" w:rsidRPr="00886B23">
        <w:rPr>
          <w:rFonts w:ascii="Times New Roman" w:hAnsi="Times New Roman"/>
          <w:snapToGrid w:val="0"/>
          <w:sz w:val="30"/>
          <w:szCs w:val="30"/>
        </w:rPr>
        <w:t>-В</w:t>
      </w:r>
      <w:r w:rsidR="008D6DFC" w:rsidRPr="00886B23">
        <w:rPr>
          <w:rFonts w:ascii="Times New Roman" w:hAnsi="Times New Roman"/>
          <w:snapToGrid w:val="0"/>
          <w:sz w:val="30"/>
          <w:szCs w:val="30"/>
        </w:rPr>
        <w:t xml:space="preserve"> приведена в </w:t>
      </w:r>
      <w:r w:rsidR="00C475F4" w:rsidRPr="00886B23">
        <w:rPr>
          <w:rFonts w:ascii="Times New Roman" w:hAnsi="Times New Roman"/>
          <w:snapToGrid w:val="0"/>
          <w:sz w:val="30"/>
          <w:szCs w:val="30"/>
        </w:rPr>
        <w:t xml:space="preserve">таблице </w:t>
      </w:r>
      <w:r w:rsidR="008D6DFC" w:rsidRPr="00886B23">
        <w:rPr>
          <w:rFonts w:ascii="Times New Roman" w:hAnsi="Times New Roman"/>
          <w:snapToGrid w:val="0"/>
          <w:sz w:val="30"/>
          <w:szCs w:val="30"/>
        </w:rPr>
        <w:t>2.</w:t>
      </w:r>
    </w:p>
    <w:p w:rsidR="008D6DFC" w:rsidRPr="00886B23" w:rsidRDefault="008D6DFC" w:rsidP="00057547">
      <w:pPr>
        <w:tabs>
          <w:tab w:val="left" w:pos="1560"/>
        </w:tabs>
        <w:spacing w:before="120" w:after="240" w:line="240" w:lineRule="auto"/>
        <w:ind w:firstLine="709"/>
        <w:jc w:val="right"/>
        <w:outlineLvl w:val="2"/>
        <w:rPr>
          <w:rFonts w:ascii="Times New Roman" w:hAnsi="Times New Roman"/>
          <w:snapToGrid w:val="0"/>
          <w:sz w:val="30"/>
          <w:szCs w:val="30"/>
        </w:rPr>
      </w:pPr>
      <w:r w:rsidRPr="00886B23">
        <w:rPr>
          <w:rFonts w:ascii="Times New Roman" w:hAnsi="Times New Roman"/>
          <w:snapToGrid w:val="0"/>
          <w:sz w:val="30"/>
          <w:szCs w:val="30"/>
        </w:rPr>
        <w:lastRenderedPageBreak/>
        <w:t>Таблица 2</w:t>
      </w:r>
    </w:p>
    <w:p w:rsidR="008D6DFC" w:rsidRPr="00886B23" w:rsidRDefault="008D6DFC" w:rsidP="00E66370">
      <w:pPr>
        <w:tabs>
          <w:tab w:val="left" w:pos="1560"/>
        </w:tabs>
        <w:spacing w:after="120" w:line="240" w:lineRule="auto"/>
        <w:jc w:val="center"/>
        <w:outlineLvl w:val="2"/>
        <w:rPr>
          <w:rFonts w:ascii="Times New Roman" w:hAnsi="Times New Roman"/>
          <w:snapToGrid w:val="0"/>
          <w:sz w:val="26"/>
          <w:szCs w:val="26"/>
        </w:rPr>
      </w:pPr>
      <w:r w:rsidRPr="00886B23">
        <w:rPr>
          <w:rFonts w:ascii="Times New Roman" w:hAnsi="Times New Roman"/>
          <w:snapToGrid w:val="0"/>
          <w:sz w:val="30"/>
          <w:szCs w:val="30"/>
        </w:rPr>
        <w:t xml:space="preserve">Структура </w:t>
      </w:r>
      <w:r w:rsidR="009F3840" w:rsidRPr="00886B23">
        <w:rPr>
          <w:rFonts w:ascii="Times New Roman" w:hAnsi="Times New Roman"/>
          <w:snapToGrid w:val="0"/>
          <w:sz w:val="30"/>
          <w:szCs w:val="30"/>
        </w:rPr>
        <w:t>запроса на издание сертификата</w:t>
      </w:r>
      <w:r w:rsidR="00A248D1" w:rsidRPr="00886B23">
        <w:rPr>
          <w:rFonts w:ascii="Times New Roman" w:hAnsi="Times New Roman"/>
          <w:snapToGrid w:val="0"/>
          <w:sz w:val="30"/>
          <w:szCs w:val="30"/>
        </w:rPr>
        <w:t xml:space="preserve"> СПП </w:t>
      </w:r>
      <w:r w:rsidRPr="00886B23">
        <w:rPr>
          <w:rFonts w:ascii="Times New Roman" w:hAnsi="Times New Roman"/>
          <w:snapToGrid w:val="0"/>
          <w:sz w:val="30"/>
          <w:szCs w:val="30"/>
        </w:rPr>
        <w:t>ДТС</w:t>
      </w:r>
      <w:r w:rsidR="009A2E24" w:rsidRPr="00886B23">
        <w:rPr>
          <w:rFonts w:ascii="Times New Roman" w:hAnsi="Times New Roman"/>
          <w:snapToGrid w:val="0"/>
          <w:sz w:val="30"/>
          <w:szCs w:val="30"/>
        </w:rPr>
        <w:t>-В</w:t>
      </w:r>
    </w:p>
    <w:tbl>
      <w:tblPr>
        <w:tblStyle w:val="15"/>
        <w:tblW w:w="9493" w:type="dxa"/>
        <w:tblLook w:val="04A0" w:firstRow="1" w:lastRow="0" w:firstColumn="1" w:lastColumn="0" w:noHBand="0" w:noVBand="1"/>
      </w:tblPr>
      <w:tblGrid>
        <w:gridCol w:w="3539"/>
        <w:gridCol w:w="5954"/>
      </w:tblGrid>
      <w:tr w:rsidR="006002EE" w:rsidRPr="00886B23" w:rsidTr="00226C1C">
        <w:trPr>
          <w:tblHeader/>
        </w:trPr>
        <w:tc>
          <w:tcPr>
            <w:tcW w:w="3539" w:type="dxa"/>
          </w:tcPr>
          <w:p w:rsidR="008D6DFC" w:rsidRPr="00886B23" w:rsidRDefault="000A674D" w:rsidP="00B241D2">
            <w:pPr>
              <w:pStyle w:val="afffffffffff8"/>
              <w:jc w:val="center"/>
              <w:rPr>
                <w:sz w:val="26"/>
                <w:szCs w:val="26"/>
              </w:rPr>
            </w:pPr>
            <w:r w:rsidRPr="00886B23">
              <w:rPr>
                <w:sz w:val="26"/>
                <w:szCs w:val="26"/>
              </w:rPr>
              <w:t>Название поля (</w:t>
            </w:r>
            <w:r w:rsidRPr="00886B23">
              <w:rPr>
                <w:sz w:val="26"/>
                <w:szCs w:val="26"/>
                <w:lang w:val="en-US"/>
              </w:rPr>
              <w:t>OID</w:t>
            </w:r>
            <w:r w:rsidRPr="00886B23">
              <w:rPr>
                <w:sz w:val="26"/>
                <w:szCs w:val="26"/>
              </w:rPr>
              <w:t>)</w:t>
            </w:r>
          </w:p>
        </w:tc>
        <w:tc>
          <w:tcPr>
            <w:tcW w:w="5954" w:type="dxa"/>
          </w:tcPr>
          <w:p w:rsidR="008D6DFC" w:rsidRPr="00886B23" w:rsidRDefault="008D6DFC" w:rsidP="00B241D2">
            <w:pPr>
              <w:pStyle w:val="afffffffffff8"/>
              <w:jc w:val="center"/>
              <w:rPr>
                <w:sz w:val="26"/>
                <w:szCs w:val="26"/>
              </w:rPr>
            </w:pPr>
            <w:r w:rsidRPr="00886B23">
              <w:rPr>
                <w:sz w:val="26"/>
                <w:szCs w:val="26"/>
              </w:rPr>
              <w:t>Значение или ограничения значения</w:t>
            </w:r>
          </w:p>
        </w:tc>
      </w:tr>
      <w:tr w:rsidR="006002EE" w:rsidRPr="00886B23" w:rsidTr="00226C1C">
        <w:tc>
          <w:tcPr>
            <w:tcW w:w="3539" w:type="dxa"/>
          </w:tcPr>
          <w:p w:rsidR="00FC5C3B" w:rsidRPr="00886B23" w:rsidRDefault="008D6DFC" w:rsidP="000C0429">
            <w:pPr>
              <w:pStyle w:val="afffffffffff8"/>
              <w:rPr>
                <w:sz w:val="26"/>
                <w:szCs w:val="26"/>
              </w:rPr>
            </w:pPr>
            <w:proofErr w:type="spellStart"/>
            <w:r w:rsidRPr="00886B23">
              <w:rPr>
                <w:sz w:val="26"/>
                <w:szCs w:val="26"/>
              </w:rPr>
              <w:t>Version</w:t>
            </w:r>
            <w:proofErr w:type="spellEnd"/>
            <w:r w:rsidRPr="00886B23">
              <w:rPr>
                <w:sz w:val="26"/>
                <w:szCs w:val="26"/>
              </w:rPr>
              <w:t xml:space="preserve"> </w:t>
            </w:r>
          </w:p>
          <w:p w:rsidR="008D6DFC" w:rsidRPr="00886B23" w:rsidRDefault="008D6DFC" w:rsidP="000C0429">
            <w:pPr>
              <w:pStyle w:val="afffffffffff8"/>
              <w:rPr>
                <w:sz w:val="26"/>
                <w:szCs w:val="26"/>
              </w:rPr>
            </w:pPr>
            <w:r w:rsidRPr="00886B23">
              <w:rPr>
                <w:sz w:val="26"/>
                <w:szCs w:val="26"/>
              </w:rPr>
              <w:t>(версия)</w:t>
            </w:r>
          </w:p>
        </w:tc>
        <w:tc>
          <w:tcPr>
            <w:tcW w:w="5954" w:type="dxa"/>
          </w:tcPr>
          <w:p w:rsidR="008D6DFC" w:rsidRPr="00886B23" w:rsidRDefault="008D6DFC" w:rsidP="000C0429">
            <w:pPr>
              <w:pStyle w:val="afffffffffff8"/>
              <w:rPr>
                <w:sz w:val="26"/>
                <w:szCs w:val="26"/>
              </w:rPr>
            </w:pPr>
            <w:proofErr w:type="spellStart"/>
            <w:r w:rsidRPr="00886B23">
              <w:rPr>
                <w:sz w:val="26"/>
                <w:szCs w:val="26"/>
              </w:rPr>
              <w:t>Version</w:t>
            </w:r>
            <w:proofErr w:type="spellEnd"/>
            <w:r w:rsidRPr="00886B23">
              <w:rPr>
                <w:sz w:val="26"/>
                <w:szCs w:val="26"/>
              </w:rPr>
              <w:t xml:space="preserve"> 1</w:t>
            </w:r>
          </w:p>
        </w:tc>
      </w:tr>
      <w:tr w:rsidR="006002EE" w:rsidRPr="00886B23" w:rsidTr="00226C1C">
        <w:tc>
          <w:tcPr>
            <w:tcW w:w="3539" w:type="dxa"/>
          </w:tcPr>
          <w:p w:rsidR="00FC5C3B" w:rsidRPr="00886B23" w:rsidRDefault="008D6DFC" w:rsidP="000C0429">
            <w:pPr>
              <w:pStyle w:val="afffffffffff8"/>
              <w:rPr>
                <w:sz w:val="26"/>
                <w:szCs w:val="26"/>
              </w:rPr>
            </w:pPr>
            <w:proofErr w:type="spellStart"/>
            <w:r w:rsidRPr="00886B23">
              <w:rPr>
                <w:sz w:val="26"/>
                <w:szCs w:val="26"/>
              </w:rPr>
              <w:t>Subject</w:t>
            </w:r>
            <w:proofErr w:type="spellEnd"/>
            <w:r w:rsidRPr="00886B23">
              <w:rPr>
                <w:sz w:val="26"/>
                <w:szCs w:val="26"/>
              </w:rPr>
              <w:t xml:space="preserve"> </w:t>
            </w:r>
          </w:p>
          <w:p w:rsidR="008D6DFC" w:rsidRPr="00886B23" w:rsidRDefault="008D6DFC" w:rsidP="000C0429">
            <w:pPr>
              <w:pStyle w:val="afffffffffff8"/>
              <w:rPr>
                <w:sz w:val="26"/>
                <w:szCs w:val="26"/>
              </w:rPr>
            </w:pPr>
            <w:r w:rsidRPr="00886B23">
              <w:rPr>
                <w:sz w:val="26"/>
                <w:szCs w:val="26"/>
              </w:rPr>
              <w:t>(субъект, имя DN)</w:t>
            </w:r>
          </w:p>
        </w:tc>
        <w:tc>
          <w:tcPr>
            <w:tcW w:w="5954" w:type="dxa"/>
          </w:tcPr>
          <w:p w:rsidR="008D6DFC" w:rsidRPr="00886B23" w:rsidRDefault="00E51D41" w:rsidP="000C0429">
            <w:pPr>
              <w:pStyle w:val="afffffffffff8"/>
              <w:rPr>
                <w:sz w:val="26"/>
                <w:szCs w:val="26"/>
              </w:rPr>
            </w:pPr>
            <w:r w:rsidRPr="00886B23">
              <w:rPr>
                <w:sz w:val="26"/>
                <w:szCs w:val="26"/>
              </w:rPr>
              <w:t>И</w:t>
            </w:r>
            <w:r w:rsidR="008D6DFC" w:rsidRPr="00886B23">
              <w:rPr>
                <w:sz w:val="26"/>
                <w:szCs w:val="26"/>
              </w:rPr>
              <w:t>мя DN соответствует требованиям X.501.</w:t>
            </w:r>
          </w:p>
          <w:p w:rsidR="008D6DFC" w:rsidRPr="00886B23" w:rsidRDefault="008D6DFC" w:rsidP="000C0429">
            <w:pPr>
              <w:pStyle w:val="afffffffffff8"/>
              <w:rPr>
                <w:sz w:val="26"/>
                <w:szCs w:val="26"/>
              </w:rPr>
            </w:pPr>
            <w:proofErr w:type="spellStart"/>
            <w:r w:rsidRPr="00886B23">
              <w:rPr>
                <w:sz w:val="26"/>
                <w:szCs w:val="26"/>
              </w:rPr>
              <w:t>Common</w:t>
            </w:r>
            <w:proofErr w:type="spellEnd"/>
            <w:r w:rsidRPr="00886B23">
              <w:rPr>
                <w:sz w:val="26"/>
                <w:szCs w:val="26"/>
              </w:rPr>
              <w:t xml:space="preserve"> </w:t>
            </w:r>
            <w:proofErr w:type="spellStart"/>
            <w:r w:rsidRPr="00886B23">
              <w:rPr>
                <w:sz w:val="26"/>
                <w:szCs w:val="26"/>
              </w:rPr>
              <w:t>Name</w:t>
            </w:r>
            <w:proofErr w:type="spellEnd"/>
            <w:r w:rsidRPr="00886B23">
              <w:rPr>
                <w:sz w:val="26"/>
                <w:szCs w:val="26"/>
              </w:rPr>
              <w:t xml:space="preserve"> (CN</w:t>
            </w:r>
            <w:r w:rsidR="001D7E32" w:rsidRPr="00886B23">
              <w:rPr>
                <w:sz w:val="26"/>
                <w:szCs w:val="26"/>
              </w:rPr>
              <w:t xml:space="preserve">, </w:t>
            </w:r>
            <w:r w:rsidR="001D7E32" w:rsidRPr="00886B23">
              <w:rPr>
                <w:sz w:val="26"/>
                <w:szCs w:val="26"/>
                <w:lang w:val="en-US"/>
              </w:rPr>
              <w:t>OID</w:t>
            </w:r>
            <w:r w:rsidR="001D7E32" w:rsidRPr="00886B23">
              <w:rPr>
                <w:sz w:val="26"/>
                <w:szCs w:val="26"/>
              </w:rPr>
              <w:t xml:space="preserve"> 2.5.4.3</w:t>
            </w:r>
            <w:r w:rsidRPr="00886B23">
              <w:rPr>
                <w:sz w:val="26"/>
                <w:szCs w:val="26"/>
              </w:rPr>
              <w:t>) = &lt;Наименование сервиса ДТС&gt;,</w:t>
            </w:r>
          </w:p>
          <w:p w:rsidR="008D6DFC" w:rsidRPr="00886B23" w:rsidRDefault="008D6DFC" w:rsidP="000C0429">
            <w:pPr>
              <w:pStyle w:val="afffffffffff8"/>
              <w:rPr>
                <w:sz w:val="26"/>
                <w:szCs w:val="26"/>
              </w:rPr>
            </w:pPr>
            <w:proofErr w:type="spellStart"/>
            <w:r w:rsidRPr="00886B23">
              <w:rPr>
                <w:sz w:val="26"/>
                <w:szCs w:val="26"/>
              </w:rPr>
              <w:t>Organization</w:t>
            </w:r>
            <w:proofErr w:type="spellEnd"/>
            <w:r w:rsidRPr="00886B23">
              <w:rPr>
                <w:sz w:val="26"/>
                <w:szCs w:val="26"/>
              </w:rPr>
              <w:t xml:space="preserve"> (O</w:t>
            </w:r>
            <w:r w:rsidR="001D7E32" w:rsidRPr="00886B23">
              <w:rPr>
                <w:sz w:val="26"/>
                <w:szCs w:val="26"/>
              </w:rPr>
              <w:t xml:space="preserve">, </w:t>
            </w:r>
            <w:r w:rsidR="001D7E32" w:rsidRPr="00886B23">
              <w:rPr>
                <w:sz w:val="26"/>
                <w:szCs w:val="26"/>
                <w:lang w:val="en-US"/>
              </w:rPr>
              <w:t>OID</w:t>
            </w:r>
            <w:r w:rsidR="001D7E32" w:rsidRPr="00886B23">
              <w:rPr>
                <w:sz w:val="26"/>
                <w:szCs w:val="26"/>
              </w:rPr>
              <w:t xml:space="preserve"> 2.5.4.10</w:t>
            </w:r>
            <w:r w:rsidRPr="00886B23">
              <w:rPr>
                <w:sz w:val="26"/>
                <w:szCs w:val="26"/>
              </w:rPr>
              <w:t>) = &lt;Сокращенное наименование организации&gt;,</w:t>
            </w:r>
          </w:p>
          <w:p w:rsidR="00EF51CD" w:rsidRPr="00886B23" w:rsidRDefault="008D6DFC" w:rsidP="000C0429">
            <w:pPr>
              <w:pStyle w:val="afffffffffff8"/>
              <w:rPr>
                <w:sz w:val="26"/>
                <w:szCs w:val="26"/>
              </w:rPr>
            </w:pPr>
            <w:proofErr w:type="spellStart"/>
            <w:r w:rsidRPr="00886B23">
              <w:rPr>
                <w:sz w:val="26"/>
                <w:szCs w:val="26"/>
              </w:rPr>
              <w:t>Organization</w:t>
            </w:r>
            <w:proofErr w:type="spellEnd"/>
            <w:r w:rsidRPr="00886B23">
              <w:rPr>
                <w:sz w:val="26"/>
                <w:szCs w:val="26"/>
              </w:rPr>
              <w:t xml:space="preserve"> </w:t>
            </w:r>
            <w:proofErr w:type="spellStart"/>
            <w:r w:rsidRPr="00886B23">
              <w:rPr>
                <w:sz w:val="26"/>
                <w:szCs w:val="26"/>
              </w:rPr>
              <w:t>Unit</w:t>
            </w:r>
            <w:proofErr w:type="spellEnd"/>
            <w:r w:rsidRPr="00886B23">
              <w:rPr>
                <w:sz w:val="26"/>
                <w:szCs w:val="26"/>
              </w:rPr>
              <w:t xml:space="preserve"> (OU</w:t>
            </w:r>
            <w:r w:rsidR="001D7E32" w:rsidRPr="00886B23">
              <w:rPr>
                <w:sz w:val="26"/>
                <w:szCs w:val="26"/>
              </w:rPr>
              <w:t xml:space="preserve">, </w:t>
            </w:r>
            <w:r w:rsidR="001D7E32" w:rsidRPr="00886B23">
              <w:rPr>
                <w:sz w:val="26"/>
                <w:szCs w:val="26"/>
                <w:lang w:val="en-US"/>
              </w:rPr>
              <w:t>OID</w:t>
            </w:r>
            <w:r w:rsidR="001D7E32" w:rsidRPr="00886B23">
              <w:rPr>
                <w:sz w:val="26"/>
                <w:szCs w:val="26"/>
              </w:rPr>
              <w:t xml:space="preserve"> 2.5.4.11</w:t>
            </w:r>
            <w:r w:rsidRPr="00886B23">
              <w:rPr>
                <w:sz w:val="26"/>
                <w:szCs w:val="26"/>
              </w:rPr>
              <w:t>) = &lt;Наименование подразделения&gt;,</w:t>
            </w:r>
          </w:p>
          <w:p w:rsidR="008D6DFC" w:rsidRPr="00886B23" w:rsidRDefault="008D6DFC" w:rsidP="000C0429">
            <w:pPr>
              <w:pStyle w:val="afffffffffff8"/>
              <w:rPr>
                <w:sz w:val="26"/>
                <w:szCs w:val="26"/>
              </w:rPr>
            </w:pPr>
            <w:proofErr w:type="spellStart"/>
            <w:r w:rsidRPr="00886B23">
              <w:rPr>
                <w:sz w:val="26"/>
                <w:szCs w:val="26"/>
              </w:rPr>
              <w:t>mailAddress</w:t>
            </w:r>
            <w:proofErr w:type="spellEnd"/>
            <w:r w:rsidRPr="00886B23">
              <w:rPr>
                <w:sz w:val="26"/>
                <w:szCs w:val="26"/>
              </w:rPr>
              <w:t xml:space="preserve"> (E</w:t>
            </w:r>
            <w:r w:rsidR="001D7E32" w:rsidRPr="00886B23">
              <w:rPr>
                <w:sz w:val="26"/>
                <w:szCs w:val="26"/>
              </w:rPr>
              <w:t xml:space="preserve">, </w:t>
            </w:r>
            <w:r w:rsidR="001D7E32" w:rsidRPr="00886B23">
              <w:rPr>
                <w:sz w:val="26"/>
                <w:szCs w:val="26"/>
                <w:lang w:val="en-US"/>
              </w:rPr>
              <w:t>OID</w:t>
            </w:r>
            <w:r w:rsidR="001D7E32" w:rsidRPr="00886B23">
              <w:rPr>
                <w:sz w:val="26"/>
                <w:szCs w:val="26"/>
              </w:rPr>
              <w:t xml:space="preserve"> 1.2.840.113549.1.9.1</w:t>
            </w:r>
            <w:r w:rsidRPr="00886B23">
              <w:rPr>
                <w:sz w:val="26"/>
                <w:szCs w:val="26"/>
              </w:rPr>
              <w:t>) = &lt;адрес электронной почты администратора ПАК ДТС&gt;</w:t>
            </w:r>
          </w:p>
          <w:p w:rsidR="008D6DFC" w:rsidRPr="00886B23" w:rsidRDefault="008D6DFC" w:rsidP="000C0429">
            <w:pPr>
              <w:pStyle w:val="afffffffffff8"/>
              <w:rPr>
                <w:spacing w:val="-2"/>
                <w:sz w:val="26"/>
                <w:szCs w:val="26"/>
              </w:rPr>
            </w:pPr>
            <w:proofErr w:type="spellStart"/>
            <w:r w:rsidRPr="00886B23">
              <w:rPr>
                <w:spacing w:val="-2"/>
                <w:sz w:val="26"/>
                <w:szCs w:val="26"/>
              </w:rPr>
              <w:t>Country</w:t>
            </w:r>
            <w:proofErr w:type="spellEnd"/>
            <w:r w:rsidRPr="00886B23">
              <w:rPr>
                <w:spacing w:val="-2"/>
                <w:sz w:val="26"/>
                <w:szCs w:val="26"/>
              </w:rPr>
              <w:t xml:space="preserve"> (C</w:t>
            </w:r>
            <w:r w:rsidR="001D7E32" w:rsidRPr="00886B23">
              <w:rPr>
                <w:spacing w:val="-2"/>
                <w:sz w:val="26"/>
                <w:szCs w:val="26"/>
              </w:rPr>
              <w:t xml:space="preserve">, </w:t>
            </w:r>
            <w:r w:rsidR="001D7E32" w:rsidRPr="00886B23">
              <w:rPr>
                <w:spacing w:val="-2"/>
                <w:sz w:val="26"/>
                <w:szCs w:val="26"/>
                <w:lang w:val="en-US"/>
              </w:rPr>
              <w:t>OID</w:t>
            </w:r>
            <w:r w:rsidR="001D7E32" w:rsidRPr="00886B23">
              <w:rPr>
                <w:spacing w:val="-2"/>
                <w:sz w:val="26"/>
                <w:szCs w:val="26"/>
              </w:rPr>
              <w:t xml:space="preserve"> 2.5.4.6</w:t>
            </w:r>
            <w:r w:rsidRPr="00886B23">
              <w:rPr>
                <w:spacing w:val="-2"/>
                <w:sz w:val="26"/>
                <w:szCs w:val="26"/>
              </w:rPr>
              <w:t>) = &lt;код страны в соответствии с ГОСТ 7.67-2003&gt;</w:t>
            </w:r>
          </w:p>
        </w:tc>
      </w:tr>
      <w:tr w:rsidR="006002EE" w:rsidRPr="00886B23" w:rsidTr="00226C1C">
        <w:tc>
          <w:tcPr>
            <w:tcW w:w="3539" w:type="dxa"/>
          </w:tcPr>
          <w:p w:rsidR="008D6DFC" w:rsidRPr="00886B23" w:rsidRDefault="00382E07" w:rsidP="000C0429">
            <w:pPr>
              <w:pStyle w:val="afffffffffff8"/>
              <w:rPr>
                <w:sz w:val="26"/>
                <w:szCs w:val="26"/>
                <w:lang w:val="en-US"/>
              </w:rPr>
            </w:pPr>
            <w:r w:rsidRPr="00886B23">
              <w:rPr>
                <w:sz w:val="26"/>
                <w:szCs w:val="26"/>
                <w:lang w:val="en-US"/>
              </w:rPr>
              <w:t>Subject Public Key Info</w:t>
            </w:r>
          </w:p>
          <w:p w:rsidR="008D6DFC" w:rsidRPr="00886B23" w:rsidRDefault="008D6DFC" w:rsidP="000C0429">
            <w:pPr>
              <w:pStyle w:val="afffffffffff8"/>
              <w:rPr>
                <w:sz w:val="26"/>
                <w:szCs w:val="26"/>
                <w:lang w:val="en-US"/>
              </w:rPr>
            </w:pPr>
            <w:r w:rsidRPr="00886B23">
              <w:rPr>
                <w:sz w:val="26"/>
                <w:szCs w:val="26"/>
                <w:lang w:val="en-US"/>
              </w:rPr>
              <w:t>(</w:t>
            </w:r>
            <w:r w:rsidRPr="00886B23">
              <w:rPr>
                <w:sz w:val="26"/>
                <w:szCs w:val="26"/>
              </w:rPr>
              <w:t>открытый</w:t>
            </w:r>
            <w:r w:rsidRPr="00886B23">
              <w:rPr>
                <w:sz w:val="26"/>
                <w:szCs w:val="26"/>
                <w:lang w:val="en-US"/>
              </w:rPr>
              <w:t xml:space="preserve"> </w:t>
            </w:r>
            <w:r w:rsidRPr="00886B23">
              <w:rPr>
                <w:sz w:val="26"/>
                <w:szCs w:val="26"/>
              </w:rPr>
              <w:t>ключ</w:t>
            </w:r>
            <w:r w:rsidRPr="00886B23">
              <w:rPr>
                <w:sz w:val="26"/>
                <w:szCs w:val="26"/>
                <w:lang w:val="en-US"/>
              </w:rPr>
              <w:t xml:space="preserve"> </w:t>
            </w:r>
            <w:r w:rsidRPr="00886B23">
              <w:rPr>
                <w:sz w:val="26"/>
                <w:szCs w:val="26"/>
              </w:rPr>
              <w:t>субъекта</w:t>
            </w:r>
            <w:r w:rsidRPr="00886B23">
              <w:rPr>
                <w:sz w:val="26"/>
                <w:szCs w:val="26"/>
                <w:lang w:val="en-US"/>
              </w:rPr>
              <w:t>)</w:t>
            </w:r>
          </w:p>
        </w:tc>
        <w:tc>
          <w:tcPr>
            <w:tcW w:w="5954" w:type="dxa"/>
          </w:tcPr>
          <w:p w:rsidR="004B1AEF" w:rsidRPr="00886B23" w:rsidRDefault="008210D2" w:rsidP="008210D2">
            <w:pPr>
              <w:pStyle w:val="afffffffffff8"/>
              <w:rPr>
                <w:sz w:val="26"/>
                <w:szCs w:val="26"/>
              </w:rPr>
            </w:pPr>
            <w:r w:rsidRPr="00886B23">
              <w:rPr>
                <w:sz w:val="26"/>
                <w:szCs w:val="26"/>
              </w:rPr>
              <w:t xml:space="preserve">Идентификатор открытого ключа:  </w:t>
            </w:r>
          </w:p>
          <w:p w:rsidR="008210D2" w:rsidRPr="00886B23" w:rsidRDefault="008210D2" w:rsidP="008210D2">
            <w:pPr>
              <w:pStyle w:val="afffffffffff8"/>
              <w:rPr>
                <w:sz w:val="26"/>
                <w:szCs w:val="26"/>
              </w:rPr>
            </w:pPr>
            <w:r w:rsidRPr="00886B23">
              <w:rPr>
                <w:sz w:val="26"/>
                <w:szCs w:val="26"/>
              </w:rPr>
              <w:t>id-tc26-gost3410-</w:t>
            </w:r>
            <w:r w:rsidR="00F72CAB" w:rsidRPr="00886B23">
              <w:rPr>
                <w:sz w:val="26"/>
                <w:szCs w:val="26"/>
              </w:rPr>
              <w:t>20</w:t>
            </w:r>
            <w:r w:rsidRPr="00886B23">
              <w:rPr>
                <w:sz w:val="26"/>
                <w:szCs w:val="26"/>
              </w:rPr>
              <w:t xml:space="preserve">12-512 (OID 1.2.643.7.1.1.1.2); </w:t>
            </w:r>
          </w:p>
          <w:p w:rsidR="008210D2" w:rsidRPr="00886B23" w:rsidRDefault="00171073" w:rsidP="008210D2">
            <w:pPr>
              <w:pStyle w:val="afffffffffff8"/>
              <w:rPr>
                <w:sz w:val="26"/>
                <w:szCs w:val="26"/>
              </w:rPr>
            </w:pPr>
            <w:r w:rsidRPr="00886B23">
              <w:rPr>
                <w:sz w:val="26"/>
                <w:szCs w:val="26"/>
              </w:rPr>
              <w:t>п</w:t>
            </w:r>
            <w:r w:rsidR="008210D2" w:rsidRPr="00886B23">
              <w:rPr>
                <w:sz w:val="26"/>
                <w:szCs w:val="26"/>
              </w:rPr>
              <w:t xml:space="preserve">араметры открытого ключа: </w:t>
            </w:r>
          </w:p>
          <w:p w:rsidR="008210D2" w:rsidRPr="00886B23" w:rsidRDefault="008210D2" w:rsidP="008210D2">
            <w:pPr>
              <w:pStyle w:val="afffffffffff8"/>
              <w:rPr>
                <w:sz w:val="26"/>
                <w:szCs w:val="26"/>
              </w:rPr>
            </w:pPr>
            <w:r w:rsidRPr="00886B23">
              <w:rPr>
                <w:sz w:val="26"/>
                <w:szCs w:val="26"/>
                <w:lang w:val="en-US"/>
              </w:rPr>
              <w:t>id</w:t>
            </w:r>
            <w:r w:rsidRPr="00886B23">
              <w:rPr>
                <w:sz w:val="26"/>
                <w:szCs w:val="26"/>
              </w:rPr>
              <w:t>-</w:t>
            </w:r>
            <w:proofErr w:type="spellStart"/>
            <w:r w:rsidRPr="00886B23">
              <w:rPr>
                <w:sz w:val="26"/>
                <w:szCs w:val="26"/>
                <w:lang w:val="en-US"/>
              </w:rPr>
              <w:t>tc</w:t>
            </w:r>
            <w:proofErr w:type="spellEnd"/>
            <w:r w:rsidRPr="00886B23">
              <w:rPr>
                <w:sz w:val="26"/>
                <w:szCs w:val="26"/>
              </w:rPr>
              <w:t>26-</w:t>
            </w:r>
            <w:proofErr w:type="spellStart"/>
            <w:r w:rsidRPr="00886B23">
              <w:rPr>
                <w:sz w:val="26"/>
                <w:szCs w:val="26"/>
                <w:lang w:val="en-US"/>
              </w:rPr>
              <w:t>gost</w:t>
            </w:r>
            <w:proofErr w:type="spellEnd"/>
            <w:r w:rsidRPr="00886B23">
              <w:rPr>
                <w:sz w:val="26"/>
                <w:szCs w:val="26"/>
              </w:rPr>
              <w:t>-3410-</w:t>
            </w:r>
            <w:r w:rsidR="00F72CAB" w:rsidRPr="00886B23">
              <w:rPr>
                <w:sz w:val="26"/>
                <w:szCs w:val="26"/>
              </w:rPr>
              <w:t>20</w:t>
            </w:r>
            <w:r w:rsidRPr="00886B23">
              <w:rPr>
                <w:sz w:val="26"/>
                <w:szCs w:val="26"/>
              </w:rPr>
              <w:t>12-512-</w:t>
            </w:r>
            <w:proofErr w:type="spellStart"/>
            <w:r w:rsidRPr="00886B23">
              <w:rPr>
                <w:sz w:val="26"/>
                <w:szCs w:val="26"/>
                <w:lang w:val="en-US"/>
              </w:rPr>
              <w:t>paramSetA</w:t>
            </w:r>
            <w:proofErr w:type="spellEnd"/>
            <w:r w:rsidRPr="00886B23">
              <w:rPr>
                <w:sz w:val="26"/>
                <w:szCs w:val="26"/>
              </w:rPr>
              <w:t xml:space="preserve"> (</w:t>
            </w:r>
            <w:r w:rsidRPr="00886B23">
              <w:rPr>
                <w:sz w:val="26"/>
                <w:szCs w:val="26"/>
                <w:lang w:val="en-US"/>
              </w:rPr>
              <w:t>OID</w:t>
            </w:r>
            <w:r w:rsidRPr="00886B23">
              <w:rPr>
                <w:sz w:val="26"/>
                <w:szCs w:val="26"/>
              </w:rPr>
              <w:t xml:space="preserve"> 1.2.643.7.1.2.1.2.1), </w:t>
            </w:r>
          </w:p>
          <w:p w:rsidR="008210D2" w:rsidRPr="00886B23" w:rsidRDefault="008210D2" w:rsidP="008210D2">
            <w:pPr>
              <w:pStyle w:val="afffffffffff8"/>
              <w:rPr>
                <w:sz w:val="26"/>
                <w:szCs w:val="26"/>
              </w:rPr>
            </w:pPr>
            <w:r w:rsidRPr="00886B23">
              <w:rPr>
                <w:sz w:val="26"/>
                <w:szCs w:val="26"/>
                <w:lang w:val="en-US"/>
              </w:rPr>
              <w:t>id</w:t>
            </w:r>
            <w:r w:rsidRPr="00886B23">
              <w:rPr>
                <w:sz w:val="26"/>
                <w:szCs w:val="26"/>
              </w:rPr>
              <w:t>-</w:t>
            </w:r>
            <w:proofErr w:type="spellStart"/>
            <w:r w:rsidRPr="00886B23">
              <w:rPr>
                <w:sz w:val="26"/>
                <w:szCs w:val="26"/>
                <w:lang w:val="en-US"/>
              </w:rPr>
              <w:t>tc</w:t>
            </w:r>
            <w:proofErr w:type="spellEnd"/>
            <w:r w:rsidRPr="00886B23">
              <w:rPr>
                <w:sz w:val="26"/>
                <w:szCs w:val="26"/>
              </w:rPr>
              <w:t>26-</w:t>
            </w:r>
            <w:proofErr w:type="spellStart"/>
            <w:r w:rsidRPr="00886B23">
              <w:rPr>
                <w:sz w:val="26"/>
                <w:szCs w:val="26"/>
                <w:lang w:val="en-US"/>
              </w:rPr>
              <w:t>gost</w:t>
            </w:r>
            <w:proofErr w:type="spellEnd"/>
            <w:r w:rsidRPr="00886B23">
              <w:rPr>
                <w:sz w:val="26"/>
                <w:szCs w:val="26"/>
              </w:rPr>
              <w:t>3411-</w:t>
            </w:r>
            <w:r w:rsidR="00F72CAB" w:rsidRPr="00886B23">
              <w:rPr>
                <w:sz w:val="26"/>
                <w:szCs w:val="26"/>
              </w:rPr>
              <w:t>20</w:t>
            </w:r>
            <w:r w:rsidRPr="00886B23">
              <w:rPr>
                <w:sz w:val="26"/>
                <w:szCs w:val="26"/>
              </w:rPr>
              <w:t>12-512 (</w:t>
            </w:r>
            <w:r w:rsidRPr="00886B23">
              <w:rPr>
                <w:sz w:val="26"/>
                <w:szCs w:val="26"/>
                <w:lang w:val="en-US"/>
              </w:rPr>
              <w:t>OID</w:t>
            </w:r>
            <w:r w:rsidRPr="00886B23">
              <w:rPr>
                <w:sz w:val="26"/>
                <w:szCs w:val="26"/>
              </w:rPr>
              <w:t xml:space="preserve"> 1.2.643.7.1.1.2.3);</w:t>
            </w:r>
          </w:p>
          <w:p w:rsidR="008210D2" w:rsidRPr="00886B23" w:rsidRDefault="00171073" w:rsidP="008210D2">
            <w:pPr>
              <w:pStyle w:val="afffffffffff8"/>
              <w:rPr>
                <w:sz w:val="26"/>
                <w:szCs w:val="26"/>
              </w:rPr>
            </w:pPr>
            <w:r w:rsidRPr="00886B23">
              <w:rPr>
                <w:sz w:val="26"/>
                <w:szCs w:val="26"/>
              </w:rPr>
              <w:t>д</w:t>
            </w:r>
            <w:r w:rsidR="008210D2" w:rsidRPr="00886B23">
              <w:rPr>
                <w:sz w:val="26"/>
                <w:szCs w:val="26"/>
              </w:rPr>
              <w:t>лина открытого ключа субъекта: 1024 бит;</w:t>
            </w:r>
          </w:p>
          <w:p w:rsidR="00225659" w:rsidRPr="00886B23" w:rsidRDefault="00171073" w:rsidP="000C0429">
            <w:pPr>
              <w:pStyle w:val="afffffffffff8"/>
              <w:rPr>
                <w:sz w:val="26"/>
                <w:szCs w:val="26"/>
              </w:rPr>
            </w:pPr>
            <w:r w:rsidRPr="00886B23">
              <w:rPr>
                <w:sz w:val="26"/>
                <w:szCs w:val="26"/>
              </w:rPr>
              <w:t>з</w:t>
            </w:r>
            <w:r w:rsidR="008210D2" w:rsidRPr="00886B23">
              <w:rPr>
                <w:sz w:val="26"/>
                <w:szCs w:val="26"/>
              </w:rPr>
              <w:t>начение открытого ключа субъекта</w:t>
            </w:r>
          </w:p>
        </w:tc>
      </w:tr>
      <w:tr w:rsidR="006002EE" w:rsidRPr="00886B23" w:rsidTr="00226C1C">
        <w:tc>
          <w:tcPr>
            <w:tcW w:w="3539" w:type="dxa"/>
          </w:tcPr>
          <w:p w:rsidR="008D6DFC" w:rsidRPr="00886B23" w:rsidRDefault="00382E07" w:rsidP="000C0429">
            <w:pPr>
              <w:pStyle w:val="afffffffffff8"/>
              <w:rPr>
                <w:sz w:val="26"/>
                <w:szCs w:val="26"/>
              </w:rPr>
            </w:pPr>
            <w:r w:rsidRPr="00886B23">
              <w:rPr>
                <w:sz w:val="26"/>
                <w:szCs w:val="26"/>
                <w:lang w:val="en-US"/>
              </w:rPr>
              <w:t>Key</w:t>
            </w:r>
            <w:r w:rsidRPr="00886B23">
              <w:rPr>
                <w:sz w:val="26"/>
                <w:szCs w:val="26"/>
              </w:rPr>
              <w:t xml:space="preserve"> </w:t>
            </w:r>
            <w:r w:rsidRPr="00886B23">
              <w:rPr>
                <w:sz w:val="26"/>
                <w:szCs w:val="26"/>
                <w:lang w:val="en-US"/>
              </w:rPr>
              <w:t>Usage</w:t>
            </w:r>
            <w:r w:rsidR="008D6DFC" w:rsidRPr="00886B23">
              <w:rPr>
                <w:sz w:val="26"/>
                <w:szCs w:val="26"/>
              </w:rPr>
              <w:t xml:space="preserve"> </w:t>
            </w:r>
          </w:p>
          <w:p w:rsidR="004758F8" w:rsidRPr="00886B23" w:rsidRDefault="008D6DFC" w:rsidP="004758F8">
            <w:pPr>
              <w:pStyle w:val="afffffffffff8"/>
              <w:rPr>
                <w:sz w:val="26"/>
                <w:szCs w:val="26"/>
              </w:rPr>
            </w:pPr>
            <w:r w:rsidRPr="00886B23">
              <w:rPr>
                <w:sz w:val="26"/>
                <w:szCs w:val="26"/>
              </w:rPr>
              <w:t xml:space="preserve">(использование ключа) – содержится в </w:t>
            </w:r>
            <w:proofErr w:type="spellStart"/>
            <w:r w:rsidRPr="00886B23">
              <w:rPr>
                <w:sz w:val="26"/>
                <w:szCs w:val="26"/>
              </w:rPr>
              <w:t>Attributes</w:t>
            </w:r>
            <w:proofErr w:type="spellEnd"/>
          </w:p>
          <w:p w:rsidR="008D6DFC" w:rsidRPr="00886B23" w:rsidRDefault="004758F8" w:rsidP="00461AB1">
            <w:pPr>
              <w:pStyle w:val="afffffffffff8"/>
              <w:rPr>
                <w:sz w:val="26"/>
                <w:szCs w:val="26"/>
              </w:rPr>
            </w:pPr>
            <w:r w:rsidRPr="00886B23">
              <w:rPr>
                <w:sz w:val="26"/>
                <w:szCs w:val="26"/>
              </w:rPr>
              <w:t>(OID 2.5.29.15)</w:t>
            </w:r>
          </w:p>
        </w:tc>
        <w:tc>
          <w:tcPr>
            <w:tcW w:w="5954" w:type="dxa"/>
          </w:tcPr>
          <w:p w:rsidR="008D6DFC" w:rsidRPr="00886B23" w:rsidRDefault="00171073" w:rsidP="000C0429">
            <w:pPr>
              <w:pStyle w:val="afffffffffff8"/>
              <w:rPr>
                <w:sz w:val="26"/>
                <w:szCs w:val="26"/>
              </w:rPr>
            </w:pPr>
            <w:proofErr w:type="spellStart"/>
            <w:r w:rsidRPr="00886B23">
              <w:rPr>
                <w:sz w:val="26"/>
                <w:szCs w:val="26"/>
              </w:rPr>
              <w:t>С</w:t>
            </w:r>
            <w:r w:rsidR="008D6DFC" w:rsidRPr="00886B23">
              <w:rPr>
                <w:sz w:val="26"/>
                <w:szCs w:val="26"/>
              </w:rPr>
              <w:t>ritical</w:t>
            </w:r>
            <w:proofErr w:type="spellEnd"/>
            <w:r w:rsidR="008D6DFC" w:rsidRPr="00886B23">
              <w:rPr>
                <w:sz w:val="26"/>
                <w:szCs w:val="26"/>
              </w:rPr>
              <w:t xml:space="preserve">, </w:t>
            </w:r>
            <w:proofErr w:type="spellStart"/>
            <w:r w:rsidR="008D6DFC" w:rsidRPr="00886B23">
              <w:rPr>
                <w:sz w:val="26"/>
                <w:szCs w:val="26"/>
              </w:rPr>
              <w:t>digitalSignature</w:t>
            </w:r>
            <w:proofErr w:type="spellEnd"/>
            <w:r w:rsidR="008D6DFC" w:rsidRPr="00886B23">
              <w:rPr>
                <w:sz w:val="26"/>
                <w:szCs w:val="26"/>
              </w:rPr>
              <w:t xml:space="preserve">, </w:t>
            </w:r>
            <w:proofErr w:type="spellStart"/>
            <w:r w:rsidR="008D6DFC" w:rsidRPr="00886B23">
              <w:rPr>
                <w:sz w:val="26"/>
                <w:szCs w:val="26"/>
              </w:rPr>
              <w:t>nonRepudiation</w:t>
            </w:r>
            <w:proofErr w:type="spellEnd"/>
            <w:r w:rsidR="008D6DFC" w:rsidRPr="00886B23">
              <w:rPr>
                <w:sz w:val="26"/>
                <w:szCs w:val="26"/>
              </w:rPr>
              <w:t xml:space="preserve"> </w:t>
            </w:r>
          </w:p>
        </w:tc>
      </w:tr>
      <w:tr w:rsidR="009C7EBD" w:rsidRPr="00F34CAA" w:rsidTr="00226C1C">
        <w:tc>
          <w:tcPr>
            <w:tcW w:w="3539" w:type="dxa"/>
          </w:tcPr>
          <w:p w:rsidR="009C7EBD" w:rsidRPr="00886B23" w:rsidRDefault="00382E07" w:rsidP="009C7EBD">
            <w:pPr>
              <w:pStyle w:val="afffffffffff8"/>
              <w:rPr>
                <w:sz w:val="26"/>
                <w:szCs w:val="26"/>
              </w:rPr>
            </w:pPr>
            <w:proofErr w:type="spellStart"/>
            <w:r w:rsidRPr="00886B23">
              <w:rPr>
                <w:sz w:val="26"/>
                <w:szCs w:val="26"/>
              </w:rPr>
              <w:t>Extended</w:t>
            </w:r>
            <w:proofErr w:type="spellEnd"/>
            <w:r w:rsidRPr="00886B23">
              <w:rPr>
                <w:sz w:val="26"/>
                <w:szCs w:val="26"/>
              </w:rPr>
              <w:t xml:space="preserve"> </w:t>
            </w:r>
            <w:proofErr w:type="spellStart"/>
            <w:r w:rsidRPr="00886B23">
              <w:rPr>
                <w:sz w:val="26"/>
                <w:szCs w:val="26"/>
              </w:rPr>
              <w:t>Key</w:t>
            </w:r>
            <w:proofErr w:type="spellEnd"/>
            <w:r w:rsidRPr="00886B23">
              <w:rPr>
                <w:sz w:val="26"/>
                <w:szCs w:val="26"/>
              </w:rPr>
              <w:t xml:space="preserve"> </w:t>
            </w:r>
            <w:proofErr w:type="spellStart"/>
            <w:r w:rsidRPr="00886B23">
              <w:rPr>
                <w:sz w:val="26"/>
                <w:szCs w:val="26"/>
              </w:rPr>
              <w:t>Usage</w:t>
            </w:r>
            <w:proofErr w:type="spellEnd"/>
            <w:r w:rsidR="009C7EBD" w:rsidRPr="00886B23">
              <w:rPr>
                <w:sz w:val="26"/>
                <w:szCs w:val="26"/>
              </w:rPr>
              <w:t xml:space="preserve"> </w:t>
            </w:r>
          </w:p>
          <w:p w:rsidR="009C7EBD" w:rsidRPr="00886B23" w:rsidRDefault="009C7EBD" w:rsidP="009C7EBD">
            <w:pPr>
              <w:pStyle w:val="afffffffffff8"/>
              <w:rPr>
                <w:sz w:val="26"/>
                <w:szCs w:val="26"/>
              </w:rPr>
            </w:pPr>
            <w:r w:rsidRPr="00886B23">
              <w:rPr>
                <w:sz w:val="26"/>
                <w:szCs w:val="26"/>
              </w:rPr>
              <w:t xml:space="preserve">(расширенная область использования ключа) – содержится в </w:t>
            </w:r>
            <w:proofErr w:type="spellStart"/>
            <w:r w:rsidRPr="00886B23">
              <w:rPr>
                <w:sz w:val="26"/>
                <w:szCs w:val="26"/>
              </w:rPr>
              <w:t>Attributes</w:t>
            </w:r>
            <w:proofErr w:type="spellEnd"/>
          </w:p>
          <w:p w:rsidR="009C7EBD" w:rsidRPr="00886B23" w:rsidRDefault="009C7EBD" w:rsidP="009C7EBD">
            <w:pPr>
              <w:pStyle w:val="afffffffffff8"/>
              <w:rPr>
                <w:sz w:val="26"/>
                <w:szCs w:val="26"/>
              </w:rPr>
            </w:pPr>
            <w:r w:rsidRPr="00886B23">
              <w:rPr>
                <w:sz w:val="26"/>
                <w:szCs w:val="26"/>
              </w:rPr>
              <w:t>(OID 2.5.29.37)</w:t>
            </w:r>
          </w:p>
        </w:tc>
        <w:tc>
          <w:tcPr>
            <w:tcW w:w="5954" w:type="dxa"/>
          </w:tcPr>
          <w:p w:rsidR="009C7EBD" w:rsidRPr="00886B23" w:rsidRDefault="009C7EBD" w:rsidP="009C7EBD">
            <w:pPr>
              <w:pStyle w:val="afffffffffff8"/>
              <w:rPr>
                <w:sz w:val="26"/>
                <w:szCs w:val="26"/>
                <w:lang w:val="en-US"/>
              </w:rPr>
            </w:pPr>
            <w:r w:rsidRPr="00886B23">
              <w:rPr>
                <w:sz w:val="26"/>
                <w:szCs w:val="26"/>
              </w:rPr>
              <w:t>С</w:t>
            </w:r>
            <w:proofErr w:type="spellStart"/>
            <w:r w:rsidRPr="00886B23">
              <w:rPr>
                <w:sz w:val="26"/>
                <w:szCs w:val="26"/>
                <w:lang w:val="en-US"/>
              </w:rPr>
              <w:t>ritical</w:t>
            </w:r>
            <w:proofErr w:type="spellEnd"/>
            <w:r w:rsidRPr="00886B23">
              <w:rPr>
                <w:sz w:val="26"/>
                <w:szCs w:val="26"/>
                <w:lang w:val="en-US"/>
              </w:rPr>
              <w:t>, id-</w:t>
            </w:r>
            <w:proofErr w:type="spellStart"/>
            <w:r w:rsidRPr="00886B23">
              <w:rPr>
                <w:sz w:val="26"/>
                <w:szCs w:val="26"/>
                <w:lang w:val="en-US"/>
              </w:rPr>
              <w:t>kp</w:t>
            </w:r>
            <w:proofErr w:type="spellEnd"/>
            <w:r w:rsidRPr="00886B23">
              <w:rPr>
                <w:sz w:val="26"/>
                <w:szCs w:val="26"/>
                <w:lang w:val="en-US"/>
              </w:rPr>
              <w:t>-</w:t>
            </w:r>
            <w:proofErr w:type="spellStart"/>
            <w:r w:rsidRPr="00886B23">
              <w:rPr>
                <w:sz w:val="26"/>
                <w:szCs w:val="26"/>
                <w:lang w:val="en-US"/>
              </w:rPr>
              <w:t>dvcs</w:t>
            </w:r>
            <w:proofErr w:type="spellEnd"/>
            <w:r w:rsidRPr="00886B23">
              <w:rPr>
                <w:sz w:val="26"/>
                <w:szCs w:val="26"/>
                <w:lang w:val="en-US"/>
              </w:rPr>
              <w:t xml:space="preserve"> (OID 1.3.6.1.5.5.7.3.10)</w:t>
            </w:r>
          </w:p>
        </w:tc>
      </w:tr>
      <w:tr w:rsidR="00DA4B2A" w:rsidRPr="00886B23" w:rsidTr="00C62DCA">
        <w:tc>
          <w:tcPr>
            <w:tcW w:w="3539" w:type="dxa"/>
          </w:tcPr>
          <w:p w:rsidR="00DA4B2A" w:rsidRPr="00886B23" w:rsidRDefault="00017E28" w:rsidP="00C62DCA">
            <w:pPr>
              <w:pStyle w:val="afffffffffff8"/>
              <w:rPr>
                <w:sz w:val="26"/>
                <w:szCs w:val="26"/>
                <w:lang w:val="en-US"/>
              </w:rPr>
            </w:pPr>
            <w:proofErr w:type="spellStart"/>
            <w:r w:rsidRPr="00886B23">
              <w:rPr>
                <w:sz w:val="26"/>
                <w:szCs w:val="26"/>
                <w:lang w:val="en-US"/>
              </w:rPr>
              <w:t>p</w:t>
            </w:r>
            <w:r w:rsidR="00DA4B2A" w:rsidRPr="00886B23">
              <w:rPr>
                <w:sz w:val="26"/>
                <w:szCs w:val="26"/>
                <w:lang w:val="en-US"/>
              </w:rPr>
              <w:t>rivate</w:t>
            </w:r>
            <w:r w:rsidRPr="00886B23">
              <w:rPr>
                <w:sz w:val="26"/>
                <w:szCs w:val="26"/>
                <w:lang w:val="en-US"/>
              </w:rPr>
              <w:t>Key</w:t>
            </w:r>
            <w:r w:rsidR="00382E07" w:rsidRPr="00886B23">
              <w:rPr>
                <w:sz w:val="26"/>
                <w:szCs w:val="26"/>
                <w:lang w:val="en-US"/>
              </w:rPr>
              <w:t>Usage</w:t>
            </w:r>
            <w:r w:rsidR="00DA4B2A" w:rsidRPr="00886B23">
              <w:rPr>
                <w:sz w:val="26"/>
                <w:szCs w:val="26"/>
                <w:lang w:val="en-US"/>
              </w:rPr>
              <w:t>Period</w:t>
            </w:r>
            <w:proofErr w:type="spellEnd"/>
            <w:r w:rsidR="00DA4B2A" w:rsidRPr="00886B23">
              <w:rPr>
                <w:sz w:val="26"/>
                <w:szCs w:val="26"/>
                <w:lang w:val="en-US"/>
              </w:rPr>
              <w:t xml:space="preserve"> </w:t>
            </w:r>
          </w:p>
          <w:p w:rsidR="00DA4B2A" w:rsidRPr="00886B23" w:rsidRDefault="00DA4B2A" w:rsidP="00C62DCA">
            <w:pPr>
              <w:pStyle w:val="afffffffffff8"/>
              <w:rPr>
                <w:sz w:val="26"/>
                <w:szCs w:val="26"/>
                <w:lang w:val="en-US"/>
              </w:rPr>
            </w:pPr>
            <w:r w:rsidRPr="00886B23">
              <w:rPr>
                <w:sz w:val="26"/>
                <w:szCs w:val="26"/>
                <w:lang w:val="en-US"/>
              </w:rPr>
              <w:t>(</w:t>
            </w:r>
            <w:r w:rsidRPr="00886B23">
              <w:rPr>
                <w:sz w:val="26"/>
                <w:szCs w:val="26"/>
              </w:rPr>
              <w:t>срок</w:t>
            </w:r>
            <w:r w:rsidRPr="00886B23">
              <w:rPr>
                <w:sz w:val="26"/>
                <w:szCs w:val="26"/>
                <w:lang w:val="en-US"/>
              </w:rPr>
              <w:t xml:space="preserve"> </w:t>
            </w:r>
            <w:r w:rsidRPr="00886B23">
              <w:rPr>
                <w:sz w:val="26"/>
                <w:szCs w:val="26"/>
              </w:rPr>
              <w:t>действия</w:t>
            </w:r>
            <w:r w:rsidRPr="00886B23">
              <w:rPr>
                <w:sz w:val="26"/>
                <w:szCs w:val="26"/>
                <w:lang w:val="en-US"/>
              </w:rPr>
              <w:t xml:space="preserve"> </w:t>
            </w:r>
            <w:r w:rsidRPr="00886B23">
              <w:rPr>
                <w:sz w:val="26"/>
                <w:szCs w:val="26"/>
              </w:rPr>
              <w:t>ключа</w:t>
            </w:r>
            <w:r w:rsidRPr="00886B23">
              <w:rPr>
                <w:sz w:val="26"/>
                <w:szCs w:val="26"/>
                <w:lang w:val="en-US"/>
              </w:rPr>
              <w:t xml:space="preserve"> </w:t>
            </w:r>
            <w:r w:rsidRPr="00886B23">
              <w:rPr>
                <w:sz w:val="26"/>
                <w:szCs w:val="26"/>
              </w:rPr>
              <w:t>ЭЦП</w:t>
            </w:r>
            <w:r w:rsidRPr="00886B23">
              <w:rPr>
                <w:sz w:val="26"/>
                <w:szCs w:val="26"/>
                <w:lang w:val="en-US"/>
              </w:rPr>
              <w:t xml:space="preserve"> </w:t>
            </w:r>
            <w:r w:rsidRPr="00886B23">
              <w:rPr>
                <w:sz w:val="26"/>
                <w:szCs w:val="26"/>
              </w:rPr>
              <w:t>субъекта</w:t>
            </w:r>
            <w:r w:rsidRPr="00886B23">
              <w:rPr>
                <w:sz w:val="26"/>
                <w:szCs w:val="26"/>
                <w:lang w:val="en-US"/>
              </w:rPr>
              <w:t xml:space="preserve">) </w:t>
            </w:r>
          </w:p>
          <w:p w:rsidR="00DA4B2A" w:rsidRPr="00886B23" w:rsidRDefault="00DA4B2A" w:rsidP="00C62DCA">
            <w:pPr>
              <w:pStyle w:val="afffffffffff8"/>
              <w:rPr>
                <w:sz w:val="26"/>
                <w:szCs w:val="26"/>
                <w:lang w:val="en-US"/>
              </w:rPr>
            </w:pPr>
            <w:r w:rsidRPr="00886B23">
              <w:rPr>
                <w:sz w:val="26"/>
                <w:szCs w:val="26"/>
                <w:lang w:val="en-US"/>
              </w:rPr>
              <w:t>(OID 2.5.29.16)</w:t>
            </w:r>
          </w:p>
        </w:tc>
        <w:tc>
          <w:tcPr>
            <w:tcW w:w="5954" w:type="dxa"/>
          </w:tcPr>
          <w:p w:rsidR="00DA4B2A" w:rsidRPr="00886B23" w:rsidRDefault="00DA4B2A" w:rsidP="00C62DCA">
            <w:pPr>
              <w:pStyle w:val="afffffffffff8"/>
              <w:rPr>
                <w:sz w:val="26"/>
                <w:szCs w:val="26"/>
              </w:rPr>
            </w:pPr>
            <w:r w:rsidRPr="00886B23">
              <w:rPr>
                <w:sz w:val="26"/>
                <w:szCs w:val="26"/>
              </w:rPr>
              <w:t>Действителен с (</w:t>
            </w:r>
            <w:proofErr w:type="spellStart"/>
            <w:r w:rsidRPr="00886B23">
              <w:rPr>
                <w:sz w:val="26"/>
                <w:szCs w:val="26"/>
              </w:rPr>
              <w:t>notBefore</w:t>
            </w:r>
            <w:proofErr w:type="spellEnd"/>
            <w:r w:rsidRPr="00886B23">
              <w:rPr>
                <w:sz w:val="26"/>
                <w:szCs w:val="26"/>
              </w:rPr>
              <w:t xml:space="preserve">): </w:t>
            </w:r>
            <w:proofErr w:type="spellStart"/>
            <w:r w:rsidRPr="00886B23">
              <w:rPr>
                <w:sz w:val="26"/>
                <w:szCs w:val="26"/>
              </w:rPr>
              <w:t>дд.мм.гггг</w:t>
            </w:r>
            <w:proofErr w:type="spellEnd"/>
            <w:r w:rsidRPr="00886B23">
              <w:rPr>
                <w:sz w:val="26"/>
                <w:szCs w:val="26"/>
              </w:rPr>
              <w:t xml:space="preserve"> </w:t>
            </w:r>
          </w:p>
          <w:p w:rsidR="00DA4B2A" w:rsidRPr="00886B23" w:rsidRDefault="00DA4B2A" w:rsidP="00C62DCA">
            <w:pPr>
              <w:pStyle w:val="afffffffffff8"/>
              <w:rPr>
                <w:sz w:val="26"/>
                <w:szCs w:val="26"/>
              </w:rPr>
            </w:pPr>
            <w:proofErr w:type="spellStart"/>
            <w:proofErr w:type="gramStart"/>
            <w:r w:rsidRPr="00886B23">
              <w:rPr>
                <w:sz w:val="26"/>
                <w:szCs w:val="26"/>
              </w:rPr>
              <w:t>чч:мм</w:t>
            </w:r>
            <w:proofErr w:type="gramEnd"/>
            <w:r w:rsidRPr="00886B23">
              <w:rPr>
                <w:sz w:val="26"/>
                <w:szCs w:val="26"/>
              </w:rPr>
              <w:t>:сс</w:t>
            </w:r>
            <w:proofErr w:type="spellEnd"/>
            <w:r w:rsidRPr="00886B23">
              <w:rPr>
                <w:sz w:val="26"/>
                <w:szCs w:val="26"/>
              </w:rPr>
              <w:t xml:space="preserve"> GMT, </w:t>
            </w:r>
          </w:p>
          <w:p w:rsidR="00DA4B2A" w:rsidRPr="00886B23" w:rsidRDefault="00DA4B2A" w:rsidP="00C62DCA">
            <w:pPr>
              <w:pStyle w:val="afffffffffff8"/>
              <w:rPr>
                <w:sz w:val="26"/>
                <w:szCs w:val="26"/>
              </w:rPr>
            </w:pPr>
            <w:r w:rsidRPr="00886B23">
              <w:rPr>
                <w:sz w:val="26"/>
                <w:szCs w:val="26"/>
              </w:rPr>
              <w:t>действителен по (</w:t>
            </w:r>
            <w:proofErr w:type="spellStart"/>
            <w:r w:rsidRPr="00886B23">
              <w:rPr>
                <w:sz w:val="26"/>
                <w:szCs w:val="26"/>
              </w:rPr>
              <w:t>notAfter</w:t>
            </w:r>
            <w:proofErr w:type="spellEnd"/>
            <w:r w:rsidRPr="00886B23">
              <w:rPr>
                <w:sz w:val="26"/>
                <w:szCs w:val="26"/>
              </w:rPr>
              <w:t xml:space="preserve">): </w:t>
            </w:r>
            <w:proofErr w:type="spellStart"/>
            <w:r w:rsidRPr="00886B23">
              <w:rPr>
                <w:sz w:val="26"/>
                <w:szCs w:val="26"/>
              </w:rPr>
              <w:t>дд.мм.гггг</w:t>
            </w:r>
            <w:proofErr w:type="spellEnd"/>
            <w:r w:rsidRPr="00886B23">
              <w:rPr>
                <w:sz w:val="26"/>
                <w:szCs w:val="26"/>
              </w:rPr>
              <w:t xml:space="preserve"> </w:t>
            </w:r>
            <w:proofErr w:type="spellStart"/>
            <w:proofErr w:type="gramStart"/>
            <w:r w:rsidRPr="00886B23">
              <w:rPr>
                <w:sz w:val="26"/>
                <w:szCs w:val="26"/>
              </w:rPr>
              <w:t>чч:мм</w:t>
            </w:r>
            <w:proofErr w:type="gramEnd"/>
            <w:r w:rsidRPr="00886B23">
              <w:rPr>
                <w:sz w:val="26"/>
                <w:szCs w:val="26"/>
              </w:rPr>
              <w:t>:сс</w:t>
            </w:r>
            <w:proofErr w:type="spellEnd"/>
            <w:r w:rsidRPr="00886B23">
              <w:rPr>
                <w:sz w:val="26"/>
                <w:szCs w:val="26"/>
              </w:rPr>
              <w:t xml:space="preserve"> GMT</w:t>
            </w:r>
          </w:p>
        </w:tc>
      </w:tr>
      <w:tr w:rsidR="009C7EBD" w:rsidRPr="00886B23" w:rsidTr="00226C1C">
        <w:tc>
          <w:tcPr>
            <w:tcW w:w="3539" w:type="dxa"/>
          </w:tcPr>
          <w:p w:rsidR="009C7EBD" w:rsidRPr="00886B23" w:rsidRDefault="00382E07" w:rsidP="009C7EBD">
            <w:pPr>
              <w:pStyle w:val="afffffffffff8"/>
              <w:rPr>
                <w:sz w:val="26"/>
                <w:szCs w:val="26"/>
                <w:lang w:val="en-US"/>
              </w:rPr>
            </w:pPr>
            <w:r w:rsidRPr="00886B23">
              <w:rPr>
                <w:sz w:val="26"/>
                <w:szCs w:val="26"/>
                <w:lang w:val="en-US"/>
              </w:rPr>
              <w:t>Subject Key Identifier</w:t>
            </w:r>
          </w:p>
          <w:p w:rsidR="009C7EBD" w:rsidRPr="00886B23" w:rsidRDefault="009C7EBD" w:rsidP="009C7EBD">
            <w:pPr>
              <w:pStyle w:val="afffffffffff8"/>
              <w:rPr>
                <w:sz w:val="26"/>
                <w:szCs w:val="26"/>
                <w:lang w:val="en-US"/>
              </w:rPr>
            </w:pPr>
            <w:r w:rsidRPr="00886B23">
              <w:rPr>
                <w:sz w:val="26"/>
                <w:szCs w:val="26"/>
                <w:lang w:val="en-US"/>
              </w:rPr>
              <w:t xml:space="preserve">– </w:t>
            </w:r>
            <w:r w:rsidRPr="00886B23">
              <w:rPr>
                <w:sz w:val="26"/>
                <w:szCs w:val="26"/>
              </w:rPr>
              <w:t>содержится</w:t>
            </w:r>
            <w:r w:rsidRPr="00886B23">
              <w:rPr>
                <w:sz w:val="26"/>
                <w:szCs w:val="26"/>
                <w:lang w:val="en-US"/>
              </w:rPr>
              <w:t xml:space="preserve"> </w:t>
            </w:r>
            <w:r w:rsidRPr="00886B23">
              <w:rPr>
                <w:sz w:val="26"/>
                <w:szCs w:val="26"/>
              </w:rPr>
              <w:t>в</w:t>
            </w:r>
            <w:r w:rsidRPr="00886B23">
              <w:rPr>
                <w:sz w:val="26"/>
                <w:szCs w:val="26"/>
                <w:lang w:val="en-US"/>
              </w:rPr>
              <w:t xml:space="preserve"> Attributes</w:t>
            </w:r>
          </w:p>
          <w:p w:rsidR="009C7EBD" w:rsidRPr="00886B23" w:rsidRDefault="009C7EBD" w:rsidP="009C7EBD">
            <w:pPr>
              <w:pStyle w:val="afffffffffff8"/>
              <w:rPr>
                <w:sz w:val="26"/>
                <w:szCs w:val="26"/>
                <w:lang w:val="en-US"/>
              </w:rPr>
            </w:pPr>
            <w:r w:rsidRPr="00886B23">
              <w:rPr>
                <w:sz w:val="26"/>
                <w:szCs w:val="26"/>
                <w:lang w:val="en-US"/>
              </w:rPr>
              <w:t>(OID 2.5.29.14)</w:t>
            </w:r>
          </w:p>
        </w:tc>
        <w:tc>
          <w:tcPr>
            <w:tcW w:w="5954" w:type="dxa"/>
          </w:tcPr>
          <w:p w:rsidR="009C7EBD" w:rsidRPr="00886B23" w:rsidRDefault="009C7EBD" w:rsidP="009C7EBD">
            <w:pPr>
              <w:pStyle w:val="afffffffffff8"/>
              <w:rPr>
                <w:sz w:val="26"/>
                <w:szCs w:val="26"/>
              </w:rPr>
            </w:pPr>
            <w:r w:rsidRPr="00886B23">
              <w:rPr>
                <w:sz w:val="26"/>
                <w:szCs w:val="26"/>
              </w:rPr>
              <w:t>Уникальный идентификатор открытого ключа субъекта</w:t>
            </w:r>
          </w:p>
        </w:tc>
      </w:tr>
      <w:tr w:rsidR="009C7EBD" w:rsidRPr="00886B23" w:rsidTr="00226C1C">
        <w:tc>
          <w:tcPr>
            <w:tcW w:w="3539" w:type="dxa"/>
          </w:tcPr>
          <w:p w:rsidR="009C7EBD" w:rsidRPr="00886B23" w:rsidRDefault="00017E28" w:rsidP="009C7EBD">
            <w:pPr>
              <w:pStyle w:val="afffffffffff8"/>
              <w:rPr>
                <w:sz w:val="26"/>
                <w:szCs w:val="26"/>
              </w:rPr>
            </w:pPr>
            <w:r w:rsidRPr="00886B23">
              <w:rPr>
                <w:sz w:val="26"/>
                <w:szCs w:val="26"/>
                <w:lang w:val="en-US"/>
              </w:rPr>
              <w:t>s</w:t>
            </w:r>
            <w:proofErr w:type="spellStart"/>
            <w:r w:rsidR="009C7EBD" w:rsidRPr="00886B23">
              <w:rPr>
                <w:sz w:val="26"/>
                <w:szCs w:val="26"/>
              </w:rPr>
              <w:t>ignatureAlgorithm</w:t>
            </w:r>
            <w:proofErr w:type="spellEnd"/>
          </w:p>
          <w:p w:rsidR="009C7EBD" w:rsidRPr="00886B23" w:rsidRDefault="009C7EBD" w:rsidP="009C7EBD">
            <w:pPr>
              <w:pStyle w:val="afffffffffff8"/>
              <w:rPr>
                <w:sz w:val="26"/>
                <w:szCs w:val="26"/>
              </w:rPr>
            </w:pPr>
            <w:r w:rsidRPr="00886B23">
              <w:rPr>
                <w:sz w:val="26"/>
                <w:szCs w:val="26"/>
              </w:rPr>
              <w:t>(алгоритм подписи)</w:t>
            </w:r>
          </w:p>
        </w:tc>
        <w:tc>
          <w:tcPr>
            <w:tcW w:w="5954" w:type="dxa"/>
          </w:tcPr>
          <w:p w:rsidR="009C7EBD" w:rsidRPr="00886B23" w:rsidRDefault="009C7EBD" w:rsidP="009C7EBD">
            <w:pPr>
              <w:pStyle w:val="afffffffffff8"/>
              <w:rPr>
                <w:sz w:val="26"/>
                <w:szCs w:val="26"/>
              </w:rPr>
            </w:pPr>
            <w:r w:rsidRPr="00886B23">
              <w:rPr>
                <w:sz w:val="26"/>
                <w:szCs w:val="26"/>
              </w:rPr>
              <w:t>ГОСТ Р 34.11/34.10-2012 (OID 1.2.643.7.1.1.3.3)</w:t>
            </w:r>
          </w:p>
        </w:tc>
      </w:tr>
      <w:tr w:rsidR="009C7EBD" w:rsidRPr="00886B23" w:rsidTr="00226C1C">
        <w:tc>
          <w:tcPr>
            <w:tcW w:w="3539" w:type="dxa"/>
          </w:tcPr>
          <w:p w:rsidR="009C7EBD" w:rsidRPr="00886B23" w:rsidRDefault="009C7EBD" w:rsidP="009C7EBD">
            <w:pPr>
              <w:pStyle w:val="afffffffffff8"/>
              <w:rPr>
                <w:sz w:val="26"/>
                <w:szCs w:val="26"/>
              </w:rPr>
            </w:pPr>
            <w:proofErr w:type="spellStart"/>
            <w:r w:rsidRPr="00886B23">
              <w:rPr>
                <w:sz w:val="26"/>
                <w:szCs w:val="26"/>
              </w:rPr>
              <w:lastRenderedPageBreak/>
              <w:t>Signature</w:t>
            </w:r>
            <w:proofErr w:type="spellEnd"/>
            <w:r w:rsidRPr="00886B23">
              <w:rPr>
                <w:sz w:val="26"/>
                <w:szCs w:val="26"/>
              </w:rPr>
              <w:t xml:space="preserve"> </w:t>
            </w:r>
          </w:p>
          <w:p w:rsidR="009C7EBD" w:rsidRPr="00886B23" w:rsidRDefault="009C7EBD" w:rsidP="009C7EBD">
            <w:pPr>
              <w:pStyle w:val="afffffffffff8"/>
              <w:rPr>
                <w:sz w:val="26"/>
                <w:szCs w:val="26"/>
              </w:rPr>
            </w:pPr>
            <w:r w:rsidRPr="00886B23">
              <w:rPr>
                <w:sz w:val="26"/>
                <w:szCs w:val="26"/>
              </w:rPr>
              <w:t>(подпись)</w:t>
            </w:r>
          </w:p>
        </w:tc>
        <w:tc>
          <w:tcPr>
            <w:tcW w:w="5954" w:type="dxa"/>
          </w:tcPr>
          <w:p w:rsidR="009C7EBD" w:rsidRPr="00886B23" w:rsidRDefault="009C7EBD" w:rsidP="009C7EBD">
            <w:pPr>
              <w:pStyle w:val="afffffffffff8"/>
              <w:rPr>
                <w:sz w:val="26"/>
                <w:szCs w:val="26"/>
              </w:rPr>
            </w:pPr>
            <w:r w:rsidRPr="00886B23">
              <w:rPr>
                <w:sz w:val="26"/>
                <w:szCs w:val="26"/>
              </w:rPr>
              <w:t>Подпись запроса на издание сертификата генерируется и кодируется в соответствии с требованиями, определенными в RFC 2986</w:t>
            </w:r>
          </w:p>
        </w:tc>
      </w:tr>
    </w:tbl>
    <w:p w:rsidR="00230DB2" w:rsidRPr="00886B23" w:rsidRDefault="00230DB2" w:rsidP="0061065E">
      <w:pPr>
        <w:tabs>
          <w:tab w:val="left" w:pos="1560"/>
        </w:tabs>
        <w:spacing w:after="0" w:line="360" w:lineRule="auto"/>
        <w:ind w:firstLine="709"/>
        <w:jc w:val="both"/>
        <w:outlineLvl w:val="2"/>
        <w:rPr>
          <w:rFonts w:ascii="Times New Roman" w:hAnsi="Times New Roman"/>
          <w:snapToGrid w:val="0"/>
          <w:sz w:val="30"/>
          <w:szCs w:val="30"/>
        </w:rPr>
      </w:pPr>
    </w:p>
    <w:p w:rsidR="007A6FE2" w:rsidRPr="00886B23" w:rsidRDefault="00B419E2" w:rsidP="0061065E">
      <w:pPr>
        <w:tabs>
          <w:tab w:val="left" w:pos="1560"/>
        </w:tabs>
        <w:spacing w:after="0" w:line="360" w:lineRule="auto"/>
        <w:ind w:firstLine="709"/>
        <w:jc w:val="both"/>
        <w:outlineLvl w:val="2"/>
        <w:rPr>
          <w:rFonts w:ascii="Times New Roman" w:hAnsi="Times New Roman"/>
          <w:snapToGrid w:val="0"/>
          <w:sz w:val="30"/>
          <w:szCs w:val="30"/>
        </w:rPr>
      </w:pPr>
      <w:r w:rsidRPr="00886B23">
        <w:rPr>
          <w:rFonts w:ascii="Times New Roman" w:hAnsi="Times New Roman"/>
          <w:snapToGrid w:val="0"/>
          <w:sz w:val="30"/>
          <w:szCs w:val="30"/>
        </w:rPr>
        <w:t>6. </w:t>
      </w:r>
      <w:r w:rsidR="0005340C" w:rsidRPr="00886B23">
        <w:rPr>
          <w:rFonts w:ascii="Times New Roman" w:hAnsi="Times New Roman"/>
          <w:snapToGrid w:val="0"/>
          <w:sz w:val="30"/>
          <w:szCs w:val="30"/>
        </w:rPr>
        <w:t xml:space="preserve">Структура </w:t>
      </w:r>
      <w:r w:rsidR="009F3840" w:rsidRPr="00886B23">
        <w:rPr>
          <w:rFonts w:ascii="Times New Roman" w:hAnsi="Times New Roman"/>
          <w:snapToGrid w:val="0"/>
          <w:sz w:val="30"/>
          <w:szCs w:val="30"/>
        </w:rPr>
        <w:t xml:space="preserve">запроса на издание сертификата </w:t>
      </w:r>
      <w:r w:rsidR="00443F4F" w:rsidRPr="00886B23">
        <w:rPr>
          <w:rFonts w:ascii="Times New Roman" w:hAnsi="Times New Roman"/>
          <w:snapToGrid w:val="0"/>
          <w:sz w:val="30"/>
          <w:szCs w:val="30"/>
        </w:rPr>
        <w:t>СПСС</w:t>
      </w:r>
      <w:r w:rsidR="007A6FE2" w:rsidRPr="00886B23">
        <w:rPr>
          <w:rFonts w:ascii="Times New Roman" w:hAnsi="Times New Roman"/>
          <w:snapToGrid w:val="0"/>
          <w:sz w:val="30"/>
          <w:szCs w:val="30"/>
        </w:rPr>
        <w:t xml:space="preserve"> приведена в</w:t>
      </w:r>
      <w:r w:rsidR="008052AA" w:rsidRPr="00886B23">
        <w:rPr>
          <w:rFonts w:ascii="Times New Roman" w:hAnsi="Times New Roman"/>
          <w:snapToGrid w:val="0"/>
          <w:sz w:val="30"/>
          <w:szCs w:val="30"/>
        </w:rPr>
        <w:t xml:space="preserve"> </w:t>
      </w:r>
      <w:r w:rsidR="00356B79" w:rsidRPr="00886B23">
        <w:rPr>
          <w:rFonts w:ascii="Times New Roman" w:hAnsi="Times New Roman"/>
          <w:snapToGrid w:val="0"/>
          <w:sz w:val="30"/>
          <w:szCs w:val="30"/>
        </w:rPr>
        <w:t>т</w:t>
      </w:r>
      <w:r w:rsidR="008052AA" w:rsidRPr="00886B23">
        <w:rPr>
          <w:rFonts w:ascii="Times New Roman" w:hAnsi="Times New Roman"/>
          <w:snapToGrid w:val="0"/>
          <w:sz w:val="30"/>
          <w:szCs w:val="30"/>
        </w:rPr>
        <w:t xml:space="preserve">аблице </w:t>
      </w:r>
      <w:r w:rsidR="008D6DFC" w:rsidRPr="00886B23">
        <w:rPr>
          <w:rFonts w:ascii="Times New Roman" w:hAnsi="Times New Roman"/>
          <w:snapToGrid w:val="0"/>
          <w:sz w:val="30"/>
          <w:szCs w:val="30"/>
        </w:rPr>
        <w:t>3</w:t>
      </w:r>
      <w:r w:rsidR="007A6FE2" w:rsidRPr="00886B23">
        <w:rPr>
          <w:rFonts w:ascii="Times New Roman" w:hAnsi="Times New Roman"/>
          <w:snapToGrid w:val="0"/>
          <w:sz w:val="30"/>
          <w:szCs w:val="30"/>
        </w:rPr>
        <w:t>.</w:t>
      </w:r>
    </w:p>
    <w:p w:rsidR="007A6FE2" w:rsidRPr="00886B23" w:rsidRDefault="007A6FE2" w:rsidP="00F60FE2">
      <w:pPr>
        <w:tabs>
          <w:tab w:val="left" w:pos="1560"/>
        </w:tabs>
        <w:spacing w:after="240" w:line="240" w:lineRule="auto"/>
        <w:ind w:firstLine="709"/>
        <w:jc w:val="right"/>
        <w:outlineLvl w:val="2"/>
        <w:rPr>
          <w:rFonts w:ascii="Times New Roman" w:hAnsi="Times New Roman"/>
          <w:snapToGrid w:val="0"/>
          <w:sz w:val="30"/>
          <w:szCs w:val="30"/>
        </w:rPr>
      </w:pPr>
      <w:r w:rsidRPr="00886B23">
        <w:rPr>
          <w:rFonts w:ascii="Times New Roman" w:hAnsi="Times New Roman"/>
          <w:snapToGrid w:val="0"/>
          <w:sz w:val="30"/>
          <w:szCs w:val="30"/>
        </w:rPr>
        <w:t xml:space="preserve">Таблица </w:t>
      </w:r>
      <w:r w:rsidR="008D6DFC" w:rsidRPr="00886B23">
        <w:rPr>
          <w:rFonts w:ascii="Times New Roman" w:hAnsi="Times New Roman"/>
          <w:snapToGrid w:val="0"/>
          <w:sz w:val="30"/>
          <w:szCs w:val="30"/>
        </w:rPr>
        <w:t>3</w:t>
      </w:r>
    </w:p>
    <w:p w:rsidR="00443F4F" w:rsidRPr="00886B23" w:rsidRDefault="00356B79" w:rsidP="00F61DDA">
      <w:pPr>
        <w:keepNext/>
        <w:tabs>
          <w:tab w:val="center" w:pos="5173"/>
          <w:tab w:val="right" w:pos="9637"/>
        </w:tabs>
        <w:spacing w:before="240" w:after="120" w:line="240" w:lineRule="auto"/>
        <w:ind w:firstLine="709"/>
        <w:outlineLvl w:val="2"/>
        <w:rPr>
          <w:rFonts w:ascii="Times New Roman" w:hAnsi="Times New Roman"/>
          <w:snapToGrid w:val="0"/>
          <w:sz w:val="30"/>
          <w:szCs w:val="30"/>
        </w:rPr>
      </w:pPr>
      <w:r w:rsidRPr="00886B23">
        <w:rPr>
          <w:rFonts w:ascii="Times New Roman" w:hAnsi="Times New Roman"/>
          <w:snapToGrid w:val="0"/>
          <w:sz w:val="30"/>
          <w:szCs w:val="30"/>
        </w:rPr>
        <w:tab/>
      </w:r>
      <w:r w:rsidR="007A6FE2" w:rsidRPr="00886B23">
        <w:rPr>
          <w:rFonts w:ascii="Times New Roman" w:hAnsi="Times New Roman"/>
          <w:snapToGrid w:val="0"/>
          <w:sz w:val="30"/>
          <w:szCs w:val="30"/>
        </w:rPr>
        <w:t xml:space="preserve">Структура </w:t>
      </w:r>
      <w:r w:rsidR="009F3840" w:rsidRPr="00886B23">
        <w:rPr>
          <w:rFonts w:ascii="Times New Roman" w:hAnsi="Times New Roman"/>
          <w:snapToGrid w:val="0"/>
          <w:sz w:val="30"/>
          <w:szCs w:val="30"/>
        </w:rPr>
        <w:t xml:space="preserve">запроса на издание сертификата </w:t>
      </w:r>
      <w:r w:rsidR="007A6FE2" w:rsidRPr="00886B23">
        <w:rPr>
          <w:rFonts w:ascii="Times New Roman" w:hAnsi="Times New Roman"/>
          <w:snapToGrid w:val="0"/>
          <w:sz w:val="30"/>
          <w:szCs w:val="30"/>
        </w:rPr>
        <w:t>СПСС</w:t>
      </w:r>
      <w:r w:rsidRPr="00886B23">
        <w:rPr>
          <w:rFonts w:ascii="Times New Roman" w:hAnsi="Times New Roman"/>
          <w:snapToGrid w:val="0"/>
          <w:sz w:val="30"/>
          <w:szCs w:val="30"/>
        </w:rPr>
        <w:tab/>
      </w:r>
    </w:p>
    <w:tbl>
      <w:tblPr>
        <w:tblStyle w:val="15"/>
        <w:tblW w:w="9356" w:type="dxa"/>
        <w:tblLayout w:type="fixed"/>
        <w:tblLook w:val="04A0" w:firstRow="1" w:lastRow="0" w:firstColumn="1" w:lastColumn="0" w:noHBand="0" w:noVBand="1"/>
      </w:tblPr>
      <w:tblGrid>
        <w:gridCol w:w="3539"/>
        <w:gridCol w:w="5817"/>
      </w:tblGrid>
      <w:tr w:rsidR="006002EE" w:rsidRPr="00886B23" w:rsidTr="00226C1C">
        <w:trPr>
          <w:tblHeader/>
        </w:trPr>
        <w:tc>
          <w:tcPr>
            <w:tcW w:w="3539" w:type="dxa"/>
          </w:tcPr>
          <w:p w:rsidR="0005340C" w:rsidRPr="00886B23" w:rsidRDefault="000A674D" w:rsidP="005A3EBF">
            <w:pPr>
              <w:pStyle w:val="afffffffffff8"/>
              <w:jc w:val="center"/>
              <w:rPr>
                <w:sz w:val="26"/>
                <w:szCs w:val="26"/>
              </w:rPr>
            </w:pPr>
            <w:r w:rsidRPr="00886B23">
              <w:rPr>
                <w:sz w:val="26"/>
                <w:szCs w:val="26"/>
              </w:rPr>
              <w:t>Название поля (</w:t>
            </w:r>
            <w:r w:rsidRPr="00886B23">
              <w:rPr>
                <w:sz w:val="26"/>
                <w:szCs w:val="26"/>
                <w:lang w:val="en-US"/>
              </w:rPr>
              <w:t>OID</w:t>
            </w:r>
            <w:r w:rsidRPr="00886B23">
              <w:rPr>
                <w:sz w:val="26"/>
                <w:szCs w:val="26"/>
              </w:rPr>
              <w:t>)</w:t>
            </w:r>
          </w:p>
        </w:tc>
        <w:tc>
          <w:tcPr>
            <w:tcW w:w="5817" w:type="dxa"/>
          </w:tcPr>
          <w:p w:rsidR="0005340C" w:rsidRPr="00886B23" w:rsidRDefault="00044958" w:rsidP="00B241D2">
            <w:pPr>
              <w:pStyle w:val="afffffffffff8"/>
              <w:jc w:val="center"/>
              <w:rPr>
                <w:sz w:val="26"/>
                <w:szCs w:val="26"/>
              </w:rPr>
            </w:pPr>
            <w:r w:rsidRPr="00886B23">
              <w:rPr>
                <w:sz w:val="26"/>
                <w:szCs w:val="26"/>
              </w:rPr>
              <w:t>З</w:t>
            </w:r>
            <w:r w:rsidR="0005340C" w:rsidRPr="00886B23">
              <w:rPr>
                <w:sz w:val="26"/>
                <w:szCs w:val="26"/>
              </w:rPr>
              <w:t>начение или ограничения значения</w:t>
            </w:r>
          </w:p>
        </w:tc>
      </w:tr>
      <w:tr w:rsidR="006002EE" w:rsidRPr="00886B23" w:rsidTr="00226C1C">
        <w:tc>
          <w:tcPr>
            <w:tcW w:w="3539" w:type="dxa"/>
          </w:tcPr>
          <w:p w:rsidR="00C35072" w:rsidRPr="00886B23" w:rsidRDefault="0005340C" w:rsidP="00B241D2">
            <w:pPr>
              <w:pStyle w:val="afffffffffff8"/>
              <w:rPr>
                <w:sz w:val="26"/>
                <w:szCs w:val="26"/>
              </w:rPr>
            </w:pPr>
            <w:proofErr w:type="spellStart"/>
            <w:r w:rsidRPr="00886B23">
              <w:rPr>
                <w:sz w:val="26"/>
                <w:szCs w:val="26"/>
              </w:rPr>
              <w:t>Version</w:t>
            </w:r>
            <w:proofErr w:type="spellEnd"/>
            <w:r w:rsidRPr="00886B23">
              <w:rPr>
                <w:sz w:val="26"/>
                <w:szCs w:val="26"/>
              </w:rPr>
              <w:t xml:space="preserve"> </w:t>
            </w:r>
          </w:p>
          <w:p w:rsidR="0005340C" w:rsidRPr="00886B23" w:rsidRDefault="0005340C" w:rsidP="00B241D2">
            <w:pPr>
              <w:pStyle w:val="afffffffffff8"/>
              <w:rPr>
                <w:sz w:val="26"/>
                <w:szCs w:val="26"/>
              </w:rPr>
            </w:pPr>
            <w:r w:rsidRPr="00886B23">
              <w:rPr>
                <w:sz w:val="26"/>
                <w:szCs w:val="26"/>
              </w:rPr>
              <w:t>(версия)</w:t>
            </w:r>
          </w:p>
        </w:tc>
        <w:tc>
          <w:tcPr>
            <w:tcW w:w="5817" w:type="dxa"/>
          </w:tcPr>
          <w:p w:rsidR="0005340C" w:rsidRPr="00886B23" w:rsidRDefault="0005340C" w:rsidP="00B241D2">
            <w:pPr>
              <w:pStyle w:val="afffffffffff8"/>
              <w:rPr>
                <w:sz w:val="26"/>
                <w:szCs w:val="26"/>
              </w:rPr>
            </w:pPr>
            <w:proofErr w:type="spellStart"/>
            <w:r w:rsidRPr="00886B23">
              <w:rPr>
                <w:sz w:val="26"/>
                <w:szCs w:val="26"/>
              </w:rPr>
              <w:t>Version</w:t>
            </w:r>
            <w:proofErr w:type="spellEnd"/>
            <w:r w:rsidRPr="00886B23">
              <w:rPr>
                <w:sz w:val="26"/>
                <w:szCs w:val="26"/>
              </w:rPr>
              <w:t xml:space="preserve"> 1</w:t>
            </w:r>
          </w:p>
        </w:tc>
      </w:tr>
      <w:tr w:rsidR="006002EE" w:rsidRPr="00886B23" w:rsidTr="00226C1C">
        <w:tc>
          <w:tcPr>
            <w:tcW w:w="3539" w:type="dxa"/>
          </w:tcPr>
          <w:p w:rsidR="00FC5C3B" w:rsidRPr="00886B23" w:rsidRDefault="0005340C" w:rsidP="00B241D2">
            <w:pPr>
              <w:pStyle w:val="afffffffffff8"/>
              <w:rPr>
                <w:sz w:val="26"/>
                <w:szCs w:val="26"/>
              </w:rPr>
            </w:pPr>
            <w:proofErr w:type="spellStart"/>
            <w:r w:rsidRPr="00886B23">
              <w:rPr>
                <w:sz w:val="26"/>
                <w:szCs w:val="26"/>
              </w:rPr>
              <w:t>Subject</w:t>
            </w:r>
            <w:proofErr w:type="spellEnd"/>
            <w:r w:rsidRPr="00886B23">
              <w:rPr>
                <w:sz w:val="26"/>
                <w:szCs w:val="26"/>
              </w:rPr>
              <w:t xml:space="preserve"> </w:t>
            </w:r>
          </w:p>
          <w:p w:rsidR="0005340C" w:rsidRPr="00886B23" w:rsidRDefault="0005340C" w:rsidP="00B241D2">
            <w:pPr>
              <w:pStyle w:val="afffffffffff8"/>
              <w:rPr>
                <w:sz w:val="26"/>
                <w:szCs w:val="26"/>
              </w:rPr>
            </w:pPr>
            <w:r w:rsidRPr="00886B23">
              <w:rPr>
                <w:sz w:val="26"/>
                <w:szCs w:val="26"/>
              </w:rPr>
              <w:t>(субъект, имя DN)</w:t>
            </w:r>
          </w:p>
        </w:tc>
        <w:tc>
          <w:tcPr>
            <w:tcW w:w="5817" w:type="dxa"/>
          </w:tcPr>
          <w:p w:rsidR="0005340C" w:rsidRPr="00886B23" w:rsidRDefault="00FC5C3B" w:rsidP="00B241D2">
            <w:pPr>
              <w:pStyle w:val="afffffffffff8"/>
              <w:rPr>
                <w:sz w:val="26"/>
                <w:szCs w:val="26"/>
              </w:rPr>
            </w:pPr>
            <w:r w:rsidRPr="00886B23">
              <w:rPr>
                <w:sz w:val="26"/>
                <w:szCs w:val="26"/>
              </w:rPr>
              <w:t>И</w:t>
            </w:r>
            <w:r w:rsidR="0005340C" w:rsidRPr="00886B23">
              <w:rPr>
                <w:sz w:val="26"/>
                <w:szCs w:val="26"/>
              </w:rPr>
              <w:t>мя DN соответствует требованиям X.501.</w:t>
            </w:r>
          </w:p>
          <w:p w:rsidR="0005340C" w:rsidRPr="00886B23" w:rsidRDefault="0005340C" w:rsidP="00B241D2">
            <w:pPr>
              <w:pStyle w:val="afffffffffff8"/>
              <w:rPr>
                <w:sz w:val="26"/>
                <w:szCs w:val="26"/>
                <w:lang w:val="en-US"/>
              </w:rPr>
            </w:pPr>
            <w:r w:rsidRPr="00886B23">
              <w:rPr>
                <w:sz w:val="26"/>
                <w:szCs w:val="26"/>
                <w:lang w:val="en-US"/>
              </w:rPr>
              <w:t xml:space="preserve">Common Name </w:t>
            </w:r>
            <w:r w:rsidR="001D7E32" w:rsidRPr="00886B23">
              <w:rPr>
                <w:sz w:val="26"/>
                <w:szCs w:val="26"/>
                <w:lang w:val="en-US"/>
              </w:rPr>
              <w:t xml:space="preserve">(CN, OID 2.5.4.3) </w:t>
            </w:r>
            <w:r w:rsidRPr="00886B23">
              <w:rPr>
                <w:sz w:val="26"/>
                <w:szCs w:val="26"/>
                <w:lang w:val="en-US"/>
              </w:rPr>
              <w:t xml:space="preserve"> = &lt;</w:t>
            </w:r>
            <w:r w:rsidRPr="00886B23">
              <w:rPr>
                <w:sz w:val="26"/>
                <w:szCs w:val="26"/>
              </w:rPr>
              <w:t>Псевдоним</w:t>
            </w:r>
            <w:r w:rsidRPr="00886B23">
              <w:rPr>
                <w:sz w:val="26"/>
                <w:szCs w:val="26"/>
                <w:lang w:val="en-US"/>
              </w:rPr>
              <w:t xml:space="preserve"> </w:t>
            </w:r>
            <w:r w:rsidRPr="00886B23">
              <w:rPr>
                <w:sz w:val="26"/>
                <w:szCs w:val="26"/>
              </w:rPr>
              <w:t>СПСС</w:t>
            </w:r>
            <w:r w:rsidRPr="00886B23">
              <w:rPr>
                <w:sz w:val="26"/>
                <w:szCs w:val="26"/>
                <w:lang w:val="en-US"/>
              </w:rPr>
              <w:t>&gt;,</w:t>
            </w:r>
          </w:p>
          <w:p w:rsidR="0005340C" w:rsidRPr="00886B23" w:rsidRDefault="0005340C" w:rsidP="00B241D2">
            <w:pPr>
              <w:pStyle w:val="afffffffffff8"/>
              <w:rPr>
                <w:sz w:val="26"/>
                <w:szCs w:val="26"/>
              </w:rPr>
            </w:pPr>
            <w:proofErr w:type="spellStart"/>
            <w:r w:rsidRPr="00886B23">
              <w:rPr>
                <w:sz w:val="26"/>
                <w:szCs w:val="26"/>
              </w:rPr>
              <w:t>Organization</w:t>
            </w:r>
            <w:proofErr w:type="spellEnd"/>
            <w:r w:rsidRPr="00886B23">
              <w:rPr>
                <w:sz w:val="26"/>
                <w:szCs w:val="26"/>
              </w:rPr>
              <w:t xml:space="preserve"> </w:t>
            </w:r>
            <w:r w:rsidR="001D7E32" w:rsidRPr="00886B23">
              <w:rPr>
                <w:sz w:val="26"/>
                <w:szCs w:val="26"/>
              </w:rPr>
              <w:t>(O, OID 2.5.4.10)</w:t>
            </w:r>
            <w:r w:rsidRPr="00886B23">
              <w:rPr>
                <w:sz w:val="26"/>
                <w:szCs w:val="26"/>
              </w:rPr>
              <w:t xml:space="preserve"> = &lt;Сокращенное наименование организации&gt;, </w:t>
            </w:r>
          </w:p>
          <w:p w:rsidR="00EF51CD" w:rsidRPr="00886B23" w:rsidRDefault="0005340C" w:rsidP="00B241D2">
            <w:pPr>
              <w:pStyle w:val="afffffffffff8"/>
              <w:rPr>
                <w:sz w:val="26"/>
                <w:szCs w:val="26"/>
              </w:rPr>
            </w:pPr>
            <w:proofErr w:type="spellStart"/>
            <w:r w:rsidRPr="00886B23">
              <w:rPr>
                <w:sz w:val="26"/>
                <w:szCs w:val="26"/>
              </w:rPr>
              <w:t>Organization</w:t>
            </w:r>
            <w:proofErr w:type="spellEnd"/>
            <w:r w:rsidRPr="00886B23">
              <w:rPr>
                <w:sz w:val="26"/>
                <w:szCs w:val="26"/>
              </w:rPr>
              <w:t xml:space="preserve"> </w:t>
            </w:r>
            <w:proofErr w:type="spellStart"/>
            <w:r w:rsidRPr="00886B23">
              <w:rPr>
                <w:sz w:val="26"/>
                <w:szCs w:val="26"/>
              </w:rPr>
              <w:t>Unit</w:t>
            </w:r>
            <w:proofErr w:type="spellEnd"/>
            <w:r w:rsidRPr="00886B23">
              <w:rPr>
                <w:sz w:val="26"/>
                <w:szCs w:val="26"/>
              </w:rPr>
              <w:t xml:space="preserve"> </w:t>
            </w:r>
            <w:r w:rsidR="001D7E32" w:rsidRPr="00886B23">
              <w:rPr>
                <w:sz w:val="26"/>
                <w:szCs w:val="26"/>
              </w:rPr>
              <w:t>(OU, OID 2.5.4.11)</w:t>
            </w:r>
            <w:r w:rsidRPr="00886B23">
              <w:rPr>
                <w:sz w:val="26"/>
                <w:szCs w:val="26"/>
              </w:rPr>
              <w:t xml:space="preserve"> = &lt;Наименование подразделения&gt;,</w:t>
            </w:r>
          </w:p>
          <w:p w:rsidR="0005340C" w:rsidRPr="00886B23" w:rsidRDefault="0005340C" w:rsidP="00B241D2">
            <w:pPr>
              <w:pStyle w:val="afffffffffff8"/>
              <w:rPr>
                <w:sz w:val="26"/>
                <w:szCs w:val="26"/>
              </w:rPr>
            </w:pPr>
            <w:proofErr w:type="spellStart"/>
            <w:r w:rsidRPr="00886B23">
              <w:rPr>
                <w:sz w:val="26"/>
                <w:szCs w:val="26"/>
              </w:rPr>
              <w:t>mailAddress</w:t>
            </w:r>
            <w:proofErr w:type="spellEnd"/>
            <w:r w:rsidRPr="00886B23">
              <w:rPr>
                <w:sz w:val="26"/>
                <w:szCs w:val="26"/>
              </w:rPr>
              <w:t xml:space="preserve"> </w:t>
            </w:r>
            <w:r w:rsidR="001D7E32" w:rsidRPr="00886B23">
              <w:rPr>
                <w:sz w:val="26"/>
                <w:szCs w:val="26"/>
              </w:rPr>
              <w:t>(E, OID 1.2.840.113549.1.9.1)</w:t>
            </w:r>
            <w:r w:rsidRPr="00886B23">
              <w:rPr>
                <w:sz w:val="26"/>
                <w:szCs w:val="26"/>
              </w:rPr>
              <w:t xml:space="preserve"> = &lt;адрес электронной почты администратора OCSP сервера&gt;</w:t>
            </w:r>
          </w:p>
        </w:tc>
      </w:tr>
      <w:tr w:rsidR="006002EE" w:rsidRPr="00886B23" w:rsidTr="00226C1C">
        <w:tc>
          <w:tcPr>
            <w:tcW w:w="3539" w:type="dxa"/>
          </w:tcPr>
          <w:p w:rsidR="0005340C" w:rsidRPr="00886B23" w:rsidRDefault="00382E07" w:rsidP="005A3EBF">
            <w:pPr>
              <w:pStyle w:val="afffffffffff8"/>
              <w:rPr>
                <w:sz w:val="26"/>
                <w:szCs w:val="26"/>
                <w:lang w:val="en-US"/>
              </w:rPr>
            </w:pPr>
            <w:r w:rsidRPr="00886B23">
              <w:rPr>
                <w:sz w:val="26"/>
                <w:szCs w:val="26"/>
                <w:lang w:val="en-US"/>
              </w:rPr>
              <w:t>Subject Public Key Info</w:t>
            </w:r>
          </w:p>
          <w:p w:rsidR="0005340C" w:rsidRPr="00886B23" w:rsidRDefault="0005340C" w:rsidP="005A3EBF">
            <w:pPr>
              <w:pStyle w:val="afffffffffff8"/>
              <w:rPr>
                <w:sz w:val="26"/>
                <w:szCs w:val="26"/>
                <w:lang w:val="en-US"/>
              </w:rPr>
            </w:pPr>
            <w:r w:rsidRPr="00886B23">
              <w:rPr>
                <w:sz w:val="26"/>
                <w:szCs w:val="26"/>
                <w:lang w:val="en-US"/>
              </w:rPr>
              <w:t>(</w:t>
            </w:r>
            <w:r w:rsidRPr="00886B23">
              <w:rPr>
                <w:sz w:val="26"/>
                <w:szCs w:val="26"/>
              </w:rPr>
              <w:t>открытый</w:t>
            </w:r>
            <w:r w:rsidRPr="00886B23">
              <w:rPr>
                <w:sz w:val="26"/>
                <w:szCs w:val="26"/>
                <w:lang w:val="en-US"/>
              </w:rPr>
              <w:t xml:space="preserve"> </w:t>
            </w:r>
            <w:r w:rsidRPr="00886B23">
              <w:rPr>
                <w:sz w:val="26"/>
                <w:szCs w:val="26"/>
              </w:rPr>
              <w:t>ключ</w:t>
            </w:r>
            <w:r w:rsidRPr="00886B23">
              <w:rPr>
                <w:sz w:val="26"/>
                <w:szCs w:val="26"/>
                <w:lang w:val="en-US"/>
              </w:rPr>
              <w:t xml:space="preserve"> </w:t>
            </w:r>
            <w:r w:rsidRPr="00886B23">
              <w:rPr>
                <w:sz w:val="26"/>
                <w:szCs w:val="26"/>
              </w:rPr>
              <w:t>субъекта</w:t>
            </w:r>
            <w:r w:rsidRPr="00886B23">
              <w:rPr>
                <w:sz w:val="26"/>
                <w:szCs w:val="26"/>
                <w:lang w:val="en-US"/>
              </w:rPr>
              <w:t>)</w:t>
            </w:r>
          </w:p>
        </w:tc>
        <w:tc>
          <w:tcPr>
            <w:tcW w:w="5817" w:type="dxa"/>
          </w:tcPr>
          <w:p w:rsidR="004B1AEF" w:rsidRPr="00886B23" w:rsidRDefault="005636CE" w:rsidP="005636CE">
            <w:pPr>
              <w:pStyle w:val="afffffffffff8"/>
              <w:rPr>
                <w:sz w:val="26"/>
                <w:szCs w:val="26"/>
              </w:rPr>
            </w:pPr>
            <w:r w:rsidRPr="00886B23">
              <w:rPr>
                <w:sz w:val="26"/>
                <w:szCs w:val="26"/>
              </w:rPr>
              <w:t xml:space="preserve">Идентификатор открытого ключа:  </w:t>
            </w:r>
          </w:p>
          <w:p w:rsidR="005636CE" w:rsidRPr="00886B23" w:rsidRDefault="005636CE" w:rsidP="005636CE">
            <w:pPr>
              <w:pStyle w:val="afffffffffff8"/>
              <w:rPr>
                <w:sz w:val="26"/>
                <w:szCs w:val="26"/>
              </w:rPr>
            </w:pPr>
            <w:r w:rsidRPr="00886B23">
              <w:rPr>
                <w:sz w:val="26"/>
                <w:szCs w:val="26"/>
              </w:rPr>
              <w:t>id-tc26-gost3410-</w:t>
            </w:r>
            <w:r w:rsidR="00F72CAB" w:rsidRPr="00886B23">
              <w:rPr>
                <w:sz w:val="26"/>
                <w:szCs w:val="26"/>
              </w:rPr>
              <w:t>20</w:t>
            </w:r>
            <w:r w:rsidRPr="00886B23">
              <w:rPr>
                <w:sz w:val="26"/>
                <w:szCs w:val="26"/>
              </w:rPr>
              <w:t xml:space="preserve">12-512 (OID 1.2.643.7.1.1.1.2); </w:t>
            </w:r>
          </w:p>
          <w:p w:rsidR="005636CE" w:rsidRPr="00886B23" w:rsidRDefault="00FC5C3B" w:rsidP="005636CE">
            <w:pPr>
              <w:pStyle w:val="afffffffffff8"/>
              <w:rPr>
                <w:sz w:val="26"/>
                <w:szCs w:val="26"/>
              </w:rPr>
            </w:pPr>
            <w:r w:rsidRPr="00886B23">
              <w:rPr>
                <w:sz w:val="26"/>
                <w:szCs w:val="26"/>
              </w:rPr>
              <w:t>п</w:t>
            </w:r>
            <w:r w:rsidR="005636CE" w:rsidRPr="00886B23">
              <w:rPr>
                <w:sz w:val="26"/>
                <w:szCs w:val="26"/>
              </w:rPr>
              <w:t xml:space="preserve">араметры открытого ключа: </w:t>
            </w:r>
          </w:p>
          <w:p w:rsidR="005636CE" w:rsidRPr="00886B23" w:rsidRDefault="005636CE" w:rsidP="005636CE">
            <w:pPr>
              <w:pStyle w:val="afffffffffff8"/>
              <w:rPr>
                <w:sz w:val="26"/>
                <w:szCs w:val="26"/>
              </w:rPr>
            </w:pPr>
            <w:r w:rsidRPr="00886B23">
              <w:rPr>
                <w:sz w:val="26"/>
                <w:szCs w:val="26"/>
                <w:lang w:val="en-US"/>
              </w:rPr>
              <w:t>id</w:t>
            </w:r>
            <w:r w:rsidRPr="00886B23">
              <w:rPr>
                <w:sz w:val="26"/>
                <w:szCs w:val="26"/>
              </w:rPr>
              <w:t>-</w:t>
            </w:r>
            <w:proofErr w:type="spellStart"/>
            <w:r w:rsidRPr="00886B23">
              <w:rPr>
                <w:sz w:val="26"/>
                <w:szCs w:val="26"/>
                <w:lang w:val="en-US"/>
              </w:rPr>
              <w:t>tc</w:t>
            </w:r>
            <w:proofErr w:type="spellEnd"/>
            <w:r w:rsidRPr="00886B23">
              <w:rPr>
                <w:sz w:val="26"/>
                <w:szCs w:val="26"/>
              </w:rPr>
              <w:t>26-</w:t>
            </w:r>
            <w:proofErr w:type="spellStart"/>
            <w:r w:rsidRPr="00886B23">
              <w:rPr>
                <w:sz w:val="26"/>
                <w:szCs w:val="26"/>
                <w:lang w:val="en-US"/>
              </w:rPr>
              <w:t>gost</w:t>
            </w:r>
            <w:proofErr w:type="spellEnd"/>
            <w:r w:rsidRPr="00886B23">
              <w:rPr>
                <w:sz w:val="26"/>
                <w:szCs w:val="26"/>
              </w:rPr>
              <w:t>-3410-</w:t>
            </w:r>
            <w:r w:rsidR="00F72CAB" w:rsidRPr="00886B23">
              <w:rPr>
                <w:sz w:val="26"/>
                <w:szCs w:val="26"/>
              </w:rPr>
              <w:t>20</w:t>
            </w:r>
            <w:r w:rsidRPr="00886B23">
              <w:rPr>
                <w:sz w:val="26"/>
                <w:szCs w:val="26"/>
              </w:rPr>
              <w:t>12-512-</w:t>
            </w:r>
            <w:proofErr w:type="spellStart"/>
            <w:r w:rsidRPr="00886B23">
              <w:rPr>
                <w:sz w:val="26"/>
                <w:szCs w:val="26"/>
                <w:lang w:val="en-US"/>
              </w:rPr>
              <w:t>paramSetA</w:t>
            </w:r>
            <w:proofErr w:type="spellEnd"/>
            <w:r w:rsidRPr="00886B23">
              <w:rPr>
                <w:sz w:val="26"/>
                <w:szCs w:val="26"/>
              </w:rPr>
              <w:t xml:space="preserve"> (</w:t>
            </w:r>
            <w:r w:rsidRPr="00886B23">
              <w:rPr>
                <w:sz w:val="26"/>
                <w:szCs w:val="26"/>
                <w:lang w:val="en-US"/>
              </w:rPr>
              <w:t>OID</w:t>
            </w:r>
            <w:r w:rsidRPr="00886B23">
              <w:rPr>
                <w:sz w:val="26"/>
                <w:szCs w:val="26"/>
              </w:rPr>
              <w:t xml:space="preserve">  1.2.643.7.1.2.1.2.1), </w:t>
            </w:r>
          </w:p>
          <w:p w:rsidR="005636CE" w:rsidRPr="00886B23" w:rsidRDefault="005636CE" w:rsidP="005636CE">
            <w:pPr>
              <w:pStyle w:val="afffffffffff8"/>
              <w:rPr>
                <w:sz w:val="26"/>
                <w:szCs w:val="26"/>
              </w:rPr>
            </w:pPr>
            <w:r w:rsidRPr="00886B23">
              <w:rPr>
                <w:sz w:val="26"/>
                <w:szCs w:val="26"/>
              </w:rPr>
              <w:t>id-tc26-gost3411-</w:t>
            </w:r>
            <w:r w:rsidR="00F72CAB" w:rsidRPr="00886B23">
              <w:rPr>
                <w:sz w:val="26"/>
                <w:szCs w:val="26"/>
              </w:rPr>
              <w:t>20</w:t>
            </w:r>
            <w:r w:rsidRPr="00886B23">
              <w:rPr>
                <w:sz w:val="26"/>
                <w:szCs w:val="26"/>
              </w:rPr>
              <w:t>12-512 (OID 1.2.643.7.1.1.2.3);</w:t>
            </w:r>
          </w:p>
          <w:p w:rsidR="005636CE" w:rsidRPr="00886B23" w:rsidRDefault="00FC5C3B" w:rsidP="005636CE">
            <w:pPr>
              <w:pStyle w:val="afffffffffff8"/>
              <w:rPr>
                <w:sz w:val="26"/>
                <w:szCs w:val="26"/>
              </w:rPr>
            </w:pPr>
            <w:r w:rsidRPr="00886B23">
              <w:rPr>
                <w:sz w:val="26"/>
                <w:szCs w:val="26"/>
              </w:rPr>
              <w:t>д</w:t>
            </w:r>
            <w:r w:rsidR="005636CE" w:rsidRPr="00886B23">
              <w:rPr>
                <w:sz w:val="26"/>
                <w:szCs w:val="26"/>
              </w:rPr>
              <w:t>лина открытого ключа: 1024 бит;</w:t>
            </w:r>
          </w:p>
          <w:p w:rsidR="0005340C" w:rsidRPr="00886B23" w:rsidRDefault="00FC5C3B" w:rsidP="005636CE">
            <w:pPr>
              <w:pStyle w:val="afffffffffff8"/>
              <w:rPr>
                <w:sz w:val="26"/>
                <w:szCs w:val="26"/>
              </w:rPr>
            </w:pPr>
            <w:r w:rsidRPr="00886B23">
              <w:rPr>
                <w:sz w:val="26"/>
                <w:szCs w:val="26"/>
              </w:rPr>
              <w:t>з</w:t>
            </w:r>
            <w:r w:rsidR="005636CE" w:rsidRPr="00886B23">
              <w:rPr>
                <w:sz w:val="26"/>
                <w:szCs w:val="26"/>
              </w:rPr>
              <w:t>начение открытого ключа</w:t>
            </w:r>
          </w:p>
        </w:tc>
      </w:tr>
      <w:tr w:rsidR="006002EE" w:rsidRPr="00886B23" w:rsidTr="00226C1C">
        <w:tc>
          <w:tcPr>
            <w:tcW w:w="3539" w:type="dxa"/>
          </w:tcPr>
          <w:p w:rsidR="0005340C" w:rsidRPr="00886B23" w:rsidRDefault="00382E07" w:rsidP="005A3EBF">
            <w:pPr>
              <w:pStyle w:val="afffffffffff8"/>
              <w:rPr>
                <w:sz w:val="26"/>
                <w:szCs w:val="26"/>
              </w:rPr>
            </w:pPr>
            <w:r w:rsidRPr="00886B23">
              <w:rPr>
                <w:sz w:val="26"/>
                <w:szCs w:val="26"/>
                <w:lang w:val="en-US"/>
              </w:rPr>
              <w:t>Key</w:t>
            </w:r>
            <w:r w:rsidRPr="00886B23">
              <w:rPr>
                <w:sz w:val="26"/>
                <w:szCs w:val="26"/>
              </w:rPr>
              <w:t xml:space="preserve"> </w:t>
            </w:r>
            <w:r w:rsidRPr="00886B23">
              <w:rPr>
                <w:sz w:val="26"/>
                <w:szCs w:val="26"/>
                <w:lang w:val="en-US"/>
              </w:rPr>
              <w:t>Usage</w:t>
            </w:r>
            <w:r w:rsidR="0005340C" w:rsidRPr="00886B23">
              <w:rPr>
                <w:sz w:val="26"/>
                <w:szCs w:val="26"/>
              </w:rPr>
              <w:t xml:space="preserve"> </w:t>
            </w:r>
          </w:p>
          <w:p w:rsidR="004758F8" w:rsidRPr="00886B23" w:rsidRDefault="0005340C" w:rsidP="004758F8">
            <w:pPr>
              <w:pStyle w:val="afffffffffff8"/>
              <w:rPr>
                <w:sz w:val="26"/>
                <w:szCs w:val="26"/>
              </w:rPr>
            </w:pPr>
            <w:r w:rsidRPr="00886B23">
              <w:rPr>
                <w:sz w:val="26"/>
                <w:szCs w:val="26"/>
              </w:rPr>
              <w:t xml:space="preserve">(использование ключа) – содержится в </w:t>
            </w:r>
            <w:proofErr w:type="spellStart"/>
            <w:r w:rsidRPr="00886B23">
              <w:rPr>
                <w:sz w:val="26"/>
                <w:szCs w:val="26"/>
              </w:rPr>
              <w:t>Attributes</w:t>
            </w:r>
            <w:proofErr w:type="spellEnd"/>
          </w:p>
          <w:p w:rsidR="00225659" w:rsidRPr="00886B23" w:rsidRDefault="004758F8" w:rsidP="005A3EBF">
            <w:pPr>
              <w:pStyle w:val="afffffffffff8"/>
              <w:rPr>
                <w:sz w:val="26"/>
                <w:szCs w:val="26"/>
              </w:rPr>
            </w:pPr>
            <w:r w:rsidRPr="00886B23">
              <w:rPr>
                <w:sz w:val="26"/>
                <w:szCs w:val="26"/>
              </w:rPr>
              <w:t>(OID 2.5.29.15)</w:t>
            </w:r>
          </w:p>
        </w:tc>
        <w:tc>
          <w:tcPr>
            <w:tcW w:w="5817" w:type="dxa"/>
          </w:tcPr>
          <w:p w:rsidR="0005340C" w:rsidRPr="00886B23" w:rsidRDefault="00FC5C3B" w:rsidP="005A3EBF">
            <w:pPr>
              <w:pStyle w:val="afffffffffff8"/>
              <w:rPr>
                <w:sz w:val="26"/>
                <w:szCs w:val="26"/>
              </w:rPr>
            </w:pPr>
            <w:proofErr w:type="spellStart"/>
            <w:r w:rsidRPr="00886B23">
              <w:rPr>
                <w:sz w:val="26"/>
                <w:szCs w:val="26"/>
              </w:rPr>
              <w:t>С</w:t>
            </w:r>
            <w:r w:rsidR="00B20BBE" w:rsidRPr="00886B23">
              <w:rPr>
                <w:sz w:val="26"/>
                <w:szCs w:val="26"/>
              </w:rPr>
              <w:t>ritical</w:t>
            </w:r>
            <w:proofErr w:type="spellEnd"/>
            <w:r w:rsidR="00B20BBE" w:rsidRPr="00886B23">
              <w:rPr>
                <w:sz w:val="26"/>
                <w:szCs w:val="26"/>
              </w:rPr>
              <w:t xml:space="preserve">, </w:t>
            </w:r>
            <w:proofErr w:type="spellStart"/>
            <w:r w:rsidR="0005340C" w:rsidRPr="00886B23">
              <w:rPr>
                <w:sz w:val="26"/>
                <w:szCs w:val="26"/>
              </w:rPr>
              <w:t>digitalSignature</w:t>
            </w:r>
            <w:proofErr w:type="spellEnd"/>
            <w:r w:rsidR="0005340C" w:rsidRPr="00886B23">
              <w:rPr>
                <w:sz w:val="26"/>
                <w:szCs w:val="26"/>
              </w:rPr>
              <w:t xml:space="preserve">, </w:t>
            </w:r>
            <w:proofErr w:type="spellStart"/>
            <w:r w:rsidR="0005340C" w:rsidRPr="00886B23">
              <w:rPr>
                <w:sz w:val="26"/>
                <w:szCs w:val="26"/>
              </w:rPr>
              <w:t>nonRepudiation</w:t>
            </w:r>
            <w:proofErr w:type="spellEnd"/>
            <w:r w:rsidR="0005340C" w:rsidRPr="00886B23">
              <w:rPr>
                <w:sz w:val="26"/>
                <w:szCs w:val="26"/>
              </w:rPr>
              <w:t>,</w:t>
            </w:r>
          </w:p>
        </w:tc>
      </w:tr>
      <w:tr w:rsidR="008D490B" w:rsidRPr="00F34CAA" w:rsidTr="00226C1C">
        <w:tc>
          <w:tcPr>
            <w:tcW w:w="3539" w:type="dxa"/>
          </w:tcPr>
          <w:p w:rsidR="008D490B" w:rsidRPr="00886B23" w:rsidRDefault="00382E07" w:rsidP="008D490B">
            <w:pPr>
              <w:pStyle w:val="afffffffffff8"/>
              <w:rPr>
                <w:sz w:val="26"/>
                <w:szCs w:val="26"/>
              </w:rPr>
            </w:pPr>
            <w:proofErr w:type="spellStart"/>
            <w:r w:rsidRPr="00886B23">
              <w:rPr>
                <w:sz w:val="26"/>
                <w:szCs w:val="26"/>
              </w:rPr>
              <w:t>Extended</w:t>
            </w:r>
            <w:proofErr w:type="spellEnd"/>
            <w:r w:rsidRPr="00886B23">
              <w:rPr>
                <w:sz w:val="26"/>
                <w:szCs w:val="26"/>
              </w:rPr>
              <w:t xml:space="preserve"> </w:t>
            </w:r>
            <w:proofErr w:type="spellStart"/>
            <w:r w:rsidRPr="00886B23">
              <w:rPr>
                <w:sz w:val="26"/>
                <w:szCs w:val="26"/>
              </w:rPr>
              <w:t>Key</w:t>
            </w:r>
            <w:proofErr w:type="spellEnd"/>
            <w:r w:rsidRPr="00886B23">
              <w:rPr>
                <w:sz w:val="26"/>
                <w:szCs w:val="26"/>
              </w:rPr>
              <w:t xml:space="preserve"> </w:t>
            </w:r>
            <w:proofErr w:type="spellStart"/>
            <w:r w:rsidRPr="00886B23">
              <w:rPr>
                <w:sz w:val="26"/>
                <w:szCs w:val="26"/>
              </w:rPr>
              <w:t>Usage</w:t>
            </w:r>
            <w:proofErr w:type="spellEnd"/>
          </w:p>
          <w:p w:rsidR="008D490B" w:rsidRPr="00886B23" w:rsidRDefault="008D490B" w:rsidP="008D490B">
            <w:pPr>
              <w:pStyle w:val="afffffffffff8"/>
              <w:rPr>
                <w:sz w:val="26"/>
                <w:szCs w:val="26"/>
              </w:rPr>
            </w:pPr>
            <w:r w:rsidRPr="00886B23">
              <w:rPr>
                <w:sz w:val="26"/>
                <w:szCs w:val="26"/>
              </w:rPr>
              <w:t xml:space="preserve">(расширенная область использования ключа) – содержится в </w:t>
            </w:r>
            <w:proofErr w:type="spellStart"/>
            <w:r w:rsidRPr="00886B23">
              <w:rPr>
                <w:sz w:val="26"/>
                <w:szCs w:val="26"/>
              </w:rPr>
              <w:t>Attributes</w:t>
            </w:r>
            <w:proofErr w:type="spellEnd"/>
          </w:p>
          <w:p w:rsidR="008D490B" w:rsidRPr="00886B23" w:rsidRDefault="008D490B" w:rsidP="008D490B">
            <w:pPr>
              <w:pStyle w:val="afffffffffff8"/>
              <w:rPr>
                <w:sz w:val="26"/>
                <w:szCs w:val="26"/>
              </w:rPr>
            </w:pPr>
            <w:r w:rsidRPr="00886B23">
              <w:rPr>
                <w:sz w:val="26"/>
                <w:szCs w:val="26"/>
              </w:rPr>
              <w:t>(OID 2.5.29.37)</w:t>
            </w:r>
          </w:p>
        </w:tc>
        <w:tc>
          <w:tcPr>
            <w:tcW w:w="5817" w:type="dxa"/>
          </w:tcPr>
          <w:p w:rsidR="008D490B" w:rsidRPr="00886B23" w:rsidRDefault="008D490B" w:rsidP="008D490B">
            <w:pPr>
              <w:pStyle w:val="afffffffffff8"/>
              <w:rPr>
                <w:sz w:val="26"/>
                <w:szCs w:val="26"/>
                <w:lang w:val="en-US"/>
              </w:rPr>
            </w:pPr>
            <w:r w:rsidRPr="00886B23">
              <w:rPr>
                <w:sz w:val="26"/>
                <w:szCs w:val="26"/>
              </w:rPr>
              <w:t>С</w:t>
            </w:r>
            <w:proofErr w:type="spellStart"/>
            <w:r w:rsidRPr="00886B23">
              <w:rPr>
                <w:sz w:val="26"/>
                <w:szCs w:val="26"/>
                <w:lang w:val="en-US"/>
              </w:rPr>
              <w:t>ritical</w:t>
            </w:r>
            <w:proofErr w:type="spellEnd"/>
            <w:r w:rsidRPr="00886B23">
              <w:rPr>
                <w:sz w:val="26"/>
                <w:szCs w:val="26"/>
                <w:lang w:val="en-US"/>
              </w:rPr>
              <w:t>, id-</w:t>
            </w:r>
            <w:proofErr w:type="spellStart"/>
            <w:r w:rsidRPr="00886B23">
              <w:rPr>
                <w:sz w:val="26"/>
                <w:szCs w:val="26"/>
                <w:lang w:val="en-US"/>
              </w:rPr>
              <w:t>kp</w:t>
            </w:r>
            <w:proofErr w:type="spellEnd"/>
            <w:r w:rsidRPr="00886B23">
              <w:rPr>
                <w:sz w:val="26"/>
                <w:szCs w:val="26"/>
                <w:lang w:val="en-US"/>
              </w:rPr>
              <w:t>-</w:t>
            </w:r>
            <w:proofErr w:type="spellStart"/>
            <w:r w:rsidRPr="00886B23">
              <w:rPr>
                <w:sz w:val="26"/>
                <w:szCs w:val="26"/>
                <w:lang w:val="en-US"/>
              </w:rPr>
              <w:t>OCSPSigning</w:t>
            </w:r>
            <w:proofErr w:type="spellEnd"/>
            <w:r w:rsidRPr="00886B23">
              <w:rPr>
                <w:sz w:val="26"/>
                <w:szCs w:val="26"/>
                <w:lang w:val="en-US"/>
              </w:rPr>
              <w:t xml:space="preserve"> (OID 1.3.6.1.5.5.7.3.9)</w:t>
            </w:r>
          </w:p>
        </w:tc>
      </w:tr>
      <w:tr w:rsidR="00DA4B2A" w:rsidRPr="00886B23" w:rsidTr="00C62DCA">
        <w:tc>
          <w:tcPr>
            <w:tcW w:w="3539" w:type="dxa"/>
          </w:tcPr>
          <w:p w:rsidR="00DA4B2A" w:rsidRPr="00886B23" w:rsidRDefault="00017E28" w:rsidP="00C62DCA">
            <w:pPr>
              <w:pStyle w:val="afffffffffff8"/>
              <w:rPr>
                <w:sz w:val="26"/>
                <w:szCs w:val="26"/>
                <w:lang w:val="en-US"/>
              </w:rPr>
            </w:pPr>
            <w:proofErr w:type="spellStart"/>
            <w:r w:rsidRPr="00886B23">
              <w:rPr>
                <w:sz w:val="26"/>
                <w:szCs w:val="26"/>
                <w:lang w:val="en-US"/>
              </w:rPr>
              <w:t>p</w:t>
            </w:r>
            <w:r w:rsidR="00DA4B2A" w:rsidRPr="00886B23">
              <w:rPr>
                <w:sz w:val="26"/>
                <w:szCs w:val="26"/>
                <w:lang w:val="en-US"/>
              </w:rPr>
              <w:t>rivate</w:t>
            </w:r>
            <w:r w:rsidRPr="00886B23">
              <w:rPr>
                <w:sz w:val="26"/>
                <w:szCs w:val="26"/>
                <w:lang w:val="en-US"/>
              </w:rPr>
              <w:t>Key</w:t>
            </w:r>
            <w:r w:rsidR="00382E07" w:rsidRPr="00886B23">
              <w:rPr>
                <w:sz w:val="26"/>
                <w:szCs w:val="26"/>
                <w:lang w:val="en-US"/>
              </w:rPr>
              <w:t>Usage</w:t>
            </w:r>
            <w:r w:rsidR="00DA4B2A" w:rsidRPr="00886B23">
              <w:rPr>
                <w:sz w:val="26"/>
                <w:szCs w:val="26"/>
                <w:lang w:val="en-US"/>
              </w:rPr>
              <w:t>Period</w:t>
            </w:r>
            <w:proofErr w:type="spellEnd"/>
            <w:r w:rsidR="00DA4B2A" w:rsidRPr="00886B23">
              <w:rPr>
                <w:sz w:val="26"/>
                <w:szCs w:val="26"/>
                <w:lang w:val="en-US"/>
              </w:rPr>
              <w:t xml:space="preserve"> </w:t>
            </w:r>
          </w:p>
          <w:p w:rsidR="00DA4B2A" w:rsidRPr="00886B23" w:rsidRDefault="00DA4B2A" w:rsidP="00C62DCA">
            <w:pPr>
              <w:pStyle w:val="afffffffffff8"/>
              <w:rPr>
                <w:sz w:val="26"/>
                <w:szCs w:val="26"/>
                <w:lang w:val="en-US"/>
              </w:rPr>
            </w:pPr>
            <w:r w:rsidRPr="00886B23">
              <w:rPr>
                <w:sz w:val="26"/>
                <w:szCs w:val="26"/>
                <w:lang w:val="en-US"/>
              </w:rPr>
              <w:lastRenderedPageBreak/>
              <w:t>(</w:t>
            </w:r>
            <w:r w:rsidRPr="00886B23">
              <w:rPr>
                <w:sz w:val="26"/>
                <w:szCs w:val="26"/>
              </w:rPr>
              <w:t>срок</w:t>
            </w:r>
            <w:r w:rsidRPr="00886B23">
              <w:rPr>
                <w:sz w:val="26"/>
                <w:szCs w:val="26"/>
                <w:lang w:val="en-US"/>
              </w:rPr>
              <w:t xml:space="preserve"> </w:t>
            </w:r>
            <w:r w:rsidRPr="00886B23">
              <w:rPr>
                <w:sz w:val="26"/>
                <w:szCs w:val="26"/>
              </w:rPr>
              <w:t>действия</w:t>
            </w:r>
            <w:r w:rsidRPr="00886B23">
              <w:rPr>
                <w:sz w:val="26"/>
                <w:szCs w:val="26"/>
                <w:lang w:val="en-US"/>
              </w:rPr>
              <w:t xml:space="preserve"> </w:t>
            </w:r>
            <w:r w:rsidRPr="00886B23">
              <w:rPr>
                <w:sz w:val="26"/>
                <w:szCs w:val="26"/>
              </w:rPr>
              <w:t>ключа</w:t>
            </w:r>
            <w:r w:rsidRPr="00886B23">
              <w:rPr>
                <w:sz w:val="26"/>
                <w:szCs w:val="26"/>
                <w:lang w:val="en-US"/>
              </w:rPr>
              <w:t xml:space="preserve"> </w:t>
            </w:r>
            <w:r w:rsidRPr="00886B23">
              <w:rPr>
                <w:sz w:val="26"/>
                <w:szCs w:val="26"/>
              </w:rPr>
              <w:t>ЭЦП</w:t>
            </w:r>
            <w:r w:rsidRPr="00886B23">
              <w:rPr>
                <w:sz w:val="26"/>
                <w:szCs w:val="26"/>
                <w:lang w:val="en-US"/>
              </w:rPr>
              <w:t xml:space="preserve"> </w:t>
            </w:r>
            <w:r w:rsidRPr="00886B23">
              <w:rPr>
                <w:sz w:val="26"/>
                <w:szCs w:val="26"/>
              </w:rPr>
              <w:t>субъекта</w:t>
            </w:r>
            <w:r w:rsidRPr="00886B23">
              <w:rPr>
                <w:sz w:val="26"/>
                <w:szCs w:val="26"/>
                <w:lang w:val="en-US"/>
              </w:rPr>
              <w:t xml:space="preserve">) </w:t>
            </w:r>
          </w:p>
          <w:p w:rsidR="00DA4B2A" w:rsidRPr="00886B23" w:rsidRDefault="00DA4B2A" w:rsidP="00C62DCA">
            <w:pPr>
              <w:pStyle w:val="afffffffffff8"/>
              <w:rPr>
                <w:sz w:val="26"/>
                <w:szCs w:val="26"/>
                <w:lang w:val="en-US"/>
              </w:rPr>
            </w:pPr>
            <w:r w:rsidRPr="00886B23">
              <w:rPr>
                <w:sz w:val="26"/>
                <w:szCs w:val="26"/>
                <w:lang w:val="en-US"/>
              </w:rPr>
              <w:t>(OID 2.5.29.16)</w:t>
            </w:r>
          </w:p>
        </w:tc>
        <w:tc>
          <w:tcPr>
            <w:tcW w:w="5817" w:type="dxa"/>
          </w:tcPr>
          <w:p w:rsidR="00DA4B2A" w:rsidRPr="00886B23" w:rsidRDefault="00DA4B2A" w:rsidP="00C62DCA">
            <w:pPr>
              <w:pStyle w:val="afffffffffff8"/>
              <w:rPr>
                <w:sz w:val="26"/>
                <w:szCs w:val="26"/>
              </w:rPr>
            </w:pPr>
            <w:r w:rsidRPr="00886B23">
              <w:rPr>
                <w:sz w:val="26"/>
                <w:szCs w:val="26"/>
              </w:rPr>
              <w:lastRenderedPageBreak/>
              <w:t>Действителен с (</w:t>
            </w:r>
            <w:proofErr w:type="spellStart"/>
            <w:r w:rsidRPr="00886B23">
              <w:rPr>
                <w:sz w:val="26"/>
                <w:szCs w:val="26"/>
              </w:rPr>
              <w:t>notBefore</w:t>
            </w:r>
            <w:proofErr w:type="spellEnd"/>
            <w:r w:rsidRPr="00886B23">
              <w:rPr>
                <w:sz w:val="26"/>
                <w:szCs w:val="26"/>
              </w:rPr>
              <w:t xml:space="preserve">): </w:t>
            </w:r>
            <w:proofErr w:type="spellStart"/>
            <w:r w:rsidRPr="00886B23">
              <w:rPr>
                <w:sz w:val="26"/>
                <w:szCs w:val="26"/>
              </w:rPr>
              <w:t>дд.мм.гггг</w:t>
            </w:r>
            <w:proofErr w:type="spellEnd"/>
            <w:r w:rsidRPr="00886B23">
              <w:rPr>
                <w:sz w:val="26"/>
                <w:szCs w:val="26"/>
              </w:rPr>
              <w:t xml:space="preserve"> </w:t>
            </w:r>
          </w:p>
          <w:p w:rsidR="00DA4B2A" w:rsidRPr="00886B23" w:rsidRDefault="00DA4B2A" w:rsidP="00C62DCA">
            <w:pPr>
              <w:pStyle w:val="afffffffffff8"/>
              <w:rPr>
                <w:sz w:val="26"/>
                <w:szCs w:val="26"/>
              </w:rPr>
            </w:pPr>
            <w:proofErr w:type="spellStart"/>
            <w:proofErr w:type="gramStart"/>
            <w:r w:rsidRPr="00886B23">
              <w:rPr>
                <w:sz w:val="26"/>
                <w:szCs w:val="26"/>
              </w:rPr>
              <w:lastRenderedPageBreak/>
              <w:t>чч:мм</w:t>
            </w:r>
            <w:proofErr w:type="gramEnd"/>
            <w:r w:rsidRPr="00886B23">
              <w:rPr>
                <w:sz w:val="26"/>
                <w:szCs w:val="26"/>
              </w:rPr>
              <w:t>:сс</w:t>
            </w:r>
            <w:proofErr w:type="spellEnd"/>
            <w:r w:rsidRPr="00886B23">
              <w:rPr>
                <w:sz w:val="26"/>
                <w:szCs w:val="26"/>
              </w:rPr>
              <w:t xml:space="preserve"> GMT, </w:t>
            </w:r>
          </w:p>
          <w:p w:rsidR="00DA4B2A" w:rsidRPr="00886B23" w:rsidRDefault="00DA4B2A" w:rsidP="00C62DCA">
            <w:pPr>
              <w:pStyle w:val="afffffffffff8"/>
              <w:rPr>
                <w:sz w:val="26"/>
                <w:szCs w:val="26"/>
              </w:rPr>
            </w:pPr>
            <w:r w:rsidRPr="00886B23">
              <w:rPr>
                <w:sz w:val="26"/>
                <w:szCs w:val="26"/>
              </w:rPr>
              <w:t>действителен по (</w:t>
            </w:r>
            <w:proofErr w:type="spellStart"/>
            <w:r w:rsidRPr="00886B23">
              <w:rPr>
                <w:sz w:val="26"/>
                <w:szCs w:val="26"/>
              </w:rPr>
              <w:t>notAfter</w:t>
            </w:r>
            <w:proofErr w:type="spellEnd"/>
            <w:r w:rsidRPr="00886B23">
              <w:rPr>
                <w:sz w:val="26"/>
                <w:szCs w:val="26"/>
              </w:rPr>
              <w:t xml:space="preserve">): </w:t>
            </w:r>
            <w:proofErr w:type="spellStart"/>
            <w:r w:rsidRPr="00886B23">
              <w:rPr>
                <w:sz w:val="26"/>
                <w:szCs w:val="26"/>
              </w:rPr>
              <w:t>дд.мм.гггг</w:t>
            </w:r>
            <w:proofErr w:type="spellEnd"/>
            <w:r w:rsidRPr="00886B23">
              <w:rPr>
                <w:sz w:val="26"/>
                <w:szCs w:val="26"/>
              </w:rPr>
              <w:t xml:space="preserve"> </w:t>
            </w:r>
            <w:proofErr w:type="spellStart"/>
            <w:proofErr w:type="gramStart"/>
            <w:r w:rsidRPr="00886B23">
              <w:rPr>
                <w:sz w:val="26"/>
                <w:szCs w:val="26"/>
              </w:rPr>
              <w:t>чч:мм</w:t>
            </w:r>
            <w:proofErr w:type="gramEnd"/>
            <w:r w:rsidRPr="00886B23">
              <w:rPr>
                <w:sz w:val="26"/>
                <w:szCs w:val="26"/>
              </w:rPr>
              <w:t>:сс</w:t>
            </w:r>
            <w:proofErr w:type="spellEnd"/>
            <w:r w:rsidRPr="00886B23">
              <w:rPr>
                <w:sz w:val="26"/>
                <w:szCs w:val="26"/>
              </w:rPr>
              <w:t xml:space="preserve"> GMT</w:t>
            </w:r>
          </w:p>
        </w:tc>
      </w:tr>
      <w:tr w:rsidR="008D490B" w:rsidRPr="00886B23" w:rsidTr="00226C1C">
        <w:tc>
          <w:tcPr>
            <w:tcW w:w="3539" w:type="dxa"/>
          </w:tcPr>
          <w:p w:rsidR="008D490B" w:rsidRPr="00886B23" w:rsidRDefault="00382E07" w:rsidP="008D490B">
            <w:pPr>
              <w:pStyle w:val="afffffffffff8"/>
              <w:rPr>
                <w:sz w:val="26"/>
                <w:szCs w:val="26"/>
                <w:lang w:val="en-US"/>
              </w:rPr>
            </w:pPr>
            <w:r w:rsidRPr="00886B23">
              <w:rPr>
                <w:sz w:val="26"/>
                <w:szCs w:val="26"/>
                <w:lang w:val="en-US"/>
              </w:rPr>
              <w:lastRenderedPageBreak/>
              <w:t>Subject Key Identifier</w:t>
            </w:r>
          </w:p>
          <w:p w:rsidR="008D490B" w:rsidRPr="00886B23" w:rsidRDefault="008D490B" w:rsidP="008D490B">
            <w:pPr>
              <w:pStyle w:val="afffffffffff8"/>
              <w:rPr>
                <w:sz w:val="26"/>
                <w:szCs w:val="26"/>
                <w:lang w:val="en-US"/>
              </w:rPr>
            </w:pPr>
            <w:r w:rsidRPr="00886B23">
              <w:rPr>
                <w:sz w:val="26"/>
                <w:szCs w:val="26"/>
                <w:lang w:val="en-US"/>
              </w:rPr>
              <w:t xml:space="preserve">– </w:t>
            </w:r>
            <w:r w:rsidRPr="00886B23">
              <w:rPr>
                <w:sz w:val="26"/>
                <w:szCs w:val="26"/>
              </w:rPr>
              <w:t>содержится</w:t>
            </w:r>
            <w:r w:rsidRPr="00886B23">
              <w:rPr>
                <w:sz w:val="26"/>
                <w:szCs w:val="26"/>
                <w:lang w:val="en-US"/>
              </w:rPr>
              <w:t xml:space="preserve"> </w:t>
            </w:r>
            <w:r w:rsidRPr="00886B23">
              <w:rPr>
                <w:sz w:val="26"/>
                <w:szCs w:val="26"/>
              </w:rPr>
              <w:t>в</w:t>
            </w:r>
            <w:r w:rsidRPr="00886B23">
              <w:rPr>
                <w:sz w:val="26"/>
                <w:szCs w:val="26"/>
                <w:lang w:val="en-US"/>
              </w:rPr>
              <w:t xml:space="preserve"> Attributes</w:t>
            </w:r>
          </w:p>
          <w:p w:rsidR="008D490B" w:rsidRPr="00886B23" w:rsidRDefault="008D490B" w:rsidP="008D490B">
            <w:pPr>
              <w:pStyle w:val="afffffffffff8"/>
              <w:rPr>
                <w:sz w:val="26"/>
                <w:szCs w:val="26"/>
                <w:lang w:val="en-US"/>
              </w:rPr>
            </w:pPr>
            <w:r w:rsidRPr="00886B23">
              <w:rPr>
                <w:sz w:val="26"/>
                <w:szCs w:val="26"/>
                <w:lang w:val="en-US"/>
              </w:rPr>
              <w:t>(OID 2.5.29.14)</w:t>
            </w:r>
          </w:p>
        </w:tc>
        <w:tc>
          <w:tcPr>
            <w:tcW w:w="5817" w:type="dxa"/>
          </w:tcPr>
          <w:p w:rsidR="008D490B" w:rsidRPr="00886B23" w:rsidRDefault="008D490B" w:rsidP="008D490B">
            <w:pPr>
              <w:pStyle w:val="afffffffffff8"/>
              <w:rPr>
                <w:sz w:val="26"/>
                <w:szCs w:val="26"/>
              </w:rPr>
            </w:pPr>
            <w:r w:rsidRPr="00886B23">
              <w:rPr>
                <w:sz w:val="26"/>
                <w:szCs w:val="26"/>
              </w:rPr>
              <w:t>Уникальный идентификатор открытого ключа субъекта</w:t>
            </w:r>
          </w:p>
        </w:tc>
      </w:tr>
      <w:tr w:rsidR="008D490B" w:rsidRPr="00886B23" w:rsidTr="00226C1C">
        <w:tc>
          <w:tcPr>
            <w:tcW w:w="3539" w:type="dxa"/>
          </w:tcPr>
          <w:p w:rsidR="008D490B" w:rsidRPr="00886B23" w:rsidRDefault="00017E28" w:rsidP="008D490B">
            <w:pPr>
              <w:pStyle w:val="afffffffffff8"/>
              <w:rPr>
                <w:sz w:val="26"/>
                <w:szCs w:val="26"/>
              </w:rPr>
            </w:pPr>
            <w:proofErr w:type="spellStart"/>
            <w:r w:rsidRPr="00886B23">
              <w:rPr>
                <w:sz w:val="26"/>
                <w:szCs w:val="26"/>
                <w:lang w:val="en-US"/>
              </w:rPr>
              <w:t>s</w:t>
            </w:r>
            <w:r w:rsidR="00382E07" w:rsidRPr="00886B23">
              <w:rPr>
                <w:sz w:val="26"/>
                <w:szCs w:val="26"/>
                <w:lang w:val="en-US"/>
              </w:rPr>
              <w:t>ignatureAlgorithm</w:t>
            </w:r>
            <w:proofErr w:type="spellEnd"/>
            <w:r w:rsidR="00382E07" w:rsidRPr="00886B23">
              <w:rPr>
                <w:sz w:val="26"/>
                <w:szCs w:val="26"/>
                <w:lang w:val="en-US"/>
              </w:rPr>
              <w:t xml:space="preserve"> </w:t>
            </w:r>
            <w:r w:rsidR="008D490B" w:rsidRPr="00886B23">
              <w:rPr>
                <w:sz w:val="26"/>
                <w:szCs w:val="26"/>
              </w:rPr>
              <w:t>(алгоритм подписи)</w:t>
            </w:r>
          </w:p>
        </w:tc>
        <w:tc>
          <w:tcPr>
            <w:tcW w:w="5817" w:type="dxa"/>
          </w:tcPr>
          <w:p w:rsidR="008D490B" w:rsidRPr="00886B23" w:rsidRDefault="008D490B" w:rsidP="008D490B">
            <w:pPr>
              <w:pStyle w:val="afffffffffff8"/>
              <w:rPr>
                <w:sz w:val="26"/>
                <w:szCs w:val="26"/>
              </w:rPr>
            </w:pPr>
            <w:r w:rsidRPr="00886B23">
              <w:rPr>
                <w:sz w:val="26"/>
                <w:szCs w:val="26"/>
              </w:rPr>
              <w:t>ГОСТ Р 34.11/34.10-2012 (OID 1.2.643.7.1.1.3.3)</w:t>
            </w:r>
          </w:p>
        </w:tc>
      </w:tr>
      <w:tr w:rsidR="008D490B" w:rsidRPr="00886B23" w:rsidTr="00226C1C">
        <w:tc>
          <w:tcPr>
            <w:tcW w:w="3539" w:type="dxa"/>
          </w:tcPr>
          <w:p w:rsidR="008D490B" w:rsidRPr="00886B23" w:rsidRDefault="008D490B" w:rsidP="008D490B">
            <w:pPr>
              <w:pStyle w:val="afffffffffff8"/>
              <w:rPr>
                <w:sz w:val="26"/>
                <w:szCs w:val="26"/>
              </w:rPr>
            </w:pPr>
            <w:proofErr w:type="spellStart"/>
            <w:r w:rsidRPr="00886B23">
              <w:rPr>
                <w:sz w:val="26"/>
                <w:szCs w:val="26"/>
              </w:rPr>
              <w:t>Signature</w:t>
            </w:r>
            <w:proofErr w:type="spellEnd"/>
            <w:r w:rsidRPr="00886B23">
              <w:rPr>
                <w:sz w:val="26"/>
                <w:szCs w:val="26"/>
              </w:rPr>
              <w:t xml:space="preserve"> </w:t>
            </w:r>
          </w:p>
          <w:p w:rsidR="008D490B" w:rsidRPr="00886B23" w:rsidRDefault="008D490B" w:rsidP="008D490B">
            <w:pPr>
              <w:pStyle w:val="afffffffffff8"/>
              <w:rPr>
                <w:sz w:val="26"/>
                <w:szCs w:val="26"/>
              </w:rPr>
            </w:pPr>
            <w:r w:rsidRPr="00886B23">
              <w:rPr>
                <w:sz w:val="26"/>
                <w:szCs w:val="26"/>
              </w:rPr>
              <w:t>(подпись)</w:t>
            </w:r>
          </w:p>
        </w:tc>
        <w:tc>
          <w:tcPr>
            <w:tcW w:w="5817" w:type="dxa"/>
          </w:tcPr>
          <w:p w:rsidR="008D490B" w:rsidRPr="00886B23" w:rsidRDefault="008D490B" w:rsidP="008D490B">
            <w:pPr>
              <w:pStyle w:val="afffffffffff8"/>
              <w:rPr>
                <w:sz w:val="26"/>
                <w:szCs w:val="26"/>
              </w:rPr>
            </w:pPr>
            <w:r w:rsidRPr="00886B23">
              <w:rPr>
                <w:sz w:val="26"/>
                <w:szCs w:val="26"/>
              </w:rPr>
              <w:t>Подпись запроса на издание сертификата генерируется и кодируется в соответствии с требованиями, определенными в RFC 2986</w:t>
            </w:r>
          </w:p>
        </w:tc>
      </w:tr>
    </w:tbl>
    <w:p w:rsidR="007E7F3B" w:rsidRPr="00886B23" w:rsidRDefault="007E7F3B" w:rsidP="007A6FE2">
      <w:pPr>
        <w:tabs>
          <w:tab w:val="left" w:pos="1560"/>
        </w:tabs>
        <w:spacing w:after="0" w:line="360" w:lineRule="auto"/>
        <w:ind w:firstLine="709"/>
        <w:jc w:val="both"/>
        <w:outlineLvl w:val="2"/>
        <w:rPr>
          <w:rFonts w:ascii="Times New Roman" w:hAnsi="Times New Roman"/>
          <w:snapToGrid w:val="0"/>
          <w:sz w:val="30"/>
          <w:szCs w:val="30"/>
        </w:rPr>
      </w:pPr>
    </w:p>
    <w:p w:rsidR="007A6FE2" w:rsidRPr="00886B23" w:rsidRDefault="00B419E2" w:rsidP="007A6FE2">
      <w:pPr>
        <w:tabs>
          <w:tab w:val="left" w:pos="1560"/>
        </w:tabs>
        <w:spacing w:after="0" w:line="360" w:lineRule="auto"/>
        <w:ind w:firstLine="709"/>
        <w:jc w:val="both"/>
        <w:outlineLvl w:val="2"/>
        <w:rPr>
          <w:rFonts w:ascii="Times New Roman" w:hAnsi="Times New Roman"/>
          <w:snapToGrid w:val="0"/>
          <w:sz w:val="30"/>
          <w:szCs w:val="30"/>
        </w:rPr>
      </w:pPr>
      <w:r w:rsidRPr="00886B23">
        <w:rPr>
          <w:rFonts w:ascii="Times New Roman" w:hAnsi="Times New Roman"/>
          <w:snapToGrid w:val="0"/>
          <w:sz w:val="30"/>
          <w:szCs w:val="30"/>
        </w:rPr>
        <w:t>7. </w:t>
      </w:r>
      <w:r w:rsidR="007A6FE2" w:rsidRPr="00886B23">
        <w:rPr>
          <w:rFonts w:ascii="Times New Roman" w:hAnsi="Times New Roman"/>
          <w:snapToGrid w:val="0"/>
          <w:sz w:val="30"/>
          <w:szCs w:val="30"/>
        </w:rPr>
        <w:t xml:space="preserve">Структура </w:t>
      </w:r>
      <w:r w:rsidR="009F3840" w:rsidRPr="00886B23">
        <w:rPr>
          <w:rFonts w:ascii="Times New Roman" w:hAnsi="Times New Roman"/>
          <w:snapToGrid w:val="0"/>
          <w:sz w:val="30"/>
          <w:szCs w:val="30"/>
        </w:rPr>
        <w:t xml:space="preserve">запроса на издание сертификата </w:t>
      </w:r>
      <w:r w:rsidR="008D6DFC" w:rsidRPr="00886B23">
        <w:rPr>
          <w:rFonts w:ascii="Times New Roman" w:hAnsi="Times New Roman"/>
          <w:snapToGrid w:val="0"/>
          <w:sz w:val="30"/>
          <w:szCs w:val="30"/>
        </w:rPr>
        <w:t>СШВ приведена в</w:t>
      </w:r>
      <w:r w:rsidR="00963514" w:rsidRPr="00886B23">
        <w:rPr>
          <w:rFonts w:ascii="Times New Roman" w:hAnsi="Times New Roman"/>
          <w:snapToGrid w:val="0"/>
          <w:sz w:val="30"/>
          <w:szCs w:val="30"/>
        </w:rPr>
        <w:t> </w:t>
      </w:r>
      <w:r w:rsidR="00F8547A" w:rsidRPr="00886B23">
        <w:rPr>
          <w:rFonts w:ascii="Times New Roman" w:hAnsi="Times New Roman"/>
          <w:snapToGrid w:val="0"/>
          <w:sz w:val="30"/>
          <w:szCs w:val="30"/>
        </w:rPr>
        <w:t>т</w:t>
      </w:r>
      <w:r w:rsidR="008D6DFC" w:rsidRPr="00886B23">
        <w:rPr>
          <w:rFonts w:ascii="Times New Roman" w:hAnsi="Times New Roman"/>
          <w:snapToGrid w:val="0"/>
          <w:sz w:val="30"/>
          <w:szCs w:val="30"/>
        </w:rPr>
        <w:t>аблице 4</w:t>
      </w:r>
      <w:r w:rsidR="007A6FE2" w:rsidRPr="00886B23">
        <w:rPr>
          <w:rFonts w:ascii="Times New Roman" w:hAnsi="Times New Roman"/>
          <w:snapToGrid w:val="0"/>
          <w:sz w:val="30"/>
          <w:szCs w:val="30"/>
        </w:rPr>
        <w:t>.</w:t>
      </w:r>
    </w:p>
    <w:p w:rsidR="007A6FE2" w:rsidRPr="00886B23" w:rsidRDefault="007A6FE2" w:rsidP="005A3EBF">
      <w:pPr>
        <w:tabs>
          <w:tab w:val="left" w:pos="1560"/>
        </w:tabs>
        <w:spacing w:before="240" w:after="240" w:line="240" w:lineRule="auto"/>
        <w:ind w:firstLine="709"/>
        <w:jc w:val="right"/>
        <w:outlineLvl w:val="2"/>
        <w:rPr>
          <w:rFonts w:ascii="Times New Roman" w:hAnsi="Times New Roman"/>
          <w:snapToGrid w:val="0"/>
          <w:sz w:val="30"/>
          <w:szCs w:val="30"/>
        </w:rPr>
      </w:pPr>
      <w:r w:rsidRPr="00886B23">
        <w:rPr>
          <w:rFonts w:ascii="Times New Roman" w:hAnsi="Times New Roman"/>
          <w:snapToGrid w:val="0"/>
          <w:sz w:val="30"/>
          <w:szCs w:val="30"/>
        </w:rPr>
        <w:t xml:space="preserve">Таблица </w:t>
      </w:r>
      <w:r w:rsidR="008D6DFC" w:rsidRPr="00886B23">
        <w:rPr>
          <w:rFonts w:ascii="Times New Roman" w:hAnsi="Times New Roman"/>
          <w:snapToGrid w:val="0"/>
          <w:sz w:val="30"/>
          <w:szCs w:val="30"/>
        </w:rPr>
        <w:t>4</w:t>
      </w:r>
    </w:p>
    <w:p w:rsidR="00443F4F" w:rsidRPr="00886B23" w:rsidRDefault="007A6FE2" w:rsidP="00693AB1">
      <w:pPr>
        <w:keepNext/>
        <w:spacing w:before="240" w:after="120" w:line="240" w:lineRule="auto"/>
        <w:jc w:val="center"/>
        <w:outlineLvl w:val="3"/>
        <w:rPr>
          <w:rFonts w:ascii="Times New Roman" w:hAnsi="Times New Roman"/>
          <w:bCs/>
          <w:snapToGrid w:val="0"/>
          <w:sz w:val="30"/>
          <w:szCs w:val="30"/>
        </w:rPr>
      </w:pPr>
      <w:r w:rsidRPr="00886B23">
        <w:rPr>
          <w:rFonts w:ascii="Times New Roman" w:hAnsi="Times New Roman"/>
          <w:snapToGrid w:val="0"/>
          <w:sz w:val="30"/>
          <w:szCs w:val="30"/>
        </w:rPr>
        <w:t xml:space="preserve">Структура </w:t>
      </w:r>
      <w:r w:rsidR="009F3840" w:rsidRPr="00886B23">
        <w:rPr>
          <w:rFonts w:ascii="Times New Roman" w:hAnsi="Times New Roman"/>
          <w:snapToGrid w:val="0"/>
          <w:sz w:val="30"/>
          <w:szCs w:val="30"/>
        </w:rPr>
        <w:t xml:space="preserve">запроса на издание сертификата </w:t>
      </w:r>
      <w:r w:rsidR="00443F4F" w:rsidRPr="00886B23">
        <w:rPr>
          <w:rFonts w:ascii="Times New Roman" w:hAnsi="Times New Roman"/>
          <w:bCs/>
          <w:snapToGrid w:val="0"/>
          <w:sz w:val="30"/>
          <w:szCs w:val="30"/>
        </w:rPr>
        <w:t>СШВ</w:t>
      </w:r>
    </w:p>
    <w:tbl>
      <w:tblPr>
        <w:tblStyle w:val="15"/>
        <w:tblW w:w="9356" w:type="dxa"/>
        <w:tblLayout w:type="fixed"/>
        <w:tblLook w:val="04A0" w:firstRow="1" w:lastRow="0" w:firstColumn="1" w:lastColumn="0" w:noHBand="0" w:noVBand="1"/>
      </w:tblPr>
      <w:tblGrid>
        <w:gridCol w:w="3539"/>
        <w:gridCol w:w="5817"/>
      </w:tblGrid>
      <w:tr w:rsidR="006002EE" w:rsidRPr="00886B23" w:rsidTr="00226C1C">
        <w:trPr>
          <w:tblHeader/>
        </w:trPr>
        <w:tc>
          <w:tcPr>
            <w:tcW w:w="3539" w:type="dxa"/>
          </w:tcPr>
          <w:p w:rsidR="0005340C" w:rsidRPr="00886B23" w:rsidRDefault="000A674D" w:rsidP="005A3EBF">
            <w:pPr>
              <w:pStyle w:val="afffffffffff8"/>
              <w:jc w:val="center"/>
              <w:rPr>
                <w:sz w:val="26"/>
                <w:szCs w:val="26"/>
              </w:rPr>
            </w:pPr>
            <w:r w:rsidRPr="00886B23">
              <w:rPr>
                <w:sz w:val="26"/>
                <w:szCs w:val="26"/>
              </w:rPr>
              <w:t>Название поля (</w:t>
            </w:r>
            <w:r w:rsidRPr="00886B23">
              <w:rPr>
                <w:sz w:val="26"/>
                <w:szCs w:val="26"/>
                <w:lang w:val="en-US"/>
              </w:rPr>
              <w:t>OID</w:t>
            </w:r>
            <w:r w:rsidRPr="00886B23">
              <w:rPr>
                <w:sz w:val="26"/>
                <w:szCs w:val="26"/>
              </w:rPr>
              <w:t>)</w:t>
            </w:r>
          </w:p>
        </w:tc>
        <w:tc>
          <w:tcPr>
            <w:tcW w:w="5817" w:type="dxa"/>
          </w:tcPr>
          <w:p w:rsidR="0005340C" w:rsidRPr="00886B23" w:rsidRDefault="005A3EBF" w:rsidP="005A3EBF">
            <w:pPr>
              <w:pStyle w:val="afffffffffff8"/>
              <w:jc w:val="center"/>
              <w:rPr>
                <w:sz w:val="26"/>
                <w:szCs w:val="26"/>
              </w:rPr>
            </w:pPr>
            <w:r w:rsidRPr="00886B23">
              <w:rPr>
                <w:sz w:val="26"/>
                <w:szCs w:val="26"/>
              </w:rPr>
              <w:t>З</w:t>
            </w:r>
            <w:r w:rsidR="0005340C" w:rsidRPr="00886B23">
              <w:rPr>
                <w:sz w:val="26"/>
                <w:szCs w:val="26"/>
              </w:rPr>
              <w:t>начение или ограничения значения</w:t>
            </w:r>
          </w:p>
        </w:tc>
      </w:tr>
      <w:tr w:rsidR="006002EE" w:rsidRPr="00886B23" w:rsidTr="00226C1C">
        <w:tc>
          <w:tcPr>
            <w:tcW w:w="3539" w:type="dxa"/>
          </w:tcPr>
          <w:p w:rsidR="00C35072" w:rsidRPr="00886B23" w:rsidRDefault="0005340C" w:rsidP="005A3EBF">
            <w:pPr>
              <w:pStyle w:val="afffffffffff8"/>
              <w:rPr>
                <w:sz w:val="26"/>
                <w:szCs w:val="26"/>
              </w:rPr>
            </w:pPr>
            <w:proofErr w:type="spellStart"/>
            <w:r w:rsidRPr="00886B23">
              <w:rPr>
                <w:sz w:val="26"/>
                <w:szCs w:val="26"/>
              </w:rPr>
              <w:t>Version</w:t>
            </w:r>
            <w:proofErr w:type="spellEnd"/>
          </w:p>
          <w:p w:rsidR="0005340C" w:rsidRPr="00886B23" w:rsidRDefault="0005340C" w:rsidP="005A3EBF">
            <w:pPr>
              <w:pStyle w:val="afffffffffff8"/>
              <w:rPr>
                <w:sz w:val="26"/>
                <w:szCs w:val="26"/>
              </w:rPr>
            </w:pPr>
            <w:r w:rsidRPr="00886B23">
              <w:rPr>
                <w:sz w:val="26"/>
                <w:szCs w:val="26"/>
              </w:rPr>
              <w:t>(версия)</w:t>
            </w:r>
          </w:p>
        </w:tc>
        <w:tc>
          <w:tcPr>
            <w:tcW w:w="5817" w:type="dxa"/>
          </w:tcPr>
          <w:p w:rsidR="0005340C" w:rsidRPr="00886B23" w:rsidRDefault="0005340C" w:rsidP="005A3EBF">
            <w:pPr>
              <w:pStyle w:val="afffffffffff8"/>
              <w:rPr>
                <w:sz w:val="26"/>
                <w:szCs w:val="26"/>
              </w:rPr>
            </w:pPr>
            <w:proofErr w:type="spellStart"/>
            <w:r w:rsidRPr="00886B23">
              <w:rPr>
                <w:sz w:val="26"/>
                <w:szCs w:val="26"/>
              </w:rPr>
              <w:t>Version</w:t>
            </w:r>
            <w:proofErr w:type="spellEnd"/>
            <w:r w:rsidRPr="00886B23">
              <w:rPr>
                <w:sz w:val="26"/>
                <w:szCs w:val="26"/>
              </w:rPr>
              <w:t xml:space="preserve"> 1</w:t>
            </w:r>
          </w:p>
        </w:tc>
      </w:tr>
      <w:tr w:rsidR="006002EE" w:rsidRPr="00886B23" w:rsidTr="00226C1C">
        <w:tc>
          <w:tcPr>
            <w:tcW w:w="3539" w:type="dxa"/>
          </w:tcPr>
          <w:p w:rsidR="00C35072" w:rsidRPr="00886B23" w:rsidRDefault="0005340C" w:rsidP="005A3EBF">
            <w:pPr>
              <w:pStyle w:val="afffffffffff8"/>
              <w:rPr>
                <w:sz w:val="26"/>
                <w:szCs w:val="26"/>
              </w:rPr>
            </w:pPr>
            <w:proofErr w:type="spellStart"/>
            <w:r w:rsidRPr="00886B23">
              <w:rPr>
                <w:sz w:val="26"/>
                <w:szCs w:val="26"/>
              </w:rPr>
              <w:t>Subject</w:t>
            </w:r>
            <w:proofErr w:type="spellEnd"/>
            <w:r w:rsidRPr="00886B23">
              <w:rPr>
                <w:sz w:val="26"/>
                <w:szCs w:val="26"/>
              </w:rPr>
              <w:t xml:space="preserve"> </w:t>
            </w:r>
          </w:p>
          <w:p w:rsidR="0005340C" w:rsidRPr="00886B23" w:rsidRDefault="0005340C" w:rsidP="005A3EBF">
            <w:pPr>
              <w:pStyle w:val="afffffffffff8"/>
              <w:rPr>
                <w:sz w:val="26"/>
                <w:szCs w:val="26"/>
              </w:rPr>
            </w:pPr>
            <w:r w:rsidRPr="00886B23">
              <w:rPr>
                <w:sz w:val="26"/>
                <w:szCs w:val="26"/>
              </w:rPr>
              <w:t>(субъект, имя DN)</w:t>
            </w:r>
          </w:p>
        </w:tc>
        <w:tc>
          <w:tcPr>
            <w:tcW w:w="5817" w:type="dxa"/>
          </w:tcPr>
          <w:p w:rsidR="0005340C" w:rsidRPr="00886B23" w:rsidRDefault="00C35072" w:rsidP="005A3EBF">
            <w:pPr>
              <w:pStyle w:val="afffffffffff8"/>
              <w:rPr>
                <w:sz w:val="26"/>
                <w:szCs w:val="26"/>
              </w:rPr>
            </w:pPr>
            <w:r w:rsidRPr="00886B23">
              <w:rPr>
                <w:sz w:val="26"/>
                <w:szCs w:val="26"/>
              </w:rPr>
              <w:t>И</w:t>
            </w:r>
            <w:r w:rsidR="0005340C" w:rsidRPr="00886B23">
              <w:rPr>
                <w:sz w:val="26"/>
                <w:szCs w:val="26"/>
              </w:rPr>
              <w:t>мя DN соответствует требованиям X.501.</w:t>
            </w:r>
          </w:p>
          <w:p w:rsidR="0005340C" w:rsidRPr="00886B23" w:rsidRDefault="0005340C" w:rsidP="005A3EBF">
            <w:pPr>
              <w:pStyle w:val="afffffffffff8"/>
              <w:rPr>
                <w:sz w:val="26"/>
                <w:szCs w:val="26"/>
                <w:lang w:val="en-US"/>
              </w:rPr>
            </w:pPr>
            <w:r w:rsidRPr="00886B23">
              <w:rPr>
                <w:sz w:val="26"/>
                <w:szCs w:val="26"/>
                <w:lang w:val="en-US"/>
              </w:rPr>
              <w:t xml:space="preserve">Common Name </w:t>
            </w:r>
            <w:r w:rsidR="001D7E32" w:rsidRPr="00886B23">
              <w:rPr>
                <w:sz w:val="26"/>
                <w:szCs w:val="26"/>
                <w:lang w:val="en-US"/>
              </w:rPr>
              <w:t xml:space="preserve">(CN, OID 2.5.4.3) </w:t>
            </w:r>
            <w:r w:rsidRPr="00886B23">
              <w:rPr>
                <w:sz w:val="26"/>
                <w:szCs w:val="26"/>
                <w:lang w:val="en-US"/>
              </w:rPr>
              <w:t xml:space="preserve"> = &lt;</w:t>
            </w:r>
            <w:r w:rsidRPr="00886B23">
              <w:rPr>
                <w:sz w:val="26"/>
                <w:szCs w:val="26"/>
              </w:rPr>
              <w:t>Псевдоним</w:t>
            </w:r>
            <w:r w:rsidRPr="00886B23">
              <w:rPr>
                <w:sz w:val="26"/>
                <w:szCs w:val="26"/>
                <w:lang w:val="en-US"/>
              </w:rPr>
              <w:t xml:space="preserve"> </w:t>
            </w:r>
            <w:r w:rsidRPr="00886B23">
              <w:rPr>
                <w:sz w:val="26"/>
                <w:szCs w:val="26"/>
              </w:rPr>
              <w:t>СШВ</w:t>
            </w:r>
            <w:r w:rsidRPr="00886B23">
              <w:rPr>
                <w:sz w:val="26"/>
                <w:szCs w:val="26"/>
                <w:lang w:val="en-US"/>
              </w:rPr>
              <w:t>&gt;,</w:t>
            </w:r>
          </w:p>
          <w:p w:rsidR="0005340C" w:rsidRPr="00886B23" w:rsidRDefault="0005340C" w:rsidP="005A3EBF">
            <w:pPr>
              <w:pStyle w:val="afffffffffff8"/>
              <w:rPr>
                <w:sz w:val="26"/>
                <w:szCs w:val="26"/>
              </w:rPr>
            </w:pPr>
            <w:proofErr w:type="spellStart"/>
            <w:r w:rsidRPr="00886B23">
              <w:rPr>
                <w:sz w:val="26"/>
                <w:szCs w:val="26"/>
              </w:rPr>
              <w:t>Organization</w:t>
            </w:r>
            <w:proofErr w:type="spellEnd"/>
            <w:r w:rsidRPr="00886B23">
              <w:rPr>
                <w:sz w:val="26"/>
                <w:szCs w:val="26"/>
              </w:rPr>
              <w:t xml:space="preserve"> </w:t>
            </w:r>
            <w:r w:rsidR="001D7E32" w:rsidRPr="00886B23">
              <w:rPr>
                <w:sz w:val="26"/>
                <w:szCs w:val="26"/>
              </w:rPr>
              <w:t>(O, OID 2.5.4.10)</w:t>
            </w:r>
            <w:r w:rsidRPr="00886B23">
              <w:rPr>
                <w:sz w:val="26"/>
                <w:szCs w:val="26"/>
              </w:rPr>
              <w:t xml:space="preserve"> = &lt;Сокращенное наименование </w:t>
            </w:r>
            <w:r w:rsidR="00DD42F2" w:rsidRPr="00886B23">
              <w:rPr>
                <w:sz w:val="26"/>
                <w:szCs w:val="26"/>
              </w:rPr>
              <w:t>о</w:t>
            </w:r>
            <w:r w:rsidRPr="00886B23">
              <w:rPr>
                <w:sz w:val="26"/>
                <w:szCs w:val="26"/>
              </w:rPr>
              <w:t xml:space="preserve">рганизации&gt;, </w:t>
            </w:r>
          </w:p>
          <w:p w:rsidR="0005340C" w:rsidRPr="00886B23" w:rsidRDefault="0005340C" w:rsidP="005A3EBF">
            <w:pPr>
              <w:pStyle w:val="afffffffffff8"/>
              <w:rPr>
                <w:sz w:val="26"/>
                <w:szCs w:val="26"/>
              </w:rPr>
            </w:pPr>
            <w:proofErr w:type="spellStart"/>
            <w:r w:rsidRPr="00886B23">
              <w:rPr>
                <w:sz w:val="26"/>
                <w:szCs w:val="26"/>
              </w:rPr>
              <w:t>Organization</w:t>
            </w:r>
            <w:proofErr w:type="spellEnd"/>
            <w:r w:rsidRPr="00886B23">
              <w:rPr>
                <w:sz w:val="26"/>
                <w:szCs w:val="26"/>
              </w:rPr>
              <w:t xml:space="preserve"> </w:t>
            </w:r>
            <w:proofErr w:type="spellStart"/>
            <w:r w:rsidRPr="00886B23">
              <w:rPr>
                <w:sz w:val="26"/>
                <w:szCs w:val="26"/>
              </w:rPr>
              <w:t>Unit</w:t>
            </w:r>
            <w:proofErr w:type="spellEnd"/>
            <w:r w:rsidRPr="00886B23">
              <w:rPr>
                <w:sz w:val="26"/>
                <w:szCs w:val="26"/>
              </w:rPr>
              <w:t xml:space="preserve"> </w:t>
            </w:r>
            <w:r w:rsidR="001D7E32" w:rsidRPr="00886B23">
              <w:rPr>
                <w:sz w:val="26"/>
                <w:szCs w:val="26"/>
              </w:rPr>
              <w:t>(OU, OID 2.5.4.11)</w:t>
            </w:r>
            <w:r w:rsidRPr="00886B23">
              <w:rPr>
                <w:sz w:val="26"/>
                <w:szCs w:val="26"/>
              </w:rPr>
              <w:t xml:space="preserve"> = &lt;Наименование подразделения&gt;, </w:t>
            </w:r>
          </w:p>
          <w:p w:rsidR="0005340C" w:rsidRPr="00886B23" w:rsidRDefault="0005340C" w:rsidP="005A3EBF">
            <w:pPr>
              <w:pStyle w:val="afffffffffff8"/>
              <w:rPr>
                <w:sz w:val="26"/>
                <w:szCs w:val="26"/>
              </w:rPr>
            </w:pPr>
            <w:proofErr w:type="spellStart"/>
            <w:r w:rsidRPr="00886B23">
              <w:rPr>
                <w:sz w:val="26"/>
                <w:szCs w:val="26"/>
              </w:rPr>
              <w:t>mailAddress</w:t>
            </w:r>
            <w:proofErr w:type="spellEnd"/>
            <w:r w:rsidRPr="00886B23">
              <w:rPr>
                <w:sz w:val="26"/>
                <w:szCs w:val="26"/>
              </w:rPr>
              <w:t xml:space="preserve"> </w:t>
            </w:r>
            <w:r w:rsidR="001D7E32" w:rsidRPr="00886B23">
              <w:rPr>
                <w:sz w:val="26"/>
                <w:szCs w:val="26"/>
              </w:rPr>
              <w:t>(E, OID 1.2.840.113549.1.9.1)</w:t>
            </w:r>
            <w:r w:rsidRPr="00886B23">
              <w:rPr>
                <w:sz w:val="26"/>
                <w:szCs w:val="26"/>
              </w:rPr>
              <w:t xml:space="preserve"> = &lt;адрес электронной почты администратора TSP сервера&gt;</w:t>
            </w:r>
          </w:p>
        </w:tc>
      </w:tr>
      <w:tr w:rsidR="006002EE" w:rsidRPr="00886B23" w:rsidTr="00226C1C">
        <w:tc>
          <w:tcPr>
            <w:tcW w:w="3539" w:type="dxa"/>
          </w:tcPr>
          <w:p w:rsidR="0005340C" w:rsidRPr="00886B23" w:rsidRDefault="00382E07" w:rsidP="005A3EBF">
            <w:pPr>
              <w:pStyle w:val="afffffffffff8"/>
              <w:rPr>
                <w:sz w:val="26"/>
                <w:szCs w:val="26"/>
                <w:lang w:val="en-US"/>
              </w:rPr>
            </w:pPr>
            <w:r w:rsidRPr="00886B23">
              <w:rPr>
                <w:sz w:val="26"/>
                <w:szCs w:val="26"/>
                <w:lang w:val="en-US"/>
              </w:rPr>
              <w:t>Subject Public Key Info</w:t>
            </w:r>
          </w:p>
          <w:p w:rsidR="0005340C" w:rsidRPr="00886B23" w:rsidRDefault="0005340C" w:rsidP="005A3EBF">
            <w:pPr>
              <w:pStyle w:val="afffffffffff8"/>
              <w:rPr>
                <w:sz w:val="26"/>
                <w:szCs w:val="26"/>
                <w:lang w:val="en-US"/>
              </w:rPr>
            </w:pPr>
            <w:r w:rsidRPr="00886B23">
              <w:rPr>
                <w:sz w:val="26"/>
                <w:szCs w:val="26"/>
                <w:lang w:val="en-US"/>
              </w:rPr>
              <w:t>(</w:t>
            </w:r>
            <w:r w:rsidRPr="00886B23">
              <w:rPr>
                <w:sz w:val="26"/>
                <w:szCs w:val="26"/>
              </w:rPr>
              <w:t>открытый</w:t>
            </w:r>
            <w:r w:rsidRPr="00886B23">
              <w:rPr>
                <w:sz w:val="26"/>
                <w:szCs w:val="26"/>
                <w:lang w:val="en-US"/>
              </w:rPr>
              <w:t xml:space="preserve"> </w:t>
            </w:r>
            <w:r w:rsidRPr="00886B23">
              <w:rPr>
                <w:sz w:val="26"/>
                <w:szCs w:val="26"/>
              </w:rPr>
              <w:t>ключ</w:t>
            </w:r>
            <w:r w:rsidRPr="00886B23">
              <w:rPr>
                <w:sz w:val="26"/>
                <w:szCs w:val="26"/>
                <w:lang w:val="en-US"/>
              </w:rPr>
              <w:t xml:space="preserve"> </w:t>
            </w:r>
            <w:r w:rsidRPr="00886B23">
              <w:rPr>
                <w:sz w:val="26"/>
                <w:szCs w:val="26"/>
              </w:rPr>
              <w:t>субъекта</w:t>
            </w:r>
            <w:r w:rsidRPr="00886B23">
              <w:rPr>
                <w:sz w:val="26"/>
                <w:szCs w:val="26"/>
                <w:lang w:val="en-US"/>
              </w:rPr>
              <w:t>)</w:t>
            </w:r>
          </w:p>
        </w:tc>
        <w:tc>
          <w:tcPr>
            <w:tcW w:w="5817" w:type="dxa"/>
          </w:tcPr>
          <w:p w:rsidR="004B1AEF" w:rsidRPr="00886B23" w:rsidRDefault="008210D2" w:rsidP="008210D2">
            <w:pPr>
              <w:pStyle w:val="afffffffffff8"/>
              <w:rPr>
                <w:sz w:val="26"/>
                <w:szCs w:val="26"/>
              </w:rPr>
            </w:pPr>
            <w:r w:rsidRPr="00886B23">
              <w:rPr>
                <w:sz w:val="26"/>
                <w:szCs w:val="26"/>
              </w:rPr>
              <w:t xml:space="preserve">Идентификатор открытого ключа:  </w:t>
            </w:r>
          </w:p>
          <w:p w:rsidR="008210D2" w:rsidRPr="00886B23" w:rsidRDefault="008210D2" w:rsidP="008210D2">
            <w:pPr>
              <w:pStyle w:val="afffffffffff8"/>
              <w:rPr>
                <w:sz w:val="26"/>
                <w:szCs w:val="26"/>
              </w:rPr>
            </w:pPr>
            <w:r w:rsidRPr="00886B23">
              <w:rPr>
                <w:sz w:val="26"/>
                <w:szCs w:val="26"/>
              </w:rPr>
              <w:t>id-tc26-gost3410-</w:t>
            </w:r>
            <w:r w:rsidR="00F72CAB" w:rsidRPr="00886B23">
              <w:rPr>
                <w:sz w:val="26"/>
                <w:szCs w:val="26"/>
              </w:rPr>
              <w:t>20</w:t>
            </w:r>
            <w:r w:rsidRPr="00886B23">
              <w:rPr>
                <w:sz w:val="26"/>
                <w:szCs w:val="26"/>
              </w:rPr>
              <w:t xml:space="preserve">12-512 (OID 1.2.643.7.1.1.1.2); </w:t>
            </w:r>
          </w:p>
          <w:p w:rsidR="008210D2" w:rsidRPr="00886B23" w:rsidRDefault="00C35072" w:rsidP="008210D2">
            <w:pPr>
              <w:pStyle w:val="afffffffffff8"/>
              <w:rPr>
                <w:sz w:val="26"/>
                <w:szCs w:val="26"/>
              </w:rPr>
            </w:pPr>
            <w:r w:rsidRPr="00886B23">
              <w:rPr>
                <w:sz w:val="26"/>
                <w:szCs w:val="26"/>
              </w:rPr>
              <w:t>п</w:t>
            </w:r>
            <w:r w:rsidR="008210D2" w:rsidRPr="00886B23">
              <w:rPr>
                <w:sz w:val="26"/>
                <w:szCs w:val="26"/>
              </w:rPr>
              <w:t xml:space="preserve">араметры открытого ключа: </w:t>
            </w:r>
          </w:p>
          <w:p w:rsidR="008210D2" w:rsidRPr="00886B23" w:rsidRDefault="008210D2" w:rsidP="008210D2">
            <w:pPr>
              <w:pStyle w:val="afffffffffff8"/>
              <w:rPr>
                <w:sz w:val="26"/>
                <w:szCs w:val="26"/>
              </w:rPr>
            </w:pPr>
            <w:r w:rsidRPr="00886B23">
              <w:rPr>
                <w:sz w:val="26"/>
                <w:szCs w:val="26"/>
                <w:lang w:val="en-US"/>
              </w:rPr>
              <w:t>id</w:t>
            </w:r>
            <w:r w:rsidRPr="00886B23">
              <w:rPr>
                <w:sz w:val="26"/>
                <w:szCs w:val="26"/>
              </w:rPr>
              <w:t>-</w:t>
            </w:r>
            <w:proofErr w:type="spellStart"/>
            <w:r w:rsidRPr="00886B23">
              <w:rPr>
                <w:sz w:val="26"/>
                <w:szCs w:val="26"/>
                <w:lang w:val="en-US"/>
              </w:rPr>
              <w:t>tc</w:t>
            </w:r>
            <w:proofErr w:type="spellEnd"/>
            <w:r w:rsidRPr="00886B23">
              <w:rPr>
                <w:sz w:val="26"/>
                <w:szCs w:val="26"/>
              </w:rPr>
              <w:t>26-</w:t>
            </w:r>
            <w:proofErr w:type="spellStart"/>
            <w:r w:rsidRPr="00886B23">
              <w:rPr>
                <w:sz w:val="26"/>
                <w:szCs w:val="26"/>
                <w:lang w:val="en-US"/>
              </w:rPr>
              <w:t>gost</w:t>
            </w:r>
            <w:proofErr w:type="spellEnd"/>
            <w:r w:rsidRPr="00886B23">
              <w:rPr>
                <w:sz w:val="26"/>
                <w:szCs w:val="26"/>
              </w:rPr>
              <w:t>-3410-</w:t>
            </w:r>
            <w:r w:rsidR="00F72CAB" w:rsidRPr="00886B23">
              <w:rPr>
                <w:sz w:val="26"/>
                <w:szCs w:val="26"/>
              </w:rPr>
              <w:t>20</w:t>
            </w:r>
            <w:r w:rsidRPr="00886B23">
              <w:rPr>
                <w:sz w:val="26"/>
                <w:szCs w:val="26"/>
              </w:rPr>
              <w:t>12-512-</w:t>
            </w:r>
            <w:proofErr w:type="spellStart"/>
            <w:r w:rsidRPr="00886B23">
              <w:rPr>
                <w:sz w:val="26"/>
                <w:szCs w:val="26"/>
                <w:lang w:val="en-US"/>
              </w:rPr>
              <w:t>paramSetA</w:t>
            </w:r>
            <w:proofErr w:type="spellEnd"/>
            <w:r w:rsidRPr="00886B23">
              <w:rPr>
                <w:sz w:val="26"/>
                <w:szCs w:val="26"/>
              </w:rPr>
              <w:t xml:space="preserve"> (</w:t>
            </w:r>
            <w:r w:rsidRPr="00886B23">
              <w:rPr>
                <w:sz w:val="26"/>
                <w:szCs w:val="26"/>
                <w:lang w:val="en-US"/>
              </w:rPr>
              <w:t>OID</w:t>
            </w:r>
            <w:r w:rsidRPr="00886B23">
              <w:rPr>
                <w:sz w:val="26"/>
                <w:szCs w:val="26"/>
              </w:rPr>
              <w:t xml:space="preserve"> 1.2.643.7.1.2.1.2.1), </w:t>
            </w:r>
          </w:p>
          <w:p w:rsidR="008210D2" w:rsidRPr="00886B23" w:rsidRDefault="008210D2" w:rsidP="008210D2">
            <w:pPr>
              <w:pStyle w:val="afffffffffff8"/>
              <w:rPr>
                <w:sz w:val="26"/>
                <w:szCs w:val="26"/>
              </w:rPr>
            </w:pPr>
            <w:r w:rsidRPr="00886B23">
              <w:rPr>
                <w:sz w:val="26"/>
                <w:szCs w:val="26"/>
                <w:lang w:val="en-US"/>
              </w:rPr>
              <w:t>id</w:t>
            </w:r>
            <w:r w:rsidRPr="00886B23">
              <w:rPr>
                <w:sz w:val="26"/>
                <w:szCs w:val="26"/>
              </w:rPr>
              <w:t>-</w:t>
            </w:r>
            <w:proofErr w:type="spellStart"/>
            <w:r w:rsidRPr="00886B23">
              <w:rPr>
                <w:sz w:val="26"/>
                <w:szCs w:val="26"/>
                <w:lang w:val="en-US"/>
              </w:rPr>
              <w:t>tc</w:t>
            </w:r>
            <w:proofErr w:type="spellEnd"/>
            <w:r w:rsidRPr="00886B23">
              <w:rPr>
                <w:sz w:val="26"/>
                <w:szCs w:val="26"/>
              </w:rPr>
              <w:t>26-</w:t>
            </w:r>
            <w:proofErr w:type="spellStart"/>
            <w:r w:rsidRPr="00886B23">
              <w:rPr>
                <w:sz w:val="26"/>
                <w:szCs w:val="26"/>
                <w:lang w:val="en-US"/>
              </w:rPr>
              <w:t>gost</w:t>
            </w:r>
            <w:proofErr w:type="spellEnd"/>
            <w:r w:rsidRPr="00886B23">
              <w:rPr>
                <w:sz w:val="26"/>
                <w:szCs w:val="26"/>
              </w:rPr>
              <w:t>3411-</w:t>
            </w:r>
            <w:r w:rsidR="00F72CAB" w:rsidRPr="00886B23">
              <w:rPr>
                <w:sz w:val="26"/>
                <w:szCs w:val="26"/>
              </w:rPr>
              <w:t>20</w:t>
            </w:r>
            <w:r w:rsidRPr="00886B23">
              <w:rPr>
                <w:sz w:val="26"/>
                <w:szCs w:val="26"/>
              </w:rPr>
              <w:t>12-512 (</w:t>
            </w:r>
            <w:r w:rsidRPr="00886B23">
              <w:rPr>
                <w:sz w:val="26"/>
                <w:szCs w:val="26"/>
                <w:lang w:val="en-US"/>
              </w:rPr>
              <w:t>OID</w:t>
            </w:r>
            <w:r w:rsidRPr="00886B23">
              <w:rPr>
                <w:sz w:val="26"/>
                <w:szCs w:val="26"/>
              </w:rPr>
              <w:t xml:space="preserve"> 1.2.643.7.1.1.2.3);</w:t>
            </w:r>
          </w:p>
          <w:p w:rsidR="008210D2" w:rsidRPr="00886B23" w:rsidRDefault="00C35072" w:rsidP="008210D2">
            <w:pPr>
              <w:pStyle w:val="afffffffffff8"/>
              <w:rPr>
                <w:sz w:val="26"/>
                <w:szCs w:val="26"/>
              </w:rPr>
            </w:pPr>
            <w:r w:rsidRPr="00886B23">
              <w:rPr>
                <w:sz w:val="26"/>
                <w:szCs w:val="26"/>
              </w:rPr>
              <w:t>д</w:t>
            </w:r>
            <w:r w:rsidR="008210D2" w:rsidRPr="00886B23">
              <w:rPr>
                <w:sz w:val="26"/>
                <w:szCs w:val="26"/>
              </w:rPr>
              <w:t>лина открытого ключа: 1024 бит;</w:t>
            </w:r>
          </w:p>
          <w:p w:rsidR="005A3EBF" w:rsidRPr="00886B23" w:rsidRDefault="00C35072" w:rsidP="00622BB6">
            <w:pPr>
              <w:pStyle w:val="afffffffffff8"/>
              <w:rPr>
                <w:sz w:val="26"/>
                <w:szCs w:val="26"/>
              </w:rPr>
            </w:pPr>
            <w:r w:rsidRPr="00886B23">
              <w:rPr>
                <w:sz w:val="26"/>
                <w:szCs w:val="26"/>
              </w:rPr>
              <w:t>з</w:t>
            </w:r>
            <w:r w:rsidR="008210D2" w:rsidRPr="00886B23">
              <w:rPr>
                <w:sz w:val="26"/>
                <w:szCs w:val="26"/>
              </w:rPr>
              <w:t xml:space="preserve">начение открытого ключа </w:t>
            </w:r>
          </w:p>
        </w:tc>
      </w:tr>
      <w:tr w:rsidR="006002EE" w:rsidRPr="00886B23" w:rsidTr="00226C1C">
        <w:tc>
          <w:tcPr>
            <w:tcW w:w="3539" w:type="dxa"/>
          </w:tcPr>
          <w:p w:rsidR="0005340C" w:rsidRPr="00886B23" w:rsidRDefault="00382E07" w:rsidP="005A3EBF">
            <w:pPr>
              <w:pStyle w:val="afffffffffff8"/>
              <w:rPr>
                <w:sz w:val="26"/>
                <w:szCs w:val="26"/>
              </w:rPr>
            </w:pPr>
            <w:r w:rsidRPr="00886B23">
              <w:rPr>
                <w:sz w:val="26"/>
                <w:szCs w:val="26"/>
                <w:lang w:val="en-US"/>
              </w:rPr>
              <w:t>Key</w:t>
            </w:r>
            <w:r w:rsidRPr="00886B23">
              <w:rPr>
                <w:sz w:val="26"/>
                <w:szCs w:val="26"/>
              </w:rPr>
              <w:t xml:space="preserve"> </w:t>
            </w:r>
            <w:r w:rsidRPr="00886B23">
              <w:rPr>
                <w:sz w:val="26"/>
                <w:szCs w:val="26"/>
                <w:lang w:val="en-US"/>
              </w:rPr>
              <w:t>Usage</w:t>
            </w:r>
            <w:r w:rsidR="0005340C" w:rsidRPr="00886B23">
              <w:rPr>
                <w:sz w:val="26"/>
                <w:szCs w:val="26"/>
              </w:rPr>
              <w:t xml:space="preserve"> </w:t>
            </w:r>
          </w:p>
          <w:p w:rsidR="004758F8" w:rsidRPr="00886B23" w:rsidRDefault="0005340C" w:rsidP="004758F8">
            <w:pPr>
              <w:pStyle w:val="afffffffffff8"/>
              <w:rPr>
                <w:sz w:val="26"/>
                <w:szCs w:val="26"/>
              </w:rPr>
            </w:pPr>
            <w:r w:rsidRPr="00886B23">
              <w:rPr>
                <w:sz w:val="26"/>
                <w:szCs w:val="26"/>
              </w:rPr>
              <w:lastRenderedPageBreak/>
              <w:t xml:space="preserve">(использование ключа) – содержится в </w:t>
            </w:r>
            <w:proofErr w:type="spellStart"/>
            <w:r w:rsidRPr="00886B23">
              <w:rPr>
                <w:sz w:val="26"/>
                <w:szCs w:val="26"/>
              </w:rPr>
              <w:t>Attributes</w:t>
            </w:r>
            <w:proofErr w:type="spellEnd"/>
          </w:p>
          <w:p w:rsidR="0005340C" w:rsidRPr="00886B23" w:rsidRDefault="004758F8">
            <w:pPr>
              <w:pStyle w:val="afffffffffff8"/>
              <w:rPr>
                <w:sz w:val="26"/>
                <w:szCs w:val="26"/>
              </w:rPr>
            </w:pPr>
            <w:r w:rsidRPr="00886B23">
              <w:rPr>
                <w:sz w:val="26"/>
                <w:szCs w:val="26"/>
              </w:rPr>
              <w:t>(OID 2.5.29.15)</w:t>
            </w:r>
          </w:p>
        </w:tc>
        <w:tc>
          <w:tcPr>
            <w:tcW w:w="5817" w:type="dxa"/>
          </w:tcPr>
          <w:p w:rsidR="0005340C" w:rsidRPr="00886B23" w:rsidRDefault="00C35072" w:rsidP="005A3EBF">
            <w:pPr>
              <w:pStyle w:val="afffffffffff8"/>
              <w:rPr>
                <w:sz w:val="26"/>
                <w:szCs w:val="26"/>
              </w:rPr>
            </w:pPr>
            <w:proofErr w:type="spellStart"/>
            <w:r w:rsidRPr="00886B23">
              <w:rPr>
                <w:sz w:val="26"/>
                <w:szCs w:val="26"/>
              </w:rPr>
              <w:lastRenderedPageBreak/>
              <w:t>С</w:t>
            </w:r>
            <w:r w:rsidR="00B20BBE" w:rsidRPr="00886B23">
              <w:rPr>
                <w:sz w:val="26"/>
                <w:szCs w:val="26"/>
              </w:rPr>
              <w:t>ritical</w:t>
            </w:r>
            <w:proofErr w:type="spellEnd"/>
            <w:r w:rsidR="00B20BBE" w:rsidRPr="00886B23">
              <w:rPr>
                <w:sz w:val="26"/>
                <w:szCs w:val="26"/>
              </w:rPr>
              <w:t xml:space="preserve">, </w:t>
            </w:r>
            <w:proofErr w:type="spellStart"/>
            <w:r w:rsidR="0005340C" w:rsidRPr="00886B23">
              <w:rPr>
                <w:sz w:val="26"/>
                <w:szCs w:val="26"/>
              </w:rPr>
              <w:t>digitalSignature</w:t>
            </w:r>
            <w:proofErr w:type="spellEnd"/>
            <w:r w:rsidR="0005340C" w:rsidRPr="00886B23">
              <w:rPr>
                <w:sz w:val="26"/>
                <w:szCs w:val="26"/>
              </w:rPr>
              <w:t xml:space="preserve">, </w:t>
            </w:r>
            <w:proofErr w:type="spellStart"/>
            <w:r w:rsidR="0005340C" w:rsidRPr="00886B23">
              <w:rPr>
                <w:sz w:val="26"/>
                <w:szCs w:val="26"/>
              </w:rPr>
              <w:t>nonRepudiation</w:t>
            </w:r>
            <w:proofErr w:type="spellEnd"/>
            <w:r w:rsidR="0005340C" w:rsidRPr="00886B23">
              <w:rPr>
                <w:sz w:val="26"/>
                <w:szCs w:val="26"/>
              </w:rPr>
              <w:t>,</w:t>
            </w:r>
          </w:p>
        </w:tc>
      </w:tr>
      <w:tr w:rsidR="00035DDF" w:rsidRPr="00F34CAA" w:rsidTr="00226C1C">
        <w:tc>
          <w:tcPr>
            <w:tcW w:w="3539" w:type="dxa"/>
          </w:tcPr>
          <w:p w:rsidR="00035DDF" w:rsidRPr="00886B23" w:rsidRDefault="00382E07" w:rsidP="00035DDF">
            <w:pPr>
              <w:pStyle w:val="afffffffffff8"/>
              <w:rPr>
                <w:sz w:val="26"/>
                <w:szCs w:val="26"/>
              </w:rPr>
            </w:pPr>
            <w:proofErr w:type="spellStart"/>
            <w:r w:rsidRPr="00886B23">
              <w:rPr>
                <w:sz w:val="26"/>
                <w:szCs w:val="26"/>
              </w:rPr>
              <w:t>Extended</w:t>
            </w:r>
            <w:proofErr w:type="spellEnd"/>
            <w:r w:rsidRPr="00886B23">
              <w:rPr>
                <w:sz w:val="26"/>
                <w:szCs w:val="26"/>
              </w:rPr>
              <w:t xml:space="preserve"> </w:t>
            </w:r>
            <w:proofErr w:type="spellStart"/>
            <w:r w:rsidRPr="00886B23">
              <w:rPr>
                <w:sz w:val="26"/>
                <w:szCs w:val="26"/>
              </w:rPr>
              <w:t>Key</w:t>
            </w:r>
            <w:proofErr w:type="spellEnd"/>
            <w:r w:rsidRPr="00886B23">
              <w:rPr>
                <w:sz w:val="26"/>
                <w:szCs w:val="26"/>
              </w:rPr>
              <w:t xml:space="preserve"> </w:t>
            </w:r>
            <w:proofErr w:type="spellStart"/>
            <w:r w:rsidRPr="00886B23">
              <w:rPr>
                <w:sz w:val="26"/>
                <w:szCs w:val="26"/>
              </w:rPr>
              <w:t>Usage</w:t>
            </w:r>
            <w:proofErr w:type="spellEnd"/>
          </w:p>
          <w:p w:rsidR="00035DDF" w:rsidRPr="00886B23" w:rsidRDefault="00035DDF" w:rsidP="00035DDF">
            <w:pPr>
              <w:pStyle w:val="afffffffffff8"/>
              <w:rPr>
                <w:sz w:val="26"/>
                <w:szCs w:val="26"/>
              </w:rPr>
            </w:pPr>
            <w:r w:rsidRPr="00886B23">
              <w:rPr>
                <w:sz w:val="26"/>
                <w:szCs w:val="26"/>
              </w:rPr>
              <w:t xml:space="preserve">(расширенная область использования ключа) – содержится в </w:t>
            </w:r>
            <w:proofErr w:type="spellStart"/>
            <w:r w:rsidRPr="00886B23">
              <w:rPr>
                <w:sz w:val="26"/>
                <w:szCs w:val="26"/>
              </w:rPr>
              <w:t>Attributes</w:t>
            </w:r>
            <w:proofErr w:type="spellEnd"/>
          </w:p>
          <w:p w:rsidR="00035DDF" w:rsidRPr="00886B23" w:rsidRDefault="00035DDF" w:rsidP="00035DDF">
            <w:pPr>
              <w:pStyle w:val="afffffffffff8"/>
              <w:rPr>
                <w:sz w:val="26"/>
                <w:szCs w:val="26"/>
              </w:rPr>
            </w:pPr>
            <w:r w:rsidRPr="00886B23">
              <w:rPr>
                <w:sz w:val="26"/>
                <w:szCs w:val="26"/>
              </w:rPr>
              <w:t>(OID 2.5.29.37)</w:t>
            </w:r>
          </w:p>
        </w:tc>
        <w:tc>
          <w:tcPr>
            <w:tcW w:w="5817" w:type="dxa"/>
          </w:tcPr>
          <w:p w:rsidR="00035DDF" w:rsidRPr="00886B23" w:rsidRDefault="00035DDF" w:rsidP="00035DDF">
            <w:pPr>
              <w:pStyle w:val="afffffffffff8"/>
              <w:rPr>
                <w:sz w:val="26"/>
                <w:szCs w:val="26"/>
                <w:lang w:val="en-US"/>
              </w:rPr>
            </w:pPr>
            <w:r w:rsidRPr="00886B23">
              <w:rPr>
                <w:sz w:val="26"/>
                <w:szCs w:val="26"/>
              </w:rPr>
              <w:t>С</w:t>
            </w:r>
            <w:proofErr w:type="spellStart"/>
            <w:r w:rsidRPr="00886B23">
              <w:rPr>
                <w:sz w:val="26"/>
                <w:szCs w:val="26"/>
                <w:lang w:val="en-US"/>
              </w:rPr>
              <w:t>ritical</w:t>
            </w:r>
            <w:proofErr w:type="spellEnd"/>
            <w:r w:rsidRPr="00886B23">
              <w:rPr>
                <w:sz w:val="26"/>
                <w:szCs w:val="26"/>
                <w:lang w:val="en-US"/>
              </w:rPr>
              <w:t>, id-</w:t>
            </w:r>
            <w:proofErr w:type="spellStart"/>
            <w:r w:rsidRPr="00886B23">
              <w:rPr>
                <w:sz w:val="26"/>
                <w:szCs w:val="26"/>
                <w:lang w:val="en-US"/>
              </w:rPr>
              <w:t>kp</w:t>
            </w:r>
            <w:proofErr w:type="spellEnd"/>
            <w:r w:rsidRPr="00886B23">
              <w:rPr>
                <w:sz w:val="26"/>
                <w:szCs w:val="26"/>
                <w:lang w:val="en-US"/>
              </w:rPr>
              <w:t>-</w:t>
            </w:r>
            <w:proofErr w:type="spellStart"/>
            <w:proofErr w:type="gramStart"/>
            <w:r w:rsidRPr="00886B23">
              <w:rPr>
                <w:sz w:val="26"/>
                <w:szCs w:val="26"/>
                <w:lang w:val="en-US"/>
              </w:rPr>
              <w:t>timeStamping</w:t>
            </w:r>
            <w:proofErr w:type="spellEnd"/>
            <w:r w:rsidRPr="00886B23">
              <w:rPr>
                <w:sz w:val="26"/>
                <w:szCs w:val="26"/>
                <w:lang w:val="en-US"/>
              </w:rPr>
              <w:t xml:space="preserve">  (</w:t>
            </w:r>
            <w:proofErr w:type="gramEnd"/>
            <w:r w:rsidRPr="00886B23">
              <w:rPr>
                <w:sz w:val="26"/>
                <w:szCs w:val="26"/>
                <w:lang w:val="en-US"/>
              </w:rPr>
              <w:t>OID 1.3.6.1.5.5.7.3.8)</w:t>
            </w:r>
          </w:p>
        </w:tc>
      </w:tr>
      <w:tr w:rsidR="00DA4B2A" w:rsidRPr="00886B23" w:rsidTr="00C62DCA">
        <w:tc>
          <w:tcPr>
            <w:tcW w:w="3539" w:type="dxa"/>
          </w:tcPr>
          <w:p w:rsidR="00DA4B2A" w:rsidRPr="00886B23" w:rsidRDefault="00017E28" w:rsidP="00C62DCA">
            <w:pPr>
              <w:pStyle w:val="afffffffffff8"/>
              <w:rPr>
                <w:sz w:val="26"/>
                <w:szCs w:val="26"/>
                <w:lang w:val="en-US"/>
              </w:rPr>
            </w:pPr>
            <w:proofErr w:type="spellStart"/>
            <w:r w:rsidRPr="00886B23">
              <w:rPr>
                <w:sz w:val="26"/>
                <w:szCs w:val="26"/>
                <w:lang w:val="en-US"/>
              </w:rPr>
              <w:t>p</w:t>
            </w:r>
            <w:r w:rsidR="00DA4B2A" w:rsidRPr="00886B23">
              <w:rPr>
                <w:sz w:val="26"/>
                <w:szCs w:val="26"/>
                <w:lang w:val="en-US"/>
              </w:rPr>
              <w:t>rivate</w:t>
            </w:r>
            <w:r w:rsidRPr="00886B23">
              <w:rPr>
                <w:sz w:val="26"/>
                <w:szCs w:val="26"/>
                <w:lang w:val="en-US"/>
              </w:rPr>
              <w:t>Key</w:t>
            </w:r>
            <w:r w:rsidR="00382E07" w:rsidRPr="00886B23">
              <w:rPr>
                <w:sz w:val="26"/>
                <w:szCs w:val="26"/>
                <w:lang w:val="en-US"/>
              </w:rPr>
              <w:t>Usage</w:t>
            </w:r>
            <w:r w:rsidR="00DA4B2A" w:rsidRPr="00886B23">
              <w:rPr>
                <w:sz w:val="26"/>
                <w:szCs w:val="26"/>
                <w:lang w:val="en-US"/>
              </w:rPr>
              <w:t>Period</w:t>
            </w:r>
            <w:proofErr w:type="spellEnd"/>
            <w:r w:rsidR="00DA4B2A" w:rsidRPr="00886B23">
              <w:rPr>
                <w:sz w:val="26"/>
                <w:szCs w:val="26"/>
                <w:lang w:val="en-US"/>
              </w:rPr>
              <w:t xml:space="preserve"> </w:t>
            </w:r>
          </w:p>
          <w:p w:rsidR="00DA4B2A" w:rsidRPr="00886B23" w:rsidRDefault="00DA4B2A" w:rsidP="00C62DCA">
            <w:pPr>
              <w:pStyle w:val="afffffffffff8"/>
              <w:rPr>
                <w:sz w:val="26"/>
                <w:szCs w:val="26"/>
                <w:lang w:val="en-US"/>
              </w:rPr>
            </w:pPr>
            <w:r w:rsidRPr="00886B23">
              <w:rPr>
                <w:sz w:val="26"/>
                <w:szCs w:val="26"/>
                <w:lang w:val="en-US"/>
              </w:rPr>
              <w:t>(</w:t>
            </w:r>
            <w:r w:rsidRPr="00886B23">
              <w:rPr>
                <w:sz w:val="26"/>
                <w:szCs w:val="26"/>
              </w:rPr>
              <w:t>срок</w:t>
            </w:r>
            <w:r w:rsidRPr="00886B23">
              <w:rPr>
                <w:sz w:val="26"/>
                <w:szCs w:val="26"/>
                <w:lang w:val="en-US"/>
              </w:rPr>
              <w:t xml:space="preserve"> </w:t>
            </w:r>
            <w:r w:rsidRPr="00886B23">
              <w:rPr>
                <w:sz w:val="26"/>
                <w:szCs w:val="26"/>
              </w:rPr>
              <w:t>действия</w:t>
            </w:r>
            <w:r w:rsidRPr="00886B23">
              <w:rPr>
                <w:sz w:val="26"/>
                <w:szCs w:val="26"/>
                <w:lang w:val="en-US"/>
              </w:rPr>
              <w:t xml:space="preserve"> </w:t>
            </w:r>
            <w:r w:rsidRPr="00886B23">
              <w:rPr>
                <w:sz w:val="26"/>
                <w:szCs w:val="26"/>
              </w:rPr>
              <w:t>ключа</w:t>
            </w:r>
            <w:r w:rsidRPr="00886B23">
              <w:rPr>
                <w:sz w:val="26"/>
                <w:szCs w:val="26"/>
                <w:lang w:val="en-US"/>
              </w:rPr>
              <w:t xml:space="preserve"> </w:t>
            </w:r>
            <w:r w:rsidRPr="00886B23">
              <w:rPr>
                <w:sz w:val="26"/>
                <w:szCs w:val="26"/>
              </w:rPr>
              <w:t>ЭЦП</w:t>
            </w:r>
            <w:r w:rsidRPr="00886B23">
              <w:rPr>
                <w:sz w:val="26"/>
                <w:szCs w:val="26"/>
                <w:lang w:val="en-US"/>
              </w:rPr>
              <w:t xml:space="preserve"> </w:t>
            </w:r>
            <w:r w:rsidRPr="00886B23">
              <w:rPr>
                <w:sz w:val="26"/>
                <w:szCs w:val="26"/>
              </w:rPr>
              <w:t>субъекта</w:t>
            </w:r>
            <w:r w:rsidRPr="00886B23">
              <w:rPr>
                <w:sz w:val="26"/>
                <w:szCs w:val="26"/>
                <w:lang w:val="en-US"/>
              </w:rPr>
              <w:t xml:space="preserve">) </w:t>
            </w:r>
          </w:p>
          <w:p w:rsidR="00DA4B2A" w:rsidRPr="00886B23" w:rsidRDefault="00DA4B2A" w:rsidP="00C62DCA">
            <w:pPr>
              <w:pStyle w:val="afffffffffff8"/>
              <w:rPr>
                <w:sz w:val="26"/>
                <w:szCs w:val="26"/>
                <w:lang w:val="en-US"/>
              </w:rPr>
            </w:pPr>
            <w:r w:rsidRPr="00886B23">
              <w:rPr>
                <w:sz w:val="26"/>
                <w:szCs w:val="26"/>
                <w:lang w:val="en-US"/>
              </w:rPr>
              <w:t>(OID 2.5.29.16)</w:t>
            </w:r>
          </w:p>
        </w:tc>
        <w:tc>
          <w:tcPr>
            <w:tcW w:w="5817" w:type="dxa"/>
          </w:tcPr>
          <w:p w:rsidR="00DA4B2A" w:rsidRPr="00886B23" w:rsidRDefault="00DA4B2A" w:rsidP="00C62DCA">
            <w:pPr>
              <w:pStyle w:val="afffffffffff8"/>
              <w:rPr>
                <w:sz w:val="26"/>
                <w:szCs w:val="26"/>
              </w:rPr>
            </w:pPr>
            <w:r w:rsidRPr="00886B23">
              <w:rPr>
                <w:sz w:val="26"/>
                <w:szCs w:val="26"/>
              </w:rPr>
              <w:t>Действителен с (</w:t>
            </w:r>
            <w:proofErr w:type="spellStart"/>
            <w:r w:rsidRPr="00886B23">
              <w:rPr>
                <w:sz w:val="26"/>
                <w:szCs w:val="26"/>
              </w:rPr>
              <w:t>notBefore</w:t>
            </w:r>
            <w:proofErr w:type="spellEnd"/>
            <w:r w:rsidRPr="00886B23">
              <w:rPr>
                <w:sz w:val="26"/>
                <w:szCs w:val="26"/>
              </w:rPr>
              <w:t xml:space="preserve">): </w:t>
            </w:r>
            <w:proofErr w:type="spellStart"/>
            <w:r w:rsidRPr="00886B23">
              <w:rPr>
                <w:sz w:val="26"/>
                <w:szCs w:val="26"/>
              </w:rPr>
              <w:t>дд.мм.гггг</w:t>
            </w:r>
            <w:proofErr w:type="spellEnd"/>
            <w:r w:rsidRPr="00886B23">
              <w:rPr>
                <w:sz w:val="26"/>
                <w:szCs w:val="26"/>
              </w:rPr>
              <w:t xml:space="preserve"> </w:t>
            </w:r>
          </w:p>
          <w:p w:rsidR="00DA4B2A" w:rsidRPr="00886B23" w:rsidRDefault="00DA4B2A" w:rsidP="00C62DCA">
            <w:pPr>
              <w:pStyle w:val="afffffffffff8"/>
              <w:rPr>
                <w:sz w:val="26"/>
                <w:szCs w:val="26"/>
              </w:rPr>
            </w:pPr>
            <w:proofErr w:type="spellStart"/>
            <w:proofErr w:type="gramStart"/>
            <w:r w:rsidRPr="00886B23">
              <w:rPr>
                <w:sz w:val="26"/>
                <w:szCs w:val="26"/>
              </w:rPr>
              <w:t>чч:мм</w:t>
            </w:r>
            <w:proofErr w:type="gramEnd"/>
            <w:r w:rsidRPr="00886B23">
              <w:rPr>
                <w:sz w:val="26"/>
                <w:szCs w:val="26"/>
              </w:rPr>
              <w:t>:сс</w:t>
            </w:r>
            <w:proofErr w:type="spellEnd"/>
            <w:r w:rsidRPr="00886B23">
              <w:rPr>
                <w:sz w:val="26"/>
                <w:szCs w:val="26"/>
              </w:rPr>
              <w:t xml:space="preserve"> GMT, </w:t>
            </w:r>
          </w:p>
          <w:p w:rsidR="00DA4B2A" w:rsidRPr="00886B23" w:rsidRDefault="00DA4B2A" w:rsidP="00C62DCA">
            <w:pPr>
              <w:pStyle w:val="afffffffffff8"/>
              <w:rPr>
                <w:sz w:val="26"/>
                <w:szCs w:val="26"/>
              </w:rPr>
            </w:pPr>
            <w:r w:rsidRPr="00886B23">
              <w:rPr>
                <w:sz w:val="26"/>
                <w:szCs w:val="26"/>
              </w:rPr>
              <w:t>действителен по (</w:t>
            </w:r>
            <w:proofErr w:type="spellStart"/>
            <w:r w:rsidRPr="00886B23">
              <w:rPr>
                <w:sz w:val="26"/>
                <w:szCs w:val="26"/>
              </w:rPr>
              <w:t>notAfter</w:t>
            </w:r>
            <w:proofErr w:type="spellEnd"/>
            <w:r w:rsidRPr="00886B23">
              <w:rPr>
                <w:sz w:val="26"/>
                <w:szCs w:val="26"/>
              </w:rPr>
              <w:t xml:space="preserve">): </w:t>
            </w:r>
            <w:proofErr w:type="spellStart"/>
            <w:r w:rsidRPr="00886B23">
              <w:rPr>
                <w:sz w:val="26"/>
                <w:szCs w:val="26"/>
              </w:rPr>
              <w:t>дд.мм.гггг</w:t>
            </w:r>
            <w:proofErr w:type="spellEnd"/>
            <w:r w:rsidRPr="00886B23">
              <w:rPr>
                <w:sz w:val="26"/>
                <w:szCs w:val="26"/>
              </w:rPr>
              <w:t xml:space="preserve"> </w:t>
            </w:r>
            <w:proofErr w:type="spellStart"/>
            <w:proofErr w:type="gramStart"/>
            <w:r w:rsidRPr="00886B23">
              <w:rPr>
                <w:sz w:val="26"/>
                <w:szCs w:val="26"/>
              </w:rPr>
              <w:t>чч:мм</w:t>
            </w:r>
            <w:proofErr w:type="gramEnd"/>
            <w:r w:rsidRPr="00886B23">
              <w:rPr>
                <w:sz w:val="26"/>
                <w:szCs w:val="26"/>
              </w:rPr>
              <w:t>:сс</w:t>
            </w:r>
            <w:proofErr w:type="spellEnd"/>
            <w:r w:rsidRPr="00886B23">
              <w:rPr>
                <w:sz w:val="26"/>
                <w:szCs w:val="26"/>
              </w:rPr>
              <w:t xml:space="preserve"> GMT</w:t>
            </w:r>
          </w:p>
        </w:tc>
      </w:tr>
      <w:tr w:rsidR="00035DDF" w:rsidRPr="00886B23" w:rsidTr="00226C1C">
        <w:tc>
          <w:tcPr>
            <w:tcW w:w="3539" w:type="dxa"/>
          </w:tcPr>
          <w:p w:rsidR="00035DDF" w:rsidRPr="00886B23" w:rsidRDefault="00382E07" w:rsidP="00035DDF">
            <w:pPr>
              <w:pStyle w:val="afffffffffff8"/>
              <w:rPr>
                <w:sz w:val="26"/>
                <w:szCs w:val="26"/>
                <w:lang w:val="en-US"/>
              </w:rPr>
            </w:pPr>
            <w:r w:rsidRPr="00886B23">
              <w:rPr>
                <w:sz w:val="26"/>
                <w:szCs w:val="26"/>
                <w:lang w:val="en-US"/>
              </w:rPr>
              <w:t>Subject Key Identifier</w:t>
            </w:r>
          </w:p>
          <w:p w:rsidR="00035DDF" w:rsidRPr="00886B23" w:rsidRDefault="00035DDF" w:rsidP="00035DDF">
            <w:pPr>
              <w:pStyle w:val="afffffffffff8"/>
              <w:rPr>
                <w:sz w:val="26"/>
                <w:szCs w:val="26"/>
                <w:lang w:val="en-US"/>
              </w:rPr>
            </w:pPr>
            <w:r w:rsidRPr="00886B23">
              <w:rPr>
                <w:sz w:val="26"/>
                <w:szCs w:val="26"/>
                <w:lang w:val="en-US"/>
              </w:rPr>
              <w:t xml:space="preserve">– </w:t>
            </w:r>
            <w:r w:rsidRPr="00886B23">
              <w:rPr>
                <w:sz w:val="26"/>
                <w:szCs w:val="26"/>
              </w:rPr>
              <w:t>содержится</w:t>
            </w:r>
            <w:r w:rsidRPr="00886B23">
              <w:rPr>
                <w:sz w:val="26"/>
                <w:szCs w:val="26"/>
                <w:lang w:val="en-US"/>
              </w:rPr>
              <w:t xml:space="preserve"> </w:t>
            </w:r>
            <w:r w:rsidRPr="00886B23">
              <w:rPr>
                <w:sz w:val="26"/>
                <w:szCs w:val="26"/>
              </w:rPr>
              <w:t>в</w:t>
            </w:r>
            <w:r w:rsidRPr="00886B23">
              <w:rPr>
                <w:sz w:val="26"/>
                <w:szCs w:val="26"/>
                <w:lang w:val="en-US"/>
              </w:rPr>
              <w:t xml:space="preserve"> Attributes</w:t>
            </w:r>
          </w:p>
          <w:p w:rsidR="00035DDF" w:rsidRPr="00886B23" w:rsidRDefault="00035DDF" w:rsidP="00035DDF">
            <w:pPr>
              <w:pStyle w:val="afffffffffff8"/>
              <w:rPr>
                <w:sz w:val="26"/>
                <w:szCs w:val="26"/>
                <w:lang w:val="en-US"/>
              </w:rPr>
            </w:pPr>
            <w:r w:rsidRPr="00886B23">
              <w:rPr>
                <w:sz w:val="26"/>
                <w:szCs w:val="26"/>
                <w:lang w:val="en-US"/>
              </w:rPr>
              <w:t>(OID 2.5.29.14)</w:t>
            </w:r>
          </w:p>
        </w:tc>
        <w:tc>
          <w:tcPr>
            <w:tcW w:w="5817" w:type="dxa"/>
          </w:tcPr>
          <w:p w:rsidR="00035DDF" w:rsidRPr="00886B23" w:rsidRDefault="00035DDF" w:rsidP="00035DDF">
            <w:pPr>
              <w:pStyle w:val="afffffffffff8"/>
              <w:rPr>
                <w:sz w:val="26"/>
                <w:szCs w:val="26"/>
              </w:rPr>
            </w:pPr>
            <w:r w:rsidRPr="00886B23">
              <w:rPr>
                <w:sz w:val="26"/>
                <w:szCs w:val="26"/>
              </w:rPr>
              <w:t>Уникальный идентификатор открытого ключа субъекта</w:t>
            </w:r>
          </w:p>
        </w:tc>
      </w:tr>
      <w:tr w:rsidR="00035DDF" w:rsidRPr="00886B23" w:rsidTr="00226C1C">
        <w:tc>
          <w:tcPr>
            <w:tcW w:w="3539" w:type="dxa"/>
          </w:tcPr>
          <w:p w:rsidR="00017E28" w:rsidRPr="00886B23" w:rsidRDefault="00017E28" w:rsidP="00035DDF">
            <w:pPr>
              <w:pStyle w:val="afffffffffff8"/>
              <w:rPr>
                <w:sz w:val="26"/>
                <w:szCs w:val="26"/>
              </w:rPr>
            </w:pPr>
            <w:r w:rsidRPr="00886B23">
              <w:rPr>
                <w:sz w:val="26"/>
                <w:szCs w:val="26"/>
                <w:lang w:val="en-US"/>
              </w:rPr>
              <w:t>s</w:t>
            </w:r>
            <w:proofErr w:type="spellStart"/>
            <w:r w:rsidRPr="00886B23">
              <w:rPr>
                <w:sz w:val="26"/>
                <w:szCs w:val="26"/>
              </w:rPr>
              <w:t>ignature</w:t>
            </w:r>
            <w:r w:rsidR="00035DDF" w:rsidRPr="00886B23">
              <w:rPr>
                <w:sz w:val="26"/>
                <w:szCs w:val="26"/>
              </w:rPr>
              <w:t>Algorithm</w:t>
            </w:r>
            <w:proofErr w:type="spellEnd"/>
            <w:r w:rsidR="00035DDF" w:rsidRPr="00886B23">
              <w:rPr>
                <w:sz w:val="26"/>
                <w:szCs w:val="26"/>
              </w:rPr>
              <w:t xml:space="preserve"> </w:t>
            </w:r>
          </w:p>
          <w:p w:rsidR="00035DDF" w:rsidRPr="00886B23" w:rsidRDefault="00035DDF" w:rsidP="00035DDF">
            <w:pPr>
              <w:pStyle w:val="afffffffffff8"/>
              <w:rPr>
                <w:sz w:val="26"/>
                <w:szCs w:val="26"/>
              </w:rPr>
            </w:pPr>
            <w:r w:rsidRPr="00886B23">
              <w:rPr>
                <w:sz w:val="26"/>
                <w:szCs w:val="26"/>
              </w:rPr>
              <w:t>(алгоритм подписи)</w:t>
            </w:r>
          </w:p>
        </w:tc>
        <w:tc>
          <w:tcPr>
            <w:tcW w:w="5817" w:type="dxa"/>
          </w:tcPr>
          <w:p w:rsidR="00035DDF" w:rsidRPr="00886B23" w:rsidRDefault="00035DDF" w:rsidP="00035DDF">
            <w:pPr>
              <w:pStyle w:val="afffffffffff8"/>
              <w:rPr>
                <w:sz w:val="26"/>
                <w:szCs w:val="26"/>
              </w:rPr>
            </w:pPr>
            <w:r w:rsidRPr="00886B23">
              <w:rPr>
                <w:sz w:val="26"/>
                <w:szCs w:val="26"/>
              </w:rPr>
              <w:t>ГОСТ Р 34.11/34.10-2012 (OID 1.2.643.7.1.1.3.3)</w:t>
            </w:r>
          </w:p>
        </w:tc>
      </w:tr>
      <w:tr w:rsidR="00035DDF" w:rsidRPr="00886B23" w:rsidTr="00226C1C">
        <w:tc>
          <w:tcPr>
            <w:tcW w:w="3539" w:type="dxa"/>
          </w:tcPr>
          <w:p w:rsidR="00035DDF" w:rsidRPr="00886B23" w:rsidRDefault="00035DDF" w:rsidP="00035DDF">
            <w:pPr>
              <w:pStyle w:val="afffffffffff8"/>
              <w:rPr>
                <w:sz w:val="26"/>
                <w:szCs w:val="26"/>
              </w:rPr>
            </w:pPr>
            <w:proofErr w:type="spellStart"/>
            <w:r w:rsidRPr="00886B23">
              <w:rPr>
                <w:sz w:val="26"/>
                <w:szCs w:val="26"/>
              </w:rPr>
              <w:t>Signature</w:t>
            </w:r>
            <w:proofErr w:type="spellEnd"/>
            <w:r w:rsidRPr="00886B23">
              <w:rPr>
                <w:sz w:val="26"/>
                <w:szCs w:val="26"/>
              </w:rPr>
              <w:t xml:space="preserve"> </w:t>
            </w:r>
          </w:p>
          <w:p w:rsidR="00035DDF" w:rsidRPr="00886B23" w:rsidRDefault="00035DDF" w:rsidP="00035DDF">
            <w:pPr>
              <w:pStyle w:val="afffffffffff8"/>
              <w:rPr>
                <w:sz w:val="26"/>
                <w:szCs w:val="26"/>
              </w:rPr>
            </w:pPr>
            <w:r w:rsidRPr="00886B23">
              <w:rPr>
                <w:sz w:val="26"/>
                <w:szCs w:val="26"/>
              </w:rPr>
              <w:t>(подпись)</w:t>
            </w:r>
          </w:p>
        </w:tc>
        <w:tc>
          <w:tcPr>
            <w:tcW w:w="5817" w:type="dxa"/>
          </w:tcPr>
          <w:p w:rsidR="00035DDF" w:rsidRPr="00886B23" w:rsidRDefault="00035DDF" w:rsidP="00035DDF">
            <w:pPr>
              <w:pStyle w:val="afffffffffff8"/>
              <w:rPr>
                <w:sz w:val="26"/>
                <w:szCs w:val="26"/>
              </w:rPr>
            </w:pPr>
            <w:r w:rsidRPr="00886B23">
              <w:rPr>
                <w:sz w:val="26"/>
                <w:szCs w:val="26"/>
              </w:rPr>
              <w:t>Подпись запроса на издание сертификата генерируется и кодируется в соответствии с требованиями, определенными в RFC 2986</w:t>
            </w:r>
          </w:p>
        </w:tc>
      </w:tr>
    </w:tbl>
    <w:p w:rsidR="006A0CF6" w:rsidRPr="00886B23" w:rsidRDefault="006A0CF6" w:rsidP="005A3EBF">
      <w:pPr>
        <w:tabs>
          <w:tab w:val="left" w:pos="1134"/>
        </w:tabs>
        <w:spacing w:after="0" w:line="360" w:lineRule="auto"/>
        <w:jc w:val="center"/>
        <w:outlineLvl w:val="1"/>
        <w:rPr>
          <w:rFonts w:ascii="Times New Roman" w:hAnsi="Times New Roman"/>
          <w:snapToGrid w:val="0"/>
          <w:sz w:val="30"/>
          <w:szCs w:val="30"/>
        </w:rPr>
      </w:pPr>
      <w:bookmarkStart w:id="14" w:name="_Toc403478312"/>
      <w:bookmarkStart w:id="15" w:name="_Toc406425465"/>
      <w:bookmarkStart w:id="16" w:name="_Toc415815369"/>
      <w:bookmarkStart w:id="17" w:name="_Toc415049470"/>
      <w:bookmarkStart w:id="18" w:name="_Toc509322741"/>
      <w:bookmarkEnd w:id="10"/>
      <w:bookmarkEnd w:id="11"/>
      <w:bookmarkEnd w:id="12"/>
      <w:bookmarkEnd w:id="13"/>
    </w:p>
    <w:p w:rsidR="0079449D" w:rsidRPr="00886B23" w:rsidRDefault="0079449D" w:rsidP="0079449D">
      <w:pPr>
        <w:tabs>
          <w:tab w:val="left" w:pos="1560"/>
        </w:tabs>
        <w:spacing w:after="0" w:line="360" w:lineRule="auto"/>
        <w:ind w:firstLine="709"/>
        <w:jc w:val="both"/>
        <w:outlineLvl w:val="2"/>
        <w:rPr>
          <w:rFonts w:ascii="Times New Roman" w:hAnsi="Times New Roman"/>
          <w:snapToGrid w:val="0"/>
          <w:sz w:val="30"/>
          <w:szCs w:val="30"/>
        </w:rPr>
      </w:pPr>
      <w:r w:rsidRPr="00886B23">
        <w:rPr>
          <w:rFonts w:ascii="Times New Roman" w:hAnsi="Times New Roman"/>
          <w:snapToGrid w:val="0"/>
          <w:sz w:val="30"/>
          <w:szCs w:val="30"/>
        </w:rPr>
        <w:t>8. Структура запроса на издание сертификата СШВ</w:t>
      </w:r>
      <w:r w:rsidR="009A2E24" w:rsidRPr="00886B23">
        <w:rPr>
          <w:rFonts w:ascii="Times New Roman" w:hAnsi="Times New Roman"/>
          <w:snapToGrid w:val="0"/>
          <w:sz w:val="30"/>
          <w:szCs w:val="30"/>
        </w:rPr>
        <w:t>-В</w:t>
      </w:r>
      <w:r w:rsidRPr="00886B23">
        <w:rPr>
          <w:rFonts w:ascii="Times New Roman" w:hAnsi="Times New Roman"/>
          <w:snapToGrid w:val="0"/>
          <w:sz w:val="30"/>
          <w:szCs w:val="30"/>
        </w:rPr>
        <w:t xml:space="preserve"> приведена в таблице 5.</w:t>
      </w:r>
    </w:p>
    <w:p w:rsidR="0079449D" w:rsidRPr="00886B23" w:rsidRDefault="0079449D" w:rsidP="0079449D">
      <w:pPr>
        <w:tabs>
          <w:tab w:val="left" w:pos="1560"/>
        </w:tabs>
        <w:spacing w:before="240" w:after="240" w:line="240" w:lineRule="auto"/>
        <w:ind w:firstLine="709"/>
        <w:jc w:val="right"/>
        <w:outlineLvl w:val="2"/>
        <w:rPr>
          <w:rFonts w:ascii="Times New Roman" w:hAnsi="Times New Roman"/>
          <w:snapToGrid w:val="0"/>
          <w:sz w:val="30"/>
          <w:szCs w:val="30"/>
        </w:rPr>
      </w:pPr>
      <w:r w:rsidRPr="00886B23">
        <w:rPr>
          <w:rFonts w:ascii="Times New Roman" w:hAnsi="Times New Roman"/>
          <w:snapToGrid w:val="0"/>
          <w:sz w:val="30"/>
          <w:szCs w:val="30"/>
        </w:rPr>
        <w:t>Таблица 5</w:t>
      </w:r>
    </w:p>
    <w:p w:rsidR="0079449D" w:rsidRPr="00886B23" w:rsidRDefault="0079449D" w:rsidP="0079449D">
      <w:pPr>
        <w:tabs>
          <w:tab w:val="left" w:pos="1560"/>
        </w:tabs>
        <w:spacing w:after="120" w:line="240" w:lineRule="auto"/>
        <w:jc w:val="center"/>
        <w:outlineLvl w:val="2"/>
        <w:rPr>
          <w:rFonts w:ascii="Times New Roman" w:hAnsi="Times New Roman"/>
          <w:snapToGrid w:val="0"/>
          <w:sz w:val="26"/>
          <w:szCs w:val="26"/>
        </w:rPr>
      </w:pPr>
      <w:r w:rsidRPr="00886B23">
        <w:rPr>
          <w:rFonts w:ascii="Times New Roman" w:hAnsi="Times New Roman"/>
          <w:snapToGrid w:val="0"/>
          <w:sz w:val="30"/>
          <w:szCs w:val="30"/>
        </w:rPr>
        <w:t xml:space="preserve">Структура запроса на издание сертификата </w:t>
      </w:r>
      <w:r w:rsidRPr="00886B23">
        <w:rPr>
          <w:rFonts w:ascii="Times New Roman" w:hAnsi="Times New Roman"/>
          <w:bCs/>
          <w:snapToGrid w:val="0"/>
          <w:sz w:val="30"/>
          <w:szCs w:val="30"/>
        </w:rPr>
        <w:t>СШВ</w:t>
      </w:r>
      <w:r w:rsidR="009A2E24" w:rsidRPr="00886B23">
        <w:rPr>
          <w:rFonts w:ascii="Times New Roman" w:hAnsi="Times New Roman"/>
          <w:bCs/>
          <w:snapToGrid w:val="0"/>
          <w:sz w:val="30"/>
          <w:szCs w:val="30"/>
        </w:rPr>
        <w:t>-В</w:t>
      </w:r>
      <w:r w:rsidRPr="00886B23">
        <w:rPr>
          <w:rFonts w:ascii="Times New Roman" w:hAnsi="Times New Roman"/>
          <w:bCs/>
          <w:snapToGrid w:val="0"/>
          <w:sz w:val="30"/>
          <w:szCs w:val="30"/>
        </w:rPr>
        <w:t xml:space="preserve"> </w:t>
      </w:r>
    </w:p>
    <w:tbl>
      <w:tblPr>
        <w:tblStyle w:val="15"/>
        <w:tblW w:w="9356" w:type="dxa"/>
        <w:tblLayout w:type="fixed"/>
        <w:tblLook w:val="04A0" w:firstRow="1" w:lastRow="0" w:firstColumn="1" w:lastColumn="0" w:noHBand="0" w:noVBand="1"/>
      </w:tblPr>
      <w:tblGrid>
        <w:gridCol w:w="3539"/>
        <w:gridCol w:w="5817"/>
      </w:tblGrid>
      <w:tr w:rsidR="006002EE" w:rsidRPr="00886B23" w:rsidTr="00E410EF">
        <w:trPr>
          <w:tblHeader/>
        </w:trPr>
        <w:tc>
          <w:tcPr>
            <w:tcW w:w="3539" w:type="dxa"/>
          </w:tcPr>
          <w:p w:rsidR="0079449D" w:rsidRPr="00886B23" w:rsidRDefault="0079449D" w:rsidP="00E410EF">
            <w:pPr>
              <w:pStyle w:val="afffffffffff8"/>
              <w:jc w:val="center"/>
              <w:rPr>
                <w:sz w:val="26"/>
                <w:szCs w:val="26"/>
              </w:rPr>
            </w:pPr>
            <w:r w:rsidRPr="00886B23">
              <w:rPr>
                <w:sz w:val="26"/>
                <w:szCs w:val="26"/>
              </w:rPr>
              <w:t>Название поля (</w:t>
            </w:r>
            <w:r w:rsidRPr="00886B23">
              <w:rPr>
                <w:sz w:val="26"/>
                <w:szCs w:val="26"/>
                <w:lang w:val="en-US"/>
              </w:rPr>
              <w:t>OID</w:t>
            </w:r>
            <w:r w:rsidRPr="00886B23">
              <w:rPr>
                <w:sz w:val="26"/>
                <w:szCs w:val="26"/>
              </w:rPr>
              <w:t>)</w:t>
            </w:r>
          </w:p>
        </w:tc>
        <w:tc>
          <w:tcPr>
            <w:tcW w:w="5817" w:type="dxa"/>
          </w:tcPr>
          <w:p w:rsidR="0079449D" w:rsidRPr="00886B23" w:rsidRDefault="0079449D" w:rsidP="00E410EF">
            <w:pPr>
              <w:pStyle w:val="afffffffffff8"/>
              <w:jc w:val="center"/>
              <w:rPr>
                <w:sz w:val="26"/>
                <w:szCs w:val="26"/>
              </w:rPr>
            </w:pPr>
            <w:r w:rsidRPr="00886B23">
              <w:rPr>
                <w:sz w:val="26"/>
                <w:szCs w:val="26"/>
              </w:rPr>
              <w:t>Значение или ограничения значения</w:t>
            </w:r>
          </w:p>
        </w:tc>
      </w:tr>
      <w:tr w:rsidR="006002EE" w:rsidRPr="00886B23" w:rsidTr="00E410EF">
        <w:tc>
          <w:tcPr>
            <w:tcW w:w="3539" w:type="dxa"/>
          </w:tcPr>
          <w:p w:rsidR="0079449D" w:rsidRPr="00886B23" w:rsidRDefault="0079449D" w:rsidP="00E410EF">
            <w:pPr>
              <w:pStyle w:val="afffffffffff8"/>
              <w:rPr>
                <w:sz w:val="26"/>
                <w:szCs w:val="26"/>
              </w:rPr>
            </w:pPr>
            <w:proofErr w:type="spellStart"/>
            <w:r w:rsidRPr="00886B23">
              <w:rPr>
                <w:sz w:val="26"/>
                <w:szCs w:val="26"/>
              </w:rPr>
              <w:t>Version</w:t>
            </w:r>
            <w:proofErr w:type="spellEnd"/>
          </w:p>
          <w:p w:rsidR="0079449D" w:rsidRPr="00886B23" w:rsidRDefault="0079449D" w:rsidP="00E410EF">
            <w:pPr>
              <w:pStyle w:val="afffffffffff8"/>
              <w:rPr>
                <w:sz w:val="26"/>
                <w:szCs w:val="26"/>
              </w:rPr>
            </w:pPr>
            <w:r w:rsidRPr="00886B23">
              <w:rPr>
                <w:sz w:val="26"/>
                <w:szCs w:val="26"/>
              </w:rPr>
              <w:t>(версия)</w:t>
            </w:r>
          </w:p>
        </w:tc>
        <w:tc>
          <w:tcPr>
            <w:tcW w:w="5817" w:type="dxa"/>
          </w:tcPr>
          <w:p w:rsidR="0079449D" w:rsidRPr="00886B23" w:rsidRDefault="0079449D" w:rsidP="00E410EF">
            <w:pPr>
              <w:pStyle w:val="afffffffffff8"/>
              <w:rPr>
                <w:sz w:val="26"/>
                <w:szCs w:val="26"/>
              </w:rPr>
            </w:pPr>
            <w:proofErr w:type="spellStart"/>
            <w:r w:rsidRPr="00886B23">
              <w:rPr>
                <w:sz w:val="26"/>
                <w:szCs w:val="26"/>
              </w:rPr>
              <w:t>Version</w:t>
            </w:r>
            <w:proofErr w:type="spellEnd"/>
            <w:r w:rsidRPr="00886B23">
              <w:rPr>
                <w:sz w:val="26"/>
                <w:szCs w:val="26"/>
              </w:rPr>
              <w:t xml:space="preserve"> 1</w:t>
            </w:r>
          </w:p>
        </w:tc>
      </w:tr>
      <w:tr w:rsidR="006002EE" w:rsidRPr="00886B23" w:rsidTr="00E410EF">
        <w:tc>
          <w:tcPr>
            <w:tcW w:w="3539" w:type="dxa"/>
          </w:tcPr>
          <w:p w:rsidR="0079449D" w:rsidRPr="00886B23" w:rsidRDefault="0079449D" w:rsidP="00E410EF">
            <w:pPr>
              <w:pStyle w:val="afffffffffff8"/>
              <w:rPr>
                <w:sz w:val="26"/>
                <w:szCs w:val="26"/>
                <w:lang w:val="en-US"/>
              </w:rPr>
            </w:pPr>
            <w:r w:rsidRPr="00886B23">
              <w:rPr>
                <w:sz w:val="26"/>
                <w:szCs w:val="26"/>
                <w:lang w:val="en-US"/>
              </w:rPr>
              <w:t xml:space="preserve">Subject </w:t>
            </w:r>
          </w:p>
          <w:p w:rsidR="0079449D" w:rsidRPr="00886B23" w:rsidRDefault="0079449D" w:rsidP="00E410EF">
            <w:pPr>
              <w:pStyle w:val="afffffffffff8"/>
              <w:rPr>
                <w:sz w:val="26"/>
                <w:szCs w:val="26"/>
                <w:lang w:val="en-US"/>
              </w:rPr>
            </w:pPr>
            <w:r w:rsidRPr="00886B23">
              <w:rPr>
                <w:sz w:val="26"/>
                <w:szCs w:val="26"/>
                <w:lang w:val="en-US"/>
              </w:rPr>
              <w:t>(</w:t>
            </w:r>
            <w:proofErr w:type="spellStart"/>
            <w:r w:rsidRPr="00886B23">
              <w:rPr>
                <w:sz w:val="26"/>
                <w:szCs w:val="26"/>
              </w:rPr>
              <w:t>субъ</w:t>
            </w:r>
            <w:proofErr w:type="spellEnd"/>
            <w:r w:rsidR="00B00AA2" w:rsidRPr="00886B23">
              <w:rPr>
                <w:sz w:val="26"/>
                <w:szCs w:val="26"/>
                <w:lang w:val="en-US"/>
              </w:rPr>
              <w:t xml:space="preserve"> </w:t>
            </w:r>
            <w:proofErr w:type="spellStart"/>
            <w:r w:rsidRPr="00886B23">
              <w:rPr>
                <w:sz w:val="26"/>
                <w:szCs w:val="26"/>
              </w:rPr>
              <w:t>ект</w:t>
            </w:r>
            <w:proofErr w:type="spellEnd"/>
            <w:r w:rsidRPr="00886B23">
              <w:rPr>
                <w:sz w:val="26"/>
                <w:szCs w:val="26"/>
                <w:lang w:val="en-US"/>
              </w:rPr>
              <w:t xml:space="preserve">, </w:t>
            </w:r>
            <w:r w:rsidRPr="00886B23">
              <w:rPr>
                <w:sz w:val="26"/>
                <w:szCs w:val="26"/>
              </w:rPr>
              <w:t>имя</w:t>
            </w:r>
            <w:r w:rsidRPr="00886B23">
              <w:rPr>
                <w:sz w:val="26"/>
                <w:szCs w:val="26"/>
                <w:lang w:val="en-US"/>
              </w:rPr>
              <w:t xml:space="preserve"> DN)</w:t>
            </w:r>
          </w:p>
        </w:tc>
        <w:tc>
          <w:tcPr>
            <w:tcW w:w="5817" w:type="dxa"/>
          </w:tcPr>
          <w:p w:rsidR="0079449D" w:rsidRPr="00886B23" w:rsidRDefault="0079449D" w:rsidP="00E410EF">
            <w:pPr>
              <w:pStyle w:val="afffffffffff8"/>
              <w:rPr>
                <w:sz w:val="26"/>
                <w:szCs w:val="26"/>
              </w:rPr>
            </w:pPr>
            <w:r w:rsidRPr="00886B23">
              <w:rPr>
                <w:sz w:val="26"/>
                <w:szCs w:val="26"/>
              </w:rPr>
              <w:t>Имя DN соответствует требованиям X.501.</w:t>
            </w:r>
          </w:p>
          <w:p w:rsidR="0079449D" w:rsidRPr="00886B23" w:rsidRDefault="0079449D" w:rsidP="00E410EF">
            <w:pPr>
              <w:pStyle w:val="afffffffffff8"/>
              <w:rPr>
                <w:sz w:val="26"/>
                <w:szCs w:val="26"/>
                <w:lang w:val="en-US"/>
              </w:rPr>
            </w:pPr>
            <w:r w:rsidRPr="00886B23">
              <w:rPr>
                <w:sz w:val="26"/>
                <w:szCs w:val="26"/>
                <w:lang w:val="en-US"/>
              </w:rPr>
              <w:t xml:space="preserve">Common Name </w:t>
            </w:r>
            <w:r w:rsidR="001D7E32" w:rsidRPr="00886B23">
              <w:rPr>
                <w:sz w:val="26"/>
                <w:szCs w:val="26"/>
                <w:lang w:val="en-US"/>
              </w:rPr>
              <w:t xml:space="preserve">(CN, OID 2.5.4.3) </w:t>
            </w:r>
            <w:r w:rsidRPr="00886B23">
              <w:rPr>
                <w:sz w:val="26"/>
                <w:szCs w:val="26"/>
                <w:lang w:val="en-US"/>
              </w:rPr>
              <w:t xml:space="preserve"> = &lt;</w:t>
            </w:r>
            <w:r w:rsidRPr="00886B23">
              <w:rPr>
                <w:sz w:val="26"/>
                <w:szCs w:val="26"/>
              </w:rPr>
              <w:t>Псевдоним</w:t>
            </w:r>
            <w:r w:rsidRPr="00886B23">
              <w:rPr>
                <w:sz w:val="26"/>
                <w:szCs w:val="26"/>
                <w:lang w:val="en-US"/>
              </w:rPr>
              <w:t xml:space="preserve"> </w:t>
            </w:r>
            <w:r w:rsidRPr="00886B23">
              <w:rPr>
                <w:sz w:val="26"/>
                <w:szCs w:val="26"/>
              </w:rPr>
              <w:t>СШВ</w:t>
            </w:r>
            <w:r w:rsidRPr="00886B23">
              <w:rPr>
                <w:sz w:val="26"/>
                <w:szCs w:val="26"/>
                <w:lang w:val="en-US"/>
              </w:rPr>
              <w:t>&gt;,</w:t>
            </w:r>
          </w:p>
          <w:p w:rsidR="0079449D" w:rsidRPr="00886B23" w:rsidRDefault="0079449D" w:rsidP="00E410EF">
            <w:pPr>
              <w:pStyle w:val="afffffffffff8"/>
              <w:rPr>
                <w:sz w:val="26"/>
                <w:szCs w:val="26"/>
              </w:rPr>
            </w:pPr>
            <w:proofErr w:type="spellStart"/>
            <w:r w:rsidRPr="00886B23">
              <w:rPr>
                <w:sz w:val="26"/>
                <w:szCs w:val="26"/>
              </w:rPr>
              <w:t>Organization</w:t>
            </w:r>
            <w:proofErr w:type="spellEnd"/>
            <w:r w:rsidRPr="00886B23">
              <w:rPr>
                <w:sz w:val="26"/>
                <w:szCs w:val="26"/>
              </w:rPr>
              <w:t xml:space="preserve"> </w:t>
            </w:r>
            <w:r w:rsidR="001D7E32" w:rsidRPr="00886B23">
              <w:rPr>
                <w:sz w:val="26"/>
                <w:szCs w:val="26"/>
              </w:rPr>
              <w:t>(O, OID 2.5.4.10)</w:t>
            </w:r>
            <w:r w:rsidRPr="00886B23">
              <w:rPr>
                <w:sz w:val="26"/>
                <w:szCs w:val="26"/>
              </w:rPr>
              <w:t xml:space="preserve"> = &lt;Сокращенное наименование организации&gt;, </w:t>
            </w:r>
          </w:p>
          <w:p w:rsidR="0079449D" w:rsidRPr="00886B23" w:rsidRDefault="0079449D" w:rsidP="00E410EF">
            <w:pPr>
              <w:pStyle w:val="afffffffffff8"/>
              <w:rPr>
                <w:sz w:val="26"/>
                <w:szCs w:val="26"/>
              </w:rPr>
            </w:pPr>
            <w:proofErr w:type="spellStart"/>
            <w:r w:rsidRPr="00886B23">
              <w:rPr>
                <w:sz w:val="26"/>
                <w:szCs w:val="26"/>
              </w:rPr>
              <w:t>Organization</w:t>
            </w:r>
            <w:proofErr w:type="spellEnd"/>
            <w:r w:rsidRPr="00886B23">
              <w:rPr>
                <w:sz w:val="26"/>
                <w:szCs w:val="26"/>
              </w:rPr>
              <w:t xml:space="preserve"> </w:t>
            </w:r>
            <w:proofErr w:type="spellStart"/>
            <w:r w:rsidRPr="00886B23">
              <w:rPr>
                <w:sz w:val="26"/>
                <w:szCs w:val="26"/>
              </w:rPr>
              <w:t>Unit</w:t>
            </w:r>
            <w:proofErr w:type="spellEnd"/>
            <w:r w:rsidRPr="00886B23">
              <w:rPr>
                <w:sz w:val="26"/>
                <w:szCs w:val="26"/>
              </w:rPr>
              <w:t xml:space="preserve"> </w:t>
            </w:r>
            <w:r w:rsidR="001D7E32" w:rsidRPr="00886B23">
              <w:rPr>
                <w:sz w:val="26"/>
                <w:szCs w:val="26"/>
              </w:rPr>
              <w:t>(OU, OID 2.5.4.11)</w:t>
            </w:r>
            <w:r w:rsidRPr="00886B23">
              <w:rPr>
                <w:sz w:val="26"/>
                <w:szCs w:val="26"/>
              </w:rPr>
              <w:t xml:space="preserve"> = &lt;Наименование подразделения&gt;, </w:t>
            </w:r>
          </w:p>
          <w:p w:rsidR="0079449D" w:rsidRPr="00886B23" w:rsidRDefault="0079449D" w:rsidP="00E410EF">
            <w:pPr>
              <w:pStyle w:val="afffffffffff8"/>
              <w:rPr>
                <w:sz w:val="26"/>
                <w:szCs w:val="26"/>
              </w:rPr>
            </w:pPr>
            <w:proofErr w:type="spellStart"/>
            <w:r w:rsidRPr="00886B23">
              <w:rPr>
                <w:sz w:val="26"/>
                <w:szCs w:val="26"/>
              </w:rPr>
              <w:t>mailAddress</w:t>
            </w:r>
            <w:proofErr w:type="spellEnd"/>
            <w:r w:rsidRPr="00886B23">
              <w:rPr>
                <w:sz w:val="26"/>
                <w:szCs w:val="26"/>
              </w:rPr>
              <w:t xml:space="preserve"> </w:t>
            </w:r>
            <w:r w:rsidR="001D7E32" w:rsidRPr="00886B23">
              <w:rPr>
                <w:sz w:val="26"/>
                <w:szCs w:val="26"/>
              </w:rPr>
              <w:t>(E, OID 1.2.840.113549.1.9.1)</w:t>
            </w:r>
            <w:r w:rsidRPr="00886B23">
              <w:rPr>
                <w:sz w:val="26"/>
                <w:szCs w:val="26"/>
              </w:rPr>
              <w:t xml:space="preserve"> = &lt;адрес электронной почты администратора TSP сервера&gt;</w:t>
            </w:r>
          </w:p>
          <w:p w:rsidR="0079449D" w:rsidRPr="00886B23" w:rsidRDefault="0079449D" w:rsidP="00E410EF">
            <w:pPr>
              <w:pStyle w:val="afffffffffff8"/>
              <w:rPr>
                <w:sz w:val="26"/>
                <w:szCs w:val="26"/>
              </w:rPr>
            </w:pPr>
            <w:proofErr w:type="spellStart"/>
            <w:r w:rsidRPr="00886B23">
              <w:rPr>
                <w:spacing w:val="-2"/>
                <w:sz w:val="26"/>
                <w:szCs w:val="26"/>
              </w:rPr>
              <w:lastRenderedPageBreak/>
              <w:t>Country</w:t>
            </w:r>
            <w:proofErr w:type="spellEnd"/>
            <w:r w:rsidRPr="00886B23">
              <w:rPr>
                <w:spacing w:val="-2"/>
                <w:sz w:val="26"/>
                <w:szCs w:val="26"/>
              </w:rPr>
              <w:t xml:space="preserve"> </w:t>
            </w:r>
            <w:r w:rsidR="001D7E32" w:rsidRPr="00886B23">
              <w:rPr>
                <w:spacing w:val="-2"/>
                <w:sz w:val="26"/>
                <w:szCs w:val="26"/>
              </w:rPr>
              <w:t>(C, OID 2.5.4.6</w:t>
            </w:r>
            <w:r w:rsidR="00311EE0" w:rsidRPr="00886B23">
              <w:rPr>
                <w:spacing w:val="-2"/>
                <w:sz w:val="26"/>
                <w:szCs w:val="26"/>
              </w:rPr>
              <w:t>) =</w:t>
            </w:r>
            <w:r w:rsidRPr="00886B23">
              <w:rPr>
                <w:spacing w:val="-2"/>
                <w:sz w:val="26"/>
                <w:szCs w:val="26"/>
              </w:rPr>
              <w:t xml:space="preserve"> &lt;код страны в соответствии с ГОСТ 7.67-2003&gt;</w:t>
            </w:r>
          </w:p>
        </w:tc>
      </w:tr>
      <w:tr w:rsidR="006002EE" w:rsidRPr="00886B23" w:rsidTr="00E410EF">
        <w:tc>
          <w:tcPr>
            <w:tcW w:w="3539" w:type="dxa"/>
          </w:tcPr>
          <w:p w:rsidR="0079449D" w:rsidRPr="00886B23" w:rsidRDefault="00382E07" w:rsidP="00E410EF">
            <w:pPr>
              <w:pStyle w:val="afffffffffff8"/>
              <w:rPr>
                <w:sz w:val="26"/>
                <w:szCs w:val="26"/>
                <w:lang w:val="en-US"/>
              </w:rPr>
            </w:pPr>
            <w:r w:rsidRPr="00886B23">
              <w:rPr>
                <w:sz w:val="26"/>
                <w:szCs w:val="26"/>
                <w:lang w:val="en-US"/>
              </w:rPr>
              <w:lastRenderedPageBreak/>
              <w:t>Subject Public Key Info</w:t>
            </w:r>
          </w:p>
          <w:p w:rsidR="0079449D" w:rsidRPr="00886B23" w:rsidRDefault="0079449D" w:rsidP="00E410EF">
            <w:pPr>
              <w:pStyle w:val="afffffffffff8"/>
              <w:rPr>
                <w:sz w:val="26"/>
                <w:szCs w:val="26"/>
                <w:lang w:val="en-US"/>
              </w:rPr>
            </w:pPr>
            <w:r w:rsidRPr="00886B23">
              <w:rPr>
                <w:sz w:val="26"/>
                <w:szCs w:val="26"/>
                <w:lang w:val="en-US"/>
              </w:rPr>
              <w:t>(</w:t>
            </w:r>
            <w:r w:rsidRPr="00886B23">
              <w:rPr>
                <w:sz w:val="26"/>
                <w:szCs w:val="26"/>
              </w:rPr>
              <w:t>открытый</w:t>
            </w:r>
            <w:r w:rsidRPr="00886B23">
              <w:rPr>
                <w:sz w:val="26"/>
                <w:szCs w:val="26"/>
                <w:lang w:val="en-US"/>
              </w:rPr>
              <w:t xml:space="preserve"> </w:t>
            </w:r>
            <w:r w:rsidRPr="00886B23">
              <w:rPr>
                <w:sz w:val="26"/>
                <w:szCs w:val="26"/>
              </w:rPr>
              <w:t>ключ</w:t>
            </w:r>
            <w:r w:rsidRPr="00886B23">
              <w:rPr>
                <w:sz w:val="26"/>
                <w:szCs w:val="26"/>
                <w:lang w:val="en-US"/>
              </w:rPr>
              <w:t xml:space="preserve"> </w:t>
            </w:r>
            <w:r w:rsidRPr="00886B23">
              <w:rPr>
                <w:sz w:val="26"/>
                <w:szCs w:val="26"/>
              </w:rPr>
              <w:t>субъекта</w:t>
            </w:r>
            <w:r w:rsidRPr="00886B23">
              <w:rPr>
                <w:sz w:val="26"/>
                <w:szCs w:val="26"/>
                <w:lang w:val="en-US"/>
              </w:rPr>
              <w:t>)</w:t>
            </w:r>
          </w:p>
        </w:tc>
        <w:tc>
          <w:tcPr>
            <w:tcW w:w="5817" w:type="dxa"/>
          </w:tcPr>
          <w:p w:rsidR="0079449D" w:rsidRPr="00886B23" w:rsidRDefault="0079449D" w:rsidP="00E410EF">
            <w:pPr>
              <w:pStyle w:val="afffffffffff8"/>
              <w:rPr>
                <w:sz w:val="26"/>
                <w:szCs w:val="26"/>
              </w:rPr>
            </w:pPr>
            <w:r w:rsidRPr="00886B23">
              <w:rPr>
                <w:sz w:val="26"/>
                <w:szCs w:val="26"/>
              </w:rPr>
              <w:t xml:space="preserve">Идентификатор открытого ключа:  </w:t>
            </w:r>
          </w:p>
          <w:p w:rsidR="0079449D" w:rsidRPr="00886B23" w:rsidRDefault="0079449D" w:rsidP="00E410EF">
            <w:pPr>
              <w:pStyle w:val="afffffffffff8"/>
              <w:rPr>
                <w:sz w:val="26"/>
                <w:szCs w:val="26"/>
              </w:rPr>
            </w:pPr>
            <w:r w:rsidRPr="00886B23">
              <w:rPr>
                <w:sz w:val="26"/>
                <w:szCs w:val="26"/>
              </w:rPr>
              <w:t xml:space="preserve">id-tc26-gost3410-2012-512 (OID 1.2.643.7.1.1.1.2); </w:t>
            </w:r>
          </w:p>
          <w:p w:rsidR="0079449D" w:rsidRPr="00886B23" w:rsidRDefault="0079449D" w:rsidP="00E410EF">
            <w:pPr>
              <w:pStyle w:val="afffffffffff8"/>
              <w:rPr>
                <w:sz w:val="26"/>
                <w:szCs w:val="26"/>
              </w:rPr>
            </w:pPr>
            <w:r w:rsidRPr="00886B23">
              <w:rPr>
                <w:sz w:val="26"/>
                <w:szCs w:val="26"/>
              </w:rPr>
              <w:t xml:space="preserve">параметры открытого ключа: </w:t>
            </w:r>
          </w:p>
          <w:p w:rsidR="0079449D" w:rsidRPr="00886B23" w:rsidRDefault="0079449D" w:rsidP="00E410EF">
            <w:pPr>
              <w:pStyle w:val="afffffffffff8"/>
              <w:rPr>
                <w:sz w:val="26"/>
                <w:szCs w:val="26"/>
              </w:rPr>
            </w:pPr>
            <w:r w:rsidRPr="00886B23">
              <w:rPr>
                <w:sz w:val="26"/>
                <w:szCs w:val="26"/>
                <w:lang w:val="en-US"/>
              </w:rPr>
              <w:t>id</w:t>
            </w:r>
            <w:r w:rsidRPr="00886B23">
              <w:rPr>
                <w:sz w:val="26"/>
                <w:szCs w:val="26"/>
              </w:rPr>
              <w:t>-</w:t>
            </w:r>
            <w:proofErr w:type="spellStart"/>
            <w:r w:rsidRPr="00886B23">
              <w:rPr>
                <w:sz w:val="26"/>
                <w:szCs w:val="26"/>
                <w:lang w:val="en-US"/>
              </w:rPr>
              <w:t>tc</w:t>
            </w:r>
            <w:proofErr w:type="spellEnd"/>
            <w:r w:rsidRPr="00886B23">
              <w:rPr>
                <w:sz w:val="26"/>
                <w:szCs w:val="26"/>
              </w:rPr>
              <w:t>26-</w:t>
            </w:r>
            <w:proofErr w:type="spellStart"/>
            <w:r w:rsidRPr="00886B23">
              <w:rPr>
                <w:sz w:val="26"/>
                <w:szCs w:val="26"/>
                <w:lang w:val="en-US"/>
              </w:rPr>
              <w:t>gost</w:t>
            </w:r>
            <w:proofErr w:type="spellEnd"/>
            <w:r w:rsidRPr="00886B23">
              <w:rPr>
                <w:sz w:val="26"/>
                <w:szCs w:val="26"/>
              </w:rPr>
              <w:t>-3410-2012-512-</w:t>
            </w:r>
            <w:proofErr w:type="spellStart"/>
            <w:r w:rsidRPr="00886B23">
              <w:rPr>
                <w:sz w:val="26"/>
                <w:szCs w:val="26"/>
                <w:lang w:val="en-US"/>
              </w:rPr>
              <w:t>paramSetA</w:t>
            </w:r>
            <w:proofErr w:type="spellEnd"/>
            <w:r w:rsidRPr="00886B23">
              <w:rPr>
                <w:sz w:val="26"/>
                <w:szCs w:val="26"/>
              </w:rPr>
              <w:t xml:space="preserve"> (</w:t>
            </w:r>
            <w:r w:rsidRPr="00886B23">
              <w:rPr>
                <w:sz w:val="26"/>
                <w:szCs w:val="26"/>
                <w:lang w:val="en-US"/>
              </w:rPr>
              <w:t>OID</w:t>
            </w:r>
            <w:r w:rsidRPr="00886B23">
              <w:rPr>
                <w:sz w:val="26"/>
                <w:szCs w:val="26"/>
              </w:rPr>
              <w:t xml:space="preserve"> 1.2.643.7.1.2.1.2.1), </w:t>
            </w:r>
          </w:p>
          <w:p w:rsidR="0079449D" w:rsidRPr="00886B23" w:rsidRDefault="0079449D" w:rsidP="00E410EF">
            <w:pPr>
              <w:pStyle w:val="afffffffffff8"/>
              <w:rPr>
                <w:sz w:val="26"/>
                <w:szCs w:val="26"/>
              </w:rPr>
            </w:pPr>
            <w:r w:rsidRPr="00886B23">
              <w:rPr>
                <w:sz w:val="26"/>
                <w:szCs w:val="26"/>
                <w:lang w:val="en-US"/>
              </w:rPr>
              <w:t>id</w:t>
            </w:r>
            <w:r w:rsidRPr="00886B23">
              <w:rPr>
                <w:sz w:val="26"/>
                <w:szCs w:val="26"/>
              </w:rPr>
              <w:t>-</w:t>
            </w:r>
            <w:proofErr w:type="spellStart"/>
            <w:r w:rsidRPr="00886B23">
              <w:rPr>
                <w:sz w:val="26"/>
                <w:szCs w:val="26"/>
                <w:lang w:val="en-US"/>
              </w:rPr>
              <w:t>tc</w:t>
            </w:r>
            <w:proofErr w:type="spellEnd"/>
            <w:r w:rsidRPr="00886B23">
              <w:rPr>
                <w:sz w:val="26"/>
                <w:szCs w:val="26"/>
              </w:rPr>
              <w:t>26-</w:t>
            </w:r>
            <w:proofErr w:type="spellStart"/>
            <w:r w:rsidRPr="00886B23">
              <w:rPr>
                <w:sz w:val="26"/>
                <w:szCs w:val="26"/>
                <w:lang w:val="en-US"/>
              </w:rPr>
              <w:t>gost</w:t>
            </w:r>
            <w:proofErr w:type="spellEnd"/>
            <w:r w:rsidRPr="00886B23">
              <w:rPr>
                <w:sz w:val="26"/>
                <w:szCs w:val="26"/>
              </w:rPr>
              <w:t>3411-2012-512 (</w:t>
            </w:r>
            <w:r w:rsidRPr="00886B23">
              <w:rPr>
                <w:sz w:val="26"/>
                <w:szCs w:val="26"/>
                <w:lang w:val="en-US"/>
              </w:rPr>
              <w:t>OID</w:t>
            </w:r>
            <w:r w:rsidRPr="00886B23">
              <w:rPr>
                <w:sz w:val="26"/>
                <w:szCs w:val="26"/>
              </w:rPr>
              <w:t xml:space="preserve"> 1.2.643.7.1.1.2.3);</w:t>
            </w:r>
          </w:p>
          <w:p w:rsidR="0079449D" w:rsidRPr="00886B23" w:rsidRDefault="0079449D" w:rsidP="00E410EF">
            <w:pPr>
              <w:pStyle w:val="afffffffffff8"/>
              <w:rPr>
                <w:sz w:val="26"/>
                <w:szCs w:val="26"/>
              </w:rPr>
            </w:pPr>
            <w:r w:rsidRPr="00886B23">
              <w:rPr>
                <w:sz w:val="26"/>
                <w:szCs w:val="26"/>
              </w:rPr>
              <w:t>длина открытого ключа: 1024 бит;</w:t>
            </w:r>
          </w:p>
          <w:p w:rsidR="0079449D" w:rsidRPr="00886B23" w:rsidRDefault="0079449D" w:rsidP="00E410EF">
            <w:pPr>
              <w:pStyle w:val="afffffffffff8"/>
              <w:rPr>
                <w:sz w:val="26"/>
                <w:szCs w:val="26"/>
              </w:rPr>
            </w:pPr>
            <w:r w:rsidRPr="00886B23">
              <w:rPr>
                <w:sz w:val="26"/>
                <w:szCs w:val="26"/>
              </w:rPr>
              <w:t xml:space="preserve">значение открытого ключа </w:t>
            </w:r>
          </w:p>
        </w:tc>
      </w:tr>
      <w:tr w:rsidR="006002EE" w:rsidRPr="00886B23" w:rsidTr="00E410EF">
        <w:tc>
          <w:tcPr>
            <w:tcW w:w="3539" w:type="dxa"/>
          </w:tcPr>
          <w:p w:rsidR="0079449D" w:rsidRPr="00886B23" w:rsidRDefault="00382E07" w:rsidP="00E410EF">
            <w:pPr>
              <w:pStyle w:val="afffffffffff8"/>
              <w:rPr>
                <w:sz w:val="26"/>
                <w:szCs w:val="26"/>
              </w:rPr>
            </w:pPr>
            <w:r w:rsidRPr="00886B23">
              <w:rPr>
                <w:sz w:val="26"/>
                <w:szCs w:val="26"/>
                <w:lang w:val="en-US"/>
              </w:rPr>
              <w:t>Key</w:t>
            </w:r>
            <w:r w:rsidRPr="00886B23">
              <w:rPr>
                <w:sz w:val="26"/>
                <w:szCs w:val="26"/>
              </w:rPr>
              <w:t xml:space="preserve"> </w:t>
            </w:r>
            <w:r w:rsidRPr="00886B23">
              <w:rPr>
                <w:sz w:val="26"/>
                <w:szCs w:val="26"/>
                <w:lang w:val="en-US"/>
              </w:rPr>
              <w:t>Usage</w:t>
            </w:r>
            <w:r w:rsidR="0079449D" w:rsidRPr="00886B23">
              <w:rPr>
                <w:sz w:val="26"/>
                <w:szCs w:val="26"/>
              </w:rPr>
              <w:t xml:space="preserve"> </w:t>
            </w:r>
          </w:p>
          <w:p w:rsidR="0079449D" w:rsidRPr="00886B23" w:rsidRDefault="0079449D" w:rsidP="00E410EF">
            <w:pPr>
              <w:pStyle w:val="afffffffffff8"/>
              <w:rPr>
                <w:sz w:val="26"/>
                <w:szCs w:val="26"/>
              </w:rPr>
            </w:pPr>
            <w:r w:rsidRPr="00886B23">
              <w:rPr>
                <w:sz w:val="26"/>
                <w:szCs w:val="26"/>
              </w:rPr>
              <w:t xml:space="preserve">(использование ключа) – содержится в </w:t>
            </w:r>
            <w:proofErr w:type="spellStart"/>
            <w:r w:rsidRPr="00886B23">
              <w:rPr>
                <w:sz w:val="26"/>
                <w:szCs w:val="26"/>
              </w:rPr>
              <w:t>Attributes</w:t>
            </w:r>
            <w:proofErr w:type="spellEnd"/>
          </w:p>
          <w:p w:rsidR="0079449D" w:rsidRPr="00886B23" w:rsidRDefault="0079449D" w:rsidP="00E410EF">
            <w:pPr>
              <w:pStyle w:val="afffffffffff8"/>
              <w:rPr>
                <w:sz w:val="26"/>
                <w:szCs w:val="26"/>
              </w:rPr>
            </w:pPr>
            <w:r w:rsidRPr="00886B23">
              <w:rPr>
                <w:sz w:val="26"/>
                <w:szCs w:val="26"/>
              </w:rPr>
              <w:t>(OID 2.5.29.15)</w:t>
            </w:r>
          </w:p>
        </w:tc>
        <w:tc>
          <w:tcPr>
            <w:tcW w:w="5817" w:type="dxa"/>
          </w:tcPr>
          <w:p w:rsidR="0079449D" w:rsidRPr="00886B23" w:rsidRDefault="0079449D" w:rsidP="00E410EF">
            <w:pPr>
              <w:pStyle w:val="afffffffffff8"/>
              <w:rPr>
                <w:sz w:val="26"/>
                <w:szCs w:val="26"/>
              </w:rPr>
            </w:pPr>
            <w:proofErr w:type="spellStart"/>
            <w:r w:rsidRPr="00886B23">
              <w:rPr>
                <w:sz w:val="26"/>
                <w:szCs w:val="26"/>
              </w:rPr>
              <w:t>Сritical</w:t>
            </w:r>
            <w:proofErr w:type="spellEnd"/>
            <w:r w:rsidRPr="00886B23">
              <w:rPr>
                <w:sz w:val="26"/>
                <w:szCs w:val="26"/>
              </w:rPr>
              <w:t xml:space="preserve">, </w:t>
            </w:r>
            <w:proofErr w:type="spellStart"/>
            <w:r w:rsidRPr="00886B23">
              <w:rPr>
                <w:sz w:val="26"/>
                <w:szCs w:val="26"/>
              </w:rPr>
              <w:t>digitalSignature</w:t>
            </w:r>
            <w:proofErr w:type="spellEnd"/>
            <w:r w:rsidRPr="00886B23">
              <w:rPr>
                <w:sz w:val="26"/>
                <w:szCs w:val="26"/>
              </w:rPr>
              <w:t xml:space="preserve">, </w:t>
            </w:r>
            <w:proofErr w:type="spellStart"/>
            <w:r w:rsidRPr="00886B23">
              <w:rPr>
                <w:sz w:val="26"/>
                <w:szCs w:val="26"/>
              </w:rPr>
              <w:t>nonRepudiation</w:t>
            </w:r>
            <w:proofErr w:type="spellEnd"/>
            <w:r w:rsidRPr="00886B23">
              <w:rPr>
                <w:sz w:val="26"/>
                <w:szCs w:val="26"/>
              </w:rPr>
              <w:t>,</w:t>
            </w:r>
          </w:p>
        </w:tc>
      </w:tr>
      <w:tr w:rsidR="00B16BB7" w:rsidRPr="00F34CAA" w:rsidTr="00E410EF">
        <w:tc>
          <w:tcPr>
            <w:tcW w:w="3539" w:type="dxa"/>
          </w:tcPr>
          <w:p w:rsidR="00B16BB7" w:rsidRPr="00886B23" w:rsidRDefault="00382E07" w:rsidP="00B16BB7">
            <w:pPr>
              <w:pStyle w:val="afffffffffff8"/>
              <w:rPr>
                <w:sz w:val="26"/>
                <w:szCs w:val="26"/>
              </w:rPr>
            </w:pPr>
            <w:proofErr w:type="spellStart"/>
            <w:r w:rsidRPr="00886B23">
              <w:rPr>
                <w:sz w:val="26"/>
                <w:szCs w:val="26"/>
              </w:rPr>
              <w:t>Extended</w:t>
            </w:r>
            <w:proofErr w:type="spellEnd"/>
            <w:r w:rsidRPr="00886B23">
              <w:rPr>
                <w:sz w:val="26"/>
                <w:szCs w:val="26"/>
              </w:rPr>
              <w:t xml:space="preserve"> </w:t>
            </w:r>
            <w:proofErr w:type="spellStart"/>
            <w:r w:rsidRPr="00886B23">
              <w:rPr>
                <w:sz w:val="26"/>
                <w:szCs w:val="26"/>
              </w:rPr>
              <w:t>Key</w:t>
            </w:r>
            <w:proofErr w:type="spellEnd"/>
            <w:r w:rsidRPr="00886B23">
              <w:rPr>
                <w:sz w:val="26"/>
                <w:szCs w:val="26"/>
              </w:rPr>
              <w:t xml:space="preserve"> </w:t>
            </w:r>
            <w:proofErr w:type="spellStart"/>
            <w:r w:rsidRPr="00886B23">
              <w:rPr>
                <w:sz w:val="26"/>
                <w:szCs w:val="26"/>
              </w:rPr>
              <w:t>Usage</w:t>
            </w:r>
            <w:proofErr w:type="spellEnd"/>
          </w:p>
          <w:p w:rsidR="00B16BB7" w:rsidRPr="00886B23" w:rsidRDefault="00B16BB7" w:rsidP="00B16BB7">
            <w:pPr>
              <w:pStyle w:val="afffffffffff8"/>
              <w:rPr>
                <w:sz w:val="26"/>
                <w:szCs w:val="26"/>
              </w:rPr>
            </w:pPr>
            <w:r w:rsidRPr="00886B23">
              <w:rPr>
                <w:sz w:val="26"/>
                <w:szCs w:val="26"/>
              </w:rPr>
              <w:t xml:space="preserve">(расширенная область использования ключа) – содержится в </w:t>
            </w:r>
            <w:proofErr w:type="spellStart"/>
            <w:r w:rsidRPr="00886B23">
              <w:rPr>
                <w:sz w:val="26"/>
                <w:szCs w:val="26"/>
              </w:rPr>
              <w:t>Attributes</w:t>
            </w:r>
            <w:proofErr w:type="spellEnd"/>
          </w:p>
          <w:p w:rsidR="00B16BB7" w:rsidRPr="00886B23" w:rsidRDefault="00B16BB7" w:rsidP="00B16BB7">
            <w:pPr>
              <w:pStyle w:val="afffffffffff8"/>
              <w:rPr>
                <w:sz w:val="26"/>
                <w:szCs w:val="26"/>
              </w:rPr>
            </w:pPr>
            <w:r w:rsidRPr="00886B23">
              <w:rPr>
                <w:sz w:val="26"/>
                <w:szCs w:val="26"/>
              </w:rPr>
              <w:t>(OID 2.5.29.37)</w:t>
            </w:r>
          </w:p>
        </w:tc>
        <w:tc>
          <w:tcPr>
            <w:tcW w:w="5817" w:type="dxa"/>
          </w:tcPr>
          <w:p w:rsidR="00B16BB7" w:rsidRPr="00886B23" w:rsidRDefault="00B16BB7" w:rsidP="00B16BB7">
            <w:pPr>
              <w:pStyle w:val="afffffffffff8"/>
              <w:rPr>
                <w:sz w:val="26"/>
                <w:szCs w:val="26"/>
                <w:lang w:val="en-US"/>
              </w:rPr>
            </w:pPr>
            <w:r w:rsidRPr="00886B23">
              <w:rPr>
                <w:sz w:val="26"/>
                <w:szCs w:val="26"/>
              </w:rPr>
              <w:t>С</w:t>
            </w:r>
            <w:proofErr w:type="spellStart"/>
            <w:r w:rsidRPr="00886B23">
              <w:rPr>
                <w:sz w:val="26"/>
                <w:szCs w:val="26"/>
                <w:lang w:val="en-US"/>
              </w:rPr>
              <w:t>ritical</w:t>
            </w:r>
            <w:proofErr w:type="spellEnd"/>
            <w:r w:rsidRPr="00886B23">
              <w:rPr>
                <w:sz w:val="26"/>
                <w:szCs w:val="26"/>
                <w:lang w:val="en-US"/>
              </w:rPr>
              <w:t>, id-</w:t>
            </w:r>
            <w:proofErr w:type="spellStart"/>
            <w:r w:rsidRPr="00886B23">
              <w:rPr>
                <w:sz w:val="26"/>
                <w:szCs w:val="26"/>
                <w:lang w:val="en-US"/>
              </w:rPr>
              <w:t>kp</w:t>
            </w:r>
            <w:proofErr w:type="spellEnd"/>
            <w:r w:rsidRPr="00886B23">
              <w:rPr>
                <w:sz w:val="26"/>
                <w:szCs w:val="26"/>
                <w:lang w:val="en-US"/>
              </w:rPr>
              <w:t>-</w:t>
            </w:r>
            <w:proofErr w:type="spellStart"/>
            <w:proofErr w:type="gramStart"/>
            <w:r w:rsidRPr="00886B23">
              <w:rPr>
                <w:sz w:val="26"/>
                <w:szCs w:val="26"/>
                <w:lang w:val="en-US"/>
              </w:rPr>
              <w:t>timeStamping</w:t>
            </w:r>
            <w:proofErr w:type="spellEnd"/>
            <w:r w:rsidRPr="00886B23">
              <w:rPr>
                <w:sz w:val="26"/>
                <w:szCs w:val="26"/>
                <w:lang w:val="en-US"/>
              </w:rPr>
              <w:t xml:space="preserve">  (</w:t>
            </w:r>
            <w:proofErr w:type="gramEnd"/>
            <w:r w:rsidRPr="00886B23">
              <w:rPr>
                <w:sz w:val="26"/>
                <w:szCs w:val="26"/>
                <w:lang w:val="en-US"/>
              </w:rPr>
              <w:t>OID 1.3.6.1.5.5.7.3.8)</w:t>
            </w:r>
          </w:p>
        </w:tc>
      </w:tr>
      <w:tr w:rsidR="00DA4B2A" w:rsidRPr="00886B23" w:rsidTr="00C62DCA">
        <w:tc>
          <w:tcPr>
            <w:tcW w:w="3539" w:type="dxa"/>
          </w:tcPr>
          <w:p w:rsidR="00DA4B2A" w:rsidRPr="00886B23" w:rsidRDefault="00017E28" w:rsidP="00C62DCA">
            <w:pPr>
              <w:pStyle w:val="afffffffffff8"/>
              <w:rPr>
                <w:sz w:val="26"/>
                <w:szCs w:val="26"/>
                <w:lang w:val="en-US"/>
              </w:rPr>
            </w:pPr>
            <w:proofErr w:type="spellStart"/>
            <w:r w:rsidRPr="00886B23">
              <w:rPr>
                <w:sz w:val="26"/>
                <w:szCs w:val="26"/>
                <w:lang w:val="en-US"/>
              </w:rPr>
              <w:t>p</w:t>
            </w:r>
            <w:r w:rsidR="00DA4B2A" w:rsidRPr="00886B23">
              <w:rPr>
                <w:sz w:val="26"/>
                <w:szCs w:val="26"/>
                <w:lang w:val="en-US"/>
              </w:rPr>
              <w:t>rivate</w:t>
            </w:r>
            <w:r w:rsidRPr="00886B23">
              <w:rPr>
                <w:sz w:val="26"/>
                <w:szCs w:val="26"/>
                <w:lang w:val="en-US"/>
              </w:rPr>
              <w:t>Key</w:t>
            </w:r>
            <w:r w:rsidR="00382E07" w:rsidRPr="00886B23">
              <w:rPr>
                <w:sz w:val="26"/>
                <w:szCs w:val="26"/>
                <w:lang w:val="en-US"/>
              </w:rPr>
              <w:t>Usage</w:t>
            </w:r>
            <w:r w:rsidR="00DA4B2A" w:rsidRPr="00886B23">
              <w:rPr>
                <w:sz w:val="26"/>
                <w:szCs w:val="26"/>
                <w:lang w:val="en-US"/>
              </w:rPr>
              <w:t>Period</w:t>
            </w:r>
            <w:proofErr w:type="spellEnd"/>
            <w:r w:rsidR="00DA4B2A" w:rsidRPr="00886B23">
              <w:rPr>
                <w:sz w:val="26"/>
                <w:szCs w:val="26"/>
                <w:lang w:val="en-US"/>
              </w:rPr>
              <w:t xml:space="preserve"> </w:t>
            </w:r>
          </w:p>
          <w:p w:rsidR="00DA4B2A" w:rsidRPr="00886B23" w:rsidRDefault="00DA4B2A" w:rsidP="00C62DCA">
            <w:pPr>
              <w:pStyle w:val="afffffffffff8"/>
              <w:rPr>
                <w:sz w:val="26"/>
                <w:szCs w:val="26"/>
                <w:lang w:val="en-US"/>
              </w:rPr>
            </w:pPr>
            <w:r w:rsidRPr="00886B23">
              <w:rPr>
                <w:sz w:val="26"/>
                <w:szCs w:val="26"/>
                <w:lang w:val="en-US"/>
              </w:rPr>
              <w:t>(</w:t>
            </w:r>
            <w:r w:rsidRPr="00886B23">
              <w:rPr>
                <w:sz w:val="26"/>
                <w:szCs w:val="26"/>
              </w:rPr>
              <w:t>срок</w:t>
            </w:r>
            <w:r w:rsidRPr="00886B23">
              <w:rPr>
                <w:sz w:val="26"/>
                <w:szCs w:val="26"/>
                <w:lang w:val="en-US"/>
              </w:rPr>
              <w:t xml:space="preserve"> </w:t>
            </w:r>
            <w:r w:rsidRPr="00886B23">
              <w:rPr>
                <w:sz w:val="26"/>
                <w:szCs w:val="26"/>
              </w:rPr>
              <w:t>действия</w:t>
            </w:r>
            <w:r w:rsidRPr="00886B23">
              <w:rPr>
                <w:sz w:val="26"/>
                <w:szCs w:val="26"/>
                <w:lang w:val="en-US"/>
              </w:rPr>
              <w:t xml:space="preserve"> </w:t>
            </w:r>
            <w:r w:rsidRPr="00886B23">
              <w:rPr>
                <w:sz w:val="26"/>
                <w:szCs w:val="26"/>
              </w:rPr>
              <w:t>ключа</w:t>
            </w:r>
            <w:r w:rsidRPr="00886B23">
              <w:rPr>
                <w:sz w:val="26"/>
                <w:szCs w:val="26"/>
                <w:lang w:val="en-US"/>
              </w:rPr>
              <w:t xml:space="preserve"> </w:t>
            </w:r>
            <w:r w:rsidRPr="00886B23">
              <w:rPr>
                <w:sz w:val="26"/>
                <w:szCs w:val="26"/>
              </w:rPr>
              <w:t>ЭЦП</w:t>
            </w:r>
            <w:r w:rsidRPr="00886B23">
              <w:rPr>
                <w:sz w:val="26"/>
                <w:szCs w:val="26"/>
                <w:lang w:val="en-US"/>
              </w:rPr>
              <w:t xml:space="preserve"> </w:t>
            </w:r>
            <w:r w:rsidRPr="00886B23">
              <w:rPr>
                <w:sz w:val="26"/>
                <w:szCs w:val="26"/>
              </w:rPr>
              <w:t>субъекта</w:t>
            </w:r>
            <w:r w:rsidRPr="00886B23">
              <w:rPr>
                <w:sz w:val="26"/>
                <w:szCs w:val="26"/>
                <w:lang w:val="en-US"/>
              </w:rPr>
              <w:t xml:space="preserve">) </w:t>
            </w:r>
          </w:p>
          <w:p w:rsidR="00DA4B2A" w:rsidRPr="00886B23" w:rsidRDefault="00DA4B2A" w:rsidP="00C62DCA">
            <w:pPr>
              <w:pStyle w:val="afffffffffff8"/>
              <w:rPr>
                <w:sz w:val="26"/>
                <w:szCs w:val="26"/>
                <w:lang w:val="en-US"/>
              </w:rPr>
            </w:pPr>
            <w:r w:rsidRPr="00886B23">
              <w:rPr>
                <w:sz w:val="26"/>
                <w:szCs w:val="26"/>
                <w:lang w:val="en-US"/>
              </w:rPr>
              <w:t>(OID 2.5.29.16)</w:t>
            </w:r>
          </w:p>
        </w:tc>
        <w:tc>
          <w:tcPr>
            <w:tcW w:w="5817" w:type="dxa"/>
          </w:tcPr>
          <w:p w:rsidR="00DA4B2A" w:rsidRPr="00886B23" w:rsidRDefault="00DA4B2A" w:rsidP="00C62DCA">
            <w:pPr>
              <w:pStyle w:val="afffffffffff8"/>
              <w:rPr>
                <w:sz w:val="26"/>
                <w:szCs w:val="26"/>
              </w:rPr>
            </w:pPr>
            <w:r w:rsidRPr="00886B23">
              <w:rPr>
                <w:sz w:val="26"/>
                <w:szCs w:val="26"/>
              </w:rPr>
              <w:t>Действителен с (</w:t>
            </w:r>
            <w:proofErr w:type="spellStart"/>
            <w:r w:rsidRPr="00886B23">
              <w:rPr>
                <w:sz w:val="26"/>
                <w:szCs w:val="26"/>
              </w:rPr>
              <w:t>notBefore</w:t>
            </w:r>
            <w:proofErr w:type="spellEnd"/>
            <w:r w:rsidRPr="00886B23">
              <w:rPr>
                <w:sz w:val="26"/>
                <w:szCs w:val="26"/>
              </w:rPr>
              <w:t xml:space="preserve">): </w:t>
            </w:r>
            <w:proofErr w:type="spellStart"/>
            <w:r w:rsidRPr="00886B23">
              <w:rPr>
                <w:sz w:val="26"/>
                <w:szCs w:val="26"/>
              </w:rPr>
              <w:t>дд.мм.гггг</w:t>
            </w:r>
            <w:proofErr w:type="spellEnd"/>
            <w:r w:rsidRPr="00886B23">
              <w:rPr>
                <w:sz w:val="26"/>
                <w:szCs w:val="26"/>
              </w:rPr>
              <w:t xml:space="preserve"> </w:t>
            </w:r>
          </w:p>
          <w:p w:rsidR="00DA4B2A" w:rsidRPr="00886B23" w:rsidRDefault="00DA4B2A" w:rsidP="00C62DCA">
            <w:pPr>
              <w:pStyle w:val="afffffffffff8"/>
              <w:rPr>
                <w:sz w:val="26"/>
                <w:szCs w:val="26"/>
              </w:rPr>
            </w:pPr>
            <w:proofErr w:type="spellStart"/>
            <w:proofErr w:type="gramStart"/>
            <w:r w:rsidRPr="00886B23">
              <w:rPr>
                <w:sz w:val="26"/>
                <w:szCs w:val="26"/>
              </w:rPr>
              <w:t>чч:мм</w:t>
            </w:r>
            <w:proofErr w:type="gramEnd"/>
            <w:r w:rsidRPr="00886B23">
              <w:rPr>
                <w:sz w:val="26"/>
                <w:szCs w:val="26"/>
              </w:rPr>
              <w:t>:сс</w:t>
            </w:r>
            <w:proofErr w:type="spellEnd"/>
            <w:r w:rsidRPr="00886B23">
              <w:rPr>
                <w:sz w:val="26"/>
                <w:szCs w:val="26"/>
              </w:rPr>
              <w:t xml:space="preserve"> GMT, </w:t>
            </w:r>
          </w:p>
          <w:p w:rsidR="00DA4B2A" w:rsidRPr="00886B23" w:rsidRDefault="00DA4B2A" w:rsidP="00C62DCA">
            <w:pPr>
              <w:pStyle w:val="afffffffffff8"/>
              <w:rPr>
                <w:sz w:val="26"/>
                <w:szCs w:val="26"/>
              </w:rPr>
            </w:pPr>
            <w:r w:rsidRPr="00886B23">
              <w:rPr>
                <w:sz w:val="26"/>
                <w:szCs w:val="26"/>
              </w:rPr>
              <w:t>действителен по (</w:t>
            </w:r>
            <w:proofErr w:type="spellStart"/>
            <w:r w:rsidRPr="00886B23">
              <w:rPr>
                <w:sz w:val="26"/>
                <w:szCs w:val="26"/>
              </w:rPr>
              <w:t>notAfter</w:t>
            </w:r>
            <w:proofErr w:type="spellEnd"/>
            <w:r w:rsidRPr="00886B23">
              <w:rPr>
                <w:sz w:val="26"/>
                <w:szCs w:val="26"/>
              </w:rPr>
              <w:t xml:space="preserve">): </w:t>
            </w:r>
            <w:proofErr w:type="spellStart"/>
            <w:r w:rsidRPr="00886B23">
              <w:rPr>
                <w:sz w:val="26"/>
                <w:szCs w:val="26"/>
              </w:rPr>
              <w:t>дд.мм.гггг</w:t>
            </w:r>
            <w:proofErr w:type="spellEnd"/>
            <w:r w:rsidRPr="00886B23">
              <w:rPr>
                <w:sz w:val="26"/>
                <w:szCs w:val="26"/>
              </w:rPr>
              <w:t xml:space="preserve"> </w:t>
            </w:r>
            <w:proofErr w:type="spellStart"/>
            <w:proofErr w:type="gramStart"/>
            <w:r w:rsidRPr="00886B23">
              <w:rPr>
                <w:sz w:val="26"/>
                <w:szCs w:val="26"/>
              </w:rPr>
              <w:t>чч:мм</w:t>
            </w:r>
            <w:proofErr w:type="gramEnd"/>
            <w:r w:rsidRPr="00886B23">
              <w:rPr>
                <w:sz w:val="26"/>
                <w:szCs w:val="26"/>
              </w:rPr>
              <w:t>:сс</w:t>
            </w:r>
            <w:proofErr w:type="spellEnd"/>
            <w:r w:rsidRPr="00886B23">
              <w:rPr>
                <w:sz w:val="26"/>
                <w:szCs w:val="26"/>
              </w:rPr>
              <w:t xml:space="preserve"> GMT</w:t>
            </w:r>
          </w:p>
        </w:tc>
      </w:tr>
      <w:tr w:rsidR="00B16BB7" w:rsidRPr="00886B23" w:rsidTr="00E410EF">
        <w:tc>
          <w:tcPr>
            <w:tcW w:w="3539" w:type="dxa"/>
          </w:tcPr>
          <w:p w:rsidR="00B16BB7" w:rsidRPr="00886B23" w:rsidRDefault="00382E07" w:rsidP="00B16BB7">
            <w:pPr>
              <w:pStyle w:val="afffffffffff8"/>
              <w:rPr>
                <w:sz w:val="26"/>
                <w:szCs w:val="26"/>
                <w:lang w:val="en-US"/>
              </w:rPr>
            </w:pPr>
            <w:r w:rsidRPr="00886B23">
              <w:rPr>
                <w:sz w:val="26"/>
                <w:szCs w:val="26"/>
                <w:lang w:val="en-US"/>
              </w:rPr>
              <w:t>Subject Key Identifier</w:t>
            </w:r>
          </w:p>
          <w:p w:rsidR="00B16BB7" w:rsidRPr="00886B23" w:rsidRDefault="00B16BB7" w:rsidP="00B16BB7">
            <w:pPr>
              <w:pStyle w:val="afffffffffff8"/>
              <w:rPr>
                <w:sz w:val="26"/>
                <w:szCs w:val="26"/>
                <w:lang w:val="en-US"/>
              </w:rPr>
            </w:pPr>
            <w:r w:rsidRPr="00886B23">
              <w:rPr>
                <w:sz w:val="26"/>
                <w:szCs w:val="26"/>
                <w:lang w:val="en-US"/>
              </w:rPr>
              <w:t xml:space="preserve">– </w:t>
            </w:r>
            <w:r w:rsidRPr="00886B23">
              <w:rPr>
                <w:sz w:val="26"/>
                <w:szCs w:val="26"/>
              </w:rPr>
              <w:t>содержится</w:t>
            </w:r>
            <w:r w:rsidRPr="00886B23">
              <w:rPr>
                <w:sz w:val="26"/>
                <w:szCs w:val="26"/>
                <w:lang w:val="en-US"/>
              </w:rPr>
              <w:t xml:space="preserve"> </w:t>
            </w:r>
            <w:r w:rsidRPr="00886B23">
              <w:rPr>
                <w:sz w:val="26"/>
                <w:szCs w:val="26"/>
              </w:rPr>
              <w:t>в</w:t>
            </w:r>
            <w:r w:rsidRPr="00886B23">
              <w:rPr>
                <w:sz w:val="26"/>
                <w:szCs w:val="26"/>
                <w:lang w:val="en-US"/>
              </w:rPr>
              <w:t xml:space="preserve"> Attributes</w:t>
            </w:r>
          </w:p>
          <w:p w:rsidR="00B16BB7" w:rsidRPr="00886B23" w:rsidRDefault="00B16BB7" w:rsidP="00B16BB7">
            <w:pPr>
              <w:pStyle w:val="afffffffffff8"/>
              <w:rPr>
                <w:sz w:val="26"/>
                <w:szCs w:val="26"/>
                <w:lang w:val="en-US"/>
              </w:rPr>
            </w:pPr>
            <w:r w:rsidRPr="00886B23">
              <w:rPr>
                <w:sz w:val="26"/>
                <w:szCs w:val="26"/>
                <w:lang w:val="en-US"/>
              </w:rPr>
              <w:t>(OID 2.5.29.14)</w:t>
            </w:r>
          </w:p>
        </w:tc>
        <w:tc>
          <w:tcPr>
            <w:tcW w:w="5817" w:type="dxa"/>
          </w:tcPr>
          <w:p w:rsidR="00B16BB7" w:rsidRPr="00886B23" w:rsidRDefault="00B16BB7" w:rsidP="00B16BB7">
            <w:pPr>
              <w:pStyle w:val="afffffffffff8"/>
              <w:rPr>
                <w:sz w:val="26"/>
                <w:szCs w:val="26"/>
              </w:rPr>
            </w:pPr>
            <w:r w:rsidRPr="00886B23">
              <w:rPr>
                <w:sz w:val="26"/>
                <w:szCs w:val="26"/>
              </w:rPr>
              <w:t>Уникальный идентификатор открытого ключа субъекта</w:t>
            </w:r>
          </w:p>
        </w:tc>
      </w:tr>
      <w:tr w:rsidR="00B16BB7" w:rsidRPr="00886B23" w:rsidTr="00E410EF">
        <w:tc>
          <w:tcPr>
            <w:tcW w:w="3539" w:type="dxa"/>
          </w:tcPr>
          <w:p w:rsidR="00B16BB7" w:rsidRPr="00886B23" w:rsidRDefault="00382E07" w:rsidP="00B16BB7">
            <w:pPr>
              <w:pStyle w:val="afffffffffff8"/>
              <w:rPr>
                <w:sz w:val="26"/>
                <w:szCs w:val="26"/>
              </w:rPr>
            </w:pPr>
            <w:proofErr w:type="spellStart"/>
            <w:r w:rsidRPr="00886B23">
              <w:rPr>
                <w:sz w:val="26"/>
                <w:szCs w:val="26"/>
                <w:lang w:val="en-US"/>
              </w:rPr>
              <w:t>signatureAlgorithm</w:t>
            </w:r>
            <w:proofErr w:type="spellEnd"/>
            <w:r w:rsidRPr="00886B23">
              <w:rPr>
                <w:sz w:val="26"/>
                <w:szCs w:val="26"/>
                <w:lang w:val="en-US"/>
              </w:rPr>
              <w:t xml:space="preserve"> </w:t>
            </w:r>
          </w:p>
          <w:p w:rsidR="00B16BB7" w:rsidRPr="00886B23" w:rsidRDefault="00B16BB7" w:rsidP="00B16BB7">
            <w:pPr>
              <w:pStyle w:val="afffffffffff8"/>
              <w:rPr>
                <w:sz w:val="26"/>
                <w:szCs w:val="26"/>
              </w:rPr>
            </w:pPr>
            <w:r w:rsidRPr="00886B23">
              <w:rPr>
                <w:sz w:val="26"/>
                <w:szCs w:val="26"/>
              </w:rPr>
              <w:t>(алгоритм подписи)</w:t>
            </w:r>
          </w:p>
        </w:tc>
        <w:tc>
          <w:tcPr>
            <w:tcW w:w="5817" w:type="dxa"/>
          </w:tcPr>
          <w:p w:rsidR="00B16BB7" w:rsidRPr="00886B23" w:rsidRDefault="00B16BB7" w:rsidP="00B16BB7">
            <w:pPr>
              <w:pStyle w:val="afffffffffff8"/>
              <w:rPr>
                <w:sz w:val="26"/>
                <w:szCs w:val="26"/>
              </w:rPr>
            </w:pPr>
            <w:r w:rsidRPr="00886B23">
              <w:rPr>
                <w:sz w:val="26"/>
                <w:szCs w:val="26"/>
              </w:rPr>
              <w:t>ГОСТ Р 34.11/34.10-2012 (OID 1.2.643.7.1.1.3.3)</w:t>
            </w:r>
          </w:p>
        </w:tc>
      </w:tr>
      <w:tr w:rsidR="00B16BB7" w:rsidRPr="00886B23" w:rsidTr="00E410EF">
        <w:tc>
          <w:tcPr>
            <w:tcW w:w="3539" w:type="dxa"/>
          </w:tcPr>
          <w:p w:rsidR="00B16BB7" w:rsidRPr="00886B23" w:rsidRDefault="00B16BB7" w:rsidP="00B16BB7">
            <w:pPr>
              <w:pStyle w:val="afffffffffff8"/>
              <w:rPr>
                <w:sz w:val="26"/>
                <w:szCs w:val="26"/>
              </w:rPr>
            </w:pPr>
            <w:proofErr w:type="spellStart"/>
            <w:r w:rsidRPr="00886B23">
              <w:rPr>
                <w:sz w:val="26"/>
                <w:szCs w:val="26"/>
              </w:rPr>
              <w:t>Signature</w:t>
            </w:r>
            <w:proofErr w:type="spellEnd"/>
            <w:r w:rsidRPr="00886B23">
              <w:rPr>
                <w:sz w:val="26"/>
                <w:szCs w:val="26"/>
              </w:rPr>
              <w:t xml:space="preserve"> </w:t>
            </w:r>
          </w:p>
          <w:p w:rsidR="00B16BB7" w:rsidRPr="00886B23" w:rsidRDefault="00B16BB7" w:rsidP="00B16BB7">
            <w:pPr>
              <w:pStyle w:val="afffffffffff8"/>
              <w:rPr>
                <w:sz w:val="26"/>
                <w:szCs w:val="26"/>
              </w:rPr>
            </w:pPr>
            <w:r w:rsidRPr="00886B23">
              <w:rPr>
                <w:sz w:val="26"/>
                <w:szCs w:val="26"/>
              </w:rPr>
              <w:t>(подпись)</w:t>
            </w:r>
          </w:p>
        </w:tc>
        <w:tc>
          <w:tcPr>
            <w:tcW w:w="5817" w:type="dxa"/>
          </w:tcPr>
          <w:p w:rsidR="00B16BB7" w:rsidRPr="00886B23" w:rsidRDefault="00B16BB7" w:rsidP="00B16BB7">
            <w:pPr>
              <w:pStyle w:val="afffffffffff8"/>
              <w:rPr>
                <w:sz w:val="26"/>
                <w:szCs w:val="26"/>
              </w:rPr>
            </w:pPr>
            <w:r w:rsidRPr="00886B23">
              <w:rPr>
                <w:sz w:val="26"/>
                <w:szCs w:val="26"/>
              </w:rPr>
              <w:t>Подпись запроса на издание сертификата генерируется и кодируется в соответствии с требованиями, определенными в RFC 2986</w:t>
            </w:r>
          </w:p>
        </w:tc>
      </w:tr>
    </w:tbl>
    <w:p w:rsidR="0079449D" w:rsidRPr="00886B23" w:rsidRDefault="0079449D" w:rsidP="005A3EBF">
      <w:pPr>
        <w:tabs>
          <w:tab w:val="left" w:pos="1134"/>
        </w:tabs>
        <w:spacing w:after="0" w:line="360" w:lineRule="auto"/>
        <w:jc w:val="center"/>
        <w:outlineLvl w:val="1"/>
        <w:rPr>
          <w:rFonts w:ascii="Times New Roman" w:hAnsi="Times New Roman"/>
          <w:snapToGrid w:val="0"/>
          <w:sz w:val="30"/>
          <w:szCs w:val="30"/>
        </w:rPr>
      </w:pPr>
    </w:p>
    <w:p w:rsidR="00443F4F" w:rsidRPr="00886B23" w:rsidRDefault="00B24B82" w:rsidP="005A3EBF">
      <w:pPr>
        <w:tabs>
          <w:tab w:val="left" w:pos="1134"/>
        </w:tabs>
        <w:spacing w:after="0" w:line="360" w:lineRule="auto"/>
        <w:jc w:val="center"/>
        <w:outlineLvl w:val="1"/>
        <w:rPr>
          <w:rFonts w:ascii="Times New Roman" w:hAnsi="Times New Roman"/>
          <w:snapToGrid w:val="0"/>
          <w:sz w:val="30"/>
          <w:szCs w:val="30"/>
        </w:rPr>
      </w:pPr>
      <w:r w:rsidRPr="00886B23">
        <w:rPr>
          <w:rFonts w:ascii="Times New Roman" w:hAnsi="Times New Roman"/>
          <w:snapToGrid w:val="0"/>
          <w:sz w:val="30"/>
          <w:szCs w:val="30"/>
          <w:lang w:val="en-US"/>
        </w:rPr>
        <w:t>II</w:t>
      </w:r>
      <w:r w:rsidRPr="00886B23">
        <w:rPr>
          <w:rFonts w:ascii="Times New Roman" w:hAnsi="Times New Roman"/>
          <w:snapToGrid w:val="0"/>
          <w:sz w:val="30"/>
          <w:szCs w:val="30"/>
        </w:rPr>
        <w:t xml:space="preserve">. </w:t>
      </w:r>
      <w:r w:rsidR="00443F4F" w:rsidRPr="00886B23">
        <w:rPr>
          <w:rFonts w:ascii="Times New Roman" w:hAnsi="Times New Roman"/>
          <w:snapToGrid w:val="0"/>
          <w:sz w:val="30"/>
          <w:szCs w:val="30"/>
        </w:rPr>
        <w:t>Шаблон сертификат</w:t>
      </w:r>
      <w:r w:rsidR="00147899" w:rsidRPr="00886B23">
        <w:rPr>
          <w:rFonts w:ascii="Times New Roman" w:hAnsi="Times New Roman"/>
          <w:snapToGrid w:val="0"/>
          <w:sz w:val="30"/>
          <w:szCs w:val="30"/>
        </w:rPr>
        <w:t>а ключа проверки ЭЦП</w:t>
      </w:r>
    </w:p>
    <w:p w:rsidR="00A346DE" w:rsidRPr="00886B23" w:rsidRDefault="00A346DE" w:rsidP="005A3EBF">
      <w:pPr>
        <w:tabs>
          <w:tab w:val="left" w:pos="1134"/>
        </w:tabs>
        <w:spacing w:after="0" w:line="360" w:lineRule="auto"/>
        <w:jc w:val="center"/>
        <w:outlineLvl w:val="1"/>
        <w:rPr>
          <w:rFonts w:ascii="Times New Roman" w:hAnsi="Times New Roman"/>
          <w:snapToGrid w:val="0"/>
          <w:sz w:val="30"/>
          <w:szCs w:val="30"/>
        </w:rPr>
      </w:pPr>
      <w:r w:rsidRPr="00886B23">
        <w:rPr>
          <w:rFonts w:ascii="Times New Roman" w:hAnsi="Times New Roman"/>
          <w:snapToGrid w:val="0"/>
          <w:sz w:val="30"/>
          <w:szCs w:val="30"/>
        </w:rPr>
        <w:t xml:space="preserve">1. </w:t>
      </w:r>
      <w:r w:rsidR="00EE240E" w:rsidRPr="00886B23">
        <w:rPr>
          <w:rFonts w:ascii="Times New Roman" w:hAnsi="Times New Roman"/>
          <w:snapToGrid w:val="0"/>
          <w:sz w:val="30"/>
          <w:szCs w:val="30"/>
        </w:rPr>
        <w:t>Структура</w:t>
      </w:r>
      <w:r w:rsidRPr="00886B23">
        <w:rPr>
          <w:rFonts w:ascii="Times New Roman" w:hAnsi="Times New Roman"/>
          <w:snapToGrid w:val="0"/>
          <w:sz w:val="30"/>
          <w:szCs w:val="30"/>
        </w:rPr>
        <w:t xml:space="preserve"> сертификата ключа проверки ЭЦП</w:t>
      </w:r>
    </w:p>
    <w:p w:rsidR="00443F4F" w:rsidRPr="00886B23" w:rsidRDefault="0024390F" w:rsidP="0005340C">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9</w:t>
      </w:r>
      <w:r w:rsidR="00B24B82" w:rsidRPr="00886B23">
        <w:rPr>
          <w:rFonts w:ascii="Times New Roman" w:hAnsi="Times New Roman"/>
          <w:snapToGrid w:val="0"/>
          <w:sz w:val="30"/>
          <w:szCs w:val="30"/>
        </w:rPr>
        <w:t>. </w:t>
      </w:r>
      <w:r w:rsidR="00443F4F" w:rsidRPr="00886B23">
        <w:rPr>
          <w:rFonts w:ascii="Times New Roman" w:hAnsi="Times New Roman"/>
          <w:snapToGrid w:val="0"/>
          <w:sz w:val="30"/>
          <w:szCs w:val="30"/>
        </w:rPr>
        <w:t>Сертификат ключа проверки ЭЦП в соответствии со стандартом X.509</w:t>
      </w:r>
      <w:r w:rsidR="007A6FE2" w:rsidRPr="00886B23">
        <w:rPr>
          <w:rFonts w:ascii="Times New Roman" w:hAnsi="Times New Roman"/>
          <w:snapToGrid w:val="0"/>
          <w:sz w:val="30"/>
          <w:szCs w:val="30"/>
        </w:rPr>
        <w:t xml:space="preserve"> версии </w:t>
      </w:r>
      <w:r w:rsidR="00443F4F" w:rsidRPr="00886B23">
        <w:rPr>
          <w:rFonts w:ascii="Times New Roman" w:hAnsi="Times New Roman"/>
          <w:snapToGrid w:val="0"/>
          <w:sz w:val="30"/>
          <w:szCs w:val="30"/>
        </w:rPr>
        <w:t>3 является</w:t>
      </w:r>
      <w:r w:rsidR="007A6FE2" w:rsidRPr="00886B23">
        <w:rPr>
          <w:rFonts w:ascii="Times New Roman" w:hAnsi="Times New Roman"/>
          <w:snapToGrid w:val="0"/>
          <w:sz w:val="30"/>
          <w:szCs w:val="30"/>
        </w:rPr>
        <w:t xml:space="preserve"> электронным документом, состоящим из</w:t>
      </w:r>
      <w:r w:rsidR="00661776" w:rsidRPr="00886B23">
        <w:rPr>
          <w:rFonts w:ascii="Times New Roman" w:hAnsi="Times New Roman"/>
          <w:snapToGrid w:val="0"/>
          <w:sz w:val="30"/>
          <w:szCs w:val="30"/>
        </w:rPr>
        <w:t> </w:t>
      </w:r>
      <w:r w:rsidR="00443F4F" w:rsidRPr="00886B23">
        <w:rPr>
          <w:rFonts w:ascii="Times New Roman" w:hAnsi="Times New Roman"/>
          <w:snapToGrid w:val="0"/>
          <w:sz w:val="30"/>
          <w:szCs w:val="30"/>
        </w:rPr>
        <w:t>последовательност</w:t>
      </w:r>
      <w:r w:rsidR="007A6FE2" w:rsidRPr="00886B23">
        <w:rPr>
          <w:rFonts w:ascii="Times New Roman" w:hAnsi="Times New Roman"/>
          <w:snapToGrid w:val="0"/>
          <w:sz w:val="30"/>
          <w:szCs w:val="30"/>
        </w:rPr>
        <w:t>и</w:t>
      </w:r>
      <w:r w:rsidR="00443F4F" w:rsidRPr="00886B23">
        <w:rPr>
          <w:rFonts w:ascii="Times New Roman" w:hAnsi="Times New Roman"/>
          <w:snapToGrid w:val="0"/>
          <w:sz w:val="30"/>
          <w:szCs w:val="30"/>
        </w:rPr>
        <w:t xml:space="preserve"> трех полей, из которых первое содержит содержимое сертификата (</w:t>
      </w:r>
      <w:proofErr w:type="spellStart"/>
      <w:r w:rsidR="00443F4F" w:rsidRPr="00886B23">
        <w:rPr>
          <w:rFonts w:ascii="Times New Roman" w:hAnsi="Times New Roman"/>
          <w:snapToGrid w:val="0"/>
          <w:sz w:val="30"/>
          <w:szCs w:val="30"/>
        </w:rPr>
        <w:t>tbsCertificate</w:t>
      </w:r>
      <w:proofErr w:type="spellEnd"/>
      <w:r w:rsidR="00443F4F" w:rsidRPr="00886B23">
        <w:rPr>
          <w:rFonts w:ascii="Times New Roman" w:hAnsi="Times New Roman"/>
          <w:snapToGrid w:val="0"/>
          <w:sz w:val="30"/>
          <w:szCs w:val="30"/>
        </w:rPr>
        <w:t xml:space="preserve">), второе – информацию о типе </w:t>
      </w:r>
      <w:r w:rsidR="00443F4F" w:rsidRPr="00886B23">
        <w:rPr>
          <w:rFonts w:ascii="Times New Roman" w:hAnsi="Times New Roman"/>
          <w:snapToGrid w:val="0"/>
          <w:sz w:val="30"/>
          <w:szCs w:val="30"/>
        </w:rPr>
        <w:lastRenderedPageBreak/>
        <w:t>алгоритма, использованного для подписания сертификата (</w:t>
      </w:r>
      <w:proofErr w:type="spellStart"/>
      <w:r w:rsidR="00443F4F" w:rsidRPr="00886B23">
        <w:rPr>
          <w:rFonts w:ascii="Times New Roman" w:hAnsi="Times New Roman"/>
          <w:snapToGrid w:val="0"/>
          <w:sz w:val="30"/>
          <w:szCs w:val="30"/>
        </w:rPr>
        <w:t>signatureAlgorithm</w:t>
      </w:r>
      <w:proofErr w:type="spellEnd"/>
      <w:r w:rsidR="00443F4F" w:rsidRPr="00886B23">
        <w:rPr>
          <w:rFonts w:ascii="Times New Roman" w:hAnsi="Times New Roman"/>
          <w:snapToGrid w:val="0"/>
          <w:sz w:val="30"/>
          <w:szCs w:val="30"/>
        </w:rPr>
        <w:t>), а третье – электронную цифровую подпись, которой подписан сертификат (</w:t>
      </w:r>
      <w:proofErr w:type="spellStart"/>
      <w:r w:rsidR="00382E07" w:rsidRPr="00886B23">
        <w:rPr>
          <w:rFonts w:ascii="Times New Roman" w:hAnsi="Times New Roman"/>
          <w:snapToGrid w:val="0"/>
          <w:sz w:val="30"/>
          <w:szCs w:val="30"/>
        </w:rPr>
        <w:t>signatureValue</w:t>
      </w:r>
      <w:proofErr w:type="spellEnd"/>
      <w:r w:rsidR="00443F4F" w:rsidRPr="00886B23">
        <w:rPr>
          <w:rFonts w:ascii="Times New Roman" w:hAnsi="Times New Roman"/>
          <w:snapToGrid w:val="0"/>
          <w:sz w:val="30"/>
          <w:szCs w:val="30"/>
        </w:rPr>
        <w:t>).</w:t>
      </w:r>
    </w:p>
    <w:p w:rsidR="00443F4F" w:rsidRPr="00886B23" w:rsidRDefault="0024390F" w:rsidP="0005340C">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10</w:t>
      </w:r>
      <w:r w:rsidR="00D032A5" w:rsidRPr="00886B23">
        <w:rPr>
          <w:rFonts w:ascii="Times New Roman" w:hAnsi="Times New Roman"/>
          <w:snapToGrid w:val="0"/>
          <w:sz w:val="30"/>
          <w:szCs w:val="30"/>
        </w:rPr>
        <w:t>. </w:t>
      </w:r>
      <w:r w:rsidR="00443F4F" w:rsidRPr="00886B23">
        <w:rPr>
          <w:rFonts w:ascii="Times New Roman" w:hAnsi="Times New Roman"/>
          <w:snapToGrid w:val="0"/>
          <w:sz w:val="30"/>
          <w:szCs w:val="30"/>
        </w:rPr>
        <w:t>Сертификаты ключей проверки ЭЦП УЦ службы</w:t>
      </w:r>
      <w:r w:rsidR="00443F4F" w:rsidRPr="00886B23" w:rsidDel="00120657">
        <w:rPr>
          <w:rFonts w:ascii="Times New Roman" w:hAnsi="Times New Roman"/>
          <w:snapToGrid w:val="0"/>
          <w:sz w:val="30"/>
          <w:szCs w:val="30"/>
        </w:rPr>
        <w:t xml:space="preserve"> </w:t>
      </w:r>
      <w:r w:rsidR="00443F4F" w:rsidRPr="00886B23">
        <w:rPr>
          <w:rFonts w:ascii="Times New Roman" w:hAnsi="Times New Roman"/>
          <w:snapToGrid w:val="0"/>
          <w:sz w:val="30"/>
          <w:szCs w:val="30"/>
        </w:rPr>
        <w:t>ДТС содержат как минимум следующие основные поля:</w:t>
      </w:r>
    </w:p>
    <w:p w:rsidR="00443F4F" w:rsidRPr="00886B23" w:rsidRDefault="00443F4F" w:rsidP="0005340C">
      <w:pPr>
        <w:tabs>
          <w:tab w:val="left" w:pos="1077"/>
          <w:tab w:val="num" w:pos="1361"/>
        </w:tabs>
        <w:spacing w:after="0" w:line="360" w:lineRule="auto"/>
        <w:ind w:firstLine="720"/>
        <w:jc w:val="both"/>
        <w:rPr>
          <w:rFonts w:ascii="Times New Roman" w:hAnsi="Times New Roman"/>
          <w:sz w:val="30"/>
          <w:szCs w:val="30"/>
        </w:rPr>
      </w:pPr>
      <w:proofErr w:type="spellStart"/>
      <w:r w:rsidRPr="00886B23">
        <w:rPr>
          <w:rFonts w:ascii="Times New Roman" w:hAnsi="Times New Roman"/>
          <w:sz w:val="30"/>
          <w:szCs w:val="30"/>
        </w:rPr>
        <w:t>Version</w:t>
      </w:r>
      <w:proofErr w:type="spellEnd"/>
      <w:r w:rsidRPr="00886B23">
        <w:rPr>
          <w:rFonts w:ascii="Times New Roman" w:hAnsi="Times New Roman"/>
          <w:sz w:val="30"/>
          <w:szCs w:val="30"/>
        </w:rPr>
        <w:t>: третья версия (X.509 v.3) формата сертификата;</w:t>
      </w:r>
    </w:p>
    <w:p w:rsidR="00443F4F" w:rsidRPr="00886B23" w:rsidRDefault="00443F4F" w:rsidP="0005340C">
      <w:pPr>
        <w:tabs>
          <w:tab w:val="left" w:pos="1077"/>
          <w:tab w:val="num" w:pos="1361"/>
        </w:tabs>
        <w:spacing w:after="0" w:line="360" w:lineRule="auto"/>
        <w:ind w:firstLine="720"/>
        <w:jc w:val="both"/>
        <w:rPr>
          <w:rFonts w:ascii="Times New Roman" w:hAnsi="Times New Roman"/>
          <w:sz w:val="30"/>
          <w:szCs w:val="30"/>
        </w:rPr>
      </w:pPr>
      <w:proofErr w:type="spellStart"/>
      <w:r w:rsidRPr="00886B23">
        <w:rPr>
          <w:rFonts w:ascii="Times New Roman" w:hAnsi="Times New Roman"/>
          <w:sz w:val="30"/>
          <w:szCs w:val="30"/>
        </w:rPr>
        <w:t>SerialNumber</w:t>
      </w:r>
      <w:proofErr w:type="spellEnd"/>
      <w:r w:rsidRPr="00886B23">
        <w:rPr>
          <w:rFonts w:ascii="Times New Roman" w:hAnsi="Times New Roman"/>
          <w:sz w:val="30"/>
          <w:szCs w:val="30"/>
        </w:rPr>
        <w:t>: серийный номер сертификата, уникальный в рамках удостоверяющего центра;</w:t>
      </w:r>
    </w:p>
    <w:p w:rsidR="00443F4F" w:rsidRPr="00886B23" w:rsidRDefault="009805EC" w:rsidP="0005340C">
      <w:pPr>
        <w:tabs>
          <w:tab w:val="left" w:pos="1077"/>
          <w:tab w:val="num" w:pos="1361"/>
        </w:tabs>
        <w:spacing w:after="0" w:line="360" w:lineRule="auto"/>
        <w:ind w:firstLine="720"/>
        <w:jc w:val="both"/>
        <w:rPr>
          <w:rFonts w:ascii="Times New Roman" w:hAnsi="Times New Roman"/>
          <w:sz w:val="30"/>
          <w:szCs w:val="30"/>
        </w:rPr>
      </w:pPr>
      <w:r w:rsidRPr="00886B23">
        <w:rPr>
          <w:rFonts w:ascii="Times New Roman" w:hAnsi="Times New Roman"/>
          <w:sz w:val="30"/>
          <w:szCs w:val="30"/>
          <w:lang w:val="en-US"/>
        </w:rPr>
        <w:t>S</w:t>
      </w:r>
      <w:proofErr w:type="spellStart"/>
      <w:r w:rsidR="00443F4F" w:rsidRPr="00886B23">
        <w:rPr>
          <w:rFonts w:ascii="Times New Roman" w:hAnsi="Times New Roman"/>
          <w:sz w:val="30"/>
          <w:szCs w:val="30"/>
        </w:rPr>
        <w:t>ig</w:t>
      </w:r>
      <w:r w:rsidR="00C53146" w:rsidRPr="00886B23">
        <w:rPr>
          <w:rFonts w:ascii="Times New Roman" w:hAnsi="Times New Roman"/>
          <w:sz w:val="30"/>
          <w:szCs w:val="30"/>
        </w:rPr>
        <w:t>nature</w:t>
      </w:r>
      <w:r w:rsidR="00443F4F" w:rsidRPr="00886B23">
        <w:rPr>
          <w:rFonts w:ascii="Times New Roman" w:hAnsi="Times New Roman"/>
          <w:sz w:val="30"/>
          <w:szCs w:val="30"/>
        </w:rPr>
        <w:t>Algorithm</w:t>
      </w:r>
      <w:proofErr w:type="spellEnd"/>
      <w:r w:rsidR="00443F4F" w:rsidRPr="00886B23">
        <w:rPr>
          <w:rFonts w:ascii="Times New Roman" w:hAnsi="Times New Roman"/>
          <w:sz w:val="30"/>
          <w:szCs w:val="30"/>
        </w:rPr>
        <w:t>: идентификатор алгоритма, применяемого удостоверяющим центром, выдающим сертификаты для подписания сертификата;</w:t>
      </w:r>
    </w:p>
    <w:p w:rsidR="00443F4F" w:rsidRPr="00886B23" w:rsidRDefault="00443F4F" w:rsidP="0005340C">
      <w:pPr>
        <w:tabs>
          <w:tab w:val="left" w:pos="1077"/>
          <w:tab w:val="num" w:pos="1361"/>
        </w:tabs>
        <w:spacing w:after="0" w:line="360" w:lineRule="auto"/>
        <w:ind w:firstLine="720"/>
        <w:jc w:val="both"/>
        <w:rPr>
          <w:rFonts w:ascii="Times New Roman" w:hAnsi="Times New Roman"/>
          <w:sz w:val="30"/>
          <w:szCs w:val="30"/>
        </w:rPr>
      </w:pPr>
      <w:proofErr w:type="spellStart"/>
      <w:r w:rsidRPr="00886B23">
        <w:rPr>
          <w:rFonts w:ascii="Times New Roman" w:hAnsi="Times New Roman"/>
          <w:sz w:val="30"/>
          <w:szCs w:val="30"/>
        </w:rPr>
        <w:t>Issuer</w:t>
      </w:r>
      <w:proofErr w:type="spellEnd"/>
      <w:r w:rsidRPr="00886B23">
        <w:rPr>
          <w:rFonts w:ascii="Times New Roman" w:hAnsi="Times New Roman"/>
          <w:sz w:val="30"/>
          <w:szCs w:val="30"/>
        </w:rPr>
        <w:t xml:space="preserve">: уникальное имя (DN) </w:t>
      </w:r>
      <w:r w:rsidR="009C07C5" w:rsidRPr="00886B23">
        <w:rPr>
          <w:rFonts w:ascii="Times New Roman" w:hAnsi="Times New Roman"/>
          <w:sz w:val="30"/>
          <w:szCs w:val="30"/>
        </w:rPr>
        <w:t>у</w:t>
      </w:r>
      <w:r w:rsidRPr="00886B23">
        <w:rPr>
          <w:rFonts w:ascii="Times New Roman" w:hAnsi="Times New Roman"/>
          <w:sz w:val="30"/>
          <w:szCs w:val="30"/>
        </w:rPr>
        <w:t>достоверяющего центра;</w:t>
      </w:r>
    </w:p>
    <w:p w:rsidR="00443F4F" w:rsidRPr="00886B23" w:rsidRDefault="00443F4F" w:rsidP="0005340C">
      <w:pPr>
        <w:tabs>
          <w:tab w:val="left" w:pos="1077"/>
          <w:tab w:val="num" w:pos="1361"/>
        </w:tabs>
        <w:spacing w:after="0" w:line="360" w:lineRule="auto"/>
        <w:ind w:firstLine="720"/>
        <w:jc w:val="both"/>
        <w:rPr>
          <w:rFonts w:ascii="Times New Roman" w:hAnsi="Times New Roman"/>
          <w:sz w:val="30"/>
          <w:szCs w:val="30"/>
        </w:rPr>
      </w:pPr>
      <w:proofErr w:type="spellStart"/>
      <w:r w:rsidRPr="00886B23">
        <w:rPr>
          <w:rFonts w:ascii="Times New Roman" w:hAnsi="Times New Roman"/>
          <w:sz w:val="30"/>
          <w:szCs w:val="30"/>
        </w:rPr>
        <w:t>Validity</w:t>
      </w:r>
      <w:proofErr w:type="spellEnd"/>
      <w:r w:rsidRPr="00886B23">
        <w:rPr>
          <w:rFonts w:ascii="Times New Roman" w:hAnsi="Times New Roman"/>
          <w:sz w:val="30"/>
          <w:szCs w:val="30"/>
        </w:rPr>
        <w:t>: срок действия сертификата, определенный началом (</w:t>
      </w:r>
      <w:proofErr w:type="spellStart"/>
      <w:r w:rsidRPr="00886B23">
        <w:rPr>
          <w:rFonts w:ascii="Times New Roman" w:hAnsi="Times New Roman"/>
          <w:sz w:val="30"/>
          <w:szCs w:val="30"/>
        </w:rPr>
        <w:t>notBefore</w:t>
      </w:r>
      <w:proofErr w:type="spellEnd"/>
      <w:r w:rsidRPr="00886B23">
        <w:rPr>
          <w:rFonts w:ascii="Times New Roman" w:hAnsi="Times New Roman"/>
          <w:sz w:val="30"/>
          <w:szCs w:val="30"/>
        </w:rPr>
        <w:t>) и окончанием (</w:t>
      </w:r>
      <w:proofErr w:type="spellStart"/>
      <w:r w:rsidRPr="00886B23">
        <w:rPr>
          <w:rFonts w:ascii="Times New Roman" w:hAnsi="Times New Roman"/>
          <w:sz w:val="30"/>
          <w:szCs w:val="30"/>
        </w:rPr>
        <w:t>notAfter</w:t>
      </w:r>
      <w:proofErr w:type="spellEnd"/>
      <w:r w:rsidRPr="00886B23">
        <w:rPr>
          <w:rFonts w:ascii="Times New Roman" w:hAnsi="Times New Roman"/>
          <w:sz w:val="30"/>
          <w:szCs w:val="30"/>
        </w:rPr>
        <w:t>) действия сертификата;</w:t>
      </w:r>
    </w:p>
    <w:p w:rsidR="00443F4F" w:rsidRPr="00886B23" w:rsidRDefault="00443F4F" w:rsidP="0005340C">
      <w:pPr>
        <w:tabs>
          <w:tab w:val="left" w:pos="1077"/>
          <w:tab w:val="num" w:pos="1361"/>
        </w:tabs>
        <w:spacing w:after="0" w:line="360" w:lineRule="auto"/>
        <w:ind w:firstLine="720"/>
        <w:jc w:val="both"/>
        <w:rPr>
          <w:rFonts w:ascii="Times New Roman" w:hAnsi="Times New Roman"/>
          <w:sz w:val="30"/>
          <w:szCs w:val="30"/>
        </w:rPr>
      </w:pPr>
      <w:proofErr w:type="spellStart"/>
      <w:r w:rsidRPr="00886B23">
        <w:rPr>
          <w:rFonts w:ascii="Times New Roman" w:hAnsi="Times New Roman"/>
          <w:sz w:val="30"/>
          <w:szCs w:val="30"/>
        </w:rPr>
        <w:t>Subject</w:t>
      </w:r>
      <w:proofErr w:type="spellEnd"/>
      <w:r w:rsidRPr="00886B23">
        <w:rPr>
          <w:rFonts w:ascii="Times New Roman" w:hAnsi="Times New Roman"/>
          <w:sz w:val="30"/>
          <w:szCs w:val="30"/>
        </w:rPr>
        <w:t>: уникальное имя (DN) конечного пользователя, получающего сертификат;</w:t>
      </w:r>
    </w:p>
    <w:p w:rsidR="00443F4F" w:rsidRPr="00886B23" w:rsidRDefault="00382E07" w:rsidP="0005340C">
      <w:pPr>
        <w:tabs>
          <w:tab w:val="left" w:pos="1077"/>
          <w:tab w:val="num" w:pos="1361"/>
        </w:tabs>
        <w:spacing w:after="0" w:line="360" w:lineRule="auto"/>
        <w:ind w:firstLine="720"/>
        <w:jc w:val="both"/>
        <w:rPr>
          <w:rFonts w:ascii="Times New Roman" w:hAnsi="Times New Roman"/>
          <w:sz w:val="30"/>
          <w:szCs w:val="30"/>
        </w:rPr>
      </w:pPr>
      <w:proofErr w:type="spellStart"/>
      <w:r w:rsidRPr="00886B23">
        <w:rPr>
          <w:rFonts w:ascii="Times New Roman" w:hAnsi="Times New Roman"/>
          <w:sz w:val="30"/>
          <w:szCs w:val="30"/>
        </w:rPr>
        <w:t>Subject</w:t>
      </w:r>
      <w:proofErr w:type="spellEnd"/>
      <w:r w:rsidRPr="00886B23">
        <w:rPr>
          <w:rFonts w:ascii="Times New Roman" w:hAnsi="Times New Roman"/>
          <w:sz w:val="30"/>
          <w:szCs w:val="30"/>
        </w:rPr>
        <w:t xml:space="preserve"> </w:t>
      </w:r>
      <w:proofErr w:type="spellStart"/>
      <w:r w:rsidRPr="00886B23">
        <w:rPr>
          <w:rFonts w:ascii="Times New Roman" w:hAnsi="Times New Roman"/>
          <w:sz w:val="30"/>
          <w:szCs w:val="30"/>
        </w:rPr>
        <w:t>Public</w:t>
      </w:r>
      <w:proofErr w:type="spellEnd"/>
      <w:r w:rsidRPr="00886B23">
        <w:rPr>
          <w:rFonts w:ascii="Times New Roman" w:hAnsi="Times New Roman"/>
          <w:sz w:val="30"/>
          <w:szCs w:val="30"/>
        </w:rPr>
        <w:t xml:space="preserve"> </w:t>
      </w:r>
      <w:proofErr w:type="spellStart"/>
      <w:r w:rsidRPr="00886B23">
        <w:rPr>
          <w:rFonts w:ascii="Times New Roman" w:hAnsi="Times New Roman"/>
          <w:sz w:val="30"/>
          <w:szCs w:val="30"/>
        </w:rPr>
        <w:t>Key</w:t>
      </w:r>
      <w:proofErr w:type="spellEnd"/>
      <w:r w:rsidRPr="00886B23">
        <w:rPr>
          <w:rFonts w:ascii="Times New Roman" w:hAnsi="Times New Roman"/>
          <w:sz w:val="30"/>
          <w:szCs w:val="30"/>
        </w:rPr>
        <w:t xml:space="preserve"> </w:t>
      </w:r>
      <w:proofErr w:type="spellStart"/>
      <w:r w:rsidRPr="00886B23">
        <w:rPr>
          <w:rFonts w:ascii="Times New Roman" w:hAnsi="Times New Roman"/>
          <w:sz w:val="30"/>
          <w:szCs w:val="30"/>
        </w:rPr>
        <w:t>Info</w:t>
      </w:r>
      <w:proofErr w:type="spellEnd"/>
      <w:r w:rsidR="00443F4F" w:rsidRPr="00886B23">
        <w:rPr>
          <w:rFonts w:ascii="Times New Roman" w:hAnsi="Times New Roman"/>
          <w:sz w:val="30"/>
          <w:szCs w:val="30"/>
        </w:rPr>
        <w:t>: значение открытого ключа вместе с</w:t>
      </w:r>
      <w:r w:rsidR="009C07C5" w:rsidRPr="00886B23">
        <w:rPr>
          <w:rFonts w:ascii="Times New Roman" w:hAnsi="Times New Roman"/>
          <w:sz w:val="30"/>
          <w:szCs w:val="30"/>
        </w:rPr>
        <w:t> </w:t>
      </w:r>
      <w:r w:rsidR="00443F4F" w:rsidRPr="00886B23">
        <w:rPr>
          <w:rFonts w:ascii="Times New Roman" w:hAnsi="Times New Roman"/>
          <w:sz w:val="30"/>
          <w:szCs w:val="30"/>
        </w:rPr>
        <w:t>идентификатором алгоритма;</w:t>
      </w:r>
    </w:p>
    <w:p w:rsidR="00443F4F" w:rsidRPr="00886B23" w:rsidRDefault="00443F4F" w:rsidP="0005340C">
      <w:pPr>
        <w:tabs>
          <w:tab w:val="left" w:pos="1077"/>
          <w:tab w:val="num" w:pos="1361"/>
        </w:tabs>
        <w:spacing w:after="0" w:line="360" w:lineRule="auto"/>
        <w:ind w:firstLine="720"/>
        <w:jc w:val="both"/>
        <w:rPr>
          <w:rFonts w:ascii="Times New Roman" w:hAnsi="Times New Roman"/>
          <w:sz w:val="30"/>
          <w:szCs w:val="30"/>
        </w:rPr>
      </w:pPr>
      <w:proofErr w:type="spellStart"/>
      <w:r w:rsidRPr="00886B23">
        <w:rPr>
          <w:rFonts w:ascii="Times New Roman" w:hAnsi="Times New Roman"/>
          <w:sz w:val="30"/>
          <w:szCs w:val="30"/>
        </w:rPr>
        <w:t>Signature</w:t>
      </w:r>
      <w:proofErr w:type="spellEnd"/>
      <w:r w:rsidRPr="00886B23">
        <w:rPr>
          <w:rFonts w:ascii="Times New Roman" w:hAnsi="Times New Roman"/>
          <w:sz w:val="30"/>
          <w:szCs w:val="30"/>
        </w:rPr>
        <w:t>: подпись генерируется и кодируется в соответствии с RFC 5280.</w:t>
      </w:r>
    </w:p>
    <w:p w:rsidR="00AC11E5" w:rsidRPr="00886B23" w:rsidRDefault="0024390F" w:rsidP="00AC11E5">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11</w:t>
      </w:r>
      <w:r w:rsidR="00D032A5" w:rsidRPr="00886B23">
        <w:rPr>
          <w:rFonts w:ascii="Times New Roman" w:hAnsi="Times New Roman"/>
          <w:snapToGrid w:val="0"/>
          <w:sz w:val="30"/>
          <w:szCs w:val="30"/>
        </w:rPr>
        <w:t>. </w:t>
      </w:r>
      <w:r w:rsidR="00AC11E5" w:rsidRPr="00886B23">
        <w:rPr>
          <w:rFonts w:ascii="Times New Roman" w:hAnsi="Times New Roman"/>
          <w:snapToGrid w:val="0"/>
          <w:sz w:val="30"/>
          <w:szCs w:val="30"/>
        </w:rPr>
        <w:t>Значения основных полей и расширений сертификата ключа проверки ЭЦП определяются его назначением и политикой применения.</w:t>
      </w:r>
    </w:p>
    <w:p w:rsidR="00B20BBE" w:rsidRPr="00886B23" w:rsidRDefault="0024390F" w:rsidP="00B20BBE">
      <w:pPr>
        <w:spacing w:line="360" w:lineRule="auto"/>
        <w:ind w:firstLine="709"/>
        <w:jc w:val="both"/>
        <w:rPr>
          <w:rFonts w:ascii="Times New Roman" w:hAnsi="Times New Roman"/>
          <w:snapToGrid w:val="0"/>
          <w:sz w:val="30"/>
          <w:szCs w:val="30"/>
        </w:rPr>
      </w:pPr>
      <w:r w:rsidRPr="00886B23">
        <w:rPr>
          <w:rFonts w:ascii="Times New Roman" w:hAnsi="Times New Roman"/>
          <w:snapToGrid w:val="0"/>
          <w:sz w:val="30"/>
          <w:szCs w:val="30"/>
        </w:rPr>
        <w:t>12</w:t>
      </w:r>
      <w:r w:rsidR="00D032A5" w:rsidRPr="00886B23">
        <w:rPr>
          <w:rFonts w:ascii="Times New Roman" w:hAnsi="Times New Roman"/>
          <w:snapToGrid w:val="0"/>
          <w:sz w:val="30"/>
          <w:szCs w:val="30"/>
        </w:rPr>
        <w:t>. </w:t>
      </w:r>
      <w:r w:rsidR="00B20BBE" w:rsidRPr="00886B23">
        <w:rPr>
          <w:rFonts w:ascii="Times New Roman" w:hAnsi="Times New Roman"/>
          <w:snapToGrid w:val="0"/>
          <w:sz w:val="30"/>
          <w:szCs w:val="30"/>
        </w:rPr>
        <w:t xml:space="preserve">Значения основных полей и расширений </w:t>
      </w:r>
      <w:r w:rsidR="00AC11E5" w:rsidRPr="00886B23">
        <w:rPr>
          <w:rFonts w:ascii="Times New Roman" w:hAnsi="Times New Roman"/>
          <w:snapToGrid w:val="0"/>
          <w:sz w:val="30"/>
          <w:szCs w:val="30"/>
        </w:rPr>
        <w:t>с</w:t>
      </w:r>
      <w:r w:rsidR="00443F4F" w:rsidRPr="00886B23">
        <w:rPr>
          <w:rFonts w:ascii="Times New Roman" w:hAnsi="Times New Roman"/>
          <w:snapToGrid w:val="0"/>
          <w:sz w:val="30"/>
          <w:szCs w:val="30"/>
        </w:rPr>
        <w:t>ертификат</w:t>
      </w:r>
      <w:r w:rsidR="00AC11E5" w:rsidRPr="00886B23">
        <w:rPr>
          <w:rFonts w:ascii="Times New Roman" w:hAnsi="Times New Roman"/>
          <w:snapToGrid w:val="0"/>
          <w:sz w:val="30"/>
          <w:szCs w:val="30"/>
        </w:rPr>
        <w:t>а</w:t>
      </w:r>
      <w:r w:rsidR="00443F4F" w:rsidRPr="00886B23">
        <w:rPr>
          <w:rFonts w:ascii="Times New Roman" w:hAnsi="Times New Roman"/>
          <w:snapToGrid w:val="0"/>
          <w:sz w:val="30"/>
          <w:szCs w:val="30"/>
        </w:rPr>
        <w:t xml:space="preserve"> </w:t>
      </w:r>
      <w:r w:rsidR="00AC11E5" w:rsidRPr="00886B23">
        <w:rPr>
          <w:rFonts w:ascii="Times New Roman" w:hAnsi="Times New Roman"/>
          <w:snapToGrid w:val="0"/>
          <w:sz w:val="30"/>
          <w:szCs w:val="30"/>
        </w:rPr>
        <w:t>уполномоченного лица</w:t>
      </w:r>
      <w:r w:rsidR="00443F4F" w:rsidRPr="00886B23">
        <w:rPr>
          <w:rFonts w:ascii="Times New Roman" w:hAnsi="Times New Roman"/>
          <w:snapToGrid w:val="0"/>
          <w:sz w:val="30"/>
          <w:szCs w:val="30"/>
        </w:rPr>
        <w:t xml:space="preserve"> УЦ </w:t>
      </w:r>
      <w:r w:rsidR="00833362" w:rsidRPr="00886B23">
        <w:rPr>
          <w:rFonts w:ascii="Times New Roman" w:hAnsi="Times New Roman"/>
          <w:snapToGrid w:val="0"/>
          <w:sz w:val="30"/>
          <w:szCs w:val="30"/>
        </w:rPr>
        <w:t>с</w:t>
      </w:r>
      <w:r w:rsidR="00443F4F" w:rsidRPr="00886B23">
        <w:rPr>
          <w:rFonts w:ascii="Times New Roman" w:hAnsi="Times New Roman"/>
          <w:snapToGrid w:val="0"/>
          <w:sz w:val="30"/>
          <w:szCs w:val="30"/>
        </w:rPr>
        <w:t>лужбы ДТС</w:t>
      </w:r>
      <w:r w:rsidR="0023363F" w:rsidRPr="00886B23">
        <w:rPr>
          <w:rFonts w:ascii="Times New Roman" w:hAnsi="Times New Roman"/>
          <w:snapToGrid w:val="0"/>
          <w:sz w:val="30"/>
          <w:szCs w:val="30"/>
        </w:rPr>
        <w:t xml:space="preserve"> приведены в таблице </w:t>
      </w:r>
      <w:r w:rsidR="00031B7E" w:rsidRPr="00886B23">
        <w:rPr>
          <w:rFonts w:ascii="Times New Roman" w:hAnsi="Times New Roman"/>
          <w:snapToGrid w:val="0"/>
          <w:sz w:val="30"/>
          <w:szCs w:val="30"/>
        </w:rPr>
        <w:t>6</w:t>
      </w:r>
      <w:r w:rsidR="00B20BBE" w:rsidRPr="00886B23">
        <w:rPr>
          <w:rFonts w:ascii="Times New Roman" w:hAnsi="Times New Roman"/>
          <w:snapToGrid w:val="0"/>
          <w:sz w:val="30"/>
          <w:szCs w:val="30"/>
        </w:rPr>
        <w:t>.</w:t>
      </w:r>
    </w:p>
    <w:p w:rsidR="0030588A" w:rsidRPr="00886B23" w:rsidRDefault="0030588A" w:rsidP="00AE5B10">
      <w:pPr>
        <w:tabs>
          <w:tab w:val="left" w:pos="1560"/>
        </w:tabs>
        <w:spacing w:before="240" w:after="240" w:line="240" w:lineRule="auto"/>
        <w:ind w:firstLine="709"/>
        <w:jc w:val="right"/>
        <w:outlineLvl w:val="2"/>
        <w:rPr>
          <w:rFonts w:ascii="Times New Roman" w:hAnsi="Times New Roman"/>
          <w:snapToGrid w:val="0"/>
          <w:sz w:val="30"/>
          <w:szCs w:val="30"/>
        </w:rPr>
      </w:pPr>
      <w:r w:rsidRPr="00886B23">
        <w:rPr>
          <w:rFonts w:ascii="Times New Roman" w:hAnsi="Times New Roman"/>
          <w:snapToGrid w:val="0"/>
          <w:sz w:val="30"/>
          <w:szCs w:val="30"/>
        </w:rPr>
        <w:t xml:space="preserve">Таблица </w:t>
      </w:r>
      <w:r w:rsidR="00031B7E" w:rsidRPr="00886B23">
        <w:rPr>
          <w:rFonts w:ascii="Times New Roman" w:hAnsi="Times New Roman"/>
          <w:snapToGrid w:val="0"/>
          <w:sz w:val="30"/>
          <w:szCs w:val="30"/>
        </w:rPr>
        <w:t>6</w:t>
      </w:r>
    </w:p>
    <w:p w:rsidR="00443F4F" w:rsidRPr="00886B23" w:rsidRDefault="0030588A" w:rsidP="00693AB1">
      <w:pPr>
        <w:keepNext/>
        <w:spacing w:before="240" w:after="120" w:line="240" w:lineRule="auto"/>
        <w:jc w:val="center"/>
        <w:outlineLvl w:val="3"/>
        <w:rPr>
          <w:rFonts w:ascii="Times New Roman" w:hAnsi="Times New Roman"/>
          <w:snapToGrid w:val="0"/>
          <w:sz w:val="30"/>
          <w:szCs w:val="30"/>
        </w:rPr>
      </w:pPr>
      <w:r w:rsidRPr="00886B23">
        <w:rPr>
          <w:rFonts w:ascii="Times New Roman" w:hAnsi="Times New Roman"/>
          <w:snapToGrid w:val="0"/>
          <w:sz w:val="30"/>
          <w:szCs w:val="30"/>
        </w:rPr>
        <w:t xml:space="preserve">Структура сертификата </w:t>
      </w:r>
      <w:r w:rsidR="00B20BBE" w:rsidRPr="00886B23">
        <w:rPr>
          <w:rFonts w:ascii="Times New Roman" w:hAnsi="Times New Roman"/>
          <w:snapToGrid w:val="0"/>
          <w:sz w:val="30"/>
          <w:szCs w:val="30"/>
        </w:rPr>
        <w:t>уполномоченного лица</w:t>
      </w:r>
      <w:r w:rsidR="005D3953" w:rsidRPr="00886B23">
        <w:rPr>
          <w:rFonts w:ascii="Times New Roman" w:hAnsi="Times New Roman"/>
          <w:snapToGrid w:val="0"/>
          <w:sz w:val="30"/>
          <w:szCs w:val="30"/>
        </w:rPr>
        <w:t xml:space="preserve"> УЦ</w:t>
      </w:r>
      <w:r w:rsidR="00B20BBE" w:rsidRPr="00886B23">
        <w:rPr>
          <w:rFonts w:ascii="Times New Roman" w:hAnsi="Times New Roman"/>
          <w:snapToGrid w:val="0"/>
          <w:sz w:val="30"/>
          <w:szCs w:val="30"/>
        </w:rPr>
        <w:t xml:space="preserve"> </w:t>
      </w:r>
      <w:r w:rsidR="00833362" w:rsidRPr="00886B23">
        <w:rPr>
          <w:rFonts w:ascii="Times New Roman" w:hAnsi="Times New Roman"/>
          <w:snapToGrid w:val="0"/>
          <w:sz w:val="30"/>
          <w:szCs w:val="30"/>
        </w:rPr>
        <w:t>службы ДТС</w:t>
      </w:r>
    </w:p>
    <w:tbl>
      <w:tblPr>
        <w:tblStyle w:val="15"/>
        <w:tblW w:w="0" w:type="auto"/>
        <w:tblLook w:val="04A0" w:firstRow="1" w:lastRow="0" w:firstColumn="1" w:lastColumn="0" w:noHBand="0" w:noVBand="1"/>
      </w:tblPr>
      <w:tblGrid>
        <w:gridCol w:w="3539"/>
        <w:gridCol w:w="5805"/>
      </w:tblGrid>
      <w:tr w:rsidR="006002EE" w:rsidRPr="00886B23" w:rsidTr="00226C1C">
        <w:trPr>
          <w:trHeight w:val="252"/>
          <w:tblHeader/>
        </w:trPr>
        <w:tc>
          <w:tcPr>
            <w:tcW w:w="3539" w:type="dxa"/>
          </w:tcPr>
          <w:p w:rsidR="000B0490" w:rsidRPr="00886B23" w:rsidRDefault="000A674D">
            <w:pPr>
              <w:pStyle w:val="afffffffffff8"/>
              <w:jc w:val="center"/>
              <w:rPr>
                <w:rFonts w:cs="Times New Roman"/>
                <w:sz w:val="26"/>
                <w:szCs w:val="26"/>
              </w:rPr>
            </w:pPr>
            <w:r w:rsidRPr="00886B23">
              <w:rPr>
                <w:sz w:val="26"/>
                <w:szCs w:val="26"/>
              </w:rPr>
              <w:t>Название поля (</w:t>
            </w:r>
            <w:r w:rsidRPr="00886B23">
              <w:rPr>
                <w:sz w:val="26"/>
                <w:szCs w:val="26"/>
                <w:lang w:val="en-US"/>
              </w:rPr>
              <w:t>OID</w:t>
            </w:r>
            <w:r w:rsidRPr="00886B23">
              <w:rPr>
                <w:sz w:val="26"/>
                <w:szCs w:val="26"/>
              </w:rPr>
              <w:t>)</w:t>
            </w:r>
          </w:p>
        </w:tc>
        <w:tc>
          <w:tcPr>
            <w:tcW w:w="5805" w:type="dxa"/>
          </w:tcPr>
          <w:p w:rsidR="000B0490" w:rsidRPr="00886B23" w:rsidRDefault="000B0490" w:rsidP="00AE5B10">
            <w:pPr>
              <w:pStyle w:val="afffffffffff8"/>
              <w:jc w:val="center"/>
              <w:rPr>
                <w:rFonts w:cs="Times New Roman"/>
                <w:sz w:val="26"/>
                <w:szCs w:val="26"/>
              </w:rPr>
            </w:pPr>
            <w:r w:rsidRPr="00886B23">
              <w:rPr>
                <w:rFonts w:cs="Times New Roman"/>
                <w:sz w:val="26"/>
                <w:szCs w:val="26"/>
              </w:rPr>
              <w:t>Значение или ограничения значения</w:t>
            </w:r>
          </w:p>
        </w:tc>
      </w:tr>
      <w:tr w:rsidR="006002EE" w:rsidRPr="00886B23" w:rsidTr="000B0490">
        <w:tc>
          <w:tcPr>
            <w:tcW w:w="9344" w:type="dxa"/>
            <w:gridSpan w:val="2"/>
          </w:tcPr>
          <w:p w:rsidR="00AC11E5" w:rsidRPr="00886B23" w:rsidRDefault="00AC11E5" w:rsidP="00AE5B10">
            <w:pPr>
              <w:pStyle w:val="afffffffffff8"/>
              <w:jc w:val="center"/>
              <w:rPr>
                <w:rFonts w:cs="Times New Roman"/>
                <w:sz w:val="26"/>
                <w:szCs w:val="26"/>
              </w:rPr>
            </w:pPr>
            <w:r w:rsidRPr="00886B23">
              <w:rPr>
                <w:rFonts w:cs="Times New Roman"/>
                <w:sz w:val="26"/>
                <w:szCs w:val="26"/>
              </w:rPr>
              <w:t>Базовые поля сертификата</w:t>
            </w:r>
          </w:p>
        </w:tc>
      </w:tr>
      <w:tr w:rsidR="006002EE" w:rsidRPr="00886B23" w:rsidTr="00226C1C">
        <w:tc>
          <w:tcPr>
            <w:tcW w:w="3539" w:type="dxa"/>
          </w:tcPr>
          <w:p w:rsidR="000B0490" w:rsidRPr="00886B23" w:rsidRDefault="000B0490" w:rsidP="00AE5B10">
            <w:pPr>
              <w:pStyle w:val="afffffffffff8"/>
              <w:rPr>
                <w:rFonts w:cs="Times New Roman"/>
                <w:sz w:val="26"/>
                <w:szCs w:val="26"/>
              </w:rPr>
            </w:pPr>
            <w:proofErr w:type="spellStart"/>
            <w:r w:rsidRPr="00886B23">
              <w:rPr>
                <w:rFonts w:cs="Times New Roman"/>
                <w:sz w:val="26"/>
                <w:szCs w:val="26"/>
              </w:rPr>
              <w:lastRenderedPageBreak/>
              <w:t>Version</w:t>
            </w:r>
            <w:proofErr w:type="spellEnd"/>
          </w:p>
          <w:p w:rsidR="000B0490" w:rsidRPr="00886B23" w:rsidRDefault="000B0490">
            <w:pPr>
              <w:pStyle w:val="afffffffffff8"/>
              <w:rPr>
                <w:rFonts w:cs="Times New Roman"/>
                <w:sz w:val="26"/>
                <w:szCs w:val="26"/>
              </w:rPr>
            </w:pPr>
            <w:r w:rsidRPr="00886B23">
              <w:rPr>
                <w:rFonts w:cs="Times New Roman"/>
                <w:sz w:val="26"/>
                <w:szCs w:val="26"/>
              </w:rPr>
              <w:t>(версия)</w:t>
            </w:r>
          </w:p>
        </w:tc>
        <w:tc>
          <w:tcPr>
            <w:tcW w:w="5805" w:type="dxa"/>
          </w:tcPr>
          <w:p w:rsidR="000B0490" w:rsidRPr="00886B23" w:rsidRDefault="000B0490" w:rsidP="00AE5B10">
            <w:pPr>
              <w:pStyle w:val="afffffffffff8"/>
              <w:rPr>
                <w:rFonts w:cs="Times New Roman"/>
                <w:sz w:val="26"/>
                <w:szCs w:val="26"/>
              </w:rPr>
            </w:pPr>
            <w:r w:rsidRPr="00886B23">
              <w:rPr>
                <w:rFonts w:cs="Times New Roman"/>
                <w:sz w:val="26"/>
                <w:szCs w:val="26"/>
              </w:rPr>
              <w:t>V3</w:t>
            </w:r>
          </w:p>
        </w:tc>
      </w:tr>
      <w:tr w:rsidR="006002EE" w:rsidRPr="00886B23" w:rsidTr="00226C1C">
        <w:tc>
          <w:tcPr>
            <w:tcW w:w="3539" w:type="dxa"/>
          </w:tcPr>
          <w:p w:rsidR="000B0490" w:rsidRPr="00886B23" w:rsidRDefault="000B0490" w:rsidP="00AE5B10">
            <w:pPr>
              <w:pStyle w:val="afffffffffff8"/>
              <w:rPr>
                <w:rFonts w:cs="Times New Roman"/>
                <w:sz w:val="26"/>
                <w:szCs w:val="26"/>
              </w:rPr>
            </w:pPr>
            <w:proofErr w:type="spellStart"/>
            <w:r w:rsidRPr="00886B23">
              <w:rPr>
                <w:rFonts w:cs="Times New Roman"/>
                <w:sz w:val="26"/>
                <w:szCs w:val="26"/>
              </w:rPr>
              <w:t>Serial</w:t>
            </w:r>
            <w:proofErr w:type="spellEnd"/>
            <w:r w:rsidRPr="00886B23">
              <w:rPr>
                <w:rFonts w:cs="Times New Roman"/>
                <w:sz w:val="26"/>
                <w:szCs w:val="26"/>
              </w:rPr>
              <w:t xml:space="preserve"> </w:t>
            </w:r>
            <w:proofErr w:type="spellStart"/>
            <w:r w:rsidRPr="00886B23">
              <w:rPr>
                <w:rFonts w:cs="Times New Roman"/>
                <w:sz w:val="26"/>
                <w:szCs w:val="26"/>
              </w:rPr>
              <w:t>Number</w:t>
            </w:r>
            <w:proofErr w:type="spellEnd"/>
            <w:r w:rsidRPr="00886B23">
              <w:rPr>
                <w:rFonts w:cs="Times New Roman"/>
                <w:sz w:val="26"/>
                <w:szCs w:val="26"/>
              </w:rPr>
              <w:t xml:space="preserve"> </w:t>
            </w:r>
          </w:p>
          <w:p w:rsidR="000B0490" w:rsidRPr="00886B23" w:rsidRDefault="000B0490">
            <w:pPr>
              <w:pStyle w:val="afffffffffff8"/>
              <w:rPr>
                <w:rFonts w:cs="Times New Roman"/>
                <w:sz w:val="26"/>
                <w:szCs w:val="26"/>
              </w:rPr>
            </w:pPr>
            <w:r w:rsidRPr="00886B23">
              <w:rPr>
                <w:rFonts w:cs="Times New Roman"/>
                <w:sz w:val="26"/>
                <w:szCs w:val="26"/>
              </w:rPr>
              <w:t>(серийный номер)</w:t>
            </w:r>
          </w:p>
        </w:tc>
        <w:tc>
          <w:tcPr>
            <w:tcW w:w="5805" w:type="dxa"/>
          </w:tcPr>
          <w:p w:rsidR="000B0490" w:rsidRPr="00886B23" w:rsidRDefault="000B0490" w:rsidP="00AE5B10">
            <w:pPr>
              <w:pStyle w:val="afffffffffff8"/>
              <w:rPr>
                <w:rFonts w:cs="Times New Roman"/>
                <w:sz w:val="26"/>
                <w:szCs w:val="26"/>
              </w:rPr>
            </w:pPr>
            <w:r w:rsidRPr="00886B23">
              <w:rPr>
                <w:rFonts w:cs="Times New Roman"/>
                <w:sz w:val="26"/>
                <w:szCs w:val="26"/>
              </w:rPr>
              <w:t>Уникальный серийный номер сертификата</w:t>
            </w:r>
          </w:p>
        </w:tc>
      </w:tr>
      <w:tr w:rsidR="00CC0366" w:rsidRPr="00886B23" w:rsidTr="00226C1C">
        <w:tc>
          <w:tcPr>
            <w:tcW w:w="3539" w:type="dxa"/>
          </w:tcPr>
          <w:p w:rsidR="000B0490" w:rsidRPr="00886B23" w:rsidRDefault="00017E28" w:rsidP="00AE5B10">
            <w:pPr>
              <w:pStyle w:val="afffffffffff8"/>
              <w:rPr>
                <w:rFonts w:cs="Times New Roman"/>
                <w:sz w:val="26"/>
                <w:szCs w:val="26"/>
              </w:rPr>
            </w:pPr>
            <w:r w:rsidRPr="00886B23">
              <w:rPr>
                <w:rFonts w:cs="Times New Roman"/>
                <w:sz w:val="26"/>
                <w:szCs w:val="26"/>
                <w:lang w:val="en-US"/>
              </w:rPr>
              <w:t>s</w:t>
            </w:r>
            <w:proofErr w:type="spellStart"/>
            <w:r w:rsidR="000B0490" w:rsidRPr="00886B23">
              <w:rPr>
                <w:rFonts w:cs="Times New Roman"/>
                <w:sz w:val="26"/>
                <w:szCs w:val="26"/>
              </w:rPr>
              <w:t>ignatureAlgorithm</w:t>
            </w:r>
            <w:proofErr w:type="spellEnd"/>
          </w:p>
          <w:p w:rsidR="000B0490" w:rsidRPr="00886B23" w:rsidRDefault="000B0490">
            <w:pPr>
              <w:pStyle w:val="afffffffffff8"/>
              <w:rPr>
                <w:rFonts w:cs="Times New Roman"/>
                <w:sz w:val="26"/>
                <w:szCs w:val="26"/>
              </w:rPr>
            </w:pPr>
            <w:r w:rsidRPr="00886B23">
              <w:rPr>
                <w:rFonts w:cs="Times New Roman"/>
                <w:sz w:val="26"/>
                <w:szCs w:val="26"/>
              </w:rPr>
              <w:t>(алгоритм ЭЦП)</w:t>
            </w:r>
          </w:p>
        </w:tc>
        <w:tc>
          <w:tcPr>
            <w:tcW w:w="5805" w:type="dxa"/>
          </w:tcPr>
          <w:p w:rsidR="000B0490" w:rsidRPr="00886B23" w:rsidRDefault="000B0490" w:rsidP="00AE5B10">
            <w:pPr>
              <w:pStyle w:val="afffffffffff8"/>
              <w:rPr>
                <w:rFonts w:cs="Times New Roman"/>
                <w:sz w:val="26"/>
                <w:szCs w:val="26"/>
              </w:rPr>
            </w:pPr>
            <w:r w:rsidRPr="00886B23">
              <w:rPr>
                <w:rFonts w:cs="Times New Roman"/>
                <w:sz w:val="26"/>
                <w:szCs w:val="26"/>
              </w:rPr>
              <w:t xml:space="preserve">ГОСТ Р 34.11/34.10-2012 </w:t>
            </w:r>
          </w:p>
          <w:p w:rsidR="000B0490" w:rsidRPr="00886B23" w:rsidRDefault="000B0490" w:rsidP="00AE5B10">
            <w:pPr>
              <w:pStyle w:val="afffffffffff8"/>
              <w:rPr>
                <w:rFonts w:cs="Times New Roman"/>
                <w:sz w:val="26"/>
                <w:szCs w:val="26"/>
              </w:rPr>
            </w:pPr>
            <w:r w:rsidRPr="00886B23">
              <w:rPr>
                <w:rFonts w:cs="Times New Roman"/>
                <w:sz w:val="26"/>
                <w:szCs w:val="26"/>
              </w:rPr>
              <w:t>(OID 1.2.643.7.1.1.3.3)</w:t>
            </w:r>
          </w:p>
        </w:tc>
      </w:tr>
      <w:tr w:rsidR="006002EE" w:rsidRPr="00886B23" w:rsidTr="00226C1C">
        <w:tc>
          <w:tcPr>
            <w:tcW w:w="3539" w:type="dxa"/>
          </w:tcPr>
          <w:p w:rsidR="000B0490" w:rsidRPr="00886B23" w:rsidRDefault="000B0490" w:rsidP="00AE5B10">
            <w:pPr>
              <w:pStyle w:val="afffffffffff8"/>
              <w:rPr>
                <w:rFonts w:cs="Times New Roman"/>
                <w:sz w:val="26"/>
                <w:szCs w:val="26"/>
              </w:rPr>
            </w:pPr>
            <w:proofErr w:type="spellStart"/>
            <w:r w:rsidRPr="00886B23">
              <w:rPr>
                <w:rFonts w:cs="Times New Roman"/>
                <w:sz w:val="26"/>
                <w:szCs w:val="26"/>
              </w:rPr>
              <w:t>Issuer</w:t>
            </w:r>
            <w:proofErr w:type="spellEnd"/>
          </w:p>
          <w:p w:rsidR="000B0490" w:rsidRPr="00886B23" w:rsidRDefault="000B0490">
            <w:pPr>
              <w:pStyle w:val="afffffffffff8"/>
              <w:rPr>
                <w:rFonts w:cs="Times New Roman"/>
                <w:sz w:val="26"/>
                <w:szCs w:val="26"/>
              </w:rPr>
            </w:pPr>
            <w:r w:rsidRPr="00886B23">
              <w:rPr>
                <w:rFonts w:cs="Times New Roman"/>
                <w:sz w:val="26"/>
                <w:szCs w:val="26"/>
              </w:rPr>
              <w:t>(издатель сертификата)</w:t>
            </w:r>
          </w:p>
        </w:tc>
        <w:tc>
          <w:tcPr>
            <w:tcW w:w="5805" w:type="dxa"/>
          </w:tcPr>
          <w:p w:rsidR="000B0490" w:rsidRPr="00886B23" w:rsidRDefault="000B0490" w:rsidP="00AE5B10">
            <w:pPr>
              <w:pStyle w:val="afffffffffff8"/>
              <w:rPr>
                <w:rFonts w:cs="Times New Roman"/>
                <w:sz w:val="26"/>
                <w:szCs w:val="26"/>
                <w:lang w:val="en-US"/>
              </w:rPr>
            </w:pPr>
            <w:r w:rsidRPr="00886B23">
              <w:rPr>
                <w:rFonts w:cs="Times New Roman"/>
                <w:sz w:val="26"/>
                <w:szCs w:val="26"/>
                <w:lang w:val="en-US"/>
              </w:rPr>
              <w:t xml:space="preserve">Common Name </w:t>
            </w:r>
            <w:r w:rsidR="001D7E32" w:rsidRPr="00886B23">
              <w:rPr>
                <w:rFonts w:cs="Times New Roman"/>
                <w:sz w:val="26"/>
                <w:szCs w:val="26"/>
                <w:lang w:val="en-US"/>
              </w:rPr>
              <w:t xml:space="preserve">(CN, OID 2.5.4.3) </w:t>
            </w:r>
            <w:r w:rsidRPr="00886B23">
              <w:rPr>
                <w:rFonts w:cs="Times New Roman"/>
                <w:sz w:val="26"/>
                <w:szCs w:val="26"/>
                <w:lang w:val="en-US"/>
              </w:rPr>
              <w:t xml:space="preserve"> = </w:t>
            </w:r>
            <w:r w:rsidRPr="00886B23">
              <w:rPr>
                <w:rFonts w:cs="Times New Roman"/>
                <w:sz w:val="26"/>
                <w:szCs w:val="26"/>
              </w:rPr>
              <w:t>УЦ</w:t>
            </w:r>
            <w:r w:rsidRPr="00886B23">
              <w:rPr>
                <w:rFonts w:cs="Times New Roman"/>
                <w:sz w:val="26"/>
                <w:szCs w:val="26"/>
                <w:lang w:val="en-US"/>
              </w:rPr>
              <w:t xml:space="preserve"> </w:t>
            </w:r>
            <w:r w:rsidR="00245388" w:rsidRPr="00886B23">
              <w:rPr>
                <w:rFonts w:cs="Times New Roman"/>
                <w:sz w:val="26"/>
                <w:szCs w:val="26"/>
              </w:rPr>
              <w:t>службы</w:t>
            </w:r>
            <w:r w:rsidR="00245388" w:rsidRPr="00886B23">
              <w:rPr>
                <w:rFonts w:cs="Times New Roman"/>
                <w:sz w:val="26"/>
                <w:szCs w:val="26"/>
                <w:lang w:val="en-US"/>
              </w:rPr>
              <w:t xml:space="preserve"> </w:t>
            </w:r>
            <w:r w:rsidRPr="00886B23">
              <w:rPr>
                <w:rFonts w:cs="Times New Roman"/>
                <w:sz w:val="26"/>
                <w:szCs w:val="26"/>
              </w:rPr>
              <w:t>ДТС</w:t>
            </w:r>
            <w:r w:rsidRPr="00886B23">
              <w:rPr>
                <w:rFonts w:cs="Times New Roman"/>
                <w:sz w:val="26"/>
                <w:szCs w:val="26"/>
                <w:lang w:val="en-US"/>
              </w:rPr>
              <w:t>,</w:t>
            </w:r>
          </w:p>
          <w:p w:rsidR="000B0490" w:rsidRPr="00886B23" w:rsidRDefault="000B0490" w:rsidP="00AE5B10">
            <w:pPr>
              <w:pStyle w:val="afffffffffff8"/>
              <w:rPr>
                <w:rFonts w:cs="Times New Roman"/>
                <w:sz w:val="26"/>
                <w:szCs w:val="26"/>
                <w:lang w:val="en-US"/>
              </w:rPr>
            </w:pPr>
            <w:r w:rsidRPr="00886B23">
              <w:rPr>
                <w:rFonts w:cs="Times New Roman"/>
                <w:sz w:val="26"/>
                <w:szCs w:val="26"/>
                <w:lang w:val="en-US"/>
              </w:rPr>
              <w:t xml:space="preserve">Organization </w:t>
            </w:r>
            <w:r w:rsidR="001D7E32" w:rsidRPr="00886B23">
              <w:rPr>
                <w:rFonts w:cs="Times New Roman"/>
                <w:sz w:val="26"/>
                <w:szCs w:val="26"/>
                <w:lang w:val="en-US"/>
              </w:rPr>
              <w:t>(O, OID 2.5.4.10)</w:t>
            </w:r>
            <w:r w:rsidRPr="00886B23">
              <w:rPr>
                <w:rFonts w:cs="Times New Roman"/>
                <w:sz w:val="26"/>
                <w:szCs w:val="26"/>
                <w:lang w:val="en-US"/>
              </w:rPr>
              <w:t xml:space="preserve"> = </w:t>
            </w:r>
            <w:r w:rsidRPr="00886B23">
              <w:rPr>
                <w:rFonts w:cs="Times New Roman"/>
                <w:sz w:val="26"/>
                <w:szCs w:val="26"/>
              </w:rPr>
              <w:t>ЕЭК</w:t>
            </w:r>
            <w:r w:rsidRPr="00886B23">
              <w:rPr>
                <w:rFonts w:cs="Times New Roman"/>
                <w:sz w:val="26"/>
                <w:szCs w:val="26"/>
                <w:lang w:val="en-US"/>
              </w:rPr>
              <w:t>,</w:t>
            </w:r>
          </w:p>
          <w:p w:rsidR="000B0490" w:rsidRPr="00886B23" w:rsidRDefault="000B0490" w:rsidP="00AE5B10">
            <w:pPr>
              <w:pStyle w:val="afffffffffff8"/>
              <w:rPr>
                <w:rFonts w:cs="Times New Roman"/>
                <w:sz w:val="26"/>
                <w:szCs w:val="26"/>
                <w:lang w:val="en-US"/>
              </w:rPr>
            </w:pPr>
            <w:r w:rsidRPr="00886B23">
              <w:rPr>
                <w:rFonts w:cs="Times New Roman"/>
                <w:sz w:val="26"/>
                <w:szCs w:val="26"/>
                <w:lang w:val="en-US"/>
              </w:rPr>
              <w:t xml:space="preserve">Organization Unit </w:t>
            </w:r>
            <w:r w:rsidR="001D7E32" w:rsidRPr="00886B23">
              <w:rPr>
                <w:rFonts w:cs="Times New Roman"/>
                <w:sz w:val="26"/>
                <w:szCs w:val="26"/>
                <w:lang w:val="en-US"/>
              </w:rPr>
              <w:t>(OU, OID 2.5.4.11)</w:t>
            </w:r>
            <w:r w:rsidRPr="00886B23">
              <w:rPr>
                <w:rFonts w:cs="Times New Roman"/>
                <w:sz w:val="26"/>
                <w:szCs w:val="26"/>
                <w:lang w:val="en-US"/>
              </w:rPr>
              <w:t xml:space="preserve"> = </w:t>
            </w:r>
            <w:r w:rsidRPr="00886B23">
              <w:rPr>
                <w:rFonts w:cs="Times New Roman"/>
                <w:sz w:val="26"/>
                <w:szCs w:val="26"/>
              </w:rPr>
              <w:t>ИТ</w:t>
            </w:r>
            <w:r w:rsidRPr="00886B23">
              <w:rPr>
                <w:rFonts w:cs="Times New Roman"/>
                <w:sz w:val="26"/>
                <w:szCs w:val="26"/>
                <w:lang w:val="en-US"/>
              </w:rPr>
              <w:t>,</w:t>
            </w:r>
          </w:p>
          <w:p w:rsidR="000B0490" w:rsidRPr="00886B23" w:rsidRDefault="000B0490" w:rsidP="00AE5B10">
            <w:pPr>
              <w:pStyle w:val="afffffffffff8"/>
              <w:rPr>
                <w:rFonts w:cs="Times New Roman"/>
                <w:sz w:val="26"/>
                <w:szCs w:val="26"/>
              </w:rPr>
            </w:pPr>
            <w:proofErr w:type="spellStart"/>
            <w:r w:rsidRPr="00886B23">
              <w:rPr>
                <w:rFonts w:cs="Times New Roman"/>
                <w:sz w:val="26"/>
                <w:szCs w:val="26"/>
              </w:rPr>
              <w:t>Country</w:t>
            </w:r>
            <w:proofErr w:type="spellEnd"/>
            <w:r w:rsidRPr="00886B23">
              <w:rPr>
                <w:rFonts w:cs="Times New Roman"/>
                <w:sz w:val="26"/>
                <w:szCs w:val="26"/>
              </w:rPr>
              <w:t xml:space="preserve"> </w:t>
            </w:r>
            <w:r w:rsidR="001D7E32" w:rsidRPr="00886B23">
              <w:rPr>
                <w:rFonts w:cs="Times New Roman"/>
                <w:sz w:val="26"/>
                <w:szCs w:val="26"/>
              </w:rPr>
              <w:t>(C, OID 2.5.4.6</w:t>
            </w:r>
            <w:r w:rsidR="00311EE0" w:rsidRPr="00886B23">
              <w:rPr>
                <w:rFonts w:cs="Times New Roman"/>
                <w:sz w:val="26"/>
                <w:szCs w:val="26"/>
              </w:rPr>
              <w:t>) =</w:t>
            </w:r>
            <w:r w:rsidRPr="00886B23">
              <w:rPr>
                <w:rFonts w:cs="Times New Roman"/>
                <w:sz w:val="26"/>
                <w:szCs w:val="26"/>
              </w:rPr>
              <w:t xml:space="preserve"> RU</w:t>
            </w:r>
          </w:p>
        </w:tc>
      </w:tr>
      <w:tr w:rsidR="006002EE" w:rsidRPr="00886B23" w:rsidTr="00226C1C">
        <w:tc>
          <w:tcPr>
            <w:tcW w:w="3539" w:type="dxa"/>
          </w:tcPr>
          <w:p w:rsidR="000B0490" w:rsidRPr="00886B23" w:rsidRDefault="000B0490" w:rsidP="00AE5B10">
            <w:pPr>
              <w:pStyle w:val="afffffffffff8"/>
              <w:rPr>
                <w:rFonts w:cs="Times New Roman"/>
                <w:sz w:val="26"/>
                <w:szCs w:val="26"/>
              </w:rPr>
            </w:pPr>
            <w:proofErr w:type="spellStart"/>
            <w:r w:rsidRPr="00886B23">
              <w:rPr>
                <w:rFonts w:cs="Times New Roman"/>
                <w:sz w:val="26"/>
                <w:szCs w:val="26"/>
              </w:rPr>
              <w:t>Validity</w:t>
            </w:r>
            <w:proofErr w:type="spellEnd"/>
          </w:p>
          <w:p w:rsidR="000B0490" w:rsidRPr="00886B23" w:rsidRDefault="000B0490">
            <w:pPr>
              <w:pStyle w:val="afffffffffff8"/>
              <w:rPr>
                <w:rFonts w:cs="Times New Roman"/>
                <w:sz w:val="26"/>
                <w:szCs w:val="26"/>
              </w:rPr>
            </w:pPr>
            <w:r w:rsidRPr="00886B23">
              <w:rPr>
                <w:rFonts w:cs="Times New Roman"/>
                <w:sz w:val="26"/>
                <w:szCs w:val="26"/>
              </w:rPr>
              <w:t>(срок действия сертификата)</w:t>
            </w:r>
          </w:p>
        </w:tc>
        <w:tc>
          <w:tcPr>
            <w:tcW w:w="5805" w:type="dxa"/>
          </w:tcPr>
          <w:p w:rsidR="000B0490" w:rsidRPr="00886B23" w:rsidRDefault="000B0490" w:rsidP="00AE5B10">
            <w:pPr>
              <w:pStyle w:val="afffffffffff8"/>
              <w:rPr>
                <w:rFonts w:cs="Times New Roman"/>
                <w:sz w:val="26"/>
                <w:szCs w:val="26"/>
              </w:rPr>
            </w:pPr>
            <w:r w:rsidRPr="00886B23">
              <w:rPr>
                <w:rFonts w:cs="Times New Roman"/>
                <w:sz w:val="26"/>
                <w:szCs w:val="26"/>
              </w:rPr>
              <w:t>Действителен с (</w:t>
            </w:r>
            <w:proofErr w:type="spellStart"/>
            <w:r w:rsidRPr="00886B23">
              <w:rPr>
                <w:rFonts w:cs="Times New Roman"/>
                <w:sz w:val="26"/>
                <w:szCs w:val="26"/>
              </w:rPr>
              <w:t>notBefore</w:t>
            </w:r>
            <w:proofErr w:type="spellEnd"/>
            <w:r w:rsidRPr="00886B23">
              <w:rPr>
                <w:rFonts w:cs="Times New Roman"/>
                <w:sz w:val="26"/>
                <w:szCs w:val="26"/>
              </w:rPr>
              <w:t xml:space="preserve">): </w:t>
            </w:r>
            <w:proofErr w:type="spellStart"/>
            <w:r w:rsidRPr="00886B23">
              <w:rPr>
                <w:rFonts w:cs="Times New Roman"/>
                <w:sz w:val="26"/>
                <w:szCs w:val="26"/>
              </w:rPr>
              <w:t>дд.мм.гггг</w:t>
            </w:r>
            <w:proofErr w:type="spellEnd"/>
            <w:r w:rsidRPr="00886B23">
              <w:rPr>
                <w:rFonts w:cs="Times New Roman"/>
                <w:sz w:val="26"/>
                <w:szCs w:val="26"/>
              </w:rPr>
              <w:t xml:space="preserve"> </w:t>
            </w:r>
            <w:proofErr w:type="spellStart"/>
            <w:proofErr w:type="gramStart"/>
            <w:r w:rsidRPr="00886B23">
              <w:rPr>
                <w:rFonts w:cs="Times New Roman"/>
                <w:sz w:val="26"/>
                <w:szCs w:val="26"/>
              </w:rPr>
              <w:t>чч:мм</w:t>
            </w:r>
            <w:proofErr w:type="gramEnd"/>
            <w:r w:rsidRPr="00886B23">
              <w:rPr>
                <w:rFonts w:cs="Times New Roman"/>
                <w:sz w:val="26"/>
                <w:szCs w:val="26"/>
              </w:rPr>
              <w:t>:сс</w:t>
            </w:r>
            <w:proofErr w:type="spellEnd"/>
            <w:r w:rsidRPr="00886B23">
              <w:rPr>
                <w:rFonts w:cs="Times New Roman"/>
                <w:sz w:val="26"/>
                <w:szCs w:val="26"/>
              </w:rPr>
              <w:t xml:space="preserve"> GMT</w:t>
            </w:r>
            <w:r w:rsidR="009A53C4" w:rsidRPr="00886B23">
              <w:rPr>
                <w:rFonts w:cs="Times New Roman"/>
                <w:sz w:val="26"/>
                <w:szCs w:val="26"/>
              </w:rPr>
              <w:t>,</w:t>
            </w:r>
            <w:r w:rsidRPr="00886B23">
              <w:rPr>
                <w:rFonts w:cs="Times New Roman"/>
                <w:sz w:val="26"/>
                <w:szCs w:val="26"/>
              </w:rPr>
              <w:t xml:space="preserve"> </w:t>
            </w:r>
          </w:p>
          <w:p w:rsidR="000B0490" w:rsidRPr="00886B23" w:rsidRDefault="009A53C4" w:rsidP="00AE5B10">
            <w:pPr>
              <w:pStyle w:val="afffffffffff8"/>
              <w:rPr>
                <w:rFonts w:cs="Times New Roman"/>
                <w:sz w:val="26"/>
                <w:szCs w:val="26"/>
              </w:rPr>
            </w:pPr>
            <w:r w:rsidRPr="00886B23">
              <w:rPr>
                <w:rFonts w:cs="Times New Roman"/>
                <w:sz w:val="26"/>
                <w:szCs w:val="26"/>
              </w:rPr>
              <w:t>д</w:t>
            </w:r>
            <w:r w:rsidR="000B0490" w:rsidRPr="00886B23">
              <w:rPr>
                <w:rFonts w:cs="Times New Roman"/>
                <w:sz w:val="26"/>
                <w:szCs w:val="26"/>
              </w:rPr>
              <w:t>ействителен по</w:t>
            </w:r>
            <w:r w:rsidR="001E4846" w:rsidRPr="00886B23">
              <w:rPr>
                <w:rFonts w:cs="Times New Roman"/>
                <w:sz w:val="26"/>
                <w:szCs w:val="26"/>
              </w:rPr>
              <w:t xml:space="preserve"> </w:t>
            </w:r>
            <w:r w:rsidR="000B0490" w:rsidRPr="00886B23">
              <w:rPr>
                <w:rFonts w:cs="Times New Roman"/>
                <w:sz w:val="26"/>
                <w:szCs w:val="26"/>
              </w:rPr>
              <w:t>(</w:t>
            </w:r>
            <w:proofErr w:type="spellStart"/>
            <w:r w:rsidR="000B0490" w:rsidRPr="00886B23">
              <w:rPr>
                <w:rFonts w:cs="Times New Roman"/>
                <w:sz w:val="26"/>
                <w:szCs w:val="26"/>
              </w:rPr>
              <w:t>notAfter</w:t>
            </w:r>
            <w:proofErr w:type="spellEnd"/>
            <w:r w:rsidR="000B0490" w:rsidRPr="00886B23">
              <w:rPr>
                <w:rFonts w:cs="Times New Roman"/>
                <w:sz w:val="26"/>
                <w:szCs w:val="26"/>
              </w:rPr>
              <w:t xml:space="preserve">): </w:t>
            </w:r>
            <w:proofErr w:type="spellStart"/>
            <w:r w:rsidR="000B0490" w:rsidRPr="00886B23">
              <w:rPr>
                <w:rFonts w:cs="Times New Roman"/>
                <w:sz w:val="26"/>
                <w:szCs w:val="26"/>
              </w:rPr>
              <w:t>дд.мм.гггг</w:t>
            </w:r>
            <w:proofErr w:type="spellEnd"/>
            <w:r w:rsidR="000B0490" w:rsidRPr="00886B23">
              <w:rPr>
                <w:rFonts w:cs="Times New Roman"/>
                <w:sz w:val="26"/>
                <w:szCs w:val="26"/>
              </w:rPr>
              <w:t xml:space="preserve"> </w:t>
            </w:r>
            <w:proofErr w:type="spellStart"/>
            <w:proofErr w:type="gramStart"/>
            <w:r w:rsidR="000B0490" w:rsidRPr="00886B23">
              <w:rPr>
                <w:rFonts w:cs="Times New Roman"/>
                <w:sz w:val="26"/>
                <w:szCs w:val="26"/>
              </w:rPr>
              <w:t>чч:мм</w:t>
            </w:r>
            <w:proofErr w:type="gramEnd"/>
            <w:r w:rsidR="000B0490" w:rsidRPr="00886B23">
              <w:rPr>
                <w:rFonts w:cs="Times New Roman"/>
                <w:sz w:val="26"/>
                <w:szCs w:val="26"/>
              </w:rPr>
              <w:t>:сс</w:t>
            </w:r>
            <w:proofErr w:type="spellEnd"/>
            <w:r w:rsidR="000B0490" w:rsidRPr="00886B23">
              <w:rPr>
                <w:rFonts w:cs="Times New Roman"/>
                <w:sz w:val="26"/>
                <w:szCs w:val="26"/>
              </w:rPr>
              <w:t xml:space="preserve"> GMT</w:t>
            </w:r>
          </w:p>
        </w:tc>
      </w:tr>
      <w:tr w:rsidR="006002EE" w:rsidRPr="00F34CAA" w:rsidTr="00226C1C">
        <w:tc>
          <w:tcPr>
            <w:tcW w:w="3539" w:type="dxa"/>
          </w:tcPr>
          <w:p w:rsidR="000B0490" w:rsidRPr="00886B23" w:rsidRDefault="000B0490" w:rsidP="00AE5B10">
            <w:pPr>
              <w:pStyle w:val="afffffffffff8"/>
              <w:rPr>
                <w:rFonts w:cs="Times New Roman"/>
                <w:sz w:val="26"/>
                <w:szCs w:val="26"/>
              </w:rPr>
            </w:pPr>
            <w:proofErr w:type="spellStart"/>
            <w:r w:rsidRPr="00886B23">
              <w:rPr>
                <w:rFonts w:cs="Times New Roman"/>
                <w:sz w:val="26"/>
                <w:szCs w:val="26"/>
              </w:rPr>
              <w:t>Subject</w:t>
            </w:r>
            <w:proofErr w:type="spellEnd"/>
          </w:p>
          <w:p w:rsidR="000B0490" w:rsidRPr="00886B23" w:rsidRDefault="000B0490">
            <w:pPr>
              <w:pStyle w:val="afffffffffff8"/>
              <w:rPr>
                <w:rFonts w:cs="Times New Roman"/>
                <w:sz w:val="26"/>
                <w:szCs w:val="26"/>
              </w:rPr>
            </w:pPr>
            <w:r w:rsidRPr="00886B23">
              <w:rPr>
                <w:rFonts w:cs="Times New Roman"/>
                <w:sz w:val="26"/>
                <w:szCs w:val="26"/>
              </w:rPr>
              <w:t>(субъект, владелец сертификата)</w:t>
            </w:r>
          </w:p>
        </w:tc>
        <w:tc>
          <w:tcPr>
            <w:tcW w:w="5805" w:type="dxa"/>
          </w:tcPr>
          <w:p w:rsidR="000B0490" w:rsidRPr="00886B23" w:rsidRDefault="000B0490" w:rsidP="00AE5B10">
            <w:pPr>
              <w:pStyle w:val="afffffffffff8"/>
              <w:rPr>
                <w:rFonts w:cs="Times New Roman"/>
                <w:sz w:val="26"/>
                <w:szCs w:val="26"/>
                <w:lang w:val="en-US"/>
              </w:rPr>
            </w:pPr>
            <w:r w:rsidRPr="00886B23">
              <w:rPr>
                <w:rFonts w:cs="Times New Roman"/>
                <w:sz w:val="26"/>
                <w:szCs w:val="26"/>
                <w:lang w:val="en-US"/>
              </w:rPr>
              <w:t xml:space="preserve">Common Name </w:t>
            </w:r>
            <w:r w:rsidR="001D7E32" w:rsidRPr="00886B23">
              <w:rPr>
                <w:rFonts w:cs="Times New Roman"/>
                <w:sz w:val="26"/>
                <w:szCs w:val="26"/>
                <w:lang w:val="en-US"/>
              </w:rPr>
              <w:t xml:space="preserve">(CN, OID 2.5.4.3) </w:t>
            </w:r>
            <w:r w:rsidRPr="00886B23">
              <w:rPr>
                <w:rFonts w:cs="Times New Roman"/>
                <w:sz w:val="26"/>
                <w:szCs w:val="26"/>
                <w:lang w:val="en-US"/>
              </w:rPr>
              <w:t xml:space="preserve"> = </w:t>
            </w:r>
            <w:r w:rsidRPr="00886B23">
              <w:rPr>
                <w:rFonts w:cs="Times New Roman"/>
                <w:sz w:val="26"/>
                <w:szCs w:val="26"/>
              </w:rPr>
              <w:t>УЦ</w:t>
            </w:r>
            <w:r w:rsidRPr="00886B23">
              <w:rPr>
                <w:rFonts w:cs="Times New Roman"/>
                <w:sz w:val="26"/>
                <w:szCs w:val="26"/>
                <w:lang w:val="en-US"/>
              </w:rPr>
              <w:t xml:space="preserve"> </w:t>
            </w:r>
            <w:r w:rsidR="00245388" w:rsidRPr="00886B23">
              <w:rPr>
                <w:rFonts w:cs="Times New Roman"/>
                <w:sz w:val="26"/>
                <w:szCs w:val="26"/>
              </w:rPr>
              <w:t>службы</w:t>
            </w:r>
            <w:r w:rsidR="00245388" w:rsidRPr="00886B23">
              <w:rPr>
                <w:rFonts w:cs="Times New Roman"/>
                <w:sz w:val="26"/>
                <w:szCs w:val="26"/>
                <w:lang w:val="en-US"/>
              </w:rPr>
              <w:t xml:space="preserve"> </w:t>
            </w:r>
            <w:r w:rsidRPr="00886B23">
              <w:rPr>
                <w:rFonts w:cs="Times New Roman"/>
                <w:sz w:val="26"/>
                <w:szCs w:val="26"/>
              </w:rPr>
              <w:t>ДТС</w:t>
            </w:r>
            <w:r w:rsidRPr="00886B23">
              <w:rPr>
                <w:rFonts w:cs="Times New Roman"/>
                <w:sz w:val="26"/>
                <w:szCs w:val="26"/>
                <w:lang w:val="en-US"/>
              </w:rPr>
              <w:t>,</w:t>
            </w:r>
          </w:p>
          <w:p w:rsidR="000B0490" w:rsidRPr="00886B23" w:rsidRDefault="000B0490" w:rsidP="00AE5B10">
            <w:pPr>
              <w:pStyle w:val="afffffffffff8"/>
              <w:rPr>
                <w:rFonts w:cs="Times New Roman"/>
                <w:sz w:val="26"/>
                <w:szCs w:val="26"/>
                <w:lang w:val="en-US"/>
              </w:rPr>
            </w:pPr>
            <w:r w:rsidRPr="00886B23">
              <w:rPr>
                <w:rFonts w:cs="Times New Roman"/>
                <w:sz w:val="26"/>
                <w:szCs w:val="26"/>
                <w:lang w:val="en-US"/>
              </w:rPr>
              <w:t xml:space="preserve">Organization </w:t>
            </w:r>
            <w:r w:rsidR="001D7E32" w:rsidRPr="00886B23">
              <w:rPr>
                <w:rFonts w:cs="Times New Roman"/>
                <w:sz w:val="26"/>
                <w:szCs w:val="26"/>
                <w:lang w:val="en-US"/>
              </w:rPr>
              <w:t>(O, OID 2.5.4.10)</w:t>
            </w:r>
            <w:r w:rsidRPr="00886B23">
              <w:rPr>
                <w:rFonts w:cs="Times New Roman"/>
                <w:sz w:val="26"/>
                <w:szCs w:val="26"/>
                <w:lang w:val="en-US"/>
              </w:rPr>
              <w:t xml:space="preserve"> = </w:t>
            </w:r>
            <w:r w:rsidRPr="00886B23">
              <w:rPr>
                <w:rFonts w:cs="Times New Roman"/>
                <w:sz w:val="26"/>
                <w:szCs w:val="26"/>
              </w:rPr>
              <w:t>ЕЭК</w:t>
            </w:r>
            <w:r w:rsidRPr="00886B23">
              <w:rPr>
                <w:rFonts w:cs="Times New Roman"/>
                <w:sz w:val="26"/>
                <w:szCs w:val="26"/>
                <w:lang w:val="en-US"/>
              </w:rPr>
              <w:t>,</w:t>
            </w:r>
          </w:p>
          <w:p w:rsidR="000B0490" w:rsidRPr="00886B23" w:rsidRDefault="000B0490" w:rsidP="00AE5B10">
            <w:pPr>
              <w:pStyle w:val="afffffffffff8"/>
              <w:rPr>
                <w:rFonts w:cs="Times New Roman"/>
                <w:sz w:val="26"/>
                <w:szCs w:val="26"/>
                <w:lang w:val="en-US"/>
              </w:rPr>
            </w:pPr>
            <w:r w:rsidRPr="00886B23">
              <w:rPr>
                <w:rFonts w:cs="Times New Roman"/>
                <w:sz w:val="26"/>
                <w:szCs w:val="26"/>
                <w:lang w:val="en-US"/>
              </w:rPr>
              <w:t xml:space="preserve">Organization Unit </w:t>
            </w:r>
            <w:r w:rsidR="001D7E32" w:rsidRPr="00886B23">
              <w:rPr>
                <w:rFonts w:cs="Times New Roman"/>
                <w:sz w:val="26"/>
                <w:szCs w:val="26"/>
                <w:lang w:val="en-US"/>
              </w:rPr>
              <w:t>(OU, OID 2.5.4.11)</w:t>
            </w:r>
            <w:r w:rsidRPr="00886B23">
              <w:rPr>
                <w:rFonts w:cs="Times New Roman"/>
                <w:sz w:val="26"/>
                <w:szCs w:val="26"/>
                <w:lang w:val="en-US"/>
              </w:rPr>
              <w:t xml:space="preserve"> = </w:t>
            </w:r>
            <w:r w:rsidRPr="00886B23">
              <w:rPr>
                <w:rFonts w:cs="Times New Roman"/>
                <w:sz w:val="26"/>
                <w:szCs w:val="26"/>
              </w:rPr>
              <w:t>ИТ</w:t>
            </w:r>
            <w:r w:rsidRPr="00886B23">
              <w:rPr>
                <w:rFonts w:cs="Times New Roman"/>
                <w:sz w:val="26"/>
                <w:szCs w:val="26"/>
                <w:lang w:val="en-US"/>
              </w:rPr>
              <w:t>,</w:t>
            </w:r>
          </w:p>
          <w:p w:rsidR="000B0490" w:rsidRPr="00886B23" w:rsidRDefault="000B0490" w:rsidP="00AE5B10">
            <w:pPr>
              <w:pStyle w:val="afffffffffff8"/>
              <w:rPr>
                <w:rFonts w:cs="Times New Roman"/>
                <w:sz w:val="26"/>
                <w:szCs w:val="26"/>
                <w:lang w:val="en-US"/>
              </w:rPr>
            </w:pPr>
            <w:proofErr w:type="spellStart"/>
            <w:r w:rsidRPr="00886B23">
              <w:rPr>
                <w:rFonts w:cs="Times New Roman"/>
                <w:sz w:val="26"/>
                <w:szCs w:val="26"/>
                <w:lang w:val="en-US"/>
              </w:rPr>
              <w:t>mailAddress</w:t>
            </w:r>
            <w:proofErr w:type="spellEnd"/>
            <w:r w:rsidRPr="00886B23">
              <w:rPr>
                <w:rFonts w:cs="Times New Roman"/>
                <w:sz w:val="26"/>
                <w:szCs w:val="26"/>
                <w:lang w:val="en-US"/>
              </w:rPr>
              <w:t xml:space="preserve"> </w:t>
            </w:r>
            <w:r w:rsidR="001D7E32" w:rsidRPr="00886B23">
              <w:rPr>
                <w:rFonts w:cs="Times New Roman"/>
                <w:sz w:val="26"/>
                <w:szCs w:val="26"/>
                <w:lang w:val="en-US"/>
              </w:rPr>
              <w:t>(E, OID 1.2.840.113549.1.9.1)</w:t>
            </w:r>
            <w:r w:rsidRPr="00886B23">
              <w:rPr>
                <w:rFonts w:cs="Times New Roman"/>
                <w:sz w:val="26"/>
                <w:szCs w:val="26"/>
                <w:lang w:val="en-US"/>
              </w:rPr>
              <w:t xml:space="preserve"> = info@eecommission.org</w:t>
            </w:r>
          </w:p>
        </w:tc>
      </w:tr>
      <w:tr w:rsidR="006002EE" w:rsidRPr="00886B23" w:rsidTr="00226C1C">
        <w:tc>
          <w:tcPr>
            <w:tcW w:w="3539" w:type="dxa"/>
          </w:tcPr>
          <w:p w:rsidR="000B0490" w:rsidRPr="00886B23" w:rsidRDefault="00382E07" w:rsidP="00AE5B10">
            <w:pPr>
              <w:pStyle w:val="afffffffffff8"/>
              <w:rPr>
                <w:rFonts w:cs="Times New Roman"/>
                <w:sz w:val="26"/>
                <w:szCs w:val="26"/>
                <w:lang w:val="en-US"/>
              </w:rPr>
            </w:pPr>
            <w:r w:rsidRPr="00886B23">
              <w:rPr>
                <w:rFonts w:cs="Times New Roman"/>
                <w:sz w:val="26"/>
                <w:szCs w:val="26"/>
                <w:lang w:val="en-US"/>
              </w:rPr>
              <w:t>Subject Public Key Info</w:t>
            </w:r>
            <w:r w:rsidR="000B0490" w:rsidRPr="00886B23">
              <w:rPr>
                <w:rFonts w:cs="Times New Roman"/>
                <w:sz w:val="26"/>
                <w:szCs w:val="26"/>
                <w:lang w:val="en-US"/>
              </w:rPr>
              <w:t xml:space="preserve"> </w:t>
            </w:r>
          </w:p>
          <w:p w:rsidR="000B0490" w:rsidRPr="00886B23" w:rsidRDefault="000B0490">
            <w:pPr>
              <w:pStyle w:val="afffffffffff8"/>
              <w:rPr>
                <w:rFonts w:cs="Times New Roman"/>
                <w:sz w:val="26"/>
                <w:szCs w:val="26"/>
                <w:lang w:val="en-US"/>
              </w:rPr>
            </w:pPr>
            <w:r w:rsidRPr="00886B23">
              <w:rPr>
                <w:rFonts w:cs="Times New Roman"/>
                <w:sz w:val="26"/>
                <w:szCs w:val="26"/>
                <w:lang w:val="en-US"/>
              </w:rPr>
              <w:t>(</w:t>
            </w:r>
            <w:r w:rsidRPr="00886B23">
              <w:rPr>
                <w:rFonts w:cs="Times New Roman"/>
                <w:sz w:val="26"/>
                <w:szCs w:val="26"/>
              </w:rPr>
              <w:t>открытый</w:t>
            </w:r>
            <w:r w:rsidRPr="00886B23">
              <w:rPr>
                <w:rFonts w:cs="Times New Roman"/>
                <w:sz w:val="26"/>
                <w:szCs w:val="26"/>
                <w:lang w:val="en-US"/>
              </w:rPr>
              <w:t xml:space="preserve"> </w:t>
            </w:r>
            <w:r w:rsidRPr="00886B23">
              <w:rPr>
                <w:rFonts w:cs="Times New Roman"/>
                <w:sz w:val="26"/>
                <w:szCs w:val="26"/>
              </w:rPr>
              <w:t>ключ</w:t>
            </w:r>
            <w:r w:rsidRPr="00886B23">
              <w:rPr>
                <w:rFonts w:cs="Times New Roman"/>
                <w:sz w:val="26"/>
                <w:szCs w:val="26"/>
                <w:lang w:val="en-US"/>
              </w:rPr>
              <w:t xml:space="preserve"> </w:t>
            </w:r>
            <w:r w:rsidRPr="00886B23">
              <w:rPr>
                <w:rFonts w:cs="Times New Roman"/>
                <w:sz w:val="26"/>
                <w:szCs w:val="26"/>
              </w:rPr>
              <w:t>субъекта</w:t>
            </w:r>
            <w:r w:rsidRPr="00886B23">
              <w:rPr>
                <w:rFonts w:cs="Times New Roman"/>
                <w:sz w:val="26"/>
                <w:szCs w:val="26"/>
                <w:lang w:val="en-US"/>
              </w:rPr>
              <w:t>)</w:t>
            </w:r>
          </w:p>
        </w:tc>
        <w:tc>
          <w:tcPr>
            <w:tcW w:w="5805" w:type="dxa"/>
          </w:tcPr>
          <w:p w:rsidR="000B0490" w:rsidRPr="00886B23" w:rsidRDefault="000B0490" w:rsidP="008210D2">
            <w:pPr>
              <w:pStyle w:val="afffffffffff8"/>
              <w:rPr>
                <w:rFonts w:cs="Times New Roman"/>
                <w:sz w:val="26"/>
                <w:szCs w:val="26"/>
              </w:rPr>
            </w:pPr>
            <w:r w:rsidRPr="00886B23">
              <w:rPr>
                <w:rFonts w:cs="Times New Roman"/>
                <w:sz w:val="26"/>
                <w:szCs w:val="26"/>
              </w:rPr>
              <w:t xml:space="preserve">Идентификатор открытого ключа:  </w:t>
            </w:r>
          </w:p>
          <w:p w:rsidR="000B0490" w:rsidRPr="00886B23" w:rsidRDefault="000B0490" w:rsidP="008210D2">
            <w:pPr>
              <w:pStyle w:val="afffffffffff8"/>
              <w:rPr>
                <w:rFonts w:cs="Times New Roman"/>
                <w:sz w:val="26"/>
                <w:szCs w:val="26"/>
              </w:rPr>
            </w:pPr>
            <w:r w:rsidRPr="00886B23">
              <w:rPr>
                <w:rFonts w:cs="Times New Roman"/>
                <w:sz w:val="26"/>
                <w:szCs w:val="26"/>
              </w:rPr>
              <w:t>id-tc26-gost3410-</w:t>
            </w:r>
            <w:r w:rsidR="00D2623A" w:rsidRPr="00886B23">
              <w:rPr>
                <w:rFonts w:cs="Times New Roman"/>
                <w:sz w:val="26"/>
                <w:szCs w:val="26"/>
              </w:rPr>
              <w:t>20</w:t>
            </w:r>
            <w:r w:rsidRPr="00886B23">
              <w:rPr>
                <w:rFonts w:cs="Times New Roman"/>
                <w:sz w:val="26"/>
                <w:szCs w:val="26"/>
              </w:rPr>
              <w:t xml:space="preserve">12-512 (OID 1.2.643.7.1.1.1.2); </w:t>
            </w:r>
          </w:p>
          <w:p w:rsidR="000B0490" w:rsidRPr="00886B23" w:rsidRDefault="00D27C4B" w:rsidP="008210D2">
            <w:pPr>
              <w:pStyle w:val="afffffffffff8"/>
              <w:rPr>
                <w:rFonts w:cs="Times New Roman"/>
                <w:sz w:val="26"/>
                <w:szCs w:val="26"/>
              </w:rPr>
            </w:pPr>
            <w:r w:rsidRPr="00886B23">
              <w:rPr>
                <w:rFonts w:cs="Times New Roman"/>
                <w:sz w:val="26"/>
                <w:szCs w:val="26"/>
              </w:rPr>
              <w:t>п</w:t>
            </w:r>
            <w:r w:rsidR="000B0490" w:rsidRPr="00886B23">
              <w:rPr>
                <w:rFonts w:cs="Times New Roman"/>
                <w:sz w:val="26"/>
                <w:szCs w:val="26"/>
              </w:rPr>
              <w:t xml:space="preserve">араметры открытого ключа: </w:t>
            </w:r>
          </w:p>
          <w:p w:rsidR="000B0490" w:rsidRPr="00886B23" w:rsidRDefault="000B0490" w:rsidP="008210D2">
            <w:pPr>
              <w:pStyle w:val="afffffffffff8"/>
              <w:rPr>
                <w:rFonts w:cs="Times New Roman"/>
                <w:sz w:val="26"/>
                <w:szCs w:val="26"/>
              </w:rPr>
            </w:pPr>
            <w:r w:rsidRPr="00886B23">
              <w:rPr>
                <w:rFonts w:cs="Times New Roman"/>
                <w:sz w:val="26"/>
                <w:szCs w:val="26"/>
                <w:lang w:val="en-US"/>
              </w:rPr>
              <w:t>id</w:t>
            </w:r>
            <w:r w:rsidRPr="00886B23">
              <w:rPr>
                <w:rFonts w:cs="Times New Roman"/>
                <w:sz w:val="26"/>
                <w:szCs w:val="26"/>
              </w:rPr>
              <w:t>-</w:t>
            </w:r>
            <w:proofErr w:type="spellStart"/>
            <w:r w:rsidRPr="00886B23">
              <w:rPr>
                <w:rFonts w:cs="Times New Roman"/>
                <w:sz w:val="26"/>
                <w:szCs w:val="26"/>
                <w:lang w:val="en-US"/>
              </w:rPr>
              <w:t>tc</w:t>
            </w:r>
            <w:proofErr w:type="spellEnd"/>
            <w:r w:rsidRPr="00886B23">
              <w:rPr>
                <w:rFonts w:cs="Times New Roman"/>
                <w:sz w:val="26"/>
                <w:szCs w:val="26"/>
              </w:rPr>
              <w:t>26-</w:t>
            </w:r>
            <w:proofErr w:type="spellStart"/>
            <w:r w:rsidRPr="00886B23">
              <w:rPr>
                <w:rFonts w:cs="Times New Roman"/>
                <w:sz w:val="26"/>
                <w:szCs w:val="26"/>
                <w:lang w:val="en-US"/>
              </w:rPr>
              <w:t>gost</w:t>
            </w:r>
            <w:proofErr w:type="spellEnd"/>
            <w:r w:rsidRPr="00886B23">
              <w:rPr>
                <w:rFonts w:cs="Times New Roman"/>
                <w:sz w:val="26"/>
                <w:szCs w:val="26"/>
              </w:rPr>
              <w:t>-3410-</w:t>
            </w:r>
            <w:r w:rsidR="00D2623A" w:rsidRPr="00886B23">
              <w:rPr>
                <w:rFonts w:cs="Times New Roman"/>
                <w:sz w:val="26"/>
                <w:szCs w:val="26"/>
              </w:rPr>
              <w:t>20</w:t>
            </w:r>
            <w:r w:rsidRPr="00886B23">
              <w:rPr>
                <w:rFonts w:cs="Times New Roman"/>
                <w:sz w:val="26"/>
                <w:szCs w:val="26"/>
              </w:rPr>
              <w:t>12-512-</w:t>
            </w:r>
            <w:proofErr w:type="spellStart"/>
            <w:r w:rsidRPr="00886B23">
              <w:rPr>
                <w:rFonts w:cs="Times New Roman"/>
                <w:sz w:val="26"/>
                <w:szCs w:val="26"/>
                <w:lang w:val="en-US"/>
              </w:rPr>
              <w:t>paramSetA</w:t>
            </w:r>
            <w:proofErr w:type="spellEnd"/>
            <w:r w:rsidRPr="00886B23">
              <w:rPr>
                <w:rFonts w:cs="Times New Roman"/>
                <w:sz w:val="26"/>
                <w:szCs w:val="26"/>
              </w:rPr>
              <w:t xml:space="preserve"> (</w:t>
            </w:r>
            <w:r w:rsidRPr="00886B23">
              <w:rPr>
                <w:rFonts w:cs="Times New Roman"/>
                <w:sz w:val="26"/>
                <w:szCs w:val="26"/>
                <w:lang w:val="en-US"/>
              </w:rPr>
              <w:t>OID</w:t>
            </w:r>
            <w:r w:rsidRPr="00886B23">
              <w:rPr>
                <w:rFonts w:cs="Times New Roman"/>
                <w:sz w:val="26"/>
                <w:szCs w:val="26"/>
              </w:rPr>
              <w:t xml:space="preserve"> 1.2.643.7.1.2.1.2.1), </w:t>
            </w:r>
          </w:p>
          <w:p w:rsidR="000B0490" w:rsidRPr="00886B23" w:rsidRDefault="000B0490" w:rsidP="008210D2">
            <w:pPr>
              <w:pStyle w:val="afffffffffff8"/>
              <w:rPr>
                <w:rFonts w:cs="Times New Roman"/>
                <w:sz w:val="26"/>
                <w:szCs w:val="26"/>
              </w:rPr>
            </w:pPr>
            <w:r w:rsidRPr="00886B23">
              <w:rPr>
                <w:rFonts w:cs="Times New Roman"/>
                <w:sz w:val="26"/>
                <w:szCs w:val="26"/>
                <w:lang w:val="en-US"/>
              </w:rPr>
              <w:t>id</w:t>
            </w:r>
            <w:r w:rsidRPr="00886B23">
              <w:rPr>
                <w:rFonts w:cs="Times New Roman"/>
                <w:sz w:val="26"/>
                <w:szCs w:val="26"/>
              </w:rPr>
              <w:t>-</w:t>
            </w:r>
            <w:proofErr w:type="spellStart"/>
            <w:r w:rsidRPr="00886B23">
              <w:rPr>
                <w:rFonts w:cs="Times New Roman"/>
                <w:sz w:val="26"/>
                <w:szCs w:val="26"/>
                <w:lang w:val="en-US"/>
              </w:rPr>
              <w:t>tc</w:t>
            </w:r>
            <w:proofErr w:type="spellEnd"/>
            <w:r w:rsidRPr="00886B23">
              <w:rPr>
                <w:rFonts w:cs="Times New Roman"/>
                <w:sz w:val="26"/>
                <w:szCs w:val="26"/>
              </w:rPr>
              <w:t>26-</w:t>
            </w:r>
            <w:proofErr w:type="spellStart"/>
            <w:r w:rsidRPr="00886B23">
              <w:rPr>
                <w:rFonts w:cs="Times New Roman"/>
                <w:sz w:val="26"/>
                <w:szCs w:val="26"/>
                <w:lang w:val="en-US"/>
              </w:rPr>
              <w:t>gost</w:t>
            </w:r>
            <w:proofErr w:type="spellEnd"/>
            <w:r w:rsidRPr="00886B23">
              <w:rPr>
                <w:rFonts w:cs="Times New Roman"/>
                <w:sz w:val="26"/>
                <w:szCs w:val="26"/>
              </w:rPr>
              <w:t>3411-</w:t>
            </w:r>
            <w:r w:rsidR="00D2623A" w:rsidRPr="00886B23">
              <w:rPr>
                <w:rFonts w:cs="Times New Roman"/>
                <w:sz w:val="26"/>
                <w:szCs w:val="26"/>
              </w:rPr>
              <w:t>20</w:t>
            </w:r>
            <w:r w:rsidRPr="00886B23">
              <w:rPr>
                <w:rFonts w:cs="Times New Roman"/>
                <w:sz w:val="26"/>
                <w:szCs w:val="26"/>
              </w:rPr>
              <w:t>12-512 (</w:t>
            </w:r>
            <w:r w:rsidRPr="00886B23">
              <w:rPr>
                <w:rFonts w:cs="Times New Roman"/>
                <w:sz w:val="26"/>
                <w:szCs w:val="26"/>
                <w:lang w:val="en-US"/>
              </w:rPr>
              <w:t>OID</w:t>
            </w:r>
            <w:r w:rsidRPr="00886B23">
              <w:rPr>
                <w:rFonts w:cs="Times New Roman"/>
                <w:sz w:val="26"/>
                <w:szCs w:val="26"/>
              </w:rPr>
              <w:t xml:space="preserve"> 1.2.643.7.1.1.2.3);</w:t>
            </w:r>
          </w:p>
          <w:p w:rsidR="000B0490" w:rsidRPr="00886B23" w:rsidRDefault="00D27C4B" w:rsidP="008210D2">
            <w:pPr>
              <w:pStyle w:val="afffffffffff8"/>
              <w:rPr>
                <w:rFonts w:cs="Times New Roman"/>
                <w:sz w:val="26"/>
                <w:szCs w:val="26"/>
              </w:rPr>
            </w:pPr>
            <w:r w:rsidRPr="00886B23">
              <w:rPr>
                <w:rFonts w:cs="Times New Roman"/>
                <w:sz w:val="26"/>
                <w:szCs w:val="26"/>
              </w:rPr>
              <w:t>д</w:t>
            </w:r>
            <w:r w:rsidR="000B0490" w:rsidRPr="00886B23">
              <w:rPr>
                <w:rFonts w:cs="Times New Roman"/>
                <w:sz w:val="26"/>
                <w:szCs w:val="26"/>
              </w:rPr>
              <w:t>лина открытого ключа: 1024 бит;</w:t>
            </w:r>
          </w:p>
          <w:p w:rsidR="000B0490" w:rsidRPr="00886B23" w:rsidRDefault="00D27C4B" w:rsidP="00622BB6">
            <w:pPr>
              <w:pStyle w:val="afffffffffff8"/>
              <w:rPr>
                <w:rFonts w:cs="Times New Roman"/>
                <w:sz w:val="26"/>
                <w:szCs w:val="26"/>
              </w:rPr>
            </w:pPr>
            <w:r w:rsidRPr="00886B23">
              <w:rPr>
                <w:rFonts w:cs="Times New Roman"/>
                <w:sz w:val="26"/>
                <w:szCs w:val="26"/>
              </w:rPr>
              <w:t>з</w:t>
            </w:r>
            <w:r w:rsidR="000B0490" w:rsidRPr="00886B23">
              <w:rPr>
                <w:rFonts w:cs="Times New Roman"/>
                <w:sz w:val="26"/>
                <w:szCs w:val="26"/>
              </w:rPr>
              <w:t xml:space="preserve">начение открытого ключа </w:t>
            </w:r>
          </w:p>
        </w:tc>
      </w:tr>
      <w:tr w:rsidR="00CC0366" w:rsidRPr="00886B23" w:rsidTr="00226C1C">
        <w:tc>
          <w:tcPr>
            <w:tcW w:w="3539" w:type="dxa"/>
          </w:tcPr>
          <w:p w:rsidR="000B0490" w:rsidRPr="00886B23" w:rsidRDefault="007878D3" w:rsidP="00AE5B10">
            <w:pPr>
              <w:pStyle w:val="afffffffffff8"/>
              <w:rPr>
                <w:rFonts w:cs="Times New Roman"/>
                <w:sz w:val="26"/>
                <w:szCs w:val="26"/>
              </w:rPr>
            </w:pPr>
            <w:proofErr w:type="spellStart"/>
            <w:r w:rsidRPr="00886B23">
              <w:rPr>
                <w:rFonts w:cs="Times New Roman"/>
                <w:sz w:val="26"/>
                <w:szCs w:val="26"/>
                <w:lang w:val="en-US"/>
              </w:rPr>
              <w:t>s</w:t>
            </w:r>
            <w:r w:rsidR="00382E07" w:rsidRPr="00886B23">
              <w:rPr>
                <w:rFonts w:cs="Times New Roman"/>
                <w:sz w:val="26"/>
                <w:szCs w:val="26"/>
                <w:lang w:val="en-US"/>
              </w:rPr>
              <w:t>ignatureValue</w:t>
            </w:r>
            <w:proofErr w:type="spellEnd"/>
          </w:p>
          <w:p w:rsidR="000B0490" w:rsidRPr="00886B23" w:rsidRDefault="000B0490">
            <w:pPr>
              <w:pStyle w:val="afffffffffff8"/>
              <w:rPr>
                <w:rFonts w:cs="Times New Roman"/>
                <w:sz w:val="26"/>
                <w:szCs w:val="26"/>
              </w:rPr>
            </w:pPr>
            <w:r w:rsidRPr="00886B23">
              <w:rPr>
                <w:rFonts w:cs="Times New Roman"/>
                <w:sz w:val="26"/>
                <w:szCs w:val="26"/>
              </w:rPr>
              <w:t>(ЭЦП издателя сертификата)</w:t>
            </w:r>
          </w:p>
        </w:tc>
        <w:tc>
          <w:tcPr>
            <w:tcW w:w="5805" w:type="dxa"/>
          </w:tcPr>
          <w:p w:rsidR="000B0490" w:rsidRPr="00886B23" w:rsidRDefault="000B0490" w:rsidP="00AE5B10">
            <w:pPr>
              <w:pStyle w:val="afffffffffff8"/>
              <w:rPr>
                <w:rFonts w:cs="Times New Roman"/>
                <w:sz w:val="26"/>
                <w:szCs w:val="26"/>
              </w:rPr>
            </w:pPr>
            <w:r w:rsidRPr="00886B23">
              <w:rPr>
                <w:rFonts w:cs="Times New Roman"/>
                <w:sz w:val="26"/>
                <w:szCs w:val="26"/>
              </w:rPr>
              <w:t>Подпись издателя в соответствии с ГОСТ Р 34.11/34.10-2012</w:t>
            </w:r>
          </w:p>
        </w:tc>
      </w:tr>
      <w:tr w:rsidR="006002EE" w:rsidRPr="00886B23" w:rsidTr="000B0490">
        <w:tc>
          <w:tcPr>
            <w:tcW w:w="9344" w:type="dxa"/>
            <w:gridSpan w:val="2"/>
          </w:tcPr>
          <w:p w:rsidR="00AC11E5" w:rsidRPr="00886B23" w:rsidRDefault="00AC11E5" w:rsidP="00AE5B10">
            <w:pPr>
              <w:pStyle w:val="afffffffffff8"/>
              <w:jc w:val="center"/>
              <w:rPr>
                <w:rFonts w:cs="Times New Roman"/>
                <w:sz w:val="26"/>
                <w:szCs w:val="26"/>
              </w:rPr>
            </w:pPr>
            <w:r w:rsidRPr="00886B23">
              <w:rPr>
                <w:rFonts w:cs="Times New Roman"/>
                <w:sz w:val="26"/>
                <w:szCs w:val="26"/>
              </w:rPr>
              <w:t>Расширения сертификата</w:t>
            </w:r>
          </w:p>
        </w:tc>
      </w:tr>
      <w:tr w:rsidR="006002EE" w:rsidRPr="00886B23" w:rsidTr="00226C1C">
        <w:tc>
          <w:tcPr>
            <w:tcW w:w="3539" w:type="dxa"/>
          </w:tcPr>
          <w:p w:rsidR="00D27C4B" w:rsidRPr="00886B23" w:rsidRDefault="00382E07" w:rsidP="00AE5B10">
            <w:pPr>
              <w:pStyle w:val="afffffffffff8"/>
              <w:rPr>
                <w:rFonts w:cs="Times New Roman"/>
                <w:sz w:val="26"/>
                <w:szCs w:val="26"/>
              </w:rPr>
            </w:pPr>
            <w:r w:rsidRPr="00886B23">
              <w:rPr>
                <w:rFonts w:cs="Times New Roman"/>
                <w:sz w:val="26"/>
                <w:szCs w:val="26"/>
                <w:lang w:val="en-US"/>
              </w:rPr>
              <w:t>Subject</w:t>
            </w:r>
            <w:r w:rsidRPr="00886B23">
              <w:rPr>
                <w:rFonts w:cs="Times New Roman"/>
                <w:sz w:val="26"/>
                <w:szCs w:val="26"/>
              </w:rPr>
              <w:t xml:space="preserve"> </w:t>
            </w:r>
            <w:r w:rsidRPr="00886B23">
              <w:rPr>
                <w:rFonts w:cs="Times New Roman"/>
                <w:sz w:val="26"/>
                <w:szCs w:val="26"/>
                <w:lang w:val="en-US"/>
              </w:rPr>
              <w:t>Key</w:t>
            </w:r>
            <w:r w:rsidRPr="00886B23">
              <w:rPr>
                <w:rFonts w:cs="Times New Roman"/>
                <w:sz w:val="26"/>
                <w:szCs w:val="26"/>
              </w:rPr>
              <w:t xml:space="preserve"> </w:t>
            </w:r>
            <w:r w:rsidRPr="00886B23">
              <w:rPr>
                <w:rFonts w:cs="Times New Roman"/>
                <w:sz w:val="26"/>
                <w:szCs w:val="26"/>
                <w:lang w:val="en-US"/>
              </w:rPr>
              <w:t>Identifier</w:t>
            </w:r>
          </w:p>
          <w:p w:rsidR="00D27C4B" w:rsidRPr="00886B23" w:rsidRDefault="00D27C4B">
            <w:pPr>
              <w:pStyle w:val="afffffffffff8"/>
              <w:rPr>
                <w:rFonts w:cs="Times New Roman"/>
                <w:sz w:val="26"/>
                <w:szCs w:val="26"/>
              </w:rPr>
            </w:pPr>
            <w:r w:rsidRPr="00886B23">
              <w:rPr>
                <w:rFonts w:cs="Times New Roman"/>
                <w:sz w:val="26"/>
                <w:szCs w:val="26"/>
              </w:rPr>
              <w:t>(идентификатор ключа проверки ЭЦП субъекта)</w:t>
            </w:r>
            <w:r w:rsidR="005D2E7D" w:rsidRPr="00886B23">
              <w:rPr>
                <w:rFonts w:cs="Times New Roman"/>
                <w:sz w:val="26"/>
                <w:szCs w:val="26"/>
              </w:rPr>
              <w:t xml:space="preserve"> (OID 2.5.29.14)</w:t>
            </w:r>
          </w:p>
        </w:tc>
        <w:tc>
          <w:tcPr>
            <w:tcW w:w="5805" w:type="dxa"/>
          </w:tcPr>
          <w:p w:rsidR="00D27C4B" w:rsidRPr="00886B23" w:rsidRDefault="00D27C4B">
            <w:pPr>
              <w:pStyle w:val="afffffffffff8"/>
              <w:rPr>
                <w:rFonts w:cs="Times New Roman"/>
                <w:sz w:val="26"/>
                <w:szCs w:val="26"/>
              </w:rPr>
            </w:pPr>
            <w:r w:rsidRPr="00886B23">
              <w:rPr>
                <w:rFonts w:cs="Times New Roman"/>
                <w:sz w:val="26"/>
                <w:szCs w:val="26"/>
              </w:rPr>
              <w:t xml:space="preserve">Идентификатор ключа проверки ЭЦП уполномоченного лица УЦ </w:t>
            </w:r>
            <w:r w:rsidR="00245388" w:rsidRPr="00886B23">
              <w:rPr>
                <w:rFonts w:cs="Times New Roman"/>
                <w:sz w:val="26"/>
                <w:szCs w:val="26"/>
              </w:rPr>
              <w:t xml:space="preserve">службы </w:t>
            </w:r>
            <w:r w:rsidRPr="00886B23">
              <w:rPr>
                <w:rFonts w:cs="Times New Roman"/>
                <w:sz w:val="26"/>
                <w:szCs w:val="26"/>
              </w:rPr>
              <w:t>ДТС, соответствующего данному сертификату</w:t>
            </w:r>
          </w:p>
        </w:tc>
      </w:tr>
      <w:tr w:rsidR="006002EE" w:rsidRPr="00886B23" w:rsidTr="00226C1C">
        <w:tc>
          <w:tcPr>
            <w:tcW w:w="3539" w:type="dxa"/>
          </w:tcPr>
          <w:p w:rsidR="00D27C4B" w:rsidRPr="00886B23" w:rsidRDefault="00382E07" w:rsidP="00AE5B10">
            <w:pPr>
              <w:pStyle w:val="afffffffffff8"/>
              <w:rPr>
                <w:rFonts w:cs="Times New Roman"/>
                <w:sz w:val="26"/>
                <w:szCs w:val="26"/>
              </w:rPr>
            </w:pPr>
            <w:r w:rsidRPr="00886B23">
              <w:rPr>
                <w:rFonts w:cs="Times New Roman"/>
                <w:sz w:val="26"/>
                <w:szCs w:val="26"/>
                <w:lang w:val="en-US"/>
              </w:rPr>
              <w:t>Key</w:t>
            </w:r>
            <w:r w:rsidRPr="00886B23">
              <w:rPr>
                <w:rFonts w:cs="Times New Roman"/>
                <w:sz w:val="26"/>
                <w:szCs w:val="26"/>
              </w:rPr>
              <w:t xml:space="preserve"> </w:t>
            </w:r>
            <w:r w:rsidRPr="00886B23">
              <w:rPr>
                <w:rFonts w:cs="Times New Roman"/>
                <w:sz w:val="26"/>
                <w:szCs w:val="26"/>
                <w:lang w:val="en-US"/>
              </w:rPr>
              <w:t>Usage</w:t>
            </w:r>
            <w:r w:rsidR="00D27C4B" w:rsidRPr="00886B23">
              <w:rPr>
                <w:rFonts w:cs="Times New Roman"/>
                <w:sz w:val="26"/>
                <w:szCs w:val="26"/>
              </w:rPr>
              <w:t xml:space="preserve"> </w:t>
            </w:r>
          </w:p>
          <w:p w:rsidR="005D2E7D" w:rsidRPr="00886B23" w:rsidRDefault="00D27C4B" w:rsidP="005D2E7D">
            <w:pPr>
              <w:pStyle w:val="afffffffffff8"/>
              <w:rPr>
                <w:rFonts w:cs="Times New Roman"/>
                <w:sz w:val="26"/>
                <w:szCs w:val="26"/>
              </w:rPr>
            </w:pPr>
            <w:r w:rsidRPr="00886B23">
              <w:rPr>
                <w:rFonts w:cs="Times New Roman"/>
                <w:sz w:val="26"/>
                <w:szCs w:val="26"/>
              </w:rPr>
              <w:t>(использование ключа)</w:t>
            </w:r>
            <w:r w:rsidR="005D2E7D" w:rsidRPr="00886B23">
              <w:rPr>
                <w:rFonts w:cs="Times New Roman"/>
                <w:sz w:val="26"/>
                <w:szCs w:val="26"/>
              </w:rPr>
              <w:t xml:space="preserve"> </w:t>
            </w:r>
          </w:p>
          <w:p w:rsidR="00D27C4B" w:rsidRPr="00886B23" w:rsidRDefault="005D2E7D" w:rsidP="00461AB1">
            <w:pPr>
              <w:pStyle w:val="afffffffffff8"/>
              <w:rPr>
                <w:rFonts w:cs="Times New Roman"/>
                <w:sz w:val="26"/>
                <w:szCs w:val="26"/>
              </w:rPr>
            </w:pPr>
            <w:r w:rsidRPr="00886B23">
              <w:rPr>
                <w:rFonts w:cs="Times New Roman"/>
                <w:sz w:val="26"/>
                <w:szCs w:val="26"/>
              </w:rPr>
              <w:t xml:space="preserve">(OID 2.5.29.15) </w:t>
            </w:r>
          </w:p>
        </w:tc>
        <w:tc>
          <w:tcPr>
            <w:tcW w:w="5805" w:type="dxa"/>
          </w:tcPr>
          <w:p w:rsidR="00D27C4B" w:rsidRPr="00886B23" w:rsidRDefault="00D27C4B" w:rsidP="00AE5B10">
            <w:pPr>
              <w:pStyle w:val="afffffffffff8"/>
              <w:rPr>
                <w:rFonts w:cs="Times New Roman"/>
                <w:sz w:val="26"/>
                <w:szCs w:val="26"/>
              </w:rPr>
            </w:pPr>
            <w:proofErr w:type="spellStart"/>
            <w:r w:rsidRPr="00886B23">
              <w:rPr>
                <w:rFonts w:cs="Times New Roman"/>
                <w:sz w:val="26"/>
                <w:szCs w:val="26"/>
              </w:rPr>
              <w:t>Сritical</w:t>
            </w:r>
            <w:proofErr w:type="spellEnd"/>
            <w:r w:rsidRPr="00886B23">
              <w:rPr>
                <w:rFonts w:cs="Times New Roman"/>
                <w:sz w:val="26"/>
                <w:szCs w:val="26"/>
              </w:rPr>
              <w:t xml:space="preserve">, </w:t>
            </w:r>
            <w:proofErr w:type="spellStart"/>
            <w:r w:rsidRPr="00886B23">
              <w:rPr>
                <w:rFonts w:cs="Times New Roman"/>
                <w:sz w:val="26"/>
                <w:szCs w:val="26"/>
              </w:rPr>
              <w:t>keyCertSign</w:t>
            </w:r>
            <w:proofErr w:type="spellEnd"/>
            <w:r w:rsidRPr="00886B23">
              <w:rPr>
                <w:rFonts w:cs="Times New Roman"/>
                <w:sz w:val="26"/>
                <w:szCs w:val="26"/>
              </w:rPr>
              <w:t xml:space="preserve"> (5), </w:t>
            </w:r>
            <w:proofErr w:type="spellStart"/>
            <w:r w:rsidRPr="00886B23">
              <w:rPr>
                <w:rFonts w:cs="Times New Roman"/>
                <w:sz w:val="26"/>
                <w:szCs w:val="26"/>
              </w:rPr>
              <w:t>cRLSign</w:t>
            </w:r>
            <w:proofErr w:type="spellEnd"/>
            <w:r w:rsidRPr="00886B23">
              <w:rPr>
                <w:rFonts w:cs="Times New Roman"/>
                <w:sz w:val="26"/>
                <w:szCs w:val="26"/>
              </w:rPr>
              <w:t xml:space="preserve"> (6) </w:t>
            </w:r>
          </w:p>
        </w:tc>
      </w:tr>
      <w:tr w:rsidR="006002EE" w:rsidRPr="00886B23" w:rsidTr="00226C1C">
        <w:tc>
          <w:tcPr>
            <w:tcW w:w="3539" w:type="dxa"/>
          </w:tcPr>
          <w:p w:rsidR="00D27C4B" w:rsidRPr="00886B23" w:rsidRDefault="00382E07" w:rsidP="00AE5B10">
            <w:pPr>
              <w:pStyle w:val="afffffffffff8"/>
              <w:rPr>
                <w:rFonts w:cs="Times New Roman"/>
                <w:sz w:val="26"/>
                <w:szCs w:val="26"/>
              </w:rPr>
            </w:pPr>
            <w:proofErr w:type="spellStart"/>
            <w:r w:rsidRPr="00886B23">
              <w:rPr>
                <w:rFonts w:cs="Times New Roman"/>
                <w:sz w:val="26"/>
                <w:szCs w:val="26"/>
              </w:rPr>
              <w:t>Basic</w:t>
            </w:r>
            <w:proofErr w:type="spellEnd"/>
            <w:r w:rsidRPr="00886B23">
              <w:rPr>
                <w:rFonts w:cs="Times New Roman"/>
                <w:sz w:val="26"/>
                <w:szCs w:val="26"/>
              </w:rPr>
              <w:t xml:space="preserve"> </w:t>
            </w:r>
            <w:proofErr w:type="spellStart"/>
            <w:r w:rsidRPr="00886B23">
              <w:rPr>
                <w:rFonts w:cs="Times New Roman"/>
                <w:sz w:val="26"/>
                <w:szCs w:val="26"/>
              </w:rPr>
              <w:t>Constraints</w:t>
            </w:r>
            <w:proofErr w:type="spellEnd"/>
            <w:r w:rsidR="00D27C4B" w:rsidRPr="00886B23">
              <w:rPr>
                <w:rFonts w:cs="Times New Roman"/>
                <w:sz w:val="26"/>
                <w:szCs w:val="26"/>
              </w:rPr>
              <w:t xml:space="preserve"> </w:t>
            </w:r>
          </w:p>
          <w:p w:rsidR="005D2E7D" w:rsidRPr="00886B23" w:rsidRDefault="00D27C4B" w:rsidP="005D2E7D">
            <w:pPr>
              <w:pStyle w:val="afffffffffff8"/>
              <w:rPr>
                <w:rFonts w:cs="Times New Roman"/>
                <w:sz w:val="26"/>
                <w:szCs w:val="26"/>
              </w:rPr>
            </w:pPr>
            <w:r w:rsidRPr="00886B23">
              <w:rPr>
                <w:rFonts w:cs="Times New Roman"/>
                <w:sz w:val="26"/>
                <w:szCs w:val="26"/>
              </w:rPr>
              <w:t>(основные ограничения)</w:t>
            </w:r>
          </w:p>
          <w:p w:rsidR="00D27C4B" w:rsidRPr="00886B23" w:rsidRDefault="005D2E7D" w:rsidP="00461AB1">
            <w:pPr>
              <w:pStyle w:val="afffffffffff8"/>
              <w:rPr>
                <w:rFonts w:cs="Times New Roman"/>
                <w:sz w:val="26"/>
                <w:szCs w:val="26"/>
              </w:rPr>
            </w:pPr>
            <w:r w:rsidRPr="00886B23">
              <w:rPr>
                <w:rFonts w:cs="Times New Roman"/>
                <w:sz w:val="26"/>
                <w:szCs w:val="26"/>
              </w:rPr>
              <w:t>(OID 2.5.29.19)</w:t>
            </w:r>
          </w:p>
        </w:tc>
        <w:tc>
          <w:tcPr>
            <w:tcW w:w="5805" w:type="dxa"/>
          </w:tcPr>
          <w:p w:rsidR="00D27C4B" w:rsidRPr="00886B23" w:rsidRDefault="00D27C4B" w:rsidP="00AE5B10">
            <w:pPr>
              <w:pStyle w:val="afffffffffff8"/>
              <w:rPr>
                <w:rFonts w:cs="Times New Roman"/>
                <w:sz w:val="26"/>
                <w:szCs w:val="26"/>
              </w:rPr>
            </w:pPr>
            <w:proofErr w:type="spellStart"/>
            <w:r w:rsidRPr="00886B23">
              <w:rPr>
                <w:rFonts w:cs="Times New Roman"/>
                <w:sz w:val="26"/>
                <w:szCs w:val="26"/>
              </w:rPr>
              <w:t>Сritical</w:t>
            </w:r>
            <w:proofErr w:type="spellEnd"/>
            <w:r w:rsidRPr="00886B23">
              <w:rPr>
                <w:rFonts w:cs="Times New Roman"/>
                <w:sz w:val="26"/>
                <w:szCs w:val="26"/>
              </w:rPr>
              <w:t xml:space="preserve">, Тип субъекта=ЦС, ограничение </w:t>
            </w:r>
            <w:r w:rsidRPr="00886B23">
              <w:rPr>
                <w:rFonts w:cs="Times New Roman"/>
                <w:sz w:val="26"/>
                <w:szCs w:val="26"/>
              </w:rPr>
              <w:br/>
              <w:t>на длину пути=0</w:t>
            </w:r>
          </w:p>
        </w:tc>
      </w:tr>
      <w:tr w:rsidR="00226C1C" w:rsidRPr="00886B23" w:rsidTr="00226C1C">
        <w:tc>
          <w:tcPr>
            <w:tcW w:w="3539" w:type="dxa"/>
          </w:tcPr>
          <w:p w:rsidR="005D2E7D" w:rsidRPr="00886B23" w:rsidRDefault="00D27C4B" w:rsidP="00AE5B10">
            <w:pPr>
              <w:pStyle w:val="afffffffffff8"/>
              <w:rPr>
                <w:rFonts w:cs="Times New Roman"/>
                <w:sz w:val="26"/>
                <w:szCs w:val="26"/>
                <w:lang w:val="en-US"/>
              </w:rPr>
            </w:pPr>
            <w:r w:rsidRPr="00886B23">
              <w:rPr>
                <w:rFonts w:cs="Times New Roman"/>
                <w:sz w:val="26"/>
                <w:szCs w:val="26"/>
                <w:lang w:val="en-US"/>
              </w:rPr>
              <w:lastRenderedPageBreak/>
              <w:t>CA version</w:t>
            </w:r>
          </w:p>
          <w:p w:rsidR="00D27C4B" w:rsidRPr="00886B23" w:rsidRDefault="005D2E7D">
            <w:pPr>
              <w:pStyle w:val="afffffffffff8"/>
              <w:rPr>
                <w:rFonts w:cs="Times New Roman"/>
                <w:sz w:val="26"/>
                <w:szCs w:val="26"/>
                <w:lang w:val="en-US"/>
              </w:rPr>
            </w:pPr>
            <w:r w:rsidRPr="00886B23">
              <w:rPr>
                <w:rFonts w:cs="Times New Roman"/>
                <w:sz w:val="26"/>
                <w:szCs w:val="26"/>
                <w:lang w:val="en-US"/>
              </w:rPr>
              <w:t>(</w:t>
            </w:r>
            <w:r w:rsidRPr="00886B23">
              <w:rPr>
                <w:rFonts w:cs="Times New Roman"/>
                <w:sz w:val="26"/>
                <w:szCs w:val="26"/>
              </w:rPr>
              <w:t>версия</w:t>
            </w:r>
            <w:r w:rsidRPr="00886B23">
              <w:rPr>
                <w:rFonts w:cs="Times New Roman"/>
                <w:sz w:val="26"/>
                <w:szCs w:val="26"/>
                <w:lang w:val="en-US"/>
              </w:rPr>
              <w:t xml:space="preserve"> </w:t>
            </w:r>
            <w:r w:rsidRPr="00886B23">
              <w:rPr>
                <w:rFonts w:cs="Times New Roman"/>
                <w:sz w:val="26"/>
                <w:szCs w:val="26"/>
              </w:rPr>
              <w:t>УЦ</w:t>
            </w:r>
            <w:r w:rsidRPr="00886B23">
              <w:rPr>
                <w:rFonts w:cs="Times New Roman"/>
                <w:sz w:val="26"/>
                <w:szCs w:val="26"/>
                <w:lang w:val="en-US"/>
              </w:rPr>
              <w:t>)</w:t>
            </w:r>
            <w:r w:rsidR="00D27C4B" w:rsidRPr="00886B23">
              <w:rPr>
                <w:rFonts w:cs="Times New Roman"/>
                <w:sz w:val="26"/>
                <w:szCs w:val="26"/>
                <w:lang w:val="en-US"/>
              </w:rPr>
              <w:br/>
              <w:t>(OID 1.3.6.1.4.1.311.21.1)</w:t>
            </w:r>
          </w:p>
        </w:tc>
        <w:tc>
          <w:tcPr>
            <w:tcW w:w="5805" w:type="dxa"/>
          </w:tcPr>
          <w:p w:rsidR="00D27C4B" w:rsidRPr="00886B23" w:rsidRDefault="00D27C4B">
            <w:pPr>
              <w:pStyle w:val="afffffffffff8"/>
              <w:rPr>
                <w:rFonts w:cs="Times New Roman"/>
                <w:sz w:val="26"/>
                <w:szCs w:val="26"/>
              </w:rPr>
            </w:pPr>
            <w:proofErr w:type="gramStart"/>
            <w:r w:rsidRPr="00886B23">
              <w:rPr>
                <w:rFonts w:cs="Times New Roman"/>
                <w:sz w:val="26"/>
                <w:szCs w:val="26"/>
              </w:rPr>
              <w:t>v&lt;</w:t>
            </w:r>
            <w:proofErr w:type="gramEnd"/>
            <w:r w:rsidRPr="00886B23">
              <w:rPr>
                <w:rFonts w:cs="Times New Roman"/>
                <w:sz w:val="26"/>
                <w:szCs w:val="26"/>
              </w:rPr>
              <w:t xml:space="preserve">индекс сертификата УЦ </w:t>
            </w:r>
            <w:r w:rsidR="00245388" w:rsidRPr="00886B23">
              <w:rPr>
                <w:rFonts w:cs="Times New Roman"/>
                <w:sz w:val="26"/>
                <w:szCs w:val="26"/>
              </w:rPr>
              <w:t xml:space="preserve">службы </w:t>
            </w:r>
            <w:r w:rsidRPr="00886B23">
              <w:rPr>
                <w:rFonts w:cs="Times New Roman"/>
                <w:sz w:val="26"/>
                <w:szCs w:val="26"/>
              </w:rPr>
              <w:t xml:space="preserve">ДТС&gt;.&lt;индекс пары ключей сертификата УЦ </w:t>
            </w:r>
            <w:r w:rsidR="00245388" w:rsidRPr="00886B23">
              <w:rPr>
                <w:rFonts w:cs="Times New Roman"/>
                <w:sz w:val="26"/>
                <w:szCs w:val="26"/>
              </w:rPr>
              <w:t xml:space="preserve">службы </w:t>
            </w:r>
            <w:r w:rsidRPr="00886B23">
              <w:rPr>
                <w:rFonts w:cs="Times New Roman"/>
                <w:sz w:val="26"/>
                <w:szCs w:val="26"/>
              </w:rPr>
              <w:t>ДТС&gt;</w:t>
            </w:r>
          </w:p>
        </w:tc>
      </w:tr>
    </w:tbl>
    <w:p w:rsidR="00AE5B10" w:rsidRPr="00886B23" w:rsidRDefault="00AE5B10" w:rsidP="00AE5B10">
      <w:pPr>
        <w:spacing w:after="0" w:line="360" w:lineRule="auto"/>
        <w:ind w:firstLine="709"/>
        <w:jc w:val="both"/>
        <w:rPr>
          <w:rFonts w:ascii="Times New Roman" w:hAnsi="Times New Roman"/>
          <w:snapToGrid w:val="0"/>
          <w:sz w:val="30"/>
          <w:szCs w:val="30"/>
        </w:rPr>
      </w:pPr>
    </w:p>
    <w:p w:rsidR="0030588A" w:rsidRPr="00886B23" w:rsidRDefault="0024390F" w:rsidP="00AE5B10">
      <w:pPr>
        <w:spacing w:after="0" w:line="360" w:lineRule="auto"/>
        <w:ind w:firstLine="709"/>
        <w:jc w:val="both"/>
        <w:rPr>
          <w:rFonts w:ascii="Times New Roman" w:hAnsi="Times New Roman"/>
          <w:snapToGrid w:val="0"/>
          <w:sz w:val="30"/>
          <w:szCs w:val="30"/>
        </w:rPr>
      </w:pPr>
      <w:r w:rsidRPr="00886B23">
        <w:rPr>
          <w:rFonts w:ascii="Times New Roman" w:hAnsi="Times New Roman"/>
          <w:snapToGrid w:val="0"/>
          <w:sz w:val="30"/>
          <w:szCs w:val="30"/>
        </w:rPr>
        <w:t>13</w:t>
      </w:r>
      <w:r w:rsidR="00D032A5" w:rsidRPr="00886B23">
        <w:rPr>
          <w:rFonts w:ascii="Times New Roman" w:hAnsi="Times New Roman"/>
          <w:snapToGrid w:val="0"/>
          <w:sz w:val="30"/>
          <w:szCs w:val="30"/>
        </w:rPr>
        <w:t>. </w:t>
      </w:r>
      <w:r w:rsidR="0030588A" w:rsidRPr="00886B23">
        <w:rPr>
          <w:rFonts w:ascii="Times New Roman" w:hAnsi="Times New Roman"/>
          <w:snapToGrid w:val="0"/>
          <w:sz w:val="30"/>
          <w:szCs w:val="30"/>
        </w:rPr>
        <w:t xml:space="preserve">Значения основных полей и расширений сертификата </w:t>
      </w:r>
      <w:r w:rsidR="001C02AB" w:rsidRPr="00886B23">
        <w:rPr>
          <w:rFonts w:ascii="Times New Roman" w:hAnsi="Times New Roman"/>
          <w:snapToGrid w:val="0"/>
          <w:sz w:val="30"/>
          <w:szCs w:val="30"/>
        </w:rPr>
        <w:t>СПП</w:t>
      </w:r>
      <w:r w:rsidR="0030588A" w:rsidRPr="00886B23">
        <w:rPr>
          <w:rFonts w:ascii="Times New Roman" w:hAnsi="Times New Roman"/>
          <w:snapToGrid w:val="0"/>
          <w:sz w:val="30"/>
          <w:szCs w:val="30"/>
        </w:rPr>
        <w:t xml:space="preserve"> приведены в </w:t>
      </w:r>
      <w:r w:rsidR="00681370" w:rsidRPr="00886B23">
        <w:rPr>
          <w:rFonts w:ascii="Times New Roman" w:hAnsi="Times New Roman"/>
          <w:snapToGrid w:val="0"/>
          <w:sz w:val="30"/>
          <w:szCs w:val="30"/>
        </w:rPr>
        <w:t>т</w:t>
      </w:r>
      <w:r w:rsidR="00A70069" w:rsidRPr="00886B23">
        <w:rPr>
          <w:rFonts w:ascii="Times New Roman" w:hAnsi="Times New Roman"/>
          <w:snapToGrid w:val="0"/>
          <w:sz w:val="30"/>
          <w:szCs w:val="30"/>
        </w:rPr>
        <w:t xml:space="preserve">аблице </w:t>
      </w:r>
      <w:r w:rsidR="00031B7E" w:rsidRPr="00886B23">
        <w:rPr>
          <w:rFonts w:ascii="Times New Roman" w:hAnsi="Times New Roman"/>
          <w:snapToGrid w:val="0"/>
          <w:sz w:val="30"/>
          <w:szCs w:val="30"/>
        </w:rPr>
        <w:t>7</w:t>
      </w:r>
      <w:r w:rsidR="0030588A" w:rsidRPr="00886B23">
        <w:rPr>
          <w:rFonts w:ascii="Times New Roman" w:hAnsi="Times New Roman"/>
          <w:snapToGrid w:val="0"/>
          <w:sz w:val="30"/>
          <w:szCs w:val="30"/>
        </w:rPr>
        <w:t>.</w:t>
      </w:r>
    </w:p>
    <w:p w:rsidR="0030588A" w:rsidRPr="00886B23" w:rsidRDefault="0030588A" w:rsidP="00AE5B10">
      <w:pPr>
        <w:tabs>
          <w:tab w:val="left" w:pos="1560"/>
        </w:tabs>
        <w:spacing w:before="240" w:after="240" w:line="240" w:lineRule="auto"/>
        <w:ind w:firstLine="709"/>
        <w:jc w:val="right"/>
        <w:outlineLvl w:val="2"/>
        <w:rPr>
          <w:rFonts w:ascii="Times New Roman" w:hAnsi="Times New Roman"/>
          <w:snapToGrid w:val="0"/>
          <w:sz w:val="30"/>
          <w:szCs w:val="30"/>
        </w:rPr>
      </w:pPr>
      <w:r w:rsidRPr="00886B23">
        <w:rPr>
          <w:rFonts w:ascii="Times New Roman" w:hAnsi="Times New Roman"/>
          <w:snapToGrid w:val="0"/>
          <w:sz w:val="30"/>
          <w:szCs w:val="30"/>
        </w:rPr>
        <w:t xml:space="preserve">Таблица </w:t>
      </w:r>
      <w:r w:rsidR="00031B7E" w:rsidRPr="00886B23">
        <w:rPr>
          <w:rFonts w:ascii="Times New Roman" w:hAnsi="Times New Roman"/>
          <w:snapToGrid w:val="0"/>
          <w:sz w:val="30"/>
          <w:szCs w:val="30"/>
        </w:rPr>
        <w:t>7</w:t>
      </w:r>
    </w:p>
    <w:p w:rsidR="00C87596" w:rsidRPr="00886B23" w:rsidRDefault="00C87596" w:rsidP="00693AB1">
      <w:pPr>
        <w:keepNext/>
        <w:spacing w:before="240" w:after="120" w:line="240" w:lineRule="auto"/>
        <w:jc w:val="center"/>
        <w:outlineLvl w:val="3"/>
        <w:rPr>
          <w:rFonts w:ascii="Times New Roman" w:hAnsi="Times New Roman"/>
          <w:snapToGrid w:val="0"/>
          <w:sz w:val="30"/>
          <w:szCs w:val="30"/>
        </w:rPr>
      </w:pPr>
      <w:r w:rsidRPr="00886B23">
        <w:rPr>
          <w:rFonts w:ascii="Times New Roman" w:hAnsi="Times New Roman"/>
          <w:snapToGrid w:val="0"/>
          <w:sz w:val="30"/>
          <w:szCs w:val="30"/>
        </w:rPr>
        <w:t xml:space="preserve">Структура сертификата </w:t>
      </w:r>
      <w:r w:rsidR="001C02AB" w:rsidRPr="00886B23">
        <w:rPr>
          <w:rFonts w:ascii="Times New Roman" w:hAnsi="Times New Roman"/>
          <w:snapToGrid w:val="0"/>
          <w:sz w:val="30"/>
          <w:szCs w:val="30"/>
        </w:rPr>
        <w:t>СПП</w:t>
      </w:r>
    </w:p>
    <w:tbl>
      <w:tblPr>
        <w:tblStyle w:val="15"/>
        <w:tblW w:w="9214" w:type="dxa"/>
        <w:tblLook w:val="04A0" w:firstRow="1" w:lastRow="0" w:firstColumn="1" w:lastColumn="0" w:noHBand="0" w:noVBand="1"/>
      </w:tblPr>
      <w:tblGrid>
        <w:gridCol w:w="3539"/>
        <w:gridCol w:w="5675"/>
      </w:tblGrid>
      <w:tr w:rsidR="006002EE" w:rsidRPr="00886B23" w:rsidTr="00226C1C">
        <w:trPr>
          <w:tblHeader/>
        </w:trPr>
        <w:tc>
          <w:tcPr>
            <w:tcW w:w="3539" w:type="dxa"/>
          </w:tcPr>
          <w:p w:rsidR="00C962AA" w:rsidRPr="00886B23" w:rsidRDefault="000A674D">
            <w:pPr>
              <w:pStyle w:val="afffffffffff8"/>
              <w:jc w:val="center"/>
              <w:rPr>
                <w:rFonts w:cs="Times New Roman"/>
                <w:sz w:val="26"/>
                <w:szCs w:val="26"/>
              </w:rPr>
            </w:pPr>
            <w:r w:rsidRPr="00886B23">
              <w:rPr>
                <w:sz w:val="26"/>
                <w:szCs w:val="26"/>
              </w:rPr>
              <w:t>Название поля (</w:t>
            </w:r>
            <w:r w:rsidRPr="00886B23">
              <w:rPr>
                <w:sz w:val="26"/>
                <w:szCs w:val="26"/>
                <w:lang w:val="en-US"/>
              </w:rPr>
              <w:t>OID</w:t>
            </w:r>
            <w:r w:rsidRPr="00886B23">
              <w:rPr>
                <w:sz w:val="26"/>
                <w:szCs w:val="26"/>
              </w:rPr>
              <w:t>)</w:t>
            </w:r>
          </w:p>
        </w:tc>
        <w:tc>
          <w:tcPr>
            <w:tcW w:w="5675" w:type="dxa"/>
          </w:tcPr>
          <w:p w:rsidR="00C962AA" w:rsidRPr="00886B23" w:rsidRDefault="00C962AA" w:rsidP="00AE5B10">
            <w:pPr>
              <w:pStyle w:val="afffffffffff8"/>
              <w:jc w:val="center"/>
              <w:rPr>
                <w:rFonts w:cs="Times New Roman"/>
                <w:sz w:val="26"/>
                <w:szCs w:val="26"/>
              </w:rPr>
            </w:pPr>
            <w:r w:rsidRPr="00886B23">
              <w:rPr>
                <w:rFonts w:cs="Times New Roman"/>
                <w:sz w:val="26"/>
                <w:szCs w:val="26"/>
              </w:rPr>
              <w:t>Значение или ограничения значения</w:t>
            </w:r>
          </w:p>
        </w:tc>
      </w:tr>
      <w:tr w:rsidR="006002EE" w:rsidRPr="00886B23" w:rsidTr="00AE5B10">
        <w:tc>
          <w:tcPr>
            <w:tcW w:w="9214" w:type="dxa"/>
            <w:gridSpan w:val="2"/>
          </w:tcPr>
          <w:p w:rsidR="00044958" w:rsidRPr="00886B23" w:rsidRDefault="00044958" w:rsidP="00AE5B10">
            <w:pPr>
              <w:pStyle w:val="afffffffffff8"/>
              <w:jc w:val="center"/>
              <w:rPr>
                <w:rFonts w:cs="Times New Roman"/>
                <w:sz w:val="26"/>
                <w:szCs w:val="26"/>
              </w:rPr>
            </w:pPr>
            <w:r w:rsidRPr="00886B23">
              <w:rPr>
                <w:rFonts w:cs="Times New Roman"/>
                <w:sz w:val="26"/>
                <w:szCs w:val="26"/>
              </w:rPr>
              <w:t>Базовые поля сертификата</w:t>
            </w:r>
          </w:p>
        </w:tc>
      </w:tr>
      <w:tr w:rsidR="006002EE" w:rsidRPr="00886B23" w:rsidTr="00226C1C">
        <w:tc>
          <w:tcPr>
            <w:tcW w:w="3539" w:type="dxa"/>
          </w:tcPr>
          <w:p w:rsidR="00C962AA" w:rsidRPr="00886B23" w:rsidRDefault="00C962AA" w:rsidP="00AE5B10">
            <w:pPr>
              <w:pStyle w:val="afffffffffff8"/>
              <w:rPr>
                <w:rFonts w:cs="Times New Roman"/>
                <w:sz w:val="26"/>
                <w:szCs w:val="26"/>
              </w:rPr>
            </w:pPr>
            <w:proofErr w:type="spellStart"/>
            <w:r w:rsidRPr="00886B23">
              <w:rPr>
                <w:rFonts w:cs="Times New Roman"/>
                <w:sz w:val="26"/>
                <w:szCs w:val="26"/>
              </w:rPr>
              <w:t>Version</w:t>
            </w:r>
            <w:proofErr w:type="spellEnd"/>
          </w:p>
          <w:p w:rsidR="00C962AA" w:rsidRPr="00886B23" w:rsidRDefault="00C962AA">
            <w:pPr>
              <w:pStyle w:val="afffffffffff8"/>
              <w:rPr>
                <w:rFonts w:cs="Times New Roman"/>
                <w:sz w:val="26"/>
                <w:szCs w:val="26"/>
              </w:rPr>
            </w:pPr>
            <w:r w:rsidRPr="00886B23">
              <w:rPr>
                <w:rFonts w:cs="Times New Roman"/>
                <w:sz w:val="26"/>
                <w:szCs w:val="26"/>
              </w:rPr>
              <w:t>(версия)</w:t>
            </w:r>
          </w:p>
        </w:tc>
        <w:tc>
          <w:tcPr>
            <w:tcW w:w="5675" w:type="dxa"/>
          </w:tcPr>
          <w:p w:rsidR="00C962AA" w:rsidRPr="00886B23" w:rsidRDefault="00C962AA" w:rsidP="00AE5B10">
            <w:pPr>
              <w:pStyle w:val="afffffffffff8"/>
              <w:rPr>
                <w:rFonts w:cs="Times New Roman"/>
                <w:sz w:val="26"/>
                <w:szCs w:val="26"/>
              </w:rPr>
            </w:pPr>
            <w:r w:rsidRPr="00886B23">
              <w:rPr>
                <w:rFonts w:cs="Times New Roman"/>
                <w:sz w:val="26"/>
                <w:szCs w:val="26"/>
              </w:rPr>
              <w:t>V3</w:t>
            </w:r>
          </w:p>
        </w:tc>
      </w:tr>
      <w:tr w:rsidR="006002EE" w:rsidRPr="00886B23" w:rsidTr="00226C1C">
        <w:tc>
          <w:tcPr>
            <w:tcW w:w="3539" w:type="dxa"/>
          </w:tcPr>
          <w:p w:rsidR="00C962AA" w:rsidRPr="00886B23" w:rsidRDefault="00C962AA" w:rsidP="00AE5B10">
            <w:pPr>
              <w:pStyle w:val="afffffffffff8"/>
              <w:rPr>
                <w:rFonts w:cs="Times New Roman"/>
                <w:sz w:val="26"/>
                <w:szCs w:val="26"/>
              </w:rPr>
            </w:pPr>
            <w:proofErr w:type="spellStart"/>
            <w:r w:rsidRPr="00886B23">
              <w:rPr>
                <w:rFonts w:cs="Times New Roman"/>
                <w:sz w:val="26"/>
                <w:szCs w:val="26"/>
              </w:rPr>
              <w:t>Serial</w:t>
            </w:r>
            <w:proofErr w:type="spellEnd"/>
            <w:r w:rsidRPr="00886B23">
              <w:rPr>
                <w:rFonts w:cs="Times New Roman"/>
                <w:sz w:val="26"/>
                <w:szCs w:val="26"/>
              </w:rPr>
              <w:t xml:space="preserve"> </w:t>
            </w:r>
            <w:proofErr w:type="spellStart"/>
            <w:r w:rsidRPr="00886B23">
              <w:rPr>
                <w:rFonts w:cs="Times New Roman"/>
                <w:sz w:val="26"/>
                <w:szCs w:val="26"/>
              </w:rPr>
              <w:t>Number</w:t>
            </w:r>
            <w:proofErr w:type="spellEnd"/>
            <w:r w:rsidRPr="00886B23">
              <w:rPr>
                <w:rFonts w:cs="Times New Roman"/>
                <w:sz w:val="26"/>
                <w:szCs w:val="26"/>
              </w:rPr>
              <w:t xml:space="preserve"> </w:t>
            </w:r>
          </w:p>
          <w:p w:rsidR="00C962AA" w:rsidRPr="00886B23" w:rsidRDefault="00C962AA">
            <w:pPr>
              <w:pStyle w:val="afffffffffff8"/>
              <w:rPr>
                <w:rFonts w:cs="Times New Roman"/>
                <w:sz w:val="26"/>
                <w:szCs w:val="26"/>
              </w:rPr>
            </w:pPr>
            <w:r w:rsidRPr="00886B23">
              <w:rPr>
                <w:rFonts w:cs="Times New Roman"/>
                <w:sz w:val="26"/>
                <w:szCs w:val="26"/>
              </w:rPr>
              <w:t>(серийный номер)</w:t>
            </w:r>
          </w:p>
        </w:tc>
        <w:tc>
          <w:tcPr>
            <w:tcW w:w="5675" w:type="dxa"/>
          </w:tcPr>
          <w:p w:rsidR="00C962AA" w:rsidRPr="00886B23" w:rsidRDefault="00C962AA" w:rsidP="00AE5B10">
            <w:pPr>
              <w:pStyle w:val="afffffffffff8"/>
              <w:rPr>
                <w:rFonts w:cs="Times New Roman"/>
                <w:sz w:val="26"/>
                <w:szCs w:val="26"/>
              </w:rPr>
            </w:pPr>
            <w:r w:rsidRPr="00886B23">
              <w:rPr>
                <w:rFonts w:cs="Times New Roman"/>
                <w:sz w:val="26"/>
                <w:szCs w:val="26"/>
              </w:rPr>
              <w:t>Уникальный серийный номер сертификата</w:t>
            </w:r>
          </w:p>
        </w:tc>
      </w:tr>
      <w:tr w:rsidR="006002EE" w:rsidRPr="00886B23" w:rsidTr="00226C1C">
        <w:tc>
          <w:tcPr>
            <w:tcW w:w="3539" w:type="dxa"/>
          </w:tcPr>
          <w:p w:rsidR="00C962AA" w:rsidRPr="00886B23" w:rsidRDefault="007878D3" w:rsidP="00AE5B10">
            <w:pPr>
              <w:pStyle w:val="afffffffffff8"/>
              <w:rPr>
                <w:rFonts w:cs="Times New Roman"/>
                <w:sz w:val="26"/>
                <w:szCs w:val="26"/>
              </w:rPr>
            </w:pPr>
            <w:r w:rsidRPr="00886B23">
              <w:rPr>
                <w:rFonts w:cs="Times New Roman"/>
                <w:sz w:val="26"/>
                <w:szCs w:val="26"/>
                <w:lang w:val="en-US"/>
              </w:rPr>
              <w:t>s</w:t>
            </w:r>
            <w:proofErr w:type="spellStart"/>
            <w:r w:rsidR="00C962AA" w:rsidRPr="00886B23">
              <w:rPr>
                <w:rFonts w:cs="Times New Roman"/>
                <w:sz w:val="26"/>
                <w:szCs w:val="26"/>
              </w:rPr>
              <w:t>ignatureAlgorithm</w:t>
            </w:r>
            <w:proofErr w:type="spellEnd"/>
          </w:p>
          <w:p w:rsidR="00C962AA" w:rsidRPr="00886B23" w:rsidRDefault="00C962AA">
            <w:pPr>
              <w:pStyle w:val="afffffffffff8"/>
              <w:rPr>
                <w:rFonts w:cs="Times New Roman"/>
                <w:sz w:val="26"/>
                <w:szCs w:val="26"/>
              </w:rPr>
            </w:pPr>
            <w:r w:rsidRPr="00886B23">
              <w:rPr>
                <w:rFonts w:cs="Times New Roman"/>
                <w:sz w:val="26"/>
                <w:szCs w:val="26"/>
              </w:rPr>
              <w:t>(алгоритм ЭЦП)</w:t>
            </w:r>
          </w:p>
        </w:tc>
        <w:tc>
          <w:tcPr>
            <w:tcW w:w="5675" w:type="dxa"/>
          </w:tcPr>
          <w:p w:rsidR="00C962AA" w:rsidRPr="00886B23" w:rsidRDefault="00C962AA" w:rsidP="00AE5B10">
            <w:pPr>
              <w:pStyle w:val="afffffffffff8"/>
              <w:rPr>
                <w:rFonts w:cs="Times New Roman"/>
                <w:sz w:val="26"/>
                <w:szCs w:val="26"/>
              </w:rPr>
            </w:pPr>
            <w:r w:rsidRPr="00886B23">
              <w:rPr>
                <w:rFonts w:cs="Times New Roman"/>
                <w:sz w:val="26"/>
                <w:szCs w:val="26"/>
              </w:rPr>
              <w:t>ГОСТ Р 34.11/34.10-2012 (OID 1.2.643.7.1.1.3.3)</w:t>
            </w:r>
          </w:p>
        </w:tc>
      </w:tr>
      <w:tr w:rsidR="006002EE" w:rsidRPr="00886B23" w:rsidTr="00226C1C">
        <w:tc>
          <w:tcPr>
            <w:tcW w:w="3539" w:type="dxa"/>
          </w:tcPr>
          <w:p w:rsidR="00C962AA" w:rsidRPr="00886B23" w:rsidRDefault="00C962AA" w:rsidP="00AE5B10">
            <w:pPr>
              <w:pStyle w:val="afffffffffff8"/>
              <w:rPr>
                <w:rFonts w:cs="Times New Roman"/>
                <w:sz w:val="26"/>
                <w:szCs w:val="26"/>
              </w:rPr>
            </w:pPr>
            <w:proofErr w:type="spellStart"/>
            <w:r w:rsidRPr="00886B23">
              <w:rPr>
                <w:rFonts w:cs="Times New Roman"/>
                <w:sz w:val="26"/>
                <w:szCs w:val="26"/>
              </w:rPr>
              <w:t>Issuer</w:t>
            </w:r>
            <w:proofErr w:type="spellEnd"/>
          </w:p>
          <w:p w:rsidR="00C962AA" w:rsidRPr="00886B23" w:rsidRDefault="00C962AA" w:rsidP="00AE5B10">
            <w:pPr>
              <w:pStyle w:val="afffffffffff8"/>
              <w:rPr>
                <w:rFonts w:cs="Times New Roman"/>
                <w:sz w:val="26"/>
                <w:szCs w:val="26"/>
              </w:rPr>
            </w:pPr>
            <w:r w:rsidRPr="00886B23">
              <w:rPr>
                <w:rFonts w:cs="Times New Roman"/>
                <w:sz w:val="26"/>
                <w:szCs w:val="26"/>
              </w:rPr>
              <w:t>(издатель сертификата)</w:t>
            </w:r>
          </w:p>
        </w:tc>
        <w:tc>
          <w:tcPr>
            <w:tcW w:w="5675" w:type="dxa"/>
          </w:tcPr>
          <w:p w:rsidR="00C962AA" w:rsidRPr="00886B23" w:rsidRDefault="00C962AA" w:rsidP="00AE5B10">
            <w:pPr>
              <w:pStyle w:val="afffffffffff8"/>
              <w:rPr>
                <w:rFonts w:cs="Times New Roman"/>
                <w:sz w:val="26"/>
                <w:szCs w:val="26"/>
                <w:lang w:val="en-US"/>
              </w:rPr>
            </w:pPr>
            <w:r w:rsidRPr="00886B23">
              <w:rPr>
                <w:rFonts w:cs="Times New Roman"/>
                <w:sz w:val="26"/>
                <w:szCs w:val="26"/>
                <w:lang w:val="en-US"/>
              </w:rPr>
              <w:t xml:space="preserve">Common Name </w:t>
            </w:r>
            <w:r w:rsidR="001D7E32" w:rsidRPr="00886B23">
              <w:rPr>
                <w:rFonts w:cs="Times New Roman"/>
                <w:sz w:val="26"/>
                <w:szCs w:val="26"/>
                <w:lang w:val="en-US"/>
              </w:rPr>
              <w:t xml:space="preserve">(CN, OID 2.5.4.3) </w:t>
            </w:r>
            <w:r w:rsidRPr="00886B23">
              <w:rPr>
                <w:rFonts w:cs="Times New Roman"/>
                <w:sz w:val="26"/>
                <w:szCs w:val="26"/>
                <w:lang w:val="en-US"/>
              </w:rPr>
              <w:t xml:space="preserve"> = </w:t>
            </w:r>
            <w:r w:rsidRPr="00886B23">
              <w:rPr>
                <w:rFonts w:cs="Times New Roman"/>
                <w:sz w:val="26"/>
                <w:szCs w:val="26"/>
              </w:rPr>
              <w:t>УЦ</w:t>
            </w:r>
            <w:r w:rsidRPr="00886B23">
              <w:rPr>
                <w:rFonts w:cs="Times New Roman"/>
                <w:sz w:val="26"/>
                <w:szCs w:val="26"/>
                <w:lang w:val="en-US"/>
              </w:rPr>
              <w:t xml:space="preserve"> </w:t>
            </w:r>
            <w:r w:rsidR="00245388" w:rsidRPr="00886B23">
              <w:rPr>
                <w:rFonts w:cs="Times New Roman"/>
                <w:sz w:val="26"/>
                <w:szCs w:val="26"/>
              </w:rPr>
              <w:t>службы</w:t>
            </w:r>
            <w:r w:rsidR="00245388" w:rsidRPr="00886B23">
              <w:rPr>
                <w:rFonts w:cs="Times New Roman"/>
                <w:sz w:val="26"/>
                <w:szCs w:val="26"/>
                <w:lang w:val="en-US"/>
              </w:rPr>
              <w:t xml:space="preserve"> </w:t>
            </w:r>
            <w:r w:rsidRPr="00886B23">
              <w:rPr>
                <w:rFonts w:cs="Times New Roman"/>
                <w:sz w:val="26"/>
                <w:szCs w:val="26"/>
              </w:rPr>
              <w:t>ДТС</w:t>
            </w:r>
            <w:r w:rsidRPr="00886B23">
              <w:rPr>
                <w:rFonts w:cs="Times New Roman"/>
                <w:sz w:val="26"/>
                <w:szCs w:val="26"/>
                <w:lang w:val="en-US"/>
              </w:rPr>
              <w:t>,</w:t>
            </w:r>
          </w:p>
          <w:p w:rsidR="00C962AA" w:rsidRPr="00886B23" w:rsidRDefault="00C962AA" w:rsidP="00AE5B10">
            <w:pPr>
              <w:pStyle w:val="afffffffffff8"/>
              <w:rPr>
                <w:rFonts w:cs="Times New Roman"/>
                <w:sz w:val="26"/>
                <w:szCs w:val="26"/>
                <w:lang w:val="en-US"/>
              </w:rPr>
            </w:pPr>
            <w:r w:rsidRPr="00886B23">
              <w:rPr>
                <w:rFonts w:cs="Times New Roman"/>
                <w:sz w:val="26"/>
                <w:szCs w:val="26"/>
                <w:lang w:val="en-US"/>
              </w:rPr>
              <w:t xml:space="preserve">Organization </w:t>
            </w:r>
            <w:r w:rsidR="001D7E32" w:rsidRPr="00886B23">
              <w:rPr>
                <w:rFonts w:cs="Times New Roman"/>
                <w:sz w:val="26"/>
                <w:szCs w:val="26"/>
                <w:lang w:val="en-US"/>
              </w:rPr>
              <w:t>(O, OID 2.5.4.10)</w:t>
            </w:r>
            <w:r w:rsidRPr="00886B23">
              <w:rPr>
                <w:rFonts w:cs="Times New Roman"/>
                <w:sz w:val="26"/>
                <w:szCs w:val="26"/>
                <w:lang w:val="en-US"/>
              </w:rPr>
              <w:t xml:space="preserve"> = </w:t>
            </w:r>
            <w:r w:rsidRPr="00886B23">
              <w:rPr>
                <w:rFonts w:cs="Times New Roman"/>
                <w:sz w:val="26"/>
                <w:szCs w:val="26"/>
              </w:rPr>
              <w:t>ЕЭК</w:t>
            </w:r>
            <w:r w:rsidRPr="00886B23">
              <w:rPr>
                <w:rFonts w:cs="Times New Roman"/>
                <w:sz w:val="26"/>
                <w:szCs w:val="26"/>
                <w:lang w:val="en-US"/>
              </w:rPr>
              <w:t>,</w:t>
            </w:r>
          </w:p>
          <w:p w:rsidR="00C962AA" w:rsidRPr="00886B23" w:rsidRDefault="00C962AA" w:rsidP="00AE5B10">
            <w:pPr>
              <w:pStyle w:val="afffffffffff8"/>
              <w:rPr>
                <w:rFonts w:cs="Times New Roman"/>
                <w:sz w:val="26"/>
                <w:szCs w:val="26"/>
                <w:lang w:val="en-US"/>
              </w:rPr>
            </w:pPr>
            <w:r w:rsidRPr="00886B23">
              <w:rPr>
                <w:rFonts w:cs="Times New Roman"/>
                <w:sz w:val="26"/>
                <w:szCs w:val="26"/>
                <w:lang w:val="en-US"/>
              </w:rPr>
              <w:t xml:space="preserve">Organization Unit </w:t>
            </w:r>
            <w:r w:rsidR="001D7E32" w:rsidRPr="00886B23">
              <w:rPr>
                <w:rFonts w:cs="Times New Roman"/>
                <w:sz w:val="26"/>
                <w:szCs w:val="26"/>
                <w:lang w:val="en-US"/>
              </w:rPr>
              <w:t>(OU, OID 2.5.4.11)</w:t>
            </w:r>
            <w:r w:rsidRPr="00886B23">
              <w:rPr>
                <w:rFonts w:cs="Times New Roman"/>
                <w:sz w:val="26"/>
                <w:szCs w:val="26"/>
                <w:lang w:val="en-US"/>
              </w:rPr>
              <w:t xml:space="preserve"> = </w:t>
            </w:r>
            <w:r w:rsidRPr="00886B23">
              <w:rPr>
                <w:rFonts w:cs="Times New Roman"/>
                <w:sz w:val="26"/>
                <w:szCs w:val="26"/>
              </w:rPr>
              <w:t>ИТ</w:t>
            </w:r>
            <w:r w:rsidRPr="00886B23">
              <w:rPr>
                <w:rFonts w:cs="Times New Roman"/>
                <w:sz w:val="26"/>
                <w:szCs w:val="26"/>
                <w:lang w:val="en-US"/>
              </w:rPr>
              <w:t>,</w:t>
            </w:r>
          </w:p>
          <w:p w:rsidR="00C962AA" w:rsidRPr="00886B23" w:rsidRDefault="00C962AA" w:rsidP="00AE5B10">
            <w:pPr>
              <w:pStyle w:val="afffffffffff8"/>
              <w:rPr>
                <w:rFonts w:cs="Times New Roman"/>
                <w:sz w:val="26"/>
                <w:szCs w:val="26"/>
              </w:rPr>
            </w:pPr>
            <w:proofErr w:type="spellStart"/>
            <w:r w:rsidRPr="00886B23">
              <w:rPr>
                <w:rFonts w:cs="Times New Roman"/>
                <w:sz w:val="26"/>
                <w:szCs w:val="26"/>
              </w:rPr>
              <w:t>Country</w:t>
            </w:r>
            <w:proofErr w:type="spellEnd"/>
            <w:r w:rsidRPr="00886B23">
              <w:rPr>
                <w:rFonts w:cs="Times New Roman"/>
                <w:sz w:val="26"/>
                <w:szCs w:val="26"/>
              </w:rPr>
              <w:t xml:space="preserve"> </w:t>
            </w:r>
            <w:r w:rsidR="001D7E32" w:rsidRPr="00886B23">
              <w:rPr>
                <w:rFonts w:cs="Times New Roman"/>
                <w:sz w:val="26"/>
                <w:szCs w:val="26"/>
              </w:rPr>
              <w:t>(C, OID 2.5.4.6</w:t>
            </w:r>
            <w:r w:rsidR="00311EE0" w:rsidRPr="00886B23">
              <w:rPr>
                <w:rFonts w:cs="Times New Roman"/>
                <w:sz w:val="26"/>
                <w:szCs w:val="26"/>
              </w:rPr>
              <w:t>) =</w:t>
            </w:r>
            <w:r w:rsidRPr="00886B23">
              <w:rPr>
                <w:rFonts w:cs="Times New Roman"/>
                <w:sz w:val="26"/>
                <w:szCs w:val="26"/>
              </w:rPr>
              <w:t xml:space="preserve"> RU</w:t>
            </w:r>
          </w:p>
        </w:tc>
      </w:tr>
      <w:tr w:rsidR="006002EE" w:rsidRPr="00886B23" w:rsidTr="00226C1C">
        <w:tc>
          <w:tcPr>
            <w:tcW w:w="3539" w:type="dxa"/>
          </w:tcPr>
          <w:p w:rsidR="00C962AA" w:rsidRPr="00886B23" w:rsidRDefault="00C962AA" w:rsidP="00AE5B10">
            <w:pPr>
              <w:pStyle w:val="afffffffffff8"/>
              <w:rPr>
                <w:rFonts w:cs="Times New Roman"/>
                <w:sz w:val="26"/>
                <w:szCs w:val="26"/>
              </w:rPr>
            </w:pPr>
            <w:proofErr w:type="spellStart"/>
            <w:r w:rsidRPr="00886B23">
              <w:rPr>
                <w:rFonts w:cs="Times New Roman"/>
                <w:sz w:val="26"/>
                <w:szCs w:val="26"/>
              </w:rPr>
              <w:t>Validity</w:t>
            </w:r>
            <w:proofErr w:type="spellEnd"/>
          </w:p>
          <w:p w:rsidR="00C962AA" w:rsidRPr="00886B23" w:rsidRDefault="00C962AA">
            <w:pPr>
              <w:pStyle w:val="afffffffffff8"/>
              <w:rPr>
                <w:rFonts w:cs="Times New Roman"/>
                <w:sz w:val="26"/>
                <w:szCs w:val="26"/>
              </w:rPr>
            </w:pPr>
            <w:r w:rsidRPr="00886B23">
              <w:rPr>
                <w:rFonts w:cs="Times New Roman"/>
                <w:sz w:val="26"/>
                <w:szCs w:val="26"/>
              </w:rPr>
              <w:t>(срок действия сертификата)</w:t>
            </w:r>
          </w:p>
        </w:tc>
        <w:tc>
          <w:tcPr>
            <w:tcW w:w="5675" w:type="dxa"/>
          </w:tcPr>
          <w:p w:rsidR="00C962AA" w:rsidRPr="00886B23" w:rsidRDefault="00C962AA" w:rsidP="00AE5B10">
            <w:pPr>
              <w:pStyle w:val="afffffffffff8"/>
              <w:rPr>
                <w:rFonts w:cs="Times New Roman"/>
                <w:sz w:val="26"/>
                <w:szCs w:val="26"/>
              </w:rPr>
            </w:pPr>
            <w:r w:rsidRPr="00886B23">
              <w:rPr>
                <w:rFonts w:cs="Times New Roman"/>
                <w:sz w:val="26"/>
                <w:szCs w:val="26"/>
              </w:rPr>
              <w:t>Действителен с (</w:t>
            </w:r>
            <w:proofErr w:type="spellStart"/>
            <w:r w:rsidRPr="00886B23">
              <w:rPr>
                <w:rFonts w:cs="Times New Roman"/>
                <w:sz w:val="26"/>
                <w:szCs w:val="26"/>
              </w:rPr>
              <w:t>notBefore</w:t>
            </w:r>
            <w:proofErr w:type="spellEnd"/>
            <w:r w:rsidRPr="00886B23">
              <w:rPr>
                <w:rFonts w:cs="Times New Roman"/>
                <w:sz w:val="26"/>
                <w:szCs w:val="26"/>
              </w:rPr>
              <w:t xml:space="preserve">): </w:t>
            </w:r>
            <w:proofErr w:type="spellStart"/>
            <w:r w:rsidRPr="00886B23">
              <w:rPr>
                <w:rFonts w:cs="Times New Roman"/>
                <w:sz w:val="26"/>
                <w:szCs w:val="26"/>
              </w:rPr>
              <w:t>дд.мм.гггг</w:t>
            </w:r>
            <w:proofErr w:type="spellEnd"/>
            <w:r w:rsidRPr="00886B23">
              <w:rPr>
                <w:rFonts w:cs="Times New Roman"/>
                <w:sz w:val="26"/>
                <w:szCs w:val="26"/>
              </w:rPr>
              <w:t xml:space="preserve"> </w:t>
            </w:r>
            <w:proofErr w:type="spellStart"/>
            <w:proofErr w:type="gramStart"/>
            <w:r w:rsidRPr="00886B23">
              <w:rPr>
                <w:rFonts w:cs="Times New Roman"/>
                <w:sz w:val="26"/>
                <w:szCs w:val="26"/>
              </w:rPr>
              <w:t>чч:мм</w:t>
            </w:r>
            <w:proofErr w:type="gramEnd"/>
            <w:r w:rsidRPr="00886B23">
              <w:rPr>
                <w:rFonts w:cs="Times New Roman"/>
                <w:sz w:val="26"/>
                <w:szCs w:val="26"/>
              </w:rPr>
              <w:t>:сс</w:t>
            </w:r>
            <w:proofErr w:type="spellEnd"/>
            <w:r w:rsidRPr="00886B23">
              <w:rPr>
                <w:rFonts w:cs="Times New Roman"/>
                <w:sz w:val="26"/>
                <w:szCs w:val="26"/>
              </w:rPr>
              <w:t xml:space="preserve"> GMT</w:t>
            </w:r>
            <w:r w:rsidR="003035A3" w:rsidRPr="00886B23">
              <w:rPr>
                <w:rFonts w:cs="Times New Roman"/>
                <w:sz w:val="26"/>
                <w:szCs w:val="26"/>
              </w:rPr>
              <w:t>.</w:t>
            </w:r>
          </w:p>
          <w:p w:rsidR="00C962AA" w:rsidRPr="00886B23" w:rsidRDefault="003035A3" w:rsidP="00AE5B10">
            <w:pPr>
              <w:pStyle w:val="afffffffffff8"/>
              <w:rPr>
                <w:rFonts w:cs="Times New Roman"/>
                <w:sz w:val="26"/>
                <w:szCs w:val="26"/>
              </w:rPr>
            </w:pPr>
            <w:r w:rsidRPr="00886B23">
              <w:rPr>
                <w:rFonts w:cs="Times New Roman"/>
                <w:sz w:val="26"/>
                <w:szCs w:val="26"/>
              </w:rPr>
              <w:t>д</w:t>
            </w:r>
            <w:r w:rsidR="00C962AA" w:rsidRPr="00886B23">
              <w:rPr>
                <w:rFonts w:cs="Times New Roman"/>
                <w:sz w:val="26"/>
                <w:szCs w:val="26"/>
              </w:rPr>
              <w:t>ействителен по</w:t>
            </w:r>
            <w:r w:rsidR="007454E8" w:rsidRPr="00886B23">
              <w:rPr>
                <w:rFonts w:cs="Times New Roman"/>
                <w:sz w:val="26"/>
                <w:szCs w:val="26"/>
              </w:rPr>
              <w:t xml:space="preserve"> </w:t>
            </w:r>
            <w:r w:rsidR="00C962AA" w:rsidRPr="00886B23">
              <w:rPr>
                <w:rFonts w:cs="Times New Roman"/>
                <w:sz w:val="26"/>
                <w:szCs w:val="26"/>
              </w:rPr>
              <w:t>(</w:t>
            </w:r>
            <w:proofErr w:type="spellStart"/>
            <w:r w:rsidR="00C962AA" w:rsidRPr="00886B23">
              <w:rPr>
                <w:rFonts w:cs="Times New Roman"/>
                <w:sz w:val="26"/>
                <w:szCs w:val="26"/>
              </w:rPr>
              <w:t>notAfter</w:t>
            </w:r>
            <w:proofErr w:type="spellEnd"/>
            <w:r w:rsidR="00C962AA" w:rsidRPr="00886B23">
              <w:rPr>
                <w:rFonts w:cs="Times New Roman"/>
                <w:sz w:val="26"/>
                <w:szCs w:val="26"/>
              </w:rPr>
              <w:t xml:space="preserve">): </w:t>
            </w:r>
            <w:proofErr w:type="spellStart"/>
            <w:r w:rsidR="00C962AA" w:rsidRPr="00886B23">
              <w:rPr>
                <w:rFonts w:cs="Times New Roman"/>
                <w:sz w:val="26"/>
                <w:szCs w:val="26"/>
              </w:rPr>
              <w:t>дд.мм.гггг</w:t>
            </w:r>
            <w:proofErr w:type="spellEnd"/>
            <w:r w:rsidR="00C962AA" w:rsidRPr="00886B23">
              <w:rPr>
                <w:rFonts w:cs="Times New Roman"/>
                <w:sz w:val="26"/>
                <w:szCs w:val="26"/>
              </w:rPr>
              <w:t xml:space="preserve"> </w:t>
            </w:r>
            <w:proofErr w:type="spellStart"/>
            <w:proofErr w:type="gramStart"/>
            <w:r w:rsidR="00C962AA" w:rsidRPr="00886B23">
              <w:rPr>
                <w:rFonts w:cs="Times New Roman"/>
                <w:sz w:val="26"/>
                <w:szCs w:val="26"/>
              </w:rPr>
              <w:t>чч:мм</w:t>
            </w:r>
            <w:proofErr w:type="gramEnd"/>
            <w:r w:rsidR="00C962AA" w:rsidRPr="00886B23">
              <w:rPr>
                <w:rFonts w:cs="Times New Roman"/>
                <w:sz w:val="26"/>
                <w:szCs w:val="26"/>
              </w:rPr>
              <w:t>:сс</w:t>
            </w:r>
            <w:proofErr w:type="spellEnd"/>
            <w:r w:rsidR="00C962AA" w:rsidRPr="00886B23">
              <w:rPr>
                <w:rFonts w:cs="Times New Roman"/>
                <w:sz w:val="26"/>
                <w:szCs w:val="26"/>
              </w:rPr>
              <w:t xml:space="preserve"> GMT</w:t>
            </w:r>
          </w:p>
        </w:tc>
      </w:tr>
      <w:tr w:rsidR="006002EE" w:rsidRPr="00886B23" w:rsidTr="00226C1C">
        <w:tc>
          <w:tcPr>
            <w:tcW w:w="3539" w:type="dxa"/>
          </w:tcPr>
          <w:p w:rsidR="00C962AA" w:rsidRPr="00886B23" w:rsidRDefault="00C962AA" w:rsidP="00AE5B10">
            <w:pPr>
              <w:pStyle w:val="afffffffffff8"/>
              <w:rPr>
                <w:rFonts w:cs="Times New Roman"/>
                <w:sz w:val="26"/>
                <w:szCs w:val="26"/>
              </w:rPr>
            </w:pPr>
            <w:proofErr w:type="spellStart"/>
            <w:r w:rsidRPr="00886B23">
              <w:rPr>
                <w:rFonts w:cs="Times New Roman"/>
                <w:sz w:val="26"/>
                <w:szCs w:val="26"/>
              </w:rPr>
              <w:t>Subject</w:t>
            </w:r>
            <w:proofErr w:type="spellEnd"/>
          </w:p>
          <w:p w:rsidR="00C962AA" w:rsidRPr="00886B23" w:rsidRDefault="00C962AA">
            <w:pPr>
              <w:pStyle w:val="afffffffffff8"/>
              <w:rPr>
                <w:rFonts w:cs="Times New Roman"/>
                <w:sz w:val="26"/>
                <w:szCs w:val="26"/>
              </w:rPr>
            </w:pPr>
            <w:r w:rsidRPr="00886B23">
              <w:rPr>
                <w:rFonts w:cs="Times New Roman"/>
                <w:sz w:val="26"/>
                <w:szCs w:val="26"/>
              </w:rPr>
              <w:t>(субъект, владелец сертификата)</w:t>
            </w:r>
          </w:p>
        </w:tc>
        <w:tc>
          <w:tcPr>
            <w:tcW w:w="5675" w:type="dxa"/>
          </w:tcPr>
          <w:p w:rsidR="00C962AA" w:rsidRPr="00886B23" w:rsidRDefault="00C962AA" w:rsidP="00AE5B10">
            <w:pPr>
              <w:pStyle w:val="afffffffffff8"/>
              <w:rPr>
                <w:rFonts w:cs="Times New Roman"/>
                <w:sz w:val="26"/>
                <w:szCs w:val="26"/>
              </w:rPr>
            </w:pPr>
            <w:proofErr w:type="spellStart"/>
            <w:r w:rsidRPr="00886B23">
              <w:rPr>
                <w:rFonts w:cs="Times New Roman"/>
                <w:sz w:val="26"/>
                <w:szCs w:val="26"/>
              </w:rPr>
              <w:t>Common</w:t>
            </w:r>
            <w:proofErr w:type="spellEnd"/>
            <w:r w:rsidRPr="00886B23">
              <w:rPr>
                <w:rFonts w:cs="Times New Roman"/>
                <w:sz w:val="26"/>
                <w:szCs w:val="26"/>
              </w:rPr>
              <w:t xml:space="preserve"> </w:t>
            </w:r>
            <w:proofErr w:type="spellStart"/>
            <w:r w:rsidRPr="00886B23">
              <w:rPr>
                <w:rFonts w:cs="Times New Roman"/>
                <w:sz w:val="26"/>
                <w:szCs w:val="26"/>
              </w:rPr>
              <w:t>Name</w:t>
            </w:r>
            <w:proofErr w:type="spellEnd"/>
            <w:r w:rsidRPr="00886B23">
              <w:rPr>
                <w:rFonts w:cs="Times New Roman"/>
                <w:sz w:val="26"/>
                <w:szCs w:val="26"/>
              </w:rPr>
              <w:t xml:space="preserve"> </w:t>
            </w:r>
            <w:r w:rsidR="001D7E32" w:rsidRPr="00886B23">
              <w:rPr>
                <w:rFonts w:cs="Times New Roman"/>
                <w:sz w:val="26"/>
                <w:szCs w:val="26"/>
              </w:rPr>
              <w:t>(CN, OID 2.5.4.3</w:t>
            </w:r>
            <w:proofErr w:type="gramStart"/>
            <w:r w:rsidR="001D7E32" w:rsidRPr="00886B23">
              <w:rPr>
                <w:rFonts w:cs="Times New Roman"/>
                <w:sz w:val="26"/>
                <w:szCs w:val="26"/>
              </w:rPr>
              <w:t xml:space="preserve">) </w:t>
            </w:r>
            <w:r w:rsidRPr="00886B23">
              <w:rPr>
                <w:rFonts w:cs="Times New Roman"/>
                <w:sz w:val="26"/>
                <w:szCs w:val="26"/>
              </w:rPr>
              <w:t xml:space="preserve"> =</w:t>
            </w:r>
            <w:proofErr w:type="gramEnd"/>
            <w:r w:rsidRPr="00886B23">
              <w:rPr>
                <w:rFonts w:cs="Times New Roman"/>
                <w:sz w:val="26"/>
                <w:szCs w:val="26"/>
              </w:rPr>
              <w:t xml:space="preserve"> &lt;Наименование сервиса ДТС&gt;,</w:t>
            </w:r>
          </w:p>
          <w:p w:rsidR="00C962AA" w:rsidRPr="00886B23" w:rsidRDefault="00C962AA" w:rsidP="00AE5B10">
            <w:pPr>
              <w:pStyle w:val="afffffffffff8"/>
              <w:rPr>
                <w:rFonts w:cs="Times New Roman"/>
                <w:sz w:val="26"/>
                <w:szCs w:val="26"/>
              </w:rPr>
            </w:pPr>
            <w:proofErr w:type="spellStart"/>
            <w:r w:rsidRPr="00886B23">
              <w:rPr>
                <w:rFonts w:cs="Times New Roman"/>
                <w:sz w:val="26"/>
                <w:szCs w:val="26"/>
              </w:rPr>
              <w:t>Organization</w:t>
            </w:r>
            <w:proofErr w:type="spellEnd"/>
            <w:r w:rsidRPr="00886B23">
              <w:rPr>
                <w:rFonts w:cs="Times New Roman"/>
                <w:sz w:val="26"/>
                <w:szCs w:val="26"/>
              </w:rPr>
              <w:t xml:space="preserve"> </w:t>
            </w:r>
            <w:r w:rsidR="001D7E32" w:rsidRPr="00886B23">
              <w:rPr>
                <w:rFonts w:cs="Times New Roman"/>
                <w:sz w:val="26"/>
                <w:szCs w:val="26"/>
              </w:rPr>
              <w:t>(O, OID 2.5.4.10)</w:t>
            </w:r>
            <w:r w:rsidRPr="00886B23">
              <w:rPr>
                <w:rFonts w:cs="Times New Roman"/>
                <w:sz w:val="26"/>
                <w:szCs w:val="26"/>
              </w:rPr>
              <w:t xml:space="preserve"> = &lt;Сокращенное наименование организации&gt;,</w:t>
            </w:r>
          </w:p>
          <w:p w:rsidR="00C962AA" w:rsidRPr="00886B23" w:rsidRDefault="00C962AA" w:rsidP="00AE5B10">
            <w:pPr>
              <w:pStyle w:val="afffffffffff8"/>
              <w:rPr>
                <w:rFonts w:cs="Times New Roman"/>
                <w:sz w:val="26"/>
                <w:szCs w:val="26"/>
              </w:rPr>
            </w:pPr>
            <w:proofErr w:type="spellStart"/>
            <w:r w:rsidRPr="00886B23">
              <w:rPr>
                <w:rFonts w:cs="Times New Roman"/>
                <w:sz w:val="26"/>
                <w:szCs w:val="26"/>
              </w:rPr>
              <w:t>Organization</w:t>
            </w:r>
            <w:proofErr w:type="spellEnd"/>
            <w:r w:rsidRPr="00886B23">
              <w:rPr>
                <w:rFonts w:cs="Times New Roman"/>
                <w:sz w:val="26"/>
                <w:szCs w:val="26"/>
              </w:rPr>
              <w:t xml:space="preserve"> </w:t>
            </w:r>
            <w:proofErr w:type="spellStart"/>
            <w:r w:rsidRPr="00886B23">
              <w:rPr>
                <w:rFonts w:cs="Times New Roman"/>
                <w:sz w:val="26"/>
                <w:szCs w:val="26"/>
              </w:rPr>
              <w:t>Unit</w:t>
            </w:r>
            <w:proofErr w:type="spellEnd"/>
            <w:r w:rsidRPr="00886B23">
              <w:rPr>
                <w:rFonts w:cs="Times New Roman"/>
                <w:sz w:val="26"/>
                <w:szCs w:val="26"/>
              </w:rPr>
              <w:t xml:space="preserve"> </w:t>
            </w:r>
            <w:r w:rsidR="001D7E32" w:rsidRPr="00886B23">
              <w:rPr>
                <w:rFonts w:cs="Times New Roman"/>
                <w:sz w:val="26"/>
                <w:szCs w:val="26"/>
              </w:rPr>
              <w:t>(OU, OID 2.5.4.11)</w:t>
            </w:r>
            <w:r w:rsidRPr="00886B23">
              <w:rPr>
                <w:rFonts w:cs="Times New Roman"/>
                <w:sz w:val="26"/>
                <w:szCs w:val="26"/>
              </w:rPr>
              <w:t xml:space="preserve"> = &lt;Наименование подразделения&gt;,</w:t>
            </w:r>
          </w:p>
          <w:p w:rsidR="00C962AA" w:rsidRPr="00886B23" w:rsidRDefault="00C962AA" w:rsidP="00AE5B10">
            <w:pPr>
              <w:pStyle w:val="afffffffffff8"/>
              <w:rPr>
                <w:rFonts w:cs="Times New Roman"/>
                <w:sz w:val="26"/>
                <w:szCs w:val="26"/>
              </w:rPr>
            </w:pPr>
            <w:proofErr w:type="spellStart"/>
            <w:r w:rsidRPr="00886B23">
              <w:rPr>
                <w:rFonts w:cs="Times New Roman"/>
                <w:sz w:val="26"/>
                <w:szCs w:val="26"/>
              </w:rPr>
              <w:t>mailAddress</w:t>
            </w:r>
            <w:proofErr w:type="spellEnd"/>
            <w:r w:rsidRPr="00886B23">
              <w:rPr>
                <w:rFonts w:cs="Times New Roman"/>
                <w:sz w:val="26"/>
                <w:szCs w:val="26"/>
              </w:rPr>
              <w:t xml:space="preserve"> </w:t>
            </w:r>
            <w:r w:rsidR="001D7E32" w:rsidRPr="00886B23">
              <w:rPr>
                <w:rFonts w:cs="Times New Roman"/>
                <w:sz w:val="26"/>
                <w:szCs w:val="26"/>
              </w:rPr>
              <w:t>(E, OID 1.2.840.113549.1.9.1)</w:t>
            </w:r>
            <w:r w:rsidRPr="00886B23">
              <w:rPr>
                <w:rFonts w:cs="Times New Roman"/>
                <w:sz w:val="26"/>
                <w:szCs w:val="26"/>
              </w:rPr>
              <w:t xml:space="preserve"> = &lt;адрес электронной почты администратора сервиса ДТС&gt;</w:t>
            </w:r>
          </w:p>
        </w:tc>
      </w:tr>
      <w:tr w:rsidR="006002EE" w:rsidRPr="00886B23" w:rsidTr="00226C1C">
        <w:tc>
          <w:tcPr>
            <w:tcW w:w="3539" w:type="dxa"/>
          </w:tcPr>
          <w:p w:rsidR="00C962AA" w:rsidRPr="00886B23" w:rsidRDefault="00382E07" w:rsidP="00AE5B10">
            <w:pPr>
              <w:pStyle w:val="afffffffffff8"/>
              <w:rPr>
                <w:rFonts w:cs="Times New Roman"/>
                <w:sz w:val="26"/>
                <w:szCs w:val="26"/>
                <w:lang w:val="en-US"/>
              </w:rPr>
            </w:pPr>
            <w:r w:rsidRPr="00886B23">
              <w:rPr>
                <w:rFonts w:cs="Times New Roman"/>
                <w:sz w:val="26"/>
                <w:szCs w:val="26"/>
                <w:lang w:val="en-US"/>
              </w:rPr>
              <w:t>Subject Public Key Info</w:t>
            </w:r>
          </w:p>
          <w:p w:rsidR="00C962AA" w:rsidRPr="00886B23" w:rsidRDefault="00C962AA">
            <w:pPr>
              <w:pStyle w:val="afffffffffff8"/>
              <w:rPr>
                <w:rFonts w:cs="Times New Roman"/>
                <w:sz w:val="26"/>
                <w:szCs w:val="26"/>
                <w:lang w:val="en-US"/>
              </w:rPr>
            </w:pPr>
            <w:r w:rsidRPr="00886B23">
              <w:rPr>
                <w:rFonts w:cs="Times New Roman"/>
                <w:sz w:val="26"/>
                <w:szCs w:val="26"/>
                <w:lang w:val="en-US"/>
              </w:rPr>
              <w:t>(</w:t>
            </w:r>
            <w:r w:rsidRPr="00886B23">
              <w:rPr>
                <w:rFonts w:cs="Times New Roman"/>
                <w:sz w:val="26"/>
                <w:szCs w:val="26"/>
              </w:rPr>
              <w:t>открытый</w:t>
            </w:r>
            <w:r w:rsidRPr="00886B23">
              <w:rPr>
                <w:rFonts w:cs="Times New Roman"/>
                <w:sz w:val="26"/>
                <w:szCs w:val="26"/>
                <w:lang w:val="en-US"/>
              </w:rPr>
              <w:t xml:space="preserve"> </w:t>
            </w:r>
            <w:r w:rsidRPr="00886B23">
              <w:rPr>
                <w:rFonts w:cs="Times New Roman"/>
                <w:sz w:val="26"/>
                <w:szCs w:val="26"/>
              </w:rPr>
              <w:t>ключ</w:t>
            </w:r>
            <w:r w:rsidRPr="00886B23">
              <w:rPr>
                <w:rFonts w:cs="Times New Roman"/>
                <w:sz w:val="26"/>
                <w:szCs w:val="26"/>
                <w:lang w:val="en-US"/>
              </w:rPr>
              <w:t xml:space="preserve"> </w:t>
            </w:r>
            <w:r w:rsidRPr="00886B23">
              <w:rPr>
                <w:rFonts w:cs="Times New Roman"/>
                <w:sz w:val="26"/>
                <w:szCs w:val="26"/>
              </w:rPr>
              <w:t>субъекта</w:t>
            </w:r>
            <w:r w:rsidRPr="00886B23">
              <w:rPr>
                <w:rFonts w:cs="Times New Roman"/>
                <w:sz w:val="26"/>
                <w:szCs w:val="26"/>
                <w:lang w:val="en-US"/>
              </w:rPr>
              <w:t>)</w:t>
            </w:r>
          </w:p>
        </w:tc>
        <w:tc>
          <w:tcPr>
            <w:tcW w:w="5675" w:type="dxa"/>
          </w:tcPr>
          <w:p w:rsidR="00C962AA" w:rsidRPr="00886B23" w:rsidRDefault="00C962AA" w:rsidP="008210D2">
            <w:pPr>
              <w:pStyle w:val="afffffffffff8"/>
              <w:rPr>
                <w:rFonts w:cs="Times New Roman"/>
                <w:sz w:val="26"/>
                <w:szCs w:val="26"/>
              </w:rPr>
            </w:pPr>
            <w:r w:rsidRPr="00886B23">
              <w:rPr>
                <w:rFonts w:cs="Times New Roman"/>
                <w:sz w:val="26"/>
                <w:szCs w:val="26"/>
              </w:rPr>
              <w:t xml:space="preserve">Идентификатор открытого </w:t>
            </w:r>
            <w:proofErr w:type="gramStart"/>
            <w:r w:rsidRPr="00886B23">
              <w:rPr>
                <w:rFonts w:cs="Times New Roman"/>
                <w:sz w:val="26"/>
                <w:szCs w:val="26"/>
              </w:rPr>
              <w:t>ключа:  id</w:t>
            </w:r>
            <w:proofErr w:type="gramEnd"/>
            <w:r w:rsidRPr="00886B23">
              <w:rPr>
                <w:rFonts w:cs="Times New Roman"/>
                <w:sz w:val="26"/>
                <w:szCs w:val="26"/>
              </w:rPr>
              <w:t>-tc26-gost3410-</w:t>
            </w:r>
            <w:r w:rsidR="007454E8" w:rsidRPr="00886B23">
              <w:rPr>
                <w:rFonts w:cs="Times New Roman"/>
                <w:sz w:val="26"/>
                <w:szCs w:val="26"/>
              </w:rPr>
              <w:t>20</w:t>
            </w:r>
            <w:r w:rsidRPr="00886B23">
              <w:rPr>
                <w:rFonts w:cs="Times New Roman"/>
                <w:sz w:val="26"/>
                <w:szCs w:val="26"/>
              </w:rPr>
              <w:t xml:space="preserve">12-512 (OID 1.2.643.7.1.1.1.2); </w:t>
            </w:r>
          </w:p>
          <w:p w:rsidR="00C962AA" w:rsidRPr="00886B23" w:rsidRDefault="003035A3" w:rsidP="008210D2">
            <w:pPr>
              <w:pStyle w:val="afffffffffff8"/>
              <w:rPr>
                <w:rFonts w:cs="Times New Roman"/>
                <w:sz w:val="26"/>
                <w:szCs w:val="26"/>
              </w:rPr>
            </w:pPr>
            <w:r w:rsidRPr="00886B23">
              <w:rPr>
                <w:rFonts w:cs="Times New Roman"/>
                <w:sz w:val="26"/>
                <w:szCs w:val="26"/>
              </w:rPr>
              <w:t>п</w:t>
            </w:r>
            <w:r w:rsidR="00C962AA" w:rsidRPr="00886B23">
              <w:rPr>
                <w:rFonts w:cs="Times New Roman"/>
                <w:sz w:val="26"/>
                <w:szCs w:val="26"/>
              </w:rPr>
              <w:t xml:space="preserve">араметры открытого ключа: </w:t>
            </w:r>
          </w:p>
          <w:p w:rsidR="00C962AA" w:rsidRPr="00886B23" w:rsidRDefault="00C962AA" w:rsidP="008210D2">
            <w:pPr>
              <w:pStyle w:val="afffffffffff8"/>
              <w:rPr>
                <w:rFonts w:cs="Times New Roman"/>
                <w:sz w:val="26"/>
                <w:szCs w:val="26"/>
              </w:rPr>
            </w:pPr>
            <w:r w:rsidRPr="00886B23">
              <w:rPr>
                <w:rFonts w:cs="Times New Roman"/>
                <w:sz w:val="26"/>
                <w:szCs w:val="26"/>
                <w:lang w:val="en-US"/>
              </w:rPr>
              <w:lastRenderedPageBreak/>
              <w:t>id</w:t>
            </w:r>
            <w:r w:rsidRPr="00886B23">
              <w:rPr>
                <w:rFonts w:cs="Times New Roman"/>
                <w:sz w:val="26"/>
                <w:szCs w:val="26"/>
              </w:rPr>
              <w:t>-</w:t>
            </w:r>
            <w:proofErr w:type="spellStart"/>
            <w:r w:rsidRPr="00886B23">
              <w:rPr>
                <w:rFonts w:cs="Times New Roman"/>
                <w:sz w:val="26"/>
                <w:szCs w:val="26"/>
                <w:lang w:val="en-US"/>
              </w:rPr>
              <w:t>tc</w:t>
            </w:r>
            <w:proofErr w:type="spellEnd"/>
            <w:r w:rsidRPr="00886B23">
              <w:rPr>
                <w:rFonts w:cs="Times New Roman"/>
                <w:sz w:val="26"/>
                <w:szCs w:val="26"/>
              </w:rPr>
              <w:t>26-</w:t>
            </w:r>
            <w:proofErr w:type="spellStart"/>
            <w:r w:rsidRPr="00886B23">
              <w:rPr>
                <w:rFonts w:cs="Times New Roman"/>
                <w:sz w:val="26"/>
                <w:szCs w:val="26"/>
                <w:lang w:val="en-US"/>
              </w:rPr>
              <w:t>gost</w:t>
            </w:r>
            <w:proofErr w:type="spellEnd"/>
            <w:r w:rsidRPr="00886B23">
              <w:rPr>
                <w:rFonts w:cs="Times New Roman"/>
                <w:sz w:val="26"/>
                <w:szCs w:val="26"/>
              </w:rPr>
              <w:t>-3410-</w:t>
            </w:r>
            <w:r w:rsidR="007454E8" w:rsidRPr="00886B23">
              <w:rPr>
                <w:rFonts w:cs="Times New Roman"/>
                <w:sz w:val="26"/>
                <w:szCs w:val="26"/>
              </w:rPr>
              <w:t>20</w:t>
            </w:r>
            <w:r w:rsidRPr="00886B23">
              <w:rPr>
                <w:rFonts w:cs="Times New Roman"/>
                <w:sz w:val="26"/>
                <w:szCs w:val="26"/>
              </w:rPr>
              <w:t>12-512-</w:t>
            </w:r>
            <w:proofErr w:type="spellStart"/>
            <w:r w:rsidRPr="00886B23">
              <w:rPr>
                <w:rFonts w:cs="Times New Roman"/>
                <w:sz w:val="26"/>
                <w:szCs w:val="26"/>
                <w:lang w:val="en-US"/>
              </w:rPr>
              <w:t>paramSetA</w:t>
            </w:r>
            <w:proofErr w:type="spellEnd"/>
            <w:r w:rsidRPr="00886B23">
              <w:rPr>
                <w:rFonts w:cs="Times New Roman"/>
                <w:sz w:val="26"/>
                <w:szCs w:val="26"/>
              </w:rPr>
              <w:t xml:space="preserve"> (</w:t>
            </w:r>
            <w:r w:rsidRPr="00886B23">
              <w:rPr>
                <w:rFonts w:cs="Times New Roman"/>
                <w:sz w:val="26"/>
                <w:szCs w:val="26"/>
                <w:lang w:val="en-US"/>
              </w:rPr>
              <w:t>OID</w:t>
            </w:r>
            <w:r w:rsidRPr="00886B23">
              <w:rPr>
                <w:rFonts w:cs="Times New Roman"/>
                <w:sz w:val="26"/>
                <w:szCs w:val="26"/>
              </w:rPr>
              <w:t xml:space="preserve"> 1.2.643.7.1.2.1.2.1), </w:t>
            </w:r>
          </w:p>
          <w:p w:rsidR="00C962AA" w:rsidRPr="00886B23" w:rsidRDefault="00C962AA" w:rsidP="008210D2">
            <w:pPr>
              <w:pStyle w:val="afffffffffff8"/>
              <w:rPr>
                <w:rFonts w:cs="Times New Roman"/>
                <w:sz w:val="26"/>
                <w:szCs w:val="26"/>
              </w:rPr>
            </w:pPr>
            <w:r w:rsidRPr="00886B23">
              <w:rPr>
                <w:rFonts w:cs="Times New Roman"/>
                <w:sz w:val="26"/>
                <w:szCs w:val="26"/>
                <w:lang w:val="en-US"/>
              </w:rPr>
              <w:t>id</w:t>
            </w:r>
            <w:r w:rsidRPr="00886B23">
              <w:rPr>
                <w:rFonts w:cs="Times New Roman"/>
                <w:sz w:val="26"/>
                <w:szCs w:val="26"/>
              </w:rPr>
              <w:t>-</w:t>
            </w:r>
            <w:proofErr w:type="spellStart"/>
            <w:r w:rsidRPr="00886B23">
              <w:rPr>
                <w:rFonts w:cs="Times New Roman"/>
                <w:sz w:val="26"/>
                <w:szCs w:val="26"/>
                <w:lang w:val="en-US"/>
              </w:rPr>
              <w:t>tc</w:t>
            </w:r>
            <w:proofErr w:type="spellEnd"/>
            <w:r w:rsidRPr="00886B23">
              <w:rPr>
                <w:rFonts w:cs="Times New Roman"/>
                <w:sz w:val="26"/>
                <w:szCs w:val="26"/>
              </w:rPr>
              <w:t>26-</w:t>
            </w:r>
            <w:proofErr w:type="spellStart"/>
            <w:r w:rsidRPr="00886B23">
              <w:rPr>
                <w:rFonts w:cs="Times New Roman"/>
                <w:sz w:val="26"/>
                <w:szCs w:val="26"/>
                <w:lang w:val="en-US"/>
              </w:rPr>
              <w:t>gost</w:t>
            </w:r>
            <w:proofErr w:type="spellEnd"/>
            <w:r w:rsidRPr="00886B23">
              <w:rPr>
                <w:rFonts w:cs="Times New Roman"/>
                <w:sz w:val="26"/>
                <w:szCs w:val="26"/>
              </w:rPr>
              <w:t>3411-</w:t>
            </w:r>
            <w:r w:rsidR="007454E8" w:rsidRPr="00886B23">
              <w:rPr>
                <w:rFonts w:cs="Times New Roman"/>
                <w:sz w:val="26"/>
                <w:szCs w:val="26"/>
              </w:rPr>
              <w:t>20</w:t>
            </w:r>
            <w:r w:rsidRPr="00886B23">
              <w:rPr>
                <w:rFonts w:cs="Times New Roman"/>
                <w:sz w:val="26"/>
                <w:szCs w:val="26"/>
              </w:rPr>
              <w:t>12-512 (</w:t>
            </w:r>
            <w:r w:rsidRPr="00886B23">
              <w:rPr>
                <w:rFonts w:cs="Times New Roman"/>
                <w:sz w:val="26"/>
                <w:szCs w:val="26"/>
                <w:lang w:val="en-US"/>
              </w:rPr>
              <w:t>OID</w:t>
            </w:r>
            <w:r w:rsidRPr="00886B23">
              <w:rPr>
                <w:rFonts w:cs="Times New Roman"/>
                <w:sz w:val="26"/>
                <w:szCs w:val="26"/>
              </w:rPr>
              <w:t xml:space="preserve"> 1.2.643.7.1.1.2.3);</w:t>
            </w:r>
          </w:p>
          <w:p w:rsidR="00C962AA" w:rsidRPr="00886B23" w:rsidRDefault="003035A3" w:rsidP="008210D2">
            <w:pPr>
              <w:pStyle w:val="afffffffffff8"/>
              <w:rPr>
                <w:rFonts w:cs="Times New Roman"/>
                <w:sz w:val="26"/>
                <w:szCs w:val="26"/>
              </w:rPr>
            </w:pPr>
            <w:r w:rsidRPr="00886B23">
              <w:rPr>
                <w:rFonts w:cs="Times New Roman"/>
                <w:sz w:val="26"/>
                <w:szCs w:val="26"/>
              </w:rPr>
              <w:t>д</w:t>
            </w:r>
            <w:r w:rsidR="00C962AA" w:rsidRPr="00886B23">
              <w:rPr>
                <w:rFonts w:cs="Times New Roman"/>
                <w:sz w:val="26"/>
                <w:szCs w:val="26"/>
              </w:rPr>
              <w:t>лина открытого ключа: 1024 бит;</w:t>
            </w:r>
          </w:p>
          <w:p w:rsidR="00C962AA" w:rsidRPr="00886B23" w:rsidRDefault="003035A3" w:rsidP="00622BB6">
            <w:pPr>
              <w:pStyle w:val="afffffffffff8"/>
              <w:rPr>
                <w:rFonts w:cs="Times New Roman"/>
                <w:sz w:val="26"/>
                <w:szCs w:val="26"/>
              </w:rPr>
            </w:pPr>
            <w:r w:rsidRPr="00886B23">
              <w:rPr>
                <w:rFonts w:cs="Times New Roman"/>
                <w:sz w:val="26"/>
                <w:szCs w:val="26"/>
              </w:rPr>
              <w:t>з</w:t>
            </w:r>
            <w:r w:rsidR="00C962AA" w:rsidRPr="00886B23">
              <w:rPr>
                <w:rFonts w:cs="Times New Roman"/>
                <w:sz w:val="26"/>
                <w:szCs w:val="26"/>
              </w:rPr>
              <w:t xml:space="preserve">начение открытого ключа </w:t>
            </w:r>
          </w:p>
        </w:tc>
      </w:tr>
      <w:tr w:rsidR="006002EE" w:rsidRPr="00886B23" w:rsidTr="00226C1C">
        <w:tc>
          <w:tcPr>
            <w:tcW w:w="3539" w:type="dxa"/>
          </w:tcPr>
          <w:p w:rsidR="00C962AA" w:rsidRPr="00886B23" w:rsidRDefault="007878D3" w:rsidP="00AE5B10">
            <w:pPr>
              <w:pStyle w:val="afffffffffff8"/>
              <w:rPr>
                <w:rFonts w:cs="Times New Roman"/>
                <w:sz w:val="26"/>
                <w:szCs w:val="26"/>
              </w:rPr>
            </w:pPr>
            <w:proofErr w:type="spellStart"/>
            <w:r w:rsidRPr="00886B23">
              <w:rPr>
                <w:rFonts w:cs="Times New Roman"/>
                <w:sz w:val="26"/>
                <w:szCs w:val="26"/>
                <w:lang w:val="en-US"/>
              </w:rPr>
              <w:lastRenderedPageBreak/>
              <w:t>s</w:t>
            </w:r>
            <w:r w:rsidR="00382E07" w:rsidRPr="00886B23">
              <w:rPr>
                <w:rFonts w:cs="Times New Roman"/>
                <w:sz w:val="26"/>
                <w:szCs w:val="26"/>
                <w:lang w:val="en-US"/>
              </w:rPr>
              <w:t>ignatureValue</w:t>
            </w:r>
            <w:proofErr w:type="spellEnd"/>
          </w:p>
          <w:p w:rsidR="00C962AA" w:rsidRPr="00886B23" w:rsidRDefault="00C962AA">
            <w:pPr>
              <w:pStyle w:val="afffffffffff8"/>
              <w:rPr>
                <w:rFonts w:cs="Times New Roman"/>
                <w:sz w:val="26"/>
                <w:szCs w:val="26"/>
              </w:rPr>
            </w:pPr>
            <w:r w:rsidRPr="00886B23">
              <w:rPr>
                <w:rFonts w:cs="Times New Roman"/>
                <w:sz w:val="26"/>
                <w:szCs w:val="26"/>
              </w:rPr>
              <w:t>(ЭЦП издателя сертификата)</w:t>
            </w:r>
          </w:p>
        </w:tc>
        <w:tc>
          <w:tcPr>
            <w:tcW w:w="5675" w:type="dxa"/>
          </w:tcPr>
          <w:p w:rsidR="00C962AA" w:rsidRPr="00886B23" w:rsidRDefault="00C962AA" w:rsidP="00AE5B10">
            <w:pPr>
              <w:pStyle w:val="afffffffffff8"/>
              <w:rPr>
                <w:rFonts w:cs="Times New Roman"/>
                <w:sz w:val="26"/>
                <w:szCs w:val="26"/>
              </w:rPr>
            </w:pPr>
            <w:r w:rsidRPr="00886B23">
              <w:rPr>
                <w:rFonts w:cs="Times New Roman"/>
                <w:sz w:val="26"/>
                <w:szCs w:val="26"/>
              </w:rPr>
              <w:t>Подпись издателя в соответствии с ГОСТ Р 34.11/34.10-2012</w:t>
            </w:r>
          </w:p>
        </w:tc>
      </w:tr>
      <w:tr w:rsidR="006002EE" w:rsidRPr="00886B23" w:rsidTr="00AE5B10">
        <w:tc>
          <w:tcPr>
            <w:tcW w:w="9214" w:type="dxa"/>
            <w:gridSpan w:val="2"/>
          </w:tcPr>
          <w:p w:rsidR="00E470F2" w:rsidRPr="00886B23" w:rsidRDefault="00E470F2" w:rsidP="00AE5B10">
            <w:pPr>
              <w:pStyle w:val="afffffffffff8"/>
              <w:jc w:val="center"/>
              <w:rPr>
                <w:rFonts w:cs="Times New Roman"/>
                <w:sz w:val="26"/>
                <w:szCs w:val="26"/>
              </w:rPr>
            </w:pPr>
            <w:r w:rsidRPr="00886B23">
              <w:rPr>
                <w:rFonts w:cs="Times New Roman"/>
                <w:sz w:val="26"/>
                <w:szCs w:val="26"/>
              </w:rPr>
              <w:t>Расширения сертификата</w:t>
            </w:r>
          </w:p>
        </w:tc>
      </w:tr>
      <w:tr w:rsidR="006002EE" w:rsidRPr="00886B23" w:rsidTr="00226C1C">
        <w:tc>
          <w:tcPr>
            <w:tcW w:w="3539" w:type="dxa"/>
          </w:tcPr>
          <w:p w:rsidR="00C962AA" w:rsidRPr="00886B23" w:rsidRDefault="00382E07" w:rsidP="00AE5B10">
            <w:pPr>
              <w:pStyle w:val="afffffffffff8"/>
              <w:rPr>
                <w:rFonts w:cs="Times New Roman"/>
                <w:sz w:val="26"/>
                <w:szCs w:val="26"/>
                <w:lang w:val="en-US"/>
              </w:rPr>
            </w:pPr>
            <w:r w:rsidRPr="00886B23">
              <w:rPr>
                <w:rFonts w:cs="Times New Roman"/>
                <w:sz w:val="26"/>
                <w:szCs w:val="26"/>
                <w:lang w:val="en-US"/>
              </w:rPr>
              <w:t xml:space="preserve">Authority Information Access </w:t>
            </w:r>
            <w:r w:rsidR="00C962AA" w:rsidRPr="00886B23">
              <w:rPr>
                <w:rFonts w:cs="Times New Roman"/>
                <w:sz w:val="26"/>
                <w:szCs w:val="26"/>
                <w:lang w:val="en-US"/>
              </w:rPr>
              <w:t xml:space="preserve"> </w:t>
            </w:r>
          </w:p>
          <w:p w:rsidR="003035A3" w:rsidRPr="00886B23" w:rsidRDefault="00C962AA" w:rsidP="003035A3">
            <w:pPr>
              <w:pStyle w:val="afffffffffff8"/>
              <w:rPr>
                <w:rFonts w:cs="Times New Roman"/>
                <w:sz w:val="26"/>
                <w:szCs w:val="26"/>
                <w:lang w:val="en-US"/>
              </w:rPr>
            </w:pPr>
            <w:r w:rsidRPr="00886B23">
              <w:rPr>
                <w:rFonts w:cs="Times New Roman"/>
                <w:sz w:val="26"/>
                <w:szCs w:val="26"/>
                <w:lang w:val="en-US"/>
              </w:rPr>
              <w:t>(</w:t>
            </w:r>
            <w:r w:rsidRPr="00886B23">
              <w:rPr>
                <w:rFonts w:cs="Times New Roman"/>
                <w:sz w:val="26"/>
                <w:szCs w:val="26"/>
              </w:rPr>
              <w:t>доступ</w:t>
            </w:r>
            <w:r w:rsidRPr="00886B23">
              <w:rPr>
                <w:rFonts w:cs="Times New Roman"/>
                <w:sz w:val="26"/>
                <w:szCs w:val="26"/>
                <w:lang w:val="en-US"/>
              </w:rPr>
              <w:t xml:space="preserve"> </w:t>
            </w:r>
            <w:r w:rsidRPr="00886B23">
              <w:rPr>
                <w:rFonts w:cs="Times New Roman"/>
                <w:sz w:val="26"/>
                <w:szCs w:val="26"/>
              </w:rPr>
              <w:t>к</w:t>
            </w:r>
            <w:r w:rsidRPr="00886B23">
              <w:rPr>
                <w:rFonts w:cs="Times New Roman"/>
                <w:sz w:val="26"/>
                <w:szCs w:val="26"/>
                <w:lang w:val="en-US"/>
              </w:rPr>
              <w:t xml:space="preserve"> </w:t>
            </w:r>
            <w:r w:rsidRPr="00886B23">
              <w:rPr>
                <w:rFonts w:cs="Times New Roman"/>
                <w:sz w:val="26"/>
                <w:szCs w:val="26"/>
              </w:rPr>
              <w:t>информации</w:t>
            </w:r>
            <w:r w:rsidRPr="00886B23">
              <w:rPr>
                <w:rFonts w:cs="Times New Roman"/>
                <w:sz w:val="26"/>
                <w:szCs w:val="26"/>
                <w:lang w:val="en-US"/>
              </w:rPr>
              <w:t xml:space="preserve"> </w:t>
            </w:r>
            <w:r w:rsidRPr="00886B23">
              <w:rPr>
                <w:rFonts w:cs="Times New Roman"/>
                <w:sz w:val="26"/>
                <w:szCs w:val="26"/>
              </w:rPr>
              <w:t>об</w:t>
            </w:r>
            <w:r w:rsidRPr="00886B23">
              <w:rPr>
                <w:rFonts w:cs="Times New Roman"/>
                <w:sz w:val="26"/>
                <w:szCs w:val="26"/>
                <w:lang w:val="en-US"/>
              </w:rPr>
              <w:t xml:space="preserve"> </w:t>
            </w:r>
            <w:r w:rsidRPr="00886B23">
              <w:rPr>
                <w:rFonts w:cs="Times New Roman"/>
                <w:sz w:val="26"/>
                <w:szCs w:val="26"/>
              </w:rPr>
              <w:t>УЦ</w:t>
            </w:r>
            <w:r w:rsidRPr="00886B23">
              <w:rPr>
                <w:rFonts w:cs="Times New Roman"/>
                <w:sz w:val="26"/>
                <w:szCs w:val="26"/>
                <w:lang w:val="en-US"/>
              </w:rPr>
              <w:t>)</w:t>
            </w:r>
            <w:r w:rsidRPr="00886B23" w:rsidDel="00C962AA">
              <w:rPr>
                <w:rFonts w:cs="Times New Roman"/>
                <w:sz w:val="26"/>
                <w:szCs w:val="26"/>
                <w:lang w:val="en-US"/>
              </w:rPr>
              <w:t xml:space="preserve"> </w:t>
            </w:r>
          </w:p>
          <w:p w:rsidR="003035A3" w:rsidRPr="00886B23" w:rsidRDefault="003035A3" w:rsidP="003035A3">
            <w:pPr>
              <w:pStyle w:val="afffffffffff8"/>
              <w:rPr>
                <w:rFonts w:cs="Times New Roman"/>
                <w:sz w:val="26"/>
                <w:szCs w:val="26"/>
                <w:lang w:val="en-US"/>
              </w:rPr>
            </w:pPr>
            <w:r w:rsidRPr="00886B23">
              <w:rPr>
                <w:rFonts w:cs="Times New Roman"/>
                <w:sz w:val="26"/>
                <w:szCs w:val="26"/>
                <w:lang w:val="en-US"/>
              </w:rPr>
              <w:t>(OID 1.3.6.1.5.5.7.1.1)</w:t>
            </w:r>
          </w:p>
          <w:p w:rsidR="00C962AA" w:rsidRPr="00886B23" w:rsidRDefault="00C962AA">
            <w:pPr>
              <w:pStyle w:val="afffffffffff8"/>
              <w:rPr>
                <w:rFonts w:cs="Times New Roman"/>
                <w:sz w:val="26"/>
                <w:szCs w:val="26"/>
                <w:lang w:val="en-US"/>
              </w:rPr>
            </w:pPr>
          </w:p>
        </w:tc>
        <w:tc>
          <w:tcPr>
            <w:tcW w:w="5675" w:type="dxa"/>
          </w:tcPr>
          <w:p w:rsidR="00C962AA" w:rsidRPr="00886B23" w:rsidRDefault="00C962AA" w:rsidP="00AE5B10">
            <w:pPr>
              <w:pStyle w:val="afffffffffff8"/>
              <w:rPr>
                <w:rFonts w:cs="Times New Roman"/>
                <w:sz w:val="26"/>
                <w:szCs w:val="26"/>
              </w:rPr>
            </w:pPr>
            <w:r w:rsidRPr="00886B23">
              <w:rPr>
                <w:rFonts w:cs="Times New Roman"/>
                <w:sz w:val="26"/>
                <w:szCs w:val="26"/>
              </w:rPr>
              <w:t>[1] Доступ к сведениям центра сертификации</w:t>
            </w:r>
          </w:p>
          <w:p w:rsidR="00C962AA" w:rsidRPr="00886B23" w:rsidRDefault="00C962AA" w:rsidP="00AE5B10">
            <w:pPr>
              <w:pStyle w:val="afffffffffff8"/>
              <w:rPr>
                <w:rFonts w:cs="Times New Roman"/>
                <w:sz w:val="26"/>
                <w:szCs w:val="26"/>
              </w:rPr>
            </w:pPr>
            <w:r w:rsidRPr="00886B23">
              <w:rPr>
                <w:rFonts w:cs="Times New Roman"/>
                <w:sz w:val="26"/>
                <w:szCs w:val="26"/>
              </w:rPr>
              <w:t>Метод доступа=Протокол определения состояния сертификата через сеть (OID 1.3.6.1.5.5.7.48.1)</w:t>
            </w:r>
          </w:p>
          <w:p w:rsidR="00C962AA" w:rsidRPr="00886B23" w:rsidRDefault="00C962AA" w:rsidP="00AE5B10">
            <w:pPr>
              <w:pStyle w:val="afffffffffff8"/>
              <w:rPr>
                <w:rFonts w:cs="Times New Roman"/>
                <w:sz w:val="26"/>
                <w:szCs w:val="26"/>
              </w:rPr>
            </w:pPr>
            <w:r w:rsidRPr="00886B23">
              <w:rPr>
                <w:rFonts w:cs="Times New Roman"/>
                <w:sz w:val="26"/>
                <w:szCs w:val="26"/>
              </w:rPr>
              <w:t>Дополнительное имя:</w:t>
            </w:r>
          </w:p>
          <w:p w:rsidR="00C962AA" w:rsidRPr="00886B23" w:rsidRDefault="00217491" w:rsidP="00AE5B10">
            <w:pPr>
              <w:pStyle w:val="afffffffffff8"/>
              <w:rPr>
                <w:rFonts w:cs="Times New Roman"/>
                <w:sz w:val="26"/>
                <w:szCs w:val="26"/>
              </w:rPr>
            </w:pPr>
            <w:hyperlink r:id="rId9" w:history="1">
              <w:r w:rsidR="00C962AA" w:rsidRPr="00886B23">
                <w:rPr>
                  <w:rFonts w:cs="Times New Roman"/>
                  <w:sz w:val="26"/>
                  <w:szCs w:val="26"/>
                </w:rPr>
                <w:t>http://ca-srv1.dts.eec/ocsp</w:t>
              </w:r>
            </w:hyperlink>
          </w:p>
          <w:p w:rsidR="00C962AA" w:rsidRPr="00886B23" w:rsidRDefault="00C962AA" w:rsidP="00AE5B10">
            <w:pPr>
              <w:pStyle w:val="afffffffffff8"/>
              <w:rPr>
                <w:rFonts w:cs="Times New Roman"/>
                <w:sz w:val="26"/>
                <w:szCs w:val="26"/>
              </w:rPr>
            </w:pPr>
            <w:r w:rsidRPr="00886B23">
              <w:rPr>
                <w:rFonts w:cs="Times New Roman"/>
                <w:sz w:val="26"/>
                <w:szCs w:val="26"/>
              </w:rPr>
              <w:t>[2] Доступ к сведениям центра сертификации</w:t>
            </w:r>
          </w:p>
          <w:p w:rsidR="00C962AA" w:rsidRPr="00886B23" w:rsidRDefault="00C962AA" w:rsidP="00AE5B10">
            <w:pPr>
              <w:pStyle w:val="afffffffffff8"/>
              <w:rPr>
                <w:rFonts w:cs="Times New Roman"/>
                <w:sz w:val="26"/>
                <w:szCs w:val="26"/>
              </w:rPr>
            </w:pPr>
            <w:r w:rsidRPr="00886B23">
              <w:rPr>
                <w:rFonts w:cs="Times New Roman"/>
                <w:sz w:val="26"/>
                <w:szCs w:val="26"/>
              </w:rPr>
              <w:t>Метод доступа=Протокол определения состояния сертификата через сеть (OID 1.3.6.1.5.5.7.48.1)</w:t>
            </w:r>
          </w:p>
          <w:p w:rsidR="00C962AA" w:rsidRPr="00886B23" w:rsidRDefault="00C962AA" w:rsidP="00AE5B10">
            <w:pPr>
              <w:pStyle w:val="afffffffffff8"/>
              <w:rPr>
                <w:rFonts w:cs="Times New Roman"/>
                <w:sz w:val="26"/>
                <w:szCs w:val="26"/>
              </w:rPr>
            </w:pPr>
            <w:r w:rsidRPr="00886B23">
              <w:rPr>
                <w:rFonts w:cs="Times New Roman"/>
                <w:sz w:val="26"/>
                <w:szCs w:val="26"/>
              </w:rPr>
              <w:t>Дополнительное имя:</w:t>
            </w:r>
          </w:p>
          <w:p w:rsidR="00C962AA" w:rsidRPr="00886B23" w:rsidRDefault="00C962AA" w:rsidP="00DF4541">
            <w:pPr>
              <w:pStyle w:val="afffffffffff8"/>
              <w:rPr>
                <w:rFonts w:cs="Times New Roman"/>
                <w:sz w:val="26"/>
                <w:szCs w:val="26"/>
              </w:rPr>
            </w:pPr>
            <w:r w:rsidRPr="00886B23">
              <w:rPr>
                <w:rFonts w:cs="Times New Roman"/>
                <w:sz w:val="26"/>
                <w:szCs w:val="26"/>
              </w:rPr>
              <w:t>http://ca-srv2.dts.eec/ocsp</w:t>
            </w:r>
          </w:p>
        </w:tc>
      </w:tr>
      <w:tr w:rsidR="006002EE" w:rsidRPr="00886B23" w:rsidTr="00226C1C">
        <w:tc>
          <w:tcPr>
            <w:tcW w:w="3539" w:type="dxa"/>
          </w:tcPr>
          <w:p w:rsidR="00C962AA" w:rsidRPr="00886B23" w:rsidRDefault="00382E07" w:rsidP="00AE5B10">
            <w:pPr>
              <w:pStyle w:val="afffffffffff8"/>
              <w:rPr>
                <w:rFonts w:cs="Times New Roman"/>
                <w:sz w:val="26"/>
                <w:szCs w:val="26"/>
              </w:rPr>
            </w:pPr>
            <w:r w:rsidRPr="00886B23">
              <w:rPr>
                <w:rFonts w:cs="Times New Roman"/>
                <w:sz w:val="26"/>
                <w:szCs w:val="26"/>
                <w:lang w:val="en-US"/>
              </w:rPr>
              <w:t>Subject</w:t>
            </w:r>
            <w:r w:rsidRPr="00886B23">
              <w:rPr>
                <w:rFonts w:cs="Times New Roman"/>
                <w:sz w:val="26"/>
                <w:szCs w:val="26"/>
              </w:rPr>
              <w:t xml:space="preserve"> </w:t>
            </w:r>
            <w:r w:rsidRPr="00886B23">
              <w:rPr>
                <w:rFonts w:cs="Times New Roman"/>
                <w:sz w:val="26"/>
                <w:szCs w:val="26"/>
                <w:lang w:val="en-US"/>
              </w:rPr>
              <w:t>Key</w:t>
            </w:r>
            <w:r w:rsidRPr="00886B23">
              <w:rPr>
                <w:rFonts w:cs="Times New Roman"/>
                <w:sz w:val="26"/>
                <w:szCs w:val="26"/>
              </w:rPr>
              <w:t xml:space="preserve"> </w:t>
            </w:r>
            <w:r w:rsidRPr="00886B23">
              <w:rPr>
                <w:rFonts w:cs="Times New Roman"/>
                <w:sz w:val="26"/>
                <w:szCs w:val="26"/>
                <w:lang w:val="en-US"/>
              </w:rPr>
              <w:t>Identifier</w:t>
            </w:r>
          </w:p>
          <w:p w:rsidR="003035A3" w:rsidRPr="00886B23" w:rsidRDefault="00C962AA">
            <w:pPr>
              <w:pStyle w:val="afffffffffff8"/>
              <w:rPr>
                <w:rFonts w:cs="Times New Roman"/>
                <w:sz w:val="26"/>
                <w:szCs w:val="26"/>
              </w:rPr>
            </w:pPr>
            <w:r w:rsidRPr="00886B23">
              <w:rPr>
                <w:rFonts w:cs="Times New Roman"/>
                <w:sz w:val="26"/>
                <w:szCs w:val="26"/>
              </w:rPr>
              <w:t>(идентификатор ключа проверки ЭЦП субъекта)</w:t>
            </w:r>
          </w:p>
          <w:p w:rsidR="00C962AA" w:rsidRPr="00886B23" w:rsidRDefault="003035A3">
            <w:pPr>
              <w:pStyle w:val="afffffffffff8"/>
              <w:rPr>
                <w:rFonts w:cs="Times New Roman"/>
                <w:sz w:val="26"/>
                <w:szCs w:val="26"/>
              </w:rPr>
            </w:pPr>
            <w:r w:rsidRPr="00886B23">
              <w:rPr>
                <w:rFonts w:cs="Times New Roman"/>
                <w:sz w:val="26"/>
                <w:szCs w:val="26"/>
              </w:rPr>
              <w:t>(OID 2.5.29.14)</w:t>
            </w:r>
          </w:p>
        </w:tc>
        <w:tc>
          <w:tcPr>
            <w:tcW w:w="5675" w:type="dxa"/>
          </w:tcPr>
          <w:p w:rsidR="00C962AA" w:rsidRPr="00886B23" w:rsidRDefault="00C962AA" w:rsidP="00AE5B10">
            <w:pPr>
              <w:pStyle w:val="afffffffffff8"/>
              <w:rPr>
                <w:rFonts w:cs="Times New Roman"/>
                <w:sz w:val="26"/>
                <w:szCs w:val="26"/>
              </w:rPr>
            </w:pPr>
            <w:r w:rsidRPr="00886B23">
              <w:rPr>
                <w:rFonts w:cs="Times New Roman"/>
                <w:sz w:val="26"/>
                <w:szCs w:val="26"/>
              </w:rPr>
              <w:t>Уникальный идентификатор ключа проверки ЭЦП субъекта</w:t>
            </w:r>
          </w:p>
        </w:tc>
      </w:tr>
      <w:tr w:rsidR="006002EE" w:rsidRPr="00886B23" w:rsidTr="00226C1C">
        <w:tc>
          <w:tcPr>
            <w:tcW w:w="3539" w:type="dxa"/>
          </w:tcPr>
          <w:p w:rsidR="00C962AA" w:rsidRPr="00886B23" w:rsidRDefault="00382E07" w:rsidP="00AE5B10">
            <w:pPr>
              <w:pStyle w:val="afffffffffff8"/>
              <w:rPr>
                <w:rFonts w:cs="Times New Roman"/>
                <w:sz w:val="26"/>
                <w:szCs w:val="26"/>
              </w:rPr>
            </w:pPr>
            <w:r w:rsidRPr="00886B23">
              <w:rPr>
                <w:rFonts w:cs="Times New Roman"/>
                <w:sz w:val="26"/>
                <w:szCs w:val="26"/>
                <w:lang w:val="en-US"/>
              </w:rPr>
              <w:t>Key</w:t>
            </w:r>
            <w:r w:rsidRPr="00886B23">
              <w:rPr>
                <w:rFonts w:cs="Times New Roman"/>
                <w:sz w:val="26"/>
                <w:szCs w:val="26"/>
              </w:rPr>
              <w:t xml:space="preserve"> </w:t>
            </w:r>
            <w:r w:rsidRPr="00886B23">
              <w:rPr>
                <w:rFonts w:cs="Times New Roman"/>
                <w:sz w:val="26"/>
                <w:szCs w:val="26"/>
                <w:lang w:val="en-US"/>
              </w:rPr>
              <w:t>Usage</w:t>
            </w:r>
            <w:r w:rsidR="00C962AA" w:rsidRPr="00886B23">
              <w:rPr>
                <w:rFonts w:cs="Times New Roman"/>
                <w:sz w:val="26"/>
                <w:szCs w:val="26"/>
              </w:rPr>
              <w:t xml:space="preserve"> </w:t>
            </w:r>
          </w:p>
          <w:p w:rsidR="003035A3" w:rsidRPr="00886B23" w:rsidRDefault="00C962AA">
            <w:pPr>
              <w:pStyle w:val="afffffffffff8"/>
              <w:rPr>
                <w:rFonts w:cs="Times New Roman"/>
                <w:sz w:val="26"/>
                <w:szCs w:val="26"/>
              </w:rPr>
            </w:pPr>
            <w:r w:rsidRPr="00886B23">
              <w:rPr>
                <w:rFonts w:cs="Times New Roman"/>
                <w:sz w:val="26"/>
                <w:szCs w:val="26"/>
              </w:rPr>
              <w:t>(использование ключа)</w:t>
            </w:r>
            <w:r w:rsidR="003035A3" w:rsidRPr="00886B23">
              <w:rPr>
                <w:rFonts w:cs="Times New Roman"/>
                <w:sz w:val="26"/>
                <w:szCs w:val="26"/>
              </w:rPr>
              <w:t xml:space="preserve"> </w:t>
            </w:r>
          </w:p>
          <w:p w:rsidR="00C962AA" w:rsidRPr="00886B23" w:rsidRDefault="003035A3">
            <w:pPr>
              <w:pStyle w:val="afffffffffff8"/>
              <w:rPr>
                <w:rFonts w:cs="Times New Roman"/>
                <w:sz w:val="26"/>
                <w:szCs w:val="26"/>
              </w:rPr>
            </w:pPr>
            <w:r w:rsidRPr="00886B23">
              <w:rPr>
                <w:rFonts w:cs="Times New Roman"/>
                <w:sz w:val="26"/>
                <w:szCs w:val="26"/>
              </w:rPr>
              <w:t>(OID 2.5.29.15)</w:t>
            </w:r>
          </w:p>
        </w:tc>
        <w:tc>
          <w:tcPr>
            <w:tcW w:w="5675" w:type="dxa"/>
          </w:tcPr>
          <w:p w:rsidR="00C962AA" w:rsidRPr="00886B23" w:rsidRDefault="003035A3" w:rsidP="00AE5B10">
            <w:pPr>
              <w:pStyle w:val="afffffffffff8"/>
              <w:rPr>
                <w:rFonts w:cs="Times New Roman"/>
                <w:sz w:val="26"/>
                <w:szCs w:val="26"/>
              </w:rPr>
            </w:pPr>
            <w:proofErr w:type="spellStart"/>
            <w:r w:rsidRPr="00886B23">
              <w:rPr>
                <w:rFonts w:cs="Times New Roman"/>
                <w:sz w:val="26"/>
                <w:szCs w:val="26"/>
              </w:rPr>
              <w:t>С</w:t>
            </w:r>
            <w:r w:rsidR="00C962AA" w:rsidRPr="00886B23">
              <w:rPr>
                <w:rFonts w:cs="Times New Roman"/>
                <w:sz w:val="26"/>
                <w:szCs w:val="26"/>
              </w:rPr>
              <w:t>ritical</w:t>
            </w:r>
            <w:proofErr w:type="spellEnd"/>
            <w:r w:rsidR="00C962AA" w:rsidRPr="00886B23">
              <w:rPr>
                <w:rFonts w:cs="Times New Roman"/>
                <w:sz w:val="26"/>
                <w:szCs w:val="26"/>
              </w:rPr>
              <w:t xml:space="preserve">, </w:t>
            </w:r>
            <w:proofErr w:type="spellStart"/>
            <w:r w:rsidR="00C962AA" w:rsidRPr="00886B23">
              <w:rPr>
                <w:rFonts w:cs="Times New Roman"/>
                <w:sz w:val="26"/>
                <w:szCs w:val="26"/>
              </w:rPr>
              <w:t>digitalSignature</w:t>
            </w:r>
            <w:proofErr w:type="spellEnd"/>
            <w:r w:rsidR="00C962AA" w:rsidRPr="00886B23">
              <w:rPr>
                <w:rFonts w:cs="Times New Roman"/>
                <w:sz w:val="26"/>
                <w:szCs w:val="26"/>
              </w:rPr>
              <w:t xml:space="preserve"> (0), </w:t>
            </w:r>
            <w:proofErr w:type="spellStart"/>
            <w:r w:rsidR="00C962AA" w:rsidRPr="00886B23">
              <w:rPr>
                <w:rFonts w:cs="Times New Roman"/>
                <w:sz w:val="26"/>
                <w:szCs w:val="26"/>
              </w:rPr>
              <w:t>nonRepudiation</w:t>
            </w:r>
            <w:proofErr w:type="spellEnd"/>
            <w:r w:rsidR="00C962AA" w:rsidRPr="00886B23">
              <w:rPr>
                <w:rFonts w:cs="Times New Roman"/>
                <w:sz w:val="26"/>
                <w:szCs w:val="26"/>
              </w:rPr>
              <w:t xml:space="preserve"> (1)</w:t>
            </w:r>
          </w:p>
        </w:tc>
      </w:tr>
      <w:tr w:rsidR="006002EE" w:rsidRPr="00F34CAA" w:rsidTr="00226C1C">
        <w:tc>
          <w:tcPr>
            <w:tcW w:w="3539" w:type="dxa"/>
          </w:tcPr>
          <w:p w:rsidR="00C962AA" w:rsidRPr="00886B23" w:rsidRDefault="00382E07" w:rsidP="00AE5B10">
            <w:pPr>
              <w:pStyle w:val="afffffffffff8"/>
              <w:rPr>
                <w:rFonts w:cs="Times New Roman"/>
                <w:sz w:val="26"/>
                <w:szCs w:val="26"/>
              </w:rPr>
            </w:pPr>
            <w:proofErr w:type="spellStart"/>
            <w:r w:rsidRPr="00886B23">
              <w:rPr>
                <w:rFonts w:cs="Times New Roman"/>
                <w:sz w:val="26"/>
                <w:szCs w:val="26"/>
              </w:rPr>
              <w:t>Extended</w:t>
            </w:r>
            <w:proofErr w:type="spellEnd"/>
            <w:r w:rsidRPr="00886B23">
              <w:rPr>
                <w:rFonts w:cs="Times New Roman"/>
                <w:sz w:val="26"/>
                <w:szCs w:val="26"/>
              </w:rPr>
              <w:t xml:space="preserve"> </w:t>
            </w:r>
            <w:proofErr w:type="spellStart"/>
            <w:r w:rsidRPr="00886B23">
              <w:rPr>
                <w:rFonts w:cs="Times New Roman"/>
                <w:sz w:val="26"/>
                <w:szCs w:val="26"/>
              </w:rPr>
              <w:t>Key</w:t>
            </w:r>
            <w:proofErr w:type="spellEnd"/>
            <w:r w:rsidRPr="00886B23">
              <w:rPr>
                <w:rFonts w:cs="Times New Roman"/>
                <w:sz w:val="26"/>
                <w:szCs w:val="26"/>
              </w:rPr>
              <w:t xml:space="preserve"> </w:t>
            </w:r>
            <w:proofErr w:type="spellStart"/>
            <w:r w:rsidRPr="00886B23">
              <w:rPr>
                <w:rFonts w:cs="Times New Roman"/>
                <w:sz w:val="26"/>
                <w:szCs w:val="26"/>
              </w:rPr>
              <w:t>Usage</w:t>
            </w:r>
            <w:proofErr w:type="spellEnd"/>
          </w:p>
          <w:p w:rsidR="003035A3" w:rsidRPr="00886B23" w:rsidRDefault="003035A3" w:rsidP="00AE5B10">
            <w:pPr>
              <w:pStyle w:val="afffffffffff8"/>
              <w:rPr>
                <w:rFonts w:cs="Times New Roman"/>
                <w:sz w:val="26"/>
                <w:szCs w:val="26"/>
              </w:rPr>
            </w:pPr>
            <w:r w:rsidRPr="00886B23">
              <w:rPr>
                <w:rFonts w:cs="Times New Roman"/>
                <w:sz w:val="26"/>
                <w:szCs w:val="26"/>
              </w:rPr>
              <w:t>(расширенная область использования ключа)</w:t>
            </w:r>
            <w:r w:rsidRPr="00886B23" w:rsidDel="00C962AA">
              <w:rPr>
                <w:rFonts w:cs="Times New Roman"/>
                <w:sz w:val="26"/>
                <w:szCs w:val="26"/>
              </w:rPr>
              <w:t xml:space="preserve"> </w:t>
            </w:r>
          </w:p>
          <w:p w:rsidR="00C962AA" w:rsidRPr="00886B23" w:rsidRDefault="003035A3">
            <w:pPr>
              <w:pStyle w:val="afffffffffff8"/>
              <w:rPr>
                <w:rFonts w:cs="Times New Roman"/>
                <w:sz w:val="26"/>
                <w:szCs w:val="26"/>
              </w:rPr>
            </w:pPr>
            <w:r w:rsidRPr="00886B23">
              <w:rPr>
                <w:rFonts w:cs="Times New Roman"/>
                <w:sz w:val="26"/>
                <w:szCs w:val="26"/>
              </w:rPr>
              <w:t>(</w:t>
            </w:r>
            <w:r w:rsidR="00C962AA" w:rsidRPr="00886B23">
              <w:rPr>
                <w:rFonts w:cs="Times New Roman"/>
                <w:sz w:val="26"/>
                <w:szCs w:val="26"/>
              </w:rPr>
              <w:t>OID 2.5.29.37</w:t>
            </w:r>
            <w:r w:rsidRPr="00886B23">
              <w:rPr>
                <w:rFonts w:cs="Times New Roman"/>
                <w:sz w:val="26"/>
                <w:szCs w:val="26"/>
              </w:rPr>
              <w:t>)</w:t>
            </w:r>
          </w:p>
        </w:tc>
        <w:tc>
          <w:tcPr>
            <w:tcW w:w="5675" w:type="dxa"/>
          </w:tcPr>
          <w:p w:rsidR="00C962AA" w:rsidRPr="00886B23" w:rsidRDefault="003035A3" w:rsidP="00AE5B10">
            <w:pPr>
              <w:pStyle w:val="afffffffffff8"/>
              <w:rPr>
                <w:rFonts w:cs="Times New Roman"/>
                <w:sz w:val="26"/>
                <w:szCs w:val="26"/>
                <w:lang w:val="en-US"/>
              </w:rPr>
            </w:pPr>
            <w:r w:rsidRPr="00886B23">
              <w:rPr>
                <w:rFonts w:cs="Times New Roman"/>
                <w:sz w:val="26"/>
                <w:szCs w:val="26"/>
              </w:rPr>
              <w:t>С</w:t>
            </w:r>
            <w:proofErr w:type="spellStart"/>
            <w:r w:rsidR="00C962AA" w:rsidRPr="00886B23">
              <w:rPr>
                <w:rFonts w:cs="Times New Roman"/>
                <w:sz w:val="26"/>
                <w:szCs w:val="26"/>
                <w:lang w:val="en-US"/>
              </w:rPr>
              <w:t>ritical</w:t>
            </w:r>
            <w:proofErr w:type="spellEnd"/>
            <w:r w:rsidR="00C962AA" w:rsidRPr="00886B23">
              <w:rPr>
                <w:rFonts w:cs="Times New Roman"/>
                <w:sz w:val="26"/>
                <w:szCs w:val="26"/>
                <w:lang w:val="en-US"/>
              </w:rPr>
              <w:t>, id-</w:t>
            </w:r>
            <w:proofErr w:type="spellStart"/>
            <w:r w:rsidR="00C962AA" w:rsidRPr="00886B23">
              <w:rPr>
                <w:rFonts w:cs="Times New Roman"/>
                <w:sz w:val="26"/>
                <w:szCs w:val="26"/>
                <w:lang w:val="en-US"/>
              </w:rPr>
              <w:t>kp</w:t>
            </w:r>
            <w:proofErr w:type="spellEnd"/>
            <w:r w:rsidR="00C962AA" w:rsidRPr="00886B23">
              <w:rPr>
                <w:rFonts w:cs="Times New Roman"/>
                <w:sz w:val="26"/>
                <w:szCs w:val="26"/>
                <w:lang w:val="en-US"/>
              </w:rPr>
              <w:t>-</w:t>
            </w:r>
            <w:proofErr w:type="spellStart"/>
            <w:r w:rsidR="00C962AA" w:rsidRPr="00886B23">
              <w:rPr>
                <w:rFonts w:cs="Times New Roman"/>
                <w:sz w:val="26"/>
                <w:szCs w:val="26"/>
                <w:lang w:val="en-US"/>
              </w:rPr>
              <w:t>dvcs</w:t>
            </w:r>
            <w:proofErr w:type="spellEnd"/>
            <w:r w:rsidR="00C962AA" w:rsidRPr="00886B23">
              <w:rPr>
                <w:rFonts w:cs="Times New Roman"/>
                <w:sz w:val="26"/>
                <w:szCs w:val="26"/>
                <w:lang w:val="en-US"/>
              </w:rPr>
              <w:t xml:space="preserve"> (OID 1.3.6.1.5.5.7.3.10)</w:t>
            </w:r>
          </w:p>
        </w:tc>
      </w:tr>
      <w:tr w:rsidR="006002EE" w:rsidRPr="00886B23" w:rsidTr="00226C1C">
        <w:tc>
          <w:tcPr>
            <w:tcW w:w="3539" w:type="dxa"/>
          </w:tcPr>
          <w:p w:rsidR="00C962AA" w:rsidRPr="00886B23" w:rsidRDefault="007878D3" w:rsidP="00AE5B10">
            <w:pPr>
              <w:pStyle w:val="afffffffffff8"/>
              <w:rPr>
                <w:rFonts w:cs="Times New Roman"/>
                <w:sz w:val="26"/>
                <w:szCs w:val="26"/>
                <w:lang w:val="en-US"/>
              </w:rPr>
            </w:pPr>
            <w:proofErr w:type="spellStart"/>
            <w:r w:rsidRPr="00886B23">
              <w:rPr>
                <w:rFonts w:cs="Times New Roman"/>
                <w:sz w:val="26"/>
                <w:szCs w:val="26"/>
                <w:lang w:val="en-US"/>
              </w:rPr>
              <w:t>p</w:t>
            </w:r>
            <w:r w:rsidR="006611E6" w:rsidRPr="00886B23">
              <w:rPr>
                <w:rFonts w:cs="Times New Roman"/>
                <w:sz w:val="26"/>
                <w:szCs w:val="26"/>
                <w:lang w:val="en-US"/>
              </w:rPr>
              <w:t>rivate</w:t>
            </w:r>
            <w:r w:rsidRPr="00886B23">
              <w:rPr>
                <w:rFonts w:cs="Times New Roman"/>
                <w:sz w:val="26"/>
                <w:szCs w:val="26"/>
                <w:lang w:val="en-US"/>
              </w:rPr>
              <w:t>Key</w:t>
            </w:r>
            <w:r w:rsidR="00382E07" w:rsidRPr="00886B23">
              <w:rPr>
                <w:rFonts w:cs="Times New Roman"/>
                <w:sz w:val="26"/>
                <w:szCs w:val="26"/>
                <w:lang w:val="en-US"/>
              </w:rPr>
              <w:t>Usage</w:t>
            </w:r>
            <w:r w:rsidR="00C962AA" w:rsidRPr="00886B23">
              <w:rPr>
                <w:rFonts w:cs="Times New Roman"/>
                <w:sz w:val="26"/>
                <w:szCs w:val="26"/>
                <w:lang w:val="en-US"/>
              </w:rPr>
              <w:t>Period</w:t>
            </w:r>
            <w:proofErr w:type="spellEnd"/>
            <w:r w:rsidR="00C962AA" w:rsidRPr="00886B23">
              <w:rPr>
                <w:rFonts w:cs="Times New Roman"/>
                <w:sz w:val="26"/>
                <w:szCs w:val="26"/>
                <w:lang w:val="en-US"/>
              </w:rPr>
              <w:t xml:space="preserve"> </w:t>
            </w:r>
          </w:p>
          <w:p w:rsidR="00845D9D" w:rsidRPr="00886B23" w:rsidRDefault="00C962AA" w:rsidP="00845D9D">
            <w:pPr>
              <w:pStyle w:val="afffffffffff8"/>
              <w:rPr>
                <w:rFonts w:cs="Times New Roman"/>
                <w:sz w:val="26"/>
                <w:szCs w:val="26"/>
                <w:lang w:val="en-US"/>
              </w:rPr>
            </w:pPr>
            <w:r w:rsidRPr="00886B23">
              <w:rPr>
                <w:rFonts w:cs="Times New Roman"/>
                <w:sz w:val="26"/>
                <w:szCs w:val="26"/>
                <w:lang w:val="en-US"/>
              </w:rPr>
              <w:t>(</w:t>
            </w:r>
            <w:r w:rsidRPr="00886B23">
              <w:rPr>
                <w:rFonts w:cs="Times New Roman"/>
                <w:sz w:val="26"/>
                <w:szCs w:val="26"/>
              </w:rPr>
              <w:t>срок</w:t>
            </w:r>
            <w:r w:rsidRPr="00886B23">
              <w:rPr>
                <w:rFonts w:cs="Times New Roman"/>
                <w:sz w:val="26"/>
                <w:szCs w:val="26"/>
                <w:lang w:val="en-US"/>
              </w:rPr>
              <w:t xml:space="preserve"> </w:t>
            </w:r>
            <w:r w:rsidRPr="00886B23">
              <w:rPr>
                <w:rFonts w:cs="Times New Roman"/>
                <w:sz w:val="26"/>
                <w:szCs w:val="26"/>
              </w:rPr>
              <w:t>действия</w:t>
            </w:r>
            <w:r w:rsidRPr="00886B23">
              <w:rPr>
                <w:rFonts w:cs="Times New Roman"/>
                <w:sz w:val="26"/>
                <w:szCs w:val="26"/>
                <w:lang w:val="en-US"/>
              </w:rPr>
              <w:t xml:space="preserve"> </w:t>
            </w:r>
            <w:r w:rsidRPr="00886B23">
              <w:rPr>
                <w:rFonts w:cs="Times New Roman"/>
                <w:sz w:val="26"/>
                <w:szCs w:val="26"/>
              </w:rPr>
              <w:t>ключа</w:t>
            </w:r>
            <w:r w:rsidRPr="00886B23">
              <w:rPr>
                <w:rFonts w:cs="Times New Roman"/>
                <w:sz w:val="26"/>
                <w:szCs w:val="26"/>
                <w:lang w:val="en-US"/>
              </w:rPr>
              <w:t xml:space="preserve"> </w:t>
            </w:r>
            <w:r w:rsidRPr="00886B23">
              <w:rPr>
                <w:rFonts w:cs="Times New Roman"/>
                <w:sz w:val="26"/>
                <w:szCs w:val="26"/>
              </w:rPr>
              <w:t>ЭЦП</w:t>
            </w:r>
            <w:r w:rsidRPr="00886B23">
              <w:rPr>
                <w:rFonts w:cs="Times New Roman"/>
                <w:sz w:val="26"/>
                <w:szCs w:val="26"/>
                <w:lang w:val="en-US"/>
              </w:rPr>
              <w:t xml:space="preserve"> </w:t>
            </w:r>
            <w:r w:rsidRPr="00886B23">
              <w:rPr>
                <w:rFonts w:cs="Times New Roman"/>
                <w:sz w:val="26"/>
                <w:szCs w:val="26"/>
              </w:rPr>
              <w:t>субъекта</w:t>
            </w:r>
            <w:r w:rsidRPr="00886B23">
              <w:rPr>
                <w:rFonts w:cs="Times New Roman"/>
                <w:sz w:val="26"/>
                <w:szCs w:val="26"/>
                <w:lang w:val="en-US"/>
              </w:rPr>
              <w:t>)</w:t>
            </w:r>
            <w:r w:rsidR="00845D9D" w:rsidRPr="00886B23">
              <w:rPr>
                <w:rFonts w:cs="Times New Roman"/>
                <w:sz w:val="26"/>
                <w:szCs w:val="26"/>
                <w:lang w:val="en-US"/>
              </w:rPr>
              <w:t xml:space="preserve"> </w:t>
            </w:r>
          </w:p>
          <w:p w:rsidR="00C962AA" w:rsidRPr="00886B23" w:rsidRDefault="00845D9D" w:rsidP="00461AB1">
            <w:pPr>
              <w:pStyle w:val="afffffffffff8"/>
              <w:rPr>
                <w:rFonts w:cs="Times New Roman"/>
                <w:sz w:val="26"/>
                <w:szCs w:val="26"/>
                <w:lang w:val="en-US"/>
              </w:rPr>
            </w:pPr>
            <w:r w:rsidRPr="00886B23">
              <w:rPr>
                <w:rFonts w:cs="Times New Roman"/>
                <w:sz w:val="26"/>
                <w:szCs w:val="26"/>
                <w:lang w:val="en-US"/>
              </w:rPr>
              <w:t>(OID 2.5.29.16)</w:t>
            </w:r>
          </w:p>
        </w:tc>
        <w:tc>
          <w:tcPr>
            <w:tcW w:w="5675" w:type="dxa"/>
          </w:tcPr>
          <w:p w:rsidR="00C962AA" w:rsidRPr="00886B23" w:rsidRDefault="00C962AA" w:rsidP="00AE5B10">
            <w:pPr>
              <w:pStyle w:val="afffffffffff8"/>
              <w:rPr>
                <w:rFonts w:cs="Times New Roman"/>
                <w:sz w:val="26"/>
                <w:szCs w:val="26"/>
              </w:rPr>
            </w:pPr>
            <w:r w:rsidRPr="00886B23">
              <w:rPr>
                <w:rFonts w:cs="Times New Roman"/>
                <w:sz w:val="26"/>
                <w:szCs w:val="26"/>
              </w:rPr>
              <w:t>Действителен с (</w:t>
            </w:r>
            <w:proofErr w:type="spellStart"/>
            <w:r w:rsidRPr="00886B23">
              <w:rPr>
                <w:rFonts w:cs="Times New Roman"/>
                <w:sz w:val="26"/>
                <w:szCs w:val="26"/>
              </w:rPr>
              <w:t>notBefore</w:t>
            </w:r>
            <w:proofErr w:type="spellEnd"/>
            <w:r w:rsidRPr="00886B23">
              <w:rPr>
                <w:rFonts w:cs="Times New Roman"/>
                <w:sz w:val="26"/>
                <w:szCs w:val="26"/>
              </w:rPr>
              <w:t xml:space="preserve">): </w:t>
            </w:r>
            <w:proofErr w:type="spellStart"/>
            <w:r w:rsidRPr="00886B23">
              <w:rPr>
                <w:rFonts w:cs="Times New Roman"/>
                <w:sz w:val="26"/>
                <w:szCs w:val="26"/>
              </w:rPr>
              <w:t>дд.мм.гггг</w:t>
            </w:r>
            <w:proofErr w:type="spellEnd"/>
            <w:r w:rsidRPr="00886B23">
              <w:rPr>
                <w:rFonts w:cs="Times New Roman"/>
                <w:sz w:val="26"/>
                <w:szCs w:val="26"/>
              </w:rPr>
              <w:t xml:space="preserve"> </w:t>
            </w:r>
          </w:p>
          <w:p w:rsidR="00C962AA" w:rsidRPr="00886B23" w:rsidRDefault="00C962AA" w:rsidP="00AE5B10">
            <w:pPr>
              <w:pStyle w:val="afffffffffff8"/>
              <w:rPr>
                <w:rFonts w:cs="Times New Roman"/>
                <w:sz w:val="26"/>
                <w:szCs w:val="26"/>
              </w:rPr>
            </w:pPr>
            <w:proofErr w:type="spellStart"/>
            <w:proofErr w:type="gramStart"/>
            <w:r w:rsidRPr="00886B23">
              <w:rPr>
                <w:rFonts w:cs="Times New Roman"/>
                <w:sz w:val="26"/>
                <w:szCs w:val="26"/>
              </w:rPr>
              <w:t>чч:мм</w:t>
            </w:r>
            <w:proofErr w:type="gramEnd"/>
            <w:r w:rsidRPr="00886B23">
              <w:rPr>
                <w:rFonts w:cs="Times New Roman"/>
                <w:sz w:val="26"/>
                <w:szCs w:val="26"/>
              </w:rPr>
              <w:t>:сс</w:t>
            </w:r>
            <w:proofErr w:type="spellEnd"/>
            <w:r w:rsidRPr="00886B23">
              <w:rPr>
                <w:rFonts w:cs="Times New Roman"/>
                <w:sz w:val="26"/>
                <w:szCs w:val="26"/>
              </w:rPr>
              <w:t xml:space="preserve"> GMT</w:t>
            </w:r>
            <w:r w:rsidR="00D632F1" w:rsidRPr="00886B23">
              <w:rPr>
                <w:rFonts w:cs="Times New Roman"/>
                <w:sz w:val="26"/>
                <w:szCs w:val="26"/>
              </w:rPr>
              <w:t>,</w:t>
            </w:r>
            <w:r w:rsidRPr="00886B23">
              <w:rPr>
                <w:rFonts w:cs="Times New Roman"/>
                <w:sz w:val="26"/>
                <w:szCs w:val="26"/>
              </w:rPr>
              <w:t xml:space="preserve"> </w:t>
            </w:r>
          </w:p>
          <w:p w:rsidR="00C962AA" w:rsidRPr="00886B23" w:rsidRDefault="00D632F1" w:rsidP="00AE5B10">
            <w:pPr>
              <w:pStyle w:val="afffffffffff8"/>
              <w:rPr>
                <w:rFonts w:cs="Times New Roman"/>
                <w:sz w:val="26"/>
                <w:szCs w:val="26"/>
              </w:rPr>
            </w:pPr>
            <w:r w:rsidRPr="00886B23">
              <w:rPr>
                <w:rFonts w:cs="Times New Roman"/>
                <w:sz w:val="26"/>
                <w:szCs w:val="26"/>
              </w:rPr>
              <w:t>д</w:t>
            </w:r>
            <w:r w:rsidR="00C962AA" w:rsidRPr="00886B23">
              <w:rPr>
                <w:rFonts w:cs="Times New Roman"/>
                <w:sz w:val="26"/>
                <w:szCs w:val="26"/>
              </w:rPr>
              <w:t>ействителен по</w:t>
            </w:r>
            <w:r w:rsidR="007454E8" w:rsidRPr="00886B23">
              <w:rPr>
                <w:rFonts w:cs="Times New Roman"/>
                <w:sz w:val="26"/>
                <w:szCs w:val="26"/>
              </w:rPr>
              <w:t xml:space="preserve"> </w:t>
            </w:r>
            <w:r w:rsidR="00C962AA" w:rsidRPr="00886B23">
              <w:rPr>
                <w:rFonts w:cs="Times New Roman"/>
                <w:sz w:val="26"/>
                <w:szCs w:val="26"/>
              </w:rPr>
              <w:t>(</w:t>
            </w:r>
            <w:proofErr w:type="spellStart"/>
            <w:r w:rsidR="00C962AA" w:rsidRPr="00886B23">
              <w:rPr>
                <w:rFonts w:cs="Times New Roman"/>
                <w:sz w:val="26"/>
                <w:szCs w:val="26"/>
              </w:rPr>
              <w:t>notAfter</w:t>
            </w:r>
            <w:proofErr w:type="spellEnd"/>
            <w:r w:rsidR="00C962AA" w:rsidRPr="00886B23">
              <w:rPr>
                <w:rFonts w:cs="Times New Roman"/>
                <w:sz w:val="26"/>
                <w:szCs w:val="26"/>
              </w:rPr>
              <w:t xml:space="preserve">): </w:t>
            </w:r>
            <w:proofErr w:type="spellStart"/>
            <w:r w:rsidR="00C962AA" w:rsidRPr="00886B23">
              <w:rPr>
                <w:rFonts w:cs="Times New Roman"/>
                <w:sz w:val="26"/>
                <w:szCs w:val="26"/>
              </w:rPr>
              <w:t>дд.мм.гггг</w:t>
            </w:r>
            <w:proofErr w:type="spellEnd"/>
            <w:r w:rsidR="00C962AA" w:rsidRPr="00886B23">
              <w:rPr>
                <w:rFonts w:cs="Times New Roman"/>
                <w:sz w:val="26"/>
                <w:szCs w:val="26"/>
              </w:rPr>
              <w:t xml:space="preserve"> </w:t>
            </w:r>
            <w:proofErr w:type="spellStart"/>
            <w:proofErr w:type="gramStart"/>
            <w:r w:rsidR="00C962AA" w:rsidRPr="00886B23">
              <w:rPr>
                <w:rFonts w:cs="Times New Roman"/>
                <w:sz w:val="26"/>
                <w:szCs w:val="26"/>
              </w:rPr>
              <w:t>чч:мм</w:t>
            </w:r>
            <w:proofErr w:type="gramEnd"/>
            <w:r w:rsidR="00C962AA" w:rsidRPr="00886B23">
              <w:rPr>
                <w:rFonts w:cs="Times New Roman"/>
                <w:sz w:val="26"/>
                <w:szCs w:val="26"/>
              </w:rPr>
              <w:t>:сс</w:t>
            </w:r>
            <w:proofErr w:type="spellEnd"/>
            <w:r w:rsidR="00C962AA" w:rsidRPr="00886B23">
              <w:rPr>
                <w:rFonts w:cs="Times New Roman"/>
                <w:sz w:val="26"/>
                <w:szCs w:val="26"/>
              </w:rPr>
              <w:t xml:space="preserve"> GMT</w:t>
            </w:r>
          </w:p>
        </w:tc>
      </w:tr>
      <w:tr w:rsidR="006002EE" w:rsidRPr="00886B23" w:rsidTr="00226C1C">
        <w:tc>
          <w:tcPr>
            <w:tcW w:w="3539" w:type="dxa"/>
          </w:tcPr>
          <w:p w:rsidR="00C962AA" w:rsidRPr="00886B23" w:rsidRDefault="00382E07" w:rsidP="00AE5B10">
            <w:pPr>
              <w:pStyle w:val="afffffffffff8"/>
              <w:rPr>
                <w:rFonts w:cs="Times New Roman"/>
                <w:sz w:val="26"/>
                <w:szCs w:val="26"/>
              </w:rPr>
            </w:pPr>
            <w:proofErr w:type="spellStart"/>
            <w:r w:rsidRPr="00886B23">
              <w:rPr>
                <w:rFonts w:cs="Times New Roman"/>
                <w:sz w:val="26"/>
                <w:szCs w:val="26"/>
              </w:rPr>
              <w:t>Basic</w:t>
            </w:r>
            <w:proofErr w:type="spellEnd"/>
            <w:r w:rsidRPr="00886B23">
              <w:rPr>
                <w:rFonts w:cs="Times New Roman"/>
                <w:sz w:val="26"/>
                <w:szCs w:val="26"/>
              </w:rPr>
              <w:t xml:space="preserve"> </w:t>
            </w:r>
            <w:proofErr w:type="spellStart"/>
            <w:r w:rsidRPr="00886B23">
              <w:rPr>
                <w:rFonts w:cs="Times New Roman"/>
                <w:sz w:val="26"/>
                <w:szCs w:val="26"/>
              </w:rPr>
              <w:t>Constraints</w:t>
            </w:r>
            <w:proofErr w:type="spellEnd"/>
            <w:r w:rsidR="00C962AA" w:rsidRPr="00886B23">
              <w:rPr>
                <w:rFonts w:cs="Times New Roman"/>
                <w:sz w:val="26"/>
                <w:szCs w:val="26"/>
              </w:rPr>
              <w:t xml:space="preserve"> </w:t>
            </w:r>
          </w:p>
          <w:p w:rsidR="00845D9D" w:rsidRPr="00886B23" w:rsidRDefault="00C962AA">
            <w:pPr>
              <w:pStyle w:val="afffffffffff8"/>
              <w:rPr>
                <w:rFonts w:cs="Times New Roman"/>
                <w:sz w:val="26"/>
                <w:szCs w:val="26"/>
              </w:rPr>
            </w:pPr>
            <w:r w:rsidRPr="00886B23">
              <w:rPr>
                <w:rFonts w:cs="Times New Roman"/>
                <w:sz w:val="26"/>
                <w:szCs w:val="26"/>
              </w:rPr>
              <w:t>(основные ограничения)</w:t>
            </w:r>
          </w:p>
          <w:p w:rsidR="00C962AA" w:rsidRPr="00886B23" w:rsidRDefault="00845D9D">
            <w:pPr>
              <w:pStyle w:val="afffffffffff8"/>
              <w:rPr>
                <w:rFonts w:cs="Times New Roman"/>
                <w:sz w:val="26"/>
                <w:szCs w:val="26"/>
              </w:rPr>
            </w:pPr>
            <w:r w:rsidRPr="00886B23">
              <w:rPr>
                <w:rFonts w:cs="Times New Roman"/>
                <w:sz w:val="26"/>
                <w:szCs w:val="26"/>
              </w:rPr>
              <w:t>(OID 2.5.29.19)</w:t>
            </w:r>
          </w:p>
        </w:tc>
        <w:tc>
          <w:tcPr>
            <w:tcW w:w="5675" w:type="dxa"/>
          </w:tcPr>
          <w:p w:rsidR="00C962AA" w:rsidRPr="00886B23" w:rsidRDefault="00C962AA" w:rsidP="00AE5B10">
            <w:pPr>
              <w:pStyle w:val="afffffffffff8"/>
              <w:rPr>
                <w:rFonts w:cs="Times New Roman"/>
                <w:sz w:val="26"/>
                <w:szCs w:val="26"/>
              </w:rPr>
            </w:pPr>
            <w:r w:rsidRPr="00886B23">
              <w:rPr>
                <w:rFonts w:cs="Times New Roman"/>
                <w:sz w:val="26"/>
                <w:szCs w:val="26"/>
              </w:rPr>
              <w:t>Тип субъекта=Конечный субъект</w:t>
            </w:r>
          </w:p>
          <w:p w:rsidR="00C962AA" w:rsidRPr="00886B23" w:rsidRDefault="00C962AA" w:rsidP="00AE5B10">
            <w:pPr>
              <w:pStyle w:val="afffffffffff8"/>
              <w:rPr>
                <w:rFonts w:cs="Times New Roman"/>
                <w:sz w:val="26"/>
                <w:szCs w:val="26"/>
              </w:rPr>
            </w:pPr>
          </w:p>
        </w:tc>
      </w:tr>
      <w:tr w:rsidR="006002EE" w:rsidRPr="00886B23" w:rsidTr="00226C1C">
        <w:tc>
          <w:tcPr>
            <w:tcW w:w="3539" w:type="dxa"/>
          </w:tcPr>
          <w:p w:rsidR="00C962AA" w:rsidRPr="00886B23" w:rsidRDefault="00382E07" w:rsidP="00AE5B10">
            <w:pPr>
              <w:pStyle w:val="afffffffffff8"/>
              <w:rPr>
                <w:rFonts w:cs="Times New Roman"/>
                <w:sz w:val="26"/>
                <w:szCs w:val="26"/>
              </w:rPr>
            </w:pPr>
            <w:r w:rsidRPr="00886B23">
              <w:rPr>
                <w:rFonts w:cs="Times New Roman"/>
                <w:sz w:val="26"/>
                <w:szCs w:val="26"/>
                <w:lang w:val="en-US"/>
              </w:rPr>
              <w:t>CRL</w:t>
            </w:r>
            <w:r w:rsidRPr="00886B23">
              <w:rPr>
                <w:rFonts w:cs="Times New Roman"/>
                <w:sz w:val="26"/>
                <w:szCs w:val="26"/>
              </w:rPr>
              <w:t xml:space="preserve"> </w:t>
            </w:r>
            <w:r w:rsidRPr="00886B23">
              <w:rPr>
                <w:rFonts w:cs="Times New Roman"/>
                <w:sz w:val="26"/>
                <w:szCs w:val="26"/>
                <w:lang w:val="en-US"/>
              </w:rPr>
              <w:t>Distribution</w:t>
            </w:r>
            <w:r w:rsidRPr="00886B23">
              <w:rPr>
                <w:rFonts w:cs="Times New Roman"/>
                <w:sz w:val="26"/>
                <w:szCs w:val="26"/>
              </w:rPr>
              <w:t xml:space="preserve"> </w:t>
            </w:r>
            <w:r w:rsidRPr="00886B23">
              <w:rPr>
                <w:rFonts w:cs="Times New Roman"/>
                <w:sz w:val="26"/>
                <w:szCs w:val="26"/>
                <w:lang w:val="en-US"/>
              </w:rPr>
              <w:t>Points</w:t>
            </w:r>
            <w:r w:rsidR="00C962AA" w:rsidRPr="00886B23">
              <w:rPr>
                <w:rFonts w:cs="Times New Roman"/>
                <w:sz w:val="26"/>
                <w:szCs w:val="26"/>
              </w:rPr>
              <w:t xml:space="preserve"> </w:t>
            </w:r>
          </w:p>
          <w:p w:rsidR="00845D9D" w:rsidRPr="00886B23" w:rsidRDefault="00C962AA" w:rsidP="00845D9D">
            <w:pPr>
              <w:pStyle w:val="afffffffffff8"/>
              <w:rPr>
                <w:rFonts w:cs="Times New Roman"/>
                <w:sz w:val="26"/>
                <w:szCs w:val="26"/>
              </w:rPr>
            </w:pPr>
            <w:r w:rsidRPr="00886B23">
              <w:rPr>
                <w:rFonts w:cs="Times New Roman"/>
                <w:sz w:val="26"/>
                <w:szCs w:val="26"/>
              </w:rPr>
              <w:t>(точка распространения СОС)</w:t>
            </w:r>
            <w:r w:rsidR="00845D9D" w:rsidRPr="00886B23">
              <w:rPr>
                <w:rFonts w:cs="Times New Roman"/>
                <w:sz w:val="26"/>
                <w:szCs w:val="26"/>
              </w:rPr>
              <w:t xml:space="preserve"> </w:t>
            </w:r>
          </w:p>
          <w:p w:rsidR="00845D9D" w:rsidRPr="00886B23" w:rsidRDefault="00845D9D" w:rsidP="00845D9D">
            <w:pPr>
              <w:pStyle w:val="afffffffffff8"/>
              <w:rPr>
                <w:rFonts w:cs="Times New Roman"/>
                <w:sz w:val="26"/>
                <w:szCs w:val="26"/>
              </w:rPr>
            </w:pPr>
            <w:r w:rsidRPr="00886B23">
              <w:rPr>
                <w:rFonts w:cs="Times New Roman"/>
                <w:sz w:val="26"/>
                <w:szCs w:val="26"/>
              </w:rPr>
              <w:t>(OID 2.5.29.31)</w:t>
            </w:r>
          </w:p>
          <w:p w:rsidR="00C962AA" w:rsidRPr="00886B23" w:rsidRDefault="00C962AA">
            <w:pPr>
              <w:pStyle w:val="afffffffffff8"/>
              <w:rPr>
                <w:rFonts w:cs="Times New Roman"/>
                <w:sz w:val="26"/>
                <w:szCs w:val="26"/>
              </w:rPr>
            </w:pPr>
          </w:p>
        </w:tc>
        <w:tc>
          <w:tcPr>
            <w:tcW w:w="5675" w:type="dxa"/>
          </w:tcPr>
          <w:p w:rsidR="00C962AA" w:rsidRPr="00886B23" w:rsidRDefault="00C962AA" w:rsidP="00AE5B10">
            <w:pPr>
              <w:pStyle w:val="afffffffffff8"/>
              <w:rPr>
                <w:rFonts w:cs="Times New Roman"/>
                <w:sz w:val="26"/>
                <w:szCs w:val="26"/>
              </w:rPr>
            </w:pPr>
            <w:r w:rsidRPr="00886B23">
              <w:rPr>
                <w:rFonts w:cs="Times New Roman"/>
                <w:sz w:val="26"/>
                <w:szCs w:val="26"/>
              </w:rPr>
              <w:lastRenderedPageBreak/>
              <w:t>Точки распространения списков отзыва (CRL)</w:t>
            </w:r>
          </w:p>
          <w:p w:rsidR="00C962AA" w:rsidRPr="00886B23" w:rsidRDefault="00C962AA" w:rsidP="00AE5B10">
            <w:pPr>
              <w:pStyle w:val="afffffffffff8"/>
              <w:rPr>
                <w:rFonts w:cs="Times New Roman"/>
                <w:sz w:val="26"/>
                <w:szCs w:val="26"/>
              </w:rPr>
            </w:pPr>
            <w:r w:rsidRPr="00886B23">
              <w:rPr>
                <w:rFonts w:cs="Times New Roman"/>
                <w:sz w:val="26"/>
                <w:szCs w:val="26"/>
              </w:rPr>
              <w:t>[1]Точка распределения списка отзыва (CRL)</w:t>
            </w:r>
          </w:p>
          <w:p w:rsidR="00C962AA" w:rsidRPr="00886B23" w:rsidRDefault="00D632F1" w:rsidP="00AE5B10">
            <w:pPr>
              <w:pStyle w:val="afffffffffff8"/>
              <w:rPr>
                <w:rFonts w:cs="Times New Roman"/>
                <w:sz w:val="26"/>
                <w:szCs w:val="26"/>
              </w:rPr>
            </w:pPr>
            <w:r w:rsidRPr="00886B23">
              <w:rPr>
                <w:rFonts w:cs="Times New Roman"/>
                <w:sz w:val="26"/>
                <w:szCs w:val="26"/>
              </w:rPr>
              <w:t xml:space="preserve">имя </w:t>
            </w:r>
            <w:r w:rsidR="00C962AA" w:rsidRPr="00886B23">
              <w:rPr>
                <w:rFonts w:cs="Times New Roman"/>
                <w:sz w:val="26"/>
                <w:szCs w:val="26"/>
              </w:rPr>
              <w:t>точки распространения:</w:t>
            </w:r>
          </w:p>
          <w:p w:rsidR="00C962AA" w:rsidRPr="00886B23" w:rsidRDefault="00D632F1" w:rsidP="00AE5B10">
            <w:pPr>
              <w:pStyle w:val="afffffffffff8"/>
              <w:rPr>
                <w:rFonts w:cs="Times New Roman"/>
                <w:sz w:val="26"/>
                <w:szCs w:val="26"/>
              </w:rPr>
            </w:pPr>
            <w:r w:rsidRPr="00886B23">
              <w:rPr>
                <w:rFonts w:cs="Times New Roman"/>
                <w:sz w:val="26"/>
                <w:szCs w:val="26"/>
              </w:rPr>
              <w:t xml:space="preserve">полное </w:t>
            </w:r>
            <w:r w:rsidR="00C962AA" w:rsidRPr="00886B23">
              <w:rPr>
                <w:rFonts w:cs="Times New Roman"/>
                <w:sz w:val="26"/>
                <w:szCs w:val="26"/>
              </w:rPr>
              <w:t>имя:</w:t>
            </w:r>
          </w:p>
          <w:p w:rsidR="00C962AA" w:rsidRPr="00886B23" w:rsidRDefault="00A83D33" w:rsidP="00AE5B10">
            <w:pPr>
              <w:pStyle w:val="afffffffffff8"/>
              <w:rPr>
                <w:rFonts w:cs="Times New Roman"/>
                <w:sz w:val="26"/>
                <w:szCs w:val="26"/>
              </w:rPr>
            </w:pPr>
            <w:proofErr w:type="gramStart"/>
            <w:r w:rsidRPr="00886B23">
              <w:lastRenderedPageBreak/>
              <w:t>http://ca-srv1.dts.eec/public/RootTTPCA</w:t>
            </w:r>
            <w:r w:rsidR="00C962AA" w:rsidRPr="00886B23">
              <w:rPr>
                <w:rFonts w:cs="Times New Roman"/>
                <w:sz w:val="26"/>
                <w:szCs w:val="26"/>
              </w:rPr>
              <w:br/>
              <w:t>&lt;</w:t>
            </w:r>
            <w:proofErr w:type="gramEnd"/>
            <w:r w:rsidR="00C962AA" w:rsidRPr="00886B23">
              <w:rPr>
                <w:rFonts w:cs="Times New Roman"/>
                <w:sz w:val="26"/>
                <w:szCs w:val="26"/>
              </w:rPr>
              <w:t xml:space="preserve">индекс сертификата УЦ </w:t>
            </w:r>
            <w:r w:rsidR="00245388" w:rsidRPr="00886B23">
              <w:rPr>
                <w:rFonts w:cs="Times New Roman"/>
                <w:sz w:val="26"/>
                <w:szCs w:val="26"/>
              </w:rPr>
              <w:t xml:space="preserve">службы </w:t>
            </w:r>
            <w:r w:rsidR="00C962AA" w:rsidRPr="00886B23">
              <w:rPr>
                <w:rFonts w:cs="Times New Roman"/>
                <w:sz w:val="26"/>
                <w:szCs w:val="26"/>
              </w:rPr>
              <w:t>ДТС&gt;.</w:t>
            </w:r>
            <w:proofErr w:type="spellStart"/>
            <w:r w:rsidR="00C962AA" w:rsidRPr="00886B23">
              <w:rPr>
                <w:rFonts w:cs="Times New Roman"/>
                <w:sz w:val="26"/>
                <w:szCs w:val="26"/>
              </w:rPr>
              <w:t>crl</w:t>
            </w:r>
            <w:proofErr w:type="spellEnd"/>
            <w:r w:rsidR="00C962AA" w:rsidRPr="00886B23">
              <w:rPr>
                <w:rFonts w:cs="Times New Roman"/>
                <w:sz w:val="26"/>
                <w:szCs w:val="26"/>
              </w:rPr>
              <w:t>,</w:t>
            </w:r>
          </w:p>
          <w:p w:rsidR="00C962AA" w:rsidRPr="00886B23" w:rsidRDefault="00C962AA" w:rsidP="00AE5B10">
            <w:pPr>
              <w:pStyle w:val="afffffffffff8"/>
              <w:rPr>
                <w:rFonts w:cs="Times New Roman"/>
                <w:sz w:val="26"/>
                <w:szCs w:val="26"/>
              </w:rPr>
            </w:pPr>
            <w:r w:rsidRPr="00886B23">
              <w:rPr>
                <w:rFonts w:cs="Times New Roman"/>
                <w:sz w:val="26"/>
                <w:szCs w:val="26"/>
              </w:rPr>
              <w:t>[2] Точка распределения списка отзыва (CRL)</w:t>
            </w:r>
          </w:p>
          <w:p w:rsidR="00C962AA" w:rsidRPr="00886B23" w:rsidRDefault="00D632F1" w:rsidP="00AE5B10">
            <w:pPr>
              <w:pStyle w:val="afffffffffff8"/>
              <w:rPr>
                <w:rFonts w:cs="Times New Roman"/>
                <w:sz w:val="26"/>
                <w:szCs w:val="26"/>
              </w:rPr>
            </w:pPr>
            <w:r w:rsidRPr="00886B23">
              <w:rPr>
                <w:rFonts w:cs="Times New Roman"/>
                <w:sz w:val="26"/>
                <w:szCs w:val="26"/>
              </w:rPr>
              <w:t xml:space="preserve">имя </w:t>
            </w:r>
            <w:r w:rsidR="00C962AA" w:rsidRPr="00886B23">
              <w:rPr>
                <w:rFonts w:cs="Times New Roman"/>
                <w:sz w:val="26"/>
                <w:szCs w:val="26"/>
              </w:rPr>
              <w:t>точки распространения:</w:t>
            </w:r>
          </w:p>
          <w:p w:rsidR="00C962AA" w:rsidRPr="00886B23" w:rsidRDefault="00D632F1" w:rsidP="00AE5B10">
            <w:pPr>
              <w:pStyle w:val="afffffffffff8"/>
              <w:rPr>
                <w:rFonts w:cs="Times New Roman"/>
                <w:sz w:val="26"/>
                <w:szCs w:val="26"/>
              </w:rPr>
            </w:pPr>
            <w:r w:rsidRPr="00886B23">
              <w:rPr>
                <w:rFonts w:cs="Times New Roman"/>
                <w:sz w:val="26"/>
                <w:szCs w:val="26"/>
              </w:rPr>
              <w:t xml:space="preserve">полное </w:t>
            </w:r>
            <w:r w:rsidR="00C962AA" w:rsidRPr="00886B23">
              <w:rPr>
                <w:rFonts w:cs="Times New Roman"/>
                <w:sz w:val="26"/>
                <w:szCs w:val="26"/>
              </w:rPr>
              <w:t>имя:</w:t>
            </w:r>
          </w:p>
          <w:p w:rsidR="00C962AA" w:rsidRPr="00886B23" w:rsidRDefault="00217491" w:rsidP="00AE5B10">
            <w:pPr>
              <w:pStyle w:val="afffffffffff8"/>
              <w:rPr>
                <w:rFonts w:cs="Times New Roman"/>
                <w:sz w:val="26"/>
                <w:szCs w:val="26"/>
              </w:rPr>
            </w:pPr>
            <w:hyperlink r:id="rId10" w:history="1">
              <w:r w:rsidR="00C962AA" w:rsidRPr="00886B23">
                <w:rPr>
                  <w:rFonts w:cs="Times New Roman"/>
                  <w:sz w:val="26"/>
                  <w:szCs w:val="26"/>
                </w:rPr>
                <w:t>http://ca-srv2.dts.eec/public/RootTTPCA</w:t>
              </w:r>
            </w:hyperlink>
            <w:r w:rsidR="00C962AA" w:rsidRPr="00886B23">
              <w:rPr>
                <w:rFonts w:cs="Times New Roman"/>
                <w:sz w:val="26"/>
                <w:szCs w:val="26"/>
              </w:rPr>
              <w:t xml:space="preserve"> &lt;индекс сертификата УЦ </w:t>
            </w:r>
            <w:r w:rsidR="00245388" w:rsidRPr="00886B23">
              <w:rPr>
                <w:rFonts w:cs="Times New Roman"/>
                <w:sz w:val="26"/>
                <w:szCs w:val="26"/>
              </w:rPr>
              <w:t xml:space="preserve">службы </w:t>
            </w:r>
            <w:r w:rsidR="00C962AA" w:rsidRPr="00886B23">
              <w:rPr>
                <w:rFonts w:cs="Times New Roman"/>
                <w:sz w:val="26"/>
                <w:szCs w:val="26"/>
              </w:rPr>
              <w:t>ДТС</w:t>
            </w:r>
            <w:proofErr w:type="gramStart"/>
            <w:r w:rsidR="00C962AA" w:rsidRPr="00886B23">
              <w:rPr>
                <w:rFonts w:cs="Times New Roman"/>
                <w:sz w:val="26"/>
                <w:szCs w:val="26"/>
              </w:rPr>
              <w:t>&gt;.</w:t>
            </w:r>
            <w:proofErr w:type="spellStart"/>
            <w:r w:rsidR="00C962AA" w:rsidRPr="00886B23">
              <w:rPr>
                <w:rFonts w:cs="Times New Roman"/>
                <w:sz w:val="26"/>
                <w:szCs w:val="26"/>
              </w:rPr>
              <w:t>crl</w:t>
            </w:r>
            <w:proofErr w:type="spellEnd"/>
            <w:proofErr w:type="gramEnd"/>
          </w:p>
        </w:tc>
      </w:tr>
      <w:tr w:rsidR="006002EE" w:rsidRPr="00F34CAA" w:rsidTr="00226C1C">
        <w:tc>
          <w:tcPr>
            <w:tcW w:w="3539" w:type="dxa"/>
          </w:tcPr>
          <w:p w:rsidR="00C962AA" w:rsidRPr="00886B23" w:rsidRDefault="00382E07" w:rsidP="00AE5B10">
            <w:pPr>
              <w:pStyle w:val="afffffffffff8"/>
              <w:rPr>
                <w:rFonts w:cs="Times New Roman"/>
                <w:sz w:val="26"/>
                <w:szCs w:val="26"/>
                <w:lang w:val="en-US"/>
              </w:rPr>
            </w:pPr>
            <w:r w:rsidRPr="00886B23">
              <w:rPr>
                <w:rFonts w:cs="Times New Roman"/>
                <w:sz w:val="26"/>
                <w:szCs w:val="26"/>
                <w:lang w:val="en-US"/>
              </w:rPr>
              <w:lastRenderedPageBreak/>
              <w:t>Certificate Policies</w:t>
            </w:r>
          </w:p>
          <w:p w:rsidR="00211E23" w:rsidRPr="00886B23" w:rsidRDefault="00C962AA" w:rsidP="00211E23">
            <w:pPr>
              <w:pStyle w:val="afffffffffff8"/>
              <w:rPr>
                <w:rFonts w:cs="Times New Roman"/>
                <w:sz w:val="26"/>
                <w:szCs w:val="26"/>
                <w:lang w:val="en-US"/>
              </w:rPr>
            </w:pPr>
            <w:r w:rsidRPr="00886B23">
              <w:rPr>
                <w:rFonts w:cs="Times New Roman"/>
                <w:sz w:val="26"/>
                <w:szCs w:val="26"/>
                <w:lang w:val="en-US"/>
              </w:rPr>
              <w:t>(</w:t>
            </w:r>
            <w:r w:rsidRPr="00886B23">
              <w:rPr>
                <w:rFonts w:cs="Times New Roman"/>
                <w:sz w:val="26"/>
                <w:szCs w:val="26"/>
              </w:rPr>
              <w:t>политика</w:t>
            </w:r>
            <w:r w:rsidRPr="00886B23">
              <w:rPr>
                <w:rFonts w:cs="Times New Roman"/>
                <w:sz w:val="26"/>
                <w:szCs w:val="26"/>
                <w:lang w:val="en-US"/>
              </w:rPr>
              <w:t xml:space="preserve"> </w:t>
            </w:r>
            <w:r w:rsidRPr="00886B23">
              <w:rPr>
                <w:rFonts w:cs="Times New Roman"/>
                <w:sz w:val="26"/>
                <w:szCs w:val="26"/>
              </w:rPr>
              <w:t>сертификата</w:t>
            </w:r>
            <w:r w:rsidRPr="00886B23">
              <w:rPr>
                <w:rFonts w:cs="Times New Roman"/>
                <w:sz w:val="26"/>
                <w:szCs w:val="26"/>
                <w:lang w:val="en-US"/>
              </w:rPr>
              <w:t>)</w:t>
            </w:r>
            <w:r w:rsidR="00211E23" w:rsidRPr="00886B23">
              <w:rPr>
                <w:rFonts w:cs="Times New Roman"/>
                <w:sz w:val="26"/>
                <w:szCs w:val="26"/>
                <w:lang w:val="en-US"/>
              </w:rPr>
              <w:t xml:space="preserve"> </w:t>
            </w:r>
          </w:p>
          <w:p w:rsidR="00211E23" w:rsidRPr="00886B23" w:rsidRDefault="00211E23" w:rsidP="00211E23">
            <w:pPr>
              <w:pStyle w:val="afffffffffff8"/>
              <w:rPr>
                <w:rFonts w:cs="Times New Roman"/>
                <w:sz w:val="26"/>
                <w:szCs w:val="26"/>
                <w:lang w:val="en-US"/>
              </w:rPr>
            </w:pPr>
            <w:r w:rsidRPr="00886B23">
              <w:rPr>
                <w:rFonts w:cs="Times New Roman"/>
                <w:sz w:val="26"/>
                <w:szCs w:val="26"/>
                <w:lang w:val="en-US"/>
              </w:rPr>
              <w:t>(OID 2.5.29.32)</w:t>
            </w:r>
          </w:p>
          <w:p w:rsidR="00C962AA" w:rsidRPr="00886B23" w:rsidRDefault="00C962AA">
            <w:pPr>
              <w:pStyle w:val="afffffffffff8"/>
              <w:rPr>
                <w:rFonts w:cs="Times New Roman"/>
                <w:sz w:val="26"/>
                <w:szCs w:val="26"/>
                <w:lang w:val="en-US"/>
              </w:rPr>
            </w:pPr>
          </w:p>
        </w:tc>
        <w:tc>
          <w:tcPr>
            <w:tcW w:w="5675" w:type="dxa"/>
          </w:tcPr>
          <w:p w:rsidR="00C962AA" w:rsidRPr="00886B23" w:rsidRDefault="00C962AA" w:rsidP="00AE5B10">
            <w:pPr>
              <w:pStyle w:val="afffffffffff8"/>
              <w:rPr>
                <w:rFonts w:cs="Times New Roman"/>
                <w:sz w:val="26"/>
                <w:szCs w:val="26"/>
              </w:rPr>
            </w:pPr>
            <w:r w:rsidRPr="00886B23">
              <w:rPr>
                <w:rFonts w:cs="Times New Roman"/>
                <w:sz w:val="26"/>
                <w:szCs w:val="26"/>
              </w:rPr>
              <w:t>[1] Политика применения сертификата:</w:t>
            </w:r>
          </w:p>
          <w:p w:rsidR="00C962AA" w:rsidRPr="00886B23" w:rsidRDefault="00C962AA" w:rsidP="00AE5B10">
            <w:pPr>
              <w:pStyle w:val="afffffffffff8"/>
              <w:rPr>
                <w:rFonts w:cs="Times New Roman"/>
                <w:sz w:val="26"/>
                <w:szCs w:val="26"/>
              </w:rPr>
            </w:pPr>
            <w:r w:rsidRPr="00886B23">
              <w:rPr>
                <w:rFonts w:cs="Times New Roman"/>
                <w:sz w:val="26"/>
                <w:szCs w:val="26"/>
              </w:rPr>
              <w:t>OID=1.3.239.1.1.1.1.</w:t>
            </w:r>
            <w:r w:rsidRPr="00886B23">
              <w:rPr>
                <w:rFonts w:cs="Times New Roman"/>
                <w:sz w:val="26"/>
                <w:szCs w:val="26"/>
              </w:rPr>
              <w:br/>
              <w:t>URL= http://ca-srv1.dts.eec /</w:t>
            </w:r>
            <w:proofErr w:type="spellStart"/>
            <w:r w:rsidRPr="00886B23">
              <w:rPr>
                <w:rFonts w:cs="Times New Roman"/>
                <w:sz w:val="26"/>
                <w:szCs w:val="26"/>
              </w:rPr>
              <w:t>public</w:t>
            </w:r>
            <w:proofErr w:type="spellEnd"/>
            <w:r w:rsidRPr="00886B23">
              <w:rPr>
                <w:rFonts w:cs="Times New Roman"/>
                <w:sz w:val="26"/>
                <w:szCs w:val="26"/>
              </w:rPr>
              <w:t>/cps.pdf</w:t>
            </w:r>
          </w:p>
          <w:p w:rsidR="00C962AA" w:rsidRPr="00886B23" w:rsidRDefault="00C962AA" w:rsidP="00AE5B10">
            <w:pPr>
              <w:pStyle w:val="afffffffffff8"/>
              <w:rPr>
                <w:rFonts w:cs="Times New Roman"/>
                <w:sz w:val="26"/>
                <w:szCs w:val="26"/>
                <w:lang w:val="en-US"/>
              </w:rPr>
            </w:pPr>
            <w:r w:rsidRPr="00886B23">
              <w:rPr>
                <w:rFonts w:cs="Times New Roman"/>
                <w:sz w:val="26"/>
                <w:szCs w:val="26"/>
                <w:lang w:val="en-US"/>
              </w:rPr>
              <w:t>URL= http://ca-srv2.dts.eec /public/cps.pdf</w:t>
            </w:r>
          </w:p>
        </w:tc>
      </w:tr>
      <w:tr w:rsidR="00226C1C" w:rsidRPr="00886B23" w:rsidTr="00226C1C">
        <w:tc>
          <w:tcPr>
            <w:tcW w:w="3539" w:type="dxa"/>
          </w:tcPr>
          <w:p w:rsidR="00211E23" w:rsidRPr="00886B23" w:rsidRDefault="00382E07">
            <w:pPr>
              <w:pStyle w:val="afffffffffff8"/>
              <w:rPr>
                <w:rFonts w:cs="Times New Roman"/>
                <w:sz w:val="26"/>
                <w:szCs w:val="26"/>
              </w:rPr>
            </w:pPr>
            <w:r w:rsidRPr="00886B23">
              <w:rPr>
                <w:rFonts w:cs="Times New Roman"/>
                <w:sz w:val="26"/>
                <w:szCs w:val="26"/>
                <w:lang w:val="en-US"/>
              </w:rPr>
              <w:t>Authority</w:t>
            </w:r>
            <w:r w:rsidRPr="00886B23">
              <w:rPr>
                <w:rFonts w:cs="Times New Roman"/>
                <w:sz w:val="26"/>
                <w:szCs w:val="26"/>
              </w:rPr>
              <w:t xml:space="preserve"> </w:t>
            </w:r>
            <w:r w:rsidRPr="00886B23">
              <w:rPr>
                <w:rFonts w:cs="Times New Roman"/>
                <w:sz w:val="26"/>
                <w:szCs w:val="26"/>
                <w:lang w:val="en-US"/>
              </w:rPr>
              <w:t>Key</w:t>
            </w:r>
            <w:r w:rsidRPr="00886B23">
              <w:rPr>
                <w:rFonts w:cs="Times New Roman"/>
                <w:sz w:val="26"/>
                <w:szCs w:val="26"/>
              </w:rPr>
              <w:t xml:space="preserve"> </w:t>
            </w:r>
            <w:r w:rsidRPr="00886B23">
              <w:rPr>
                <w:rFonts w:cs="Times New Roman"/>
                <w:sz w:val="26"/>
                <w:szCs w:val="26"/>
                <w:lang w:val="en-US"/>
              </w:rPr>
              <w:t>Identifier</w:t>
            </w:r>
            <w:r w:rsidR="00C962AA" w:rsidRPr="00886B23">
              <w:rPr>
                <w:rFonts w:cs="Times New Roman"/>
                <w:sz w:val="26"/>
                <w:szCs w:val="26"/>
              </w:rPr>
              <w:t xml:space="preserve"> </w:t>
            </w:r>
            <w:r w:rsidR="00C962AA" w:rsidRPr="00886B23">
              <w:rPr>
                <w:rFonts w:cs="Times New Roman"/>
                <w:sz w:val="26"/>
                <w:szCs w:val="26"/>
              </w:rPr>
              <w:br/>
              <w:t>(идентификатор ключа проверки ЭЦП издателя)</w:t>
            </w:r>
            <w:r w:rsidR="00211E23" w:rsidRPr="00886B23">
              <w:rPr>
                <w:rFonts w:cs="Times New Roman"/>
                <w:sz w:val="26"/>
                <w:szCs w:val="26"/>
              </w:rPr>
              <w:t xml:space="preserve"> </w:t>
            </w:r>
          </w:p>
          <w:p w:rsidR="00C962AA" w:rsidRPr="00886B23" w:rsidRDefault="00211E23">
            <w:pPr>
              <w:pStyle w:val="afffffffffff8"/>
              <w:rPr>
                <w:rFonts w:cs="Times New Roman"/>
                <w:sz w:val="26"/>
                <w:szCs w:val="26"/>
                <w:lang w:val="en-US"/>
              </w:rPr>
            </w:pPr>
            <w:r w:rsidRPr="00886B23">
              <w:rPr>
                <w:rFonts w:cs="Times New Roman"/>
                <w:sz w:val="26"/>
                <w:szCs w:val="26"/>
                <w:lang w:val="en-US"/>
              </w:rPr>
              <w:t>(OID 2.5.29.35)</w:t>
            </w:r>
          </w:p>
        </w:tc>
        <w:tc>
          <w:tcPr>
            <w:tcW w:w="5675" w:type="dxa"/>
          </w:tcPr>
          <w:p w:rsidR="00C962AA" w:rsidRPr="00886B23" w:rsidRDefault="00C962AA" w:rsidP="00D95463">
            <w:pPr>
              <w:pStyle w:val="afffffffffff8"/>
              <w:rPr>
                <w:rFonts w:cs="Times New Roman"/>
                <w:sz w:val="26"/>
                <w:szCs w:val="26"/>
              </w:rPr>
            </w:pPr>
            <w:r w:rsidRPr="00886B23">
              <w:rPr>
                <w:rFonts w:cs="Times New Roman"/>
                <w:sz w:val="26"/>
                <w:szCs w:val="26"/>
              </w:rPr>
              <w:t>Идентификатор ключа проверки ЭЦП, соответствующий ключу ЭЦП издателя сертификата</w:t>
            </w:r>
          </w:p>
        </w:tc>
      </w:tr>
    </w:tbl>
    <w:p w:rsidR="00C87596" w:rsidRPr="00886B23" w:rsidRDefault="00C87596" w:rsidP="00524E89">
      <w:pPr>
        <w:pStyle w:val="afffffffffff8"/>
        <w:spacing w:line="360" w:lineRule="auto"/>
      </w:pPr>
    </w:p>
    <w:p w:rsidR="008D6DFC" w:rsidRPr="00886B23" w:rsidRDefault="0024390F" w:rsidP="00AE5B10">
      <w:pPr>
        <w:spacing w:after="0" w:line="360" w:lineRule="auto"/>
        <w:ind w:firstLine="709"/>
        <w:jc w:val="both"/>
        <w:rPr>
          <w:rFonts w:ascii="Times New Roman" w:hAnsi="Times New Roman"/>
          <w:snapToGrid w:val="0"/>
          <w:sz w:val="30"/>
          <w:szCs w:val="30"/>
        </w:rPr>
      </w:pPr>
      <w:r w:rsidRPr="00886B23">
        <w:rPr>
          <w:rFonts w:ascii="Times New Roman" w:hAnsi="Times New Roman"/>
          <w:snapToGrid w:val="0"/>
          <w:sz w:val="30"/>
          <w:szCs w:val="30"/>
        </w:rPr>
        <w:t>14</w:t>
      </w:r>
      <w:r w:rsidR="00E534C8" w:rsidRPr="00886B23">
        <w:rPr>
          <w:rFonts w:ascii="Times New Roman" w:hAnsi="Times New Roman"/>
          <w:snapToGrid w:val="0"/>
          <w:sz w:val="30"/>
          <w:szCs w:val="30"/>
        </w:rPr>
        <w:t>. </w:t>
      </w:r>
      <w:r w:rsidR="008D6DFC" w:rsidRPr="00886B23">
        <w:rPr>
          <w:rFonts w:ascii="Times New Roman" w:hAnsi="Times New Roman"/>
          <w:snapToGrid w:val="0"/>
          <w:sz w:val="30"/>
          <w:szCs w:val="30"/>
        </w:rPr>
        <w:t xml:space="preserve">Значения основных полей и расширений сертификата </w:t>
      </w:r>
      <w:r w:rsidR="00A72565" w:rsidRPr="00886B23">
        <w:rPr>
          <w:rFonts w:ascii="Times New Roman" w:hAnsi="Times New Roman"/>
          <w:snapToGrid w:val="0"/>
          <w:sz w:val="30"/>
          <w:szCs w:val="30"/>
        </w:rPr>
        <w:t xml:space="preserve">СПП </w:t>
      </w:r>
      <w:r w:rsidR="008D6DFC" w:rsidRPr="00886B23">
        <w:rPr>
          <w:rFonts w:ascii="Times New Roman" w:hAnsi="Times New Roman"/>
          <w:snapToGrid w:val="0"/>
          <w:sz w:val="30"/>
          <w:szCs w:val="30"/>
        </w:rPr>
        <w:t>ДТС</w:t>
      </w:r>
      <w:r w:rsidR="009A2E24" w:rsidRPr="00886B23">
        <w:rPr>
          <w:rFonts w:ascii="Times New Roman" w:hAnsi="Times New Roman"/>
          <w:snapToGrid w:val="0"/>
          <w:sz w:val="30"/>
          <w:szCs w:val="30"/>
        </w:rPr>
        <w:t>-В</w:t>
      </w:r>
      <w:r w:rsidR="0089779F" w:rsidRPr="00886B23">
        <w:rPr>
          <w:rFonts w:ascii="Times New Roman" w:hAnsi="Times New Roman"/>
          <w:snapToGrid w:val="0"/>
          <w:sz w:val="30"/>
          <w:szCs w:val="30"/>
        </w:rPr>
        <w:t xml:space="preserve"> </w:t>
      </w:r>
      <w:r w:rsidR="008D6DFC" w:rsidRPr="00886B23">
        <w:rPr>
          <w:rFonts w:ascii="Times New Roman" w:hAnsi="Times New Roman"/>
          <w:snapToGrid w:val="0"/>
          <w:sz w:val="30"/>
          <w:szCs w:val="30"/>
        </w:rPr>
        <w:t>приведены в</w:t>
      </w:r>
      <w:r w:rsidR="00BD3CB1" w:rsidRPr="00886B23">
        <w:rPr>
          <w:rFonts w:ascii="Times New Roman" w:hAnsi="Times New Roman"/>
          <w:snapToGrid w:val="0"/>
          <w:sz w:val="30"/>
          <w:szCs w:val="30"/>
        </w:rPr>
        <w:t xml:space="preserve"> </w:t>
      </w:r>
      <w:r w:rsidR="006B34A7" w:rsidRPr="00886B23">
        <w:rPr>
          <w:rFonts w:ascii="Times New Roman" w:hAnsi="Times New Roman"/>
          <w:snapToGrid w:val="0"/>
          <w:sz w:val="30"/>
          <w:szCs w:val="30"/>
        </w:rPr>
        <w:t>т</w:t>
      </w:r>
      <w:r w:rsidR="008D6DFC" w:rsidRPr="00886B23">
        <w:rPr>
          <w:rFonts w:ascii="Times New Roman" w:hAnsi="Times New Roman"/>
          <w:snapToGrid w:val="0"/>
          <w:sz w:val="30"/>
          <w:szCs w:val="30"/>
        </w:rPr>
        <w:t>аблице </w:t>
      </w:r>
      <w:r w:rsidR="00031B7E" w:rsidRPr="00886B23">
        <w:rPr>
          <w:rFonts w:ascii="Times New Roman" w:hAnsi="Times New Roman"/>
          <w:snapToGrid w:val="0"/>
          <w:sz w:val="30"/>
          <w:szCs w:val="30"/>
        </w:rPr>
        <w:t>8</w:t>
      </w:r>
      <w:r w:rsidR="008D6DFC" w:rsidRPr="00886B23">
        <w:rPr>
          <w:rFonts w:ascii="Times New Roman" w:hAnsi="Times New Roman"/>
          <w:snapToGrid w:val="0"/>
          <w:sz w:val="30"/>
          <w:szCs w:val="30"/>
        </w:rPr>
        <w:t>.</w:t>
      </w:r>
    </w:p>
    <w:p w:rsidR="008D6DFC" w:rsidRPr="00886B23" w:rsidRDefault="008D6DFC" w:rsidP="00AE5B10">
      <w:pPr>
        <w:tabs>
          <w:tab w:val="left" w:pos="1560"/>
        </w:tabs>
        <w:spacing w:before="240" w:after="240" w:line="240" w:lineRule="auto"/>
        <w:ind w:firstLine="709"/>
        <w:jc w:val="right"/>
        <w:outlineLvl w:val="2"/>
        <w:rPr>
          <w:rFonts w:ascii="Times New Roman" w:hAnsi="Times New Roman"/>
          <w:snapToGrid w:val="0"/>
          <w:sz w:val="30"/>
          <w:szCs w:val="30"/>
        </w:rPr>
      </w:pPr>
      <w:r w:rsidRPr="00886B23">
        <w:rPr>
          <w:rFonts w:ascii="Times New Roman" w:hAnsi="Times New Roman"/>
          <w:snapToGrid w:val="0"/>
          <w:sz w:val="30"/>
          <w:szCs w:val="30"/>
        </w:rPr>
        <w:t xml:space="preserve">Таблица </w:t>
      </w:r>
      <w:r w:rsidR="00031B7E" w:rsidRPr="00886B23">
        <w:rPr>
          <w:rFonts w:ascii="Times New Roman" w:hAnsi="Times New Roman"/>
          <w:snapToGrid w:val="0"/>
          <w:sz w:val="30"/>
          <w:szCs w:val="30"/>
        </w:rPr>
        <w:t>8</w:t>
      </w:r>
    </w:p>
    <w:p w:rsidR="008D6DFC" w:rsidRPr="00886B23" w:rsidRDefault="008D6DFC" w:rsidP="00693AB1">
      <w:pPr>
        <w:keepNext/>
        <w:spacing w:before="240" w:after="120" w:line="240" w:lineRule="auto"/>
        <w:jc w:val="center"/>
        <w:outlineLvl w:val="3"/>
        <w:rPr>
          <w:rFonts w:ascii="Times New Roman" w:hAnsi="Times New Roman"/>
          <w:snapToGrid w:val="0"/>
          <w:sz w:val="30"/>
          <w:szCs w:val="30"/>
        </w:rPr>
      </w:pPr>
      <w:r w:rsidRPr="00886B23">
        <w:rPr>
          <w:rFonts w:ascii="Times New Roman" w:hAnsi="Times New Roman"/>
          <w:snapToGrid w:val="0"/>
          <w:sz w:val="30"/>
          <w:szCs w:val="30"/>
        </w:rPr>
        <w:t xml:space="preserve">Структура сертификата </w:t>
      </w:r>
      <w:r w:rsidR="00A72565" w:rsidRPr="00886B23">
        <w:rPr>
          <w:rFonts w:ascii="Times New Roman" w:hAnsi="Times New Roman"/>
          <w:snapToGrid w:val="0"/>
          <w:sz w:val="30"/>
          <w:szCs w:val="30"/>
        </w:rPr>
        <w:t>СПП ДТС</w:t>
      </w:r>
      <w:r w:rsidR="009A2E24" w:rsidRPr="00886B23">
        <w:rPr>
          <w:rFonts w:ascii="Times New Roman" w:hAnsi="Times New Roman"/>
          <w:snapToGrid w:val="0"/>
          <w:sz w:val="30"/>
          <w:szCs w:val="30"/>
        </w:rPr>
        <w:t>-В</w:t>
      </w:r>
    </w:p>
    <w:tbl>
      <w:tblPr>
        <w:tblStyle w:val="15"/>
        <w:tblW w:w="9493" w:type="dxa"/>
        <w:tblLayout w:type="fixed"/>
        <w:tblLook w:val="04A0" w:firstRow="1" w:lastRow="0" w:firstColumn="1" w:lastColumn="0" w:noHBand="0" w:noVBand="1"/>
      </w:tblPr>
      <w:tblGrid>
        <w:gridCol w:w="3681"/>
        <w:gridCol w:w="5812"/>
      </w:tblGrid>
      <w:tr w:rsidR="006002EE" w:rsidRPr="00886B23" w:rsidTr="00226C1C">
        <w:trPr>
          <w:tblHeader/>
        </w:trPr>
        <w:tc>
          <w:tcPr>
            <w:tcW w:w="3681" w:type="dxa"/>
          </w:tcPr>
          <w:p w:rsidR="0064715D" w:rsidRPr="00886B23" w:rsidRDefault="000A674D">
            <w:pPr>
              <w:pStyle w:val="afffffffffff8"/>
              <w:jc w:val="center"/>
              <w:rPr>
                <w:rFonts w:cs="Times New Roman"/>
                <w:sz w:val="26"/>
                <w:szCs w:val="26"/>
              </w:rPr>
            </w:pPr>
            <w:r w:rsidRPr="00886B23">
              <w:rPr>
                <w:sz w:val="26"/>
                <w:szCs w:val="26"/>
              </w:rPr>
              <w:t>Название поля (</w:t>
            </w:r>
            <w:r w:rsidRPr="00886B23">
              <w:rPr>
                <w:sz w:val="26"/>
                <w:szCs w:val="26"/>
                <w:lang w:val="en-US"/>
              </w:rPr>
              <w:t>OID</w:t>
            </w:r>
            <w:r w:rsidRPr="00886B23">
              <w:rPr>
                <w:sz w:val="26"/>
                <w:szCs w:val="26"/>
              </w:rPr>
              <w:t>)</w:t>
            </w:r>
          </w:p>
        </w:tc>
        <w:tc>
          <w:tcPr>
            <w:tcW w:w="5812" w:type="dxa"/>
          </w:tcPr>
          <w:p w:rsidR="0064715D" w:rsidRPr="00886B23" w:rsidRDefault="0064715D" w:rsidP="00524E89">
            <w:pPr>
              <w:pStyle w:val="afffffffffff8"/>
              <w:jc w:val="center"/>
              <w:rPr>
                <w:rFonts w:cs="Times New Roman"/>
                <w:sz w:val="26"/>
                <w:szCs w:val="26"/>
              </w:rPr>
            </w:pPr>
            <w:r w:rsidRPr="00886B23">
              <w:rPr>
                <w:rFonts w:cs="Times New Roman"/>
                <w:sz w:val="26"/>
                <w:szCs w:val="26"/>
              </w:rPr>
              <w:t>Значение или ограничения значения</w:t>
            </w:r>
          </w:p>
        </w:tc>
      </w:tr>
      <w:tr w:rsidR="006002EE" w:rsidRPr="00886B23" w:rsidTr="004D3C38">
        <w:tc>
          <w:tcPr>
            <w:tcW w:w="9493" w:type="dxa"/>
            <w:gridSpan w:val="2"/>
          </w:tcPr>
          <w:p w:rsidR="008D6DFC" w:rsidRPr="00886B23" w:rsidRDefault="008D6DFC" w:rsidP="00524E89">
            <w:pPr>
              <w:pStyle w:val="afffffffffff8"/>
              <w:jc w:val="center"/>
              <w:rPr>
                <w:rFonts w:cs="Times New Roman"/>
                <w:sz w:val="26"/>
                <w:szCs w:val="26"/>
              </w:rPr>
            </w:pPr>
            <w:r w:rsidRPr="00886B23">
              <w:rPr>
                <w:rFonts w:cs="Times New Roman"/>
                <w:sz w:val="26"/>
                <w:szCs w:val="26"/>
              </w:rPr>
              <w:t>Базовые поля сертификата</w:t>
            </w:r>
          </w:p>
        </w:tc>
      </w:tr>
      <w:tr w:rsidR="006002EE" w:rsidRPr="00886B23" w:rsidTr="00226C1C">
        <w:tc>
          <w:tcPr>
            <w:tcW w:w="3681" w:type="dxa"/>
          </w:tcPr>
          <w:p w:rsidR="0064715D" w:rsidRPr="00886B23" w:rsidRDefault="0064715D" w:rsidP="00AE5B10">
            <w:pPr>
              <w:pStyle w:val="afffffffffff8"/>
              <w:rPr>
                <w:rFonts w:cs="Times New Roman"/>
                <w:sz w:val="26"/>
                <w:szCs w:val="26"/>
              </w:rPr>
            </w:pPr>
            <w:proofErr w:type="spellStart"/>
            <w:r w:rsidRPr="00886B23">
              <w:rPr>
                <w:rFonts w:cs="Times New Roman"/>
                <w:sz w:val="26"/>
                <w:szCs w:val="26"/>
              </w:rPr>
              <w:t>Version</w:t>
            </w:r>
            <w:proofErr w:type="spellEnd"/>
          </w:p>
          <w:p w:rsidR="0064715D" w:rsidRPr="00886B23" w:rsidRDefault="0064715D">
            <w:pPr>
              <w:pStyle w:val="afffffffffff8"/>
              <w:rPr>
                <w:rFonts w:cs="Times New Roman"/>
                <w:sz w:val="26"/>
                <w:szCs w:val="26"/>
              </w:rPr>
            </w:pPr>
            <w:r w:rsidRPr="00886B23">
              <w:rPr>
                <w:rFonts w:cs="Times New Roman"/>
                <w:sz w:val="26"/>
                <w:szCs w:val="26"/>
              </w:rPr>
              <w:t>(версия)</w:t>
            </w:r>
          </w:p>
        </w:tc>
        <w:tc>
          <w:tcPr>
            <w:tcW w:w="5812" w:type="dxa"/>
          </w:tcPr>
          <w:p w:rsidR="0064715D" w:rsidRPr="00886B23" w:rsidRDefault="0064715D" w:rsidP="00AE5B10">
            <w:pPr>
              <w:pStyle w:val="afffffffffff8"/>
              <w:rPr>
                <w:rFonts w:cs="Times New Roman"/>
                <w:sz w:val="26"/>
                <w:szCs w:val="26"/>
              </w:rPr>
            </w:pPr>
            <w:r w:rsidRPr="00886B23">
              <w:rPr>
                <w:rFonts w:cs="Times New Roman"/>
                <w:sz w:val="26"/>
                <w:szCs w:val="26"/>
              </w:rPr>
              <w:t>V3</w:t>
            </w:r>
          </w:p>
        </w:tc>
      </w:tr>
      <w:tr w:rsidR="006002EE" w:rsidRPr="00886B23" w:rsidTr="00226C1C">
        <w:tc>
          <w:tcPr>
            <w:tcW w:w="3681" w:type="dxa"/>
          </w:tcPr>
          <w:p w:rsidR="0064715D" w:rsidRPr="00886B23" w:rsidRDefault="0064715D" w:rsidP="00AE5B10">
            <w:pPr>
              <w:pStyle w:val="afffffffffff8"/>
              <w:rPr>
                <w:rFonts w:cs="Times New Roman"/>
                <w:sz w:val="26"/>
                <w:szCs w:val="26"/>
              </w:rPr>
            </w:pPr>
            <w:proofErr w:type="spellStart"/>
            <w:r w:rsidRPr="00886B23">
              <w:rPr>
                <w:rFonts w:cs="Times New Roman"/>
                <w:sz w:val="26"/>
                <w:szCs w:val="26"/>
              </w:rPr>
              <w:t>Serial</w:t>
            </w:r>
            <w:proofErr w:type="spellEnd"/>
            <w:r w:rsidRPr="00886B23">
              <w:rPr>
                <w:rFonts w:cs="Times New Roman"/>
                <w:sz w:val="26"/>
                <w:szCs w:val="26"/>
              </w:rPr>
              <w:t xml:space="preserve"> </w:t>
            </w:r>
            <w:proofErr w:type="spellStart"/>
            <w:r w:rsidRPr="00886B23">
              <w:rPr>
                <w:rFonts w:cs="Times New Roman"/>
                <w:sz w:val="26"/>
                <w:szCs w:val="26"/>
              </w:rPr>
              <w:t>Number</w:t>
            </w:r>
            <w:proofErr w:type="spellEnd"/>
          </w:p>
          <w:p w:rsidR="0064715D" w:rsidRPr="00886B23" w:rsidRDefault="0064715D">
            <w:pPr>
              <w:pStyle w:val="afffffffffff8"/>
              <w:rPr>
                <w:rFonts w:cs="Times New Roman"/>
                <w:sz w:val="26"/>
                <w:szCs w:val="26"/>
              </w:rPr>
            </w:pPr>
            <w:r w:rsidRPr="00886B23">
              <w:rPr>
                <w:rFonts w:cs="Times New Roman"/>
                <w:sz w:val="26"/>
                <w:szCs w:val="26"/>
              </w:rPr>
              <w:t>(серийный номер)</w:t>
            </w:r>
          </w:p>
        </w:tc>
        <w:tc>
          <w:tcPr>
            <w:tcW w:w="5812" w:type="dxa"/>
          </w:tcPr>
          <w:p w:rsidR="0064715D" w:rsidRPr="00886B23" w:rsidRDefault="0064715D" w:rsidP="00AE5B10">
            <w:pPr>
              <w:pStyle w:val="afffffffffff8"/>
              <w:rPr>
                <w:rFonts w:cs="Times New Roman"/>
                <w:sz w:val="26"/>
                <w:szCs w:val="26"/>
              </w:rPr>
            </w:pPr>
            <w:r w:rsidRPr="00886B23">
              <w:rPr>
                <w:rFonts w:cs="Times New Roman"/>
                <w:sz w:val="26"/>
                <w:szCs w:val="26"/>
              </w:rPr>
              <w:t>Уникальный серийный номер сертификата</w:t>
            </w:r>
          </w:p>
        </w:tc>
      </w:tr>
      <w:tr w:rsidR="006002EE" w:rsidRPr="00886B23" w:rsidTr="00226C1C">
        <w:tc>
          <w:tcPr>
            <w:tcW w:w="3681" w:type="dxa"/>
          </w:tcPr>
          <w:p w:rsidR="0064715D" w:rsidRPr="00886B23" w:rsidRDefault="007878D3">
            <w:pPr>
              <w:pStyle w:val="afffffffffff8"/>
              <w:rPr>
                <w:rFonts w:cs="Times New Roman"/>
                <w:sz w:val="26"/>
                <w:szCs w:val="26"/>
              </w:rPr>
            </w:pPr>
            <w:proofErr w:type="spellStart"/>
            <w:r w:rsidRPr="00886B23">
              <w:rPr>
                <w:rFonts w:cs="Times New Roman"/>
                <w:sz w:val="26"/>
                <w:szCs w:val="26"/>
                <w:lang w:val="en-US"/>
              </w:rPr>
              <w:t>s</w:t>
            </w:r>
            <w:r w:rsidR="00382E07" w:rsidRPr="00886B23">
              <w:rPr>
                <w:rFonts w:cs="Times New Roman"/>
                <w:sz w:val="26"/>
                <w:szCs w:val="26"/>
                <w:lang w:val="en-US"/>
              </w:rPr>
              <w:t>ignatureAlgorithm</w:t>
            </w:r>
            <w:proofErr w:type="spellEnd"/>
            <w:r w:rsidR="00382E07" w:rsidRPr="00886B23">
              <w:rPr>
                <w:rFonts w:cs="Times New Roman"/>
                <w:sz w:val="26"/>
                <w:szCs w:val="26"/>
                <w:lang w:val="en-US"/>
              </w:rPr>
              <w:t xml:space="preserve"> </w:t>
            </w:r>
          </w:p>
          <w:p w:rsidR="0064715D" w:rsidRPr="00886B23" w:rsidRDefault="0064715D">
            <w:pPr>
              <w:pStyle w:val="afffffffffff8"/>
              <w:rPr>
                <w:rFonts w:cs="Times New Roman"/>
                <w:sz w:val="26"/>
                <w:szCs w:val="26"/>
              </w:rPr>
            </w:pPr>
            <w:r w:rsidRPr="00886B23">
              <w:rPr>
                <w:rFonts w:cs="Times New Roman"/>
                <w:sz w:val="26"/>
                <w:szCs w:val="26"/>
              </w:rPr>
              <w:t>(алгоритм ЭЦП)</w:t>
            </w:r>
          </w:p>
        </w:tc>
        <w:tc>
          <w:tcPr>
            <w:tcW w:w="5812" w:type="dxa"/>
          </w:tcPr>
          <w:p w:rsidR="0064715D" w:rsidRPr="00886B23" w:rsidRDefault="0064715D" w:rsidP="00AE5B10">
            <w:pPr>
              <w:pStyle w:val="afffffffffff8"/>
              <w:rPr>
                <w:rFonts w:cs="Times New Roman"/>
                <w:sz w:val="26"/>
                <w:szCs w:val="26"/>
              </w:rPr>
            </w:pPr>
            <w:r w:rsidRPr="00886B23">
              <w:rPr>
                <w:rFonts w:cs="Times New Roman"/>
                <w:sz w:val="26"/>
                <w:szCs w:val="26"/>
              </w:rPr>
              <w:t>ГОСТ Р 34.11/34.10-2012 (OID 1.2.643.7.1.1.3.3)</w:t>
            </w:r>
          </w:p>
        </w:tc>
      </w:tr>
      <w:tr w:rsidR="006002EE" w:rsidRPr="00886B23" w:rsidTr="00226C1C">
        <w:tc>
          <w:tcPr>
            <w:tcW w:w="3681" w:type="dxa"/>
          </w:tcPr>
          <w:p w:rsidR="0064715D" w:rsidRPr="00886B23" w:rsidRDefault="0064715D" w:rsidP="00AE5B10">
            <w:pPr>
              <w:pStyle w:val="afffffffffff8"/>
              <w:rPr>
                <w:rFonts w:cs="Times New Roman"/>
                <w:sz w:val="26"/>
                <w:szCs w:val="26"/>
              </w:rPr>
            </w:pPr>
            <w:proofErr w:type="spellStart"/>
            <w:r w:rsidRPr="00886B23">
              <w:rPr>
                <w:rFonts w:cs="Times New Roman"/>
                <w:sz w:val="26"/>
                <w:szCs w:val="26"/>
              </w:rPr>
              <w:t>Issuer</w:t>
            </w:r>
            <w:proofErr w:type="spellEnd"/>
          </w:p>
          <w:p w:rsidR="0064715D" w:rsidRPr="00886B23" w:rsidRDefault="0064715D">
            <w:pPr>
              <w:pStyle w:val="afffffffffff8"/>
              <w:rPr>
                <w:rFonts w:cs="Times New Roman"/>
                <w:sz w:val="26"/>
                <w:szCs w:val="26"/>
              </w:rPr>
            </w:pPr>
            <w:r w:rsidRPr="00886B23">
              <w:rPr>
                <w:rFonts w:cs="Times New Roman"/>
                <w:sz w:val="26"/>
                <w:szCs w:val="26"/>
              </w:rPr>
              <w:t>(издатель сертификата)</w:t>
            </w:r>
          </w:p>
        </w:tc>
        <w:tc>
          <w:tcPr>
            <w:tcW w:w="5812" w:type="dxa"/>
          </w:tcPr>
          <w:p w:rsidR="0064715D" w:rsidRPr="00886B23" w:rsidRDefault="0064715D" w:rsidP="00AE5B10">
            <w:pPr>
              <w:pStyle w:val="afffffffffff8"/>
              <w:rPr>
                <w:rFonts w:cs="Times New Roman"/>
                <w:sz w:val="26"/>
                <w:szCs w:val="26"/>
                <w:lang w:val="en-US"/>
              </w:rPr>
            </w:pPr>
            <w:r w:rsidRPr="00886B23">
              <w:rPr>
                <w:rFonts w:cs="Times New Roman"/>
                <w:sz w:val="26"/>
                <w:szCs w:val="26"/>
                <w:lang w:val="en-US"/>
              </w:rPr>
              <w:t xml:space="preserve">Common Name </w:t>
            </w:r>
            <w:r w:rsidR="001D7E32" w:rsidRPr="00886B23">
              <w:rPr>
                <w:rFonts w:cs="Times New Roman"/>
                <w:sz w:val="26"/>
                <w:szCs w:val="26"/>
                <w:lang w:val="en-US"/>
              </w:rPr>
              <w:t xml:space="preserve">(CN, OID 2.5.4.3) </w:t>
            </w:r>
            <w:r w:rsidRPr="00886B23">
              <w:rPr>
                <w:rFonts w:cs="Times New Roman"/>
                <w:sz w:val="26"/>
                <w:szCs w:val="26"/>
                <w:lang w:val="en-US"/>
              </w:rPr>
              <w:t xml:space="preserve"> = </w:t>
            </w:r>
            <w:r w:rsidRPr="00886B23">
              <w:rPr>
                <w:rFonts w:cs="Times New Roman"/>
                <w:sz w:val="26"/>
                <w:szCs w:val="26"/>
              </w:rPr>
              <w:t>УЦ</w:t>
            </w:r>
            <w:r w:rsidRPr="00886B23">
              <w:rPr>
                <w:rFonts w:cs="Times New Roman"/>
                <w:sz w:val="26"/>
                <w:szCs w:val="26"/>
                <w:lang w:val="en-US"/>
              </w:rPr>
              <w:t xml:space="preserve"> </w:t>
            </w:r>
            <w:r w:rsidR="00245388" w:rsidRPr="00886B23">
              <w:rPr>
                <w:rFonts w:cs="Times New Roman"/>
                <w:sz w:val="26"/>
                <w:szCs w:val="26"/>
              </w:rPr>
              <w:t>службы</w:t>
            </w:r>
            <w:r w:rsidR="00245388" w:rsidRPr="00886B23">
              <w:rPr>
                <w:rFonts w:cs="Times New Roman"/>
                <w:sz w:val="26"/>
                <w:szCs w:val="26"/>
                <w:lang w:val="en-US"/>
              </w:rPr>
              <w:t xml:space="preserve"> </w:t>
            </w:r>
            <w:r w:rsidRPr="00886B23">
              <w:rPr>
                <w:rFonts w:cs="Times New Roman"/>
                <w:sz w:val="26"/>
                <w:szCs w:val="26"/>
              </w:rPr>
              <w:t>ДТС</w:t>
            </w:r>
            <w:r w:rsidRPr="00886B23">
              <w:rPr>
                <w:rFonts w:cs="Times New Roman"/>
                <w:sz w:val="26"/>
                <w:szCs w:val="26"/>
                <w:lang w:val="en-US"/>
              </w:rPr>
              <w:t>,</w:t>
            </w:r>
          </w:p>
          <w:p w:rsidR="0064715D" w:rsidRPr="00886B23" w:rsidRDefault="0064715D" w:rsidP="00AE5B10">
            <w:pPr>
              <w:pStyle w:val="afffffffffff8"/>
              <w:rPr>
                <w:rFonts w:cs="Times New Roman"/>
                <w:sz w:val="26"/>
                <w:szCs w:val="26"/>
                <w:lang w:val="en-US"/>
              </w:rPr>
            </w:pPr>
            <w:r w:rsidRPr="00886B23">
              <w:rPr>
                <w:rFonts w:cs="Times New Roman"/>
                <w:sz w:val="26"/>
                <w:szCs w:val="26"/>
                <w:lang w:val="en-US"/>
              </w:rPr>
              <w:t xml:space="preserve">Organization </w:t>
            </w:r>
            <w:r w:rsidR="001D7E32" w:rsidRPr="00886B23">
              <w:rPr>
                <w:rFonts w:cs="Times New Roman"/>
                <w:sz w:val="26"/>
                <w:szCs w:val="26"/>
                <w:lang w:val="en-US"/>
              </w:rPr>
              <w:t>(O, OID 2.5.4.10)</w:t>
            </w:r>
            <w:r w:rsidRPr="00886B23">
              <w:rPr>
                <w:rFonts w:cs="Times New Roman"/>
                <w:sz w:val="26"/>
                <w:szCs w:val="26"/>
                <w:lang w:val="en-US"/>
              </w:rPr>
              <w:t xml:space="preserve"> = </w:t>
            </w:r>
            <w:r w:rsidRPr="00886B23">
              <w:rPr>
                <w:rFonts w:cs="Times New Roman"/>
                <w:sz w:val="26"/>
                <w:szCs w:val="26"/>
              </w:rPr>
              <w:t>ЕЭК</w:t>
            </w:r>
            <w:r w:rsidRPr="00886B23">
              <w:rPr>
                <w:rFonts w:cs="Times New Roman"/>
                <w:sz w:val="26"/>
                <w:szCs w:val="26"/>
                <w:lang w:val="en-US"/>
              </w:rPr>
              <w:t>,</w:t>
            </w:r>
          </w:p>
          <w:p w:rsidR="0064715D" w:rsidRPr="00886B23" w:rsidRDefault="0064715D" w:rsidP="00AE5B10">
            <w:pPr>
              <w:pStyle w:val="afffffffffff8"/>
              <w:rPr>
                <w:rFonts w:cs="Times New Roman"/>
                <w:sz w:val="26"/>
                <w:szCs w:val="26"/>
                <w:lang w:val="en-US"/>
              </w:rPr>
            </w:pPr>
            <w:r w:rsidRPr="00886B23">
              <w:rPr>
                <w:rFonts w:cs="Times New Roman"/>
                <w:sz w:val="26"/>
                <w:szCs w:val="26"/>
                <w:lang w:val="en-US"/>
              </w:rPr>
              <w:t xml:space="preserve">Organization Unit </w:t>
            </w:r>
            <w:r w:rsidR="001D7E32" w:rsidRPr="00886B23">
              <w:rPr>
                <w:rFonts w:cs="Times New Roman"/>
                <w:sz w:val="26"/>
                <w:szCs w:val="26"/>
                <w:lang w:val="en-US"/>
              </w:rPr>
              <w:t>(OU, OID 2.5.4.11)</w:t>
            </w:r>
            <w:r w:rsidRPr="00886B23">
              <w:rPr>
                <w:rFonts w:cs="Times New Roman"/>
                <w:sz w:val="26"/>
                <w:szCs w:val="26"/>
                <w:lang w:val="en-US"/>
              </w:rPr>
              <w:t xml:space="preserve"> = </w:t>
            </w:r>
            <w:r w:rsidRPr="00886B23">
              <w:rPr>
                <w:rFonts w:cs="Times New Roman"/>
                <w:sz w:val="26"/>
                <w:szCs w:val="26"/>
              </w:rPr>
              <w:t>ИТ</w:t>
            </w:r>
            <w:r w:rsidRPr="00886B23">
              <w:rPr>
                <w:rFonts w:cs="Times New Roman"/>
                <w:sz w:val="26"/>
                <w:szCs w:val="26"/>
                <w:lang w:val="en-US"/>
              </w:rPr>
              <w:t>,</w:t>
            </w:r>
          </w:p>
          <w:p w:rsidR="0064715D" w:rsidRPr="00886B23" w:rsidRDefault="0064715D" w:rsidP="00AE5B10">
            <w:pPr>
              <w:pStyle w:val="afffffffffff8"/>
              <w:rPr>
                <w:rFonts w:cs="Times New Roman"/>
                <w:sz w:val="26"/>
                <w:szCs w:val="26"/>
              </w:rPr>
            </w:pPr>
            <w:proofErr w:type="spellStart"/>
            <w:r w:rsidRPr="00886B23">
              <w:rPr>
                <w:rFonts w:cs="Times New Roman"/>
                <w:sz w:val="26"/>
                <w:szCs w:val="26"/>
              </w:rPr>
              <w:t>Country</w:t>
            </w:r>
            <w:proofErr w:type="spellEnd"/>
            <w:r w:rsidRPr="00886B23">
              <w:rPr>
                <w:rFonts w:cs="Times New Roman"/>
                <w:sz w:val="26"/>
                <w:szCs w:val="26"/>
              </w:rPr>
              <w:t xml:space="preserve"> </w:t>
            </w:r>
            <w:r w:rsidR="001D7E32" w:rsidRPr="00886B23">
              <w:rPr>
                <w:rFonts w:cs="Times New Roman"/>
                <w:sz w:val="26"/>
                <w:szCs w:val="26"/>
              </w:rPr>
              <w:t>(C, OID 2.5.4.6</w:t>
            </w:r>
            <w:r w:rsidR="00311EE0" w:rsidRPr="00886B23">
              <w:rPr>
                <w:rFonts w:cs="Times New Roman"/>
                <w:sz w:val="26"/>
                <w:szCs w:val="26"/>
              </w:rPr>
              <w:t>) =</w:t>
            </w:r>
            <w:r w:rsidRPr="00886B23">
              <w:rPr>
                <w:rFonts w:cs="Times New Roman"/>
                <w:sz w:val="26"/>
                <w:szCs w:val="26"/>
              </w:rPr>
              <w:t xml:space="preserve"> RU</w:t>
            </w:r>
          </w:p>
        </w:tc>
      </w:tr>
      <w:tr w:rsidR="006002EE" w:rsidRPr="00886B23" w:rsidTr="00226C1C">
        <w:tc>
          <w:tcPr>
            <w:tcW w:w="3681" w:type="dxa"/>
          </w:tcPr>
          <w:p w:rsidR="0064715D" w:rsidRPr="00886B23" w:rsidRDefault="0064715D" w:rsidP="00AE5B10">
            <w:pPr>
              <w:pStyle w:val="afffffffffff8"/>
              <w:rPr>
                <w:rFonts w:cs="Times New Roman"/>
                <w:sz w:val="26"/>
                <w:szCs w:val="26"/>
              </w:rPr>
            </w:pPr>
            <w:proofErr w:type="spellStart"/>
            <w:r w:rsidRPr="00886B23">
              <w:rPr>
                <w:rFonts w:cs="Times New Roman"/>
                <w:sz w:val="26"/>
                <w:szCs w:val="26"/>
              </w:rPr>
              <w:t>Validity</w:t>
            </w:r>
            <w:proofErr w:type="spellEnd"/>
          </w:p>
          <w:p w:rsidR="0064715D" w:rsidRPr="00886B23" w:rsidRDefault="0064715D">
            <w:pPr>
              <w:pStyle w:val="afffffffffff8"/>
              <w:rPr>
                <w:rFonts w:cs="Times New Roman"/>
                <w:sz w:val="26"/>
                <w:szCs w:val="26"/>
              </w:rPr>
            </w:pPr>
            <w:r w:rsidRPr="00886B23">
              <w:rPr>
                <w:rFonts w:cs="Times New Roman"/>
                <w:sz w:val="26"/>
                <w:szCs w:val="26"/>
              </w:rPr>
              <w:t>(срок действия сертификата)</w:t>
            </w:r>
          </w:p>
        </w:tc>
        <w:tc>
          <w:tcPr>
            <w:tcW w:w="5812" w:type="dxa"/>
          </w:tcPr>
          <w:p w:rsidR="0064715D" w:rsidRPr="00886B23" w:rsidRDefault="0064715D" w:rsidP="00AE5B10">
            <w:pPr>
              <w:pStyle w:val="afffffffffff8"/>
              <w:rPr>
                <w:rFonts w:cs="Times New Roman"/>
                <w:sz w:val="26"/>
                <w:szCs w:val="26"/>
              </w:rPr>
            </w:pPr>
            <w:r w:rsidRPr="00886B23">
              <w:rPr>
                <w:rFonts w:cs="Times New Roman"/>
                <w:sz w:val="26"/>
                <w:szCs w:val="26"/>
              </w:rPr>
              <w:t>Действителен с (</w:t>
            </w:r>
            <w:proofErr w:type="spellStart"/>
            <w:r w:rsidRPr="00886B23">
              <w:rPr>
                <w:rFonts w:cs="Times New Roman"/>
                <w:sz w:val="26"/>
                <w:szCs w:val="26"/>
              </w:rPr>
              <w:t>notBefore</w:t>
            </w:r>
            <w:proofErr w:type="spellEnd"/>
            <w:r w:rsidRPr="00886B23">
              <w:rPr>
                <w:rFonts w:cs="Times New Roman"/>
                <w:sz w:val="26"/>
                <w:szCs w:val="26"/>
              </w:rPr>
              <w:t xml:space="preserve">): </w:t>
            </w:r>
            <w:proofErr w:type="spellStart"/>
            <w:r w:rsidRPr="00886B23">
              <w:rPr>
                <w:rFonts w:cs="Times New Roman"/>
                <w:sz w:val="26"/>
                <w:szCs w:val="26"/>
              </w:rPr>
              <w:t>дд.мм.гггг</w:t>
            </w:r>
            <w:proofErr w:type="spellEnd"/>
            <w:r w:rsidRPr="00886B23">
              <w:rPr>
                <w:rFonts w:cs="Times New Roman"/>
                <w:sz w:val="26"/>
                <w:szCs w:val="26"/>
              </w:rPr>
              <w:t xml:space="preserve"> </w:t>
            </w:r>
          </w:p>
          <w:p w:rsidR="0064715D" w:rsidRPr="00886B23" w:rsidRDefault="0064715D" w:rsidP="00AE5B10">
            <w:pPr>
              <w:pStyle w:val="afffffffffff8"/>
              <w:rPr>
                <w:rFonts w:cs="Times New Roman"/>
                <w:sz w:val="26"/>
                <w:szCs w:val="26"/>
              </w:rPr>
            </w:pPr>
            <w:proofErr w:type="spellStart"/>
            <w:proofErr w:type="gramStart"/>
            <w:r w:rsidRPr="00886B23">
              <w:rPr>
                <w:rFonts w:cs="Times New Roman"/>
                <w:sz w:val="26"/>
                <w:szCs w:val="26"/>
              </w:rPr>
              <w:t>чч:мм</w:t>
            </w:r>
            <w:proofErr w:type="gramEnd"/>
            <w:r w:rsidRPr="00886B23">
              <w:rPr>
                <w:rFonts w:cs="Times New Roman"/>
                <w:sz w:val="26"/>
                <w:szCs w:val="26"/>
              </w:rPr>
              <w:t>:сс</w:t>
            </w:r>
            <w:proofErr w:type="spellEnd"/>
            <w:r w:rsidRPr="00886B23">
              <w:rPr>
                <w:rFonts w:cs="Times New Roman"/>
                <w:sz w:val="26"/>
                <w:szCs w:val="26"/>
              </w:rPr>
              <w:t xml:space="preserve"> GMT</w:t>
            </w:r>
            <w:r w:rsidR="00EA1048" w:rsidRPr="00886B23">
              <w:rPr>
                <w:rFonts w:cs="Times New Roman"/>
                <w:sz w:val="26"/>
                <w:szCs w:val="26"/>
              </w:rPr>
              <w:t>,</w:t>
            </w:r>
          </w:p>
          <w:p w:rsidR="0064715D" w:rsidRPr="00886B23" w:rsidRDefault="00EA1048" w:rsidP="00AE5B10">
            <w:pPr>
              <w:pStyle w:val="afffffffffff8"/>
              <w:rPr>
                <w:rFonts w:cs="Times New Roman"/>
                <w:sz w:val="26"/>
                <w:szCs w:val="26"/>
              </w:rPr>
            </w:pPr>
            <w:r w:rsidRPr="00886B23">
              <w:rPr>
                <w:rFonts w:cs="Times New Roman"/>
                <w:sz w:val="26"/>
                <w:szCs w:val="26"/>
              </w:rPr>
              <w:t>д</w:t>
            </w:r>
            <w:r w:rsidR="0064715D" w:rsidRPr="00886B23">
              <w:rPr>
                <w:rFonts w:cs="Times New Roman"/>
                <w:sz w:val="26"/>
                <w:szCs w:val="26"/>
              </w:rPr>
              <w:t>ействителен по</w:t>
            </w:r>
            <w:r w:rsidR="007454E8" w:rsidRPr="00886B23">
              <w:rPr>
                <w:rFonts w:cs="Times New Roman"/>
                <w:sz w:val="26"/>
                <w:szCs w:val="26"/>
              </w:rPr>
              <w:t xml:space="preserve"> </w:t>
            </w:r>
            <w:r w:rsidR="0064715D" w:rsidRPr="00886B23">
              <w:rPr>
                <w:rFonts w:cs="Times New Roman"/>
                <w:sz w:val="26"/>
                <w:szCs w:val="26"/>
              </w:rPr>
              <w:t>(</w:t>
            </w:r>
            <w:proofErr w:type="spellStart"/>
            <w:r w:rsidR="0064715D" w:rsidRPr="00886B23">
              <w:rPr>
                <w:rFonts w:cs="Times New Roman"/>
                <w:sz w:val="26"/>
                <w:szCs w:val="26"/>
              </w:rPr>
              <w:t>notAfter</w:t>
            </w:r>
            <w:proofErr w:type="spellEnd"/>
            <w:r w:rsidR="0064715D" w:rsidRPr="00886B23">
              <w:rPr>
                <w:rFonts w:cs="Times New Roman"/>
                <w:sz w:val="26"/>
                <w:szCs w:val="26"/>
              </w:rPr>
              <w:t xml:space="preserve">): </w:t>
            </w:r>
            <w:proofErr w:type="spellStart"/>
            <w:r w:rsidR="0064715D" w:rsidRPr="00886B23">
              <w:rPr>
                <w:rFonts w:cs="Times New Roman"/>
                <w:sz w:val="26"/>
                <w:szCs w:val="26"/>
              </w:rPr>
              <w:t>дд.мм.гггг</w:t>
            </w:r>
            <w:proofErr w:type="spellEnd"/>
            <w:r w:rsidR="0064715D" w:rsidRPr="00886B23">
              <w:rPr>
                <w:rFonts w:cs="Times New Roman"/>
                <w:sz w:val="26"/>
                <w:szCs w:val="26"/>
              </w:rPr>
              <w:t xml:space="preserve"> </w:t>
            </w:r>
          </w:p>
          <w:p w:rsidR="0064715D" w:rsidRPr="00886B23" w:rsidRDefault="0064715D" w:rsidP="00AE5B10">
            <w:pPr>
              <w:pStyle w:val="afffffffffff8"/>
              <w:rPr>
                <w:rFonts w:cs="Times New Roman"/>
                <w:sz w:val="26"/>
                <w:szCs w:val="26"/>
              </w:rPr>
            </w:pPr>
            <w:proofErr w:type="spellStart"/>
            <w:proofErr w:type="gramStart"/>
            <w:r w:rsidRPr="00886B23">
              <w:rPr>
                <w:rFonts w:cs="Times New Roman"/>
                <w:sz w:val="26"/>
                <w:szCs w:val="26"/>
              </w:rPr>
              <w:t>чч:мм</w:t>
            </w:r>
            <w:proofErr w:type="gramEnd"/>
            <w:r w:rsidRPr="00886B23">
              <w:rPr>
                <w:rFonts w:cs="Times New Roman"/>
                <w:sz w:val="26"/>
                <w:szCs w:val="26"/>
              </w:rPr>
              <w:t>:сс</w:t>
            </w:r>
            <w:proofErr w:type="spellEnd"/>
            <w:r w:rsidRPr="00886B23">
              <w:rPr>
                <w:rFonts w:cs="Times New Roman"/>
                <w:sz w:val="26"/>
                <w:szCs w:val="26"/>
              </w:rPr>
              <w:t xml:space="preserve"> GMT</w:t>
            </w:r>
          </w:p>
        </w:tc>
      </w:tr>
      <w:tr w:rsidR="006002EE" w:rsidRPr="00886B23" w:rsidTr="00226C1C">
        <w:tc>
          <w:tcPr>
            <w:tcW w:w="3681" w:type="dxa"/>
          </w:tcPr>
          <w:p w:rsidR="0064715D" w:rsidRPr="00886B23" w:rsidRDefault="0064715D" w:rsidP="00AE5B10">
            <w:pPr>
              <w:pStyle w:val="afffffffffff8"/>
              <w:rPr>
                <w:rFonts w:cs="Times New Roman"/>
                <w:sz w:val="26"/>
                <w:szCs w:val="26"/>
              </w:rPr>
            </w:pPr>
            <w:proofErr w:type="spellStart"/>
            <w:r w:rsidRPr="00886B23">
              <w:rPr>
                <w:rFonts w:cs="Times New Roman"/>
                <w:sz w:val="26"/>
                <w:szCs w:val="26"/>
              </w:rPr>
              <w:t>Subject</w:t>
            </w:r>
            <w:proofErr w:type="spellEnd"/>
          </w:p>
          <w:p w:rsidR="0064715D" w:rsidRPr="00886B23" w:rsidRDefault="0064715D">
            <w:pPr>
              <w:pStyle w:val="afffffffffff8"/>
              <w:rPr>
                <w:rFonts w:cs="Times New Roman"/>
                <w:sz w:val="26"/>
                <w:szCs w:val="26"/>
              </w:rPr>
            </w:pPr>
            <w:r w:rsidRPr="00886B23">
              <w:rPr>
                <w:rFonts w:cs="Times New Roman"/>
                <w:sz w:val="26"/>
                <w:szCs w:val="26"/>
              </w:rPr>
              <w:lastRenderedPageBreak/>
              <w:t>(субъект, владелец сертификата)</w:t>
            </w:r>
          </w:p>
        </w:tc>
        <w:tc>
          <w:tcPr>
            <w:tcW w:w="5812" w:type="dxa"/>
          </w:tcPr>
          <w:p w:rsidR="0064715D" w:rsidRPr="00886B23" w:rsidRDefault="0064715D" w:rsidP="00AE5B10">
            <w:pPr>
              <w:pStyle w:val="afffffffffff8"/>
              <w:rPr>
                <w:rFonts w:cs="Times New Roman"/>
                <w:sz w:val="26"/>
                <w:szCs w:val="26"/>
              </w:rPr>
            </w:pPr>
            <w:proofErr w:type="spellStart"/>
            <w:r w:rsidRPr="00886B23">
              <w:rPr>
                <w:rFonts w:cs="Times New Roman"/>
                <w:sz w:val="26"/>
                <w:szCs w:val="26"/>
              </w:rPr>
              <w:lastRenderedPageBreak/>
              <w:t>Common</w:t>
            </w:r>
            <w:proofErr w:type="spellEnd"/>
            <w:r w:rsidRPr="00886B23">
              <w:rPr>
                <w:rFonts w:cs="Times New Roman"/>
                <w:sz w:val="26"/>
                <w:szCs w:val="26"/>
              </w:rPr>
              <w:t xml:space="preserve"> </w:t>
            </w:r>
            <w:proofErr w:type="spellStart"/>
            <w:r w:rsidRPr="00886B23">
              <w:rPr>
                <w:rFonts w:cs="Times New Roman"/>
                <w:sz w:val="26"/>
                <w:szCs w:val="26"/>
              </w:rPr>
              <w:t>Name</w:t>
            </w:r>
            <w:proofErr w:type="spellEnd"/>
            <w:r w:rsidRPr="00886B23">
              <w:rPr>
                <w:rFonts w:cs="Times New Roman"/>
                <w:sz w:val="26"/>
                <w:szCs w:val="26"/>
              </w:rPr>
              <w:t xml:space="preserve"> </w:t>
            </w:r>
            <w:r w:rsidR="001D7E32" w:rsidRPr="00886B23">
              <w:rPr>
                <w:rFonts w:cs="Times New Roman"/>
                <w:sz w:val="26"/>
                <w:szCs w:val="26"/>
              </w:rPr>
              <w:t>(CN, OID 2.5.4.3</w:t>
            </w:r>
            <w:proofErr w:type="gramStart"/>
            <w:r w:rsidR="001D7E32" w:rsidRPr="00886B23">
              <w:rPr>
                <w:rFonts w:cs="Times New Roman"/>
                <w:sz w:val="26"/>
                <w:szCs w:val="26"/>
              </w:rPr>
              <w:t xml:space="preserve">) </w:t>
            </w:r>
            <w:r w:rsidRPr="00886B23">
              <w:rPr>
                <w:rFonts w:cs="Times New Roman"/>
                <w:sz w:val="26"/>
                <w:szCs w:val="26"/>
              </w:rPr>
              <w:t xml:space="preserve"> =</w:t>
            </w:r>
            <w:proofErr w:type="gramEnd"/>
            <w:r w:rsidRPr="00886B23">
              <w:rPr>
                <w:rFonts w:cs="Times New Roman"/>
                <w:sz w:val="26"/>
                <w:szCs w:val="26"/>
              </w:rPr>
              <w:t xml:space="preserve"> &lt;Наименование сервиса ДТС&gt;,</w:t>
            </w:r>
          </w:p>
          <w:p w:rsidR="0064715D" w:rsidRPr="00886B23" w:rsidRDefault="0064715D" w:rsidP="00AE5B10">
            <w:pPr>
              <w:pStyle w:val="afffffffffff8"/>
              <w:rPr>
                <w:rFonts w:cs="Times New Roman"/>
                <w:sz w:val="26"/>
                <w:szCs w:val="26"/>
              </w:rPr>
            </w:pPr>
            <w:proofErr w:type="spellStart"/>
            <w:r w:rsidRPr="00886B23">
              <w:rPr>
                <w:rFonts w:cs="Times New Roman"/>
                <w:sz w:val="26"/>
                <w:szCs w:val="26"/>
              </w:rPr>
              <w:lastRenderedPageBreak/>
              <w:t>Organization</w:t>
            </w:r>
            <w:proofErr w:type="spellEnd"/>
            <w:r w:rsidRPr="00886B23">
              <w:rPr>
                <w:rFonts w:cs="Times New Roman"/>
                <w:sz w:val="26"/>
                <w:szCs w:val="26"/>
              </w:rPr>
              <w:t xml:space="preserve"> </w:t>
            </w:r>
            <w:r w:rsidR="001D7E32" w:rsidRPr="00886B23">
              <w:rPr>
                <w:rFonts w:cs="Times New Roman"/>
                <w:sz w:val="26"/>
                <w:szCs w:val="26"/>
              </w:rPr>
              <w:t>(O, OID 2.5.4.10)</w:t>
            </w:r>
            <w:r w:rsidRPr="00886B23">
              <w:rPr>
                <w:rFonts w:cs="Times New Roman"/>
                <w:sz w:val="26"/>
                <w:szCs w:val="26"/>
              </w:rPr>
              <w:t xml:space="preserve"> = &lt;Сокращенное наименование организации&gt;,</w:t>
            </w:r>
          </w:p>
          <w:p w:rsidR="0064715D" w:rsidRPr="00886B23" w:rsidRDefault="0064715D" w:rsidP="00AE5B10">
            <w:pPr>
              <w:pStyle w:val="afffffffffff8"/>
              <w:rPr>
                <w:rFonts w:cs="Times New Roman"/>
                <w:sz w:val="26"/>
                <w:szCs w:val="26"/>
              </w:rPr>
            </w:pPr>
            <w:proofErr w:type="spellStart"/>
            <w:r w:rsidRPr="00886B23">
              <w:rPr>
                <w:rFonts w:cs="Times New Roman"/>
                <w:sz w:val="26"/>
                <w:szCs w:val="26"/>
              </w:rPr>
              <w:t>Organization</w:t>
            </w:r>
            <w:proofErr w:type="spellEnd"/>
            <w:r w:rsidRPr="00886B23">
              <w:rPr>
                <w:rFonts w:cs="Times New Roman"/>
                <w:sz w:val="26"/>
                <w:szCs w:val="26"/>
              </w:rPr>
              <w:t xml:space="preserve"> </w:t>
            </w:r>
            <w:proofErr w:type="spellStart"/>
            <w:r w:rsidRPr="00886B23">
              <w:rPr>
                <w:rFonts w:cs="Times New Roman"/>
                <w:sz w:val="26"/>
                <w:szCs w:val="26"/>
              </w:rPr>
              <w:t>Unit</w:t>
            </w:r>
            <w:proofErr w:type="spellEnd"/>
            <w:r w:rsidRPr="00886B23">
              <w:rPr>
                <w:rFonts w:cs="Times New Roman"/>
                <w:sz w:val="26"/>
                <w:szCs w:val="26"/>
              </w:rPr>
              <w:t xml:space="preserve"> </w:t>
            </w:r>
            <w:r w:rsidR="001D7E32" w:rsidRPr="00886B23">
              <w:rPr>
                <w:rFonts w:cs="Times New Roman"/>
                <w:sz w:val="26"/>
                <w:szCs w:val="26"/>
              </w:rPr>
              <w:t>(OU, OID 2.5.4.11)</w:t>
            </w:r>
            <w:r w:rsidRPr="00886B23">
              <w:rPr>
                <w:rFonts w:cs="Times New Roman"/>
                <w:sz w:val="26"/>
                <w:szCs w:val="26"/>
              </w:rPr>
              <w:t xml:space="preserve"> = &lt;Наименование подразделения&gt;,</w:t>
            </w:r>
          </w:p>
          <w:p w:rsidR="0064715D" w:rsidRPr="00886B23" w:rsidRDefault="0064715D" w:rsidP="00AE5B10">
            <w:pPr>
              <w:pStyle w:val="afffffffffff8"/>
              <w:rPr>
                <w:rFonts w:cs="Times New Roman"/>
                <w:sz w:val="26"/>
                <w:szCs w:val="26"/>
              </w:rPr>
            </w:pPr>
            <w:proofErr w:type="spellStart"/>
            <w:r w:rsidRPr="00886B23">
              <w:rPr>
                <w:rFonts w:cs="Times New Roman"/>
                <w:sz w:val="26"/>
                <w:szCs w:val="26"/>
              </w:rPr>
              <w:t>mailAddress</w:t>
            </w:r>
            <w:proofErr w:type="spellEnd"/>
            <w:r w:rsidRPr="00886B23">
              <w:rPr>
                <w:rFonts w:cs="Times New Roman"/>
                <w:sz w:val="26"/>
                <w:szCs w:val="26"/>
              </w:rPr>
              <w:t xml:space="preserve"> </w:t>
            </w:r>
            <w:r w:rsidR="001D7E32" w:rsidRPr="00886B23">
              <w:rPr>
                <w:rFonts w:cs="Times New Roman"/>
                <w:sz w:val="26"/>
                <w:szCs w:val="26"/>
              </w:rPr>
              <w:t>(E, OID 1.2.840.113549.1.9.1)</w:t>
            </w:r>
            <w:r w:rsidRPr="00886B23">
              <w:rPr>
                <w:rFonts w:cs="Times New Roman"/>
                <w:sz w:val="26"/>
                <w:szCs w:val="26"/>
              </w:rPr>
              <w:t xml:space="preserve"> = &lt;адрес электронной почты администратора сервиса ДТС&gt;</w:t>
            </w:r>
          </w:p>
          <w:p w:rsidR="0064715D" w:rsidRPr="00886B23" w:rsidRDefault="0064715D">
            <w:pPr>
              <w:pStyle w:val="afffffffffff8"/>
              <w:rPr>
                <w:rFonts w:cs="Times New Roman"/>
                <w:sz w:val="26"/>
                <w:szCs w:val="26"/>
              </w:rPr>
            </w:pPr>
            <w:proofErr w:type="spellStart"/>
            <w:r w:rsidRPr="00886B23">
              <w:rPr>
                <w:rFonts w:cs="Times New Roman"/>
                <w:sz w:val="26"/>
                <w:szCs w:val="26"/>
              </w:rPr>
              <w:t>Country</w:t>
            </w:r>
            <w:proofErr w:type="spellEnd"/>
            <w:r w:rsidRPr="00886B23">
              <w:rPr>
                <w:rFonts w:cs="Times New Roman"/>
                <w:sz w:val="26"/>
                <w:szCs w:val="26"/>
              </w:rPr>
              <w:t xml:space="preserve"> </w:t>
            </w:r>
            <w:r w:rsidR="001D7E32" w:rsidRPr="00886B23">
              <w:rPr>
                <w:rFonts w:cs="Times New Roman"/>
                <w:sz w:val="26"/>
                <w:szCs w:val="26"/>
              </w:rPr>
              <w:t>(C, OID 2.5.4.6</w:t>
            </w:r>
            <w:r w:rsidR="00311EE0" w:rsidRPr="00886B23">
              <w:rPr>
                <w:rFonts w:cs="Times New Roman"/>
                <w:sz w:val="26"/>
                <w:szCs w:val="26"/>
              </w:rPr>
              <w:t>) =</w:t>
            </w:r>
            <w:r w:rsidRPr="00886B23">
              <w:rPr>
                <w:rFonts w:cs="Times New Roman"/>
                <w:sz w:val="26"/>
                <w:szCs w:val="26"/>
              </w:rPr>
              <w:t xml:space="preserve"> &lt;код страны в соответствии </w:t>
            </w:r>
            <w:r w:rsidRPr="00886B23">
              <w:rPr>
                <w:rFonts w:cs="Times New Roman"/>
                <w:sz w:val="26"/>
                <w:szCs w:val="26"/>
              </w:rPr>
              <w:br/>
              <w:t>с ГОСТ 7.67-2003&gt;</w:t>
            </w:r>
          </w:p>
        </w:tc>
      </w:tr>
      <w:tr w:rsidR="006002EE" w:rsidRPr="00886B23" w:rsidTr="00226C1C">
        <w:tc>
          <w:tcPr>
            <w:tcW w:w="3681" w:type="dxa"/>
          </w:tcPr>
          <w:p w:rsidR="0064715D" w:rsidRPr="00886B23" w:rsidRDefault="00382E07" w:rsidP="00AE5B10">
            <w:pPr>
              <w:pStyle w:val="afffffffffff8"/>
              <w:rPr>
                <w:rFonts w:cs="Times New Roman"/>
                <w:sz w:val="26"/>
                <w:szCs w:val="26"/>
                <w:lang w:val="en-US"/>
              </w:rPr>
            </w:pPr>
            <w:r w:rsidRPr="00886B23">
              <w:rPr>
                <w:rFonts w:cs="Times New Roman"/>
                <w:sz w:val="26"/>
                <w:szCs w:val="26"/>
                <w:lang w:val="en-US"/>
              </w:rPr>
              <w:lastRenderedPageBreak/>
              <w:t>Subject Public Key Info</w:t>
            </w:r>
          </w:p>
          <w:p w:rsidR="0064715D" w:rsidRPr="00886B23" w:rsidRDefault="0064715D">
            <w:pPr>
              <w:pStyle w:val="afffffffffff8"/>
              <w:rPr>
                <w:rFonts w:cs="Times New Roman"/>
                <w:sz w:val="26"/>
                <w:szCs w:val="26"/>
                <w:lang w:val="en-US"/>
              </w:rPr>
            </w:pPr>
            <w:r w:rsidRPr="00886B23">
              <w:rPr>
                <w:rFonts w:cs="Times New Roman"/>
                <w:bCs w:val="0"/>
                <w:sz w:val="26"/>
                <w:szCs w:val="26"/>
                <w:lang w:val="en-US"/>
              </w:rPr>
              <w:t>(</w:t>
            </w:r>
            <w:r w:rsidRPr="00886B23">
              <w:rPr>
                <w:rFonts w:cs="Times New Roman"/>
                <w:sz w:val="26"/>
                <w:szCs w:val="26"/>
              </w:rPr>
              <w:t>открытый</w:t>
            </w:r>
            <w:r w:rsidRPr="00886B23">
              <w:rPr>
                <w:rFonts w:cs="Times New Roman"/>
                <w:bCs w:val="0"/>
                <w:sz w:val="26"/>
                <w:szCs w:val="26"/>
                <w:lang w:val="en-US"/>
              </w:rPr>
              <w:t xml:space="preserve"> </w:t>
            </w:r>
            <w:r w:rsidRPr="00886B23">
              <w:rPr>
                <w:rFonts w:cs="Times New Roman"/>
                <w:sz w:val="26"/>
                <w:szCs w:val="26"/>
              </w:rPr>
              <w:t>ключ</w:t>
            </w:r>
            <w:r w:rsidRPr="00886B23">
              <w:rPr>
                <w:rFonts w:cs="Times New Roman"/>
                <w:bCs w:val="0"/>
                <w:sz w:val="26"/>
                <w:szCs w:val="26"/>
                <w:lang w:val="en-US"/>
              </w:rPr>
              <w:t xml:space="preserve"> </w:t>
            </w:r>
            <w:r w:rsidRPr="00886B23">
              <w:rPr>
                <w:rFonts w:cs="Times New Roman"/>
                <w:sz w:val="26"/>
                <w:szCs w:val="26"/>
              </w:rPr>
              <w:t>субъекта</w:t>
            </w:r>
            <w:r w:rsidRPr="00886B23">
              <w:rPr>
                <w:rFonts w:cs="Times New Roman"/>
                <w:bCs w:val="0"/>
                <w:sz w:val="26"/>
                <w:szCs w:val="26"/>
                <w:lang w:val="en-US"/>
              </w:rPr>
              <w:t>)</w:t>
            </w:r>
          </w:p>
        </w:tc>
        <w:tc>
          <w:tcPr>
            <w:tcW w:w="5812" w:type="dxa"/>
          </w:tcPr>
          <w:p w:rsidR="0064715D" w:rsidRPr="00886B23" w:rsidRDefault="0064715D" w:rsidP="008210D2">
            <w:pPr>
              <w:pStyle w:val="afffffffffff8"/>
              <w:rPr>
                <w:rFonts w:cs="Times New Roman"/>
                <w:sz w:val="26"/>
                <w:szCs w:val="26"/>
              </w:rPr>
            </w:pPr>
            <w:r w:rsidRPr="00886B23">
              <w:rPr>
                <w:rFonts w:cs="Times New Roman"/>
                <w:sz w:val="26"/>
                <w:szCs w:val="26"/>
              </w:rPr>
              <w:t xml:space="preserve">Идентификатор открытого ключа:  </w:t>
            </w:r>
          </w:p>
          <w:p w:rsidR="0064715D" w:rsidRPr="00886B23" w:rsidRDefault="0064715D" w:rsidP="008210D2">
            <w:pPr>
              <w:pStyle w:val="afffffffffff8"/>
              <w:rPr>
                <w:rFonts w:cs="Times New Roman"/>
                <w:sz w:val="26"/>
                <w:szCs w:val="26"/>
              </w:rPr>
            </w:pPr>
            <w:r w:rsidRPr="00886B23">
              <w:rPr>
                <w:rFonts w:cs="Times New Roman"/>
                <w:sz w:val="26"/>
                <w:szCs w:val="26"/>
              </w:rPr>
              <w:t>id-tc26-gost3410-</w:t>
            </w:r>
            <w:r w:rsidR="007454E8" w:rsidRPr="00886B23">
              <w:rPr>
                <w:rFonts w:cs="Times New Roman"/>
                <w:sz w:val="26"/>
                <w:szCs w:val="26"/>
              </w:rPr>
              <w:t>20</w:t>
            </w:r>
            <w:r w:rsidRPr="00886B23">
              <w:rPr>
                <w:rFonts w:cs="Times New Roman"/>
                <w:sz w:val="26"/>
                <w:szCs w:val="26"/>
              </w:rPr>
              <w:t xml:space="preserve">12-512 (OID 1.2.643.7.1.1.1.2); </w:t>
            </w:r>
          </w:p>
          <w:p w:rsidR="0064715D" w:rsidRPr="00886B23" w:rsidRDefault="00EA1048" w:rsidP="008210D2">
            <w:pPr>
              <w:pStyle w:val="afffffffffff8"/>
              <w:rPr>
                <w:rFonts w:cs="Times New Roman"/>
                <w:sz w:val="26"/>
                <w:szCs w:val="26"/>
              </w:rPr>
            </w:pPr>
            <w:r w:rsidRPr="00886B23">
              <w:rPr>
                <w:rFonts w:cs="Times New Roman"/>
                <w:sz w:val="26"/>
                <w:szCs w:val="26"/>
              </w:rPr>
              <w:t>п</w:t>
            </w:r>
            <w:r w:rsidR="0064715D" w:rsidRPr="00886B23">
              <w:rPr>
                <w:rFonts w:cs="Times New Roman"/>
                <w:sz w:val="26"/>
                <w:szCs w:val="26"/>
              </w:rPr>
              <w:t xml:space="preserve">араметры открытого ключа: </w:t>
            </w:r>
          </w:p>
          <w:p w:rsidR="0064715D" w:rsidRPr="00886B23" w:rsidRDefault="0064715D" w:rsidP="008210D2">
            <w:pPr>
              <w:pStyle w:val="afffffffffff8"/>
              <w:rPr>
                <w:rFonts w:cs="Times New Roman"/>
                <w:sz w:val="26"/>
                <w:szCs w:val="26"/>
              </w:rPr>
            </w:pPr>
            <w:r w:rsidRPr="00886B23">
              <w:rPr>
                <w:rFonts w:cs="Times New Roman"/>
                <w:sz w:val="26"/>
                <w:szCs w:val="26"/>
                <w:lang w:val="en-US"/>
              </w:rPr>
              <w:t>id</w:t>
            </w:r>
            <w:r w:rsidRPr="00886B23">
              <w:rPr>
                <w:rFonts w:cs="Times New Roman"/>
                <w:sz w:val="26"/>
                <w:szCs w:val="26"/>
              </w:rPr>
              <w:t>-</w:t>
            </w:r>
            <w:proofErr w:type="spellStart"/>
            <w:r w:rsidRPr="00886B23">
              <w:rPr>
                <w:rFonts w:cs="Times New Roman"/>
                <w:sz w:val="26"/>
                <w:szCs w:val="26"/>
                <w:lang w:val="en-US"/>
              </w:rPr>
              <w:t>tc</w:t>
            </w:r>
            <w:proofErr w:type="spellEnd"/>
            <w:r w:rsidRPr="00886B23">
              <w:rPr>
                <w:rFonts w:cs="Times New Roman"/>
                <w:sz w:val="26"/>
                <w:szCs w:val="26"/>
              </w:rPr>
              <w:t>26-</w:t>
            </w:r>
            <w:proofErr w:type="spellStart"/>
            <w:r w:rsidRPr="00886B23">
              <w:rPr>
                <w:rFonts w:cs="Times New Roman"/>
                <w:sz w:val="26"/>
                <w:szCs w:val="26"/>
                <w:lang w:val="en-US"/>
              </w:rPr>
              <w:t>gost</w:t>
            </w:r>
            <w:proofErr w:type="spellEnd"/>
            <w:r w:rsidRPr="00886B23">
              <w:rPr>
                <w:rFonts w:cs="Times New Roman"/>
                <w:sz w:val="26"/>
                <w:szCs w:val="26"/>
              </w:rPr>
              <w:t>-3410-</w:t>
            </w:r>
            <w:r w:rsidR="007454E8" w:rsidRPr="00886B23">
              <w:rPr>
                <w:rFonts w:cs="Times New Roman"/>
                <w:sz w:val="26"/>
                <w:szCs w:val="26"/>
              </w:rPr>
              <w:t>20</w:t>
            </w:r>
            <w:r w:rsidRPr="00886B23">
              <w:rPr>
                <w:rFonts w:cs="Times New Roman"/>
                <w:sz w:val="26"/>
                <w:szCs w:val="26"/>
              </w:rPr>
              <w:t>12-512-</w:t>
            </w:r>
            <w:proofErr w:type="spellStart"/>
            <w:r w:rsidRPr="00886B23">
              <w:rPr>
                <w:rFonts w:cs="Times New Roman"/>
                <w:sz w:val="26"/>
                <w:szCs w:val="26"/>
                <w:lang w:val="en-US"/>
              </w:rPr>
              <w:t>paramSetA</w:t>
            </w:r>
            <w:proofErr w:type="spellEnd"/>
            <w:r w:rsidRPr="00886B23">
              <w:rPr>
                <w:rFonts w:cs="Times New Roman"/>
                <w:sz w:val="26"/>
                <w:szCs w:val="26"/>
              </w:rPr>
              <w:t xml:space="preserve"> (</w:t>
            </w:r>
            <w:r w:rsidRPr="00886B23">
              <w:rPr>
                <w:rFonts w:cs="Times New Roman"/>
                <w:sz w:val="26"/>
                <w:szCs w:val="26"/>
                <w:lang w:val="en-US"/>
              </w:rPr>
              <w:t>OID</w:t>
            </w:r>
            <w:r w:rsidRPr="00886B23">
              <w:rPr>
                <w:rFonts w:cs="Times New Roman"/>
                <w:sz w:val="26"/>
                <w:szCs w:val="26"/>
              </w:rPr>
              <w:t xml:space="preserve"> 1.2.643.7.1.2.1.2.1), </w:t>
            </w:r>
          </w:p>
          <w:p w:rsidR="0064715D" w:rsidRPr="00886B23" w:rsidRDefault="0064715D" w:rsidP="008210D2">
            <w:pPr>
              <w:pStyle w:val="afffffffffff8"/>
              <w:rPr>
                <w:rFonts w:cs="Times New Roman"/>
                <w:sz w:val="26"/>
                <w:szCs w:val="26"/>
              </w:rPr>
            </w:pPr>
            <w:r w:rsidRPr="00886B23">
              <w:rPr>
                <w:rFonts w:cs="Times New Roman"/>
                <w:sz w:val="26"/>
                <w:szCs w:val="26"/>
                <w:lang w:val="en-US"/>
              </w:rPr>
              <w:t>id</w:t>
            </w:r>
            <w:r w:rsidRPr="00886B23">
              <w:rPr>
                <w:rFonts w:cs="Times New Roman"/>
                <w:sz w:val="26"/>
                <w:szCs w:val="26"/>
              </w:rPr>
              <w:t>-</w:t>
            </w:r>
            <w:proofErr w:type="spellStart"/>
            <w:r w:rsidRPr="00886B23">
              <w:rPr>
                <w:rFonts w:cs="Times New Roman"/>
                <w:sz w:val="26"/>
                <w:szCs w:val="26"/>
                <w:lang w:val="en-US"/>
              </w:rPr>
              <w:t>tc</w:t>
            </w:r>
            <w:proofErr w:type="spellEnd"/>
            <w:r w:rsidRPr="00886B23">
              <w:rPr>
                <w:rFonts w:cs="Times New Roman"/>
                <w:sz w:val="26"/>
                <w:szCs w:val="26"/>
              </w:rPr>
              <w:t>26-</w:t>
            </w:r>
            <w:proofErr w:type="spellStart"/>
            <w:r w:rsidRPr="00886B23">
              <w:rPr>
                <w:rFonts w:cs="Times New Roman"/>
                <w:sz w:val="26"/>
                <w:szCs w:val="26"/>
                <w:lang w:val="en-US"/>
              </w:rPr>
              <w:t>gost</w:t>
            </w:r>
            <w:proofErr w:type="spellEnd"/>
            <w:r w:rsidRPr="00886B23">
              <w:rPr>
                <w:rFonts w:cs="Times New Roman"/>
                <w:sz w:val="26"/>
                <w:szCs w:val="26"/>
              </w:rPr>
              <w:t>3411-</w:t>
            </w:r>
            <w:r w:rsidR="007454E8" w:rsidRPr="00886B23">
              <w:rPr>
                <w:rFonts w:cs="Times New Roman"/>
                <w:sz w:val="26"/>
                <w:szCs w:val="26"/>
              </w:rPr>
              <w:t>20</w:t>
            </w:r>
            <w:r w:rsidRPr="00886B23">
              <w:rPr>
                <w:rFonts w:cs="Times New Roman"/>
                <w:sz w:val="26"/>
                <w:szCs w:val="26"/>
              </w:rPr>
              <w:t>12-512 (</w:t>
            </w:r>
            <w:r w:rsidRPr="00886B23">
              <w:rPr>
                <w:rFonts w:cs="Times New Roman"/>
                <w:sz w:val="26"/>
                <w:szCs w:val="26"/>
                <w:lang w:val="en-US"/>
              </w:rPr>
              <w:t>OID</w:t>
            </w:r>
            <w:r w:rsidRPr="00886B23">
              <w:rPr>
                <w:rFonts w:cs="Times New Roman"/>
                <w:sz w:val="26"/>
                <w:szCs w:val="26"/>
              </w:rPr>
              <w:t xml:space="preserve"> 1.2.643.7.1.1.2.3);</w:t>
            </w:r>
          </w:p>
          <w:p w:rsidR="0064715D" w:rsidRPr="00886B23" w:rsidRDefault="00EA1048" w:rsidP="008210D2">
            <w:pPr>
              <w:pStyle w:val="afffffffffff8"/>
              <w:rPr>
                <w:rFonts w:cs="Times New Roman"/>
                <w:sz w:val="26"/>
                <w:szCs w:val="26"/>
              </w:rPr>
            </w:pPr>
            <w:r w:rsidRPr="00886B23">
              <w:rPr>
                <w:rFonts w:cs="Times New Roman"/>
                <w:sz w:val="26"/>
                <w:szCs w:val="26"/>
              </w:rPr>
              <w:t>д</w:t>
            </w:r>
            <w:r w:rsidR="0064715D" w:rsidRPr="00886B23">
              <w:rPr>
                <w:rFonts w:cs="Times New Roman"/>
                <w:sz w:val="26"/>
                <w:szCs w:val="26"/>
              </w:rPr>
              <w:t>лина открытого ключа: 1024 бит;</w:t>
            </w:r>
          </w:p>
          <w:p w:rsidR="0064715D" w:rsidRPr="00886B23" w:rsidRDefault="00EA1048" w:rsidP="00622BB6">
            <w:pPr>
              <w:pStyle w:val="afffffffffff8"/>
              <w:rPr>
                <w:rFonts w:cs="Times New Roman"/>
                <w:sz w:val="26"/>
                <w:szCs w:val="26"/>
              </w:rPr>
            </w:pPr>
            <w:r w:rsidRPr="00886B23">
              <w:rPr>
                <w:rFonts w:cs="Times New Roman"/>
                <w:sz w:val="26"/>
                <w:szCs w:val="26"/>
              </w:rPr>
              <w:t>з</w:t>
            </w:r>
            <w:r w:rsidR="0064715D" w:rsidRPr="00886B23">
              <w:rPr>
                <w:rFonts w:cs="Times New Roman"/>
                <w:sz w:val="26"/>
                <w:szCs w:val="26"/>
              </w:rPr>
              <w:t xml:space="preserve">начение открытого ключа </w:t>
            </w:r>
          </w:p>
        </w:tc>
      </w:tr>
      <w:tr w:rsidR="006002EE" w:rsidRPr="00886B23" w:rsidTr="00226C1C">
        <w:tc>
          <w:tcPr>
            <w:tcW w:w="3681" w:type="dxa"/>
          </w:tcPr>
          <w:p w:rsidR="0064715D" w:rsidRPr="00886B23" w:rsidRDefault="007878D3" w:rsidP="00AE5B10">
            <w:pPr>
              <w:pStyle w:val="afffffffffff8"/>
              <w:rPr>
                <w:rFonts w:cs="Times New Roman"/>
                <w:sz w:val="26"/>
                <w:szCs w:val="26"/>
              </w:rPr>
            </w:pPr>
            <w:proofErr w:type="spellStart"/>
            <w:r w:rsidRPr="00886B23">
              <w:rPr>
                <w:rFonts w:cs="Times New Roman"/>
                <w:sz w:val="26"/>
                <w:szCs w:val="26"/>
                <w:lang w:val="en-US"/>
              </w:rPr>
              <w:t>s</w:t>
            </w:r>
            <w:r w:rsidR="00382E07" w:rsidRPr="00886B23">
              <w:rPr>
                <w:rFonts w:cs="Times New Roman"/>
                <w:sz w:val="26"/>
                <w:szCs w:val="26"/>
                <w:lang w:val="en-US"/>
              </w:rPr>
              <w:t>ignatureValue</w:t>
            </w:r>
            <w:proofErr w:type="spellEnd"/>
          </w:p>
          <w:p w:rsidR="0064715D" w:rsidRPr="00886B23" w:rsidRDefault="0064715D">
            <w:pPr>
              <w:pStyle w:val="afffffffffff8"/>
              <w:rPr>
                <w:rFonts w:cs="Times New Roman"/>
                <w:sz w:val="26"/>
                <w:szCs w:val="26"/>
              </w:rPr>
            </w:pPr>
            <w:r w:rsidRPr="00886B23">
              <w:rPr>
                <w:rFonts w:cs="Times New Roman"/>
                <w:sz w:val="26"/>
                <w:szCs w:val="26"/>
              </w:rPr>
              <w:t>(ЭЦП издателя сертификата)</w:t>
            </w:r>
          </w:p>
        </w:tc>
        <w:tc>
          <w:tcPr>
            <w:tcW w:w="5812" w:type="dxa"/>
          </w:tcPr>
          <w:p w:rsidR="0064715D" w:rsidRPr="00886B23" w:rsidRDefault="0064715D" w:rsidP="00AE5B10">
            <w:pPr>
              <w:pStyle w:val="afffffffffff8"/>
              <w:rPr>
                <w:rFonts w:cs="Times New Roman"/>
                <w:sz w:val="26"/>
                <w:szCs w:val="26"/>
              </w:rPr>
            </w:pPr>
            <w:r w:rsidRPr="00886B23">
              <w:rPr>
                <w:rFonts w:cs="Times New Roman"/>
                <w:sz w:val="26"/>
                <w:szCs w:val="26"/>
              </w:rPr>
              <w:t>Подпись издателя в соответствии с ГОСТ Р 34.11/34.10-2012</w:t>
            </w:r>
          </w:p>
        </w:tc>
      </w:tr>
      <w:tr w:rsidR="006002EE" w:rsidRPr="00886B23" w:rsidTr="004D3C38">
        <w:tc>
          <w:tcPr>
            <w:tcW w:w="9493" w:type="dxa"/>
            <w:gridSpan w:val="2"/>
          </w:tcPr>
          <w:p w:rsidR="008D6DFC" w:rsidRPr="00886B23" w:rsidRDefault="008D6DFC" w:rsidP="000775D5">
            <w:pPr>
              <w:pStyle w:val="afffffffffff8"/>
              <w:jc w:val="center"/>
              <w:rPr>
                <w:rFonts w:cs="Times New Roman"/>
                <w:sz w:val="26"/>
                <w:szCs w:val="26"/>
              </w:rPr>
            </w:pPr>
            <w:r w:rsidRPr="00886B23">
              <w:rPr>
                <w:rFonts w:cs="Times New Roman"/>
                <w:sz w:val="26"/>
                <w:szCs w:val="26"/>
              </w:rPr>
              <w:t>Расширения сертификата</w:t>
            </w:r>
          </w:p>
        </w:tc>
      </w:tr>
      <w:tr w:rsidR="006002EE" w:rsidRPr="00886B23" w:rsidTr="00226C1C">
        <w:tc>
          <w:tcPr>
            <w:tcW w:w="3681" w:type="dxa"/>
          </w:tcPr>
          <w:p w:rsidR="0064715D" w:rsidRPr="00886B23" w:rsidRDefault="00382E07" w:rsidP="00AE5B10">
            <w:pPr>
              <w:pStyle w:val="afffffffffff8"/>
              <w:rPr>
                <w:rFonts w:cs="Times New Roman"/>
                <w:sz w:val="26"/>
                <w:szCs w:val="26"/>
              </w:rPr>
            </w:pPr>
            <w:r w:rsidRPr="00886B23">
              <w:rPr>
                <w:rFonts w:cs="Times New Roman"/>
                <w:sz w:val="26"/>
                <w:szCs w:val="26"/>
                <w:lang w:val="en-US"/>
              </w:rPr>
              <w:t>Subject</w:t>
            </w:r>
            <w:r w:rsidRPr="00886B23">
              <w:rPr>
                <w:rFonts w:cs="Times New Roman"/>
                <w:sz w:val="26"/>
                <w:szCs w:val="26"/>
              </w:rPr>
              <w:t xml:space="preserve"> </w:t>
            </w:r>
            <w:r w:rsidRPr="00886B23">
              <w:rPr>
                <w:rFonts w:cs="Times New Roman"/>
                <w:sz w:val="26"/>
                <w:szCs w:val="26"/>
                <w:lang w:val="en-US"/>
              </w:rPr>
              <w:t>Key</w:t>
            </w:r>
            <w:r w:rsidRPr="00886B23">
              <w:rPr>
                <w:rFonts w:cs="Times New Roman"/>
                <w:sz w:val="26"/>
                <w:szCs w:val="26"/>
              </w:rPr>
              <w:t xml:space="preserve"> </w:t>
            </w:r>
            <w:r w:rsidRPr="00886B23">
              <w:rPr>
                <w:rFonts w:cs="Times New Roman"/>
                <w:sz w:val="26"/>
                <w:szCs w:val="26"/>
                <w:lang w:val="en-US"/>
              </w:rPr>
              <w:t>Identifier</w:t>
            </w:r>
          </w:p>
          <w:p w:rsidR="0064715D" w:rsidRPr="00886B23" w:rsidRDefault="0064715D" w:rsidP="00AE5B10">
            <w:pPr>
              <w:pStyle w:val="afffffffffff8"/>
              <w:rPr>
                <w:rFonts w:cs="Times New Roman"/>
                <w:sz w:val="26"/>
                <w:szCs w:val="26"/>
              </w:rPr>
            </w:pPr>
            <w:r w:rsidRPr="00886B23">
              <w:rPr>
                <w:rFonts w:cs="Times New Roman"/>
                <w:sz w:val="26"/>
                <w:szCs w:val="26"/>
              </w:rPr>
              <w:t>(идентификатор ключа проверки) ЭЦП субъекта</w:t>
            </w:r>
          </w:p>
          <w:p w:rsidR="0064715D" w:rsidRPr="00886B23" w:rsidRDefault="0064715D">
            <w:pPr>
              <w:pStyle w:val="afffffffffff8"/>
              <w:rPr>
                <w:rFonts w:cs="Times New Roman"/>
                <w:sz w:val="26"/>
                <w:szCs w:val="26"/>
              </w:rPr>
            </w:pPr>
            <w:r w:rsidRPr="00886B23">
              <w:rPr>
                <w:rFonts w:cs="Times New Roman"/>
                <w:sz w:val="26"/>
                <w:szCs w:val="26"/>
              </w:rPr>
              <w:t>(OID 2.5.29.14)</w:t>
            </w:r>
          </w:p>
        </w:tc>
        <w:tc>
          <w:tcPr>
            <w:tcW w:w="5812" w:type="dxa"/>
          </w:tcPr>
          <w:p w:rsidR="0064715D" w:rsidRPr="00886B23" w:rsidRDefault="0064715D" w:rsidP="00AE5B10">
            <w:pPr>
              <w:pStyle w:val="afffffffffff8"/>
              <w:rPr>
                <w:rFonts w:cs="Times New Roman"/>
                <w:sz w:val="26"/>
                <w:szCs w:val="26"/>
              </w:rPr>
            </w:pPr>
            <w:r w:rsidRPr="00886B23">
              <w:rPr>
                <w:rFonts w:cs="Times New Roman"/>
                <w:sz w:val="26"/>
                <w:szCs w:val="26"/>
              </w:rPr>
              <w:t>Уникальный идентификатор ключа проверки ЭЦП субъекта</w:t>
            </w:r>
          </w:p>
        </w:tc>
      </w:tr>
      <w:tr w:rsidR="006002EE" w:rsidRPr="00886B23" w:rsidTr="00226C1C">
        <w:tc>
          <w:tcPr>
            <w:tcW w:w="3681" w:type="dxa"/>
          </w:tcPr>
          <w:p w:rsidR="0064715D" w:rsidRPr="00886B23" w:rsidRDefault="00382E07" w:rsidP="00AE5B10">
            <w:pPr>
              <w:pStyle w:val="afffffffffff8"/>
              <w:rPr>
                <w:rFonts w:cs="Times New Roman"/>
                <w:sz w:val="26"/>
                <w:szCs w:val="26"/>
              </w:rPr>
            </w:pPr>
            <w:r w:rsidRPr="00886B23">
              <w:rPr>
                <w:rFonts w:cs="Times New Roman"/>
                <w:sz w:val="26"/>
                <w:szCs w:val="26"/>
                <w:lang w:val="en-US"/>
              </w:rPr>
              <w:t>Key</w:t>
            </w:r>
            <w:r w:rsidRPr="00886B23">
              <w:rPr>
                <w:rFonts w:cs="Times New Roman"/>
                <w:sz w:val="26"/>
                <w:szCs w:val="26"/>
              </w:rPr>
              <w:t xml:space="preserve"> </w:t>
            </w:r>
            <w:r w:rsidRPr="00886B23">
              <w:rPr>
                <w:rFonts w:cs="Times New Roman"/>
                <w:sz w:val="26"/>
                <w:szCs w:val="26"/>
                <w:lang w:val="en-US"/>
              </w:rPr>
              <w:t>Usage</w:t>
            </w:r>
            <w:r w:rsidR="0064715D" w:rsidRPr="00886B23">
              <w:rPr>
                <w:rFonts w:cs="Times New Roman"/>
                <w:sz w:val="26"/>
                <w:szCs w:val="26"/>
              </w:rPr>
              <w:t xml:space="preserve"> </w:t>
            </w:r>
          </w:p>
          <w:p w:rsidR="0064715D" w:rsidRPr="00886B23" w:rsidRDefault="0064715D" w:rsidP="00AE5B10">
            <w:pPr>
              <w:pStyle w:val="afffffffffff8"/>
              <w:rPr>
                <w:rFonts w:cs="Times New Roman"/>
                <w:sz w:val="26"/>
                <w:szCs w:val="26"/>
              </w:rPr>
            </w:pPr>
            <w:r w:rsidRPr="00886B23">
              <w:rPr>
                <w:rFonts w:cs="Times New Roman"/>
                <w:sz w:val="26"/>
                <w:szCs w:val="26"/>
              </w:rPr>
              <w:t>(использование ключа)</w:t>
            </w:r>
          </w:p>
          <w:p w:rsidR="0064715D" w:rsidRPr="00886B23" w:rsidRDefault="0064715D">
            <w:pPr>
              <w:pStyle w:val="afffffffffff8"/>
              <w:rPr>
                <w:rFonts w:cs="Times New Roman"/>
                <w:sz w:val="26"/>
                <w:szCs w:val="26"/>
              </w:rPr>
            </w:pPr>
            <w:r w:rsidRPr="00886B23">
              <w:rPr>
                <w:rFonts w:cs="Times New Roman"/>
                <w:sz w:val="26"/>
                <w:szCs w:val="26"/>
              </w:rPr>
              <w:t xml:space="preserve">(OID 2.5.29.15) </w:t>
            </w:r>
          </w:p>
        </w:tc>
        <w:tc>
          <w:tcPr>
            <w:tcW w:w="5812" w:type="dxa"/>
          </w:tcPr>
          <w:p w:rsidR="0064715D" w:rsidRPr="00886B23" w:rsidRDefault="00EA1048" w:rsidP="00AE5B10">
            <w:pPr>
              <w:pStyle w:val="afffffffffff8"/>
              <w:rPr>
                <w:rFonts w:cs="Times New Roman"/>
                <w:sz w:val="26"/>
                <w:szCs w:val="26"/>
              </w:rPr>
            </w:pPr>
            <w:proofErr w:type="spellStart"/>
            <w:r w:rsidRPr="00886B23">
              <w:rPr>
                <w:rFonts w:cs="Times New Roman"/>
                <w:sz w:val="26"/>
                <w:szCs w:val="26"/>
              </w:rPr>
              <w:t>С</w:t>
            </w:r>
            <w:r w:rsidR="0064715D" w:rsidRPr="00886B23">
              <w:rPr>
                <w:rFonts w:cs="Times New Roman"/>
                <w:sz w:val="26"/>
                <w:szCs w:val="26"/>
              </w:rPr>
              <w:t>ritical</w:t>
            </w:r>
            <w:proofErr w:type="spellEnd"/>
            <w:r w:rsidR="0064715D" w:rsidRPr="00886B23">
              <w:rPr>
                <w:rFonts w:cs="Times New Roman"/>
                <w:sz w:val="26"/>
                <w:szCs w:val="26"/>
              </w:rPr>
              <w:t xml:space="preserve">, </w:t>
            </w:r>
            <w:proofErr w:type="spellStart"/>
            <w:r w:rsidR="0064715D" w:rsidRPr="00886B23">
              <w:rPr>
                <w:rFonts w:cs="Times New Roman"/>
                <w:sz w:val="26"/>
                <w:szCs w:val="26"/>
              </w:rPr>
              <w:t>digitalSignature</w:t>
            </w:r>
            <w:proofErr w:type="spellEnd"/>
            <w:r w:rsidR="0064715D" w:rsidRPr="00886B23">
              <w:rPr>
                <w:rFonts w:cs="Times New Roman"/>
                <w:sz w:val="26"/>
                <w:szCs w:val="26"/>
              </w:rPr>
              <w:t xml:space="preserve"> (0), </w:t>
            </w:r>
            <w:proofErr w:type="spellStart"/>
            <w:r w:rsidR="0064715D" w:rsidRPr="00886B23">
              <w:rPr>
                <w:rFonts w:cs="Times New Roman"/>
                <w:sz w:val="26"/>
                <w:szCs w:val="26"/>
              </w:rPr>
              <w:t>nonRepudiation</w:t>
            </w:r>
            <w:proofErr w:type="spellEnd"/>
            <w:r w:rsidR="0064715D" w:rsidRPr="00886B23">
              <w:rPr>
                <w:rFonts w:cs="Times New Roman"/>
                <w:sz w:val="26"/>
                <w:szCs w:val="26"/>
              </w:rPr>
              <w:t xml:space="preserve"> (1)</w:t>
            </w:r>
          </w:p>
        </w:tc>
      </w:tr>
      <w:tr w:rsidR="006002EE" w:rsidRPr="00F34CAA" w:rsidTr="00226C1C">
        <w:tc>
          <w:tcPr>
            <w:tcW w:w="3681" w:type="dxa"/>
          </w:tcPr>
          <w:p w:rsidR="0064715D" w:rsidRPr="00886B23" w:rsidRDefault="00382E07" w:rsidP="00AE5B10">
            <w:pPr>
              <w:pStyle w:val="afffffffffff8"/>
              <w:rPr>
                <w:rFonts w:cs="Times New Roman"/>
                <w:sz w:val="26"/>
                <w:szCs w:val="26"/>
              </w:rPr>
            </w:pPr>
            <w:proofErr w:type="spellStart"/>
            <w:r w:rsidRPr="00886B23">
              <w:rPr>
                <w:rFonts w:cs="Times New Roman"/>
                <w:sz w:val="26"/>
                <w:szCs w:val="26"/>
              </w:rPr>
              <w:t>Extended</w:t>
            </w:r>
            <w:proofErr w:type="spellEnd"/>
            <w:r w:rsidRPr="00886B23">
              <w:rPr>
                <w:rFonts w:cs="Times New Roman"/>
                <w:sz w:val="26"/>
                <w:szCs w:val="26"/>
              </w:rPr>
              <w:t xml:space="preserve"> </w:t>
            </w:r>
            <w:proofErr w:type="spellStart"/>
            <w:r w:rsidRPr="00886B23">
              <w:rPr>
                <w:rFonts w:cs="Times New Roman"/>
                <w:sz w:val="26"/>
                <w:szCs w:val="26"/>
              </w:rPr>
              <w:t>Key</w:t>
            </w:r>
            <w:proofErr w:type="spellEnd"/>
            <w:r w:rsidRPr="00886B23">
              <w:rPr>
                <w:rFonts w:cs="Times New Roman"/>
                <w:sz w:val="26"/>
                <w:szCs w:val="26"/>
              </w:rPr>
              <w:t xml:space="preserve"> </w:t>
            </w:r>
            <w:proofErr w:type="spellStart"/>
            <w:r w:rsidRPr="00886B23">
              <w:rPr>
                <w:rFonts w:cs="Times New Roman"/>
                <w:sz w:val="26"/>
                <w:szCs w:val="26"/>
              </w:rPr>
              <w:t>Usage</w:t>
            </w:r>
            <w:proofErr w:type="spellEnd"/>
          </w:p>
          <w:p w:rsidR="0064715D" w:rsidRPr="00886B23" w:rsidRDefault="0064715D" w:rsidP="00AE5B10">
            <w:pPr>
              <w:pStyle w:val="afffffffffff8"/>
              <w:rPr>
                <w:rFonts w:cs="Times New Roman"/>
                <w:sz w:val="26"/>
                <w:szCs w:val="26"/>
              </w:rPr>
            </w:pPr>
            <w:r w:rsidRPr="00886B23">
              <w:rPr>
                <w:rFonts w:cs="Times New Roman"/>
                <w:sz w:val="26"/>
                <w:szCs w:val="26"/>
              </w:rPr>
              <w:t>(расширенная область использования ключа)</w:t>
            </w:r>
          </w:p>
          <w:p w:rsidR="0064715D" w:rsidRPr="00886B23" w:rsidRDefault="0064715D">
            <w:pPr>
              <w:pStyle w:val="afffffffffff8"/>
              <w:rPr>
                <w:rFonts w:cs="Times New Roman"/>
                <w:sz w:val="26"/>
                <w:szCs w:val="26"/>
              </w:rPr>
            </w:pPr>
            <w:r w:rsidRPr="00886B23">
              <w:rPr>
                <w:rFonts w:cs="Times New Roman"/>
                <w:sz w:val="26"/>
                <w:szCs w:val="26"/>
              </w:rPr>
              <w:t>(OID 2.5.29.37)</w:t>
            </w:r>
          </w:p>
        </w:tc>
        <w:tc>
          <w:tcPr>
            <w:tcW w:w="5812" w:type="dxa"/>
          </w:tcPr>
          <w:p w:rsidR="0064715D" w:rsidRPr="00886B23" w:rsidRDefault="00EA1048" w:rsidP="00AE5B10">
            <w:pPr>
              <w:pStyle w:val="afffffffffff8"/>
              <w:rPr>
                <w:rFonts w:cs="Times New Roman"/>
                <w:sz w:val="26"/>
                <w:szCs w:val="26"/>
                <w:lang w:val="en-US"/>
              </w:rPr>
            </w:pPr>
            <w:r w:rsidRPr="00886B23">
              <w:rPr>
                <w:rFonts w:cs="Times New Roman"/>
                <w:sz w:val="26"/>
                <w:szCs w:val="26"/>
              </w:rPr>
              <w:t>С</w:t>
            </w:r>
            <w:proofErr w:type="spellStart"/>
            <w:r w:rsidR="0064715D" w:rsidRPr="00886B23">
              <w:rPr>
                <w:rFonts w:cs="Times New Roman"/>
                <w:sz w:val="26"/>
                <w:szCs w:val="26"/>
                <w:lang w:val="en-US"/>
              </w:rPr>
              <w:t>ritical</w:t>
            </w:r>
            <w:proofErr w:type="spellEnd"/>
            <w:r w:rsidR="0064715D" w:rsidRPr="00886B23">
              <w:rPr>
                <w:rFonts w:cs="Times New Roman"/>
                <w:sz w:val="26"/>
                <w:szCs w:val="26"/>
                <w:lang w:val="en-US"/>
              </w:rPr>
              <w:t>, id-</w:t>
            </w:r>
            <w:proofErr w:type="spellStart"/>
            <w:r w:rsidR="0064715D" w:rsidRPr="00886B23">
              <w:rPr>
                <w:rFonts w:cs="Times New Roman"/>
                <w:sz w:val="26"/>
                <w:szCs w:val="26"/>
                <w:lang w:val="en-US"/>
              </w:rPr>
              <w:t>kp</w:t>
            </w:r>
            <w:proofErr w:type="spellEnd"/>
            <w:r w:rsidR="0064715D" w:rsidRPr="00886B23">
              <w:rPr>
                <w:rFonts w:cs="Times New Roman"/>
                <w:sz w:val="26"/>
                <w:szCs w:val="26"/>
                <w:lang w:val="en-US"/>
              </w:rPr>
              <w:t>-</w:t>
            </w:r>
            <w:proofErr w:type="spellStart"/>
            <w:r w:rsidR="0064715D" w:rsidRPr="00886B23">
              <w:rPr>
                <w:rFonts w:cs="Times New Roman"/>
                <w:sz w:val="26"/>
                <w:szCs w:val="26"/>
                <w:lang w:val="en-US"/>
              </w:rPr>
              <w:t>dvcs</w:t>
            </w:r>
            <w:proofErr w:type="spellEnd"/>
            <w:r w:rsidR="0064715D" w:rsidRPr="00886B23">
              <w:rPr>
                <w:rFonts w:cs="Times New Roman"/>
                <w:sz w:val="26"/>
                <w:szCs w:val="26"/>
                <w:lang w:val="en-US"/>
              </w:rPr>
              <w:t xml:space="preserve"> (OID 1.3.6.1.5.5.7.3.10)</w:t>
            </w:r>
          </w:p>
        </w:tc>
      </w:tr>
      <w:tr w:rsidR="006002EE" w:rsidRPr="00886B23" w:rsidTr="00C85689">
        <w:tc>
          <w:tcPr>
            <w:tcW w:w="3681" w:type="dxa"/>
          </w:tcPr>
          <w:p w:rsidR="0064715D" w:rsidRPr="00886B23" w:rsidRDefault="007878D3" w:rsidP="00AE5B10">
            <w:pPr>
              <w:pStyle w:val="afffffffffff8"/>
              <w:rPr>
                <w:rFonts w:cs="Times New Roman"/>
                <w:sz w:val="26"/>
                <w:szCs w:val="26"/>
                <w:lang w:val="en-US"/>
              </w:rPr>
            </w:pPr>
            <w:proofErr w:type="spellStart"/>
            <w:r w:rsidRPr="00886B23">
              <w:rPr>
                <w:rFonts w:cs="Times New Roman"/>
                <w:sz w:val="26"/>
                <w:szCs w:val="26"/>
                <w:lang w:val="en-US"/>
              </w:rPr>
              <w:t>p</w:t>
            </w:r>
            <w:r w:rsidR="006611E6" w:rsidRPr="00886B23">
              <w:rPr>
                <w:rFonts w:cs="Times New Roman"/>
                <w:sz w:val="26"/>
                <w:szCs w:val="26"/>
                <w:lang w:val="en-US"/>
              </w:rPr>
              <w:t>rivate</w:t>
            </w:r>
            <w:r w:rsidRPr="00886B23">
              <w:rPr>
                <w:rFonts w:cs="Times New Roman"/>
                <w:sz w:val="26"/>
                <w:szCs w:val="26"/>
                <w:lang w:val="en-US"/>
              </w:rPr>
              <w:t>Key</w:t>
            </w:r>
            <w:r w:rsidR="00382E07" w:rsidRPr="00886B23">
              <w:rPr>
                <w:rFonts w:cs="Times New Roman"/>
                <w:sz w:val="26"/>
                <w:szCs w:val="26"/>
                <w:lang w:val="en-US"/>
              </w:rPr>
              <w:t>Usage</w:t>
            </w:r>
            <w:r w:rsidR="0064715D" w:rsidRPr="00886B23">
              <w:rPr>
                <w:rFonts w:cs="Times New Roman"/>
                <w:sz w:val="26"/>
                <w:szCs w:val="26"/>
                <w:lang w:val="en-US"/>
              </w:rPr>
              <w:t>Period</w:t>
            </w:r>
            <w:proofErr w:type="spellEnd"/>
            <w:r w:rsidR="0064715D" w:rsidRPr="00886B23">
              <w:rPr>
                <w:rFonts w:cs="Times New Roman"/>
                <w:sz w:val="26"/>
                <w:szCs w:val="26"/>
                <w:lang w:val="en-US"/>
              </w:rPr>
              <w:t xml:space="preserve"> </w:t>
            </w:r>
          </w:p>
          <w:p w:rsidR="0064715D" w:rsidRPr="00886B23" w:rsidRDefault="0064715D" w:rsidP="00AE5B10">
            <w:pPr>
              <w:pStyle w:val="afffffffffff8"/>
              <w:rPr>
                <w:rFonts w:cs="Times New Roman"/>
                <w:sz w:val="26"/>
                <w:szCs w:val="26"/>
                <w:lang w:val="en-US"/>
              </w:rPr>
            </w:pPr>
            <w:r w:rsidRPr="00886B23">
              <w:rPr>
                <w:rFonts w:cs="Times New Roman"/>
                <w:sz w:val="26"/>
                <w:szCs w:val="26"/>
                <w:lang w:val="en-US"/>
              </w:rPr>
              <w:t>(</w:t>
            </w:r>
            <w:r w:rsidRPr="00886B23">
              <w:rPr>
                <w:rFonts w:cs="Times New Roman"/>
                <w:sz w:val="26"/>
                <w:szCs w:val="26"/>
              </w:rPr>
              <w:t>срок</w:t>
            </w:r>
            <w:r w:rsidRPr="00886B23">
              <w:rPr>
                <w:rFonts w:cs="Times New Roman"/>
                <w:sz w:val="26"/>
                <w:szCs w:val="26"/>
                <w:lang w:val="en-US"/>
              </w:rPr>
              <w:t xml:space="preserve"> </w:t>
            </w:r>
            <w:r w:rsidRPr="00886B23">
              <w:rPr>
                <w:rFonts w:cs="Times New Roman"/>
                <w:sz w:val="26"/>
                <w:szCs w:val="26"/>
              </w:rPr>
              <w:t>действия</w:t>
            </w:r>
            <w:r w:rsidRPr="00886B23">
              <w:rPr>
                <w:rFonts w:cs="Times New Roman"/>
                <w:sz w:val="26"/>
                <w:szCs w:val="26"/>
                <w:lang w:val="en-US"/>
              </w:rPr>
              <w:t xml:space="preserve"> </w:t>
            </w:r>
            <w:r w:rsidRPr="00886B23">
              <w:rPr>
                <w:rFonts w:cs="Times New Roman"/>
                <w:sz w:val="26"/>
                <w:szCs w:val="26"/>
              </w:rPr>
              <w:t>ключа</w:t>
            </w:r>
            <w:r w:rsidRPr="00886B23">
              <w:rPr>
                <w:rFonts w:cs="Times New Roman"/>
                <w:sz w:val="26"/>
                <w:szCs w:val="26"/>
                <w:lang w:val="en-US"/>
              </w:rPr>
              <w:t xml:space="preserve"> </w:t>
            </w:r>
            <w:r w:rsidRPr="00886B23">
              <w:rPr>
                <w:rFonts w:cs="Times New Roman"/>
                <w:sz w:val="26"/>
                <w:szCs w:val="26"/>
              </w:rPr>
              <w:t>ЭЦП</w:t>
            </w:r>
            <w:r w:rsidRPr="00886B23">
              <w:rPr>
                <w:rFonts w:cs="Times New Roman"/>
                <w:sz w:val="26"/>
                <w:szCs w:val="26"/>
                <w:lang w:val="en-US"/>
              </w:rPr>
              <w:t xml:space="preserve"> </w:t>
            </w:r>
            <w:r w:rsidRPr="00886B23">
              <w:rPr>
                <w:rFonts w:cs="Times New Roman"/>
                <w:sz w:val="26"/>
                <w:szCs w:val="26"/>
              </w:rPr>
              <w:t>субъекта</w:t>
            </w:r>
            <w:r w:rsidRPr="00886B23">
              <w:rPr>
                <w:rFonts w:cs="Times New Roman"/>
                <w:sz w:val="26"/>
                <w:szCs w:val="26"/>
                <w:lang w:val="en-US"/>
              </w:rPr>
              <w:t>)</w:t>
            </w:r>
          </w:p>
          <w:p w:rsidR="0064715D" w:rsidRPr="00886B23" w:rsidRDefault="0064715D">
            <w:pPr>
              <w:pStyle w:val="afffffffffff8"/>
              <w:rPr>
                <w:rFonts w:cs="Times New Roman"/>
                <w:sz w:val="26"/>
                <w:szCs w:val="26"/>
                <w:lang w:val="en-US"/>
              </w:rPr>
            </w:pPr>
            <w:r w:rsidRPr="00886B23">
              <w:rPr>
                <w:rFonts w:cs="Times New Roman"/>
                <w:sz w:val="26"/>
                <w:szCs w:val="26"/>
                <w:lang w:val="en-US"/>
              </w:rPr>
              <w:t>(OID 2.5.29.16)</w:t>
            </w:r>
          </w:p>
        </w:tc>
        <w:tc>
          <w:tcPr>
            <w:tcW w:w="5812" w:type="dxa"/>
          </w:tcPr>
          <w:p w:rsidR="0064715D" w:rsidRPr="00886B23" w:rsidRDefault="0064715D" w:rsidP="00AE5B10">
            <w:pPr>
              <w:pStyle w:val="afffffffffff8"/>
              <w:rPr>
                <w:rFonts w:cs="Times New Roman"/>
                <w:sz w:val="26"/>
                <w:szCs w:val="26"/>
              </w:rPr>
            </w:pPr>
            <w:r w:rsidRPr="00886B23">
              <w:rPr>
                <w:rFonts w:cs="Times New Roman"/>
                <w:sz w:val="26"/>
                <w:szCs w:val="26"/>
              </w:rPr>
              <w:t>Действителен с (</w:t>
            </w:r>
            <w:proofErr w:type="spellStart"/>
            <w:r w:rsidRPr="00886B23">
              <w:rPr>
                <w:rFonts w:cs="Times New Roman"/>
                <w:sz w:val="26"/>
                <w:szCs w:val="26"/>
              </w:rPr>
              <w:t>notBefore</w:t>
            </w:r>
            <w:proofErr w:type="spellEnd"/>
            <w:r w:rsidRPr="00886B23">
              <w:rPr>
                <w:rFonts w:cs="Times New Roman"/>
                <w:sz w:val="26"/>
                <w:szCs w:val="26"/>
              </w:rPr>
              <w:t xml:space="preserve">): </w:t>
            </w:r>
            <w:proofErr w:type="spellStart"/>
            <w:r w:rsidRPr="00886B23">
              <w:rPr>
                <w:rFonts w:cs="Times New Roman"/>
                <w:sz w:val="26"/>
                <w:szCs w:val="26"/>
              </w:rPr>
              <w:t>дд.мм.гггг</w:t>
            </w:r>
            <w:proofErr w:type="spellEnd"/>
            <w:r w:rsidRPr="00886B23">
              <w:rPr>
                <w:rFonts w:cs="Times New Roman"/>
                <w:sz w:val="26"/>
                <w:szCs w:val="26"/>
              </w:rPr>
              <w:t xml:space="preserve"> </w:t>
            </w:r>
          </w:p>
          <w:p w:rsidR="0064715D" w:rsidRPr="00886B23" w:rsidRDefault="0064715D" w:rsidP="00AE5B10">
            <w:pPr>
              <w:pStyle w:val="afffffffffff8"/>
              <w:rPr>
                <w:rFonts w:cs="Times New Roman"/>
                <w:sz w:val="26"/>
                <w:szCs w:val="26"/>
              </w:rPr>
            </w:pPr>
            <w:proofErr w:type="spellStart"/>
            <w:proofErr w:type="gramStart"/>
            <w:r w:rsidRPr="00886B23">
              <w:rPr>
                <w:rFonts w:cs="Times New Roman"/>
                <w:sz w:val="26"/>
                <w:szCs w:val="26"/>
              </w:rPr>
              <w:t>чч:мм</w:t>
            </w:r>
            <w:proofErr w:type="gramEnd"/>
            <w:r w:rsidRPr="00886B23">
              <w:rPr>
                <w:rFonts w:cs="Times New Roman"/>
                <w:sz w:val="26"/>
                <w:szCs w:val="26"/>
              </w:rPr>
              <w:t>:сс</w:t>
            </w:r>
            <w:proofErr w:type="spellEnd"/>
            <w:r w:rsidRPr="00886B23">
              <w:rPr>
                <w:rFonts w:cs="Times New Roman"/>
                <w:sz w:val="26"/>
                <w:szCs w:val="26"/>
              </w:rPr>
              <w:t xml:space="preserve"> GMT</w:t>
            </w:r>
            <w:r w:rsidR="00EA1048" w:rsidRPr="00886B23">
              <w:rPr>
                <w:rFonts w:cs="Times New Roman"/>
                <w:sz w:val="26"/>
                <w:szCs w:val="26"/>
              </w:rPr>
              <w:t>,</w:t>
            </w:r>
          </w:p>
          <w:p w:rsidR="0064715D" w:rsidRPr="00886B23" w:rsidRDefault="00EA1048" w:rsidP="00AE5B10">
            <w:pPr>
              <w:pStyle w:val="afffffffffff8"/>
              <w:rPr>
                <w:rFonts w:cs="Times New Roman"/>
                <w:sz w:val="26"/>
                <w:szCs w:val="26"/>
              </w:rPr>
            </w:pPr>
            <w:r w:rsidRPr="00886B23">
              <w:rPr>
                <w:rFonts w:cs="Times New Roman"/>
                <w:sz w:val="26"/>
                <w:szCs w:val="26"/>
              </w:rPr>
              <w:t>д</w:t>
            </w:r>
            <w:r w:rsidR="0064715D" w:rsidRPr="00886B23">
              <w:rPr>
                <w:rFonts w:cs="Times New Roman"/>
                <w:sz w:val="26"/>
                <w:szCs w:val="26"/>
              </w:rPr>
              <w:t>ействителен по</w:t>
            </w:r>
            <w:r w:rsidR="007454E8" w:rsidRPr="00886B23">
              <w:rPr>
                <w:rFonts w:cs="Times New Roman"/>
                <w:sz w:val="26"/>
                <w:szCs w:val="26"/>
              </w:rPr>
              <w:t xml:space="preserve"> </w:t>
            </w:r>
            <w:r w:rsidR="0064715D" w:rsidRPr="00886B23">
              <w:rPr>
                <w:rFonts w:cs="Times New Roman"/>
                <w:sz w:val="26"/>
                <w:szCs w:val="26"/>
              </w:rPr>
              <w:t>(</w:t>
            </w:r>
            <w:proofErr w:type="spellStart"/>
            <w:r w:rsidR="0064715D" w:rsidRPr="00886B23">
              <w:rPr>
                <w:rFonts w:cs="Times New Roman"/>
                <w:sz w:val="26"/>
                <w:szCs w:val="26"/>
              </w:rPr>
              <w:t>notAfter</w:t>
            </w:r>
            <w:proofErr w:type="spellEnd"/>
            <w:r w:rsidR="0064715D" w:rsidRPr="00886B23">
              <w:rPr>
                <w:rFonts w:cs="Times New Roman"/>
                <w:sz w:val="26"/>
                <w:szCs w:val="26"/>
              </w:rPr>
              <w:t xml:space="preserve">): </w:t>
            </w:r>
            <w:proofErr w:type="spellStart"/>
            <w:r w:rsidR="0064715D" w:rsidRPr="00886B23">
              <w:rPr>
                <w:rFonts w:cs="Times New Roman"/>
                <w:sz w:val="26"/>
                <w:szCs w:val="26"/>
              </w:rPr>
              <w:t>дд.мм.гггг</w:t>
            </w:r>
            <w:proofErr w:type="spellEnd"/>
            <w:r w:rsidR="0064715D" w:rsidRPr="00886B23">
              <w:rPr>
                <w:rFonts w:cs="Times New Roman"/>
                <w:sz w:val="26"/>
                <w:szCs w:val="26"/>
              </w:rPr>
              <w:t xml:space="preserve"> </w:t>
            </w:r>
          </w:p>
          <w:p w:rsidR="0064715D" w:rsidRPr="00886B23" w:rsidRDefault="0064715D" w:rsidP="00AE5B10">
            <w:pPr>
              <w:pStyle w:val="afffffffffff8"/>
              <w:rPr>
                <w:rFonts w:cs="Times New Roman"/>
                <w:sz w:val="26"/>
                <w:szCs w:val="26"/>
              </w:rPr>
            </w:pPr>
            <w:proofErr w:type="spellStart"/>
            <w:proofErr w:type="gramStart"/>
            <w:r w:rsidRPr="00886B23">
              <w:rPr>
                <w:rFonts w:cs="Times New Roman"/>
                <w:sz w:val="26"/>
                <w:szCs w:val="26"/>
              </w:rPr>
              <w:t>чч:мм</w:t>
            </w:r>
            <w:proofErr w:type="gramEnd"/>
            <w:r w:rsidRPr="00886B23">
              <w:rPr>
                <w:rFonts w:cs="Times New Roman"/>
                <w:sz w:val="26"/>
                <w:szCs w:val="26"/>
              </w:rPr>
              <w:t>:сс</w:t>
            </w:r>
            <w:proofErr w:type="spellEnd"/>
            <w:r w:rsidRPr="00886B23">
              <w:rPr>
                <w:rFonts w:cs="Times New Roman"/>
                <w:sz w:val="26"/>
                <w:szCs w:val="26"/>
              </w:rPr>
              <w:t xml:space="preserve"> GMT</w:t>
            </w:r>
          </w:p>
        </w:tc>
      </w:tr>
      <w:tr w:rsidR="006002EE" w:rsidRPr="00886B23" w:rsidTr="00C85689">
        <w:tc>
          <w:tcPr>
            <w:tcW w:w="3681" w:type="dxa"/>
          </w:tcPr>
          <w:p w:rsidR="0064715D" w:rsidRPr="00886B23" w:rsidRDefault="00382E07" w:rsidP="00AE5B10">
            <w:pPr>
              <w:pStyle w:val="afffffffffff8"/>
              <w:rPr>
                <w:rFonts w:cs="Times New Roman"/>
                <w:sz w:val="26"/>
                <w:szCs w:val="26"/>
              </w:rPr>
            </w:pPr>
            <w:proofErr w:type="spellStart"/>
            <w:r w:rsidRPr="00886B23">
              <w:rPr>
                <w:rFonts w:cs="Times New Roman"/>
                <w:sz w:val="26"/>
                <w:szCs w:val="26"/>
              </w:rPr>
              <w:t>Basic</w:t>
            </w:r>
            <w:proofErr w:type="spellEnd"/>
            <w:r w:rsidRPr="00886B23">
              <w:rPr>
                <w:rFonts w:cs="Times New Roman"/>
                <w:sz w:val="26"/>
                <w:szCs w:val="26"/>
              </w:rPr>
              <w:t xml:space="preserve"> </w:t>
            </w:r>
            <w:proofErr w:type="spellStart"/>
            <w:r w:rsidRPr="00886B23">
              <w:rPr>
                <w:rFonts w:cs="Times New Roman"/>
                <w:sz w:val="26"/>
                <w:szCs w:val="26"/>
              </w:rPr>
              <w:t>Constraints</w:t>
            </w:r>
            <w:proofErr w:type="spellEnd"/>
            <w:r w:rsidR="0064715D" w:rsidRPr="00886B23">
              <w:rPr>
                <w:rFonts w:cs="Times New Roman"/>
                <w:sz w:val="26"/>
                <w:szCs w:val="26"/>
              </w:rPr>
              <w:t xml:space="preserve"> </w:t>
            </w:r>
          </w:p>
          <w:p w:rsidR="0064715D" w:rsidRPr="00886B23" w:rsidRDefault="0064715D" w:rsidP="0064715D">
            <w:pPr>
              <w:pStyle w:val="afffffffffff8"/>
              <w:rPr>
                <w:rFonts w:cs="Times New Roman"/>
                <w:sz w:val="26"/>
                <w:szCs w:val="26"/>
              </w:rPr>
            </w:pPr>
            <w:r w:rsidRPr="00886B23">
              <w:rPr>
                <w:rFonts w:cs="Times New Roman"/>
                <w:sz w:val="26"/>
                <w:szCs w:val="26"/>
              </w:rPr>
              <w:t xml:space="preserve">(основные ограничения) </w:t>
            </w:r>
          </w:p>
          <w:p w:rsidR="0064715D" w:rsidRPr="00886B23" w:rsidRDefault="0064715D">
            <w:pPr>
              <w:pStyle w:val="afffffffffff8"/>
              <w:rPr>
                <w:rFonts w:cs="Times New Roman"/>
                <w:sz w:val="26"/>
                <w:szCs w:val="26"/>
              </w:rPr>
            </w:pPr>
            <w:r w:rsidRPr="00886B23">
              <w:rPr>
                <w:rFonts w:cs="Times New Roman"/>
                <w:sz w:val="26"/>
                <w:szCs w:val="26"/>
              </w:rPr>
              <w:t>(OID 2.5.29.19)</w:t>
            </w:r>
          </w:p>
        </w:tc>
        <w:tc>
          <w:tcPr>
            <w:tcW w:w="5812" w:type="dxa"/>
          </w:tcPr>
          <w:p w:rsidR="0064715D" w:rsidRPr="00886B23" w:rsidRDefault="0064715D" w:rsidP="00AE5B10">
            <w:pPr>
              <w:pStyle w:val="afffffffffff8"/>
              <w:rPr>
                <w:rFonts w:cs="Times New Roman"/>
                <w:sz w:val="26"/>
                <w:szCs w:val="26"/>
              </w:rPr>
            </w:pPr>
            <w:r w:rsidRPr="00886B23">
              <w:rPr>
                <w:rFonts w:cs="Times New Roman"/>
                <w:sz w:val="26"/>
                <w:szCs w:val="26"/>
              </w:rPr>
              <w:t>Тип субъекта=Конечный субъект</w:t>
            </w:r>
          </w:p>
          <w:p w:rsidR="0064715D" w:rsidRPr="00886B23" w:rsidRDefault="0064715D" w:rsidP="00AE5B10">
            <w:pPr>
              <w:pStyle w:val="afffffffffff8"/>
              <w:rPr>
                <w:rFonts w:cs="Times New Roman"/>
                <w:sz w:val="26"/>
                <w:szCs w:val="26"/>
              </w:rPr>
            </w:pPr>
          </w:p>
        </w:tc>
      </w:tr>
      <w:tr w:rsidR="006002EE" w:rsidRPr="00886B23" w:rsidTr="00C85689">
        <w:tc>
          <w:tcPr>
            <w:tcW w:w="3681" w:type="dxa"/>
          </w:tcPr>
          <w:p w:rsidR="0064715D" w:rsidRPr="00886B23" w:rsidRDefault="007878D3" w:rsidP="00AE5B10">
            <w:pPr>
              <w:pStyle w:val="afffffffffff8"/>
              <w:rPr>
                <w:rFonts w:cs="Times New Roman"/>
                <w:sz w:val="26"/>
                <w:szCs w:val="26"/>
              </w:rPr>
            </w:pPr>
            <w:r w:rsidRPr="00886B23">
              <w:rPr>
                <w:rFonts w:cs="Times New Roman"/>
                <w:sz w:val="26"/>
                <w:szCs w:val="26"/>
                <w:lang w:val="en-US"/>
              </w:rPr>
              <w:t>C</w:t>
            </w:r>
            <w:r w:rsidR="0064715D" w:rsidRPr="00886B23">
              <w:rPr>
                <w:rFonts w:cs="Times New Roman"/>
                <w:sz w:val="26"/>
                <w:szCs w:val="26"/>
              </w:rPr>
              <w:t>RL</w:t>
            </w:r>
            <w:r w:rsidRPr="00886B23">
              <w:rPr>
                <w:rFonts w:cs="Times New Roman"/>
                <w:sz w:val="26"/>
                <w:szCs w:val="26"/>
              </w:rPr>
              <w:t xml:space="preserve"> </w:t>
            </w:r>
            <w:proofErr w:type="spellStart"/>
            <w:r w:rsidR="0064715D" w:rsidRPr="00886B23">
              <w:rPr>
                <w:rFonts w:cs="Times New Roman"/>
                <w:sz w:val="26"/>
                <w:szCs w:val="26"/>
              </w:rPr>
              <w:t>Distribution</w:t>
            </w:r>
            <w:proofErr w:type="spellEnd"/>
            <w:r w:rsidR="0064715D" w:rsidRPr="00886B23">
              <w:rPr>
                <w:rFonts w:cs="Times New Roman"/>
                <w:sz w:val="26"/>
                <w:szCs w:val="26"/>
              </w:rPr>
              <w:t xml:space="preserve"> </w:t>
            </w:r>
            <w:proofErr w:type="spellStart"/>
            <w:r w:rsidR="0064715D" w:rsidRPr="00886B23">
              <w:rPr>
                <w:rFonts w:cs="Times New Roman"/>
                <w:sz w:val="26"/>
                <w:szCs w:val="26"/>
              </w:rPr>
              <w:t>Point</w:t>
            </w:r>
            <w:proofErr w:type="spellEnd"/>
            <w:r w:rsidRPr="00886B23">
              <w:rPr>
                <w:rFonts w:cs="Times New Roman"/>
                <w:sz w:val="26"/>
                <w:szCs w:val="26"/>
                <w:lang w:val="en-US"/>
              </w:rPr>
              <w:t>s</w:t>
            </w:r>
          </w:p>
          <w:p w:rsidR="0064715D" w:rsidRPr="00886B23" w:rsidRDefault="0064715D" w:rsidP="00AE5B10">
            <w:pPr>
              <w:pStyle w:val="afffffffffff8"/>
              <w:rPr>
                <w:rFonts w:cs="Times New Roman"/>
                <w:sz w:val="26"/>
                <w:szCs w:val="26"/>
              </w:rPr>
            </w:pPr>
            <w:r w:rsidRPr="00886B23">
              <w:rPr>
                <w:rFonts w:cs="Times New Roman"/>
                <w:sz w:val="26"/>
                <w:szCs w:val="26"/>
              </w:rPr>
              <w:t>(точка распространения СОС)</w:t>
            </w:r>
          </w:p>
          <w:p w:rsidR="0064715D" w:rsidRPr="00886B23" w:rsidRDefault="0064715D">
            <w:pPr>
              <w:pStyle w:val="afffffffffff8"/>
              <w:rPr>
                <w:rFonts w:cs="Times New Roman"/>
                <w:sz w:val="26"/>
                <w:szCs w:val="26"/>
              </w:rPr>
            </w:pPr>
            <w:r w:rsidRPr="00886B23">
              <w:rPr>
                <w:rFonts w:cs="Times New Roman"/>
                <w:sz w:val="26"/>
                <w:szCs w:val="26"/>
              </w:rPr>
              <w:t>(OID 2.5.29.31)</w:t>
            </w:r>
          </w:p>
        </w:tc>
        <w:tc>
          <w:tcPr>
            <w:tcW w:w="5812" w:type="dxa"/>
          </w:tcPr>
          <w:p w:rsidR="0064715D" w:rsidRPr="00886B23" w:rsidRDefault="0064715D" w:rsidP="00AE5B10">
            <w:pPr>
              <w:pStyle w:val="afffffffffff8"/>
              <w:rPr>
                <w:rFonts w:cs="Times New Roman"/>
                <w:sz w:val="26"/>
                <w:szCs w:val="26"/>
              </w:rPr>
            </w:pPr>
            <w:r w:rsidRPr="00886B23">
              <w:rPr>
                <w:rFonts w:cs="Times New Roman"/>
                <w:sz w:val="26"/>
                <w:szCs w:val="26"/>
              </w:rPr>
              <w:t>Точки распространения списков отзыва (CRL)</w:t>
            </w:r>
          </w:p>
          <w:p w:rsidR="0064715D" w:rsidRPr="00886B23" w:rsidRDefault="0064715D" w:rsidP="00AE5B10">
            <w:pPr>
              <w:pStyle w:val="afffffffffff8"/>
              <w:rPr>
                <w:rFonts w:cs="Times New Roman"/>
                <w:sz w:val="26"/>
                <w:szCs w:val="26"/>
              </w:rPr>
            </w:pPr>
            <w:r w:rsidRPr="00886B23">
              <w:rPr>
                <w:rFonts w:cs="Times New Roman"/>
                <w:sz w:val="26"/>
                <w:szCs w:val="26"/>
              </w:rPr>
              <w:t xml:space="preserve"> [1]Точка распределения списка отзыва (CRL)</w:t>
            </w:r>
          </w:p>
          <w:p w:rsidR="0064715D" w:rsidRPr="00886B23" w:rsidRDefault="0064715D" w:rsidP="00AE5B10">
            <w:pPr>
              <w:pStyle w:val="afffffffffff8"/>
              <w:rPr>
                <w:rFonts w:cs="Times New Roman"/>
                <w:sz w:val="26"/>
                <w:szCs w:val="26"/>
              </w:rPr>
            </w:pPr>
            <w:r w:rsidRPr="00886B23">
              <w:rPr>
                <w:rFonts w:cs="Times New Roman"/>
                <w:sz w:val="26"/>
                <w:szCs w:val="26"/>
              </w:rPr>
              <w:t xml:space="preserve"> </w:t>
            </w:r>
            <w:r w:rsidR="00EA1048" w:rsidRPr="00886B23">
              <w:rPr>
                <w:rFonts w:cs="Times New Roman"/>
                <w:sz w:val="26"/>
                <w:szCs w:val="26"/>
              </w:rPr>
              <w:t>и</w:t>
            </w:r>
            <w:r w:rsidRPr="00886B23">
              <w:rPr>
                <w:rFonts w:cs="Times New Roman"/>
                <w:sz w:val="26"/>
                <w:szCs w:val="26"/>
              </w:rPr>
              <w:t>мя точки распространения:</w:t>
            </w:r>
          </w:p>
          <w:p w:rsidR="0064715D" w:rsidRPr="00886B23" w:rsidRDefault="0064715D" w:rsidP="00AE5B10">
            <w:pPr>
              <w:pStyle w:val="afffffffffff8"/>
              <w:rPr>
                <w:rFonts w:cs="Times New Roman"/>
                <w:sz w:val="26"/>
                <w:szCs w:val="26"/>
              </w:rPr>
            </w:pPr>
            <w:r w:rsidRPr="00886B23">
              <w:rPr>
                <w:rFonts w:cs="Times New Roman"/>
                <w:sz w:val="26"/>
                <w:szCs w:val="26"/>
              </w:rPr>
              <w:lastRenderedPageBreak/>
              <w:t xml:space="preserve"> </w:t>
            </w:r>
            <w:r w:rsidR="00EA1048" w:rsidRPr="00886B23">
              <w:rPr>
                <w:rFonts w:cs="Times New Roman"/>
                <w:sz w:val="26"/>
                <w:szCs w:val="26"/>
              </w:rPr>
              <w:t>п</w:t>
            </w:r>
            <w:r w:rsidRPr="00886B23">
              <w:rPr>
                <w:rFonts w:cs="Times New Roman"/>
                <w:sz w:val="26"/>
                <w:szCs w:val="26"/>
              </w:rPr>
              <w:t>олное имя:</w:t>
            </w:r>
          </w:p>
          <w:p w:rsidR="0064715D" w:rsidRPr="00886B23" w:rsidRDefault="0064715D" w:rsidP="00881A82">
            <w:pPr>
              <w:pStyle w:val="afffffffffff8"/>
              <w:rPr>
                <w:rFonts w:cs="Times New Roman"/>
                <w:sz w:val="26"/>
                <w:szCs w:val="26"/>
              </w:rPr>
            </w:pPr>
            <w:r w:rsidRPr="00886B23">
              <w:rPr>
                <w:rFonts w:cs="Times New Roman"/>
                <w:sz w:val="26"/>
                <w:szCs w:val="26"/>
              </w:rPr>
              <w:t>http://</w:t>
            </w:r>
            <w:proofErr w:type="spellStart"/>
            <w:r w:rsidR="00881A82" w:rsidRPr="00886B23">
              <w:rPr>
                <w:rFonts w:cs="Times New Roman"/>
                <w:sz w:val="26"/>
                <w:szCs w:val="26"/>
                <w:lang w:val="en-US"/>
              </w:rPr>
              <w:t>pki</w:t>
            </w:r>
            <w:proofErr w:type="spellEnd"/>
            <w:r w:rsidRPr="00886B23">
              <w:rPr>
                <w:rFonts w:cs="Times New Roman"/>
                <w:sz w:val="26"/>
                <w:szCs w:val="26"/>
              </w:rPr>
              <w:t>.eaeunion.org/</w:t>
            </w:r>
            <w:proofErr w:type="spellStart"/>
            <w:r w:rsidRPr="00886B23">
              <w:rPr>
                <w:rFonts w:cs="Times New Roman"/>
                <w:sz w:val="26"/>
                <w:szCs w:val="26"/>
              </w:rPr>
              <w:t>RootTTPCA</w:t>
            </w:r>
            <w:proofErr w:type="spellEnd"/>
            <w:r w:rsidRPr="00886B23">
              <w:rPr>
                <w:rFonts w:cs="Times New Roman"/>
                <w:sz w:val="26"/>
                <w:szCs w:val="26"/>
              </w:rPr>
              <w:t xml:space="preserve"> &lt;индекс сертификата УЦ </w:t>
            </w:r>
            <w:r w:rsidR="00245388" w:rsidRPr="00886B23">
              <w:rPr>
                <w:rFonts w:cs="Times New Roman"/>
                <w:sz w:val="26"/>
                <w:szCs w:val="26"/>
              </w:rPr>
              <w:t xml:space="preserve">службы </w:t>
            </w:r>
            <w:r w:rsidRPr="00886B23">
              <w:rPr>
                <w:rFonts w:cs="Times New Roman"/>
                <w:sz w:val="26"/>
                <w:szCs w:val="26"/>
              </w:rPr>
              <w:t>ДТС</w:t>
            </w:r>
            <w:proofErr w:type="gramStart"/>
            <w:r w:rsidRPr="00886B23">
              <w:rPr>
                <w:rFonts w:cs="Times New Roman"/>
                <w:sz w:val="26"/>
                <w:szCs w:val="26"/>
              </w:rPr>
              <w:t>&gt;.</w:t>
            </w:r>
            <w:proofErr w:type="spellStart"/>
            <w:r w:rsidRPr="00886B23">
              <w:rPr>
                <w:rFonts w:cs="Times New Roman"/>
                <w:sz w:val="26"/>
                <w:szCs w:val="26"/>
              </w:rPr>
              <w:t>crl</w:t>
            </w:r>
            <w:proofErr w:type="spellEnd"/>
            <w:proofErr w:type="gramEnd"/>
            <w:r w:rsidRPr="00886B23">
              <w:rPr>
                <w:rFonts w:cs="Times New Roman"/>
                <w:sz w:val="26"/>
                <w:szCs w:val="26"/>
              </w:rPr>
              <w:t>,</w:t>
            </w:r>
          </w:p>
        </w:tc>
      </w:tr>
      <w:tr w:rsidR="006002EE" w:rsidRPr="00886B23" w:rsidTr="00C85689">
        <w:tc>
          <w:tcPr>
            <w:tcW w:w="3681" w:type="dxa"/>
          </w:tcPr>
          <w:p w:rsidR="0064715D" w:rsidRPr="00886B23" w:rsidRDefault="00382E07" w:rsidP="00AE5B10">
            <w:pPr>
              <w:pStyle w:val="afffffffffff8"/>
              <w:rPr>
                <w:rFonts w:cs="Times New Roman"/>
                <w:sz w:val="26"/>
                <w:szCs w:val="26"/>
                <w:lang w:val="en-US"/>
              </w:rPr>
            </w:pPr>
            <w:r w:rsidRPr="00886B23">
              <w:rPr>
                <w:rFonts w:cs="Times New Roman"/>
                <w:sz w:val="26"/>
                <w:szCs w:val="26"/>
                <w:lang w:val="en-US"/>
              </w:rPr>
              <w:lastRenderedPageBreak/>
              <w:t>Certificate Policies</w:t>
            </w:r>
          </w:p>
          <w:p w:rsidR="0064715D" w:rsidRPr="00886B23" w:rsidRDefault="0064715D" w:rsidP="00AE5B10">
            <w:pPr>
              <w:pStyle w:val="afffffffffff8"/>
              <w:rPr>
                <w:rFonts w:cs="Times New Roman"/>
                <w:sz w:val="26"/>
                <w:szCs w:val="26"/>
                <w:lang w:val="en-US"/>
              </w:rPr>
            </w:pPr>
            <w:r w:rsidRPr="00886B23">
              <w:rPr>
                <w:rFonts w:cs="Times New Roman"/>
                <w:sz w:val="26"/>
                <w:szCs w:val="26"/>
                <w:lang w:val="en-US"/>
              </w:rPr>
              <w:t>(</w:t>
            </w:r>
            <w:r w:rsidRPr="00886B23">
              <w:rPr>
                <w:rFonts w:cs="Times New Roman"/>
                <w:sz w:val="26"/>
                <w:szCs w:val="26"/>
              </w:rPr>
              <w:t>политика</w:t>
            </w:r>
            <w:r w:rsidRPr="00886B23">
              <w:rPr>
                <w:rFonts w:cs="Times New Roman"/>
                <w:sz w:val="26"/>
                <w:szCs w:val="26"/>
                <w:lang w:val="en-US"/>
              </w:rPr>
              <w:t xml:space="preserve"> </w:t>
            </w:r>
            <w:r w:rsidRPr="00886B23">
              <w:rPr>
                <w:rFonts w:cs="Times New Roman"/>
                <w:sz w:val="26"/>
                <w:szCs w:val="26"/>
              </w:rPr>
              <w:t>сертификата</w:t>
            </w:r>
            <w:r w:rsidRPr="00886B23">
              <w:rPr>
                <w:rFonts w:cs="Times New Roman"/>
                <w:sz w:val="26"/>
                <w:szCs w:val="26"/>
                <w:lang w:val="en-US"/>
              </w:rPr>
              <w:t>)</w:t>
            </w:r>
          </w:p>
          <w:p w:rsidR="0064715D" w:rsidRPr="00886B23" w:rsidRDefault="0064715D">
            <w:pPr>
              <w:pStyle w:val="afffffffffff8"/>
              <w:rPr>
                <w:rFonts w:cs="Times New Roman"/>
                <w:sz w:val="26"/>
                <w:szCs w:val="26"/>
                <w:lang w:val="en-US"/>
              </w:rPr>
            </w:pPr>
            <w:r w:rsidRPr="00886B23">
              <w:rPr>
                <w:rFonts w:cs="Times New Roman"/>
                <w:sz w:val="26"/>
                <w:szCs w:val="26"/>
                <w:lang w:val="en-US"/>
              </w:rPr>
              <w:t>(OID 2.5.29.32)</w:t>
            </w:r>
          </w:p>
        </w:tc>
        <w:tc>
          <w:tcPr>
            <w:tcW w:w="5812" w:type="dxa"/>
          </w:tcPr>
          <w:p w:rsidR="0064715D" w:rsidRPr="00886B23" w:rsidRDefault="0064715D" w:rsidP="00AE5B10">
            <w:pPr>
              <w:pStyle w:val="afffffffffff8"/>
              <w:rPr>
                <w:rFonts w:cs="Times New Roman"/>
                <w:sz w:val="26"/>
                <w:szCs w:val="26"/>
              </w:rPr>
            </w:pPr>
            <w:r w:rsidRPr="00886B23">
              <w:rPr>
                <w:rFonts w:cs="Times New Roman"/>
                <w:sz w:val="26"/>
                <w:szCs w:val="26"/>
              </w:rPr>
              <w:t>[1] Политика применения сертификата:</w:t>
            </w:r>
          </w:p>
          <w:p w:rsidR="0064715D" w:rsidRPr="00886B23" w:rsidRDefault="0064715D" w:rsidP="00AE5B10">
            <w:pPr>
              <w:pStyle w:val="afffffffffff8"/>
              <w:rPr>
                <w:rFonts w:cs="Times New Roman"/>
                <w:sz w:val="26"/>
                <w:szCs w:val="26"/>
              </w:rPr>
            </w:pPr>
            <w:r w:rsidRPr="00886B23">
              <w:rPr>
                <w:rFonts w:cs="Times New Roman"/>
                <w:sz w:val="26"/>
                <w:szCs w:val="26"/>
                <w:lang w:val="en-US"/>
              </w:rPr>
              <w:t>OID</w:t>
            </w:r>
            <w:r w:rsidRPr="00886B23">
              <w:rPr>
                <w:rFonts w:cs="Times New Roman"/>
                <w:sz w:val="26"/>
                <w:szCs w:val="26"/>
              </w:rPr>
              <w:t>=1.3.239.1.1.1.4</w:t>
            </w:r>
            <w:r w:rsidR="00881A82" w:rsidRPr="00886B23">
              <w:rPr>
                <w:rFonts w:cs="Times New Roman"/>
                <w:sz w:val="26"/>
                <w:szCs w:val="26"/>
              </w:rPr>
              <w:br/>
            </w:r>
            <w:r w:rsidR="00881A82" w:rsidRPr="00886B23">
              <w:rPr>
                <w:rFonts w:cs="Times New Roman"/>
                <w:sz w:val="26"/>
                <w:szCs w:val="26"/>
                <w:lang w:val="en-US"/>
              </w:rPr>
              <w:t>URL</w:t>
            </w:r>
            <w:r w:rsidR="00881A82" w:rsidRPr="00886B23">
              <w:rPr>
                <w:rFonts w:cs="Times New Roman"/>
                <w:sz w:val="26"/>
                <w:szCs w:val="26"/>
              </w:rPr>
              <w:t xml:space="preserve">= </w:t>
            </w:r>
            <w:r w:rsidR="00881A82" w:rsidRPr="00886B23">
              <w:rPr>
                <w:rFonts w:cs="Times New Roman"/>
                <w:sz w:val="26"/>
                <w:szCs w:val="26"/>
                <w:lang w:val="en-US"/>
              </w:rPr>
              <w:t>http</w:t>
            </w:r>
            <w:r w:rsidR="00881A82" w:rsidRPr="00886B23">
              <w:rPr>
                <w:rFonts w:cs="Times New Roman"/>
                <w:sz w:val="26"/>
                <w:szCs w:val="26"/>
              </w:rPr>
              <w:t>://</w:t>
            </w:r>
            <w:proofErr w:type="spellStart"/>
            <w:r w:rsidR="00881A82" w:rsidRPr="00886B23">
              <w:rPr>
                <w:rFonts w:cs="Times New Roman"/>
                <w:sz w:val="26"/>
                <w:szCs w:val="26"/>
                <w:lang w:val="en-US"/>
              </w:rPr>
              <w:t>pki</w:t>
            </w:r>
            <w:proofErr w:type="spellEnd"/>
            <w:r w:rsidR="00881A82" w:rsidRPr="00886B23">
              <w:rPr>
                <w:rFonts w:cs="Times New Roman"/>
                <w:sz w:val="26"/>
                <w:szCs w:val="26"/>
              </w:rPr>
              <w:t>.</w:t>
            </w:r>
            <w:proofErr w:type="spellStart"/>
            <w:r w:rsidR="00881A82" w:rsidRPr="00886B23">
              <w:rPr>
                <w:rFonts w:cs="Times New Roman"/>
                <w:sz w:val="26"/>
                <w:szCs w:val="26"/>
                <w:lang w:val="en-US"/>
              </w:rPr>
              <w:t>eaeunion</w:t>
            </w:r>
            <w:proofErr w:type="spellEnd"/>
            <w:r w:rsidR="00881A82" w:rsidRPr="00886B23">
              <w:rPr>
                <w:rFonts w:cs="Times New Roman"/>
                <w:sz w:val="26"/>
                <w:szCs w:val="26"/>
              </w:rPr>
              <w:t>.</w:t>
            </w:r>
            <w:r w:rsidR="00881A82" w:rsidRPr="00886B23">
              <w:rPr>
                <w:rFonts w:cs="Times New Roman"/>
                <w:sz w:val="26"/>
                <w:szCs w:val="26"/>
                <w:lang w:val="en-US"/>
              </w:rPr>
              <w:t>org</w:t>
            </w:r>
            <w:r w:rsidR="00881A82" w:rsidRPr="00886B23">
              <w:rPr>
                <w:rFonts w:cs="Times New Roman"/>
                <w:sz w:val="26"/>
                <w:szCs w:val="26"/>
              </w:rPr>
              <w:t>/</w:t>
            </w:r>
            <w:r w:rsidR="00881A82" w:rsidRPr="00886B23">
              <w:rPr>
                <w:rFonts w:cs="Times New Roman"/>
                <w:sz w:val="26"/>
                <w:szCs w:val="26"/>
                <w:lang w:val="en-US"/>
              </w:rPr>
              <w:t>cps</w:t>
            </w:r>
            <w:r w:rsidR="00881A82" w:rsidRPr="00886B23">
              <w:rPr>
                <w:rFonts w:cs="Times New Roman"/>
                <w:sz w:val="26"/>
                <w:szCs w:val="26"/>
              </w:rPr>
              <w:t>.</w:t>
            </w:r>
            <w:r w:rsidR="00881A82" w:rsidRPr="00886B23">
              <w:rPr>
                <w:rFonts w:cs="Times New Roman"/>
                <w:sz w:val="26"/>
                <w:szCs w:val="26"/>
                <w:lang w:val="en-US"/>
              </w:rPr>
              <w:t>pdf</w:t>
            </w:r>
          </w:p>
        </w:tc>
      </w:tr>
      <w:tr w:rsidR="0064715D" w:rsidRPr="00886B23" w:rsidTr="00C85689">
        <w:tc>
          <w:tcPr>
            <w:tcW w:w="3681" w:type="dxa"/>
          </w:tcPr>
          <w:p w:rsidR="0064715D" w:rsidRPr="00886B23" w:rsidRDefault="00382E07" w:rsidP="00AE5B10">
            <w:pPr>
              <w:pStyle w:val="afffffffffff8"/>
              <w:rPr>
                <w:rFonts w:cs="Times New Roman"/>
                <w:sz w:val="26"/>
                <w:szCs w:val="26"/>
              </w:rPr>
            </w:pPr>
            <w:proofErr w:type="spellStart"/>
            <w:r w:rsidRPr="00886B23">
              <w:rPr>
                <w:rFonts w:cs="Times New Roman"/>
                <w:sz w:val="26"/>
                <w:szCs w:val="26"/>
              </w:rPr>
              <w:t>Authority</w:t>
            </w:r>
            <w:proofErr w:type="spellEnd"/>
            <w:r w:rsidRPr="00886B23">
              <w:rPr>
                <w:rFonts w:cs="Times New Roman"/>
                <w:sz w:val="26"/>
                <w:szCs w:val="26"/>
              </w:rPr>
              <w:t xml:space="preserve"> </w:t>
            </w:r>
            <w:proofErr w:type="spellStart"/>
            <w:r w:rsidRPr="00886B23">
              <w:rPr>
                <w:rFonts w:cs="Times New Roman"/>
                <w:sz w:val="26"/>
                <w:szCs w:val="26"/>
              </w:rPr>
              <w:t>Key</w:t>
            </w:r>
            <w:proofErr w:type="spellEnd"/>
            <w:r w:rsidRPr="00886B23">
              <w:rPr>
                <w:rFonts w:cs="Times New Roman"/>
                <w:sz w:val="26"/>
                <w:szCs w:val="26"/>
              </w:rPr>
              <w:t xml:space="preserve"> </w:t>
            </w:r>
            <w:proofErr w:type="spellStart"/>
            <w:r w:rsidRPr="00886B23">
              <w:rPr>
                <w:rFonts w:cs="Times New Roman"/>
                <w:sz w:val="26"/>
                <w:szCs w:val="26"/>
              </w:rPr>
              <w:t>Identifier</w:t>
            </w:r>
            <w:proofErr w:type="spellEnd"/>
            <w:r w:rsidR="0064715D" w:rsidRPr="00886B23">
              <w:rPr>
                <w:rFonts w:cs="Times New Roman"/>
                <w:sz w:val="26"/>
                <w:szCs w:val="26"/>
              </w:rPr>
              <w:t xml:space="preserve"> </w:t>
            </w:r>
          </w:p>
          <w:p w:rsidR="0064715D" w:rsidRPr="00886B23" w:rsidRDefault="0064715D">
            <w:pPr>
              <w:pStyle w:val="afffffffffff8"/>
              <w:rPr>
                <w:rFonts w:cs="Times New Roman"/>
                <w:sz w:val="26"/>
                <w:szCs w:val="26"/>
              </w:rPr>
            </w:pPr>
            <w:r w:rsidRPr="00886B23">
              <w:rPr>
                <w:rFonts w:cs="Times New Roman"/>
                <w:sz w:val="26"/>
                <w:szCs w:val="26"/>
              </w:rPr>
              <w:t xml:space="preserve">(идентификатор ключа проверки ЭЦП </w:t>
            </w:r>
            <w:proofErr w:type="gramStart"/>
            <w:r w:rsidRPr="00886B23">
              <w:rPr>
                <w:rFonts w:cs="Times New Roman"/>
                <w:sz w:val="26"/>
                <w:szCs w:val="26"/>
              </w:rPr>
              <w:t>издателя)</w:t>
            </w:r>
            <w:r w:rsidRPr="00886B23">
              <w:rPr>
                <w:rFonts w:cs="Times New Roman"/>
                <w:sz w:val="26"/>
                <w:szCs w:val="26"/>
              </w:rPr>
              <w:br/>
              <w:t>(</w:t>
            </w:r>
            <w:proofErr w:type="gramEnd"/>
            <w:r w:rsidRPr="00886B23">
              <w:rPr>
                <w:rFonts w:cs="Times New Roman"/>
                <w:sz w:val="26"/>
                <w:szCs w:val="26"/>
              </w:rPr>
              <w:t>OID 2.5.29.35)</w:t>
            </w:r>
          </w:p>
        </w:tc>
        <w:tc>
          <w:tcPr>
            <w:tcW w:w="5812" w:type="dxa"/>
          </w:tcPr>
          <w:p w:rsidR="0064715D" w:rsidRPr="00886B23" w:rsidRDefault="0064715D" w:rsidP="00AE5B10">
            <w:pPr>
              <w:pStyle w:val="afffffffffff8"/>
              <w:rPr>
                <w:rFonts w:cs="Times New Roman"/>
                <w:sz w:val="26"/>
                <w:szCs w:val="26"/>
              </w:rPr>
            </w:pPr>
            <w:r w:rsidRPr="00886B23">
              <w:rPr>
                <w:rFonts w:cs="Times New Roman"/>
                <w:sz w:val="26"/>
                <w:szCs w:val="26"/>
              </w:rPr>
              <w:t>Идентификатор ключа проверки ЭЦП, соответствующий ключу ЭЦП издателя сертификата</w:t>
            </w:r>
          </w:p>
        </w:tc>
      </w:tr>
    </w:tbl>
    <w:p w:rsidR="00AE5B10" w:rsidRPr="00886B23" w:rsidRDefault="00AE5B10" w:rsidP="00AE5B10">
      <w:pPr>
        <w:spacing w:after="0" w:line="360" w:lineRule="auto"/>
        <w:ind w:firstLine="709"/>
        <w:jc w:val="both"/>
        <w:rPr>
          <w:rFonts w:ascii="Times New Roman" w:hAnsi="Times New Roman"/>
          <w:snapToGrid w:val="0"/>
          <w:sz w:val="30"/>
          <w:szCs w:val="30"/>
        </w:rPr>
      </w:pPr>
    </w:p>
    <w:p w:rsidR="00C87596" w:rsidRPr="00886B23" w:rsidRDefault="0024390F" w:rsidP="00C87596">
      <w:pPr>
        <w:spacing w:line="360" w:lineRule="auto"/>
        <w:ind w:firstLine="709"/>
        <w:jc w:val="both"/>
        <w:rPr>
          <w:rFonts w:ascii="Times New Roman" w:hAnsi="Times New Roman"/>
          <w:snapToGrid w:val="0"/>
          <w:sz w:val="30"/>
          <w:szCs w:val="30"/>
        </w:rPr>
      </w:pPr>
      <w:r w:rsidRPr="00886B23">
        <w:rPr>
          <w:rFonts w:ascii="Times New Roman" w:hAnsi="Times New Roman"/>
          <w:snapToGrid w:val="0"/>
          <w:sz w:val="30"/>
          <w:szCs w:val="30"/>
        </w:rPr>
        <w:t>15</w:t>
      </w:r>
      <w:r w:rsidR="00E534C8" w:rsidRPr="00886B23">
        <w:rPr>
          <w:rFonts w:ascii="Times New Roman" w:hAnsi="Times New Roman"/>
          <w:snapToGrid w:val="0"/>
          <w:sz w:val="30"/>
          <w:szCs w:val="30"/>
        </w:rPr>
        <w:t>. </w:t>
      </w:r>
      <w:r w:rsidR="00C87596" w:rsidRPr="00886B23">
        <w:rPr>
          <w:rFonts w:ascii="Times New Roman" w:hAnsi="Times New Roman"/>
          <w:snapToGrid w:val="0"/>
          <w:sz w:val="30"/>
          <w:szCs w:val="30"/>
        </w:rPr>
        <w:t xml:space="preserve">Значения основных полей и расширений сертификата СПСС приведены в </w:t>
      </w:r>
      <w:r w:rsidR="006B34A7" w:rsidRPr="00886B23">
        <w:rPr>
          <w:rFonts w:ascii="Times New Roman" w:hAnsi="Times New Roman"/>
          <w:snapToGrid w:val="0"/>
          <w:sz w:val="30"/>
          <w:szCs w:val="30"/>
        </w:rPr>
        <w:t>т</w:t>
      </w:r>
      <w:r w:rsidR="00C87596" w:rsidRPr="00886B23">
        <w:rPr>
          <w:rFonts w:ascii="Times New Roman" w:hAnsi="Times New Roman"/>
          <w:snapToGrid w:val="0"/>
          <w:sz w:val="30"/>
          <w:szCs w:val="30"/>
        </w:rPr>
        <w:t>аблице</w:t>
      </w:r>
      <w:r w:rsidR="00447070" w:rsidRPr="00886B23">
        <w:rPr>
          <w:rFonts w:ascii="Times New Roman" w:hAnsi="Times New Roman"/>
          <w:snapToGrid w:val="0"/>
          <w:sz w:val="30"/>
          <w:szCs w:val="30"/>
        </w:rPr>
        <w:t xml:space="preserve"> </w:t>
      </w:r>
      <w:r w:rsidR="00031B7E" w:rsidRPr="00886B23">
        <w:rPr>
          <w:rFonts w:ascii="Times New Roman" w:hAnsi="Times New Roman"/>
          <w:snapToGrid w:val="0"/>
          <w:sz w:val="30"/>
          <w:szCs w:val="30"/>
        </w:rPr>
        <w:t>9</w:t>
      </w:r>
      <w:r w:rsidR="00C87596" w:rsidRPr="00886B23">
        <w:rPr>
          <w:rFonts w:ascii="Times New Roman" w:hAnsi="Times New Roman"/>
          <w:snapToGrid w:val="0"/>
          <w:sz w:val="30"/>
          <w:szCs w:val="30"/>
        </w:rPr>
        <w:t>.</w:t>
      </w:r>
    </w:p>
    <w:p w:rsidR="00C87596" w:rsidRPr="00886B23" w:rsidRDefault="00C83E34" w:rsidP="008C03A3">
      <w:pPr>
        <w:tabs>
          <w:tab w:val="left" w:pos="1560"/>
        </w:tabs>
        <w:spacing w:after="240" w:line="240" w:lineRule="auto"/>
        <w:ind w:firstLine="709"/>
        <w:jc w:val="right"/>
        <w:outlineLvl w:val="2"/>
        <w:rPr>
          <w:rFonts w:ascii="Times New Roman" w:hAnsi="Times New Roman"/>
          <w:snapToGrid w:val="0"/>
          <w:sz w:val="30"/>
          <w:szCs w:val="30"/>
        </w:rPr>
      </w:pPr>
      <w:r w:rsidRPr="00886B23">
        <w:rPr>
          <w:rFonts w:ascii="Times New Roman" w:hAnsi="Times New Roman"/>
          <w:snapToGrid w:val="0"/>
          <w:sz w:val="30"/>
          <w:szCs w:val="30"/>
        </w:rPr>
        <w:t xml:space="preserve">Таблица </w:t>
      </w:r>
      <w:r w:rsidR="00031B7E" w:rsidRPr="00886B23">
        <w:rPr>
          <w:rFonts w:ascii="Times New Roman" w:hAnsi="Times New Roman"/>
          <w:snapToGrid w:val="0"/>
          <w:sz w:val="30"/>
          <w:szCs w:val="30"/>
        </w:rPr>
        <w:t>9</w:t>
      </w:r>
    </w:p>
    <w:p w:rsidR="00C87596" w:rsidRPr="00886B23" w:rsidRDefault="00C87596" w:rsidP="00693AB1">
      <w:pPr>
        <w:keepNext/>
        <w:spacing w:before="240" w:after="120" w:line="240" w:lineRule="auto"/>
        <w:jc w:val="center"/>
        <w:outlineLvl w:val="3"/>
        <w:rPr>
          <w:rFonts w:ascii="Times New Roman" w:hAnsi="Times New Roman"/>
          <w:snapToGrid w:val="0"/>
          <w:sz w:val="30"/>
          <w:szCs w:val="30"/>
        </w:rPr>
      </w:pPr>
      <w:r w:rsidRPr="00886B23">
        <w:rPr>
          <w:rFonts w:ascii="Times New Roman" w:hAnsi="Times New Roman"/>
          <w:snapToGrid w:val="0"/>
          <w:sz w:val="30"/>
          <w:szCs w:val="30"/>
        </w:rPr>
        <w:t>Структура сертификата СПСС</w:t>
      </w:r>
    </w:p>
    <w:tbl>
      <w:tblPr>
        <w:tblStyle w:val="15"/>
        <w:tblW w:w="9497" w:type="dxa"/>
        <w:tblLook w:val="04A0" w:firstRow="1" w:lastRow="0" w:firstColumn="1" w:lastColumn="0" w:noHBand="0" w:noVBand="1"/>
      </w:tblPr>
      <w:tblGrid>
        <w:gridCol w:w="3681"/>
        <w:gridCol w:w="5816"/>
      </w:tblGrid>
      <w:tr w:rsidR="006002EE" w:rsidRPr="00886B23" w:rsidTr="00226C1C">
        <w:trPr>
          <w:tblHeader/>
        </w:trPr>
        <w:tc>
          <w:tcPr>
            <w:tcW w:w="3681" w:type="dxa"/>
          </w:tcPr>
          <w:p w:rsidR="007B082C" w:rsidRPr="00886B23" w:rsidRDefault="000A674D">
            <w:pPr>
              <w:pStyle w:val="afffffffffff8"/>
              <w:jc w:val="center"/>
              <w:rPr>
                <w:rFonts w:cs="Times New Roman"/>
                <w:sz w:val="26"/>
                <w:szCs w:val="26"/>
              </w:rPr>
            </w:pPr>
            <w:r w:rsidRPr="00886B23">
              <w:rPr>
                <w:sz w:val="26"/>
                <w:szCs w:val="26"/>
              </w:rPr>
              <w:t>Название поля (</w:t>
            </w:r>
            <w:r w:rsidRPr="00886B23">
              <w:rPr>
                <w:sz w:val="26"/>
                <w:szCs w:val="26"/>
                <w:lang w:val="en-US"/>
              </w:rPr>
              <w:t>OID</w:t>
            </w:r>
            <w:r w:rsidRPr="00886B23">
              <w:rPr>
                <w:sz w:val="26"/>
                <w:szCs w:val="26"/>
              </w:rPr>
              <w:t>)</w:t>
            </w:r>
          </w:p>
        </w:tc>
        <w:tc>
          <w:tcPr>
            <w:tcW w:w="5816" w:type="dxa"/>
          </w:tcPr>
          <w:p w:rsidR="007B082C" w:rsidRPr="00886B23" w:rsidRDefault="007B082C" w:rsidP="008C03A3">
            <w:pPr>
              <w:pStyle w:val="afffffffffff8"/>
              <w:jc w:val="center"/>
              <w:rPr>
                <w:rFonts w:cs="Times New Roman"/>
                <w:sz w:val="26"/>
                <w:szCs w:val="26"/>
              </w:rPr>
            </w:pPr>
            <w:r w:rsidRPr="00886B23">
              <w:rPr>
                <w:rFonts w:cs="Times New Roman"/>
                <w:sz w:val="26"/>
                <w:szCs w:val="26"/>
              </w:rPr>
              <w:t>Значение или ограничения значения</w:t>
            </w:r>
          </w:p>
        </w:tc>
      </w:tr>
      <w:tr w:rsidR="006002EE" w:rsidRPr="00886B23" w:rsidTr="008C03A3">
        <w:tc>
          <w:tcPr>
            <w:tcW w:w="9497" w:type="dxa"/>
            <w:gridSpan w:val="2"/>
          </w:tcPr>
          <w:p w:rsidR="00E470F2" w:rsidRPr="00886B23" w:rsidRDefault="00E470F2" w:rsidP="008C03A3">
            <w:pPr>
              <w:pStyle w:val="afffffffffff8"/>
              <w:jc w:val="center"/>
              <w:rPr>
                <w:rFonts w:cs="Times New Roman"/>
                <w:sz w:val="26"/>
                <w:szCs w:val="26"/>
              </w:rPr>
            </w:pPr>
            <w:r w:rsidRPr="00886B23">
              <w:rPr>
                <w:rFonts w:cs="Times New Roman"/>
                <w:sz w:val="26"/>
                <w:szCs w:val="26"/>
              </w:rPr>
              <w:t>Базовые поля сертификата</w:t>
            </w:r>
          </w:p>
        </w:tc>
      </w:tr>
      <w:tr w:rsidR="006002EE" w:rsidRPr="00886B23" w:rsidTr="00226C1C">
        <w:tc>
          <w:tcPr>
            <w:tcW w:w="3681" w:type="dxa"/>
          </w:tcPr>
          <w:p w:rsidR="007B082C" w:rsidRPr="00886B23" w:rsidRDefault="007B082C" w:rsidP="007B082C">
            <w:pPr>
              <w:pStyle w:val="afffffffffff8"/>
              <w:rPr>
                <w:rFonts w:cs="Times New Roman"/>
                <w:sz w:val="26"/>
                <w:szCs w:val="26"/>
              </w:rPr>
            </w:pPr>
            <w:proofErr w:type="spellStart"/>
            <w:r w:rsidRPr="00886B23">
              <w:rPr>
                <w:rFonts w:cs="Times New Roman"/>
                <w:sz w:val="26"/>
                <w:szCs w:val="26"/>
              </w:rPr>
              <w:t>Version</w:t>
            </w:r>
            <w:proofErr w:type="spellEnd"/>
          </w:p>
          <w:p w:rsidR="007B082C" w:rsidRPr="00886B23" w:rsidRDefault="007B082C" w:rsidP="007B082C">
            <w:pPr>
              <w:pStyle w:val="afffffffffff8"/>
              <w:rPr>
                <w:rFonts w:cs="Times New Roman"/>
                <w:sz w:val="26"/>
                <w:szCs w:val="26"/>
              </w:rPr>
            </w:pPr>
            <w:r w:rsidRPr="00886B23">
              <w:rPr>
                <w:rFonts w:cs="Times New Roman"/>
                <w:sz w:val="26"/>
                <w:szCs w:val="26"/>
              </w:rPr>
              <w:t>(версия)</w:t>
            </w:r>
          </w:p>
        </w:tc>
        <w:tc>
          <w:tcPr>
            <w:tcW w:w="5816" w:type="dxa"/>
          </w:tcPr>
          <w:p w:rsidR="007B082C" w:rsidRPr="00886B23" w:rsidRDefault="007B082C" w:rsidP="007B082C">
            <w:pPr>
              <w:pStyle w:val="afffffffffff8"/>
              <w:rPr>
                <w:rFonts w:cs="Times New Roman"/>
                <w:sz w:val="26"/>
                <w:szCs w:val="26"/>
              </w:rPr>
            </w:pPr>
            <w:r w:rsidRPr="00886B23">
              <w:rPr>
                <w:rFonts w:cs="Times New Roman"/>
                <w:sz w:val="26"/>
                <w:szCs w:val="26"/>
              </w:rPr>
              <w:t>V3</w:t>
            </w:r>
          </w:p>
        </w:tc>
      </w:tr>
      <w:tr w:rsidR="006002EE" w:rsidRPr="00886B23" w:rsidTr="00226C1C">
        <w:tc>
          <w:tcPr>
            <w:tcW w:w="3681" w:type="dxa"/>
          </w:tcPr>
          <w:p w:rsidR="007B082C" w:rsidRPr="00886B23" w:rsidRDefault="007B082C" w:rsidP="007B082C">
            <w:pPr>
              <w:pStyle w:val="afffffffffff8"/>
              <w:rPr>
                <w:rFonts w:cs="Times New Roman"/>
                <w:sz w:val="26"/>
                <w:szCs w:val="26"/>
              </w:rPr>
            </w:pPr>
            <w:proofErr w:type="spellStart"/>
            <w:r w:rsidRPr="00886B23">
              <w:rPr>
                <w:rFonts w:cs="Times New Roman"/>
                <w:sz w:val="26"/>
                <w:szCs w:val="26"/>
              </w:rPr>
              <w:t>Serial</w:t>
            </w:r>
            <w:proofErr w:type="spellEnd"/>
            <w:r w:rsidRPr="00886B23">
              <w:rPr>
                <w:rFonts w:cs="Times New Roman"/>
                <w:sz w:val="26"/>
                <w:szCs w:val="26"/>
              </w:rPr>
              <w:t xml:space="preserve"> </w:t>
            </w:r>
            <w:proofErr w:type="spellStart"/>
            <w:r w:rsidRPr="00886B23">
              <w:rPr>
                <w:rFonts w:cs="Times New Roman"/>
                <w:sz w:val="26"/>
                <w:szCs w:val="26"/>
              </w:rPr>
              <w:t>Number</w:t>
            </w:r>
            <w:proofErr w:type="spellEnd"/>
          </w:p>
          <w:p w:rsidR="007B082C" w:rsidRPr="00886B23" w:rsidRDefault="007B082C" w:rsidP="007B082C">
            <w:pPr>
              <w:pStyle w:val="afffffffffff8"/>
              <w:rPr>
                <w:rFonts w:cs="Times New Roman"/>
                <w:sz w:val="26"/>
                <w:szCs w:val="26"/>
              </w:rPr>
            </w:pPr>
            <w:r w:rsidRPr="00886B23">
              <w:rPr>
                <w:rFonts w:cs="Times New Roman"/>
                <w:sz w:val="26"/>
                <w:szCs w:val="26"/>
              </w:rPr>
              <w:t>(серийный номер)</w:t>
            </w:r>
          </w:p>
        </w:tc>
        <w:tc>
          <w:tcPr>
            <w:tcW w:w="5816" w:type="dxa"/>
          </w:tcPr>
          <w:p w:rsidR="007B082C" w:rsidRPr="00886B23" w:rsidRDefault="007B082C" w:rsidP="007B082C">
            <w:pPr>
              <w:pStyle w:val="afffffffffff8"/>
              <w:rPr>
                <w:rFonts w:cs="Times New Roman"/>
                <w:sz w:val="26"/>
                <w:szCs w:val="26"/>
              </w:rPr>
            </w:pPr>
            <w:r w:rsidRPr="00886B23">
              <w:rPr>
                <w:rFonts w:cs="Times New Roman"/>
                <w:sz w:val="26"/>
                <w:szCs w:val="26"/>
              </w:rPr>
              <w:t>Уникальный серийный номер сертификата</w:t>
            </w:r>
          </w:p>
        </w:tc>
      </w:tr>
      <w:tr w:rsidR="006002EE" w:rsidRPr="00886B23" w:rsidTr="00226C1C">
        <w:tc>
          <w:tcPr>
            <w:tcW w:w="3681" w:type="dxa"/>
          </w:tcPr>
          <w:p w:rsidR="007B082C" w:rsidRPr="00886B23" w:rsidRDefault="002950B4" w:rsidP="007B082C">
            <w:pPr>
              <w:pStyle w:val="afffffffffff8"/>
              <w:rPr>
                <w:rFonts w:cs="Times New Roman"/>
                <w:sz w:val="26"/>
                <w:szCs w:val="26"/>
              </w:rPr>
            </w:pPr>
            <w:proofErr w:type="spellStart"/>
            <w:r w:rsidRPr="00886B23">
              <w:rPr>
                <w:rFonts w:cs="Times New Roman"/>
                <w:sz w:val="26"/>
                <w:szCs w:val="26"/>
                <w:lang w:val="en-US"/>
              </w:rPr>
              <w:t>s</w:t>
            </w:r>
            <w:r w:rsidR="00382E07" w:rsidRPr="00886B23">
              <w:rPr>
                <w:rFonts w:cs="Times New Roman"/>
                <w:sz w:val="26"/>
                <w:szCs w:val="26"/>
                <w:lang w:val="en-US"/>
              </w:rPr>
              <w:t>ignatureAlgorithm</w:t>
            </w:r>
            <w:proofErr w:type="spellEnd"/>
            <w:r w:rsidR="00382E07" w:rsidRPr="00886B23">
              <w:rPr>
                <w:rFonts w:cs="Times New Roman"/>
                <w:sz w:val="26"/>
                <w:szCs w:val="26"/>
                <w:lang w:val="en-US"/>
              </w:rPr>
              <w:t xml:space="preserve"> </w:t>
            </w:r>
          </w:p>
          <w:p w:rsidR="007B082C" w:rsidRPr="00886B23" w:rsidRDefault="007B082C" w:rsidP="007B082C">
            <w:pPr>
              <w:pStyle w:val="afffffffffff8"/>
              <w:rPr>
                <w:rFonts w:cs="Times New Roman"/>
                <w:sz w:val="26"/>
                <w:szCs w:val="26"/>
              </w:rPr>
            </w:pPr>
            <w:r w:rsidRPr="00886B23">
              <w:rPr>
                <w:rFonts w:cs="Times New Roman"/>
                <w:sz w:val="26"/>
                <w:szCs w:val="26"/>
              </w:rPr>
              <w:t>(алгоритм ЭЦП)</w:t>
            </w:r>
          </w:p>
        </w:tc>
        <w:tc>
          <w:tcPr>
            <w:tcW w:w="5816" w:type="dxa"/>
          </w:tcPr>
          <w:p w:rsidR="007B082C" w:rsidRPr="00886B23" w:rsidRDefault="007B082C" w:rsidP="007B082C">
            <w:pPr>
              <w:pStyle w:val="afffffffffff8"/>
              <w:rPr>
                <w:rFonts w:cs="Times New Roman"/>
                <w:sz w:val="26"/>
                <w:szCs w:val="26"/>
              </w:rPr>
            </w:pPr>
            <w:r w:rsidRPr="00886B23">
              <w:rPr>
                <w:rFonts w:cs="Times New Roman"/>
                <w:sz w:val="26"/>
                <w:szCs w:val="26"/>
              </w:rPr>
              <w:t>ГОСТ Р 34.11/34.10-2012 (OID 1.2.643.7.1.1.3.3)</w:t>
            </w:r>
          </w:p>
        </w:tc>
      </w:tr>
      <w:tr w:rsidR="006002EE" w:rsidRPr="00886B23" w:rsidTr="00226C1C">
        <w:tc>
          <w:tcPr>
            <w:tcW w:w="3681" w:type="dxa"/>
          </w:tcPr>
          <w:p w:rsidR="007B082C" w:rsidRPr="00886B23" w:rsidRDefault="007B082C" w:rsidP="007B082C">
            <w:pPr>
              <w:pStyle w:val="afffffffffff8"/>
              <w:rPr>
                <w:rFonts w:cs="Times New Roman"/>
                <w:sz w:val="26"/>
                <w:szCs w:val="26"/>
              </w:rPr>
            </w:pPr>
            <w:proofErr w:type="spellStart"/>
            <w:r w:rsidRPr="00886B23">
              <w:rPr>
                <w:rFonts w:cs="Times New Roman"/>
                <w:sz w:val="26"/>
                <w:szCs w:val="26"/>
              </w:rPr>
              <w:t>Issuer</w:t>
            </w:r>
            <w:proofErr w:type="spellEnd"/>
          </w:p>
          <w:p w:rsidR="007B082C" w:rsidRPr="00886B23" w:rsidRDefault="007B082C" w:rsidP="007B082C">
            <w:pPr>
              <w:pStyle w:val="afffffffffff8"/>
              <w:rPr>
                <w:rFonts w:cs="Times New Roman"/>
                <w:sz w:val="26"/>
                <w:szCs w:val="26"/>
              </w:rPr>
            </w:pPr>
            <w:r w:rsidRPr="00886B23">
              <w:rPr>
                <w:rFonts w:cs="Times New Roman"/>
                <w:sz w:val="26"/>
                <w:szCs w:val="26"/>
              </w:rPr>
              <w:t>(издатель сертификата)</w:t>
            </w:r>
          </w:p>
        </w:tc>
        <w:tc>
          <w:tcPr>
            <w:tcW w:w="5816" w:type="dxa"/>
          </w:tcPr>
          <w:p w:rsidR="007B082C" w:rsidRPr="00886B23" w:rsidRDefault="007B082C" w:rsidP="007B082C">
            <w:pPr>
              <w:pStyle w:val="afffffffffff8"/>
              <w:rPr>
                <w:rFonts w:cs="Times New Roman"/>
                <w:sz w:val="26"/>
                <w:szCs w:val="26"/>
                <w:lang w:val="en-US"/>
              </w:rPr>
            </w:pPr>
            <w:r w:rsidRPr="00886B23">
              <w:rPr>
                <w:rFonts w:cs="Times New Roman"/>
                <w:sz w:val="26"/>
                <w:szCs w:val="26"/>
                <w:lang w:val="en-US"/>
              </w:rPr>
              <w:t xml:space="preserve">Common Name </w:t>
            </w:r>
            <w:r w:rsidR="001D7E32" w:rsidRPr="00886B23">
              <w:rPr>
                <w:rFonts w:cs="Times New Roman"/>
                <w:sz w:val="26"/>
                <w:szCs w:val="26"/>
                <w:lang w:val="en-US"/>
              </w:rPr>
              <w:t xml:space="preserve">(CN, OID 2.5.4.3) </w:t>
            </w:r>
            <w:r w:rsidRPr="00886B23">
              <w:rPr>
                <w:rFonts w:cs="Times New Roman"/>
                <w:sz w:val="26"/>
                <w:szCs w:val="26"/>
                <w:lang w:val="en-US"/>
              </w:rPr>
              <w:t xml:space="preserve"> = </w:t>
            </w:r>
            <w:r w:rsidRPr="00886B23">
              <w:rPr>
                <w:rFonts w:cs="Times New Roman"/>
                <w:sz w:val="26"/>
                <w:szCs w:val="26"/>
              </w:rPr>
              <w:t>УЦ</w:t>
            </w:r>
            <w:r w:rsidRPr="00886B23">
              <w:rPr>
                <w:rFonts w:cs="Times New Roman"/>
                <w:sz w:val="26"/>
                <w:szCs w:val="26"/>
                <w:lang w:val="en-US"/>
              </w:rPr>
              <w:t xml:space="preserve"> </w:t>
            </w:r>
            <w:r w:rsidR="00245388" w:rsidRPr="00886B23">
              <w:rPr>
                <w:rFonts w:cs="Times New Roman"/>
                <w:sz w:val="26"/>
                <w:szCs w:val="26"/>
              </w:rPr>
              <w:t>службы</w:t>
            </w:r>
            <w:r w:rsidR="00245388" w:rsidRPr="00886B23">
              <w:rPr>
                <w:rFonts w:cs="Times New Roman"/>
                <w:sz w:val="26"/>
                <w:szCs w:val="26"/>
                <w:lang w:val="en-US"/>
              </w:rPr>
              <w:t xml:space="preserve"> </w:t>
            </w:r>
            <w:r w:rsidRPr="00886B23">
              <w:rPr>
                <w:rFonts w:cs="Times New Roman"/>
                <w:sz w:val="26"/>
                <w:szCs w:val="26"/>
              </w:rPr>
              <w:t>ДТС</w:t>
            </w:r>
            <w:r w:rsidRPr="00886B23">
              <w:rPr>
                <w:rFonts w:cs="Times New Roman"/>
                <w:sz w:val="26"/>
                <w:szCs w:val="26"/>
                <w:lang w:val="en-US"/>
              </w:rPr>
              <w:t>,</w:t>
            </w:r>
          </w:p>
          <w:p w:rsidR="007B082C" w:rsidRPr="00886B23" w:rsidRDefault="007B082C" w:rsidP="007B082C">
            <w:pPr>
              <w:pStyle w:val="afffffffffff8"/>
              <w:rPr>
                <w:rFonts w:cs="Times New Roman"/>
                <w:sz w:val="26"/>
                <w:szCs w:val="26"/>
                <w:lang w:val="en-US"/>
              </w:rPr>
            </w:pPr>
            <w:r w:rsidRPr="00886B23">
              <w:rPr>
                <w:rFonts w:cs="Times New Roman"/>
                <w:sz w:val="26"/>
                <w:szCs w:val="26"/>
                <w:lang w:val="en-US"/>
              </w:rPr>
              <w:t xml:space="preserve">Organization </w:t>
            </w:r>
            <w:r w:rsidR="001D7E32" w:rsidRPr="00886B23">
              <w:rPr>
                <w:rFonts w:cs="Times New Roman"/>
                <w:sz w:val="26"/>
                <w:szCs w:val="26"/>
                <w:lang w:val="en-US"/>
              </w:rPr>
              <w:t>(O, OID 2.5.4.10)</w:t>
            </w:r>
            <w:r w:rsidRPr="00886B23">
              <w:rPr>
                <w:rFonts w:cs="Times New Roman"/>
                <w:sz w:val="26"/>
                <w:szCs w:val="26"/>
                <w:lang w:val="en-US"/>
              </w:rPr>
              <w:t xml:space="preserve"> = </w:t>
            </w:r>
            <w:r w:rsidRPr="00886B23">
              <w:rPr>
                <w:rFonts w:cs="Times New Roman"/>
                <w:sz w:val="26"/>
                <w:szCs w:val="26"/>
              </w:rPr>
              <w:t>ЕЭК</w:t>
            </w:r>
            <w:r w:rsidRPr="00886B23">
              <w:rPr>
                <w:rFonts w:cs="Times New Roman"/>
                <w:sz w:val="26"/>
                <w:szCs w:val="26"/>
                <w:lang w:val="en-US"/>
              </w:rPr>
              <w:t>,</w:t>
            </w:r>
          </w:p>
          <w:p w:rsidR="007B082C" w:rsidRPr="00886B23" w:rsidRDefault="007B082C" w:rsidP="007B082C">
            <w:pPr>
              <w:pStyle w:val="afffffffffff8"/>
              <w:rPr>
                <w:rFonts w:cs="Times New Roman"/>
                <w:sz w:val="26"/>
                <w:szCs w:val="26"/>
                <w:lang w:val="en-US"/>
              </w:rPr>
            </w:pPr>
            <w:r w:rsidRPr="00886B23">
              <w:rPr>
                <w:rFonts w:cs="Times New Roman"/>
                <w:sz w:val="26"/>
                <w:szCs w:val="26"/>
                <w:lang w:val="en-US"/>
              </w:rPr>
              <w:t xml:space="preserve">Organization Unit </w:t>
            </w:r>
            <w:r w:rsidR="001D7E32" w:rsidRPr="00886B23">
              <w:rPr>
                <w:rFonts w:cs="Times New Roman"/>
                <w:sz w:val="26"/>
                <w:szCs w:val="26"/>
                <w:lang w:val="en-US"/>
              </w:rPr>
              <w:t>(OU, OID 2.5.4.11)</w:t>
            </w:r>
            <w:r w:rsidRPr="00886B23">
              <w:rPr>
                <w:rFonts w:cs="Times New Roman"/>
                <w:sz w:val="26"/>
                <w:szCs w:val="26"/>
                <w:lang w:val="en-US"/>
              </w:rPr>
              <w:t xml:space="preserve"> = </w:t>
            </w:r>
            <w:r w:rsidRPr="00886B23">
              <w:rPr>
                <w:rFonts w:cs="Times New Roman"/>
                <w:sz w:val="26"/>
                <w:szCs w:val="26"/>
              </w:rPr>
              <w:t>ИТ</w:t>
            </w:r>
            <w:r w:rsidRPr="00886B23">
              <w:rPr>
                <w:rFonts w:cs="Times New Roman"/>
                <w:sz w:val="26"/>
                <w:szCs w:val="26"/>
                <w:lang w:val="en-US"/>
              </w:rPr>
              <w:t>,</w:t>
            </w:r>
          </w:p>
          <w:p w:rsidR="007B082C" w:rsidRPr="00886B23" w:rsidRDefault="007B082C" w:rsidP="007B082C">
            <w:pPr>
              <w:pStyle w:val="afffffffffff8"/>
              <w:rPr>
                <w:rFonts w:cs="Times New Roman"/>
                <w:sz w:val="26"/>
                <w:szCs w:val="26"/>
              </w:rPr>
            </w:pPr>
            <w:proofErr w:type="spellStart"/>
            <w:r w:rsidRPr="00886B23">
              <w:rPr>
                <w:rFonts w:cs="Times New Roman"/>
                <w:sz w:val="26"/>
                <w:szCs w:val="26"/>
              </w:rPr>
              <w:t>Country</w:t>
            </w:r>
            <w:proofErr w:type="spellEnd"/>
            <w:r w:rsidRPr="00886B23">
              <w:rPr>
                <w:rFonts w:cs="Times New Roman"/>
                <w:sz w:val="26"/>
                <w:szCs w:val="26"/>
              </w:rPr>
              <w:t xml:space="preserve"> </w:t>
            </w:r>
            <w:r w:rsidR="001D7E32" w:rsidRPr="00886B23">
              <w:rPr>
                <w:rFonts w:cs="Times New Roman"/>
                <w:sz w:val="26"/>
                <w:szCs w:val="26"/>
              </w:rPr>
              <w:t>(C, OID 2.5.4.6</w:t>
            </w:r>
            <w:r w:rsidR="00311EE0" w:rsidRPr="00886B23">
              <w:rPr>
                <w:rFonts w:cs="Times New Roman"/>
                <w:sz w:val="26"/>
                <w:szCs w:val="26"/>
              </w:rPr>
              <w:t>) =</w:t>
            </w:r>
            <w:r w:rsidRPr="00886B23">
              <w:rPr>
                <w:rFonts w:cs="Times New Roman"/>
                <w:sz w:val="26"/>
                <w:szCs w:val="26"/>
              </w:rPr>
              <w:t xml:space="preserve"> RU</w:t>
            </w:r>
          </w:p>
        </w:tc>
      </w:tr>
      <w:tr w:rsidR="006002EE" w:rsidRPr="00886B23" w:rsidTr="00226C1C">
        <w:tc>
          <w:tcPr>
            <w:tcW w:w="3681" w:type="dxa"/>
          </w:tcPr>
          <w:p w:rsidR="007B082C" w:rsidRPr="00886B23" w:rsidRDefault="007B082C" w:rsidP="007B082C">
            <w:pPr>
              <w:pStyle w:val="afffffffffff8"/>
              <w:rPr>
                <w:rFonts w:cs="Times New Roman"/>
                <w:sz w:val="26"/>
                <w:szCs w:val="26"/>
              </w:rPr>
            </w:pPr>
            <w:proofErr w:type="spellStart"/>
            <w:r w:rsidRPr="00886B23">
              <w:rPr>
                <w:rFonts w:cs="Times New Roman"/>
                <w:sz w:val="26"/>
                <w:szCs w:val="26"/>
              </w:rPr>
              <w:t>Validity</w:t>
            </w:r>
            <w:proofErr w:type="spellEnd"/>
          </w:p>
          <w:p w:rsidR="007B082C" w:rsidRPr="00886B23" w:rsidRDefault="007B082C" w:rsidP="007B082C">
            <w:pPr>
              <w:pStyle w:val="afffffffffff8"/>
              <w:rPr>
                <w:rFonts w:cs="Times New Roman"/>
                <w:sz w:val="26"/>
                <w:szCs w:val="26"/>
              </w:rPr>
            </w:pPr>
            <w:r w:rsidRPr="00886B23">
              <w:rPr>
                <w:rFonts w:cs="Times New Roman"/>
                <w:sz w:val="26"/>
                <w:szCs w:val="26"/>
              </w:rPr>
              <w:t>(срок действия сертификата)</w:t>
            </w:r>
          </w:p>
        </w:tc>
        <w:tc>
          <w:tcPr>
            <w:tcW w:w="5816" w:type="dxa"/>
          </w:tcPr>
          <w:p w:rsidR="007B082C" w:rsidRPr="00886B23" w:rsidRDefault="007B082C" w:rsidP="007B082C">
            <w:pPr>
              <w:pStyle w:val="afffffffffff8"/>
              <w:rPr>
                <w:rFonts w:cs="Times New Roman"/>
                <w:sz w:val="26"/>
                <w:szCs w:val="26"/>
              </w:rPr>
            </w:pPr>
            <w:r w:rsidRPr="00886B23">
              <w:rPr>
                <w:rFonts w:cs="Times New Roman"/>
                <w:sz w:val="26"/>
                <w:szCs w:val="26"/>
              </w:rPr>
              <w:t>Действителен с (</w:t>
            </w:r>
            <w:proofErr w:type="spellStart"/>
            <w:r w:rsidRPr="00886B23">
              <w:rPr>
                <w:rFonts w:cs="Times New Roman"/>
                <w:sz w:val="26"/>
                <w:szCs w:val="26"/>
              </w:rPr>
              <w:t>notBefore</w:t>
            </w:r>
            <w:proofErr w:type="spellEnd"/>
            <w:r w:rsidRPr="00886B23">
              <w:rPr>
                <w:rFonts w:cs="Times New Roman"/>
                <w:sz w:val="26"/>
                <w:szCs w:val="26"/>
              </w:rPr>
              <w:t xml:space="preserve">): </w:t>
            </w:r>
            <w:proofErr w:type="spellStart"/>
            <w:r w:rsidRPr="00886B23">
              <w:rPr>
                <w:rFonts w:cs="Times New Roman"/>
                <w:sz w:val="26"/>
                <w:szCs w:val="26"/>
              </w:rPr>
              <w:t>дд.мм.гггг</w:t>
            </w:r>
            <w:proofErr w:type="spellEnd"/>
            <w:r w:rsidRPr="00886B23">
              <w:rPr>
                <w:rFonts w:cs="Times New Roman"/>
                <w:sz w:val="26"/>
                <w:szCs w:val="26"/>
              </w:rPr>
              <w:t xml:space="preserve"> </w:t>
            </w:r>
            <w:proofErr w:type="spellStart"/>
            <w:proofErr w:type="gramStart"/>
            <w:r w:rsidRPr="00886B23">
              <w:rPr>
                <w:rFonts w:cs="Times New Roman"/>
                <w:sz w:val="26"/>
                <w:szCs w:val="26"/>
              </w:rPr>
              <w:t>чч:мм</w:t>
            </w:r>
            <w:proofErr w:type="gramEnd"/>
            <w:r w:rsidRPr="00886B23">
              <w:rPr>
                <w:rFonts w:cs="Times New Roman"/>
                <w:sz w:val="26"/>
                <w:szCs w:val="26"/>
              </w:rPr>
              <w:t>:сс</w:t>
            </w:r>
            <w:proofErr w:type="spellEnd"/>
            <w:r w:rsidRPr="00886B23">
              <w:rPr>
                <w:rFonts w:cs="Times New Roman"/>
                <w:sz w:val="26"/>
                <w:szCs w:val="26"/>
              </w:rPr>
              <w:t xml:space="preserve"> GMT, </w:t>
            </w:r>
          </w:p>
          <w:p w:rsidR="007B082C" w:rsidRPr="00886B23" w:rsidRDefault="007B082C" w:rsidP="007B082C">
            <w:pPr>
              <w:pStyle w:val="afffffffffff8"/>
              <w:rPr>
                <w:rFonts w:cs="Times New Roman"/>
                <w:sz w:val="26"/>
                <w:szCs w:val="26"/>
              </w:rPr>
            </w:pPr>
            <w:r w:rsidRPr="00886B23">
              <w:rPr>
                <w:rFonts w:cs="Times New Roman"/>
                <w:sz w:val="26"/>
                <w:szCs w:val="26"/>
              </w:rPr>
              <w:t>действителен по</w:t>
            </w:r>
            <w:r w:rsidR="007454E8" w:rsidRPr="00886B23">
              <w:rPr>
                <w:rFonts w:cs="Times New Roman"/>
                <w:sz w:val="26"/>
                <w:szCs w:val="26"/>
              </w:rPr>
              <w:t xml:space="preserve"> </w:t>
            </w:r>
            <w:r w:rsidRPr="00886B23">
              <w:rPr>
                <w:rFonts w:cs="Times New Roman"/>
                <w:sz w:val="26"/>
                <w:szCs w:val="26"/>
              </w:rPr>
              <w:t>(</w:t>
            </w:r>
            <w:proofErr w:type="spellStart"/>
            <w:r w:rsidRPr="00886B23">
              <w:rPr>
                <w:rFonts w:cs="Times New Roman"/>
                <w:sz w:val="26"/>
                <w:szCs w:val="26"/>
              </w:rPr>
              <w:t>notAfter</w:t>
            </w:r>
            <w:proofErr w:type="spellEnd"/>
            <w:r w:rsidRPr="00886B23">
              <w:rPr>
                <w:rFonts w:cs="Times New Roman"/>
                <w:sz w:val="26"/>
                <w:szCs w:val="26"/>
              </w:rPr>
              <w:t xml:space="preserve">): </w:t>
            </w:r>
            <w:proofErr w:type="spellStart"/>
            <w:r w:rsidRPr="00886B23">
              <w:rPr>
                <w:rFonts w:cs="Times New Roman"/>
                <w:sz w:val="26"/>
                <w:szCs w:val="26"/>
              </w:rPr>
              <w:t>дд.мм.гггг</w:t>
            </w:r>
            <w:proofErr w:type="spellEnd"/>
            <w:r w:rsidRPr="00886B23">
              <w:rPr>
                <w:rFonts w:cs="Times New Roman"/>
                <w:sz w:val="26"/>
                <w:szCs w:val="26"/>
              </w:rPr>
              <w:t xml:space="preserve"> </w:t>
            </w:r>
            <w:proofErr w:type="spellStart"/>
            <w:proofErr w:type="gramStart"/>
            <w:r w:rsidRPr="00886B23">
              <w:rPr>
                <w:rFonts w:cs="Times New Roman"/>
                <w:sz w:val="26"/>
                <w:szCs w:val="26"/>
              </w:rPr>
              <w:t>чч:мм</w:t>
            </w:r>
            <w:proofErr w:type="gramEnd"/>
            <w:r w:rsidRPr="00886B23">
              <w:rPr>
                <w:rFonts w:cs="Times New Roman"/>
                <w:sz w:val="26"/>
                <w:szCs w:val="26"/>
              </w:rPr>
              <w:t>:сс</w:t>
            </w:r>
            <w:proofErr w:type="spellEnd"/>
            <w:r w:rsidRPr="00886B23">
              <w:rPr>
                <w:rFonts w:cs="Times New Roman"/>
                <w:sz w:val="26"/>
                <w:szCs w:val="26"/>
              </w:rPr>
              <w:t xml:space="preserve"> GMT</w:t>
            </w:r>
          </w:p>
        </w:tc>
      </w:tr>
      <w:tr w:rsidR="006002EE" w:rsidRPr="00886B23" w:rsidTr="00226C1C">
        <w:tc>
          <w:tcPr>
            <w:tcW w:w="3681" w:type="dxa"/>
          </w:tcPr>
          <w:p w:rsidR="007B082C" w:rsidRPr="00886B23" w:rsidRDefault="007B082C" w:rsidP="007B082C">
            <w:pPr>
              <w:pStyle w:val="afffffffffff8"/>
              <w:rPr>
                <w:rFonts w:cs="Times New Roman"/>
                <w:sz w:val="26"/>
                <w:szCs w:val="26"/>
              </w:rPr>
            </w:pPr>
            <w:proofErr w:type="spellStart"/>
            <w:r w:rsidRPr="00886B23">
              <w:rPr>
                <w:rFonts w:cs="Times New Roman"/>
                <w:sz w:val="26"/>
                <w:szCs w:val="26"/>
              </w:rPr>
              <w:t>Subject</w:t>
            </w:r>
            <w:proofErr w:type="spellEnd"/>
          </w:p>
          <w:p w:rsidR="007B082C" w:rsidRPr="00886B23" w:rsidRDefault="007B082C" w:rsidP="007B082C">
            <w:pPr>
              <w:pStyle w:val="afffffffffff8"/>
              <w:rPr>
                <w:rFonts w:cs="Times New Roman"/>
                <w:sz w:val="26"/>
                <w:szCs w:val="26"/>
              </w:rPr>
            </w:pPr>
            <w:r w:rsidRPr="00886B23">
              <w:rPr>
                <w:rFonts w:cs="Times New Roman"/>
                <w:sz w:val="26"/>
                <w:szCs w:val="26"/>
              </w:rPr>
              <w:t>(субъект, владелец сертификата)</w:t>
            </w:r>
          </w:p>
        </w:tc>
        <w:tc>
          <w:tcPr>
            <w:tcW w:w="5816" w:type="dxa"/>
          </w:tcPr>
          <w:p w:rsidR="007B082C" w:rsidRPr="00886B23" w:rsidRDefault="007B082C" w:rsidP="007B082C">
            <w:pPr>
              <w:pStyle w:val="afffffffffff8"/>
              <w:rPr>
                <w:rFonts w:cs="Times New Roman"/>
                <w:sz w:val="26"/>
                <w:szCs w:val="26"/>
                <w:lang w:val="en-US"/>
              </w:rPr>
            </w:pPr>
            <w:r w:rsidRPr="00886B23">
              <w:rPr>
                <w:rFonts w:cs="Times New Roman"/>
                <w:sz w:val="26"/>
                <w:szCs w:val="26"/>
                <w:lang w:val="en-US"/>
              </w:rPr>
              <w:t xml:space="preserve">Common Name </w:t>
            </w:r>
            <w:r w:rsidR="001D7E32" w:rsidRPr="00886B23">
              <w:rPr>
                <w:rFonts w:cs="Times New Roman"/>
                <w:sz w:val="26"/>
                <w:szCs w:val="26"/>
                <w:lang w:val="en-US"/>
              </w:rPr>
              <w:t xml:space="preserve">(CN, OID 2.5.4.3) </w:t>
            </w:r>
            <w:r w:rsidRPr="00886B23">
              <w:rPr>
                <w:rFonts w:cs="Times New Roman"/>
                <w:sz w:val="26"/>
                <w:szCs w:val="26"/>
                <w:lang w:val="en-US"/>
              </w:rPr>
              <w:t xml:space="preserve"> = &lt;</w:t>
            </w:r>
            <w:r w:rsidRPr="00886B23">
              <w:rPr>
                <w:rFonts w:cs="Times New Roman"/>
                <w:sz w:val="26"/>
                <w:szCs w:val="26"/>
              </w:rPr>
              <w:t>Псевдоним</w:t>
            </w:r>
            <w:r w:rsidRPr="00886B23">
              <w:rPr>
                <w:rFonts w:cs="Times New Roman"/>
                <w:sz w:val="26"/>
                <w:szCs w:val="26"/>
                <w:lang w:val="en-US"/>
              </w:rPr>
              <w:t xml:space="preserve"> </w:t>
            </w:r>
            <w:r w:rsidRPr="00886B23">
              <w:rPr>
                <w:rFonts w:cs="Times New Roman"/>
                <w:sz w:val="26"/>
                <w:szCs w:val="26"/>
              </w:rPr>
              <w:t>СПСС</w:t>
            </w:r>
            <w:r w:rsidRPr="00886B23">
              <w:rPr>
                <w:rFonts w:cs="Times New Roman"/>
                <w:sz w:val="26"/>
                <w:szCs w:val="26"/>
                <w:lang w:val="en-US"/>
              </w:rPr>
              <w:t>&gt;,</w:t>
            </w:r>
          </w:p>
          <w:p w:rsidR="007B082C" w:rsidRPr="00886B23" w:rsidRDefault="007B082C" w:rsidP="007B082C">
            <w:pPr>
              <w:pStyle w:val="afffffffffff8"/>
              <w:rPr>
                <w:rFonts w:cs="Times New Roman"/>
                <w:sz w:val="26"/>
                <w:szCs w:val="26"/>
              </w:rPr>
            </w:pPr>
            <w:proofErr w:type="spellStart"/>
            <w:r w:rsidRPr="00886B23">
              <w:rPr>
                <w:rFonts w:cs="Times New Roman"/>
                <w:sz w:val="26"/>
                <w:szCs w:val="26"/>
              </w:rPr>
              <w:t>Organization</w:t>
            </w:r>
            <w:proofErr w:type="spellEnd"/>
            <w:r w:rsidRPr="00886B23">
              <w:rPr>
                <w:rFonts w:cs="Times New Roman"/>
                <w:sz w:val="26"/>
                <w:szCs w:val="26"/>
              </w:rPr>
              <w:t xml:space="preserve"> </w:t>
            </w:r>
            <w:r w:rsidR="001D7E32" w:rsidRPr="00886B23">
              <w:rPr>
                <w:rFonts w:cs="Times New Roman"/>
                <w:sz w:val="26"/>
                <w:szCs w:val="26"/>
              </w:rPr>
              <w:t>(O, OID 2.5.4.10)</w:t>
            </w:r>
            <w:r w:rsidRPr="00886B23">
              <w:rPr>
                <w:rFonts w:cs="Times New Roman"/>
                <w:sz w:val="26"/>
                <w:szCs w:val="26"/>
              </w:rPr>
              <w:t xml:space="preserve"> = &lt;Сокращенное наименование организации&gt;, </w:t>
            </w:r>
          </w:p>
          <w:p w:rsidR="007B082C" w:rsidRPr="00886B23" w:rsidRDefault="007B082C" w:rsidP="007B082C">
            <w:pPr>
              <w:pStyle w:val="afffffffffff8"/>
              <w:rPr>
                <w:rFonts w:cs="Times New Roman"/>
                <w:sz w:val="26"/>
                <w:szCs w:val="26"/>
              </w:rPr>
            </w:pPr>
            <w:proofErr w:type="spellStart"/>
            <w:r w:rsidRPr="00886B23">
              <w:rPr>
                <w:rFonts w:cs="Times New Roman"/>
                <w:sz w:val="26"/>
                <w:szCs w:val="26"/>
              </w:rPr>
              <w:t>Organization</w:t>
            </w:r>
            <w:proofErr w:type="spellEnd"/>
            <w:r w:rsidRPr="00886B23">
              <w:rPr>
                <w:rFonts w:cs="Times New Roman"/>
                <w:sz w:val="26"/>
                <w:szCs w:val="26"/>
              </w:rPr>
              <w:t xml:space="preserve"> </w:t>
            </w:r>
            <w:proofErr w:type="spellStart"/>
            <w:r w:rsidRPr="00886B23">
              <w:rPr>
                <w:rFonts w:cs="Times New Roman"/>
                <w:sz w:val="26"/>
                <w:szCs w:val="26"/>
              </w:rPr>
              <w:t>Unit</w:t>
            </w:r>
            <w:proofErr w:type="spellEnd"/>
            <w:r w:rsidRPr="00886B23">
              <w:rPr>
                <w:rFonts w:cs="Times New Roman"/>
                <w:sz w:val="26"/>
                <w:szCs w:val="26"/>
              </w:rPr>
              <w:t xml:space="preserve"> </w:t>
            </w:r>
            <w:r w:rsidR="001D7E32" w:rsidRPr="00886B23">
              <w:rPr>
                <w:rFonts w:cs="Times New Roman"/>
                <w:sz w:val="26"/>
                <w:szCs w:val="26"/>
              </w:rPr>
              <w:t>(OU, OID 2.5.4.11)</w:t>
            </w:r>
            <w:r w:rsidRPr="00886B23">
              <w:rPr>
                <w:rFonts w:cs="Times New Roman"/>
                <w:sz w:val="26"/>
                <w:szCs w:val="26"/>
              </w:rPr>
              <w:t xml:space="preserve"> = &lt;Наименование подразделения&gt;, </w:t>
            </w:r>
          </w:p>
          <w:p w:rsidR="007B082C" w:rsidRPr="00886B23" w:rsidRDefault="007B082C" w:rsidP="007B082C">
            <w:pPr>
              <w:pStyle w:val="afffffffffff8"/>
              <w:rPr>
                <w:rFonts w:cs="Times New Roman"/>
                <w:sz w:val="26"/>
                <w:szCs w:val="26"/>
              </w:rPr>
            </w:pPr>
            <w:proofErr w:type="spellStart"/>
            <w:r w:rsidRPr="00886B23">
              <w:rPr>
                <w:rFonts w:cs="Times New Roman"/>
                <w:sz w:val="26"/>
                <w:szCs w:val="26"/>
              </w:rPr>
              <w:lastRenderedPageBreak/>
              <w:t>mailAddress</w:t>
            </w:r>
            <w:proofErr w:type="spellEnd"/>
            <w:r w:rsidRPr="00886B23">
              <w:rPr>
                <w:rFonts w:cs="Times New Roman"/>
                <w:sz w:val="26"/>
                <w:szCs w:val="26"/>
              </w:rPr>
              <w:t xml:space="preserve"> </w:t>
            </w:r>
            <w:r w:rsidR="001D7E32" w:rsidRPr="00886B23">
              <w:rPr>
                <w:rFonts w:cs="Times New Roman"/>
                <w:sz w:val="26"/>
                <w:szCs w:val="26"/>
              </w:rPr>
              <w:t>(E, OID 1.2.840.113549.1.9.1)</w:t>
            </w:r>
            <w:r w:rsidRPr="00886B23">
              <w:rPr>
                <w:rFonts w:cs="Times New Roman"/>
                <w:sz w:val="26"/>
                <w:szCs w:val="26"/>
              </w:rPr>
              <w:t xml:space="preserve"> = &lt;адрес электронной почты администратора OCSP сервера&gt;</w:t>
            </w:r>
          </w:p>
        </w:tc>
      </w:tr>
      <w:tr w:rsidR="006002EE" w:rsidRPr="00886B23" w:rsidTr="00226C1C">
        <w:tc>
          <w:tcPr>
            <w:tcW w:w="3681" w:type="dxa"/>
          </w:tcPr>
          <w:p w:rsidR="007B082C" w:rsidRPr="00886B23" w:rsidRDefault="00382E07" w:rsidP="007B082C">
            <w:pPr>
              <w:pStyle w:val="afffffffffff8"/>
              <w:rPr>
                <w:rFonts w:cs="Times New Roman"/>
                <w:sz w:val="26"/>
                <w:szCs w:val="26"/>
                <w:lang w:val="en-US"/>
              </w:rPr>
            </w:pPr>
            <w:r w:rsidRPr="00886B23">
              <w:rPr>
                <w:rFonts w:cs="Times New Roman"/>
                <w:sz w:val="26"/>
                <w:szCs w:val="26"/>
                <w:lang w:val="en-US"/>
              </w:rPr>
              <w:lastRenderedPageBreak/>
              <w:t>Subject Public Key Info</w:t>
            </w:r>
          </w:p>
          <w:p w:rsidR="007B082C" w:rsidRPr="00886B23" w:rsidRDefault="007B082C" w:rsidP="007B082C">
            <w:pPr>
              <w:pStyle w:val="afffffffffff8"/>
              <w:rPr>
                <w:rFonts w:cs="Times New Roman"/>
                <w:sz w:val="26"/>
                <w:szCs w:val="26"/>
                <w:lang w:val="en-US"/>
              </w:rPr>
            </w:pPr>
            <w:r w:rsidRPr="00886B23">
              <w:rPr>
                <w:rFonts w:cs="Times New Roman"/>
                <w:sz w:val="26"/>
                <w:szCs w:val="26"/>
                <w:lang w:val="en-US"/>
              </w:rPr>
              <w:t>(</w:t>
            </w:r>
            <w:r w:rsidRPr="00886B23">
              <w:rPr>
                <w:rFonts w:cs="Times New Roman"/>
                <w:sz w:val="26"/>
                <w:szCs w:val="26"/>
              </w:rPr>
              <w:t>открытый</w:t>
            </w:r>
            <w:r w:rsidRPr="00886B23">
              <w:rPr>
                <w:rFonts w:cs="Times New Roman"/>
                <w:sz w:val="26"/>
                <w:szCs w:val="26"/>
                <w:lang w:val="en-US"/>
              </w:rPr>
              <w:t xml:space="preserve"> </w:t>
            </w:r>
            <w:r w:rsidRPr="00886B23">
              <w:rPr>
                <w:rFonts w:cs="Times New Roman"/>
                <w:sz w:val="26"/>
                <w:szCs w:val="26"/>
              </w:rPr>
              <w:t>ключ</w:t>
            </w:r>
            <w:r w:rsidRPr="00886B23">
              <w:rPr>
                <w:rFonts w:cs="Times New Roman"/>
                <w:sz w:val="26"/>
                <w:szCs w:val="26"/>
                <w:lang w:val="en-US"/>
              </w:rPr>
              <w:t xml:space="preserve"> </w:t>
            </w:r>
            <w:r w:rsidRPr="00886B23">
              <w:rPr>
                <w:rFonts w:cs="Times New Roman"/>
                <w:sz w:val="26"/>
                <w:szCs w:val="26"/>
              </w:rPr>
              <w:t>субъекта</w:t>
            </w:r>
            <w:r w:rsidRPr="00886B23">
              <w:rPr>
                <w:rFonts w:cs="Times New Roman"/>
                <w:sz w:val="26"/>
                <w:szCs w:val="26"/>
                <w:lang w:val="en-US"/>
              </w:rPr>
              <w:t>)</w:t>
            </w:r>
          </w:p>
        </w:tc>
        <w:tc>
          <w:tcPr>
            <w:tcW w:w="5816" w:type="dxa"/>
          </w:tcPr>
          <w:p w:rsidR="007454E8" w:rsidRPr="00886B23" w:rsidRDefault="007B082C" w:rsidP="007B082C">
            <w:pPr>
              <w:pStyle w:val="afffffffffff8"/>
              <w:rPr>
                <w:rFonts w:cs="Times New Roman"/>
                <w:sz w:val="26"/>
                <w:szCs w:val="26"/>
              </w:rPr>
            </w:pPr>
            <w:r w:rsidRPr="00886B23">
              <w:rPr>
                <w:rFonts w:cs="Times New Roman"/>
                <w:sz w:val="26"/>
                <w:szCs w:val="26"/>
              </w:rPr>
              <w:t xml:space="preserve">Идентификатор открытого ключа:  </w:t>
            </w:r>
          </w:p>
          <w:p w:rsidR="007B082C" w:rsidRPr="00886B23" w:rsidRDefault="007B082C" w:rsidP="007B082C">
            <w:pPr>
              <w:pStyle w:val="afffffffffff8"/>
              <w:rPr>
                <w:rFonts w:cs="Times New Roman"/>
                <w:sz w:val="26"/>
                <w:szCs w:val="26"/>
              </w:rPr>
            </w:pPr>
            <w:r w:rsidRPr="00886B23">
              <w:rPr>
                <w:rFonts w:cs="Times New Roman"/>
                <w:sz w:val="26"/>
                <w:szCs w:val="26"/>
              </w:rPr>
              <w:t>id-tc26-gost3410-</w:t>
            </w:r>
            <w:r w:rsidR="007454E8" w:rsidRPr="00886B23">
              <w:rPr>
                <w:rFonts w:cs="Times New Roman"/>
                <w:sz w:val="26"/>
                <w:szCs w:val="26"/>
              </w:rPr>
              <w:t>20</w:t>
            </w:r>
            <w:r w:rsidRPr="00886B23">
              <w:rPr>
                <w:rFonts w:cs="Times New Roman"/>
                <w:sz w:val="26"/>
                <w:szCs w:val="26"/>
              </w:rPr>
              <w:t xml:space="preserve">12-512 (OID 1.2.643.7.1.1.1.2); </w:t>
            </w:r>
          </w:p>
          <w:p w:rsidR="007B082C" w:rsidRPr="00886B23" w:rsidRDefault="007B082C" w:rsidP="007B082C">
            <w:pPr>
              <w:pStyle w:val="afffffffffff8"/>
              <w:rPr>
                <w:rFonts w:cs="Times New Roman"/>
                <w:sz w:val="26"/>
                <w:szCs w:val="26"/>
              </w:rPr>
            </w:pPr>
            <w:r w:rsidRPr="00886B23">
              <w:rPr>
                <w:rFonts w:cs="Times New Roman"/>
                <w:sz w:val="26"/>
                <w:szCs w:val="26"/>
              </w:rPr>
              <w:t xml:space="preserve">параметры открытого ключа: </w:t>
            </w:r>
          </w:p>
          <w:p w:rsidR="007B082C" w:rsidRPr="00886B23" w:rsidRDefault="007B082C" w:rsidP="007B082C">
            <w:pPr>
              <w:pStyle w:val="afffffffffff8"/>
              <w:rPr>
                <w:rFonts w:cs="Times New Roman"/>
                <w:sz w:val="26"/>
                <w:szCs w:val="26"/>
              </w:rPr>
            </w:pPr>
            <w:r w:rsidRPr="00886B23">
              <w:rPr>
                <w:rFonts w:cs="Times New Roman"/>
                <w:sz w:val="26"/>
                <w:szCs w:val="26"/>
                <w:lang w:val="en-US"/>
              </w:rPr>
              <w:t>id</w:t>
            </w:r>
            <w:r w:rsidRPr="00886B23">
              <w:rPr>
                <w:rFonts w:cs="Times New Roman"/>
                <w:sz w:val="26"/>
                <w:szCs w:val="26"/>
              </w:rPr>
              <w:t>-</w:t>
            </w:r>
            <w:proofErr w:type="spellStart"/>
            <w:r w:rsidRPr="00886B23">
              <w:rPr>
                <w:rFonts w:cs="Times New Roman"/>
                <w:sz w:val="26"/>
                <w:szCs w:val="26"/>
                <w:lang w:val="en-US"/>
              </w:rPr>
              <w:t>tc</w:t>
            </w:r>
            <w:proofErr w:type="spellEnd"/>
            <w:r w:rsidRPr="00886B23">
              <w:rPr>
                <w:rFonts w:cs="Times New Roman"/>
                <w:sz w:val="26"/>
                <w:szCs w:val="26"/>
              </w:rPr>
              <w:t>26-</w:t>
            </w:r>
            <w:proofErr w:type="spellStart"/>
            <w:r w:rsidRPr="00886B23">
              <w:rPr>
                <w:rFonts w:cs="Times New Roman"/>
                <w:sz w:val="26"/>
                <w:szCs w:val="26"/>
                <w:lang w:val="en-US"/>
              </w:rPr>
              <w:t>gost</w:t>
            </w:r>
            <w:proofErr w:type="spellEnd"/>
            <w:r w:rsidRPr="00886B23">
              <w:rPr>
                <w:rFonts w:cs="Times New Roman"/>
                <w:sz w:val="26"/>
                <w:szCs w:val="26"/>
              </w:rPr>
              <w:t>-3410-</w:t>
            </w:r>
            <w:r w:rsidR="007454E8" w:rsidRPr="00886B23">
              <w:rPr>
                <w:rFonts w:cs="Times New Roman"/>
                <w:sz w:val="26"/>
                <w:szCs w:val="26"/>
              </w:rPr>
              <w:t>20</w:t>
            </w:r>
            <w:r w:rsidRPr="00886B23">
              <w:rPr>
                <w:rFonts w:cs="Times New Roman"/>
                <w:sz w:val="26"/>
                <w:szCs w:val="26"/>
              </w:rPr>
              <w:t>12-512-</w:t>
            </w:r>
            <w:proofErr w:type="spellStart"/>
            <w:r w:rsidRPr="00886B23">
              <w:rPr>
                <w:rFonts w:cs="Times New Roman"/>
                <w:sz w:val="26"/>
                <w:szCs w:val="26"/>
                <w:lang w:val="en-US"/>
              </w:rPr>
              <w:t>paramSetA</w:t>
            </w:r>
            <w:proofErr w:type="spellEnd"/>
            <w:r w:rsidRPr="00886B23">
              <w:rPr>
                <w:rFonts w:cs="Times New Roman"/>
                <w:sz w:val="26"/>
                <w:szCs w:val="26"/>
              </w:rPr>
              <w:t xml:space="preserve"> (</w:t>
            </w:r>
            <w:r w:rsidRPr="00886B23">
              <w:rPr>
                <w:rFonts w:cs="Times New Roman"/>
                <w:sz w:val="26"/>
                <w:szCs w:val="26"/>
                <w:lang w:val="en-US"/>
              </w:rPr>
              <w:t>OID</w:t>
            </w:r>
            <w:r w:rsidRPr="00886B23">
              <w:rPr>
                <w:rFonts w:cs="Times New Roman"/>
                <w:sz w:val="26"/>
                <w:szCs w:val="26"/>
              </w:rPr>
              <w:t xml:space="preserve"> 1.2.643.7.1.2.1.2.1), </w:t>
            </w:r>
          </w:p>
          <w:p w:rsidR="007B082C" w:rsidRPr="00886B23" w:rsidRDefault="007B082C" w:rsidP="007B082C">
            <w:pPr>
              <w:pStyle w:val="afffffffffff8"/>
              <w:rPr>
                <w:rFonts w:cs="Times New Roman"/>
                <w:sz w:val="26"/>
                <w:szCs w:val="26"/>
              </w:rPr>
            </w:pPr>
            <w:r w:rsidRPr="00886B23">
              <w:rPr>
                <w:rFonts w:cs="Times New Roman"/>
                <w:sz w:val="26"/>
                <w:szCs w:val="26"/>
                <w:lang w:val="en-US"/>
              </w:rPr>
              <w:t>id</w:t>
            </w:r>
            <w:r w:rsidRPr="00886B23">
              <w:rPr>
                <w:rFonts w:cs="Times New Roman"/>
                <w:sz w:val="26"/>
                <w:szCs w:val="26"/>
              </w:rPr>
              <w:t>-</w:t>
            </w:r>
            <w:proofErr w:type="spellStart"/>
            <w:r w:rsidRPr="00886B23">
              <w:rPr>
                <w:rFonts w:cs="Times New Roman"/>
                <w:sz w:val="26"/>
                <w:szCs w:val="26"/>
                <w:lang w:val="en-US"/>
              </w:rPr>
              <w:t>tc</w:t>
            </w:r>
            <w:proofErr w:type="spellEnd"/>
            <w:r w:rsidRPr="00886B23">
              <w:rPr>
                <w:rFonts w:cs="Times New Roman"/>
                <w:sz w:val="26"/>
                <w:szCs w:val="26"/>
              </w:rPr>
              <w:t>26-</w:t>
            </w:r>
            <w:proofErr w:type="spellStart"/>
            <w:r w:rsidRPr="00886B23">
              <w:rPr>
                <w:rFonts w:cs="Times New Roman"/>
                <w:sz w:val="26"/>
                <w:szCs w:val="26"/>
                <w:lang w:val="en-US"/>
              </w:rPr>
              <w:t>gost</w:t>
            </w:r>
            <w:proofErr w:type="spellEnd"/>
            <w:r w:rsidRPr="00886B23">
              <w:rPr>
                <w:rFonts w:cs="Times New Roman"/>
                <w:sz w:val="26"/>
                <w:szCs w:val="26"/>
              </w:rPr>
              <w:t>3411-</w:t>
            </w:r>
            <w:r w:rsidR="007454E8" w:rsidRPr="00886B23">
              <w:rPr>
                <w:rFonts w:cs="Times New Roman"/>
                <w:sz w:val="26"/>
                <w:szCs w:val="26"/>
              </w:rPr>
              <w:t>20</w:t>
            </w:r>
            <w:r w:rsidRPr="00886B23">
              <w:rPr>
                <w:rFonts w:cs="Times New Roman"/>
                <w:sz w:val="26"/>
                <w:szCs w:val="26"/>
              </w:rPr>
              <w:t>12-512 (</w:t>
            </w:r>
            <w:r w:rsidRPr="00886B23">
              <w:rPr>
                <w:rFonts w:cs="Times New Roman"/>
                <w:sz w:val="26"/>
                <w:szCs w:val="26"/>
                <w:lang w:val="en-US"/>
              </w:rPr>
              <w:t>OID</w:t>
            </w:r>
            <w:r w:rsidRPr="00886B23">
              <w:rPr>
                <w:rFonts w:cs="Times New Roman"/>
                <w:sz w:val="26"/>
                <w:szCs w:val="26"/>
              </w:rPr>
              <w:t xml:space="preserve"> 1.2.643.7.1.1.2.3);</w:t>
            </w:r>
          </w:p>
          <w:p w:rsidR="007B082C" w:rsidRPr="00886B23" w:rsidRDefault="007B082C" w:rsidP="007B082C">
            <w:pPr>
              <w:pStyle w:val="afffffffffff8"/>
              <w:rPr>
                <w:rFonts w:cs="Times New Roman"/>
                <w:sz w:val="26"/>
                <w:szCs w:val="26"/>
              </w:rPr>
            </w:pPr>
            <w:r w:rsidRPr="00886B23">
              <w:rPr>
                <w:rFonts w:cs="Times New Roman"/>
                <w:sz w:val="26"/>
                <w:szCs w:val="26"/>
              </w:rPr>
              <w:t>длина открытого ключа: 1024 бит;</w:t>
            </w:r>
          </w:p>
          <w:p w:rsidR="007B082C" w:rsidRPr="00886B23" w:rsidRDefault="007B082C" w:rsidP="007B082C">
            <w:pPr>
              <w:pStyle w:val="afffffffffff8"/>
              <w:rPr>
                <w:rFonts w:cs="Times New Roman"/>
                <w:sz w:val="26"/>
                <w:szCs w:val="26"/>
              </w:rPr>
            </w:pPr>
            <w:r w:rsidRPr="00886B23">
              <w:rPr>
                <w:rFonts w:cs="Times New Roman"/>
                <w:sz w:val="26"/>
                <w:szCs w:val="26"/>
              </w:rPr>
              <w:t xml:space="preserve">значение открытого ключа </w:t>
            </w:r>
          </w:p>
        </w:tc>
      </w:tr>
      <w:tr w:rsidR="006002EE" w:rsidRPr="00886B23" w:rsidTr="00226C1C">
        <w:tc>
          <w:tcPr>
            <w:tcW w:w="3681" w:type="dxa"/>
          </w:tcPr>
          <w:p w:rsidR="007B082C" w:rsidRPr="00886B23" w:rsidRDefault="002950B4" w:rsidP="007B082C">
            <w:pPr>
              <w:pStyle w:val="afffffffffff8"/>
              <w:rPr>
                <w:rFonts w:cs="Times New Roman"/>
                <w:sz w:val="26"/>
                <w:szCs w:val="26"/>
              </w:rPr>
            </w:pPr>
            <w:proofErr w:type="spellStart"/>
            <w:r w:rsidRPr="00886B23">
              <w:rPr>
                <w:rFonts w:cs="Times New Roman"/>
                <w:sz w:val="26"/>
                <w:szCs w:val="26"/>
                <w:lang w:val="en-US"/>
              </w:rPr>
              <w:t>s</w:t>
            </w:r>
            <w:r w:rsidR="00382E07" w:rsidRPr="00886B23">
              <w:rPr>
                <w:rFonts w:cs="Times New Roman"/>
                <w:sz w:val="26"/>
                <w:szCs w:val="26"/>
                <w:lang w:val="en-US"/>
              </w:rPr>
              <w:t>ignatureValue</w:t>
            </w:r>
            <w:proofErr w:type="spellEnd"/>
          </w:p>
          <w:p w:rsidR="007B082C" w:rsidRPr="00886B23" w:rsidRDefault="007B082C" w:rsidP="007B082C">
            <w:pPr>
              <w:pStyle w:val="afffffffffff8"/>
              <w:rPr>
                <w:rFonts w:cs="Times New Roman"/>
                <w:sz w:val="26"/>
                <w:szCs w:val="26"/>
              </w:rPr>
            </w:pPr>
            <w:r w:rsidRPr="00886B23">
              <w:rPr>
                <w:rFonts w:cs="Times New Roman"/>
                <w:sz w:val="26"/>
                <w:szCs w:val="26"/>
              </w:rPr>
              <w:t>(ЭЦП издателя сертификата)</w:t>
            </w:r>
          </w:p>
        </w:tc>
        <w:tc>
          <w:tcPr>
            <w:tcW w:w="5816" w:type="dxa"/>
          </w:tcPr>
          <w:p w:rsidR="007B082C" w:rsidRPr="00886B23" w:rsidRDefault="007B082C" w:rsidP="007B082C">
            <w:pPr>
              <w:pStyle w:val="afffffffffff8"/>
              <w:rPr>
                <w:rFonts w:cs="Times New Roman"/>
                <w:sz w:val="26"/>
                <w:szCs w:val="26"/>
              </w:rPr>
            </w:pPr>
            <w:r w:rsidRPr="00886B23">
              <w:rPr>
                <w:rFonts w:cs="Times New Roman"/>
                <w:sz w:val="26"/>
                <w:szCs w:val="26"/>
              </w:rPr>
              <w:t>Подпись издателя в соответствии с ГОСТ Р 34.11/34.10-2012</w:t>
            </w:r>
          </w:p>
        </w:tc>
      </w:tr>
      <w:tr w:rsidR="006002EE" w:rsidRPr="00886B23" w:rsidTr="008C03A3">
        <w:tc>
          <w:tcPr>
            <w:tcW w:w="9497" w:type="dxa"/>
            <w:gridSpan w:val="2"/>
          </w:tcPr>
          <w:p w:rsidR="00E470F2" w:rsidRPr="00886B23" w:rsidRDefault="00E470F2" w:rsidP="009C6EF4">
            <w:pPr>
              <w:pStyle w:val="afffffffffff8"/>
              <w:jc w:val="center"/>
              <w:rPr>
                <w:rFonts w:cs="Times New Roman"/>
                <w:sz w:val="26"/>
                <w:szCs w:val="26"/>
              </w:rPr>
            </w:pPr>
            <w:r w:rsidRPr="00886B23">
              <w:rPr>
                <w:rFonts w:cs="Times New Roman"/>
                <w:sz w:val="26"/>
                <w:szCs w:val="26"/>
              </w:rPr>
              <w:t>Расширения сертификата</w:t>
            </w:r>
          </w:p>
        </w:tc>
      </w:tr>
      <w:tr w:rsidR="006002EE" w:rsidRPr="00886B23" w:rsidTr="00226C1C">
        <w:tc>
          <w:tcPr>
            <w:tcW w:w="3681" w:type="dxa"/>
          </w:tcPr>
          <w:p w:rsidR="007B082C" w:rsidRPr="00886B23" w:rsidRDefault="00382E07" w:rsidP="008C03A3">
            <w:pPr>
              <w:pStyle w:val="afffffffffff8"/>
              <w:rPr>
                <w:rFonts w:cs="Times New Roman"/>
                <w:sz w:val="26"/>
                <w:szCs w:val="26"/>
                <w:lang w:val="en-US"/>
              </w:rPr>
            </w:pPr>
            <w:r w:rsidRPr="00886B23">
              <w:rPr>
                <w:rFonts w:cs="Times New Roman"/>
                <w:sz w:val="26"/>
                <w:szCs w:val="26"/>
                <w:lang w:val="en-US"/>
              </w:rPr>
              <w:t xml:space="preserve">Authority Information Access </w:t>
            </w:r>
          </w:p>
          <w:p w:rsidR="007B082C" w:rsidRPr="00886B23" w:rsidRDefault="007B082C" w:rsidP="008C03A3">
            <w:pPr>
              <w:pStyle w:val="afffffffffff8"/>
              <w:rPr>
                <w:rFonts w:cs="Times New Roman"/>
                <w:sz w:val="26"/>
                <w:szCs w:val="26"/>
                <w:lang w:val="en-US"/>
              </w:rPr>
            </w:pPr>
            <w:r w:rsidRPr="00886B23">
              <w:rPr>
                <w:rFonts w:cs="Times New Roman"/>
                <w:sz w:val="26"/>
                <w:szCs w:val="26"/>
                <w:lang w:val="en-US"/>
              </w:rPr>
              <w:t>(</w:t>
            </w:r>
            <w:r w:rsidRPr="00886B23">
              <w:rPr>
                <w:rFonts w:cs="Times New Roman"/>
                <w:sz w:val="26"/>
                <w:szCs w:val="26"/>
              </w:rPr>
              <w:t>доступ</w:t>
            </w:r>
            <w:r w:rsidRPr="00886B23">
              <w:rPr>
                <w:rFonts w:cs="Times New Roman"/>
                <w:sz w:val="26"/>
                <w:szCs w:val="26"/>
                <w:lang w:val="en-US"/>
              </w:rPr>
              <w:t xml:space="preserve"> </w:t>
            </w:r>
            <w:r w:rsidRPr="00886B23">
              <w:rPr>
                <w:rFonts w:cs="Times New Roman"/>
                <w:sz w:val="26"/>
                <w:szCs w:val="26"/>
              </w:rPr>
              <w:t>к</w:t>
            </w:r>
            <w:r w:rsidRPr="00886B23">
              <w:rPr>
                <w:rFonts w:cs="Times New Roman"/>
                <w:sz w:val="26"/>
                <w:szCs w:val="26"/>
                <w:lang w:val="en-US"/>
              </w:rPr>
              <w:t xml:space="preserve"> </w:t>
            </w:r>
            <w:r w:rsidRPr="00886B23">
              <w:rPr>
                <w:rFonts w:cs="Times New Roman"/>
                <w:sz w:val="26"/>
                <w:szCs w:val="26"/>
              </w:rPr>
              <w:t>информации</w:t>
            </w:r>
            <w:r w:rsidRPr="00886B23">
              <w:rPr>
                <w:rFonts w:cs="Times New Roman"/>
                <w:sz w:val="26"/>
                <w:szCs w:val="26"/>
                <w:lang w:val="en-US"/>
              </w:rPr>
              <w:t xml:space="preserve"> </w:t>
            </w:r>
            <w:r w:rsidRPr="00886B23">
              <w:rPr>
                <w:rFonts w:cs="Times New Roman"/>
                <w:sz w:val="26"/>
                <w:szCs w:val="26"/>
              </w:rPr>
              <w:t>об</w:t>
            </w:r>
            <w:r w:rsidRPr="00886B23">
              <w:rPr>
                <w:rFonts w:cs="Times New Roman"/>
                <w:sz w:val="26"/>
                <w:szCs w:val="26"/>
                <w:lang w:val="en-US"/>
              </w:rPr>
              <w:t xml:space="preserve"> </w:t>
            </w:r>
            <w:r w:rsidRPr="00886B23">
              <w:rPr>
                <w:rFonts w:cs="Times New Roman"/>
                <w:sz w:val="26"/>
                <w:szCs w:val="26"/>
              </w:rPr>
              <w:t>УЦ</w:t>
            </w:r>
            <w:r w:rsidRPr="00886B23">
              <w:rPr>
                <w:rFonts w:cs="Times New Roman"/>
                <w:sz w:val="26"/>
                <w:szCs w:val="26"/>
                <w:lang w:val="en-US"/>
              </w:rPr>
              <w:t>)</w:t>
            </w:r>
          </w:p>
          <w:p w:rsidR="007B082C" w:rsidRPr="00886B23" w:rsidRDefault="007B082C">
            <w:pPr>
              <w:pStyle w:val="afffffffffff8"/>
              <w:rPr>
                <w:rFonts w:cs="Times New Roman"/>
                <w:sz w:val="26"/>
                <w:szCs w:val="26"/>
              </w:rPr>
            </w:pPr>
            <w:r w:rsidRPr="00886B23">
              <w:rPr>
                <w:rFonts w:cs="Times New Roman"/>
                <w:sz w:val="26"/>
                <w:szCs w:val="26"/>
              </w:rPr>
              <w:t>(OID 1.3.6.1.5.5.7.1.1)</w:t>
            </w:r>
          </w:p>
        </w:tc>
        <w:tc>
          <w:tcPr>
            <w:tcW w:w="5816" w:type="dxa"/>
          </w:tcPr>
          <w:p w:rsidR="007B082C" w:rsidRPr="00886B23" w:rsidRDefault="007B082C" w:rsidP="008C03A3">
            <w:pPr>
              <w:pStyle w:val="afffffffffff8"/>
              <w:rPr>
                <w:rFonts w:cs="Times New Roman"/>
                <w:sz w:val="26"/>
                <w:szCs w:val="26"/>
              </w:rPr>
            </w:pPr>
            <w:r w:rsidRPr="00886B23">
              <w:rPr>
                <w:rFonts w:cs="Times New Roman"/>
                <w:sz w:val="26"/>
                <w:szCs w:val="26"/>
              </w:rPr>
              <w:t>[1] Доступ к сведениям центра сертификации</w:t>
            </w:r>
          </w:p>
          <w:p w:rsidR="007B082C" w:rsidRPr="00886B23" w:rsidRDefault="007B082C" w:rsidP="008C03A3">
            <w:pPr>
              <w:pStyle w:val="afffffffffff8"/>
              <w:rPr>
                <w:rFonts w:cs="Times New Roman"/>
                <w:sz w:val="26"/>
                <w:szCs w:val="26"/>
              </w:rPr>
            </w:pPr>
            <w:r w:rsidRPr="00886B23">
              <w:rPr>
                <w:rFonts w:cs="Times New Roman"/>
                <w:sz w:val="26"/>
                <w:szCs w:val="26"/>
              </w:rPr>
              <w:t>метод доступа=Протокол определения состояния сертификата через сеть (OID 1.3.6.1.5.5.7.48.1). дополнительное имя:</w:t>
            </w:r>
          </w:p>
          <w:p w:rsidR="007B082C" w:rsidRPr="00886B23" w:rsidRDefault="00217491" w:rsidP="008C03A3">
            <w:pPr>
              <w:pStyle w:val="afffffffffff8"/>
              <w:rPr>
                <w:rFonts w:cs="Times New Roman"/>
                <w:sz w:val="26"/>
                <w:szCs w:val="26"/>
              </w:rPr>
            </w:pPr>
            <w:hyperlink r:id="rId11" w:history="1">
              <w:r w:rsidR="007B082C" w:rsidRPr="00886B23">
                <w:rPr>
                  <w:rFonts w:cs="Times New Roman"/>
                  <w:sz w:val="26"/>
                  <w:szCs w:val="26"/>
                </w:rPr>
                <w:t>http://ca-srv1.dts.eec/ocsp</w:t>
              </w:r>
            </w:hyperlink>
          </w:p>
          <w:p w:rsidR="007B082C" w:rsidRPr="00886B23" w:rsidRDefault="007B082C" w:rsidP="008C03A3">
            <w:pPr>
              <w:pStyle w:val="afffffffffff8"/>
              <w:rPr>
                <w:rFonts w:cs="Times New Roman"/>
                <w:sz w:val="26"/>
                <w:szCs w:val="26"/>
              </w:rPr>
            </w:pPr>
            <w:r w:rsidRPr="00886B23">
              <w:rPr>
                <w:rFonts w:cs="Times New Roman"/>
                <w:sz w:val="26"/>
                <w:szCs w:val="26"/>
              </w:rPr>
              <w:t>[2] Доступ к сведениям центра сертификации</w:t>
            </w:r>
          </w:p>
          <w:p w:rsidR="007B082C" w:rsidRPr="00886B23" w:rsidRDefault="007B082C" w:rsidP="008C03A3">
            <w:pPr>
              <w:pStyle w:val="afffffffffff8"/>
              <w:rPr>
                <w:rFonts w:cs="Times New Roman"/>
                <w:sz w:val="26"/>
                <w:szCs w:val="26"/>
              </w:rPr>
            </w:pPr>
            <w:r w:rsidRPr="00886B23">
              <w:rPr>
                <w:rFonts w:cs="Times New Roman"/>
                <w:sz w:val="26"/>
                <w:szCs w:val="26"/>
              </w:rPr>
              <w:t>метод доступа=Протокол определения состояния сертификата через сеть (OID 1.3.6.1.5.5.7.48.1)</w:t>
            </w:r>
          </w:p>
          <w:p w:rsidR="007B082C" w:rsidRPr="00886B23" w:rsidRDefault="007B082C" w:rsidP="00D95054">
            <w:pPr>
              <w:pStyle w:val="afffffffffff8"/>
              <w:rPr>
                <w:rFonts w:cs="Times New Roman"/>
                <w:sz w:val="26"/>
                <w:szCs w:val="26"/>
              </w:rPr>
            </w:pPr>
            <w:r w:rsidRPr="00886B23">
              <w:rPr>
                <w:rFonts w:cs="Times New Roman"/>
                <w:sz w:val="26"/>
                <w:szCs w:val="26"/>
              </w:rPr>
              <w:t>дополнительное имя: http://ca-srv2.dts.eec/ocsp</w:t>
            </w:r>
          </w:p>
        </w:tc>
      </w:tr>
      <w:tr w:rsidR="006002EE" w:rsidRPr="00886B23" w:rsidTr="00226C1C">
        <w:tc>
          <w:tcPr>
            <w:tcW w:w="3681" w:type="dxa"/>
          </w:tcPr>
          <w:p w:rsidR="007B082C" w:rsidRPr="00886B23" w:rsidRDefault="00382E07" w:rsidP="008C03A3">
            <w:pPr>
              <w:pStyle w:val="afffffffffff8"/>
              <w:rPr>
                <w:rFonts w:cs="Times New Roman"/>
                <w:sz w:val="26"/>
                <w:szCs w:val="26"/>
              </w:rPr>
            </w:pPr>
            <w:r w:rsidRPr="00886B23">
              <w:rPr>
                <w:rFonts w:cs="Times New Roman"/>
                <w:sz w:val="26"/>
                <w:szCs w:val="26"/>
                <w:lang w:val="en-US"/>
              </w:rPr>
              <w:t>Subject</w:t>
            </w:r>
            <w:r w:rsidRPr="00886B23">
              <w:rPr>
                <w:rFonts w:cs="Times New Roman"/>
                <w:sz w:val="26"/>
                <w:szCs w:val="26"/>
              </w:rPr>
              <w:t xml:space="preserve"> </w:t>
            </w:r>
            <w:r w:rsidRPr="00886B23">
              <w:rPr>
                <w:rFonts w:cs="Times New Roman"/>
                <w:sz w:val="26"/>
                <w:szCs w:val="26"/>
                <w:lang w:val="en-US"/>
              </w:rPr>
              <w:t>Key</w:t>
            </w:r>
            <w:r w:rsidRPr="00886B23">
              <w:rPr>
                <w:rFonts w:cs="Times New Roman"/>
                <w:sz w:val="26"/>
                <w:szCs w:val="26"/>
              </w:rPr>
              <w:t xml:space="preserve"> </w:t>
            </w:r>
            <w:r w:rsidRPr="00886B23">
              <w:rPr>
                <w:rFonts w:cs="Times New Roman"/>
                <w:sz w:val="26"/>
                <w:szCs w:val="26"/>
                <w:lang w:val="en-US"/>
              </w:rPr>
              <w:t>Identifier</w:t>
            </w:r>
          </w:p>
          <w:p w:rsidR="007B082C" w:rsidRPr="00886B23" w:rsidRDefault="007B082C" w:rsidP="008C03A3">
            <w:pPr>
              <w:pStyle w:val="afffffffffff8"/>
              <w:rPr>
                <w:rFonts w:cs="Times New Roman"/>
                <w:sz w:val="26"/>
                <w:szCs w:val="26"/>
              </w:rPr>
            </w:pPr>
            <w:r w:rsidRPr="00886B23">
              <w:rPr>
                <w:rFonts w:cs="Times New Roman"/>
                <w:sz w:val="26"/>
                <w:szCs w:val="26"/>
              </w:rPr>
              <w:t>(идентификатор ключа проверки ЭЦП субъекта)</w:t>
            </w:r>
          </w:p>
          <w:p w:rsidR="007B082C" w:rsidRPr="00886B23" w:rsidRDefault="007B082C">
            <w:pPr>
              <w:pStyle w:val="afffffffffff8"/>
              <w:rPr>
                <w:rFonts w:cs="Times New Roman"/>
                <w:sz w:val="26"/>
                <w:szCs w:val="26"/>
              </w:rPr>
            </w:pPr>
            <w:r w:rsidRPr="00886B23">
              <w:rPr>
                <w:rFonts w:cs="Times New Roman"/>
                <w:sz w:val="26"/>
                <w:szCs w:val="26"/>
              </w:rPr>
              <w:t>(OID 2.5.29.14)</w:t>
            </w:r>
          </w:p>
        </w:tc>
        <w:tc>
          <w:tcPr>
            <w:tcW w:w="5816" w:type="dxa"/>
          </w:tcPr>
          <w:p w:rsidR="007B082C" w:rsidRPr="00886B23" w:rsidRDefault="007B082C" w:rsidP="008C03A3">
            <w:pPr>
              <w:pStyle w:val="afffffffffff8"/>
              <w:rPr>
                <w:rFonts w:cs="Times New Roman"/>
                <w:sz w:val="26"/>
                <w:szCs w:val="26"/>
              </w:rPr>
            </w:pPr>
            <w:r w:rsidRPr="00886B23">
              <w:rPr>
                <w:rFonts w:cs="Times New Roman"/>
                <w:sz w:val="26"/>
                <w:szCs w:val="26"/>
              </w:rPr>
              <w:t>Уникальный идентификатор ключа проверки ЭЦП субъекта</w:t>
            </w:r>
          </w:p>
        </w:tc>
      </w:tr>
      <w:tr w:rsidR="006002EE" w:rsidRPr="00886B23" w:rsidTr="00226C1C">
        <w:tc>
          <w:tcPr>
            <w:tcW w:w="3681" w:type="dxa"/>
          </w:tcPr>
          <w:p w:rsidR="007B082C" w:rsidRPr="00886B23" w:rsidRDefault="00382E07" w:rsidP="008C03A3">
            <w:pPr>
              <w:pStyle w:val="afffffffffff8"/>
              <w:rPr>
                <w:rFonts w:cs="Times New Roman"/>
                <w:sz w:val="26"/>
                <w:szCs w:val="26"/>
              </w:rPr>
            </w:pPr>
            <w:r w:rsidRPr="00886B23">
              <w:rPr>
                <w:rFonts w:cs="Times New Roman"/>
                <w:sz w:val="26"/>
                <w:szCs w:val="26"/>
                <w:lang w:val="en-US"/>
              </w:rPr>
              <w:t>Key</w:t>
            </w:r>
            <w:r w:rsidRPr="00886B23">
              <w:rPr>
                <w:rFonts w:cs="Times New Roman"/>
                <w:sz w:val="26"/>
                <w:szCs w:val="26"/>
              </w:rPr>
              <w:t xml:space="preserve"> </w:t>
            </w:r>
            <w:r w:rsidRPr="00886B23">
              <w:rPr>
                <w:rFonts w:cs="Times New Roman"/>
                <w:sz w:val="26"/>
                <w:szCs w:val="26"/>
                <w:lang w:val="en-US"/>
              </w:rPr>
              <w:t>Usage</w:t>
            </w:r>
          </w:p>
          <w:p w:rsidR="007B082C" w:rsidRPr="00886B23" w:rsidRDefault="007B082C" w:rsidP="008C03A3">
            <w:pPr>
              <w:pStyle w:val="afffffffffff8"/>
              <w:rPr>
                <w:rFonts w:cs="Times New Roman"/>
                <w:sz w:val="26"/>
                <w:szCs w:val="26"/>
              </w:rPr>
            </w:pPr>
            <w:r w:rsidRPr="00886B23">
              <w:rPr>
                <w:rFonts w:cs="Times New Roman"/>
                <w:sz w:val="26"/>
                <w:szCs w:val="26"/>
              </w:rPr>
              <w:t>(использование ключа)</w:t>
            </w:r>
          </w:p>
          <w:p w:rsidR="007B082C" w:rsidRPr="00886B23" w:rsidRDefault="007B082C">
            <w:pPr>
              <w:pStyle w:val="afffffffffff8"/>
              <w:rPr>
                <w:rFonts w:cs="Times New Roman"/>
                <w:sz w:val="26"/>
                <w:szCs w:val="26"/>
              </w:rPr>
            </w:pPr>
            <w:r w:rsidRPr="00886B23">
              <w:rPr>
                <w:rFonts w:cs="Times New Roman"/>
                <w:sz w:val="26"/>
                <w:szCs w:val="26"/>
              </w:rPr>
              <w:t>(OID 2.5.29.15)</w:t>
            </w:r>
          </w:p>
        </w:tc>
        <w:tc>
          <w:tcPr>
            <w:tcW w:w="5816" w:type="dxa"/>
          </w:tcPr>
          <w:p w:rsidR="007B082C" w:rsidRPr="00886B23" w:rsidRDefault="007B082C" w:rsidP="008C03A3">
            <w:pPr>
              <w:pStyle w:val="afffffffffff8"/>
              <w:rPr>
                <w:rFonts w:cs="Times New Roman"/>
                <w:sz w:val="26"/>
                <w:szCs w:val="26"/>
              </w:rPr>
            </w:pPr>
            <w:proofErr w:type="spellStart"/>
            <w:r w:rsidRPr="00886B23">
              <w:rPr>
                <w:rFonts w:cs="Times New Roman"/>
                <w:sz w:val="26"/>
                <w:szCs w:val="26"/>
              </w:rPr>
              <w:t>Сritical</w:t>
            </w:r>
            <w:proofErr w:type="spellEnd"/>
            <w:r w:rsidRPr="00886B23">
              <w:rPr>
                <w:rFonts w:cs="Times New Roman"/>
                <w:sz w:val="26"/>
                <w:szCs w:val="26"/>
              </w:rPr>
              <w:t xml:space="preserve">, </w:t>
            </w:r>
            <w:proofErr w:type="spellStart"/>
            <w:r w:rsidRPr="00886B23">
              <w:rPr>
                <w:rFonts w:cs="Times New Roman"/>
                <w:sz w:val="26"/>
                <w:szCs w:val="26"/>
              </w:rPr>
              <w:t>digitalSignature</w:t>
            </w:r>
            <w:proofErr w:type="spellEnd"/>
            <w:r w:rsidRPr="00886B23">
              <w:rPr>
                <w:rFonts w:cs="Times New Roman"/>
                <w:sz w:val="26"/>
                <w:szCs w:val="26"/>
              </w:rPr>
              <w:t xml:space="preserve"> (0), </w:t>
            </w:r>
            <w:proofErr w:type="spellStart"/>
            <w:r w:rsidRPr="00886B23">
              <w:rPr>
                <w:rFonts w:cs="Times New Roman"/>
                <w:sz w:val="26"/>
                <w:szCs w:val="26"/>
              </w:rPr>
              <w:t>nonRepudiation</w:t>
            </w:r>
            <w:proofErr w:type="spellEnd"/>
            <w:r w:rsidRPr="00886B23">
              <w:rPr>
                <w:rFonts w:cs="Times New Roman"/>
                <w:sz w:val="26"/>
                <w:szCs w:val="26"/>
              </w:rPr>
              <w:t xml:space="preserve"> (1)</w:t>
            </w:r>
          </w:p>
        </w:tc>
      </w:tr>
      <w:tr w:rsidR="006002EE" w:rsidRPr="00886B23" w:rsidTr="00226C1C">
        <w:tc>
          <w:tcPr>
            <w:tcW w:w="3681" w:type="dxa"/>
          </w:tcPr>
          <w:p w:rsidR="007B082C" w:rsidRPr="00886B23" w:rsidRDefault="002950B4" w:rsidP="008C03A3">
            <w:pPr>
              <w:pStyle w:val="afffffffffff8"/>
              <w:rPr>
                <w:rFonts w:cs="Times New Roman"/>
                <w:sz w:val="26"/>
                <w:szCs w:val="26"/>
              </w:rPr>
            </w:pPr>
            <w:proofErr w:type="spellStart"/>
            <w:r w:rsidRPr="00886B23">
              <w:rPr>
                <w:rFonts w:cs="Times New Roman"/>
                <w:sz w:val="26"/>
                <w:szCs w:val="26"/>
                <w:lang w:val="en-US"/>
              </w:rPr>
              <w:t>p</w:t>
            </w:r>
            <w:r w:rsidR="007B082C" w:rsidRPr="00886B23">
              <w:rPr>
                <w:rFonts w:cs="Times New Roman"/>
                <w:sz w:val="26"/>
                <w:szCs w:val="26"/>
                <w:lang w:val="en-US"/>
              </w:rPr>
              <w:t>rivateKeyUsagePeriod</w:t>
            </w:r>
            <w:proofErr w:type="spellEnd"/>
            <w:r w:rsidR="007B082C" w:rsidRPr="00886B23">
              <w:rPr>
                <w:rFonts w:cs="Times New Roman"/>
                <w:sz w:val="26"/>
                <w:szCs w:val="26"/>
              </w:rPr>
              <w:t xml:space="preserve"> </w:t>
            </w:r>
          </w:p>
          <w:p w:rsidR="007B082C" w:rsidRPr="00886B23" w:rsidRDefault="007B082C" w:rsidP="008C03A3">
            <w:pPr>
              <w:pStyle w:val="afffffffffff8"/>
              <w:rPr>
                <w:rFonts w:cs="Times New Roman"/>
                <w:sz w:val="26"/>
                <w:szCs w:val="26"/>
              </w:rPr>
            </w:pPr>
            <w:r w:rsidRPr="00886B23">
              <w:rPr>
                <w:rFonts w:cs="Times New Roman"/>
                <w:sz w:val="26"/>
                <w:szCs w:val="26"/>
              </w:rPr>
              <w:t>(срок действия ключа ЭЦП субъекта)</w:t>
            </w:r>
          </w:p>
          <w:p w:rsidR="007B082C" w:rsidRPr="00886B23" w:rsidRDefault="007B082C">
            <w:pPr>
              <w:pStyle w:val="afffffffffff8"/>
              <w:rPr>
                <w:rFonts w:cs="Times New Roman"/>
                <w:sz w:val="26"/>
                <w:szCs w:val="26"/>
              </w:rPr>
            </w:pPr>
            <w:r w:rsidRPr="00886B23">
              <w:rPr>
                <w:rFonts w:cs="Times New Roman"/>
                <w:sz w:val="26"/>
                <w:szCs w:val="26"/>
              </w:rPr>
              <w:t>(</w:t>
            </w:r>
            <w:r w:rsidRPr="00886B23">
              <w:rPr>
                <w:rFonts w:cs="Times New Roman"/>
                <w:sz w:val="26"/>
                <w:szCs w:val="26"/>
                <w:lang w:val="en-US"/>
              </w:rPr>
              <w:t>OID</w:t>
            </w:r>
            <w:r w:rsidRPr="00886B23">
              <w:rPr>
                <w:rFonts w:cs="Times New Roman"/>
                <w:sz w:val="26"/>
                <w:szCs w:val="26"/>
              </w:rPr>
              <w:t xml:space="preserve"> 2.5.29.16)</w:t>
            </w:r>
          </w:p>
        </w:tc>
        <w:tc>
          <w:tcPr>
            <w:tcW w:w="5816" w:type="dxa"/>
          </w:tcPr>
          <w:p w:rsidR="007B082C" w:rsidRPr="00886B23" w:rsidRDefault="007B082C" w:rsidP="008C03A3">
            <w:pPr>
              <w:pStyle w:val="afffffffffff8"/>
              <w:rPr>
                <w:rFonts w:cs="Times New Roman"/>
                <w:sz w:val="26"/>
                <w:szCs w:val="26"/>
              </w:rPr>
            </w:pPr>
            <w:r w:rsidRPr="00886B23">
              <w:rPr>
                <w:rFonts w:cs="Times New Roman"/>
                <w:sz w:val="26"/>
                <w:szCs w:val="26"/>
              </w:rPr>
              <w:t>Действителен с (</w:t>
            </w:r>
            <w:proofErr w:type="spellStart"/>
            <w:r w:rsidRPr="00886B23">
              <w:rPr>
                <w:rFonts w:cs="Times New Roman"/>
                <w:sz w:val="26"/>
                <w:szCs w:val="26"/>
              </w:rPr>
              <w:t>notBefore</w:t>
            </w:r>
            <w:proofErr w:type="spellEnd"/>
            <w:r w:rsidRPr="00886B23">
              <w:rPr>
                <w:rFonts w:cs="Times New Roman"/>
                <w:sz w:val="26"/>
                <w:szCs w:val="26"/>
              </w:rPr>
              <w:t xml:space="preserve">): </w:t>
            </w:r>
            <w:proofErr w:type="spellStart"/>
            <w:r w:rsidRPr="00886B23">
              <w:rPr>
                <w:rFonts w:cs="Times New Roman"/>
                <w:sz w:val="26"/>
                <w:szCs w:val="26"/>
              </w:rPr>
              <w:t>дд.мм.гггг</w:t>
            </w:r>
            <w:proofErr w:type="spellEnd"/>
            <w:r w:rsidRPr="00886B23">
              <w:rPr>
                <w:rFonts w:cs="Times New Roman"/>
                <w:sz w:val="26"/>
                <w:szCs w:val="26"/>
              </w:rPr>
              <w:t xml:space="preserve"> </w:t>
            </w:r>
            <w:proofErr w:type="spellStart"/>
            <w:proofErr w:type="gramStart"/>
            <w:r w:rsidRPr="00886B23">
              <w:rPr>
                <w:rFonts w:cs="Times New Roman"/>
                <w:sz w:val="26"/>
                <w:szCs w:val="26"/>
              </w:rPr>
              <w:t>чч:мм</w:t>
            </w:r>
            <w:proofErr w:type="gramEnd"/>
            <w:r w:rsidRPr="00886B23">
              <w:rPr>
                <w:rFonts w:cs="Times New Roman"/>
                <w:sz w:val="26"/>
                <w:szCs w:val="26"/>
              </w:rPr>
              <w:t>:сс</w:t>
            </w:r>
            <w:proofErr w:type="spellEnd"/>
            <w:r w:rsidRPr="00886B23">
              <w:rPr>
                <w:rFonts w:cs="Times New Roman"/>
                <w:sz w:val="26"/>
                <w:szCs w:val="26"/>
              </w:rPr>
              <w:t xml:space="preserve"> GMT,</w:t>
            </w:r>
          </w:p>
          <w:p w:rsidR="007B082C" w:rsidRPr="00886B23" w:rsidRDefault="007B082C" w:rsidP="008C03A3">
            <w:pPr>
              <w:pStyle w:val="afffffffffff8"/>
              <w:rPr>
                <w:rFonts w:cs="Times New Roman"/>
                <w:sz w:val="26"/>
                <w:szCs w:val="26"/>
              </w:rPr>
            </w:pPr>
            <w:r w:rsidRPr="00886B23">
              <w:rPr>
                <w:rFonts w:cs="Times New Roman"/>
                <w:sz w:val="26"/>
                <w:szCs w:val="26"/>
              </w:rPr>
              <w:t>действителен по</w:t>
            </w:r>
            <w:r w:rsidR="00B57E45" w:rsidRPr="00886B23">
              <w:rPr>
                <w:rFonts w:cs="Times New Roman"/>
                <w:sz w:val="26"/>
                <w:szCs w:val="26"/>
              </w:rPr>
              <w:t xml:space="preserve"> </w:t>
            </w:r>
            <w:r w:rsidRPr="00886B23">
              <w:rPr>
                <w:rFonts w:cs="Times New Roman"/>
                <w:sz w:val="26"/>
                <w:szCs w:val="26"/>
              </w:rPr>
              <w:t>(</w:t>
            </w:r>
            <w:proofErr w:type="spellStart"/>
            <w:r w:rsidRPr="00886B23">
              <w:rPr>
                <w:rFonts w:cs="Times New Roman"/>
                <w:sz w:val="26"/>
                <w:szCs w:val="26"/>
              </w:rPr>
              <w:t>notAfter</w:t>
            </w:r>
            <w:proofErr w:type="spellEnd"/>
            <w:r w:rsidRPr="00886B23">
              <w:rPr>
                <w:rFonts w:cs="Times New Roman"/>
                <w:sz w:val="26"/>
                <w:szCs w:val="26"/>
              </w:rPr>
              <w:t xml:space="preserve">): </w:t>
            </w:r>
            <w:proofErr w:type="spellStart"/>
            <w:r w:rsidRPr="00886B23">
              <w:rPr>
                <w:rFonts w:cs="Times New Roman"/>
                <w:sz w:val="26"/>
                <w:szCs w:val="26"/>
              </w:rPr>
              <w:t>дд.мм.гггг</w:t>
            </w:r>
            <w:proofErr w:type="spellEnd"/>
            <w:r w:rsidRPr="00886B23">
              <w:rPr>
                <w:rFonts w:cs="Times New Roman"/>
                <w:sz w:val="26"/>
                <w:szCs w:val="26"/>
              </w:rPr>
              <w:t xml:space="preserve"> </w:t>
            </w:r>
            <w:proofErr w:type="spellStart"/>
            <w:proofErr w:type="gramStart"/>
            <w:r w:rsidRPr="00886B23">
              <w:rPr>
                <w:rFonts w:cs="Times New Roman"/>
                <w:sz w:val="26"/>
                <w:szCs w:val="26"/>
              </w:rPr>
              <w:t>чч:мм</w:t>
            </w:r>
            <w:proofErr w:type="gramEnd"/>
            <w:r w:rsidRPr="00886B23">
              <w:rPr>
                <w:rFonts w:cs="Times New Roman"/>
                <w:sz w:val="26"/>
                <w:szCs w:val="26"/>
              </w:rPr>
              <w:t>:сс</w:t>
            </w:r>
            <w:proofErr w:type="spellEnd"/>
            <w:r w:rsidRPr="00886B23">
              <w:rPr>
                <w:rFonts w:cs="Times New Roman"/>
                <w:sz w:val="26"/>
                <w:szCs w:val="26"/>
              </w:rPr>
              <w:t xml:space="preserve"> GMT</w:t>
            </w:r>
          </w:p>
        </w:tc>
      </w:tr>
      <w:tr w:rsidR="006002EE" w:rsidRPr="00886B23" w:rsidTr="00226C1C">
        <w:tc>
          <w:tcPr>
            <w:tcW w:w="3681" w:type="dxa"/>
          </w:tcPr>
          <w:p w:rsidR="007B082C" w:rsidRPr="00886B23" w:rsidRDefault="00382E07" w:rsidP="008C03A3">
            <w:pPr>
              <w:pStyle w:val="afffffffffff8"/>
              <w:rPr>
                <w:rFonts w:cs="Times New Roman"/>
                <w:sz w:val="26"/>
                <w:szCs w:val="26"/>
              </w:rPr>
            </w:pPr>
            <w:proofErr w:type="spellStart"/>
            <w:r w:rsidRPr="00886B23">
              <w:rPr>
                <w:rFonts w:cs="Times New Roman"/>
                <w:sz w:val="26"/>
                <w:szCs w:val="26"/>
              </w:rPr>
              <w:t>Basic</w:t>
            </w:r>
            <w:proofErr w:type="spellEnd"/>
            <w:r w:rsidRPr="00886B23">
              <w:rPr>
                <w:rFonts w:cs="Times New Roman"/>
                <w:sz w:val="26"/>
                <w:szCs w:val="26"/>
              </w:rPr>
              <w:t xml:space="preserve"> </w:t>
            </w:r>
            <w:proofErr w:type="spellStart"/>
            <w:r w:rsidRPr="00886B23">
              <w:rPr>
                <w:rFonts w:cs="Times New Roman"/>
                <w:sz w:val="26"/>
                <w:szCs w:val="26"/>
              </w:rPr>
              <w:t>Constraints</w:t>
            </w:r>
            <w:proofErr w:type="spellEnd"/>
          </w:p>
          <w:p w:rsidR="007B082C" w:rsidRPr="00886B23" w:rsidRDefault="007B082C" w:rsidP="008C03A3">
            <w:pPr>
              <w:pStyle w:val="afffffffffff8"/>
              <w:rPr>
                <w:rFonts w:cs="Times New Roman"/>
                <w:sz w:val="26"/>
                <w:szCs w:val="26"/>
              </w:rPr>
            </w:pPr>
            <w:r w:rsidRPr="00886B23">
              <w:rPr>
                <w:rFonts w:cs="Times New Roman"/>
                <w:sz w:val="26"/>
                <w:szCs w:val="26"/>
              </w:rPr>
              <w:t>(основные ограничения)</w:t>
            </w:r>
          </w:p>
          <w:p w:rsidR="007B082C" w:rsidRPr="00886B23" w:rsidRDefault="007B082C">
            <w:pPr>
              <w:pStyle w:val="afffffffffff8"/>
              <w:rPr>
                <w:rFonts w:cs="Times New Roman"/>
                <w:sz w:val="26"/>
                <w:szCs w:val="26"/>
              </w:rPr>
            </w:pPr>
            <w:r w:rsidRPr="00886B23">
              <w:rPr>
                <w:rFonts w:cs="Times New Roman"/>
                <w:sz w:val="26"/>
                <w:szCs w:val="26"/>
              </w:rPr>
              <w:t>(OID 2.5.29.19)</w:t>
            </w:r>
          </w:p>
        </w:tc>
        <w:tc>
          <w:tcPr>
            <w:tcW w:w="5816" w:type="dxa"/>
          </w:tcPr>
          <w:p w:rsidR="007B082C" w:rsidRPr="00886B23" w:rsidRDefault="007B082C" w:rsidP="008C03A3">
            <w:pPr>
              <w:pStyle w:val="afffffffffff8"/>
              <w:rPr>
                <w:rFonts w:cs="Times New Roman"/>
                <w:sz w:val="26"/>
                <w:szCs w:val="26"/>
              </w:rPr>
            </w:pPr>
            <w:r w:rsidRPr="00886B23">
              <w:rPr>
                <w:rFonts w:cs="Times New Roman"/>
                <w:sz w:val="26"/>
                <w:szCs w:val="26"/>
              </w:rPr>
              <w:t>Тип субъекта=Конечный субъект</w:t>
            </w:r>
          </w:p>
          <w:p w:rsidR="007B082C" w:rsidRPr="00886B23" w:rsidRDefault="007B082C" w:rsidP="008C03A3">
            <w:pPr>
              <w:pStyle w:val="afffffffffff8"/>
              <w:rPr>
                <w:rFonts w:cs="Times New Roman"/>
                <w:sz w:val="26"/>
                <w:szCs w:val="26"/>
              </w:rPr>
            </w:pPr>
          </w:p>
        </w:tc>
      </w:tr>
      <w:tr w:rsidR="006002EE" w:rsidRPr="00886B23" w:rsidTr="00226C1C">
        <w:tc>
          <w:tcPr>
            <w:tcW w:w="3681" w:type="dxa"/>
          </w:tcPr>
          <w:p w:rsidR="007B082C" w:rsidRPr="00886B23" w:rsidRDefault="00382E07" w:rsidP="008C03A3">
            <w:pPr>
              <w:pStyle w:val="afffffffffff8"/>
              <w:rPr>
                <w:rFonts w:cs="Times New Roman"/>
                <w:sz w:val="26"/>
                <w:szCs w:val="26"/>
              </w:rPr>
            </w:pPr>
            <w:r w:rsidRPr="00886B23">
              <w:rPr>
                <w:rFonts w:cs="Times New Roman"/>
                <w:sz w:val="26"/>
                <w:szCs w:val="26"/>
                <w:lang w:val="en-US"/>
              </w:rPr>
              <w:t>CRL</w:t>
            </w:r>
            <w:r w:rsidRPr="00886B23">
              <w:rPr>
                <w:rFonts w:cs="Times New Roman"/>
                <w:sz w:val="26"/>
                <w:szCs w:val="26"/>
              </w:rPr>
              <w:t xml:space="preserve"> </w:t>
            </w:r>
            <w:r w:rsidRPr="00886B23">
              <w:rPr>
                <w:rFonts w:cs="Times New Roman"/>
                <w:sz w:val="26"/>
                <w:szCs w:val="26"/>
                <w:lang w:val="en-US"/>
              </w:rPr>
              <w:t>Distribution</w:t>
            </w:r>
            <w:r w:rsidRPr="00886B23">
              <w:rPr>
                <w:rFonts w:cs="Times New Roman"/>
                <w:sz w:val="26"/>
                <w:szCs w:val="26"/>
              </w:rPr>
              <w:t xml:space="preserve"> </w:t>
            </w:r>
            <w:r w:rsidRPr="00886B23">
              <w:rPr>
                <w:rFonts w:cs="Times New Roman"/>
                <w:sz w:val="26"/>
                <w:szCs w:val="26"/>
                <w:lang w:val="en-US"/>
              </w:rPr>
              <w:t>Points</w:t>
            </w:r>
          </w:p>
          <w:p w:rsidR="007B082C" w:rsidRPr="00886B23" w:rsidRDefault="007B082C" w:rsidP="008C03A3">
            <w:pPr>
              <w:pStyle w:val="afffffffffff8"/>
              <w:rPr>
                <w:rFonts w:cs="Times New Roman"/>
                <w:sz w:val="26"/>
                <w:szCs w:val="26"/>
              </w:rPr>
            </w:pPr>
            <w:r w:rsidRPr="00886B23">
              <w:rPr>
                <w:rFonts w:cs="Times New Roman"/>
                <w:sz w:val="26"/>
                <w:szCs w:val="26"/>
              </w:rPr>
              <w:t>(точка распространения СОС)</w:t>
            </w:r>
          </w:p>
          <w:p w:rsidR="007B082C" w:rsidRPr="00886B23" w:rsidRDefault="007B082C">
            <w:pPr>
              <w:pStyle w:val="afffffffffff8"/>
              <w:rPr>
                <w:rFonts w:cs="Times New Roman"/>
                <w:sz w:val="26"/>
                <w:szCs w:val="26"/>
              </w:rPr>
            </w:pPr>
            <w:r w:rsidRPr="00886B23">
              <w:rPr>
                <w:rFonts w:cs="Times New Roman"/>
                <w:sz w:val="26"/>
                <w:szCs w:val="26"/>
              </w:rPr>
              <w:t>(OID 2.5.29.31)</w:t>
            </w:r>
          </w:p>
        </w:tc>
        <w:tc>
          <w:tcPr>
            <w:tcW w:w="5816" w:type="dxa"/>
          </w:tcPr>
          <w:p w:rsidR="007B082C" w:rsidRPr="00886B23" w:rsidRDefault="007B082C" w:rsidP="008C03A3">
            <w:pPr>
              <w:pStyle w:val="afffffffffff8"/>
              <w:rPr>
                <w:rFonts w:cs="Times New Roman"/>
                <w:sz w:val="26"/>
                <w:szCs w:val="26"/>
              </w:rPr>
            </w:pPr>
            <w:r w:rsidRPr="00886B23">
              <w:rPr>
                <w:rFonts w:cs="Times New Roman"/>
                <w:sz w:val="26"/>
                <w:szCs w:val="26"/>
              </w:rPr>
              <w:t>[1]Точка распределения списка отзыва (CRL)</w:t>
            </w:r>
          </w:p>
          <w:p w:rsidR="007B082C" w:rsidRPr="00886B23" w:rsidRDefault="007B082C" w:rsidP="008C03A3">
            <w:pPr>
              <w:pStyle w:val="afffffffffff8"/>
              <w:rPr>
                <w:rFonts w:cs="Times New Roman"/>
                <w:sz w:val="26"/>
                <w:szCs w:val="26"/>
              </w:rPr>
            </w:pPr>
            <w:r w:rsidRPr="00886B23">
              <w:rPr>
                <w:rFonts w:cs="Times New Roman"/>
                <w:sz w:val="26"/>
                <w:szCs w:val="26"/>
              </w:rPr>
              <w:t>имя точки распространения:</w:t>
            </w:r>
          </w:p>
          <w:p w:rsidR="007B082C" w:rsidRPr="00886B23" w:rsidRDefault="007B082C" w:rsidP="008C03A3">
            <w:pPr>
              <w:pStyle w:val="afffffffffff8"/>
              <w:rPr>
                <w:rFonts w:cs="Times New Roman"/>
                <w:sz w:val="26"/>
                <w:szCs w:val="26"/>
              </w:rPr>
            </w:pPr>
            <w:r w:rsidRPr="00886B23">
              <w:rPr>
                <w:rFonts w:cs="Times New Roman"/>
                <w:sz w:val="26"/>
                <w:szCs w:val="26"/>
              </w:rPr>
              <w:t>полное имя:</w:t>
            </w:r>
          </w:p>
          <w:p w:rsidR="007B082C" w:rsidRPr="00886B23" w:rsidRDefault="007B082C" w:rsidP="008C03A3">
            <w:pPr>
              <w:pStyle w:val="afffffffffff8"/>
              <w:rPr>
                <w:rFonts w:cs="Times New Roman"/>
                <w:sz w:val="26"/>
                <w:szCs w:val="26"/>
              </w:rPr>
            </w:pPr>
            <w:r w:rsidRPr="00886B23">
              <w:rPr>
                <w:rFonts w:cs="Times New Roman"/>
                <w:sz w:val="26"/>
                <w:szCs w:val="26"/>
              </w:rPr>
              <w:t xml:space="preserve">http://ca-srv1.dts.eec/public/RootTTPCA &lt;индекс сертификата УЦ </w:t>
            </w:r>
            <w:r w:rsidR="00245388" w:rsidRPr="00886B23">
              <w:rPr>
                <w:rFonts w:cs="Times New Roman"/>
                <w:sz w:val="26"/>
                <w:szCs w:val="26"/>
              </w:rPr>
              <w:t xml:space="preserve">службы </w:t>
            </w:r>
            <w:r w:rsidRPr="00886B23">
              <w:rPr>
                <w:rFonts w:cs="Times New Roman"/>
                <w:sz w:val="26"/>
                <w:szCs w:val="26"/>
              </w:rPr>
              <w:t>ДТС</w:t>
            </w:r>
            <w:proofErr w:type="gramStart"/>
            <w:r w:rsidRPr="00886B23">
              <w:rPr>
                <w:rFonts w:cs="Times New Roman"/>
                <w:sz w:val="26"/>
                <w:szCs w:val="26"/>
              </w:rPr>
              <w:t>&gt;.</w:t>
            </w:r>
            <w:proofErr w:type="spellStart"/>
            <w:r w:rsidRPr="00886B23">
              <w:rPr>
                <w:rFonts w:cs="Times New Roman"/>
                <w:sz w:val="26"/>
                <w:szCs w:val="26"/>
              </w:rPr>
              <w:t>crl</w:t>
            </w:r>
            <w:proofErr w:type="spellEnd"/>
            <w:proofErr w:type="gramEnd"/>
            <w:r w:rsidRPr="00886B23">
              <w:rPr>
                <w:rFonts w:cs="Times New Roman"/>
                <w:sz w:val="26"/>
                <w:szCs w:val="26"/>
              </w:rPr>
              <w:t>,</w:t>
            </w:r>
          </w:p>
          <w:p w:rsidR="007B082C" w:rsidRPr="00886B23" w:rsidRDefault="007B082C" w:rsidP="008C03A3">
            <w:pPr>
              <w:pStyle w:val="afffffffffff8"/>
              <w:rPr>
                <w:rFonts w:cs="Times New Roman"/>
                <w:sz w:val="26"/>
                <w:szCs w:val="26"/>
              </w:rPr>
            </w:pPr>
            <w:r w:rsidRPr="00886B23">
              <w:rPr>
                <w:rFonts w:cs="Times New Roman"/>
                <w:sz w:val="26"/>
                <w:szCs w:val="26"/>
              </w:rPr>
              <w:lastRenderedPageBreak/>
              <w:t>[2] Точка распределения списка отзыва (CRL)</w:t>
            </w:r>
          </w:p>
          <w:p w:rsidR="007B082C" w:rsidRPr="00886B23" w:rsidRDefault="007B082C" w:rsidP="008C03A3">
            <w:pPr>
              <w:pStyle w:val="afffffffffff8"/>
              <w:rPr>
                <w:rFonts w:cs="Times New Roman"/>
                <w:sz w:val="26"/>
                <w:szCs w:val="26"/>
              </w:rPr>
            </w:pPr>
            <w:r w:rsidRPr="00886B23">
              <w:rPr>
                <w:rFonts w:cs="Times New Roman"/>
                <w:sz w:val="26"/>
                <w:szCs w:val="26"/>
              </w:rPr>
              <w:t>имя точки распространения:</w:t>
            </w:r>
          </w:p>
          <w:p w:rsidR="007B082C" w:rsidRPr="00886B23" w:rsidRDefault="007B082C" w:rsidP="008C03A3">
            <w:pPr>
              <w:pStyle w:val="afffffffffff8"/>
              <w:rPr>
                <w:rFonts w:cs="Times New Roman"/>
                <w:sz w:val="26"/>
                <w:szCs w:val="26"/>
              </w:rPr>
            </w:pPr>
            <w:r w:rsidRPr="00886B23">
              <w:rPr>
                <w:rFonts w:cs="Times New Roman"/>
                <w:sz w:val="26"/>
                <w:szCs w:val="26"/>
              </w:rPr>
              <w:t>полное имя:</w:t>
            </w:r>
          </w:p>
          <w:p w:rsidR="007B082C" w:rsidRPr="00886B23" w:rsidRDefault="007B082C" w:rsidP="008C03A3">
            <w:pPr>
              <w:pStyle w:val="afffffffffff8"/>
              <w:rPr>
                <w:rFonts w:cs="Times New Roman"/>
                <w:sz w:val="26"/>
                <w:szCs w:val="26"/>
              </w:rPr>
            </w:pPr>
            <w:r w:rsidRPr="00886B23">
              <w:rPr>
                <w:rFonts w:cs="Times New Roman"/>
                <w:sz w:val="26"/>
                <w:szCs w:val="26"/>
              </w:rPr>
              <w:t xml:space="preserve">http://ca-srv2.dts.eec/public/RootTTPCA &lt;индекс сертификата УЦ </w:t>
            </w:r>
            <w:r w:rsidR="00245388" w:rsidRPr="00886B23">
              <w:rPr>
                <w:rFonts w:cs="Times New Roman"/>
                <w:sz w:val="26"/>
                <w:szCs w:val="26"/>
              </w:rPr>
              <w:t xml:space="preserve">службы </w:t>
            </w:r>
            <w:r w:rsidRPr="00886B23">
              <w:rPr>
                <w:rFonts w:cs="Times New Roman"/>
                <w:sz w:val="26"/>
                <w:szCs w:val="26"/>
              </w:rPr>
              <w:t>ДТС</w:t>
            </w:r>
            <w:proofErr w:type="gramStart"/>
            <w:r w:rsidRPr="00886B23">
              <w:rPr>
                <w:rFonts w:cs="Times New Roman"/>
                <w:sz w:val="26"/>
                <w:szCs w:val="26"/>
              </w:rPr>
              <w:t>&gt;.</w:t>
            </w:r>
            <w:proofErr w:type="spellStart"/>
            <w:r w:rsidRPr="00886B23">
              <w:rPr>
                <w:rFonts w:cs="Times New Roman"/>
                <w:sz w:val="26"/>
                <w:szCs w:val="26"/>
              </w:rPr>
              <w:t>crl</w:t>
            </w:r>
            <w:proofErr w:type="spellEnd"/>
            <w:proofErr w:type="gramEnd"/>
          </w:p>
        </w:tc>
      </w:tr>
      <w:tr w:rsidR="006002EE" w:rsidRPr="00F34CAA" w:rsidTr="00226C1C">
        <w:tc>
          <w:tcPr>
            <w:tcW w:w="3681" w:type="dxa"/>
          </w:tcPr>
          <w:p w:rsidR="007B082C" w:rsidRPr="00886B23" w:rsidRDefault="00382E07" w:rsidP="008C03A3">
            <w:pPr>
              <w:pStyle w:val="afffffffffff8"/>
              <w:rPr>
                <w:rFonts w:cs="Times New Roman"/>
                <w:sz w:val="26"/>
                <w:szCs w:val="26"/>
                <w:lang w:val="en-US"/>
              </w:rPr>
            </w:pPr>
            <w:r w:rsidRPr="00886B23">
              <w:rPr>
                <w:rFonts w:cs="Times New Roman"/>
                <w:sz w:val="26"/>
                <w:szCs w:val="26"/>
                <w:lang w:val="en-US"/>
              </w:rPr>
              <w:lastRenderedPageBreak/>
              <w:t>Certificate Policies</w:t>
            </w:r>
          </w:p>
          <w:p w:rsidR="007B082C" w:rsidRPr="00886B23" w:rsidRDefault="007B082C" w:rsidP="008C03A3">
            <w:pPr>
              <w:pStyle w:val="afffffffffff8"/>
              <w:rPr>
                <w:rFonts w:cs="Times New Roman"/>
                <w:sz w:val="26"/>
                <w:szCs w:val="26"/>
                <w:lang w:val="en-US"/>
              </w:rPr>
            </w:pPr>
            <w:r w:rsidRPr="00886B23">
              <w:rPr>
                <w:rFonts w:cs="Times New Roman"/>
                <w:sz w:val="26"/>
                <w:szCs w:val="26"/>
                <w:lang w:val="en-US"/>
              </w:rPr>
              <w:t>(</w:t>
            </w:r>
            <w:r w:rsidRPr="00886B23">
              <w:rPr>
                <w:rFonts w:cs="Times New Roman"/>
                <w:sz w:val="26"/>
                <w:szCs w:val="26"/>
              </w:rPr>
              <w:t>политика</w:t>
            </w:r>
            <w:r w:rsidRPr="00886B23">
              <w:rPr>
                <w:rFonts w:cs="Times New Roman"/>
                <w:sz w:val="26"/>
                <w:szCs w:val="26"/>
                <w:lang w:val="en-US"/>
              </w:rPr>
              <w:t xml:space="preserve"> </w:t>
            </w:r>
            <w:r w:rsidRPr="00886B23">
              <w:rPr>
                <w:rFonts w:cs="Times New Roman"/>
                <w:sz w:val="26"/>
                <w:szCs w:val="26"/>
              </w:rPr>
              <w:t>сертификата</w:t>
            </w:r>
            <w:r w:rsidRPr="00886B23">
              <w:rPr>
                <w:rFonts w:cs="Times New Roman"/>
                <w:sz w:val="26"/>
                <w:szCs w:val="26"/>
                <w:lang w:val="en-US"/>
              </w:rPr>
              <w:t>)</w:t>
            </w:r>
          </w:p>
          <w:p w:rsidR="007B082C" w:rsidRPr="00886B23" w:rsidRDefault="007B082C">
            <w:pPr>
              <w:pStyle w:val="afffffffffff8"/>
              <w:rPr>
                <w:rFonts w:cs="Times New Roman"/>
                <w:sz w:val="26"/>
                <w:szCs w:val="26"/>
                <w:lang w:val="en-US"/>
              </w:rPr>
            </w:pPr>
            <w:r w:rsidRPr="00886B23">
              <w:rPr>
                <w:rFonts w:cs="Times New Roman"/>
                <w:sz w:val="26"/>
                <w:szCs w:val="26"/>
                <w:lang w:val="en-US"/>
              </w:rPr>
              <w:t>(OID 2.5.29.32)</w:t>
            </w:r>
          </w:p>
        </w:tc>
        <w:tc>
          <w:tcPr>
            <w:tcW w:w="5816" w:type="dxa"/>
          </w:tcPr>
          <w:p w:rsidR="007B082C" w:rsidRPr="00886B23" w:rsidRDefault="007B082C" w:rsidP="008C03A3">
            <w:pPr>
              <w:pStyle w:val="afffffffffff8"/>
              <w:rPr>
                <w:rFonts w:cs="Times New Roman"/>
                <w:sz w:val="26"/>
                <w:szCs w:val="26"/>
              </w:rPr>
            </w:pPr>
            <w:r w:rsidRPr="00886B23">
              <w:rPr>
                <w:rFonts w:cs="Times New Roman"/>
                <w:sz w:val="26"/>
                <w:szCs w:val="26"/>
              </w:rPr>
              <w:t>[1] Политика применения сертификата:</w:t>
            </w:r>
          </w:p>
          <w:p w:rsidR="007B082C" w:rsidRPr="00886B23" w:rsidRDefault="007B082C" w:rsidP="008C03A3">
            <w:pPr>
              <w:pStyle w:val="afffffffffff8"/>
              <w:rPr>
                <w:rFonts w:cs="Times New Roman"/>
                <w:sz w:val="26"/>
                <w:szCs w:val="26"/>
              </w:rPr>
            </w:pPr>
            <w:r w:rsidRPr="00886B23">
              <w:rPr>
                <w:rFonts w:cs="Times New Roman"/>
                <w:sz w:val="26"/>
                <w:szCs w:val="26"/>
              </w:rPr>
              <w:t>OID=1.3.239.1.1.1.2</w:t>
            </w:r>
            <w:r w:rsidRPr="00886B23">
              <w:rPr>
                <w:rFonts w:cs="Times New Roman"/>
                <w:sz w:val="26"/>
                <w:szCs w:val="26"/>
              </w:rPr>
              <w:br/>
              <w:t>URL= http://ca-srv1.dts.eec /</w:t>
            </w:r>
            <w:proofErr w:type="spellStart"/>
            <w:r w:rsidRPr="00886B23">
              <w:rPr>
                <w:rFonts w:cs="Times New Roman"/>
                <w:sz w:val="26"/>
                <w:szCs w:val="26"/>
              </w:rPr>
              <w:t>public</w:t>
            </w:r>
            <w:proofErr w:type="spellEnd"/>
            <w:r w:rsidRPr="00886B23">
              <w:rPr>
                <w:rFonts w:cs="Times New Roman"/>
                <w:sz w:val="26"/>
                <w:szCs w:val="26"/>
              </w:rPr>
              <w:t>/cps.pdf</w:t>
            </w:r>
          </w:p>
          <w:p w:rsidR="007B082C" w:rsidRPr="00886B23" w:rsidRDefault="007B082C" w:rsidP="008C03A3">
            <w:pPr>
              <w:pStyle w:val="afffffffffff8"/>
              <w:rPr>
                <w:rFonts w:cs="Times New Roman"/>
                <w:sz w:val="26"/>
                <w:szCs w:val="26"/>
                <w:lang w:val="en-US"/>
              </w:rPr>
            </w:pPr>
            <w:r w:rsidRPr="00886B23">
              <w:rPr>
                <w:rFonts w:cs="Times New Roman"/>
                <w:sz w:val="26"/>
                <w:szCs w:val="26"/>
                <w:lang w:val="en-US"/>
              </w:rPr>
              <w:t>URL= http://ca-srv2.dts.eec /public/cps.pdf</w:t>
            </w:r>
            <w:r w:rsidRPr="00886B23" w:rsidDel="00342630">
              <w:rPr>
                <w:rFonts w:cs="Times New Roman"/>
                <w:sz w:val="26"/>
                <w:szCs w:val="26"/>
                <w:lang w:val="en-US"/>
              </w:rPr>
              <w:t xml:space="preserve"> </w:t>
            </w:r>
          </w:p>
        </w:tc>
      </w:tr>
      <w:tr w:rsidR="006002EE" w:rsidRPr="00886B23" w:rsidTr="00226C1C">
        <w:tc>
          <w:tcPr>
            <w:tcW w:w="3681" w:type="dxa"/>
          </w:tcPr>
          <w:p w:rsidR="007B082C" w:rsidRPr="00886B23" w:rsidRDefault="00382E07" w:rsidP="008C03A3">
            <w:pPr>
              <w:pStyle w:val="afffffffffff8"/>
              <w:rPr>
                <w:rFonts w:cs="Times New Roman"/>
                <w:sz w:val="26"/>
                <w:szCs w:val="26"/>
              </w:rPr>
            </w:pPr>
            <w:proofErr w:type="spellStart"/>
            <w:r w:rsidRPr="00886B23">
              <w:rPr>
                <w:rFonts w:cs="Times New Roman"/>
                <w:sz w:val="26"/>
                <w:szCs w:val="26"/>
              </w:rPr>
              <w:t>Authority</w:t>
            </w:r>
            <w:proofErr w:type="spellEnd"/>
            <w:r w:rsidRPr="00886B23">
              <w:rPr>
                <w:rFonts w:cs="Times New Roman"/>
                <w:sz w:val="26"/>
                <w:szCs w:val="26"/>
              </w:rPr>
              <w:t xml:space="preserve"> </w:t>
            </w:r>
            <w:proofErr w:type="spellStart"/>
            <w:r w:rsidRPr="00886B23">
              <w:rPr>
                <w:rFonts w:cs="Times New Roman"/>
                <w:sz w:val="26"/>
                <w:szCs w:val="26"/>
              </w:rPr>
              <w:t>Key</w:t>
            </w:r>
            <w:proofErr w:type="spellEnd"/>
            <w:r w:rsidRPr="00886B23">
              <w:rPr>
                <w:rFonts w:cs="Times New Roman"/>
                <w:sz w:val="26"/>
                <w:szCs w:val="26"/>
              </w:rPr>
              <w:t xml:space="preserve"> </w:t>
            </w:r>
            <w:proofErr w:type="spellStart"/>
            <w:r w:rsidRPr="00886B23">
              <w:rPr>
                <w:rFonts w:cs="Times New Roman"/>
                <w:sz w:val="26"/>
                <w:szCs w:val="26"/>
              </w:rPr>
              <w:t>Identifier</w:t>
            </w:r>
            <w:proofErr w:type="spellEnd"/>
          </w:p>
          <w:p w:rsidR="007B082C" w:rsidRPr="00886B23" w:rsidRDefault="007B082C" w:rsidP="008C03A3">
            <w:pPr>
              <w:pStyle w:val="afffffffffff8"/>
              <w:rPr>
                <w:rFonts w:cs="Times New Roman"/>
                <w:sz w:val="26"/>
                <w:szCs w:val="26"/>
              </w:rPr>
            </w:pPr>
            <w:r w:rsidRPr="00886B23">
              <w:rPr>
                <w:rFonts w:cs="Times New Roman"/>
                <w:sz w:val="26"/>
                <w:szCs w:val="26"/>
              </w:rPr>
              <w:t>(идентификатор ключа проверки ЭЦП издателя)</w:t>
            </w:r>
          </w:p>
          <w:p w:rsidR="007B082C" w:rsidRPr="00886B23" w:rsidRDefault="007B082C">
            <w:pPr>
              <w:pStyle w:val="afffffffffff8"/>
              <w:rPr>
                <w:rFonts w:cs="Times New Roman"/>
                <w:sz w:val="26"/>
                <w:szCs w:val="26"/>
              </w:rPr>
            </w:pPr>
            <w:r w:rsidRPr="00886B23">
              <w:rPr>
                <w:rFonts w:cs="Times New Roman"/>
                <w:sz w:val="26"/>
                <w:szCs w:val="26"/>
              </w:rPr>
              <w:t>(OID 2.5.29.35)</w:t>
            </w:r>
          </w:p>
        </w:tc>
        <w:tc>
          <w:tcPr>
            <w:tcW w:w="5816" w:type="dxa"/>
          </w:tcPr>
          <w:p w:rsidR="007B082C" w:rsidRPr="00886B23" w:rsidRDefault="007B082C" w:rsidP="008C03A3">
            <w:pPr>
              <w:pStyle w:val="afffffffffff8"/>
              <w:rPr>
                <w:rFonts w:cs="Times New Roman"/>
                <w:sz w:val="26"/>
                <w:szCs w:val="26"/>
              </w:rPr>
            </w:pPr>
            <w:r w:rsidRPr="00886B23">
              <w:rPr>
                <w:rFonts w:cs="Times New Roman"/>
                <w:sz w:val="26"/>
                <w:szCs w:val="26"/>
              </w:rPr>
              <w:t>Идентификатор ключа проверки ЭЦП, соответствующий ключу ЭЦП издателя сертификата</w:t>
            </w:r>
          </w:p>
        </w:tc>
      </w:tr>
      <w:tr w:rsidR="00176C59" w:rsidRPr="00F34CAA" w:rsidTr="00226C1C">
        <w:tc>
          <w:tcPr>
            <w:tcW w:w="3681" w:type="dxa"/>
          </w:tcPr>
          <w:p w:rsidR="007B082C" w:rsidRPr="00886B23" w:rsidRDefault="00382E07" w:rsidP="008C03A3">
            <w:pPr>
              <w:pStyle w:val="afffffffffff8"/>
              <w:rPr>
                <w:rFonts w:cs="Times New Roman"/>
                <w:sz w:val="26"/>
                <w:szCs w:val="26"/>
              </w:rPr>
            </w:pPr>
            <w:proofErr w:type="spellStart"/>
            <w:r w:rsidRPr="00886B23">
              <w:rPr>
                <w:rFonts w:cs="Times New Roman"/>
                <w:sz w:val="26"/>
                <w:szCs w:val="26"/>
              </w:rPr>
              <w:t>Extended</w:t>
            </w:r>
            <w:proofErr w:type="spellEnd"/>
            <w:r w:rsidRPr="00886B23">
              <w:rPr>
                <w:rFonts w:cs="Times New Roman"/>
                <w:sz w:val="26"/>
                <w:szCs w:val="26"/>
              </w:rPr>
              <w:t xml:space="preserve"> </w:t>
            </w:r>
            <w:proofErr w:type="spellStart"/>
            <w:r w:rsidRPr="00886B23">
              <w:rPr>
                <w:rFonts w:cs="Times New Roman"/>
                <w:sz w:val="26"/>
                <w:szCs w:val="26"/>
              </w:rPr>
              <w:t>Key</w:t>
            </w:r>
            <w:proofErr w:type="spellEnd"/>
            <w:r w:rsidRPr="00886B23">
              <w:rPr>
                <w:rFonts w:cs="Times New Roman"/>
                <w:sz w:val="26"/>
                <w:szCs w:val="26"/>
              </w:rPr>
              <w:t xml:space="preserve"> </w:t>
            </w:r>
            <w:proofErr w:type="spellStart"/>
            <w:r w:rsidRPr="00886B23">
              <w:rPr>
                <w:rFonts w:cs="Times New Roman"/>
                <w:sz w:val="26"/>
                <w:szCs w:val="26"/>
              </w:rPr>
              <w:t>Usage</w:t>
            </w:r>
            <w:proofErr w:type="spellEnd"/>
          </w:p>
          <w:p w:rsidR="007B082C" w:rsidRPr="00886B23" w:rsidRDefault="007B082C" w:rsidP="008C03A3">
            <w:pPr>
              <w:pStyle w:val="afffffffffff8"/>
              <w:rPr>
                <w:rFonts w:cs="Times New Roman"/>
                <w:sz w:val="26"/>
                <w:szCs w:val="26"/>
              </w:rPr>
            </w:pPr>
            <w:r w:rsidRPr="00886B23">
              <w:rPr>
                <w:rFonts w:cs="Times New Roman"/>
                <w:sz w:val="26"/>
                <w:szCs w:val="26"/>
              </w:rPr>
              <w:t xml:space="preserve">(расширенная область использования ключа) </w:t>
            </w:r>
          </w:p>
          <w:p w:rsidR="007B082C" w:rsidRPr="00886B23" w:rsidRDefault="007B082C">
            <w:pPr>
              <w:pStyle w:val="afffffffffff8"/>
              <w:rPr>
                <w:rFonts w:cs="Times New Roman"/>
                <w:sz w:val="26"/>
                <w:szCs w:val="26"/>
              </w:rPr>
            </w:pPr>
            <w:r w:rsidRPr="00886B23">
              <w:rPr>
                <w:rFonts w:cs="Times New Roman"/>
                <w:sz w:val="26"/>
                <w:szCs w:val="26"/>
              </w:rPr>
              <w:t>(OID 2.5.29.37)</w:t>
            </w:r>
          </w:p>
        </w:tc>
        <w:tc>
          <w:tcPr>
            <w:tcW w:w="5816" w:type="dxa"/>
          </w:tcPr>
          <w:p w:rsidR="007B082C" w:rsidRPr="00886B23" w:rsidRDefault="007B082C" w:rsidP="008C03A3">
            <w:pPr>
              <w:pStyle w:val="afffffffffff8"/>
              <w:rPr>
                <w:rFonts w:cs="Times New Roman"/>
                <w:sz w:val="26"/>
                <w:szCs w:val="26"/>
                <w:lang w:val="en-US"/>
              </w:rPr>
            </w:pPr>
            <w:r w:rsidRPr="00886B23">
              <w:rPr>
                <w:rFonts w:cs="Times New Roman"/>
                <w:sz w:val="26"/>
                <w:szCs w:val="26"/>
              </w:rPr>
              <w:t>С</w:t>
            </w:r>
            <w:proofErr w:type="spellStart"/>
            <w:r w:rsidRPr="00886B23">
              <w:rPr>
                <w:rFonts w:cs="Times New Roman"/>
                <w:sz w:val="26"/>
                <w:szCs w:val="26"/>
                <w:lang w:val="en-US"/>
              </w:rPr>
              <w:t>ritical</w:t>
            </w:r>
            <w:proofErr w:type="spellEnd"/>
            <w:r w:rsidRPr="00886B23">
              <w:rPr>
                <w:rFonts w:cs="Times New Roman"/>
                <w:sz w:val="26"/>
                <w:szCs w:val="26"/>
                <w:lang w:val="en-US"/>
              </w:rPr>
              <w:t>, id-</w:t>
            </w:r>
            <w:proofErr w:type="spellStart"/>
            <w:r w:rsidRPr="00886B23">
              <w:rPr>
                <w:rFonts w:cs="Times New Roman"/>
                <w:sz w:val="26"/>
                <w:szCs w:val="26"/>
                <w:lang w:val="en-US"/>
              </w:rPr>
              <w:t>kp</w:t>
            </w:r>
            <w:proofErr w:type="spellEnd"/>
            <w:r w:rsidRPr="00886B23">
              <w:rPr>
                <w:rFonts w:cs="Times New Roman"/>
                <w:sz w:val="26"/>
                <w:szCs w:val="26"/>
                <w:lang w:val="en-US"/>
              </w:rPr>
              <w:t>-</w:t>
            </w:r>
            <w:proofErr w:type="spellStart"/>
            <w:r w:rsidRPr="00886B23">
              <w:rPr>
                <w:rFonts w:cs="Times New Roman"/>
                <w:sz w:val="26"/>
                <w:szCs w:val="26"/>
                <w:lang w:val="en-US"/>
              </w:rPr>
              <w:t>OCSPSigning</w:t>
            </w:r>
            <w:proofErr w:type="spellEnd"/>
            <w:r w:rsidRPr="00886B23">
              <w:rPr>
                <w:rFonts w:cs="Times New Roman"/>
                <w:sz w:val="26"/>
                <w:szCs w:val="26"/>
                <w:lang w:val="en-US"/>
              </w:rPr>
              <w:t xml:space="preserve"> (OID 1.3.6.1.5.5.7.3.9)</w:t>
            </w:r>
          </w:p>
        </w:tc>
      </w:tr>
    </w:tbl>
    <w:p w:rsidR="00EA775E" w:rsidRPr="00886B23" w:rsidRDefault="00EA775E" w:rsidP="00EA775E">
      <w:pPr>
        <w:spacing w:after="0" w:line="360" w:lineRule="auto"/>
        <w:ind w:firstLine="709"/>
        <w:jc w:val="both"/>
        <w:rPr>
          <w:rFonts w:ascii="Times New Roman" w:hAnsi="Times New Roman"/>
          <w:snapToGrid w:val="0"/>
          <w:sz w:val="30"/>
          <w:szCs w:val="30"/>
          <w:lang w:val="en-US"/>
        </w:rPr>
      </w:pPr>
    </w:p>
    <w:p w:rsidR="00C87596" w:rsidRPr="00886B23" w:rsidRDefault="0024390F" w:rsidP="00EA775E">
      <w:pPr>
        <w:spacing w:after="0" w:line="360" w:lineRule="auto"/>
        <w:ind w:firstLine="709"/>
        <w:jc w:val="both"/>
        <w:rPr>
          <w:rFonts w:ascii="Times New Roman" w:hAnsi="Times New Roman"/>
          <w:snapToGrid w:val="0"/>
          <w:sz w:val="30"/>
          <w:szCs w:val="30"/>
        </w:rPr>
      </w:pPr>
      <w:r w:rsidRPr="00886B23">
        <w:rPr>
          <w:rFonts w:ascii="Times New Roman" w:hAnsi="Times New Roman"/>
          <w:snapToGrid w:val="0"/>
          <w:sz w:val="30"/>
          <w:szCs w:val="30"/>
        </w:rPr>
        <w:t>16</w:t>
      </w:r>
      <w:r w:rsidR="00E534C8" w:rsidRPr="00886B23">
        <w:rPr>
          <w:rFonts w:ascii="Times New Roman" w:hAnsi="Times New Roman"/>
          <w:snapToGrid w:val="0"/>
          <w:sz w:val="30"/>
          <w:szCs w:val="30"/>
        </w:rPr>
        <w:t>. </w:t>
      </w:r>
      <w:r w:rsidR="00C87596" w:rsidRPr="00886B23">
        <w:rPr>
          <w:rFonts w:ascii="Times New Roman" w:hAnsi="Times New Roman"/>
          <w:snapToGrid w:val="0"/>
          <w:sz w:val="30"/>
          <w:szCs w:val="30"/>
        </w:rPr>
        <w:t>Значения основных полей и расширений сертификата СШВ приведены в таблице </w:t>
      </w:r>
      <w:r w:rsidR="00031B7E" w:rsidRPr="00886B23">
        <w:rPr>
          <w:rFonts w:ascii="Times New Roman" w:hAnsi="Times New Roman"/>
          <w:snapToGrid w:val="0"/>
          <w:sz w:val="30"/>
          <w:szCs w:val="30"/>
        </w:rPr>
        <w:t>10</w:t>
      </w:r>
      <w:r w:rsidR="00C87596" w:rsidRPr="00886B23">
        <w:rPr>
          <w:rFonts w:ascii="Times New Roman" w:hAnsi="Times New Roman"/>
          <w:snapToGrid w:val="0"/>
          <w:sz w:val="30"/>
          <w:szCs w:val="30"/>
        </w:rPr>
        <w:t>.</w:t>
      </w:r>
    </w:p>
    <w:p w:rsidR="00C87596" w:rsidRPr="00886B23" w:rsidRDefault="00C83E34" w:rsidP="00EA775E">
      <w:pPr>
        <w:tabs>
          <w:tab w:val="left" w:pos="1560"/>
        </w:tabs>
        <w:spacing w:before="240" w:after="240" w:line="240" w:lineRule="auto"/>
        <w:ind w:firstLine="709"/>
        <w:jc w:val="right"/>
        <w:outlineLvl w:val="2"/>
        <w:rPr>
          <w:rFonts w:ascii="Times New Roman" w:hAnsi="Times New Roman"/>
          <w:snapToGrid w:val="0"/>
          <w:sz w:val="30"/>
          <w:szCs w:val="30"/>
        </w:rPr>
      </w:pPr>
      <w:r w:rsidRPr="00886B23">
        <w:rPr>
          <w:rFonts w:ascii="Times New Roman" w:hAnsi="Times New Roman"/>
          <w:snapToGrid w:val="0"/>
          <w:sz w:val="30"/>
          <w:szCs w:val="30"/>
        </w:rPr>
        <w:t xml:space="preserve">Таблица </w:t>
      </w:r>
      <w:r w:rsidR="00031B7E" w:rsidRPr="00886B23">
        <w:rPr>
          <w:rFonts w:ascii="Times New Roman" w:hAnsi="Times New Roman"/>
          <w:snapToGrid w:val="0"/>
          <w:sz w:val="30"/>
          <w:szCs w:val="30"/>
        </w:rPr>
        <w:t>10</w:t>
      </w:r>
    </w:p>
    <w:p w:rsidR="00C87596" w:rsidRPr="00886B23" w:rsidRDefault="00C87596" w:rsidP="00693AB1">
      <w:pPr>
        <w:keepNext/>
        <w:spacing w:before="240" w:after="120" w:line="240" w:lineRule="auto"/>
        <w:jc w:val="center"/>
        <w:outlineLvl w:val="3"/>
        <w:rPr>
          <w:rFonts w:ascii="Times New Roman" w:hAnsi="Times New Roman"/>
          <w:snapToGrid w:val="0"/>
          <w:sz w:val="30"/>
          <w:szCs w:val="30"/>
        </w:rPr>
      </w:pPr>
      <w:r w:rsidRPr="00886B23">
        <w:rPr>
          <w:rFonts w:ascii="Times New Roman" w:hAnsi="Times New Roman"/>
          <w:snapToGrid w:val="0"/>
          <w:sz w:val="30"/>
          <w:szCs w:val="30"/>
        </w:rPr>
        <w:t>Структура сертификата СШВ</w:t>
      </w:r>
    </w:p>
    <w:tbl>
      <w:tblPr>
        <w:tblStyle w:val="15"/>
        <w:tblW w:w="9497" w:type="dxa"/>
        <w:tblLook w:val="04A0" w:firstRow="1" w:lastRow="0" w:firstColumn="1" w:lastColumn="0" w:noHBand="0" w:noVBand="1"/>
      </w:tblPr>
      <w:tblGrid>
        <w:gridCol w:w="3681"/>
        <w:gridCol w:w="5816"/>
      </w:tblGrid>
      <w:tr w:rsidR="006002EE" w:rsidRPr="00886B23" w:rsidTr="00226C1C">
        <w:trPr>
          <w:tblHeader/>
        </w:trPr>
        <w:tc>
          <w:tcPr>
            <w:tcW w:w="3681" w:type="dxa"/>
          </w:tcPr>
          <w:p w:rsidR="00D17E51" w:rsidRPr="00886B23" w:rsidRDefault="000A674D">
            <w:pPr>
              <w:pStyle w:val="afffffffffff8"/>
              <w:jc w:val="center"/>
              <w:rPr>
                <w:rFonts w:cs="Times New Roman"/>
                <w:sz w:val="26"/>
                <w:szCs w:val="26"/>
              </w:rPr>
            </w:pPr>
            <w:r w:rsidRPr="00886B23">
              <w:rPr>
                <w:sz w:val="26"/>
                <w:szCs w:val="26"/>
              </w:rPr>
              <w:t>Название поля (</w:t>
            </w:r>
            <w:r w:rsidRPr="00886B23">
              <w:rPr>
                <w:sz w:val="26"/>
                <w:szCs w:val="26"/>
                <w:lang w:val="en-US"/>
              </w:rPr>
              <w:t>OID</w:t>
            </w:r>
            <w:r w:rsidRPr="00886B23">
              <w:rPr>
                <w:sz w:val="26"/>
                <w:szCs w:val="26"/>
              </w:rPr>
              <w:t>)</w:t>
            </w:r>
          </w:p>
        </w:tc>
        <w:tc>
          <w:tcPr>
            <w:tcW w:w="5816" w:type="dxa"/>
          </w:tcPr>
          <w:p w:rsidR="00D17E51" w:rsidRPr="00886B23" w:rsidRDefault="00D17E51" w:rsidP="00EA775E">
            <w:pPr>
              <w:pStyle w:val="afffffffffff8"/>
              <w:jc w:val="center"/>
              <w:rPr>
                <w:rFonts w:cs="Times New Roman"/>
                <w:sz w:val="26"/>
                <w:szCs w:val="26"/>
              </w:rPr>
            </w:pPr>
            <w:r w:rsidRPr="00886B23">
              <w:rPr>
                <w:rFonts w:cs="Times New Roman"/>
                <w:sz w:val="26"/>
                <w:szCs w:val="26"/>
              </w:rPr>
              <w:t>Значение или ограничения значения</w:t>
            </w:r>
          </w:p>
        </w:tc>
      </w:tr>
      <w:tr w:rsidR="006002EE" w:rsidRPr="00886B23" w:rsidTr="00EA775E">
        <w:tc>
          <w:tcPr>
            <w:tcW w:w="9497" w:type="dxa"/>
            <w:gridSpan w:val="2"/>
          </w:tcPr>
          <w:p w:rsidR="00E470F2" w:rsidRPr="00886B23" w:rsidRDefault="00E470F2" w:rsidP="00EA775E">
            <w:pPr>
              <w:pStyle w:val="afffffffffff8"/>
              <w:jc w:val="center"/>
              <w:rPr>
                <w:rFonts w:cs="Times New Roman"/>
                <w:sz w:val="26"/>
                <w:szCs w:val="26"/>
              </w:rPr>
            </w:pPr>
            <w:r w:rsidRPr="00886B23">
              <w:rPr>
                <w:rFonts w:cs="Times New Roman"/>
                <w:sz w:val="26"/>
                <w:szCs w:val="26"/>
              </w:rPr>
              <w:t>Базовые поля сертификата</w:t>
            </w:r>
          </w:p>
        </w:tc>
      </w:tr>
      <w:tr w:rsidR="006002EE" w:rsidRPr="00886B23" w:rsidTr="00226C1C">
        <w:tc>
          <w:tcPr>
            <w:tcW w:w="3681" w:type="dxa"/>
          </w:tcPr>
          <w:p w:rsidR="00D17E51" w:rsidRPr="00886B23" w:rsidRDefault="00D17E51" w:rsidP="00D17E51">
            <w:pPr>
              <w:pStyle w:val="afffffffffff8"/>
              <w:rPr>
                <w:rFonts w:cs="Times New Roman"/>
                <w:sz w:val="26"/>
                <w:szCs w:val="26"/>
              </w:rPr>
            </w:pPr>
            <w:proofErr w:type="spellStart"/>
            <w:r w:rsidRPr="00886B23">
              <w:rPr>
                <w:rFonts w:cs="Times New Roman"/>
                <w:sz w:val="26"/>
                <w:szCs w:val="26"/>
              </w:rPr>
              <w:t>Version</w:t>
            </w:r>
            <w:proofErr w:type="spellEnd"/>
          </w:p>
          <w:p w:rsidR="00D17E51" w:rsidRPr="00886B23" w:rsidRDefault="00D17E51" w:rsidP="00D17E51">
            <w:pPr>
              <w:pStyle w:val="afffffffffff8"/>
              <w:rPr>
                <w:rFonts w:cs="Times New Roman"/>
                <w:sz w:val="26"/>
                <w:szCs w:val="26"/>
              </w:rPr>
            </w:pPr>
            <w:r w:rsidRPr="00886B23">
              <w:rPr>
                <w:rFonts w:cs="Times New Roman"/>
                <w:sz w:val="26"/>
                <w:szCs w:val="26"/>
              </w:rPr>
              <w:t>(версия)</w:t>
            </w:r>
          </w:p>
        </w:tc>
        <w:tc>
          <w:tcPr>
            <w:tcW w:w="5816" w:type="dxa"/>
          </w:tcPr>
          <w:p w:rsidR="00D17E51" w:rsidRPr="00886B23" w:rsidRDefault="00D17E51" w:rsidP="00D17E51">
            <w:pPr>
              <w:pStyle w:val="afffffffffff8"/>
              <w:rPr>
                <w:rFonts w:cs="Times New Roman"/>
                <w:sz w:val="26"/>
                <w:szCs w:val="26"/>
              </w:rPr>
            </w:pPr>
            <w:r w:rsidRPr="00886B23">
              <w:rPr>
                <w:rFonts w:cs="Times New Roman"/>
                <w:sz w:val="26"/>
                <w:szCs w:val="26"/>
              </w:rPr>
              <w:t>V3</w:t>
            </w:r>
          </w:p>
        </w:tc>
      </w:tr>
      <w:tr w:rsidR="006002EE" w:rsidRPr="00886B23" w:rsidTr="00226C1C">
        <w:tc>
          <w:tcPr>
            <w:tcW w:w="3681" w:type="dxa"/>
          </w:tcPr>
          <w:p w:rsidR="00D17E51" w:rsidRPr="00886B23" w:rsidRDefault="00D17E51" w:rsidP="00D17E51">
            <w:pPr>
              <w:pStyle w:val="afffffffffff8"/>
              <w:rPr>
                <w:rFonts w:cs="Times New Roman"/>
                <w:sz w:val="26"/>
                <w:szCs w:val="26"/>
              </w:rPr>
            </w:pPr>
            <w:proofErr w:type="spellStart"/>
            <w:r w:rsidRPr="00886B23">
              <w:rPr>
                <w:rFonts w:cs="Times New Roman"/>
                <w:sz w:val="26"/>
                <w:szCs w:val="26"/>
              </w:rPr>
              <w:t>Serial</w:t>
            </w:r>
            <w:proofErr w:type="spellEnd"/>
            <w:r w:rsidRPr="00886B23">
              <w:rPr>
                <w:rFonts w:cs="Times New Roman"/>
                <w:sz w:val="26"/>
                <w:szCs w:val="26"/>
              </w:rPr>
              <w:t xml:space="preserve"> </w:t>
            </w:r>
            <w:proofErr w:type="spellStart"/>
            <w:r w:rsidRPr="00886B23">
              <w:rPr>
                <w:rFonts w:cs="Times New Roman"/>
                <w:sz w:val="26"/>
                <w:szCs w:val="26"/>
              </w:rPr>
              <w:t>Number</w:t>
            </w:r>
            <w:proofErr w:type="spellEnd"/>
          </w:p>
          <w:p w:rsidR="00D17E51" w:rsidRPr="00886B23" w:rsidRDefault="00D17E51" w:rsidP="00D17E51">
            <w:pPr>
              <w:pStyle w:val="afffffffffff8"/>
              <w:rPr>
                <w:rFonts w:cs="Times New Roman"/>
                <w:sz w:val="26"/>
                <w:szCs w:val="26"/>
              </w:rPr>
            </w:pPr>
            <w:r w:rsidRPr="00886B23">
              <w:rPr>
                <w:rFonts w:cs="Times New Roman"/>
                <w:sz w:val="26"/>
                <w:szCs w:val="26"/>
              </w:rPr>
              <w:t>(серийный номер)</w:t>
            </w:r>
          </w:p>
        </w:tc>
        <w:tc>
          <w:tcPr>
            <w:tcW w:w="5816" w:type="dxa"/>
          </w:tcPr>
          <w:p w:rsidR="00D17E51" w:rsidRPr="00886B23" w:rsidRDefault="00D17E51" w:rsidP="00D17E51">
            <w:pPr>
              <w:pStyle w:val="afffffffffff8"/>
              <w:rPr>
                <w:rFonts w:cs="Times New Roman"/>
                <w:sz w:val="26"/>
                <w:szCs w:val="26"/>
              </w:rPr>
            </w:pPr>
            <w:r w:rsidRPr="00886B23">
              <w:rPr>
                <w:rFonts w:cs="Times New Roman"/>
                <w:sz w:val="26"/>
                <w:szCs w:val="26"/>
              </w:rPr>
              <w:t>Уникальный серийный номер сертификата</w:t>
            </w:r>
          </w:p>
        </w:tc>
      </w:tr>
      <w:tr w:rsidR="006002EE" w:rsidRPr="00886B23" w:rsidTr="00226C1C">
        <w:tc>
          <w:tcPr>
            <w:tcW w:w="3681" w:type="dxa"/>
          </w:tcPr>
          <w:p w:rsidR="00D17E51" w:rsidRPr="00886B23" w:rsidRDefault="002950B4" w:rsidP="00D17E51">
            <w:pPr>
              <w:pStyle w:val="afffffffffff8"/>
              <w:rPr>
                <w:rFonts w:cs="Times New Roman"/>
                <w:sz w:val="26"/>
                <w:szCs w:val="26"/>
              </w:rPr>
            </w:pPr>
            <w:proofErr w:type="spellStart"/>
            <w:r w:rsidRPr="00886B23">
              <w:rPr>
                <w:rFonts w:cs="Times New Roman"/>
                <w:sz w:val="26"/>
                <w:szCs w:val="26"/>
                <w:lang w:val="en-US"/>
              </w:rPr>
              <w:t>s</w:t>
            </w:r>
            <w:r w:rsidR="00382E07" w:rsidRPr="00886B23">
              <w:rPr>
                <w:rFonts w:cs="Times New Roman"/>
                <w:sz w:val="26"/>
                <w:szCs w:val="26"/>
                <w:lang w:val="en-US"/>
              </w:rPr>
              <w:t>ignatureAlgorithm</w:t>
            </w:r>
            <w:proofErr w:type="spellEnd"/>
            <w:r w:rsidR="00382E07" w:rsidRPr="00886B23">
              <w:rPr>
                <w:rFonts w:cs="Times New Roman"/>
                <w:sz w:val="26"/>
                <w:szCs w:val="26"/>
                <w:lang w:val="en-US"/>
              </w:rPr>
              <w:t xml:space="preserve"> </w:t>
            </w:r>
          </w:p>
          <w:p w:rsidR="00D17E51" w:rsidRPr="00886B23" w:rsidRDefault="00D17E51" w:rsidP="00D17E51">
            <w:pPr>
              <w:pStyle w:val="afffffffffff8"/>
              <w:rPr>
                <w:rFonts w:cs="Times New Roman"/>
                <w:sz w:val="26"/>
                <w:szCs w:val="26"/>
              </w:rPr>
            </w:pPr>
            <w:r w:rsidRPr="00886B23">
              <w:rPr>
                <w:rFonts w:cs="Times New Roman"/>
                <w:sz w:val="26"/>
                <w:szCs w:val="26"/>
              </w:rPr>
              <w:t>(алгоритм ЭЦП)</w:t>
            </w:r>
          </w:p>
        </w:tc>
        <w:tc>
          <w:tcPr>
            <w:tcW w:w="5816" w:type="dxa"/>
          </w:tcPr>
          <w:p w:rsidR="005E5B6E" w:rsidRPr="00886B23" w:rsidRDefault="00D17E51" w:rsidP="00D17E51">
            <w:pPr>
              <w:pStyle w:val="afffffffffff8"/>
              <w:rPr>
                <w:rFonts w:cs="Times New Roman"/>
                <w:sz w:val="26"/>
                <w:szCs w:val="26"/>
              </w:rPr>
            </w:pPr>
            <w:r w:rsidRPr="00886B23">
              <w:rPr>
                <w:rFonts w:cs="Times New Roman"/>
                <w:sz w:val="26"/>
                <w:szCs w:val="26"/>
              </w:rPr>
              <w:t xml:space="preserve">ГОСТ Р 34.11/34.10-2012 </w:t>
            </w:r>
          </w:p>
          <w:p w:rsidR="00D17E51" w:rsidRPr="00886B23" w:rsidRDefault="00D17E51" w:rsidP="00D17E51">
            <w:pPr>
              <w:pStyle w:val="afffffffffff8"/>
              <w:rPr>
                <w:rFonts w:cs="Times New Roman"/>
                <w:sz w:val="26"/>
                <w:szCs w:val="26"/>
              </w:rPr>
            </w:pPr>
            <w:r w:rsidRPr="00886B23">
              <w:rPr>
                <w:rFonts w:cs="Times New Roman"/>
                <w:sz w:val="26"/>
                <w:szCs w:val="26"/>
              </w:rPr>
              <w:t>(OID 1.2.643.7.1.1.3.3)</w:t>
            </w:r>
          </w:p>
        </w:tc>
      </w:tr>
      <w:tr w:rsidR="006002EE" w:rsidRPr="00886B23" w:rsidTr="00226C1C">
        <w:tc>
          <w:tcPr>
            <w:tcW w:w="3681" w:type="dxa"/>
          </w:tcPr>
          <w:p w:rsidR="00D17E51" w:rsidRPr="00886B23" w:rsidRDefault="00D17E51" w:rsidP="00D17E51">
            <w:pPr>
              <w:pStyle w:val="afffffffffff8"/>
              <w:rPr>
                <w:rFonts w:cs="Times New Roman"/>
                <w:sz w:val="26"/>
                <w:szCs w:val="26"/>
              </w:rPr>
            </w:pPr>
            <w:proofErr w:type="spellStart"/>
            <w:r w:rsidRPr="00886B23">
              <w:rPr>
                <w:rFonts w:cs="Times New Roman"/>
                <w:sz w:val="26"/>
                <w:szCs w:val="26"/>
              </w:rPr>
              <w:t>Issuer</w:t>
            </w:r>
            <w:proofErr w:type="spellEnd"/>
          </w:p>
          <w:p w:rsidR="00D17E51" w:rsidRPr="00886B23" w:rsidRDefault="00D17E51" w:rsidP="00D17E51">
            <w:pPr>
              <w:pStyle w:val="afffffffffff8"/>
              <w:rPr>
                <w:rFonts w:cs="Times New Roman"/>
                <w:sz w:val="26"/>
                <w:szCs w:val="26"/>
              </w:rPr>
            </w:pPr>
            <w:r w:rsidRPr="00886B23">
              <w:rPr>
                <w:rFonts w:cs="Times New Roman"/>
                <w:sz w:val="26"/>
                <w:szCs w:val="26"/>
              </w:rPr>
              <w:t>(издатель сертификата)</w:t>
            </w:r>
          </w:p>
        </w:tc>
        <w:tc>
          <w:tcPr>
            <w:tcW w:w="5816" w:type="dxa"/>
          </w:tcPr>
          <w:p w:rsidR="00D17E51" w:rsidRPr="00886B23" w:rsidRDefault="00D17E51" w:rsidP="00D17E51">
            <w:pPr>
              <w:pStyle w:val="afffffffffff8"/>
              <w:rPr>
                <w:rFonts w:cs="Times New Roman"/>
                <w:sz w:val="26"/>
                <w:szCs w:val="26"/>
                <w:lang w:val="en-US"/>
              </w:rPr>
            </w:pPr>
            <w:r w:rsidRPr="00886B23">
              <w:rPr>
                <w:rFonts w:cs="Times New Roman"/>
                <w:sz w:val="26"/>
                <w:szCs w:val="26"/>
                <w:lang w:val="en-US"/>
              </w:rPr>
              <w:t xml:space="preserve">Common Name </w:t>
            </w:r>
            <w:r w:rsidR="001D7E32" w:rsidRPr="00886B23">
              <w:rPr>
                <w:rFonts w:cs="Times New Roman"/>
                <w:sz w:val="26"/>
                <w:szCs w:val="26"/>
                <w:lang w:val="en-US"/>
              </w:rPr>
              <w:t xml:space="preserve">(CN, OID 2.5.4.3) </w:t>
            </w:r>
            <w:r w:rsidRPr="00886B23">
              <w:rPr>
                <w:rFonts w:cs="Times New Roman"/>
                <w:sz w:val="26"/>
                <w:szCs w:val="26"/>
                <w:lang w:val="en-US"/>
              </w:rPr>
              <w:t xml:space="preserve"> = </w:t>
            </w:r>
            <w:r w:rsidRPr="00886B23">
              <w:rPr>
                <w:rFonts w:cs="Times New Roman"/>
                <w:sz w:val="26"/>
                <w:szCs w:val="26"/>
              </w:rPr>
              <w:t>УЦ</w:t>
            </w:r>
            <w:r w:rsidRPr="00886B23">
              <w:rPr>
                <w:rFonts w:cs="Times New Roman"/>
                <w:sz w:val="26"/>
                <w:szCs w:val="26"/>
                <w:lang w:val="en-US"/>
              </w:rPr>
              <w:t xml:space="preserve"> </w:t>
            </w:r>
            <w:r w:rsidR="00245388" w:rsidRPr="00886B23">
              <w:rPr>
                <w:rFonts w:cs="Times New Roman"/>
                <w:sz w:val="26"/>
                <w:szCs w:val="26"/>
              </w:rPr>
              <w:t>службы</w:t>
            </w:r>
            <w:r w:rsidR="00245388" w:rsidRPr="00886B23">
              <w:rPr>
                <w:rFonts w:cs="Times New Roman"/>
                <w:sz w:val="26"/>
                <w:szCs w:val="26"/>
                <w:lang w:val="en-US"/>
              </w:rPr>
              <w:t xml:space="preserve"> </w:t>
            </w:r>
            <w:r w:rsidRPr="00886B23">
              <w:rPr>
                <w:rFonts w:cs="Times New Roman"/>
                <w:sz w:val="26"/>
                <w:szCs w:val="26"/>
              </w:rPr>
              <w:t>ДТС</w:t>
            </w:r>
            <w:r w:rsidRPr="00886B23">
              <w:rPr>
                <w:rFonts w:cs="Times New Roman"/>
                <w:sz w:val="26"/>
                <w:szCs w:val="26"/>
                <w:lang w:val="en-US"/>
              </w:rPr>
              <w:t>,</w:t>
            </w:r>
          </w:p>
          <w:p w:rsidR="00D17E51" w:rsidRPr="00886B23" w:rsidRDefault="00D17E51" w:rsidP="00D17E51">
            <w:pPr>
              <w:pStyle w:val="afffffffffff8"/>
              <w:rPr>
                <w:rFonts w:cs="Times New Roman"/>
                <w:sz w:val="26"/>
                <w:szCs w:val="26"/>
                <w:lang w:val="en-US"/>
              </w:rPr>
            </w:pPr>
            <w:r w:rsidRPr="00886B23">
              <w:rPr>
                <w:rFonts w:cs="Times New Roman"/>
                <w:sz w:val="26"/>
                <w:szCs w:val="26"/>
                <w:lang w:val="en-US"/>
              </w:rPr>
              <w:t xml:space="preserve">Organization </w:t>
            </w:r>
            <w:r w:rsidR="001D7E32" w:rsidRPr="00886B23">
              <w:rPr>
                <w:rFonts w:cs="Times New Roman"/>
                <w:sz w:val="26"/>
                <w:szCs w:val="26"/>
                <w:lang w:val="en-US"/>
              </w:rPr>
              <w:t>(O, OID 2.5.4.10)</w:t>
            </w:r>
            <w:r w:rsidRPr="00886B23">
              <w:rPr>
                <w:rFonts w:cs="Times New Roman"/>
                <w:sz w:val="26"/>
                <w:szCs w:val="26"/>
                <w:lang w:val="en-US"/>
              </w:rPr>
              <w:t xml:space="preserve"> = </w:t>
            </w:r>
            <w:r w:rsidRPr="00886B23">
              <w:rPr>
                <w:rFonts w:cs="Times New Roman"/>
                <w:sz w:val="26"/>
                <w:szCs w:val="26"/>
              </w:rPr>
              <w:t>ЕЭК</w:t>
            </w:r>
            <w:r w:rsidRPr="00886B23">
              <w:rPr>
                <w:rFonts w:cs="Times New Roman"/>
                <w:sz w:val="26"/>
                <w:szCs w:val="26"/>
                <w:lang w:val="en-US"/>
              </w:rPr>
              <w:t>,</w:t>
            </w:r>
          </w:p>
          <w:p w:rsidR="00D17E51" w:rsidRPr="00886B23" w:rsidRDefault="00D17E51" w:rsidP="00D17E51">
            <w:pPr>
              <w:pStyle w:val="afffffffffff8"/>
              <w:rPr>
                <w:rFonts w:cs="Times New Roman"/>
                <w:sz w:val="26"/>
                <w:szCs w:val="26"/>
                <w:lang w:val="en-US"/>
              </w:rPr>
            </w:pPr>
            <w:r w:rsidRPr="00886B23">
              <w:rPr>
                <w:rFonts w:cs="Times New Roman"/>
                <w:sz w:val="26"/>
                <w:szCs w:val="26"/>
                <w:lang w:val="en-US"/>
              </w:rPr>
              <w:t xml:space="preserve">Organization Unit </w:t>
            </w:r>
            <w:r w:rsidR="001D7E32" w:rsidRPr="00886B23">
              <w:rPr>
                <w:rFonts w:cs="Times New Roman"/>
                <w:sz w:val="26"/>
                <w:szCs w:val="26"/>
                <w:lang w:val="en-US"/>
              </w:rPr>
              <w:t>(OU, OID 2.5.4.11)</w:t>
            </w:r>
            <w:r w:rsidRPr="00886B23">
              <w:rPr>
                <w:rFonts w:cs="Times New Roman"/>
                <w:sz w:val="26"/>
                <w:szCs w:val="26"/>
                <w:lang w:val="en-US"/>
              </w:rPr>
              <w:t xml:space="preserve"> = </w:t>
            </w:r>
            <w:r w:rsidRPr="00886B23">
              <w:rPr>
                <w:rFonts w:cs="Times New Roman"/>
                <w:sz w:val="26"/>
                <w:szCs w:val="26"/>
              </w:rPr>
              <w:t>ИТ</w:t>
            </w:r>
            <w:r w:rsidRPr="00886B23">
              <w:rPr>
                <w:rFonts w:cs="Times New Roman"/>
                <w:sz w:val="26"/>
                <w:szCs w:val="26"/>
                <w:lang w:val="en-US"/>
              </w:rPr>
              <w:t>,</w:t>
            </w:r>
          </w:p>
          <w:p w:rsidR="00D17E51" w:rsidRPr="00886B23" w:rsidRDefault="00D17E51" w:rsidP="00D17E51">
            <w:pPr>
              <w:pStyle w:val="afffffffffff8"/>
              <w:rPr>
                <w:rFonts w:cs="Times New Roman"/>
                <w:sz w:val="26"/>
                <w:szCs w:val="26"/>
              </w:rPr>
            </w:pPr>
            <w:proofErr w:type="spellStart"/>
            <w:r w:rsidRPr="00886B23">
              <w:rPr>
                <w:rFonts w:cs="Times New Roman"/>
                <w:sz w:val="26"/>
                <w:szCs w:val="26"/>
              </w:rPr>
              <w:t>Country</w:t>
            </w:r>
            <w:proofErr w:type="spellEnd"/>
            <w:r w:rsidRPr="00886B23">
              <w:rPr>
                <w:rFonts w:cs="Times New Roman"/>
                <w:sz w:val="26"/>
                <w:szCs w:val="26"/>
              </w:rPr>
              <w:t xml:space="preserve"> </w:t>
            </w:r>
            <w:r w:rsidR="001D7E32" w:rsidRPr="00886B23">
              <w:rPr>
                <w:rFonts w:cs="Times New Roman"/>
                <w:sz w:val="26"/>
                <w:szCs w:val="26"/>
              </w:rPr>
              <w:t>(C, OID 2.5.4.6</w:t>
            </w:r>
            <w:r w:rsidR="00311EE0" w:rsidRPr="00886B23">
              <w:rPr>
                <w:rFonts w:cs="Times New Roman"/>
                <w:sz w:val="26"/>
                <w:szCs w:val="26"/>
              </w:rPr>
              <w:t>) =</w:t>
            </w:r>
            <w:r w:rsidRPr="00886B23">
              <w:rPr>
                <w:rFonts w:cs="Times New Roman"/>
                <w:sz w:val="26"/>
                <w:szCs w:val="26"/>
              </w:rPr>
              <w:t xml:space="preserve"> RU</w:t>
            </w:r>
          </w:p>
        </w:tc>
      </w:tr>
      <w:tr w:rsidR="006002EE" w:rsidRPr="00886B23" w:rsidTr="00226C1C">
        <w:tc>
          <w:tcPr>
            <w:tcW w:w="3681" w:type="dxa"/>
          </w:tcPr>
          <w:p w:rsidR="00D17E51" w:rsidRPr="00886B23" w:rsidRDefault="00D17E51" w:rsidP="00D17E51">
            <w:pPr>
              <w:pStyle w:val="afffffffffff8"/>
              <w:rPr>
                <w:rFonts w:cs="Times New Roman"/>
                <w:sz w:val="26"/>
                <w:szCs w:val="26"/>
              </w:rPr>
            </w:pPr>
            <w:proofErr w:type="spellStart"/>
            <w:r w:rsidRPr="00886B23">
              <w:rPr>
                <w:rFonts w:cs="Times New Roman"/>
                <w:sz w:val="26"/>
                <w:szCs w:val="26"/>
              </w:rPr>
              <w:t>Validity</w:t>
            </w:r>
            <w:proofErr w:type="spellEnd"/>
          </w:p>
          <w:p w:rsidR="00D17E51" w:rsidRPr="00886B23" w:rsidRDefault="00D17E51" w:rsidP="00D17E51">
            <w:pPr>
              <w:pStyle w:val="afffffffffff8"/>
              <w:rPr>
                <w:rFonts w:cs="Times New Roman"/>
                <w:sz w:val="26"/>
                <w:szCs w:val="26"/>
              </w:rPr>
            </w:pPr>
            <w:r w:rsidRPr="00886B23">
              <w:rPr>
                <w:rFonts w:cs="Times New Roman"/>
                <w:sz w:val="26"/>
                <w:szCs w:val="26"/>
              </w:rPr>
              <w:t>(срок действия сертификата)</w:t>
            </w:r>
          </w:p>
        </w:tc>
        <w:tc>
          <w:tcPr>
            <w:tcW w:w="5816" w:type="dxa"/>
          </w:tcPr>
          <w:p w:rsidR="00D17E51" w:rsidRPr="00886B23" w:rsidRDefault="00D17E51" w:rsidP="00D17E51">
            <w:pPr>
              <w:pStyle w:val="afffffffffff8"/>
              <w:rPr>
                <w:rFonts w:cs="Times New Roman"/>
                <w:sz w:val="26"/>
                <w:szCs w:val="26"/>
              </w:rPr>
            </w:pPr>
            <w:r w:rsidRPr="00886B23">
              <w:rPr>
                <w:rFonts w:cs="Times New Roman"/>
                <w:sz w:val="26"/>
                <w:szCs w:val="26"/>
              </w:rPr>
              <w:t>Действителен с (</w:t>
            </w:r>
            <w:proofErr w:type="spellStart"/>
            <w:r w:rsidRPr="00886B23">
              <w:rPr>
                <w:rFonts w:cs="Times New Roman"/>
                <w:sz w:val="26"/>
                <w:szCs w:val="26"/>
              </w:rPr>
              <w:t>notBefore</w:t>
            </w:r>
            <w:proofErr w:type="spellEnd"/>
            <w:r w:rsidRPr="00886B23">
              <w:rPr>
                <w:rFonts w:cs="Times New Roman"/>
                <w:sz w:val="26"/>
                <w:szCs w:val="26"/>
              </w:rPr>
              <w:t xml:space="preserve">): </w:t>
            </w:r>
            <w:proofErr w:type="spellStart"/>
            <w:r w:rsidRPr="00886B23">
              <w:rPr>
                <w:rFonts w:cs="Times New Roman"/>
                <w:sz w:val="26"/>
                <w:szCs w:val="26"/>
              </w:rPr>
              <w:t>дд.мм.гггг</w:t>
            </w:r>
            <w:proofErr w:type="spellEnd"/>
            <w:r w:rsidRPr="00886B23">
              <w:rPr>
                <w:rFonts w:cs="Times New Roman"/>
                <w:sz w:val="26"/>
                <w:szCs w:val="26"/>
              </w:rPr>
              <w:t xml:space="preserve"> </w:t>
            </w:r>
            <w:proofErr w:type="spellStart"/>
            <w:proofErr w:type="gramStart"/>
            <w:r w:rsidRPr="00886B23">
              <w:rPr>
                <w:rFonts w:cs="Times New Roman"/>
                <w:sz w:val="26"/>
                <w:szCs w:val="26"/>
              </w:rPr>
              <w:t>чч:мм</w:t>
            </w:r>
            <w:proofErr w:type="gramEnd"/>
            <w:r w:rsidRPr="00886B23">
              <w:rPr>
                <w:rFonts w:cs="Times New Roman"/>
                <w:sz w:val="26"/>
                <w:szCs w:val="26"/>
              </w:rPr>
              <w:t>:сс</w:t>
            </w:r>
            <w:proofErr w:type="spellEnd"/>
            <w:r w:rsidRPr="00886B23">
              <w:rPr>
                <w:rFonts w:cs="Times New Roman"/>
                <w:sz w:val="26"/>
                <w:szCs w:val="26"/>
              </w:rPr>
              <w:t xml:space="preserve"> GMT</w:t>
            </w:r>
            <w:r w:rsidR="005E5B6E" w:rsidRPr="00886B23">
              <w:rPr>
                <w:rFonts w:cs="Times New Roman"/>
                <w:sz w:val="26"/>
                <w:szCs w:val="26"/>
              </w:rPr>
              <w:t>,</w:t>
            </w:r>
            <w:r w:rsidRPr="00886B23">
              <w:rPr>
                <w:rFonts w:cs="Times New Roman"/>
                <w:sz w:val="26"/>
                <w:szCs w:val="26"/>
              </w:rPr>
              <w:t xml:space="preserve"> </w:t>
            </w:r>
          </w:p>
          <w:p w:rsidR="00D17E51" w:rsidRPr="00886B23" w:rsidRDefault="005E5B6E" w:rsidP="00D17E51">
            <w:pPr>
              <w:pStyle w:val="afffffffffff8"/>
              <w:rPr>
                <w:rFonts w:cs="Times New Roman"/>
                <w:sz w:val="26"/>
                <w:szCs w:val="26"/>
              </w:rPr>
            </w:pPr>
            <w:r w:rsidRPr="00886B23">
              <w:rPr>
                <w:rFonts w:cs="Times New Roman"/>
                <w:sz w:val="26"/>
                <w:szCs w:val="26"/>
              </w:rPr>
              <w:lastRenderedPageBreak/>
              <w:t xml:space="preserve">действителен </w:t>
            </w:r>
            <w:r w:rsidR="00D17E51" w:rsidRPr="00886B23">
              <w:rPr>
                <w:rFonts w:cs="Times New Roman"/>
                <w:sz w:val="26"/>
                <w:szCs w:val="26"/>
              </w:rPr>
              <w:t>по</w:t>
            </w:r>
            <w:r w:rsidR="00B57E45" w:rsidRPr="00886B23">
              <w:rPr>
                <w:rFonts w:cs="Times New Roman"/>
                <w:sz w:val="26"/>
                <w:szCs w:val="26"/>
              </w:rPr>
              <w:t xml:space="preserve"> </w:t>
            </w:r>
            <w:r w:rsidR="00D17E51" w:rsidRPr="00886B23">
              <w:rPr>
                <w:rFonts w:cs="Times New Roman"/>
                <w:sz w:val="26"/>
                <w:szCs w:val="26"/>
              </w:rPr>
              <w:t>(</w:t>
            </w:r>
            <w:proofErr w:type="spellStart"/>
            <w:r w:rsidR="00D17E51" w:rsidRPr="00886B23">
              <w:rPr>
                <w:rFonts w:cs="Times New Roman"/>
                <w:sz w:val="26"/>
                <w:szCs w:val="26"/>
              </w:rPr>
              <w:t>notAfter</w:t>
            </w:r>
            <w:proofErr w:type="spellEnd"/>
            <w:r w:rsidR="00D17E51" w:rsidRPr="00886B23">
              <w:rPr>
                <w:rFonts w:cs="Times New Roman"/>
                <w:sz w:val="26"/>
                <w:szCs w:val="26"/>
              </w:rPr>
              <w:t xml:space="preserve">): </w:t>
            </w:r>
            <w:proofErr w:type="spellStart"/>
            <w:r w:rsidR="00D17E51" w:rsidRPr="00886B23">
              <w:rPr>
                <w:rFonts w:cs="Times New Roman"/>
                <w:sz w:val="26"/>
                <w:szCs w:val="26"/>
              </w:rPr>
              <w:t>дд.мм.гггг</w:t>
            </w:r>
            <w:proofErr w:type="spellEnd"/>
            <w:r w:rsidR="00D17E51" w:rsidRPr="00886B23">
              <w:rPr>
                <w:rFonts w:cs="Times New Roman"/>
                <w:sz w:val="26"/>
                <w:szCs w:val="26"/>
              </w:rPr>
              <w:t xml:space="preserve"> </w:t>
            </w:r>
            <w:proofErr w:type="spellStart"/>
            <w:proofErr w:type="gramStart"/>
            <w:r w:rsidR="00D17E51" w:rsidRPr="00886B23">
              <w:rPr>
                <w:rFonts w:cs="Times New Roman"/>
                <w:sz w:val="26"/>
                <w:szCs w:val="26"/>
              </w:rPr>
              <w:t>чч:мм</w:t>
            </w:r>
            <w:proofErr w:type="gramEnd"/>
            <w:r w:rsidR="00D17E51" w:rsidRPr="00886B23">
              <w:rPr>
                <w:rFonts w:cs="Times New Roman"/>
                <w:sz w:val="26"/>
                <w:szCs w:val="26"/>
              </w:rPr>
              <w:t>:сс</w:t>
            </w:r>
            <w:proofErr w:type="spellEnd"/>
            <w:r w:rsidR="00D17E51" w:rsidRPr="00886B23">
              <w:rPr>
                <w:rFonts w:cs="Times New Roman"/>
                <w:sz w:val="26"/>
                <w:szCs w:val="26"/>
              </w:rPr>
              <w:t xml:space="preserve"> GMT</w:t>
            </w:r>
          </w:p>
        </w:tc>
      </w:tr>
      <w:tr w:rsidR="006002EE" w:rsidRPr="00886B23" w:rsidTr="00226C1C">
        <w:tc>
          <w:tcPr>
            <w:tcW w:w="3681" w:type="dxa"/>
          </w:tcPr>
          <w:p w:rsidR="00D17E51" w:rsidRPr="00886B23" w:rsidRDefault="00D17E51" w:rsidP="00D17E51">
            <w:pPr>
              <w:pStyle w:val="afffffffffff8"/>
              <w:rPr>
                <w:rFonts w:cs="Times New Roman"/>
                <w:sz w:val="26"/>
                <w:szCs w:val="26"/>
              </w:rPr>
            </w:pPr>
            <w:proofErr w:type="spellStart"/>
            <w:r w:rsidRPr="00886B23">
              <w:rPr>
                <w:rFonts w:cs="Times New Roman"/>
                <w:sz w:val="26"/>
                <w:szCs w:val="26"/>
              </w:rPr>
              <w:lastRenderedPageBreak/>
              <w:t>Subject</w:t>
            </w:r>
            <w:proofErr w:type="spellEnd"/>
          </w:p>
          <w:p w:rsidR="00D17E51" w:rsidRPr="00886B23" w:rsidRDefault="00D17E51" w:rsidP="00D17E51">
            <w:pPr>
              <w:pStyle w:val="afffffffffff8"/>
              <w:rPr>
                <w:rFonts w:cs="Times New Roman"/>
                <w:sz w:val="26"/>
                <w:szCs w:val="26"/>
              </w:rPr>
            </w:pPr>
            <w:r w:rsidRPr="00886B23">
              <w:rPr>
                <w:rFonts w:cs="Times New Roman"/>
                <w:sz w:val="26"/>
                <w:szCs w:val="26"/>
              </w:rPr>
              <w:t>(субъект, владелец сертификата)</w:t>
            </w:r>
          </w:p>
        </w:tc>
        <w:tc>
          <w:tcPr>
            <w:tcW w:w="5816" w:type="dxa"/>
          </w:tcPr>
          <w:p w:rsidR="00D17E51" w:rsidRPr="00886B23" w:rsidRDefault="00D17E51" w:rsidP="00D17E51">
            <w:pPr>
              <w:pStyle w:val="afffffffffff8"/>
              <w:rPr>
                <w:rFonts w:cs="Times New Roman"/>
                <w:sz w:val="26"/>
                <w:szCs w:val="26"/>
                <w:lang w:val="en-US"/>
              </w:rPr>
            </w:pPr>
            <w:r w:rsidRPr="00886B23">
              <w:rPr>
                <w:rFonts w:cs="Times New Roman"/>
                <w:sz w:val="26"/>
                <w:szCs w:val="26"/>
                <w:lang w:val="en-US"/>
              </w:rPr>
              <w:t xml:space="preserve">Common Name </w:t>
            </w:r>
            <w:r w:rsidR="001D7E32" w:rsidRPr="00886B23">
              <w:rPr>
                <w:rFonts w:cs="Times New Roman"/>
                <w:sz w:val="26"/>
                <w:szCs w:val="26"/>
                <w:lang w:val="en-US"/>
              </w:rPr>
              <w:t xml:space="preserve">(CN, OID 2.5.4.3) </w:t>
            </w:r>
            <w:r w:rsidRPr="00886B23">
              <w:rPr>
                <w:rFonts w:cs="Times New Roman"/>
                <w:sz w:val="26"/>
                <w:szCs w:val="26"/>
                <w:lang w:val="en-US"/>
              </w:rPr>
              <w:t xml:space="preserve"> = &lt;</w:t>
            </w:r>
            <w:r w:rsidRPr="00886B23">
              <w:rPr>
                <w:rFonts w:cs="Times New Roman"/>
                <w:sz w:val="26"/>
                <w:szCs w:val="26"/>
              </w:rPr>
              <w:t>Псевдоним</w:t>
            </w:r>
            <w:r w:rsidRPr="00886B23">
              <w:rPr>
                <w:rFonts w:cs="Times New Roman"/>
                <w:sz w:val="26"/>
                <w:szCs w:val="26"/>
                <w:lang w:val="en-US"/>
              </w:rPr>
              <w:t xml:space="preserve"> </w:t>
            </w:r>
            <w:r w:rsidRPr="00886B23">
              <w:rPr>
                <w:rFonts w:cs="Times New Roman"/>
                <w:sz w:val="26"/>
                <w:szCs w:val="26"/>
              </w:rPr>
              <w:t>СШВ</w:t>
            </w:r>
            <w:r w:rsidRPr="00886B23">
              <w:rPr>
                <w:rFonts w:cs="Times New Roman"/>
                <w:sz w:val="26"/>
                <w:szCs w:val="26"/>
                <w:lang w:val="en-US"/>
              </w:rPr>
              <w:t>&gt;,</w:t>
            </w:r>
          </w:p>
          <w:p w:rsidR="00D17E51" w:rsidRPr="00886B23" w:rsidRDefault="00D17E51" w:rsidP="00D17E51">
            <w:pPr>
              <w:pStyle w:val="afffffffffff8"/>
              <w:rPr>
                <w:rFonts w:cs="Times New Roman"/>
                <w:sz w:val="26"/>
                <w:szCs w:val="26"/>
              </w:rPr>
            </w:pPr>
            <w:proofErr w:type="spellStart"/>
            <w:r w:rsidRPr="00886B23">
              <w:rPr>
                <w:rFonts w:cs="Times New Roman"/>
                <w:sz w:val="26"/>
                <w:szCs w:val="26"/>
              </w:rPr>
              <w:t>Organization</w:t>
            </w:r>
            <w:proofErr w:type="spellEnd"/>
            <w:r w:rsidRPr="00886B23">
              <w:rPr>
                <w:rFonts w:cs="Times New Roman"/>
                <w:sz w:val="26"/>
                <w:szCs w:val="26"/>
              </w:rPr>
              <w:t xml:space="preserve"> </w:t>
            </w:r>
            <w:r w:rsidR="001D7E32" w:rsidRPr="00886B23">
              <w:rPr>
                <w:rFonts w:cs="Times New Roman"/>
                <w:sz w:val="26"/>
                <w:szCs w:val="26"/>
              </w:rPr>
              <w:t>(O, OID 2.5.4.10)</w:t>
            </w:r>
            <w:r w:rsidRPr="00886B23">
              <w:rPr>
                <w:rFonts w:cs="Times New Roman"/>
                <w:sz w:val="26"/>
                <w:szCs w:val="26"/>
              </w:rPr>
              <w:t xml:space="preserve"> = &lt;Сокращенное наименование организации&gt;, </w:t>
            </w:r>
          </w:p>
          <w:p w:rsidR="00D17E51" w:rsidRPr="00886B23" w:rsidRDefault="00D17E51" w:rsidP="00D17E51">
            <w:pPr>
              <w:pStyle w:val="afffffffffff8"/>
              <w:rPr>
                <w:rFonts w:cs="Times New Roman"/>
                <w:sz w:val="26"/>
                <w:szCs w:val="26"/>
              </w:rPr>
            </w:pPr>
            <w:proofErr w:type="spellStart"/>
            <w:r w:rsidRPr="00886B23">
              <w:rPr>
                <w:rFonts w:cs="Times New Roman"/>
                <w:sz w:val="26"/>
                <w:szCs w:val="26"/>
              </w:rPr>
              <w:t>Organization</w:t>
            </w:r>
            <w:proofErr w:type="spellEnd"/>
            <w:r w:rsidRPr="00886B23">
              <w:rPr>
                <w:rFonts w:cs="Times New Roman"/>
                <w:sz w:val="26"/>
                <w:szCs w:val="26"/>
              </w:rPr>
              <w:t xml:space="preserve"> </w:t>
            </w:r>
            <w:proofErr w:type="spellStart"/>
            <w:r w:rsidRPr="00886B23">
              <w:rPr>
                <w:rFonts w:cs="Times New Roman"/>
                <w:sz w:val="26"/>
                <w:szCs w:val="26"/>
              </w:rPr>
              <w:t>Unit</w:t>
            </w:r>
            <w:proofErr w:type="spellEnd"/>
            <w:r w:rsidRPr="00886B23">
              <w:rPr>
                <w:rFonts w:cs="Times New Roman"/>
                <w:sz w:val="26"/>
                <w:szCs w:val="26"/>
              </w:rPr>
              <w:t xml:space="preserve"> </w:t>
            </w:r>
            <w:r w:rsidR="001D7E32" w:rsidRPr="00886B23">
              <w:rPr>
                <w:rFonts w:cs="Times New Roman"/>
                <w:sz w:val="26"/>
                <w:szCs w:val="26"/>
              </w:rPr>
              <w:t>(OU, OID 2.5.4.11)</w:t>
            </w:r>
            <w:r w:rsidRPr="00886B23">
              <w:rPr>
                <w:rFonts w:cs="Times New Roman"/>
                <w:sz w:val="26"/>
                <w:szCs w:val="26"/>
              </w:rPr>
              <w:t xml:space="preserve"> = &lt;Наименование подразделения&gt;, </w:t>
            </w:r>
          </w:p>
          <w:p w:rsidR="00D17E51" w:rsidRPr="00886B23" w:rsidRDefault="00D17E51" w:rsidP="00D17E51">
            <w:pPr>
              <w:pStyle w:val="afffffffffff8"/>
              <w:rPr>
                <w:rFonts w:cs="Times New Roman"/>
                <w:sz w:val="26"/>
                <w:szCs w:val="26"/>
              </w:rPr>
            </w:pPr>
            <w:proofErr w:type="spellStart"/>
            <w:r w:rsidRPr="00886B23">
              <w:rPr>
                <w:rFonts w:cs="Times New Roman"/>
                <w:sz w:val="26"/>
                <w:szCs w:val="26"/>
              </w:rPr>
              <w:t>mailAddress</w:t>
            </w:r>
            <w:proofErr w:type="spellEnd"/>
            <w:r w:rsidRPr="00886B23">
              <w:rPr>
                <w:rFonts w:cs="Times New Roman"/>
                <w:sz w:val="26"/>
                <w:szCs w:val="26"/>
              </w:rPr>
              <w:t xml:space="preserve"> </w:t>
            </w:r>
            <w:r w:rsidR="001D7E32" w:rsidRPr="00886B23">
              <w:rPr>
                <w:rFonts w:cs="Times New Roman"/>
                <w:sz w:val="26"/>
                <w:szCs w:val="26"/>
              </w:rPr>
              <w:t>(E, OID 1.2.840.113549.1.9.1)</w:t>
            </w:r>
            <w:r w:rsidRPr="00886B23">
              <w:rPr>
                <w:rFonts w:cs="Times New Roman"/>
                <w:sz w:val="26"/>
                <w:szCs w:val="26"/>
              </w:rPr>
              <w:t xml:space="preserve"> = &lt;адрес электронной почты администратора </w:t>
            </w:r>
            <w:r w:rsidRPr="00886B23">
              <w:rPr>
                <w:rFonts w:cs="Times New Roman"/>
                <w:sz w:val="26"/>
                <w:szCs w:val="26"/>
                <w:lang w:val="en-US"/>
              </w:rPr>
              <w:t>TSP</w:t>
            </w:r>
            <w:r w:rsidRPr="00886B23">
              <w:rPr>
                <w:rFonts w:cs="Times New Roman"/>
                <w:sz w:val="26"/>
                <w:szCs w:val="26"/>
              </w:rPr>
              <w:t>- сервера&gt;</w:t>
            </w:r>
          </w:p>
        </w:tc>
      </w:tr>
      <w:tr w:rsidR="006002EE" w:rsidRPr="00886B23" w:rsidTr="00226C1C">
        <w:tc>
          <w:tcPr>
            <w:tcW w:w="3681" w:type="dxa"/>
          </w:tcPr>
          <w:p w:rsidR="00D17E51" w:rsidRPr="00886B23" w:rsidRDefault="00382E07" w:rsidP="00D17E51">
            <w:pPr>
              <w:pStyle w:val="afffffffffff8"/>
              <w:rPr>
                <w:rFonts w:cs="Times New Roman"/>
                <w:sz w:val="26"/>
                <w:szCs w:val="26"/>
                <w:lang w:val="en-US"/>
              </w:rPr>
            </w:pPr>
            <w:r w:rsidRPr="00886B23">
              <w:rPr>
                <w:rFonts w:cs="Times New Roman"/>
                <w:sz w:val="26"/>
                <w:szCs w:val="26"/>
                <w:lang w:val="en-US"/>
              </w:rPr>
              <w:t>Subject Public Key Info</w:t>
            </w:r>
          </w:p>
          <w:p w:rsidR="00D17E51" w:rsidRPr="00886B23" w:rsidRDefault="00D17E51" w:rsidP="00D17E51">
            <w:pPr>
              <w:pStyle w:val="afffffffffff8"/>
              <w:rPr>
                <w:rFonts w:cs="Times New Roman"/>
                <w:sz w:val="26"/>
                <w:szCs w:val="26"/>
                <w:lang w:val="en-US"/>
              </w:rPr>
            </w:pPr>
            <w:r w:rsidRPr="00886B23">
              <w:rPr>
                <w:rFonts w:cs="Times New Roman"/>
                <w:sz w:val="26"/>
                <w:szCs w:val="26"/>
                <w:lang w:val="en-US"/>
              </w:rPr>
              <w:t>(</w:t>
            </w:r>
            <w:r w:rsidRPr="00886B23">
              <w:rPr>
                <w:rFonts w:cs="Times New Roman"/>
                <w:sz w:val="26"/>
                <w:szCs w:val="26"/>
              </w:rPr>
              <w:t>открытый</w:t>
            </w:r>
            <w:r w:rsidRPr="00886B23">
              <w:rPr>
                <w:rFonts w:cs="Times New Roman"/>
                <w:sz w:val="26"/>
                <w:szCs w:val="26"/>
                <w:lang w:val="en-US"/>
              </w:rPr>
              <w:t xml:space="preserve"> </w:t>
            </w:r>
            <w:r w:rsidRPr="00886B23">
              <w:rPr>
                <w:rFonts w:cs="Times New Roman"/>
                <w:sz w:val="26"/>
                <w:szCs w:val="26"/>
              </w:rPr>
              <w:t>ключ</w:t>
            </w:r>
            <w:r w:rsidRPr="00886B23">
              <w:rPr>
                <w:rFonts w:cs="Times New Roman"/>
                <w:sz w:val="26"/>
                <w:szCs w:val="26"/>
                <w:lang w:val="en-US"/>
              </w:rPr>
              <w:t xml:space="preserve"> </w:t>
            </w:r>
            <w:r w:rsidRPr="00886B23">
              <w:rPr>
                <w:rFonts w:cs="Times New Roman"/>
                <w:sz w:val="26"/>
                <w:szCs w:val="26"/>
              </w:rPr>
              <w:t>субъекта</w:t>
            </w:r>
            <w:r w:rsidRPr="00886B23">
              <w:rPr>
                <w:rFonts w:cs="Times New Roman"/>
                <w:sz w:val="26"/>
                <w:szCs w:val="26"/>
                <w:lang w:val="en-US"/>
              </w:rPr>
              <w:t>)</w:t>
            </w:r>
          </w:p>
        </w:tc>
        <w:tc>
          <w:tcPr>
            <w:tcW w:w="5816" w:type="dxa"/>
          </w:tcPr>
          <w:p w:rsidR="00D17E51" w:rsidRPr="00886B23" w:rsidRDefault="00D17E51" w:rsidP="00D17E51">
            <w:pPr>
              <w:pStyle w:val="afffffffffff8"/>
              <w:rPr>
                <w:rFonts w:cs="Times New Roman"/>
                <w:sz w:val="26"/>
                <w:szCs w:val="26"/>
              </w:rPr>
            </w:pPr>
            <w:r w:rsidRPr="00886B23">
              <w:rPr>
                <w:rFonts w:cs="Times New Roman"/>
                <w:sz w:val="26"/>
                <w:szCs w:val="26"/>
              </w:rPr>
              <w:t xml:space="preserve">Идентификатор открытого ключа:  </w:t>
            </w:r>
          </w:p>
          <w:p w:rsidR="00D17E51" w:rsidRPr="00886B23" w:rsidRDefault="00D17E51" w:rsidP="00D17E51">
            <w:pPr>
              <w:pStyle w:val="afffffffffff8"/>
              <w:rPr>
                <w:rFonts w:cs="Times New Roman"/>
                <w:sz w:val="26"/>
                <w:szCs w:val="26"/>
              </w:rPr>
            </w:pPr>
            <w:r w:rsidRPr="00886B23">
              <w:rPr>
                <w:rFonts w:cs="Times New Roman"/>
                <w:sz w:val="26"/>
                <w:szCs w:val="26"/>
              </w:rPr>
              <w:t>id-tc26-gost3410-</w:t>
            </w:r>
            <w:r w:rsidR="00B57E45" w:rsidRPr="00886B23">
              <w:rPr>
                <w:rFonts w:cs="Times New Roman"/>
                <w:sz w:val="26"/>
                <w:szCs w:val="26"/>
              </w:rPr>
              <w:t>20</w:t>
            </w:r>
            <w:r w:rsidRPr="00886B23">
              <w:rPr>
                <w:rFonts w:cs="Times New Roman"/>
                <w:sz w:val="26"/>
                <w:szCs w:val="26"/>
              </w:rPr>
              <w:t xml:space="preserve">12-512 (OID 1.2.643.7.1.1.1.2); </w:t>
            </w:r>
          </w:p>
          <w:p w:rsidR="00D17E51" w:rsidRPr="00886B23" w:rsidRDefault="005E5B6E" w:rsidP="00D17E51">
            <w:pPr>
              <w:pStyle w:val="afffffffffff8"/>
              <w:rPr>
                <w:rFonts w:cs="Times New Roman"/>
                <w:sz w:val="26"/>
                <w:szCs w:val="26"/>
              </w:rPr>
            </w:pPr>
            <w:r w:rsidRPr="00886B23">
              <w:rPr>
                <w:rFonts w:cs="Times New Roman"/>
                <w:sz w:val="26"/>
                <w:szCs w:val="26"/>
              </w:rPr>
              <w:t xml:space="preserve">параметры </w:t>
            </w:r>
            <w:r w:rsidR="00D17E51" w:rsidRPr="00886B23">
              <w:rPr>
                <w:rFonts w:cs="Times New Roman"/>
                <w:sz w:val="26"/>
                <w:szCs w:val="26"/>
              </w:rPr>
              <w:t xml:space="preserve">открытого ключа: </w:t>
            </w:r>
          </w:p>
          <w:p w:rsidR="00D17E51" w:rsidRPr="00886B23" w:rsidRDefault="00D17E51" w:rsidP="00D17E51">
            <w:pPr>
              <w:pStyle w:val="afffffffffff8"/>
              <w:rPr>
                <w:rFonts w:cs="Times New Roman"/>
                <w:sz w:val="26"/>
                <w:szCs w:val="26"/>
              </w:rPr>
            </w:pPr>
            <w:r w:rsidRPr="00886B23">
              <w:rPr>
                <w:rFonts w:cs="Times New Roman"/>
                <w:sz w:val="26"/>
                <w:szCs w:val="26"/>
                <w:lang w:val="en-US"/>
              </w:rPr>
              <w:t>id</w:t>
            </w:r>
            <w:r w:rsidRPr="00886B23">
              <w:rPr>
                <w:rFonts w:cs="Times New Roman"/>
                <w:sz w:val="26"/>
                <w:szCs w:val="26"/>
              </w:rPr>
              <w:t>-</w:t>
            </w:r>
            <w:proofErr w:type="spellStart"/>
            <w:r w:rsidRPr="00886B23">
              <w:rPr>
                <w:rFonts w:cs="Times New Roman"/>
                <w:sz w:val="26"/>
                <w:szCs w:val="26"/>
                <w:lang w:val="en-US"/>
              </w:rPr>
              <w:t>tc</w:t>
            </w:r>
            <w:proofErr w:type="spellEnd"/>
            <w:r w:rsidRPr="00886B23">
              <w:rPr>
                <w:rFonts w:cs="Times New Roman"/>
                <w:sz w:val="26"/>
                <w:szCs w:val="26"/>
              </w:rPr>
              <w:t>26-</w:t>
            </w:r>
            <w:proofErr w:type="spellStart"/>
            <w:r w:rsidRPr="00886B23">
              <w:rPr>
                <w:rFonts w:cs="Times New Roman"/>
                <w:sz w:val="26"/>
                <w:szCs w:val="26"/>
                <w:lang w:val="en-US"/>
              </w:rPr>
              <w:t>gost</w:t>
            </w:r>
            <w:proofErr w:type="spellEnd"/>
            <w:r w:rsidRPr="00886B23">
              <w:rPr>
                <w:rFonts w:cs="Times New Roman"/>
                <w:sz w:val="26"/>
                <w:szCs w:val="26"/>
              </w:rPr>
              <w:t>-3410-</w:t>
            </w:r>
            <w:r w:rsidR="00B57E45" w:rsidRPr="00886B23">
              <w:rPr>
                <w:rFonts w:cs="Times New Roman"/>
                <w:sz w:val="26"/>
                <w:szCs w:val="26"/>
              </w:rPr>
              <w:t>20</w:t>
            </w:r>
            <w:r w:rsidRPr="00886B23">
              <w:rPr>
                <w:rFonts w:cs="Times New Roman"/>
                <w:sz w:val="26"/>
                <w:szCs w:val="26"/>
              </w:rPr>
              <w:t>12-512-</w:t>
            </w:r>
            <w:proofErr w:type="spellStart"/>
            <w:r w:rsidRPr="00886B23">
              <w:rPr>
                <w:rFonts w:cs="Times New Roman"/>
                <w:sz w:val="26"/>
                <w:szCs w:val="26"/>
                <w:lang w:val="en-US"/>
              </w:rPr>
              <w:t>paramSetA</w:t>
            </w:r>
            <w:proofErr w:type="spellEnd"/>
            <w:r w:rsidRPr="00886B23">
              <w:rPr>
                <w:rFonts w:cs="Times New Roman"/>
                <w:sz w:val="26"/>
                <w:szCs w:val="26"/>
              </w:rPr>
              <w:t xml:space="preserve"> (</w:t>
            </w:r>
            <w:r w:rsidRPr="00886B23">
              <w:rPr>
                <w:rFonts w:cs="Times New Roman"/>
                <w:sz w:val="26"/>
                <w:szCs w:val="26"/>
                <w:lang w:val="en-US"/>
              </w:rPr>
              <w:t>OID</w:t>
            </w:r>
            <w:r w:rsidRPr="00886B23">
              <w:rPr>
                <w:rFonts w:cs="Times New Roman"/>
                <w:sz w:val="26"/>
                <w:szCs w:val="26"/>
              </w:rPr>
              <w:t xml:space="preserve"> 1.2.643.7.1.2.1.2.1), </w:t>
            </w:r>
          </w:p>
          <w:p w:rsidR="00D17E51" w:rsidRPr="00886B23" w:rsidRDefault="00D17E51" w:rsidP="00D17E51">
            <w:pPr>
              <w:pStyle w:val="afffffffffff8"/>
              <w:rPr>
                <w:rFonts w:cs="Times New Roman"/>
                <w:sz w:val="26"/>
                <w:szCs w:val="26"/>
              </w:rPr>
            </w:pPr>
            <w:r w:rsidRPr="00886B23">
              <w:rPr>
                <w:rFonts w:cs="Times New Roman"/>
                <w:sz w:val="26"/>
                <w:szCs w:val="26"/>
                <w:lang w:val="en-US"/>
              </w:rPr>
              <w:t>id</w:t>
            </w:r>
            <w:r w:rsidRPr="00886B23">
              <w:rPr>
                <w:rFonts w:cs="Times New Roman"/>
                <w:sz w:val="26"/>
                <w:szCs w:val="26"/>
              </w:rPr>
              <w:t>-</w:t>
            </w:r>
            <w:proofErr w:type="spellStart"/>
            <w:r w:rsidRPr="00886B23">
              <w:rPr>
                <w:rFonts w:cs="Times New Roman"/>
                <w:sz w:val="26"/>
                <w:szCs w:val="26"/>
                <w:lang w:val="en-US"/>
              </w:rPr>
              <w:t>tc</w:t>
            </w:r>
            <w:proofErr w:type="spellEnd"/>
            <w:r w:rsidRPr="00886B23">
              <w:rPr>
                <w:rFonts w:cs="Times New Roman"/>
                <w:sz w:val="26"/>
                <w:szCs w:val="26"/>
              </w:rPr>
              <w:t>26-</w:t>
            </w:r>
            <w:proofErr w:type="spellStart"/>
            <w:r w:rsidRPr="00886B23">
              <w:rPr>
                <w:rFonts w:cs="Times New Roman"/>
                <w:sz w:val="26"/>
                <w:szCs w:val="26"/>
                <w:lang w:val="en-US"/>
              </w:rPr>
              <w:t>gost</w:t>
            </w:r>
            <w:proofErr w:type="spellEnd"/>
            <w:r w:rsidRPr="00886B23">
              <w:rPr>
                <w:rFonts w:cs="Times New Roman"/>
                <w:sz w:val="26"/>
                <w:szCs w:val="26"/>
              </w:rPr>
              <w:t>3411-</w:t>
            </w:r>
            <w:r w:rsidR="00B57E45" w:rsidRPr="00886B23">
              <w:rPr>
                <w:rFonts w:cs="Times New Roman"/>
                <w:sz w:val="26"/>
                <w:szCs w:val="26"/>
              </w:rPr>
              <w:t>20</w:t>
            </w:r>
            <w:r w:rsidRPr="00886B23">
              <w:rPr>
                <w:rFonts w:cs="Times New Roman"/>
                <w:sz w:val="26"/>
                <w:szCs w:val="26"/>
              </w:rPr>
              <w:t>12-512 (</w:t>
            </w:r>
            <w:r w:rsidRPr="00886B23">
              <w:rPr>
                <w:rFonts w:cs="Times New Roman"/>
                <w:sz w:val="26"/>
                <w:szCs w:val="26"/>
                <w:lang w:val="en-US"/>
              </w:rPr>
              <w:t>OID</w:t>
            </w:r>
            <w:r w:rsidRPr="00886B23">
              <w:rPr>
                <w:rFonts w:cs="Times New Roman"/>
                <w:sz w:val="26"/>
                <w:szCs w:val="26"/>
              </w:rPr>
              <w:t xml:space="preserve"> 1.2.643.7.1.1.2.3);</w:t>
            </w:r>
          </w:p>
          <w:p w:rsidR="00D17E51" w:rsidRPr="00886B23" w:rsidRDefault="005E5B6E" w:rsidP="00D17E51">
            <w:pPr>
              <w:pStyle w:val="afffffffffff8"/>
              <w:rPr>
                <w:rFonts w:cs="Times New Roman"/>
                <w:sz w:val="26"/>
                <w:szCs w:val="26"/>
              </w:rPr>
            </w:pPr>
            <w:r w:rsidRPr="00886B23">
              <w:rPr>
                <w:rFonts w:cs="Times New Roman"/>
                <w:sz w:val="26"/>
                <w:szCs w:val="26"/>
              </w:rPr>
              <w:t xml:space="preserve">длина </w:t>
            </w:r>
            <w:r w:rsidR="00D17E51" w:rsidRPr="00886B23">
              <w:rPr>
                <w:rFonts w:cs="Times New Roman"/>
                <w:sz w:val="26"/>
                <w:szCs w:val="26"/>
              </w:rPr>
              <w:t>открытого ключа: 1024 бит;</w:t>
            </w:r>
          </w:p>
          <w:p w:rsidR="00D17E51" w:rsidRPr="00886B23" w:rsidRDefault="005E5B6E" w:rsidP="00D17E51">
            <w:pPr>
              <w:pStyle w:val="afffffffffff8"/>
              <w:rPr>
                <w:rFonts w:cs="Times New Roman"/>
                <w:sz w:val="26"/>
                <w:szCs w:val="26"/>
              </w:rPr>
            </w:pPr>
            <w:r w:rsidRPr="00886B23">
              <w:rPr>
                <w:rFonts w:cs="Times New Roman"/>
                <w:sz w:val="26"/>
                <w:szCs w:val="26"/>
              </w:rPr>
              <w:t xml:space="preserve">значение </w:t>
            </w:r>
            <w:r w:rsidR="00D17E51" w:rsidRPr="00886B23">
              <w:rPr>
                <w:rFonts w:cs="Times New Roman"/>
                <w:sz w:val="26"/>
                <w:szCs w:val="26"/>
              </w:rPr>
              <w:t xml:space="preserve">открытого ключа </w:t>
            </w:r>
          </w:p>
        </w:tc>
      </w:tr>
      <w:tr w:rsidR="006002EE" w:rsidRPr="00886B23" w:rsidTr="00226C1C">
        <w:tc>
          <w:tcPr>
            <w:tcW w:w="3681" w:type="dxa"/>
          </w:tcPr>
          <w:p w:rsidR="00D17E51" w:rsidRPr="00886B23" w:rsidRDefault="002950B4" w:rsidP="00D17E51">
            <w:pPr>
              <w:pStyle w:val="afffffffffff8"/>
              <w:rPr>
                <w:rFonts w:cs="Times New Roman"/>
                <w:sz w:val="26"/>
                <w:szCs w:val="26"/>
              </w:rPr>
            </w:pPr>
            <w:proofErr w:type="spellStart"/>
            <w:r w:rsidRPr="00886B23">
              <w:rPr>
                <w:rFonts w:cs="Times New Roman"/>
                <w:sz w:val="26"/>
                <w:szCs w:val="26"/>
                <w:lang w:val="en-US"/>
              </w:rPr>
              <w:t>s</w:t>
            </w:r>
            <w:r w:rsidR="00382E07" w:rsidRPr="00886B23">
              <w:rPr>
                <w:rFonts w:cs="Times New Roman"/>
                <w:sz w:val="26"/>
                <w:szCs w:val="26"/>
                <w:lang w:val="en-US"/>
              </w:rPr>
              <w:t>ignatureValue</w:t>
            </w:r>
            <w:proofErr w:type="spellEnd"/>
          </w:p>
          <w:p w:rsidR="00D17E51" w:rsidRPr="00886B23" w:rsidRDefault="00D17E51" w:rsidP="00D17E51">
            <w:pPr>
              <w:pStyle w:val="afffffffffff8"/>
              <w:rPr>
                <w:rFonts w:cs="Times New Roman"/>
                <w:sz w:val="26"/>
                <w:szCs w:val="26"/>
              </w:rPr>
            </w:pPr>
            <w:r w:rsidRPr="00886B23">
              <w:rPr>
                <w:rFonts w:cs="Times New Roman"/>
                <w:sz w:val="26"/>
                <w:szCs w:val="26"/>
              </w:rPr>
              <w:t>(ЭЦП издателя сертификата)</w:t>
            </w:r>
          </w:p>
        </w:tc>
        <w:tc>
          <w:tcPr>
            <w:tcW w:w="5816" w:type="dxa"/>
          </w:tcPr>
          <w:p w:rsidR="00D17E51" w:rsidRPr="00886B23" w:rsidRDefault="00D17E51" w:rsidP="00D17E51">
            <w:pPr>
              <w:pStyle w:val="afffffffffff8"/>
              <w:rPr>
                <w:rFonts w:cs="Times New Roman"/>
                <w:sz w:val="26"/>
                <w:szCs w:val="26"/>
              </w:rPr>
            </w:pPr>
            <w:r w:rsidRPr="00886B23">
              <w:rPr>
                <w:rFonts w:cs="Times New Roman"/>
                <w:sz w:val="26"/>
                <w:szCs w:val="26"/>
              </w:rPr>
              <w:t>Подпись издателя в соответствии с ГОСТ Р 34.11/34.10-2012</w:t>
            </w:r>
          </w:p>
        </w:tc>
      </w:tr>
      <w:tr w:rsidR="006002EE" w:rsidRPr="00886B23" w:rsidTr="00EA775E">
        <w:tc>
          <w:tcPr>
            <w:tcW w:w="9497" w:type="dxa"/>
            <w:gridSpan w:val="2"/>
          </w:tcPr>
          <w:p w:rsidR="00D17E51" w:rsidRPr="00886B23" w:rsidRDefault="00D17E51" w:rsidP="00D17E51">
            <w:pPr>
              <w:pStyle w:val="afffffffffff8"/>
              <w:jc w:val="center"/>
              <w:rPr>
                <w:rFonts w:cs="Times New Roman"/>
                <w:sz w:val="26"/>
                <w:szCs w:val="26"/>
              </w:rPr>
            </w:pPr>
            <w:r w:rsidRPr="00886B23">
              <w:rPr>
                <w:rFonts w:cs="Times New Roman"/>
                <w:sz w:val="26"/>
                <w:szCs w:val="26"/>
              </w:rPr>
              <w:t>Расширения сертификата</w:t>
            </w:r>
          </w:p>
        </w:tc>
      </w:tr>
      <w:tr w:rsidR="006002EE" w:rsidRPr="00886B23" w:rsidTr="00226C1C">
        <w:tc>
          <w:tcPr>
            <w:tcW w:w="3681" w:type="dxa"/>
          </w:tcPr>
          <w:p w:rsidR="003573ED" w:rsidRPr="00886B23" w:rsidRDefault="00382E07" w:rsidP="00D17E51">
            <w:pPr>
              <w:pStyle w:val="afffffffffff8"/>
              <w:rPr>
                <w:rFonts w:cs="Times New Roman"/>
                <w:sz w:val="26"/>
                <w:szCs w:val="26"/>
              </w:rPr>
            </w:pPr>
            <w:proofErr w:type="spellStart"/>
            <w:r w:rsidRPr="00886B23">
              <w:rPr>
                <w:rFonts w:cs="Times New Roman"/>
                <w:sz w:val="26"/>
                <w:szCs w:val="26"/>
              </w:rPr>
              <w:t>Authority</w:t>
            </w:r>
            <w:proofErr w:type="spellEnd"/>
            <w:r w:rsidRPr="00886B23">
              <w:rPr>
                <w:rFonts w:cs="Times New Roman"/>
                <w:sz w:val="26"/>
                <w:szCs w:val="26"/>
              </w:rPr>
              <w:t xml:space="preserve"> </w:t>
            </w:r>
            <w:proofErr w:type="spellStart"/>
            <w:r w:rsidRPr="00886B23">
              <w:rPr>
                <w:rFonts w:cs="Times New Roman"/>
                <w:sz w:val="26"/>
                <w:szCs w:val="26"/>
              </w:rPr>
              <w:t>Information</w:t>
            </w:r>
            <w:proofErr w:type="spellEnd"/>
            <w:r w:rsidRPr="00886B23">
              <w:rPr>
                <w:rFonts w:cs="Times New Roman"/>
                <w:sz w:val="26"/>
                <w:szCs w:val="26"/>
              </w:rPr>
              <w:t xml:space="preserve"> </w:t>
            </w:r>
            <w:proofErr w:type="spellStart"/>
            <w:r w:rsidRPr="00886B23">
              <w:rPr>
                <w:rFonts w:cs="Times New Roman"/>
                <w:sz w:val="26"/>
                <w:szCs w:val="26"/>
              </w:rPr>
              <w:t>Access</w:t>
            </w:r>
            <w:proofErr w:type="spellEnd"/>
            <w:r w:rsidRPr="00886B23">
              <w:rPr>
                <w:rFonts w:cs="Times New Roman"/>
                <w:sz w:val="26"/>
                <w:szCs w:val="26"/>
              </w:rPr>
              <w:t xml:space="preserve"> </w:t>
            </w:r>
          </w:p>
          <w:p w:rsidR="003573ED" w:rsidRPr="00886B23" w:rsidRDefault="003573ED" w:rsidP="00D17E51">
            <w:pPr>
              <w:pStyle w:val="afffffffffff8"/>
              <w:rPr>
                <w:rFonts w:cs="Times New Roman"/>
                <w:sz w:val="26"/>
                <w:szCs w:val="26"/>
              </w:rPr>
            </w:pPr>
            <w:r w:rsidRPr="00886B23">
              <w:rPr>
                <w:rFonts w:cs="Times New Roman"/>
                <w:sz w:val="26"/>
                <w:szCs w:val="26"/>
              </w:rPr>
              <w:t>(доступ к информации об удостоверяющем центре)</w:t>
            </w:r>
          </w:p>
          <w:p w:rsidR="003573ED" w:rsidRPr="00886B23" w:rsidRDefault="003573ED" w:rsidP="00D17E51">
            <w:pPr>
              <w:pStyle w:val="afffffffffff8"/>
              <w:rPr>
                <w:rFonts w:cs="Times New Roman"/>
                <w:sz w:val="26"/>
                <w:szCs w:val="26"/>
              </w:rPr>
            </w:pPr>
            <w:r w:rsidRPr="00886B23">
              <w:rPr>
                <w:rFonts w:cs="Times New Roman"/>
                <w:sz w:val="26"/>
                <w:szCs w:val="26"/>
              </w:rPr>
              <w:t>(OID 1.3.6.1.5.5.7.1.1)</w:t>
            </w:r>
          </w:p>
          <w:p w:rsidR="003573ED" w:rsidRPr="00886B23" w:rsidRDefault="003573ED" w:rsidP="00D17E51">
            <w:pPr>
              <w:pStyle w:val="afffffffffff8"/>
              <w:rPr>
                <w:rFonts w:cs="Times New Roman"/>
                <w:sz w:val="26"/>
                <w:szCs w:val="26"/>
              </w:rPr>
            </w:pPr>
          </w:p>
        </w:tc>
        <w:tc>
          <w:tcPr>
            <w:tcW w:w="5816" w:type="dxa"/>
          </w:tcPr>
          <w:p w:rsidR="003573ED" w:rsidRPr="00886B23" w:rsidRDefault="003573ED" w:rsidP="00D17E51">
            <w:pPr>
              <w:pStyle w:val="afffffffffff8"/>
              <w:rPr>
                <w:rFonts w:cs="Times New Roman"/>
                <w:sz w:val="26"/>
                <w:szCs w:val="26"/>
              </w:rPr>
            </w:pPr>
            <w:r w:rsidRPr="00886B23">
              <w:rPr>
                <w:rFonts w:cs="Times New Roman"/>
                <w:sz w:val="26"/>
                <w:szCs w:val="26"/>
              </w:rPr>
              <w:t>[1] Доступ к сведениям центра сертификации</w:t>
            </w:r>
          </w:p>
          <w:p w:rsidR="003573ED" w:rsidRPr="00886B23" w:rsidRDefault="005E5B6E" w:rsidP="00D17E51">
            <w:pPr>
              <w:pStyle w:val="afffffffffff8"/>
              <w:rPr>
                <w:rFonts w:cs="Times New Roman"/>
                <w:sz w:val="26"/>
                <w:szCs w:val="26"/>
              </w:rPr>
            </w:pPr>
            <w:r w:rsidRPr="00886B23">
              <w:rPr>
                <w:rFonts w:cs="Times New Roman"/>
                <w:sz w:val="26"/>
                <w:szCs w:val="26"/>
              </w:rPr>
              <w:t xml:space="preserve">метод </w:t>
            </w:r>
            <w:r w:rsidR="003573ED" w:rsidRPr="00886B23">
              <w:rPr>
                <w:rFonts w:cs="Times New Roman"/>
                <w:sz w:val="26"/>
                <w:szCs w:val="26"/>
              </w:rPr>
              <w:t xml:space="preserve">доступа=Протокол определения состояния сертификата через сеть </w:t>
            </w:r>
          </w:p>
          <w:p w:rsidR="003573ED" w:rsidRPr="00886B23" w:rsidRDefault="003573ED" w:rsidP="00D17E51">
            <w:pPr>
              <w:pStyle w:val="afffffffffff8"/>
              <w:rPr>
                <w:rFonts w:cs="Times New Roman"/>
                <w:sz w:val="26"/>
                <w:szCs w:val="26"/>
              </w:rPr>
            </w:pPr>
            <w:r w:rsidRPr="00886B23">
              <w:rPr>
                <w:rFonts w:cs="Times New Roman"/>
                <w:sz w:val="26"/>
                <w:szCs w:val="26"/>
              </w:rPr>
              <w:t>(OID 1.3.6.1.5.5.7.48.1)</w:t>
            </w:r>
          </w:p>
          <w:p w:rsidR="003573ED" w:rsidRPr="00886B23" w:rsidRDefault="005E5B6E" w:rsidP="00D17E51">
            <w:pPr>
              <w:pStyle w:val="afffffffffff8"/>
              <w:rPr>
                <w:rFonts w:cs="Times New Roman"/>
                <w:sz w:val="26"/>
                <w:szCs w:val="26"/>
              </w:rPr>
            </w:pPr>
            <w:r w:rsidRPr="00886B23">
              <w:rPr>
                <w:rFonts w:cs="Times New Roman"/>
                <w:sz w:val="26"/>
                <w:szCs w:val="26"/>
              </w:rPr>
              <w:t xml:space="preserve">дополнительное </w:t>
            </w:r>
            <w:r w:rsidR="003573ED" w:rsidRPr="00886B23">
              <w:rPr>
                <w:rFonts w:cs="Times New Roman"/>
                <w:sz w:val="26"/>
                <w:szCs w:val="26"/>
              </w:rPr>
              <w:t>имя:</w:t>
            </w:r>
          </w:p>
          <w:p w:rsidR="003573ED" w:rsidRPr="00886B23" w:rsidRDefault="009A6ED4" w:rsidP="00D17E51">
            <w:pPr>
              <w:pStyle w:val="afffffffffff8"/>
              <w:rPr>
                <w:rFonts w:cs="Times New Roman"/>
                <w:sz w:val="26"/>
                <w:szCs w:val="26"/>
              </w:rPr>
            </w:pPr>
            <w:r w:rsidRPr="00886B23">
              <w:rPr>
                <w:rStyle w:val="af5"/>
                <w:rFonts w:cs="Times New Roman"/>
                <w:color w:val="auto"/>
                <w:sz w:val="26"/>
                <w:szCs w:val="26"/>
                <w:u w:val="none"/>
              </w:rPr>
              <w:t xml:space="preserve">http://ca-srv1.dts.eec/ocsp </w:t>
            </w:r>
          </w:p>
          <w:p w:rsidR="003573ED" w:rsidRPr="00886B23" w:rsidRDefault="003573ED" w:rsidP="00D17E51">
            <w:pPr>
              <w:pStyle w:val="afffffffffff8"/>
              <w:rPr>
                <w:rFonts w:cs="Times New Roman"/>
                <w:sz w:val="26"/>
                <w:szCs w:val="26"/>
              </w:rPr>
            </w:pPr>
            <w:r w:rsidRPr="00886B23">
              <w:rPr>
                <w:rFonts w:cs="Times New Roman"/>
                <w:sz w:val="26"/>
                <w:szCs w:val="26"/>
              </w:rPr>
              <w:t>[2] Доступ к сведениям центра сертификации</w:t>
            </w:r>
          </w:p>
          <w:p w:rsidR="003573ED" w:rsidRPr="00886B23" w:rsidRDefault="005E5B6E" w:rsidP="00D17E51">
            <w:pPr>
              <w:pStyle w:val="afffffffffff8"/>
              <w:rPr>
                <w:rFonts w:cs="Times New Roman"/>
                <w:sz w:val="26"/>
                <w:szCs w:val="26"/>
              </w:rPr>
            </w:pPr>
            <w:r w:rsidRPr="00886B23">
              <w:rPr>
                <w:rFonts w:cs="Times New Roman"/>
                <w:sz w:val="26"/>
                <w:szCs w:val="26"/>
              </w:rPr>
              <w:t xml:space="preserve">метод </w:t>
            </w:r>
            <w:r w:rsidR="003573ED" w:rsidRPr="00886B23">
              <w:rPr>
                <w:rFonts w:cs="Times New Roman"/>
                <w:sz w:val="26"/>
                <w:szCs w:val="26"/>
              </w:rPr>
              <w:t xml:space="preserve">доступа=Протокол определения состояния сертификата через сеть </w:t>
            </w:r>
          </w:p>
          <w:p w:rsidR="003573ED" w:rsidRPr="00886B23" w:rsidRDefault="003573ED" w:rsidP="00D17E51">
            <w:pPr>
              <w:pStyle w:val="afffffffffff8"/>
              <w:rPr>
                <w:rFonts w:cs="Times New Roman"/>
                <w:sz w:val="26"/>
                <w:szCs w:val="26"/>
              </w:rPr>
            </w:pPr>
            <w:r w:rsidRPr="00886B23">
              <w:rPr>
                <w:rFonts w:cs="Times New Roman"/>
                <w:sz w:val="26"/>
                <w:szCs w:val="26"/>
              </w:rPr>
              <w:t>(OID 1.3.6.1.5.5.7.48.1)</w:t>
            </w:r>
          </w:p>
          <w:p w:rsidR="003573ED" w:rsidRPr="00886B23" w:rsidRDefault="005E5B6E" w:rsidP="00D17E51">
            <w:pPr>
              <w:pStyle w:val="afffffffffff8"/>
              <w:rPr>
                <w:rFonts w:cs="Times New Roman"/>
                <w:sz w:val="26"/>
                <w:szCs w:val="26"/>
              </w:rPr>
            </w:pPr>
            <w:r w:rsidRPr="00886B23">
              <w:rPr>
                <w:rFonts w:cs="Times New Roman"/>
                <w:sz w:val="26"/>
                <w:szCs w:val="26"/>
              </w:rPr>
              <w:t xml:space="preserve">дополнительное </w:t>
            </w:r>
            <w:r w:rsidR="003573ED" w:rsidRPr="00886B23">
              <w:rPr>
                <w:rFonts w:cs="Times New Roman"/>
                <w:sz w:val="26"/>
                <w:szCs w:val="26"/>
              </w:rPr>
              <w:t>имя:</w:t>
            </w:r>
          </w:p>
          <w:p w:rsidR="003573ED" w:rsidRPr="00886B23" w:rsidRDefault="003573ED" w:rsidP="009B4DD0">
            <w:pPr>
              <w:pStyle w:val="afffffffffff8"/>
              <w:rPr>
                <w:rFonts w:cs="Times New Roman"/>
                <w:sz w:val="26"/>
                <w:szCs w:val="26"/>
              </w:rPr>
            </w:pPr>
            <w:r w:rsidRPr="00886B23">
              <w:rPr>
                <w:rFonts w:cs="Times New Roman"/>
                <w:sz w:val="26"/>
                <w:szCs w:val="26"/>
                <w:lang w:val="en-US"/>
              </w:rPr>
              <w:t>htt</w:t>
            </w:r>
            <w:r w:rsidR="00CC0366" w:rsidRPr="00886B23">
              <w:rPr>
                <w:rFonts w:cs="Times New Roman"/>
                <w:sz w:val="26"/>
                <w:szCs w:val="26"/>
                <w:lang w:val="en-US"/>
              </w:rPr>
              <w:t>p</w:t>
            </w:r>
            <w:r w:rsidR="00CC0366" w:rsidRPr="00886B23">
              <w:rPr>
                <w:rFonts w:cs="Times New Roman"/>
                <w:sz w:val="26"/>
                <w:szCs w:val="26"/>
              </w:rPr>
              <w:t>://</w:t>
            </w:r>
            <w:r w:rsidR="00CC0366" w:rsidRPr="00886B23">
              <w:rPr>
                <w:rFonts w:cs="Times New Roman"/>
                <w:sz w:val="26"/>
                <w:szCs w:val="26"/>
                <w:lang w:val="en-US"/>
              </w:rPr>
              <w:t>ca</w:t>
            </w:r>
            <w:r w:rsidR="00CC0366" w:rsidRPr="00886B23">
              <w:rPr>
                <w:rFonts w:cs="Times New Roman"/>
                <w:sz w:val="26"/>
                <w:szCs w:val="26"/>
              </w:rPr>
              <w:t>-</w:t>
            </w:r>
            <w:proofErr w:type="spellStart"/>
            <w:r w:rsidR="00CC0366" w:rsidRPr="00886B23">
              <w:rPr>
                <w:rFonts w:cs="Times New Roman"/>
                <w:sz w:val="26"/>
                <w:szCs w:val="26"/>
                <w:lang w:val="en-US"/>
              </w:rPr>
              <w:t>srv</w:t>
            </w:r>
            <w:proofErr w:type="spellEnd"/>
            <w:r w:rsidR="00CC0366" w:rsidRPr="00886B23">
              <w:rPr>
                <w:rFonts w:cs="Times New Roman"/>
                <w:sz w:val="26"/>
                <w:szCs w:val="26"/>
              </w:rPr>
              <w:t>2.</w:t>
            </w:r>
            <w:proofErr w:type="spellStart"/>
            <w:r w:rsidR="00CC0366" w:rsidRPr="00886B23">
              <w:rPr>
                <w:rFonts w:cs="Times New Roman"/>
                <w:sz w:val="26"/>
                <w:szCs w:val="26"/>
                <w:lang w:val="en-US"/>
              </w:rPr>
              <w:t>dts</w:t>
            </w:r>
            <w:proofErr w:type="spellEnd"/>
            <w:r w:rsidR="00CC0366" w:rsidRPr="00886B23">
              <w:rPr>
                <w:rFonts w:cs="Times New Roman"/>
                <w:sz w:val="26"/>
                <w:szCs w:val="26"/>
              </w:rPr>
              <w:t>.</w:t>
            </w:r>
            <w:proofErr w:type="spellStart"/>
            <w:r w:rsidR="00CC0366" w:rsidRPr="00886B23">
              <w:rPr>
                <w:rFonts w:cs="Times New Roman"/>
                <w:sz w:val="26"/>
                <w:szCs w:val="26"/>
                <w:lang w:val="en-US"/>
              </w:rPr>
              <w:t>eec</w:t>
            </w:r>
            <w:proofErr w:type="spellEnd"/>
            <w:r w:rsidR="00CC0366" w:rsidRPr="00886B23">
              <w:rPr>
                <w:rFonts w:cs="Times New Roman"/>
                <w:sz w:val="26"/>
                <w:szCs w:val="26"/>
              </w:rPr>
              <w:t>/</w:t>
            </w:r>
            <w:proofErr w:type="spellStart"/>
            <w:r w:rsidR="009A6ED4" w:rsidRPr="00886B23">
              <w:rPr>
                <w:rFonts w:cs="Times New Roman"/>
                <w:sz w:val="26"/>
                <w:szCs w:val="26"/>
                <w:lang w:val="en-US"/>
              </w:rPr>
              <w:t>ocsp</w:t>
            </w:r>
            <w:proofErr w:type="spellEnd"/>
          </w:p>
        </w:tc>
      </w:tr>
      <w:tr w:rsidR="006002EE" w:rsidRPr="00886B23" w:rsidTr="00226C1C">
        <w:tc>
          <w:tcPr>
            <w:tcW w:w="3681" w:type="dxa"/>
          </w:tcPr>
          <w:p w:rsidR="005E5B6E" w:rsidRPr="00886B23" w:rsidRDefault="00382E07" w:rsidP="00D17E51">
            <w:pPr>
              <w:pStyle w:val="afffffffffff8"/>
              <w:rPr>
                <w:rFonts w:cs="Times New Roman"/>
                <w:sz w:val="26"/>
                <w:szCs w:val="26"/>
              </w:rPr>
            </w:pPr>
            <w:r w:rsidRPr="00886B23">
              <w:rPr>
                <w:rFonts w:cs="Times New Roman"/>
                <w:sz w:val="26"/>
                <w:szCs w:val="26"/>
                <w:lang w:val="en-US"/>
              </w:rPr>
              <w:t>Subject</w:t>
            </w:r>
            <w:r w:rsidRPr="00886B23">
              <w:rPr>
                <w:rFonts w:cs="Times New Roman"/>
                <w:sz w:val="26"/>
                <w:szCs w:val="26"/>
              </w:rPr>
              <w:t xml:space="preserve"> </w:t>
            </w:r>
            <w:r w:rsidRPr="00886B23">
              <w:rPr>
                <w:rFonts w:cs="Times New Roman"/>
                <w:sz w:val="26"/>
                <w:szCs w:val="26"/>
                <w:lang w:val="en-US"/>
              </w:rPr>
              <w:t>Key</w:t>
            </w:r>
            <w:r w:rsidRPr="00886B23">
              <w:rPr>
                <w:rFonts w:cs="Times New Roman"/>
                <w:sz w:val="26"/>
                <w:szCs w:val="26"/>
              </w:rPr>
              <w:t xml:space="preserve"> </w:t>
            </w:r>
            <w:r w:rsidRPr="00886B23">
              <w:rPr>
                <w:rFonts w:cs="Times New Roman"/>
                <w:sz w:val="26"/>
                <w:szCs w:val="26"/>
                <w:lang w:val="en-US"/>
              </w:rPr>
              <w:t>Identifier</w:t>
            </w:r>
          </w:p>
          <w:p w:rsidR="005E5B6E" w:rsidRPr="00886B23" w:rsidRDefault="005E5B6E" w:rsidP="00D17E51">
            <w:pPr>
              <w:pStyle w:val="afffffffffff8"/>
              <w:rPr>
                <w:rFonts w:cs="Times New Roman"/>
                <w:sz w:val="26"/>
                <w:szCs w:val="26"/>
              </w:rPr>
            </w:pPr>
            <w:r w:rsidRPr="00886B23">
              <w:rPr>
                <w:rFonts w:cs="Times New Roman"/>
                <w:sz w:val="26"/>
                <w:szCs w:val="26"/>
              </w:rPr>
              <w:t>(идентификатор ключа проверки ЭЦП субъекта)</w:t>
            </w:r>
          </w:p>
          <w:p w:rsidR="005E5B6E" w:rsidRPr="00886B23" w:rsidRDefault="005E5B6E">
            <w:pPr>
              <w:pStyle w:val="afffffffffff8"/>
              <w:rPr>
                <w:rFonts w:cs="Times New Roman"/>
                <w:sz w:val="26"/>
                <w:szCs w:val="26"/>
              </w:rPr>
            </w:pPr>
            <w:r w:rsidRPr="00886B23">
              <w:rPr>
                <w:rFonts w:cs="Times New Roman"/>
                <w:sz w:val="26"/>
                <w:szCs w:val="26"/>
              </w:rPr>
              <w:t>(OID 2.5.29.14)</w:t>
            </w:r>
          </w:p>
        </w:tc>
        <w:tc>
          <w:tcPr>
            <w:tcW w:w="5816" w:type="dxa"/>
          </w:tcPr>
          <w:p w:rsidR="005E5B6E" w:rsidRPr="00886B23" w:rsidRDefault="005E5B6E" w:rsidP="00D17E51">
            <w:pPr>
              <w:pStyle w:val="afffffffffff8"/>
              <w:rPr>
                <w:rFonts w:cs="Times New Roman"/>
                <w:sz w:val="26"/>
                <w:szCs w:val="26"/>
              </w:rPr>
            </w:pPr>
            <w:r w:rsidRPr="00886B23">
              <w:rPr>
                <w:rFonts w:cs="Times New Roman"/>
                <w:sz w:val="26"/>
                <w:szCs w:val="26"/>
              </w:rPr>
              <w:t>Уникальный идентификатор ключа проверки ЭЦП субъекта</w:t>
            </w:r>
          </w:p>
        </w:tc>
      </w:tr>
      <w:tr w:rsidR="006002EE" w:rsidRPr="00886B23" w:rsidTr="00226C1C">
        <w:tc>
          <w:tcPr>
            <w:tcW w:w="3681" w:type="dxa"/>
          </w:tcPr>
          <w:p w:rsidR="005E5B6E" w:rsidRPr="00886B23" w:rsidRDefault="00382E07" w:rsidP="00D17E51">
            <w:pPr>
              <w:pStyle w:val="afffffffffff8"/>
              <w:rPr>
                <w:rFonts w:cs="Times New Roman"/>
                <w:sz w:val="26"/>
                <w:szCs w:val="26"/>
              </w:rPr>
            </w:pPr>
            <w:r w:rsidRPr="00886B23">
              <w:rPr>
                <w:rFonts w:cs="Times New Roman"/>
                <w:sz w:val="26"/>
                <w:szCs w:val="26"/>
                <w:lang w:val="en-US"/>
              </w:rPr>
              <w:t>Key</w:t>
            </w:r>
            <w:r w:rsidRPr="00886B23">
              <w:rPr>
                <w:rFonts w:cs="Times New Roman"/>
                <w:sz w:val="26"/>
                <w:szCs w:val="26"/>
              </w:rPr>
              <w:t xml:space="preserve"> </w:t>
            </w:r>
            <w:r w:rsidRPr="00886B23">
              <w:rPr>
                <w:rFonts w:cs="Times New Roman"/>
                <w:sz w:val="26"/>
                <w:szCs w:val="26"/>
                <w:lang w:val="en-US"/>
              </w:rPr>
              <w:t>Usage</w:t>
            </w:r>
          </w:p>
          <w:p w:rsidR="005E5B6E" w:rsidRPr="00886B23" w:rsidRDefault="005E5B6E" w:rsidP="00D17E51">
            <w:pPr>
              <w:pStyle w:val="afffffffffff8"/>
              <w:rPr>
                <w:rFonts w:cs="Times New Roman"/>
                <w:sz w:val="26"/>
                <w:szCs w:val="26"/>
              </w:rPr>
            </w:pPr>
            <w:r w:rsidRPr="00886B23">
              <w:rPr>
                <w:rFonts w:cs="Times New Roman"/>
                <w:sz w:val="26"/>
                <w:szCs w:val="26"/>
              </w:rPr>
              <w:t>(назначение ключа)</w:t>
            </w:r>
          </w:p>
          <w:p w:rsidR="005E5B6E" w:rsidRPr="00886B23" w:rsidRDefault="005E5B6E">
            <w:pPr>
              <w:pStyle w:val="afffffffffff8"/>
              <w:rPr>
                <w:rFonts w:cs="Times New Roman"/>
                <w:sz w:val="26"/>
                <w:szCs w:val="26"/>
              </w:rPr>
            </w:pPr>
            <w:r w:rsidRPr="00886B23">
              <w:rPr>
                <w:rFonts w:cs="Times New Roman"/>
                <w:sz w:val="26"/>
                <w:szCs w:val="26"/>
              </w:rPr>
              <w:t>(OID 2.5.29.15)</w:t>
            </w:r>
          </w:p>
        </w:tc>
        <w:tc>
          <w:tcPr>
            <w:tcW w:w="5816" w:type="dxa"/>
          </w:tcPr>
          <w:p w:rsidR="005E5B6E" w:rsidRPr="00886B23" w:rsidRDefault="005E5B6E" w:rsidP="00D17E51">
            <w:pPr>
              <w:pStyle w:val="afffffffffff8"/>
              <w:rPr>
                <w:rFonts w:cs="Times New Roman"/>
                <w:sz w:val="26"/>
                <w:szCs w:val="26"/>
              </w:rPr>
            </w:pPr>
            <w:proofErr w:type="spellStart"/>
            <w:r w:rsidRPr="00886B23">
              <w:rPr>
                <w:rFonts w:cs="Times New Roman"/>
                <w:sz w:val="26"/>
                <w:szCs w:val="26"/>
              </w:rPr>
              <w:t>Сritical</w:t>
            </w:r>
            <w:proofErr w:type="spellEnd"/>
            <w:r w:rsidRPr="00886B23">
              <w:rPr>
                <w:rFonts w:cs="Times New Roman"/>
                <w:sz w:val="26"/>
                <w:szCs w:val="26"/>
              </w:rPr>
              <w:t xml:space="preserve">, </w:t>
            </w:r>
            <w:proofErr w:type="spellStart"/>
            <w:r w:rsidRPr="00886B23">
              <w:rPr>
                <w:rFonts w:cs="Times New Roman"/>
                <w:sz w:val="26"/>
                <w:szCs w:val="26"/>
              </w:rPr>
              <w:t>digitalSignature</w:t>
            </w:r>
            <w:proofErr w:type="spellEnd"/>
            <w:r w:rsidRPr="00886B23">
              <w:rPr>
                <w:rFonts w:cs="Times New Roman"/>
                <w:sz w:val="26"/>
                <w:szCs w:val="26"/>
              </w:rPr>
              <w:t xml:space="preserve"> (0), </w:t>
            </w:r>
            <w:proofErr w:type="spellStart"/>
            <w:r w:rsidRPr="00886B23">
              <w:rPr>
                <w:rFonts w:cs="Times New Roman"/>
                <w:sz w:val="26"/>
                <w:szCs w:val="26"/>
              </w:rPr>
              <w:t>nonRepudiation</w:t>
            </w:r>
            <w:proofErr w:type="spellEnd"/>
            <w:r w:rsidRPr="00886B23">
              <w:rPr>
                <w:rFonts w:cs="Times New Roman"/>
                <w:sz w:val="26"/>
                <w:szCs w:val="26"/>
              </w:rPr>
              <w:t xml:space="preserve"> (1)</w:t>
            </w:r>
          </w:p>
        </w:tc>
      </w:tr>
      <w:tr w:rsidR="006002EE" w:rsidRPr="00886B23" w:rsidTr="00226C1C">
        <w:tc>
          <w:tcPr>
            <w:tcW w:w="3681" w:type="dxa"/>
          </w:tcPr>
          <w:p w:rsidR="005E5B6E" w:rsidRPr="00886B23" w:rsidRDefault="002950B4" w:rsidP="00D17E51">
            <w:pPr>
              <w:pStyle w:val="afffffffffff8"/>
              <w:rPr>
                <w:rFonts w:cs="Times New Roman"/>
                <w:sz w:val="26"/>
                <w:szCs w:val="26"/>
              </w:rPr>
            </w:pPr>
            <w:proofErr w:type="spellStart"/>
            <w:r w:rsidRPr="00886B23">
              <w:rPr>
                <w:rFonts w:cs="Times New Roman"/>
                <w:sz w:val="26"/>
                <w:szCs w:val="26"/>
                <w:lang w:val="en-US"/>
              </w:rPr>
              <w:lastRenderedPageBreak/>
              <w:t>p</w:t>
            </w:r>
            <w:r w:rsidR="005E5B6E" w:rsidRPr="00886B23">
              <w:rPr>
                <w:rFonts w:cs="Times New Roman"/>
                <w:sz w:val="26"/>
                <w:szCs w:val="26"/>
                <w:lang w:val="en-US"/>
              </w:rPr>
              <w:t>rivateKeyUsagePeriod</w:t>
            </w:r>
            <w:proofErr w:type="spellEnd"/>
          </w:p>
          <w:p w:rsidR="005E5B6E" w:rsidRPr="00886B23" w:rsidRDefault="005E5B6E" w:rsidP="00D17E51">
            <w:pPr>
              <w:pStyle w:val="afffffffffff8"/>
              <w:rPr>
                <w:rFonts w:cs="Times New Roman"/>
                <w:sz w:val="26"/>
                <w:szCs w:val="26"/>
              </w:rPr>
            </w:pPr>
            <w:r w:rsidRPr="00886B23">
              <w:rPr>
                <w:rFonts w:cs="Times New Roman"/>
                <w:sz w:val="26"/>
                <w:szCs w:val="26"/>
              </w:rPr>
              <w:t>(срок действия ключа ЭЦП субъекта)</w:t>
            </w:r>
          </w:p>
          <w:p w:rsidR="005E5B6E" w:rsidRPr="00886B23" w:rsidRDefault="005E5B6E">
            <w:pPr>
              <w:pStyle w:val="afffffffffff8"/>
              <w:rPr>
                <w:rFonts w:cs="Times New Roman"/>
                <w:sz w:val="26"/>
                <w:szCs w:val="26"/>
              </w:rPr>
            </w:pPr>
            <w:r w:rsidRPr="00886B23">
              <w:rPr>
                <w:rFonts w:cs="Times New Roman"/>
                <w:sz w:val="26"/>
                <w:szCs w:val="26"/>
              </w:rPr>
              <w:t>(</w:t>
            </w:r>
            <w:r w:rsidRPr="00886B23">
              <w:rPr>
                <w:rFonts w:cs="Times New Roman"/>
                <w:sz w:val="26"/>
                <w:szCs w:val="26"/>
                <w:lang w:val="en-US"/>
              </w:rPr>
              <w:t>OID</w:t>
            </w:r>
            <w:r w:rsidRPr="00886B23">
              <w:rPr>
                <w:rFonts w:cs="Times New Roman"/>
                <w:sz w:val="26"/>
                <w:szCs w:val="26"/>
              </w:rPr>
              <w:t xml:space="preserve"> 2.5.29.16)</w:t>
            </w:r>
          </w:p>
        </w:tc>
        <w:tc>
          <w:tcPr>
            <w:tcW w:w="5816" w:type="dxa"/>
          </w:tcPr>
          <w:p w:rsidR="005E5B6E" w:rsidRPr="00886B23" w:rsidRDefault="005E5B6E" w:rsidP="00D17E51">
            <w:pPr>
              <w:pStyle w:val="afffffffffff8"/>
              <w:rPr>
                <w:rFonts w:cs="Times New Roman"/>
                <w:sz w:val="26"/>
                <w:szCs w:val="26"/>
              </w:rPr>
            </w:pPr>
            <w:r w:rsidRPr="00886B23">
              <w:rPr>
                <w:rFonts w:cs="Times New Roman"/>
                <w:sz w:val="26"/>
                <w:szCs w:val="26"/>
              </w:rPr>
              <w:t>Действителен с (</w:t>
            </w:r>
            <w:proofErr w:type="spellStart"/>
            <w:r w:rsidRPr="00886B23">
              <w:rPr>
                <w:rFonts w:cs="Times New Roman"/>
                <w:sz w:val="26"/>
                <w:szCs w:val="26"/>
              </w:rPr>
              <w:t>notBefore</w:t>
            </w:r>
            <w:proofErr w:type="spellEnd"/>
            <w:r w:rsidRPr="00886B23">
              <w:rPr>
                <w:rFonts w:cs="Times New Roman"/>
                <w:sz w:val="26"/>
                <w:szCs w:val="26"/>
              </w:rPr>
              <w:t xml:space="preserve">): </w:t>
            </w:r>
            <w:proofErr w:type="spellStart"/>
            <w:r w:rsidRPr="00886B23">
              <w:rPr>
                <w:rFonts w:cs="Times New Roman"/>
                <w:sz w:val="26"/>
                <w:szCs w:val="26"/>
              </w:rPr>
              <w:t>дд.мм.гггг</w:t>
            </w:r>
            <w:proofErr w:type="spellEnd"/>
            <w:r w:rsidRPr="00886B23">
              <w:rPr>
                <w:rFonts w:cs="Times New Roman"/>
                <w:sz w:val="26"/>
                <w:szCs w:val="26"/>
              </w:rPr>
              <w:t xml:space="preserve"> </w:t>
            </w:r>
            <w:proofErr w:type="spellStart"/>
            <w:proofErr w:type="gramStart"/>
            <w:r w:rsidRPr="00886B23">
              <w:rPr>
                <w:rFonts w:cs="Times New Roman"/>
                <w:sz w:val="26"/>
                <w:szCs w:val="26"/>
              </w:rPr>
              <w:t>чч:мм</w:t>
            </w:r>
            <w:proofErr w:type="gramEnd"/>
            <w:r w:rsidRPr="00886B23">
              <w:rPr>
                <w:rFonts w:cs="Times New Roman"/>
                <w:sz w:val="26"/>
                <w:szCs w:val="26"/>
              </w:rPr>
              <w:t>:сс</w:t>
            </w:r>
            <w:proofErr w:type="spellEnd"/>
            <w:r w:rsidRPr="00886B23">
              <w:rPr>
                <w:rFonts w:cs="Times New Roman"/>
                <w:sz w:val="26"/>
                <w:szCs w:val="26"/>
              </w:rPr>
              <w:t xml:space="preserve"> GMT, </w:t>
            </w:r>
          </w:p>
          <w:p w:rsidR="005E5B6E" w:rsidRPr="00886B23" w:rsidRDefault="005E5B6E" w:rsidP="00D17E51">
            <w:pPr>
              <w:pStyle w:val="afffffffffff8"/>
              <w:rPr>
                <w:rFonts w:cs="Times New Roman"/>
                <w:sz w:val="26"/>
                <w:szCs w:val="26"/>
              </w:rPr>
            </w:pPr>
            <w:r w:rsidRPr="00886B23">
              <w:rPr>
                <w:rFonts w:cs="Times New Roman"/>
                <w:sz w:val="26"/>
                <w:szCs w:val="26"/>
              </w:rPr>
              <w:t>действителен по</w:t>
            </w:r>
            <w:r w:rsidR="00B57E45" w:rsidRPr="00886B23">
              <w:rPr>
                <w:rFonts w:cs="Times New Roman"/>
                <w:sz w:val="26"/>
                <w:szCs w:val="26"/>
              </w:rPr>
              <w:t xml:space="preserve"> </w:t>
            </w:r>
            <w:r w:rsidRPr="00886B23">
              <w:rPr>
                <w:rFonts w:cs="Times New Roman"/>
                <w:sz w:val="26"/>
                <w:szCs w:val="26"/>
              </w:rPr>
              <w:t>(</w:t>
            </w:r>
            <w:proofErr w:type="spellStart"/>
            <w:r w:rsidRPr="00886B23">
              <w:rPr>
                <w:rFonts w:cs="Times New Roman"/>
                <w:sz w:val="26"/>
                <w:szCs w:val="26"/>
              </w:rPr>
              <w:t>notAfter</w:t>
            </w:r>
            <w:proofErr w:type="spellEnd"/>
            <w:r w:rsidRPr="00886B23">
              <w:rPr>
                <w:rFonts w:cs="Times New Roman"/>
                <w:sz w:val="26"/>
                <w:szCs w:val="26"/>
              </w:rPr>
              <w:t xml:space="preserve">): </w:t>
            </w:r>
            <w:proofErr w:type="spellStart"/>
            <w:r w:rsidRPr="00886B23">
              <w:rPr>
                <w:rFonts w:cs="Times New Roman"/>
                <w:sz w:val="26"/>
                <w:szCs w:val="26"/>
              </w:rPr>
              <w:t>дд.мм.гггг</w:t>
            </w:r>
            <w:proofErr w:type="spellEnd"/>
            <w:r w:rsidRPr="00886B23">
              <w:rPr>
                <w:rFonts w:cs="Times New Roman"/>
                <w:sz w:val="26"/>
                <w:szCs w:val="26"/>
              </w:rPr>
              <w:t xml:space="preserve"> </w:t>
            </w:r>
            <w:proofErr w:type="spellStart"/>
            <w:proofErr w:type="gramStart"/>
            <w:r w:rsidRPr="00886B23">
              <w:rPr>
                <w:rFonts w:cs="Times New Roman"/>
                <w:sz w:val="26"/>
                <w:szCs w:val="26"/>
              </w:rPr>
              <w:t>чч:мм</w:t>
            </w:r>
            <w:proofErr w:type="gramEnd"/>
            <w:r w:rsidRPr="00886B23">
              <w:rPr>
                <w:rFonts w:cs="Times New Roman"/>
                <w:sz w:val="26"/>
                <w:szCs w:val="26"/>
              </w:rPr>
              <w:t>:сс</w:t>
            </w:r>
            <w:proofErr w:type="spellEnd"/>
            <w:r w:rsidRPr="00886B23">
              <w:rPr>
                <w:rFonts w:cs="Times New Roman"/>
                <w:sz w:val="26"/>
                <w:szCs w:val="26"/>
              </w:rPr>
              <w:t xml:space="preserve"> GMT</w:t>
            </w:r>
          </w:p>
        </w:tc>
      </w:tr>
      <w:tr w:rsidR="006002EE" w:rsidRPr="00886B23" w:rsidTr="00226C1C">
        <w:tc>
          <w:tcPr>
            <w:tcW w:w="3681" w:type="dxa"/>
          </w:tcPr>
          <w:p w:rsidR="005E5B6E" w:rsidRPr="00886B23" w:rsidRDefault="00382E07" w:rsidP="00D17E51">
            <w:pPr>
              <w:pStyle w:val="afffffffffff8"/>
              <w:rPr>
                <w:rFonts w:cs="Times New Roman"/>
                <w:sz w:val="26"/>
                <w:szCs w:val="26"/>
              </w:rPr>
            </w:pPr>
            <w:proofErr w:type="spellStart"/>
            <w:r w:rsidRPr="00886B23">
              <w:rPr>
                <w:rFonts w:cs="Times New Roman"/>
                <w:sz w:val="26"/>
                <w:szCs w:val="26"/>
              </w:rPr>
              <w:t>Basic</w:t>
            </w:r>
            <w:proofErr w:type="spellEnd"/>
            <w:r w:rsidRPr="00886B23">
              <w:rPr>
                <w:rFonts w:cs="Times New Roman"/>
                <w:sz w:val="26"/>
                <w:szCs w:val="26"/>
              </w:rPr>
              <w:t xml:space="preserve"> </w:t>
            </w:r>
            <w:proofErr w:type="spellStart"/>
            <w:r w:rsidRPr="00886B23">
              <w:rPr>
                <w:rFonts w:cs="Times New Roman"/>
                <w:sz w:val="26"/>
                <w:szCs w:val="26"/>
              </w:rPr>
              <w:t>Constraints</w:t>
            </w:r>
            <w:proofErr w:type="spellEnd"/>
          </w:p>
          <w:p w:rsidR="005E5B6E" w:rsidRPr="00886B23" w:rsidRDefault="005E5B6E" w:rsidP="00D17E51">
            <w:pPr>
              <w:pStyle w:val="afffffffffff8"/>
              <w:rPr>
                <w:rFonts w:cs="Times New Roman"/>
                <w:sz w:val="26"/>
                <w:szCs w:val="26"/>
              </w:rPr>
            </w:pPr>
            <w:r w:rsidRPr="00886B23">
              <w:rPr>
                <w:rFonts w:cs="Times New Roman"/>
                <w:sz w:val="26"/>
                <w:szCs w:val="26"/>
              </w:rPr>
              <w:t>(основные ограничения)</w:t>
            </w:r>
          </w:p>
          <w:p w:rsidR="005E5B6E" w:rsidRPr="00886B23" w:rsidRDefault="005E5B6E">
            <w:pPr>
              <w:pStyle w:val="afffffffffff8"/>
              <w:rPr>
                <w:rFonts w:cs="Times New Roman"/>
                <w:sz w:val="26"/>
                <w:szCs w:val="26"/>
              </w:rPr>
            </w:pPr>
            <w:r w:rsidRPr="00886B23">
              <w:rPr>
                <w:rFonts w:cs="Times New Roman"/>
                <w:sz w:val="26"/>
                <w:szCs w:val="26"/>
              </w:rPr>
              <w:t>(OID 2.5.29.19)</w:t>
            </w:r>
          </w:p>
        </w:tc>
        <w:tc>
          <w:tcPr>
            <w:tcW w:w="5816" w:type="dxa"/>
          </w:tcPr>
          <w:p w:rsidR="005E5B6E" w:rsidRPr="00886B23" w:rsidRDefault="005E5B6E" w:rsidP="00D17E51">
            <w:pPr>
              <w:pStyle w:val="afffffffffff8"/>
              <w:rPr>
                <w:rFonts w:cs="Times New Roman"/>
                <w:sz w:val="26"/>
                <w:szCs w:val="26"/>
              </w:rPr>
            </w:pPr>
            <w:r w:rsidRPr="00886B23">
              <w:rPr>
                <w:rFonts w:cs="Times New Roman"/>
                <w:sz w:val="26"/>
                <w:szCs w:val="26"/>
              </w:rPr>
              <w:t>Тип субъекта=Конечный субъект</w:t>
            </w:r>
          </w:p>
          <w:p w:rsidR="005E5B6E" w:rsidRPr="00886B23" w:rsidRDefault="005E5B6E" w:rsidP="00D17E51">
            <w:pPr>
              <w:pStyle w:val="afffffffffff8"/>
              <w:rPr>
                <w:rFonts w:cs="Times New Roman"/>
                <w:sz w:val="26"/>
                <w:szCs w:val="26"/>
              </w:rPr>
            </w:pPr>
          </w:p>
        </w:tc>
      </w:tr>
      <w:tr w:rsidR="006002EE" w:rsidRPr="00886B23" w:rsidTr="00226C1C">
        <w:trPr>
          <w:trHeight w:val="2684"/>
        </w:trPr>
        <w:tc>
          <w:tcPr>
            <w:tcW w:w="3681" w:type="dxa"/>
          </w:tcPr>
          <w:p w:rsidR="005E5B6E" w:rsidRPr="00886B23" w:rsidRDefault="00382E07" w:rsidP="00D17E51">
            <w:pPr>
              <w:pStyle w:val="afffffffffff8"/>
              <w:rPr>
                <w:rFonts w:cs="Times New Roman"/>
                <w:sz w:val="26"/>
                <w:szCs w:val="26"/>
              </w:rPr>
            </w:pPr>
            <w:r w:rsidRPr="00886B23">
              <w:rPr>
                <w:rFonts w:cs="Times New Roman"/>
                <w:sz w:val="26"/>
                <w:szCs w:val="26"/>
                <w:lang w:val="en-US"/>
              </w:rPr>
              <w:t>CRL</w:t>
            </w:r>
            <w:r w:rsidRPr="00886B23">
              <w:rPr>
                <w:rFonts w:cs="Times New Roman"/>
                <w:sz w:val="26"/>
                <w:szCs w:val="26"/>
              </w:rPr>
              <w:t xml:space="preserve"> </w:t>
            </w:r>
            <w:r w:rsidRPr="00886B23">
              <w:rPr>
                <w:rFonts w:cs="Times New Roman"/>
                <w:sz w:val="26"/>
                <w:szCs w:val="26"/>
                <w:lang w:val="en-US"/>
              </w:rPr>
              <w:t>Distribution</w:t>
            </w:r>
            <w:r w:rsidRPr="00886B23">
              <w:rPr>
                <w:rFonts w:cs="Times New Roman"/>
                <w:sz w:val="26"/>
                <w:szCs w:val="26"/>
              </w:rPr>
              <w:t xml:space="preserve"> </w:t>
            </w:r>
            <w:r w:rsidRPr="00886B23">
              <w:rPr>
                <w:rFonts w:cs="Times New Roman"/>
                <w:sz w:val="26"/>
                <w:szCs w:val="26"/>
                <w:lang w:val="en-US"/>
              </w:rPr>
              <w:t>Points</w:t>
            </w:r>
          </w:p>
          <w:p w:rsidR="005E5B6E" w:rsidRPr="00886B23" w:rsidRDefault="005E5B6E" w:rsidP="00D17E51">
            <w:pPr>
              <w:pStyle w:val="afffffffffff8"/>
              <w:rPr>
                <w:rFonts w:cs="Times New Roman"/>
                <w:sz w:val="26"/>
                <w:szCs w:val="26"/>
              </w:rPr>
            </w:pPr>
            <w:r w:rsidRPr="00886B23">
              <w:rPr>
                <w:rFonts w:cs="Times New Roman"/>
                <w:sz w:val="26"/>
                <w:szCs w:val="26"/>
              </w:rPr>
              <w:t>(точка распространения СОС)</w:t>
            </w:r>
          </w:p>
          <w:p w:rsidR="005E5B6E" w:rsidRPr="00886B23" w:rsidRDefault="005E5B6E">
            <w:pPr>
              <w:pStyle w:val="afffffffffff8"/>
              <w:rPr>
                <w:rFonts w:cs="Times New Roman"/>
                <w:sz w:val="26"/>
                <w:szCs w:val="26"/>
              </w:rPr>
            </w:pPr>
            <w:r w:rsidRPr="00886B23">
              <w:rPr>
                <w:rFonts w:cs="Times New Roman"/>
                <w:sz w:val="26"/>
                <w:szCs w:val="26"/>
              </w:rPr>
              <w:t>(OID 2.5.29.31)</w:t>
            </w:r>
          </w:p>
        </w:tc>
        <w:tc>
          <w:tcPr>
            <w:tcW w:w="5816" w:type="dxa"/>
          </w:tcPr>
          <w:p w:rsidR="005E5B6E" w:rsidRPr="00886B23" w:rsidRDefault="005E5B6E" w:rsidP="00D17E51">
            <w:pPr>
              <w:pStyle w:val="afffffffffff8"/>
              <w:rPr>
                <w:rFonts w:cs="Times New Roman"/>
                <w:sz w:val="26"/>
                <w:szCs w:val="26"/>
              </w:rPr>
            </w:pPr>
            <w:r w:rsidRPr="00886B23">
              <w:rPr>
                <w:rFonts w:cs="Times New Roman"/>
                <w:sz w:val="26"/>
                <w:szCs w:val="26"/>
              </w:rPr>
              <w:t>[1]Точка распределения списка отзыва (CRL)</w:t>
            </w:r>
          </w:p>
          <w:p w:rsidR="005E5B6E" w:rsidRPr="00886B23" w:rsidRDefault="005E5B6E" w:rsidP="00D17E51">
            <w:pPr>
              <w:pStyle w:val="afffffffffff8"/>
              <w:rPr>
                <w:rFonts w:cs="Times New Roman"/>
                <w:sz w:val="26"/>
                <w:szCs w:val="26"/>
              </w:rPr>
            </w:pPr>
            <w:r w:rsidRPr="00886B23">
              <w:rPr>
                <w:rFonts w:cs="Times New Roman"/>
                <w:sz w:val="26"/>
                <w:szCs w:val="26"/>
              </w:rPr>
              <w:t>имя точки распространения:</w:t>
            </w:r>
          </w:p>
          <w:p w:rsidR="005E5B6E" w:rsidRPr="00886B23" w:rsidRDefault="005E5B6E" w:rsidP="00D17E51">
            <w:pPr>
              <w:pStyle w:val="afffffffffff8"/>
              <w:rPr>
                <w:rFonts w:cs="Times New Roman"/>
                <w:sz w:val="26"/>
                <w:szCs w:val="26"/>
              </w:rPr>
            </w:pPr>
            <w:r w:rsidRPr="00886B23">
              <w:rPr>
                <w:rFonts w:cs="Times New Roman"/>
                <w:sz w:val="26"/>
                <w:szCs w:val="26"/>
              </w:rPr>
              <w:t>полное имя:</w:t>
            </w:r>
          </w:p>
          <w:p w:rsidR="005E5B6E" w:rsidRPr="00886B23" w:rsidRDefault="005E5B6E" w:rsidP="00D17E51">
            <w:pPr>
              <w:pStyle w:val="afffffffffff8"/>
              <w:rPr>
                <w:rFonts w:cs="Times New Roman"/>
                <w:sz w:val="26"/>
                <w:szCs w:val="26"/>
              </w:rPr>
            </w:pPr>
            <w:r w:rsidRPr="00886B23">
              <w:rPr>
                <w:rFonts w:cs="Times New Roman"/>
                <w:sz w:val="26"/>
                <w:szCs w:val="26"/>
              </w:rPr>
              <w:t xml:space="preserve">http://ca-srv1.dts.eec/public/RootTTPCA &lt;индекс сертификата УЦ </w:t>
            </w:r>
            <w:r w:rsidR="00245388" w:rsidRPr="00886B23">
              <w:rPr>
                <w:rFonts w:cs="Times New Roman"/>
                <w:sz w:val="26"/>
                <w:szCs w:val="26"/>
              </w:rPr>
              <w:t xml:space="preserve">службы </w:t>
            </w:r>
            <w:r w:rsidRPr="00886B23">
              <w:rPr>
                <w:rFonts w:cs="Times New Roman"/>
                <w:sz w:val="26"/>
                <w:szCs w:val="26"/>
              </w:rPr>
              <w:t>ДТС</w:t>
            </w:r>
            <w:proofErr w:type="gramStart"/>
            <w:r w:rsidRPr="00886B23">
              <w:rPr>
                <w:rFonts w:cs="Times New Roman"/>
                <w:sz w:val="26"/>
                <w:szCs w:val="26"/>
              </w:rPr>
              <w:t>&gt;.</w:t>
            </w:r>
            <w:proofErr w:type="spellStart"/>
            <w:r w:rsidRPr="00886B23">
              <w:rPr>
                <w:rFonts w:cs="Times New Roman"/>
                <w:sz w:val="26"/>
                <w:szCs w:val="26"/>
              </w:rPr>
              <w:t>crl</w:t>
            </w:r>
            <w:proofErr w:type="spellEnd"/>
            <w:proofErr w:type="gramEnd"/>
            <w:r w:rsidRPr="00886B23">
              <w:rPr>
                <w:rFonts w:cs="Times New Roman"/>
                <w:sz w:val="26"/>
                <w:szCs w:val="26"/>
              </w:rPr>
              <w:t>,</w:t>
            </w:r>
          </w:p>
          <w:p w:rsidR="005E5B6E" w:rsidRPr="00886B23" w:rsidRDefault="005E5B6E" w:rsidP="00D17E51">
            <w:pPr>
              <w:pStyle w:val="afffffffffff8"/>
              <w:rPr>
                <w:rFonts w:cs="Times New Roman"/>
                <w:sz w:val="26"/>
                <w:szCs w:val="26"/>
              </w:rPr>
            </w:pPr>
            <w:r w:rsidRPr="00886B23">
              <w:rPr>
                <w:rFonts w:cs="Times New Roman"/>
                <w:sz w:val="26"/>
                <w:szCs w:val="26"/>
              </w:rPr>
              <w:t>[2] Точка распределения списка отзыва (CRL)</w:t>
            </w:r>
          </w:p>
          <w:p w:rsidR="005E5B6E" w:rsidRPr="00886B23" w:rsidRDefault="005E5B6E" w:rsidP="00D17E51">
            <w:pPr>
              <w:pStyle w:val="afffffffffff8"/>
              <w:rPr>
                <w:rFonts w:cs="Times New Roman"/>
                <w:sz w:val="26"/>
                <w:szCs w:val="26"/>
              </w:rPr>
            </w:pPr>
            <w:r w:rsidRPr="00886B23">
              <w:rPr>
                <w:rFonts w:cs="Times New Roman"/>
                <w:sz w:val="26"/>
                <w:szCs w:val="26"/>
              </w:rPr>
              <w:t>имя точки распространения:</w:t>
            </w:r>
          </w:p>
          <w:p w:rsidR="005E5B6E" w:rsidRPr="00886B23" w:rsidRDefault="005E5B6E" w:rsidP="00D17E51">
            <w:pPr>
              <w:pStyle w:val="afffffffffff8"/>
              <w:rPr>
                <w:rFonts w:cs="Times New Roman"/>
                <w:sz w:val="26"/>
                <w:szCs w:val="26"/>
              </w:rPr>
            </w:pPr>
            <w:r w:rsidRPr="00886B23">
              <w:rPr>
                <w:rFonts w:cs="Times New Roman"/>
                <w:sz w:val="26"/>
                <w:szCs w:val="26"/>
              </w:rPr>
              <w:t>полное имя:</w:t>
            </w:r>
          </w:p>
          <w:p w:rsidR="005E5B6E" w:rsidRPr="00886B23" w:rsidRDefault="005E5B6E" w:rsidP="00D17E51">
            <w:pPr>
              <w:pStyle w:val="afffffffffff8"/>
              <w:rPr>
                <w:rFonts w:cs="Times New Roman"/>
                <w:sz w:val="26"/>
                <w:szCs w:val="26"/>
              </w:rPr>
            </w:pPr>
            <w:r w:rsidRPr="00886B23">
              <w:rPr>
                <w:rFonts w:cs="Times New Roman"/>
                <w:sz w:val="26"/>
                <w:szCs w:val="26"/>
              </w:rPr>
              <w:t xml:space="preserve">http://ca-srv2.dts.eec/public/RootTTPCA &lt;индекс сертификата УЦ </w:t>
            </w:r>
            <w:r w:rsidR="00245388" w:rsidRPr="00886B23">
              <w:rPr>
                <w:rFonts w:cs="Times New Roman"/>
                <w:sz w:val="26"/>
                <w:szCs w:val="26"/>
              </w:rPr>
              <w:t xml:space="preserve">службы </w:t>
            </w:r>
            <w:r w:rsidRPr="00886B23">
              <w:rPr>
                <w:rFonts w:cs="Times New Roman"/>
                <w:sz w:val="26"/>
                <w:szCs w:val="26"/>
              </w:rPr>
              <w:t>ДТС</w:t>
            </w:r>
            <w:proofErr w:type="gramStart"/>
            <w:r w:rsidRPr="00886B23">
              <w:rPr>
                <w:rFonts w:cs="Times New Roman"/>
                <w:sz w:val="26"/>
                <w:szCs w:val="26"/>
              </w:rPr>
              <w:t>&gt;.</w:t>
            </w:r>
            <w:proofErr w:type="spellStart"/>
            <w:r w:rsidRPr="00886B23">
              <w:rPr>
                <w:rFonts w:cs="Times New Roman"/>
                <w:sz w:val="26"/>
                <w:szCs w:val="26"/>
              </w:rPr>
              <w:t>crl</w:t>
            </w:r>
            <w:proofErr w:type="spellEnd"/>
            <w:proofErr w:type="gramEnd"/>
          </w:p>
        </w:tc>
      </w:tr>
      <w:tr w:rsidR="006002EE" w:rsidRPr="00F34CAA" w:rsidTr="00226C1C">
        <w:tc>
          <w:tcPr>
            <w:tcW w:w="3681" w:type="dxa"/>
          </w:tcPr>
          <w:p w:rsidR="005E5B6E" w:rsidRPr="00886B23" w:rsidRDefault="00382E07" w:rsidP="00D17E51">
            <w:pPr>
              <w:pStyle w:val="afffffffffff8"/>
              <w:rPr>
                <w:rFonts w:cs="Times New Roman"/>
                <w:sz w:val="26"/>
                <w:szCs w:val="26"/>
                <w:lang w:val="en-US"/>
              </w:rPr>
            </w:pPr>
            <w:r w:rsidRPr="00886B23">
              <w:rPr>
                <w:rFonts w:cs="Times New Roman"/>
                <w:sz w:val="26"/>
                <w:szCs w:val="26"/>
                <w:lang w:val="en-US"/>
              </w:rPr>
              <w:t>Certificate Policies</w:t>
            </w:r>
          </w:p>
          <w:p w:rsidR="005E5B6E" w:rsidRPr="00886B23" w:rsidRDefault="005E5B6E" w:rsidP="00D17E51">
            <w:pPr>
              <w:pStyle w:val="afffffffffff8"/>
              <w:rPr>
                <w:rFonts w:cs="Times New Roman"/>
                <w:sz w:val="26"/>
                <w:szCs w:val="26"/>
                <w:lang w:val="en-US"/>
              </w:rPr>
            </w:pPr>
            <w:r w:rsidRPr="00886B23">
              <w:rPr>
                <w:rFonts w:cs="Times New Roman"/>
                <w:sz w:val="26"/>
                <w:szCs w:val="26"/>
                <w:lang w:val="en-US"/>
              </w:rPr>
              <w:t>(</w:t>
            </w:r>
            <w:r w:rsidRPr="00886B23">
              <w:rPr>
                <w:rFonts w:cs="Times New Roman"/>
                <w:sz w:val="26"/>
                <w:szCs w:val="26"/>
              </w:rPr>
              <w:t>политика</w:t>
            </w:r>
            <w:r w:rsidRPr="00886B23">
              <w:rPr>
                <w:rFonts w:cs="Times New Roman"/>
                <w:sz w:val="26"/>
                <w:szCs w:val="26"/>
                <w:lang w:val="en-US"/>
              </w:rPr>
              <w:t xml:space="preserve"> </w:t>
            </w:r>
            <w:r w:rsidRPr="00886B23">
              <w:rPr>
                <w:rFonts w:cs="Times New Roman"/>
                <w:sz w:val="26"/>
                <w:szCs w:val="26"/>
              </w:rPr>
              <w:t>сертификата</w:t>
            </w:r>
            <w:r w:rsidRPr="00886B23">
              <w:rPr>
                <w:rFonts w:cs="Times New Roman"/>
                <w:sz w:val="26"/>
                <w:szCs w:val="26"/>
                <w:lang w:val="en-US"/>
              </w:rPr>
              <w:t>)</w:t>
            </w:r>
          </w:p>
          <w:p w:rsidR="005E5B6E" w:rsidRPr="00886B23" w:rsidRDefault="005E5B6E">
            <w:pPr>
              <w:pStyle w:val="afffffffffff8"/>
              <w:rPr>
                <w:rFonts w:cs="Times New Roman"/>
                <w:sz w:val="26"/>
                <w:szCs w:val="26"/>
                <w:lang w:val="en-US"/>
              </w:rPr>
            </w:pPr>
            <w:r w:rsidRPr="00886B23">
              <w:rPr>
                <w:rFonts w:cs="Times New Roman"/>
                <w:sz w:val="26"/>
                <w:szCs w:val="26"/>
                <w:lang w:val="en-US"/>
              </w:rPr>
              <w:t>(OID 2.5.29.32)</w:t>
            </w:r>
          </w:p>
        </w:tc>
        <w:tc>
          <w:tcPr>
            <w:tcW w:w="5816" w:type="dxa"/>
          </w:tcPr>
          <w:p w:rsidR="005E5B6E" w:rsidRPr="00886B23" w:rsidRDefault="005E5B6E" w:rsidP="00D17E51">
            <w:pPr>
              <w:pStyle w:val="afffffffffff8"/>
              <w:rPr>
                <w:rFonts w:cs="Times New Roman"/>
                <w:sz w:val="26"/>
                <w:szCs w:val="26"/>
              </w:rPr>
            </w:pPr>
            <w:r w:rsidRPr="00886B23">
              <w:rPr>
                <w:rFonts w:cs="Times New Roman"/>
                <w:sz w:val="26"/>
                <w:szCs w:val="26"/>
              </w:rPr>
              <w:t>[1] Политика применения сертификата:</w:t>
            </w:r>
          </w:p>
          <w:p w:rsidR="005E5B6E" w:rsidRPr="00886B23" w:rsidRDefault="005E5B6E" w:rsidP="00D17E51">
            <w:pPr>
              <w:pStyle w:val="afffffffffff8"/>
              <w:rPr>
                <w:rFonts w:cs="Times New Roman"/>
                <w:sz w:val="26"/>
                <w:szCs w:val="26"/>
              </w:rPr>
            </w:pPr>
            <w:r w:rsidRPr="00886B23">
              <w:rPr>
                <w:rFonts w:cs="Times New Roman"/>
                <w:sz w:val="26"/>
                <w:szCs w:val="26"/>
              </w:rPr>
              <w:t>OID=1.3.239.1.1.1.3</w:t>
            </w:r>
            <w:r w:rsidRPr="00886B23">
              <w:rPr>
                <w:rFonts w:cs="Times New Roman"/>
                <w:sz w:val="26"/>
                <w:szCs w:val="26"/>
              </w:rPr>
              <w:br/>
              <w:t>URL= http://ca-srv1.dts.eec /</w:t>
            </w:r>
            <w:proofErr w:type="spellStart"/>
            <w:r w:rsidRPr="00886B23">
              <w:rPr>
                <w:rFonts w:cs="Times New Roman"/>
                <w:sz w:val="26"/>
                <w:szCs w:val="26"/>
              </w:rPr>
              <w:t>public</w:t>
            </w:r>
            <w:proofErr w:type="spellEnd"/>
            <w:r w:rsidRPr="00886B23">
              <w:rPr>
                <w:rFonts w:cs="Times New Roman"/>
                <w:sz w:val="26"/>
                <w:szCs w:val="26"/>
              </w:rPr>
              <w:t>/cps.pdf</w:t>
            </w:r>
          </w:p>
          <w:p w:rsidR="005E5B6E" w:rsidRPr="00886B23" w:rsidRDefault="005E5B6E" w:rsidP="00D17E51">
            <w:pPr>
              <w:pStyle w:val="afffffffffff8"/>
              <w:rPr>
                <w:rFonts w:cs="Times New Roman"/>
                <w:sz w:val="26"/>
                <w:szCs w:val="26"/>
                <w:lang w:val="en-US"/>
              </w:rPr>
            </w:pPr>
            <w:r w:rsidRPr="00886B23">
              <w:rPr>
                <w:rFonts w:cs="Times New Roman"/>
                <w:sz w:val="26"/>
                <w:szCs w:val="26"/>
                <w:lang w:val="en-US"/>
              </w:rPr>
              <w:t>URL= http://ca-srv2.dts.eec /public/cps.pdf</w:t>
            </w:r>
          </w:p>
        </w:tc>
      </w:tr>
      <w:tr w:rsidR="006002EE" w:rsidRPr="00886B23" w:rsidTr="00226C1C">
        <w:tc>
          <w:tcPr>
            <w:tcW w:w="3681" w:type="dxa"/>
          </w:tcPr>
          <w:p w:rsidR="005E5B6E" w:rsidRPr="00886B23" w:rsidRDefault="00382E07" w:rsidP="00D17E51">
            <w:pPr>
              <w:pStyle w:val="afffffffffff8"/>
              <w:rPr>
                <w:rFonts w:cs="Times New Roman"/>
                <w:sz w:val="26"/>
                <w:szCs w:val="26"/>
                <w:lang w:val="en-US"/>
              </w:rPr>
            </w:pPr>
            <w:r w:rsidRPr="00886B23">
              <w:rPr>
                <w:rFonts w:cs="Times New Roman"/>
                <w:sz w:val="26"/>
                <w:szCs w:val="26"/>
                <w:lang w:val="en-US"/>
              </w:rPr>
              <w:t>Authority Key Identifier</w:t>
            </w:r>
            <w:r w:rsidR="005E5B6E" w:rsidRPr="00886B23">
              <w:rPr>
                <w:rFonts w:cs="Times New Roman"/>
                <w:sz w:val="26"/>
                <w:szCs w:val="26"/>
                <w:lang w:val="en-US"/>
              </w:rPr>
              <w:t xml:space="preserve"> </w:t>
            </w:r>
          </w:p>
          <w:p w:rsidR="005E5B6E" w:rsidRPr="00886B23" w:rsidRDefault="005E5B6E">
            <w:pPr>
              <w:pStyle w:val="afffffffffff8"/>
              <w:rPr>
                <w:rFonts w:cs="Times New Roman"/>
                <w:sz w:val="26"/>
                <w:szCs w:val="26"/>
                <w:lang w:val="en-US"/>
              </w:rPr>
            </w:pPr>
            <w:r w:rsidRPr="00886B23">
              <w:rPr>
                <w:rFonts w:cs="Times New Roman"/>
                <w:sz w:val="26"/>
                <w:szCs w:val="26"/>
                <w:lang w:val="en-US"/>
              </w:rPr>
              <w:t>(</w:t>
            </w:r>
            <w:r w:rsidRPr="00886B23">
              <w:rPr>
                <w:rFonts w:cs="Times New Roman"/>
                <w:sz w:val="26"/>
                <w:szCs w:val="26"/>
              </w:rPr>
              <w:t>идентификатор</w:t>
            </w:r>
            <w:r w:rsidRPr="00886B23">
              <w:rPr>
                <w:rFonts w:cs="Times New Roman"/>
                <w:sz w:val="26"/>
                <w:szCs w:val="26"/>
                <w:lang w:val="en-US"/>
              </w:rPr>
              <w:t xml:space="preserve"> </w:t>
            </w:r>
            <w:r w:rsidRPr="00886B23">
              <w:rPr>
                <w:rFonts w:cs="Times New Roman"/>
                <w:sz w:val="26"/>
                <w:szCs w:val="26"/>
              </w:rPr>
              <w:t>ключа</w:t>
            </w:r>
            <w:r w:rsidRPr="00886B23">
              <w:rPr>
                <w:rFonts w:cs="Times New Roman"/>
                <w:sz w:val="26"/>
                <w:szCs w:val="26"/>
                <w:lang w:val="en-US"/>
              </w:rPr>
              <w:t xml:space="preserve"> </w:t>
            </w:r>
            <w:r w:rsidRPr="00886B23">
              <w:rPr>
                <w:rFonts w:cs="Times New Roman"/>
                <w:sz w:val="26"/>
                <w:szCs w:val="26"/>
              </w:rPr>
              <w:t>проверки</w:t>
            </w:r>
            <w:r w:rsidRPr="00886B23">
              <w:rPr>
                <w:rFonts w:cs="Times New Roman"/>
                <w:sz w:val="26"/>
                <w:szCs w:val="26"/>
                <w:lang w:val="en-US"/>
              </w:rPr>
              <w:t xml:space="preserve"> </w:t>
            </w:r>
            <w:r w:rsidRPr="00886B23">
              <w:rPr>
                <w:rFonts w:cs="Times New Roman"/>
                <w:sz w:val="26"/>
                <w:szCs w:val="26"/>
              </w:rPr>
              <w:t>ЭЦП</w:t>
            </w:r>
            <w:r w:rsidRPr="00886B23">
              <w:rPr>
                <w:rFonts w:cs="Times New Roman"/>
                <w:sz w:val="26"/>
                <w:szCs w:val="26"/>
                <w:lang w:val="en-US"/>
              </w:rPr>
              <w:t xml:space="preserve"> </w:t>
            </w:r>
            <w:r w:rsidRPr="00886B23">
              <w:rPr>
                <w:rFonts w:cs="Times New Roman"/>
                <w:sz w:val="26"/>
                <w:szCs w:val="26"/>
              </w:rPr>
              <w:t>издателя</w:t>
            </w:r>
            <w:r w:rsidRPr="00886B23">
              <w:rPr>
                <w:rFonts w:cs="Times New Roman"/>
                <w:sz w:val="26"/>
                <w:szCs w:val="26"/>
                <w:lang w:val="en-US"/>
              </w:rPr>
              <w:t>)</w:t>
            </w:r>
            <w:r w:rsidRPr="00886B23">
              <w:rPr>
                <w:rFonts w:cs="Times New Roman"/>
                <w:sz w:val="26"/>
                <w:szCs w:val="26"/>
                <w:lang w:val="en-US"/>
              </w:rPr>
              <w:br/>
              <w:t>(OID 2.5.29.35)</w:t>
            </w:r>
          </w:p>
        </w:tc>
        <w:tc>
          <w:tcPr>
            <w:tcW w:w="5816" w:type="dxa"/>
          </w:tcPr>
          <w:p w:rsidR="005E5B6E" w:rsidRPr="00886B23" w:rsidRDefault="005E5B6E" w:rsidP="00D17E51">
            <w:pPr>
              <w:pStyle w:val="afffffffffff8"/>
              <w:rPr>
                <w:rFonts w:cs="Times New Roman"/>
                <w:sz w:val="26"/>
                <w:szCs w:val="26"/>
              </w:rPr>
            </w:pPr>
            <w:r w:rsidRPr="00886B23">
              <w:rPr>
                <w:rFonts w:cs="Times New Roman"/>
                <w:sz w:val="26"/>
                <w:szCs w:val="26"/>
              </w:rPr>
              <w:t>Идентификатор ключа проверки ЭЦП, соответствующий ключу ЭЦП издателя сертификата</w:t>
            </w:r>
          </w:p>
        </w:tc>
      </w:tr>
      <w:tr w:rsidR="00176C59" w:rsidRPr="00F34CAA" w:rsidTr="00226C1C">
        <w:tc>
          <w:tcPr>
            <w:tcW w:w="3681" w:type="dxa"/>
          </w:tcPr>
          <w:p w:rsidR="005E5B6E" w:rsidRPr="00886B23" w:rsidRDefault="00382E07" w:rsidP="00D17E51">
            <w:pPr>
              <w:pStyle w:val="afffffffffff8"/>
              <w:rPr>
                <w:rFonts w:cs="Times New Roman"/>
                <w:sz w:val="26"/>
                <w:szCs w:val="26"/>
              </w:rPr>
            </w:pPr>
            <w:proofErr w:type="spellStart"/>
            <w:r w:rsidRPr="00886B23">
              <w:rPr>
                <w:rFonts w:cs="Times New Roman"/>
                <w:sz w:val="26"/>
                <w:szCs w:val="26"/>
              </w:rPr>
              <w:t>Extended</w:t>
            </w:r>
            <w:proofErr w:type="spellEnd"/>
            <w:r w:rsidRPr="00886B23">
              <w:rPr>
                <w:rFonts w:cs="Times New Roman"/>
                <w:sz w:val="26"/>
                <w:szCs w:val="26"/>
              </w:rPr>
              <w:t xml:space="preserve"> </w:t>
            </w:r>
            <w:proofErr w:type="spellStart"/>
            <w:r w:rsidRPr="00886B23">
              <w:rPr>
                <w:rFonts w:cs="Times New Roman"/>
                <w:sz w:val="26"/>
                <w:szCs w:val="26"/>
              </w:rPr>
              <w:t>Key</w:t>
            </w:r>
            <w:proofErr w:type="spellEnd"/>
            <w:r w:rsidRPr="00886B23">
              <w:rPr>
                <w:rFonts w:cs="Times New Roman"/>
                <w:sz w:val="26"/>
                <w:szCs w:val="26"/>
              </w:rPr>
              <w:t xml:space="preserve"> </w:t>
            </w:r>
            <w:proofErr w:type="spellStart"/>
            <w:r w:rsidRPr="00886B23">
              <w:rPr>
                <w:rFonts w:cs="Times New Roman"/>
                <w:sz w:val="26"/>
                <w:szCs w:val="26"/>
              </w:rPr>
              <w:t>Usage</w:t>
            </w:r>
            <w:proofErr w:type="spellEnd"/>
          </w:p>
          <w:p w:rsidR="005E5B6E" w:rsidRPr="00886B23" w:rsidRDefault="005E5B6E" w:rsidP="00D17E51">
            <w:pPr>
              <w:pStyle w:val="afffffffffff8"/>
              <w:rPr>
                <w:rFonts w:cs="Times New Roman"/>
                <w:sz w:val="26"/>
                <w:szCs w:val="26"/>
              </w:rPr>
            </w:pPr>
            <w:r w:rsidRPr="00886B23">
              <w:rPr>
                <w:rFonts w:cs="Times New Roman"/>
                <w:sz w:val="26"/>
                <w:szCs w:val="26"/>
              </w:rPr>
              <w:t>(расширенная область использования ключа)</w:t>
            </w:r>
          </w:p>
          <w:p w:rsidR="005E5B6E" w:rsidRPr="00886B23" w:rsidRDefault="005E5B6E">
            <w:pPr>
              <w:pStyle w:val="afffffffffff8"/>
              <w:rPr>
                <w:rFonts w:cs="Times New Roman"/>
                <w:sz w:val="26"/>
                <w:szCs w:val="26"/>
              </w:rPr>
            </w:pPr>
            <w:r w:rsidRPr="00886B23">
              <w:rPr>
                <w:rFonts w:cs="Times New Roman"/>
                <w:sz w:val="26"/>
                <w:szCs w:val="26"/>
              </w:rPr>
              <w:t>(OID 2.5.29.37)</w:t>
            </w:r>
          </w:p>
        </w:tc>
        <w:tc>
          <w:tcPr>
            <w:tcW w:w="5816" w:type="dxa"/>
          </w:tcPr>
          <w:p w:rsidR="005E5B6E" w:rsidRPr="00886B23" w:rsidRDefault="006E32B3" w:rsidP="00D17E51">
            <w:pPr>
              <w:pStyle w:val="afffffffffff8"/>
              <w:rPr>
                <w:rFonts w:cs="Times New Roman"/>
                <w:sz w:val="26"/>
                <w:szCs w:val="26"/>
                <w:lang w:val="en-US"/>
              </w:rPr>
            </w:pPr>
            <w:r w:rsidRPr="00886B23">
              <w:rPr>
                <w:rFonts w:cs="Times New Roman"/>
                <w:sz w:val="26"/>
                <w:szCs w:val="26"/>
              </w:rPr>
              <w:t>С</w:t>
            </w:r>
            <w:proofErr w:type="spellStart"/>
            <w:r w:rsidR="005E5B6E" w:rsidRPr="00886B23">
              <w:rPr>
                <w:rFonts w:cs="Times New Roman"/>
                <w:sz w:val="26"/>
                <w:szCs w:val="26"/>
                <w:lang w:val="en-US"/>
              </w:rPr>
              <w:t>ritical</w:t>
            </w:r>
            <w:proofErr w:type="spellEnd"/>
            <w:r w:rsidR="005E5B6E" w:rsidRPr="00886B23">
              <w:rPr>
                <w:rFonts w:cs="Times New Roman"/>
                <w:sz w:val="26"/>
                <w:szCs w:val="26"/>
                <w:lang w:val="en-US"/>
              </w:rPr>
              <w:t>, id-</w:t>
            </w:r>
            <w:proofErr w:type="spellStart"/>
            <w:r w:rsidR="005E5B6E" w:rsidRPr="00886B23">
              <w:rPr>
                <w:rFonts w:cs="Times New Roman"/>
                <w:sz w:val="26"/>
                <w:szCs w:val="26"/>
                <w:lang w:val="en-US"/>
              </w:rPr>
              <w:t>kp</w:t>
            </w:r>
            <w:proofErr w:type="spellEnd"/>
            <w:r w:rsidR="005E5B6E" w:rsidRPr="00886B23">
              <w:rPr>
                <w:rFonts w:cs="Times New Roman"/>
                <w:sz w:val="26"/>
                <w:szCs w:val="26"/>
                <w:lang w:val="en-US"/>
              </w:rPr>
              <w:t>-</w:t>
            </w:r>
            <w:proofErr w:type="spellStart"/>
            <w:r w:rsidR="005E5B6E" w:rsidRPr="00886B23">
              <w:rPr>
                <w:rFonts w:cs="Times New Roman"/>
                <w:sz w:val="26"/>
                <w:szCs w:val="26"/>
                <w:lang w:val="en-US"/>
              </w:rPr>
              <w:t>timeStamping</w:t>
            </w:r>
            <w:proofErr w:type="spellEnd"/>
            <w:r w:rsidR="005E5B6E" w:rsidRPr="00886B23">
              <w:rPr>
                <w:rFonts w:cs="Times New Roman"/>
                <w:sz w:val="26"/>
                <w:szCs w:val="26"/>
                <w:lang w:val="en-US"/>
              </w:rPr>
              <w:t xml:space="preserve"> </w:t>
            </w:r>
          </w:p>
          <w:p w:rsidR="005E5B6E" w:rsidRPr="00886B23" w:rsidRDefault="005E5B6E" w:rsidP="00D17E51">
            <w:pPr>
              <w:pStyle w:val="afffffffffff8"/>
              <w:rPr>
                <w:rFonts w:cs="Times New Roman"/>
                <w:sz w:val="26"/>
                <w:szCs w:val="26"/>
                <w:lang w:val="en-US"/>
              </w:rPr>
            </w:pPr>
            <w:r w:rsidRPr="00886B23">
              <w:rPr>
                <w:rFonts w:cs="Times New Roman"/>
                <w:sz w:val="26"/>
                <w:szCs w:val="26"/>
                <w:lang w:val="en-US"/>
              </w:rPr>
              <w:t>(OID 1.3.6.1.5.5.7.3.8)</w:t>
            </w:r>
          </w:p>
        </w:tc>
      </w:tr>
    </w:tbl>
    <w:p w:rsidR="009C6EF4" w:rsidRPr="00886B23" w:rsidRDefault="009C6EF4" w:rsidP="009C6EF4">
      <w:pPr>
        <w:tabs>
          <w:tab w:val="left" w:pos="1701"/>
        </w:tabs>
        <w:spacing w:after="0" w:line="360" w:lineRule="auto"/>
        <w:jc w:val="center"/>
        <w:outlineLvl w:val="2"/>
        <w:rPr>
          <w:rFonts w:ascii="Times New Roman" w:hAnsi="Times New Roman"/>
          <w:snapToGrid w:val="0"/>
          <w:sz w:val="30"/>
          <w:szCs w:val="30"/>
          <w:lang w:val="en-US"/>
        </w:rPr>
      </w:pPr>
    </w:p>
    <w:p w:rsidR="0024390F" w:rsidRPr="00886B23" w:rsidRDefault="0024390F" w:rsidP="0024390F">
      <w:pPr>
        <w:spacing w:after="0" w:line="360" w:lineRule="auto"/>
        <w:ind w:firstLine="709"/>
        <w:jc w:val="both"/>
        <w:rPr>
          <w:rFonts w:ascii="Times New Roman" w:hAnsi="Times New Roman"/>
          <w:snapToGrid w:val="0"/>
          <w:sz w:val="30"/>
          <w:szCs w:val="30"/>
        </w:rPr>
      </w:pPr>
      <w:r w:rsidRPr="00886B23">
        <w:rPr>
          <w:rFonts w:ascii="Times New Roman" w:hAnsi="Times New Roman"/>
          <w:snapToGrid w:val="0"/>
          <w:sz w:val="30"/>
          <w:szCs w:val="30"/>
        </w:rPr>
        <w:t>17. Значения основных полей и расширений сертификата СШВ</w:t>
      </w:r>
      <w:r w:rsidR="009A2E24" w:rsidRPr="00886B23">
        <w:rPr>
          <w:rFonts w:ascii="Times New Roman" w:hAnsi="Times New Roman"/>
          <w:snapToGrid w:val="0"/>
          <w:sz w:val="30"/>
          <w:szCs w:val="30"/>
        </w:rPr>
        <w:t>-В</w:t>
      </w:r>
      <w:r w:rsidRPr="00886B23">
        <w:rPr>
          <w:rFonts w:ascii="Times New Roman" w:hAnsi="Times New Roman"/>
          <w:snapToGrid w:val="0"/>
          <w:sz w:val="30"/>
          <w:szCs w:val="30"/>
        </w:rPr>
        <w:t xml:space="preserve"> приведены в таблице </w:t>
      </w:r>
      <w:r w:rsidR="00031B7E" w:rsidRPr="00886B23">
        <w:rPr>
          <w:rFonts w:ascii="Times New Roman" w:hAnsi="Times New Roman"/>
          <w:snapToGrid w:val="0"/>
          <w:sz w:val="30"/>
          <w:szCs w:val="30"/>
        </w:rPr>
        <w:t>11</w:t>
      </w:r>
      <w:r w:rsidRPr="00886B23">
        <w:rPr>
          <w:rFonts w:ascii="Times New Roman" w:hAnsi="Times New Roman"/>
          <w:snapToGrid w:val="0"/>
          <w:sz w:val="30"/>
          <w:szCs w:val="30"/>
        </w:rPr>
        <w:t>.</w:t>
      </w:r>
    </w:p>
    <w:p w:rsidR="0024390F" w:rsidRPr="00886B23" w:rsidRDefault="0024390F" w:rsidP="0024390F">
      <w:pPr>
        <w:tabs>
          <w:tab w:val="left" w:pos="1560"/>
        </w:tabs>
        <w:spacing w:before="240" w:after="240" w:line="240" w:lineRule="auto"/>
        <w:ind w:firstLine="709"/>
        <w:jc w:val="right"/>
        <w:outlineLvl w:val="2"/>
        <w:rPr>
          <w:rFonts w:ascii="Times New Roman" w:hAnsi="Times New Roman"/>
          <w:snapToGrid w:val="0"/>
          <w:sz w:val="30"/>
          <w:szCs w:val="30"/>
        </w:rPr>
      </w:pPr>
      <w:r w:rsidRPr="00886B23">
        <w:rPr>
          <w:rFonts w:ascii="Times New Roman" w:hAnsi="Times New Roman"/>
          <w:snapToGrid w:val="0"/>
          <w:sz w:val="30"/>
          <w:szCs w:val="30"/>
        </w:rPr>
        <w:t xml:space="preserve">Таблица </w:t>
      </w:r>
      <w:r w:rsidR="00031B7E" w:rsidRPr="00886B23">
        <w:rPr>
          <w:rFonts w:ascii="Times New Roman" w:hAnsi="Times New Roman"/>
          <w:snapToGrid w:val="0"/>
          <w:sz w:val="30"/>
          <w:szCs w:val="30"/>
        </w:rPr>
        <w:t>11</w:t>
      </w:r>
    </w:p>
    <w:p w:rsidR="0024390F" w:rsidRPr="00886B23" w:rsidRDefault="0024390F" w:rsidP="0024390F">
      <w:pPr>
        <w:tabs>
          <w:tab w:val="left" w:pos="1560"/>
        </w:tabs>
        <w:spacing w:after="120" w:line="240" w:lineRule="auto"/>
        <w:jc w:val="center"/>
        <w:outlineLvl w:val="2"/>
        <w:rPr>
          <w:rFonts w:ascii="Times New Roman" w:hAnsi="Times New Roman"/>
          <w:snapToGrid w:val="0"/>
          <w:sz w:val="26"/>
          <w:szCs w:val="26"/>
        </w:rPr>
      </w:pPr>
      <w:r w:rsidRPr="00886B23">
        <w:rPr>
          <w:rFonts w:ascii="Times New Roman" w:hAnsi="Times New Roman"/>
          <w:snapToGrid w:val="0"/>
          <w:sz w:val="30"/>
          <w:szCs w:val="30"/>
        </w:rPr>
        <w:t>Структура сертификата СШВ</w:t>
      </w:r>
      <w:r w:rsidR="009A2E24" w:rsidRPr="00886B23">
        <w:rPr>
          <w:rFonts w:ascii="Times New Roman" w:hAnsi="Times New Roman"/>
          <w:snapToGrid w:val="0"/>
          <w:sz w:val="30"/>
          <w:szCs w:val="30"/>
        </w:rPr>
        <w:t>-В</w:t>
      </w:r>
    </w:p>
    <w:tbl>
      <w:tblPr>
        <w:tblStyle w:val="15"/>
        <w:tblW w:w="9497" w:type="dxa"/>
        <w:tblLook w:val="04A0" w:firstRow="1" w:lastRow="0" w:firstColumn="1" w:lastColumn="0" w:noHBand="0" w:noVBand="1"/>
      </w:tblPr>
      <w:tblGrid>
        <w:gridCol w:w="3681"/>
        <w:gridCol w:w="5816"/>
      </w:tblGrid>
      <w:tr w:rsidR="006002EE" w:rsidRPr="00886B23" w:rsidTr="00E410EF">
        <w:trPr>
          <w:tblHeader/>
        </w:trPr>
        <w:tc>
          <w:tcPr>
            <w:tcW w:w="3681" w:type="dxa"/>
          </w:tcPr>
          <w:p w:rsidR="0024390F" w:rsidRPr="00886B23" w:rsidRDefault="0024390F" w:rsidP="00E410EF">
            <w:pPr>
              <w:pStyle w:val="afffffffffff8"/>
              <w:jc w:val="center"/>
              <w:rPr>
                <w:rFonts w:cs="Times New Roman"/>
                <w:sz w:val="26"/>
                <w:szCs w:val="26"/>
              </w:rPr>
            </w:pPr>
            <w:r w:rsidRPr="00886B23">
              <w:rPr>
                <w:sz w:val="26"/>
                <w:szCs w:val="26"/>
              </w:rPr>
              <w:t>Название поля (</w:t>
            </w:r>
            <w:r w:rsidRPr="00886B23">
              <w:rPr>
                <w:sz w:val="26"/>
                <w:szCs w:val="26"/>
                <w:lang w:val="en-US"/>
              </w:rPr>
              <w:t>OID</w:t>
            </w:r>
            <w:r w:rsidRPr="00886B23">
              <w:rPr>
                <w:sz w:val="26"/>
                <w:szCs w:val="26"/>
              </w:rPr>
              <w:t>)</w:t>
            </w:r>
          </w:p>
        </w:tc>
        <w:tc>
          <w:tcPr>
            <w:tcW w:w="5816" w:type="dxa"/>
          </w:tcPr>
          <w:p w:rsidR="0024390F" w:rsidRPr="00886B23" w:rsidRDefault="0024390F" w:rsidP="00E410EF">
            <w:pPr>
              <w:pStyle w:val="afffffffffff8"/>
              <w:jc w:val="center"/>
              <w:rPr>
                <w:rFonts w:cs="Times New Roman"/>
                <w:sz w:val="26"/>
                <w:szCs w:val="26"/>
              </w:rPr>
            </w:pPr>
            <w:r w:rsidRPr="00886B23">
              <w:rPr>
                <w:rFonts w:cs="Times New Roman"/>
                <w:sz w:val="26"/>
                <w:szCs w:val="26"/>
              </w:rPr>
              <w:t>Значение или ограничения значения</w:t>
            </w:r>
          </w:p>
        </w:tc>
      </w:tr>
      <w:tr w:rsidR="006002EE" w:rsidRPr="00886B23" w:rsidTr="00E410EF">
        <w:tc>
          <w:tcPr>
            <w:tcW w:w="9497" w:type="dxa"/>
            <w:gridSpan w:val="2"/>
          </w:tcPr>
          <w:p w:rsidR="0024390F" w:rsidRPr="00886B23" w:rsidRDefault="0024390F" w:rsidP="00E410EF">
            <w:pPr>
              <w:pStyle w:val="afffffffffff8"/>
              <w:jc w:val="center"/>
              <w:rPr>
                <w:rFonts w:cs="Times New Roman"/>
                <w:sz w:val="26"/>
                <w:szCs w:val="26"/>
              </w:rPr>
            </w:pPr>
            <w:r w:rsidRPr="00886B23">
              <w:rPr>
                <w:rFonts w:cs="Times New Roman"/>
                <w:sz w:val="26"/>
                <w:szCs w:val="26"/>
              </w:rPr>
              <w:t>Базовые поля сертификата</w:t>
            </w:r>
          </w:p>
        </w:tc>
      </w:tr>
      <w:tr w:rsidR="006002EE" w:rsidRPr="00886B23" w:rsidTr="00E410EF">
        <w:tc>
          <w:tcPr>
            <w:tcW w:w="3681" w:type="dxa"/>
          </w:tcPr>
          <w:p w:rsidR="0024390F" w:rsidRPr="00886B23" w:rsidRDefault="0024390F" w:rsidP="00E410EF">
            <w:pPr>
              <w:pStyle w:val="afffffffffff8"/>
              <w:rPr>
                <w:rFonts w:cs="Times New Roman"/>
                <w:sz w:val="26"/>
                <w:szCs w:val="26"/>
              </w:rPr>
            </w:pPr>
            <w:proofErr w:type="spellStart"/>
            <w:r w:rsidRPr="00886B23">
              <w:rPr>
                <w:rFonts w:cs="Times New Roman"/>
                <w:sz w:val="26"/>
                <w:szCs w:val="26"/>
              </w:rPr>
              <w:t>Version</w:t>
            </w:r>
            <w:proofErr w:type="spellEnd"/>
          </w:p>
          <w:p w:rsidR="0024390F" w:rsidRPr="00886B23" w:rsidRDefault="0024390F" w:rsidP="00E410EF">
            <w:pPr>
              <w:pStyle w:val="afffffffffff8"/>
              <w:rPr>
                <w:rFonts w:cs="Times New Roman"/>
                <w:sz w:val="26"/>
                <w:szCs w:val="26"/>
              </w:rPr>
            </w:pPr>
            <w:r w:rsidRPr="00886B23">
              <w:rPr>
                <w:rFonts w:cs="Times New Roman"/>
                <w:sz w:val="26"/>
                <w:szCs w:val="26"/>
              </w:rPr>
              <w:t>(версия)</w:t>
            </w:r>
          </w:p>
        </w:tc>
        <w:tc>
          <w:tcPr>
            <w:tcW w:w="5816" w:type="dxa"/>
          </w:tcPr>
          <w:p w:rsidR="0024390F" w:rsidRPr="00886B23" w:rsidRDefault="0024390F" w:rsidP="00E410EF">
            <w:pPr>
              <w:pStyle w:val="afffffffffff8"/>
              <w:rPr>
                <w:rFonts w:cs="Times New Roman"/>
                <w:sz w:val="26"/>
                <w:szCs w:val="26"/>
              </w:rPr>
            </w:pPr>
            <w:r w:rsidRPr="00886B23">
              <w:rPr>
                <w:rFonts w:cs="Times New Roman"/>
                <w:sz w:val="26"/>
                <w:szCs w:val="26"/>
              </w:rPr>
              <w:t>V3</w:t>
            </w:r>
          </w:p>
        </w:tc>
      </w:tr>
      <w:tr w:rsidR="006002EE" w:rsidRPr="00886B23" w:rsidTr="00E410EF">
        <w:tc>
          <w:tcPr>
            <w:tcW w:w="3681" w:type="dxa"/>
          </w:tcPr>
          <w:p w:rsidR="0024390F" w:rsidRPr="00886B23" w:rsidRDefault="0024390F" w:rsidP="00E410EF">
            <w:pPr>
              <w:pStyle w:val="afffffffffff8"/>
              <w:rPr>
                <w:rFonts w:cs="Times New Roman"/>
                <w:sz w:val="26"/>
                <w:szCs w:val="26"/>
              </w:rPr>
            </w:pPr>
            <w:proofErr w:type="spellStart"/>
            <w:r w:rsidRPr="00886B23">
              <w:rPr>
                <w:rFonts w:cs="Times New Roman"/>
                <w:sz w:val="26"/>
                <w:szCs w:val="26"/>
              </w:rPr>
              <w:lastRenderedPageBreak/>
              <w:t>Serial</w:t>
            </w:r>
            <w:proofErr w:type="spellEnd"/>
            <w:r w:rsidRPr="00886B23">
              <w:rPr>
                <w:rFonts w:cs="Times New Roman"/>
                <w:sz w:val="26"/>
                <w:szCs w:val="26"/>
              </w:rPr>
              <w:t xml:space="preserve"> </w:t>
            </w:r>
            <w:proofErr w:type="spellStart"/>
            <w:r w:rsidRPr="00886B23">
              <w:rPr>
                <w:rFonts w:cs="Times New Roman"/>
                <w:sz w:val="26"/>
                <w:szCs w:val="26"/>
              </w:rPr>
              <w:t>Number</w:t>
            </w:r>
            <w:proofErr w:type="spellEnd"/>
          </w:p>
          <w:p w:rsidR="0024390F" w:rsidRPr="00886B23" w:rsidRDefault="0024390F" w:rsidP="00E410EF">
            <w:pPr>
              <w:pStyle w:val="afffffffffff8"/>
              <w:rPr>
                <w:rFonts w:cs="Times New Roman"/>
                <w:sz w:val="26"/>
                <w:szCs w:val="26"/>
              </w:rPr>
            </w:pPr>
            <w:r w:rsidRPr="00886B23">
              <w:rPr>
                <w:rFonts w:cs="Times New Roman"/>
                <w:sz w:val="26"/>
                <w:szCs w:val="26"/>
              </w:rPr>
              <w:t>(серийный номер)</w:t>
            </w:r>
          </w:p>
        </w:tc>
        <w:tc>
          <w:tcPr>
            <w:tcW w:w="5816" w:type="dxa"/>
          </w:tcPr>
          <w:p w:rsidR="0024390F" w:rsidRPr="00886B23" w:rsidRDefault="0024390F" w:rsidP="00E410EF">
            <w:pPr>
              <w:pStyle w:val="afffffffffff8"/>
              <w:rPr>
                <w:rFonts w:cs="Times New Roman"/>
                <w:sz w:val="26"/>
                <w:szCs w:val="26"/>
              </w:rPr>
            </w:pPr>
            <w:r w:rsidRPr="00886B23">
              <w:rPr>
                <w:rFonts w:cs="Times New Roman"/>
                <w:sz w:val="26"/>
                <w:szCs w:val="26"/>
              </w:rPr>
              <w:t>Уникальный серийный номер сертификата</w:t>
            </w:r>
          </w:p>
        </w:tc>
      </w:tr>
      <w:tr w:rsidR="006002EE" w:rsidRPr="00886B23" w:rsidTr="00E410EF">
        <w:tc>
          <w:tcPr>
            <w:tcW w:w="3681" w:type="dxa"/>
          </w:tcPr>
          <w:p w:rsidR="0024390F" w:rsidRPr="00886B23" w:rsidRDefault="002950B4" w:rsidP="00E410EF">
            <w:pPr>
              <w:pStyle w:val="afffffffffff8"/>
              <w:rPr>
                <w:rFonts w:cs="Times New Roman"/>
                <w:sz w:val="26"/>
                <w:szCs w:val="26"/>
              </w:rPr>
            </w:pPr>
            <w:proofErr w:type="spellStart"/>
            <w:r w:rsidRPr="00886B23">
              <w:rPr>
                <w:rFonts w:cs="Times New Roman"/>
                <w:sz w:val="26"/>
                <w:szCs w:val="26"/>
                <w:lang w:val="en-US"/>
              </w:rPr>
              <w:t>s</w:t>
            </w:r>
            <w:r w:rsidR="00382E07" w:rsidRPr="00886B23">
              <w:rPr>
                <w:rFonts w:cs="Times New Roman"/>
                <w:sz w:val="26"/>
                <w:szCs w:val="26"/>
                <w:lang w:val="en-US"/>
              </w:rPr>
              <w:t>ignatureAlgorithm</w:t>
            </w:r>
            <w:proofErr w:type="spellEnd"/>
            <w:r w:rsidR="00382E07" w:rsidRPr="00886B23">
              <w:rPr>
                <w:rFonts w:cs="Times New Roman"/>
                <w:sz w:val="26"/>
                <w:szCs w:val="26"/>
                <w:lang w:val="en-US"/>
              </w:rPr>
              <w:t xml:space="preserve"> </w:t>
            </w:r>
          </w:p>
          <w:p w:rsidR="0024390F" w:rsidRPr="00886B23" w:rsidRDefault="0024390F" w:rsidP="00E410EF">
            <w:pPr>
              <w:pStyle w:val="afffffffffff8"/>
              <w:rPr>
                <w:rFonts w:cs="Times New Roman"/>
                <w:sz w:val="26"/>
                <w:szCs w:val="26"/>
              </w:rPr>
            </w:pPr>
            <w:r w:rsidRPr="00886B23">
              <w:rPr>
                <w:rFonts w:cs="Times New Roman"/>
                <w:sz w:val="26"/>
                <w:szCs w:val="26"/>
              </w:rPr>
              <w:t>(алгоритм ЭЦП)</w:t>
            </w:r>
          </w:p>
        </w:tc>
        <w:tc>
          <w:tcPr>
            <w:tcW w:w="5816" w:type="dxa"/>
          </w:tcPr>
          <w:p w:rsidR="0024390F" w:rsidRPr="00886B23" w:rsidRDefault="0024390F" w:rsidP="00E410EF">
            <w:pPr>
              <w:pStyle w:val="afffffffffff8"/>
              <w:rPr>
                <w:rFonts w:cs="Times New Roman"/>
                <w:sz w:val="26"/>
                <w:szCs w:val="26"/>
              </w:rPr>
            </w:pPr>
            <w:r w:rsidRPr="00886B23">
              <w:rPr>
                <w:rFonts w:cs="Times New Roman"/>
                <w:sz w:val="26"/>
                <w:szCs w:val="26"/>
              </w:rPr>
              <w:t xml:space="preserve">ГОСТ Р 34.11/34.10-2012 </w:t>
            </w:r>
          </w:p>
          <w:p w:rsidR="0024390F" w:rsidRPr="00886B23" w:rsidRDefault="0024390F" w:rsidP="00E410EF">
            <w:pPr>
              <w:pStyle w:val="afffffffffff8"/>
              <w:rPr>
                <w:rFonts w:cs="Times New Roman"/>
                <w:sz w:val="26"/>
                <w:szCs w:val="26"/>
              </w:rPr>
            </w:pPr>
            <w:r w:rsidRPr="00886B23">
              <w:rPr>
                <w:rFonts w:cs="Times New Roman"/>
                <w:sz w:val="26"/>
                <w:szCs w:val="26"/>
              </w:rPr>
              <w:t>(OID 1.2.643.7.1.1.3.3)</w:t>
            </w:r>
          </w:p>
        </w:tc>
      </w:tr>
      <w:tr w:rsidR="006002EE" w:rsidRPr="00886B23" w:rsidTr="00E410EF">
        <w:tc>
          <w:tcPr>
            <w:tcW w:w="3681" w:type="dxa"/>
          </w:tcPr>
          <w:p w:rsidR="0024390F" w:rsidRPr="00886B23" w:rsidRDefault="0024390F" w:rsidP="00E410EF">
            <w:pPr>
              <w:pStyle w:val="afffffffffff8"/>
              <w:rPr>
                <w:rFonts w:cs="Times New Roman"/>
                <w:sz w:val="26"/>
                <w:szCs w:val="26"/>
              </w:rPr>
            </w:pPr>
            <w:proofErr w:type="spellStart"/>
            <w:r w:rsidRPr="00886B23">
              <w:rPr>
                <w:rFonts w:cs="Times New Roman"/>
                <w:sz w:val="26"/>
                <w:szCs w:val="26"/>
              </w:rPr>
              <w:t>Issuer</w:t>
            </w:r>
            <w:proofErr w:type="spellEnd"/>
          </w:p>
          <w:p w:rsidR="0024390F" w:rsidRPr="00886B23" w:rsidRDefault="0024390F" w:rsidP="00E410EF">
            <w:pPr>
              <w:pStyle w:val="afffffffffff8"/>
              <w:rPr>
                <w:rFonts w:cs="Times New Roman"/>
                <w:sz w:val="26"/>
                <w:szCs w:val="26"/>
              </w:rPr>
            </w:pPr>
            <w:r w:rsidRPr="00886B23">
              <w:rPr>
                <w:rFonts w:cs="Times New Roman"/>
                <w:sz w:val="26"/>
                <w:szCs w:val="26"/>
              </w:rPr>
              <w:t>(издатель сертификата)</w:t>
            </w:r>
          </w:p>
        </w:tc>
        <w:tc>
          <w:tcPr>
            <w:tcW w:w="5816" w:type="dxa"/>
          </w:tcPr>
          <w:p w:rsidR="0024390F" w:rsidRPr="00886B23" w:rsidRDefault="0024390F" w:rsidP="00E410EF">
            <w:pPr>
              <w:pStyle w:val="afffffffffff8"/>
              <w:rPr>
                <w:rFonts w:cs="Times New Roman"/>
                <w:sz w:val="26"/>
                <w:szCs w:val="26"/>
                <w:lang w:val="en-US"/>
              </w:rPr>
            </w:pPr>
            <w:r w:rsidRPr="00886B23">
              <w:rPr>
                <w:rFonts w:cs="Times New Roman"/>
                <w:sz w:val="26"/>
                <w:szCs w:val="26"/>
                <w:lang w:val="en-US"/>
              </w:rPr>
              <w:t xml:space="preserve">Common Name </w:t>
            </w:r>
            <w:r w:rsidR="001D7E32" w:rsidRPr="00886B23">
              <w:rPr>
                <w:rFonts w:cs="Times New Roman"/>
                <w:sz w:val="26"/>
                <w:szCs w:val="26"/>
                <w:lang w:val="en-US"/>
              </w:rPr>
              <w:t xml:space="preserve">(CN, OID 2.5.4.3) </w:t>
            </w:r>
            <w:r w:rsidRPr="00886B23">
              <w:rPr>
                <w:rFonts w:cs="Times New Roman"/>
                <w:sz w:val="26"/>
                <w:szCs w:val="26"/>
                <w:lang w:val="en-US"/>
              </w:rPr>
              <w:t xml:space="preserve"> = </w:t>
            </w:r>
            <w:r w:rsidRPr="00886B23">
              <w:rPr>
                <w:rFonts w:cs="Times New Roman"/>
                <w:sz w:val="26"/>
                <w:szCs w:val="26"/>
              </w:rPr>
              <w:t>УЦ</w:t>
            </w:r>
            <w:r w:rsidRPr="00886B23">
              <w:rPr>
                <w:rFonts w:cs="Times New Roman"/>
                <w:sz w:val="26"/>
                <w:szCs w:val="26"/>
                <w:lang w:val="en-US"/>
              </w:rPr>
              <w:t xml:space="preserve"> </w:t>
            </w:r>
            <w:r w:rsidR="00245388" w:rsidRPr="00886B23">
              <w:rPr>
                <w:rFonts w:cs="Times New Roman"/>
                <w:sz w:val="26"/>
                <w:szCs w:val="26"/>
              </w:rPr>
              <w:t>службы</w:t>
            </w:r>
            <w:r w:rsidR="00245388" w:rsidRPr="00886B23">
              <w:rPr>
                <w:rFonts w:cs="Times New Roman"/>
                <w:sz w:val="26"/>
                <w:szCs w:val="26"/>
                <w:lang w:val="en-US"/>
              </w:rPr>
              <w:t xml:space="preserve"> </w:t>
            </w:r>
            <w:r w:rsidRPr="00886B23">
              <w:rPr>
                <w:rFonts w:cs="Times New Roman"/>
                <w:sz w:val="26"/>
                <w:szCs w:val="26"/>
              </w:rPr>
              <w:t>ДТС</w:t>
            </w:r>
            <w:r w:rsidRPr="00886B23">
              <w:rPr>
                <w:rFonts w:cs="Times New Roman"/>
                <w:sz w:val="26"/>
                <w:szCs w:val="26"/>
                <w:lang w:val="en-US"/>
              </w:rPr>
              <w:t>,</w:t>
            </w:r>
          </w:p>
          <w:p w:rsidR="0024390F" w:rsidRPr="00886B23" w:rsidRDefault="0024390F" w:rsidP="00E410EF">
            <w:pPr>
              <w:pStyle w:val="afffffffffff8"/>
              <w:rPr>
                <w:rFonts w:cs="Times New Roman"/>
                <w:sz w:val="26"/>
                <w:szCs w:val="26"/>
                <w:lang w:val="en-US"/>
              </w:rPr>
            </w:pPr>
            <w:r w:rsidRPr="00886B23">
              <w:rPr>
                <w:rFonts w:cs="Times New Roman"/>
                <w:sz w:val="26"/>
                <w:szCs w:val="26"/>
                <w:lang w:val="en-US"/>
              </w:rPr>
              <w:t xml:space="preserve">Organization </w:t>
            </w:r>
            <w:r w:rsidR="001D7E32" w:rsidRPr="00886B23">
              <w:rPr>
                <w:rFonts w:cs="Times New Roman"/>
                <w:sz w:val="26"/>
                <w:szCs w:val="26"/>
                <w:lang w:val="en-US"/>
              </w:rPr>
              <w:t>(O, OID 2.5.4.10)</w:t>
            </w:r>
            <w:r w:rsidRPr="00886B23">
              <w:rPr>
                <w:rFonts w:cs="Times New Roman"/>
                <w:sz w:val="26"/>
                <w:szCs w:val="26"/>
                <w:lang w:val="en-US"/>
              </w:rPr>
              <w:t xml:space="preserve"> = </w:t>
            </w:r>
            <w:r w:rsidRPr="00886B23">
              <w:rPr>
                <w:rFonts w:cs="Times New Roman"/>
                <w:sz w:val="26"/>
                <w:szCs w:val="26"/>
              </w:rPr>
              <w:t>ЕЭК</w:t>
            </w:r>
            <w:r w:rsidRPr="00886B23">
              <w:rPr>
                <w:rFonts w:cs="Times New Roman"/>
                <w:sz w:val="26"/>
                <w:szCs w:val="26"/>
                <w:lang w:val="en-US"/>
              </w:rPr>
              <w:t>,</w:t>
            </w:r>
          </w:p>
          <w:p w:rsidR="0024390F" w:rsidRPr="00886B23" w:rsidRDefault="0024390F" w:rsidP="00E410EF">
            <w:pPr>
              <w:pStyle w:val="afffffffffff8"/>
              <w:rPr>
                <w:rFonts w:cs="Times New Roman"/>
                <w:sz w:val="26"/>
                <w:szCs w:val="26"/>
                <w:lang w:val="en-US"/>
              </w:rPr>
            </w:pPr>
            <w:r w:rsidRPr="00886B23">
              <w:rPr>
                <w:rFonts w:cs="Times New Roman"/>
                <w:sz w:val="26"/>
                <w:szCs w:val="26"/>
                <w:lang w:val="en-US"/>
              </w:rPr>
              <w:t xml:space="preserve">Organization Unit </w:t>
            </w:r>
            <w:r w:rsidR="001D7E32" w:rsidRPr="00886B23">
              <w:rPr>
                <w:rFonts w:cs="Times New Roman"/>
                <w:sz w:val="26"/>
                <w:szCs w:val="26"/>
                <w:lang w:val="en-US"/>
              </w:rPr>
              <w:t>(OU, OID 2.5.4.11)</w:t>
            </w:r>
            <w:r w:rsidRPr="00886B23">
              <w:rPr>
                <w:rFonts w:cs="Times New Roman"/>
                <w:sz w:val="26"/>
                <w:szCs w:val="26"/>
                <w:lang w:val="en-US"/>
              </w:rPr>
              <w:t xml:space="preserve"> = </w:t>
            </w:r>
            <w:r w:rsidRPr="00886B23">
              <w:rPr>
                <w:rFonts w:cs="Times New Roman"/>
                <w:sz w:val="26"/>
                <w:szCs w:val="26"/>
              </w:rPr>
              <w:t>ИТ</w:t>
            </w:r>
            <w:r w:rsidRPr="00886B23">
              <w:rPr>
                <w:rFonts w:cs="Times New Roman"/>
                <w:sz w:val="26"/>
                <w:szCs w:val="26"/>
                <w:lang w:val="en-US"/>
              </w:rPr>
              <w:t>,</w:t>
            </w:r>
          </w:p>
          <w:p w:rsidR="0024390F" w:rsidRPr="00886B23" w:rsidRDefault="0024390F" w:rsidP="00E410EF">
            <w:pPr>
              <w:pStyle w:val="afffffffffff8"/>
              <w:rPr>
                <w:rFonts w:cs="Times New Roman"/>
                <w:sz w:val="26"/>
                <w:szCs w:val="26"/>
              </w:rPr>
            </w:pPr>
            <w:proofErr w:type="spellStart"/>
            <w:r w:rsidRPr="00886B23">
              <w:rPr>
                <w:rFonts w:cs="Times New Roman"/>
                <w:sz w:val="26"/>
                <w:szCs w:val="26"/>
              </w:rPr>
              <w:t>Country</w:t>
            </w:r>
            <w:proofErr w:type="spellEnd"/>
            <w:r w:rsidRPr="00886B23">
              <w:rPr>
                <w:rFonts w:cs="Times New Roman"/>
                <w:sz w:val="26"/>
                <w:szCs w:val="26"/>
              </w:rPr>
              <w:t xml:space="preserve"> </w:t>
            </w:r>
            <w:r w:rsidR="001D7E32" w:rsidRPr="00886B23">
              <w:rPr>
                <w:rFonts w:cs="Times New Roman"/>
                <w:sz w:val="26"/>
                <w:szCs w:val="26"/>
              </w:rPr>
              <w:t>(C, OID 2.5.4.6</w:t>
            </w:r>
            <w:r w:rsidR="00311EE0" w:rsidRPr="00886B23">
              <w:rPr>
                <w:rFonts w:cs="Times New Roman"/>
                <w:sz w:val="26"/>
                <w:szCs w:val="26"/>
              </w:rPr>
              <w:t>) =</w:t>
            </w:r>
            <w:r w:rsidRPr="00886B23">
              <w:rPr>
                <w:rFonts w:cs="Times New Roman"/>
                <w:sz w:val="26"/>
                <w:szCs w:val="26"/>
              </w:rPr>
              <w:t xml:space="preserve"> RU</w:t>
            </w:r>
          </w:p>
        </w:tc>
      </w:tr>
      <w:tr w:rsidR="006002EE" w:rsidRPr="00886B23" w:rsidTr="00E410EF">
        <w:tc>
          <w:tcPr>
            <w:tcW w:w="3681" w:type="dxa"/>
          </w:tcPr>
          <w:p w:rsidR="0024390F" w:rsidRPr="00886B23" w:rsidRDefault="0024390F" w:rsidP="00E410EF">
            <w:pPr>
              <w:pStyle w:val="afffffffffff8"/>
              <w:rPr>
                <w:rFonts w:cs="Times New Roman"/>
                <w:sz w:val="26"/>
                <w:szCs w:val="26"/>
              </w:rPr>
            </w:pPr>
            <w:proofErr w:type="spellStart"/>
            <w:r w:rsidRPr="00886B23">
              <w:rPr>
                <w:rFonts w:cs="Times New Roman"/>
                <w:sz w:val="26"/>
                <w:szCs w:val="26"/>
              </w:rPr>
              <w:t>Validity</w:t>
            </w:r>
            <w:proofErr w:type="spellEnd"/>
          </w:p>
          <w:p w:rsidR="0024390F" w:rsidRPr="00886B23" w:rsidRDefault="0024390F" w:rsidP="00E410EF">
            <w:pPr>
              <w:pStyle w:val="afffffffffff8"/>
              <w:rPr>
                <w:rFonts w:cs="Times New Roman"/>
                <w:sz w:val="26"/>
                <w:szCs w:val="26"/>
              </w:rPr>
            </w:pPr>
            <w:r w:rsidRPr="00886B23">
              <w:rPr>
                <w:rFonts w:cs="Times New Roman"/>
                <w:sz w:val="26"/>
                <w:szCs w:val="26"/>
              </w:rPr>
              <w:t>(срок действия сертификата)</w:t>
            </w:r>
          </w:p>
        </w:tc>
        <w:tc>
          <w:tcPr>
            <w:tcW w:w="5816" w:type="dxa"/>
          </w:tcPr>
          <w:p w:rsidR="0024390F" w:rsidRPr="00886B23" w:rsidRDefault="0024390F" w:rsidP="00E410EF">
            <w:pPr>
              <w:pStyle w:val="afffffffffff8"/>
              <w:rPr>
                <w:rFonts w:cs="Times New Roman"/>
                <w:sz w:val="26"/>
                <w:szCs w:val="26"/>
              </w:rPr>
            </w:pPr>
            <w:r w:rsidRPr="00886B23">
              <w:rPr>
                <w:rFonts w:cs="Times New Roman"/>
                <w:sz w:val="26"/>
                <w:szCs w:val="26"/>
              </w:rPr>
              <w:t>Действителен с (</w:t>
            </w:r>
            <w:proofErr w:type="spellStart"/>
            <w:r w:rsidRPr="00886B23">
              <w:rPr>
                <w:rFonts w:cs="Times New Roman"/>
                <w:sz w:val="26"/>
                <w:szCs w:val="26"/>
              </w:rPr>
              <w:t>notBefore</w:t>
            </w:r>
            <w:proofErr w:type="spellEnd"/>
            <w:r w:rsidRPr="00886B23">
              <w:rPr>
                <w:rFonts w:cs="Times New Roman"/>
                <w:sz w:val="26"/>
                <w:szCs w:val="26"/>
              </w:rPr>
              <w:t xml:space="preserve">): </w:t>
            </w:r>
            <w:proofErr w:type="spellStart"/>
            <w:r w:rsidRPr="00886B23">
              <w:rPr>
                <w:rFonts w:cs="Times New Roman"/>
                <w:sz w:val="26"/>
                <w:szCs w:val="26"/>
              </w:rPr>
              <w:t>дд.мм.гггг</w:t>
            </w:r>
            <w:proofErr w:type="spellEnd"/>
            <w:r w:rsidRPr="00886B23">
              <w:rPr>
                <w:rFonts w:cs="Times New Roman"/>
                <w:sz w:val="26"/>
                <w:szCs w:val="26"/>
              </w:rPr>
              <w:t xml:space="preserve"> </w:t>
            </w:r>
            <w:proofErr w:type="spellStart"/>
            <w:proofErr w:type="gramStart"/>
            <w:r w:rsidRPr="00886B23">
              <w:rPr>
                <w:rFonts w:cs="Times New Roman"/>
                <w:sz w:val="26"/>
                <w:szCs w:val="26"/>
              </w:rPr>
              <w:t>чч:мм</w:t>
            </w:r>
            <w:proofErr w:type="gramEnd"/>
            <w:r w:rsidRPr="00886B23">
              <w:rPr>
                <w:rFonts w:cs="Times New Roman"/>
                <w:sz w:val="26"/>
                <w:szCs w:val="26"/>
              </w:rPr>
              <w:t>:сс</w:t>
            </w:r>
            <w:proofErr w:type="spellEnd"/>
            <w:r w:rsidRPr="00886B23">
              <w:rPr>
                <w:rFonts w:cs="Times New Roman"/>
                <w:sz w:val="26"/>
                <w:szCs w:val="26"/>
              </w:rPr>
              <w:t xml:space="preserve"> GMT, </w:t>
            </w:r>
          </w:p>
          <w:p w:rsidR="0024390F" w:rsidRPr="00886B23" w:rsidRDefault="0024390F" w:rsidP="00E410EF">
            <w:pPr>
              <w:pStyle w:val="afffffffffff8"/>
              <w:rPr>
                <w:rFonts w:cs="Times New Roman"/>
                <w:sz w:val="26"/>
                <w:szCs w:val="26"/>
              </w:rPr>
            </w:pPr>
            <w:r w:rsidRPr="00886B23">
              <w:rPr>
                <w:rFonts w:cs="Times New Roman"/>
                <w:sz w:val="26"/>
                <w:szCs w:val="26"/>
              </w:rPr>
              <w:t>действителен по (</w:t>
            </w:r>
            <w:proofErr w:type="spellStart"/>
            <w:r w:rsidRPr="00886B23">
              <w:rPr>
                <w:rFonts w:cs="Times New Roman"/>
                <w:sz w:val="26"/>
                <w:szCs w:val="26"/>
              </w:rPr>
              <w:t>notAfter</w:t>
            </w:r>
            <w:proofErr w:type="spellEnd"/>
            <w:r w:rsidRPr="00886B23">
              <w:rPr>
                <w:rFonts w:cs="Times New Roman"/>
                <w:sz w:val="26"/>
                <w:szCs w:val="26"/>
              </w:rPr>
              <w:t xml:space="preserve">): </w:t>
            </w:r>
            <w:proofErr w:type="spellStart"/>
            <w:r w:rsidRPr="00886B23">
              <w:rPr>
                <w:rFonts w:cs="Times New Roman"/>
                <w:sz w:val="26"/>
                <w:szCs w:val="26"/>
              </w:rPr>
              <w:t>дд.мм.гггг</w:t>
            </w:r>
            <w:proofErr w:type="spellEnd"/>
            <w:r w:rsidRPr="00886B23">
              <w:rPr>
                <w:rFonts w:cs="Times New Roman"/>
                <w:sz w:val="26"/>
                <w:szCs w:val="26"/>
              </w:rPr>
              <w:t xml:space="preserve"> </w:t>
            </w:r>
            <w:proofErr w:type="spellStart"/>
            <w:proofErr w:type="gramStart"/>
            <w:r w:rsidRPr="00886B23">
              <w:rPr>
                <w:rFonts w:cs="Times New Roman"/>
                <w:sz w:val="26"/>
                <w:szCs w:val="26"/>
              </w:rPr>
              <w:t>чч:мм</w:t>
            </w:r>
            <w:proofErr w:type="gramEnd"/>
            <w:r w:rsidRPr="00886B23">
              <w:rPr>
                <w:rFonts w:cs="Times New Roman"/>
                <w:sz w:val="26"/>
                <w:szCs w:val="26"/>
              </w:rPr>
              <w:t>:сс</w:t>
            </w:r>
            <w:proofErr w:type="spellEnd"/>
            <w:r w:rsidRPr="00886B23">
              <w:rPr>
                <w:rFonts w:cs="Times New Roman"/>
                <w:sz w:val="26"/>
                <w:szCs w:val="26"/>
              </w:rPr>
              <w:t xml:space="preserve"> GMT</w:t>
            </w:r>
          </w:p>
        </w:tc>
      </w:tr>
      <w:tr w:rsidR="006002EE" w:rsidRPr="00886B23" w:rsidTr="00E410EF">
        <w:tc>
          <w:tcPr>
            <w:tcW w:w="3681" w:type="dxa"/>
          </w:tcPr>
          <w:p w:rsidR="0024390F" w:rsidRPr="00886B23" w:rsidRDefault="0024390F" w:rsidP="00E410EF">
            <w:pPr>
              <w:pStyle w:val="afffffffffff8"/>
              <w:rPr>
                <w:rFonts w:cs="Times New Roman"/>
                <w:sz w:val="26"/>
                <w:szCs w:val="26"/>
              </w:rPr>
            </w:pPr>
            <w:proofErr w:type="spellStart"/>
            <w:r w:rsidRPr="00886B23">
              <w:rPr>
                <w:rFonts w:cs="Times New Roman"/>
                <w:sz w:val="26"/>
                <w:szCs w:val="26"/>
              </w:rPr>
              <w:t>Subject</w:t>
            </w:r>
            <w:proofErr w:type="spellEnd"/>
          </w:p>
          <w:p w:rsidR="0024390F" w:rsidRPr="00886B23" w:rsidRDefault="0024390F" w:rsidP="00E410EF">
            <w:pPr>
              <w:pStyle w:val="afffffffffff8"/>
              <w:rPr>
                <w:rFonts w:cs="Times New Roman"/>
                <w:sz w:val="26"/>
                <w:szCs w:val="26"/>
              </w:rPr>
            </w:pPr>
            <w:r w:rsidRPr="00886B23">
              <w:rPr>
                <w:rFonts w:cs="Times New Roman"/>
                <w:sz w:val="26"/>
                <w:szCs w:val="26"/>
              </w:rPr>
              <w:t>(субъект, владелец сертификата)</w:t>
            </w:r>
          </w:p>
        </w:tc>
        <w:tc>
          <w:tcPr>
            <w:tcW w:w="5816" w:type="dxa"/>
          </w:tcPr>
          <w:p w:rsidR="0024390F" w:rsidRPr="00886B23" w:rsidRDefault="0024390F" w:rsidP="00E410EF">
            <w:pPr>
              <w:pStyle w:val="afffffffffff8"/>
              <w:rPr>
                <w:rFonts w:cs="Times New Roman"/>
                <w:sz w:val="26"/>
                <w:szCs w:val="26"/>
                <w:lang w:val="en-US"/>
              </w:rPr>
            </w:pPr>
            <w:r w:rsidRPr="00886B23">
              <w:rPr>
                <w:rFonts w:cs="Times New Roman"/>
                <w:sz w:val="26"/>
                <w:szCs w:val="26"/>
                <w:lang w:val="en-US"/>
              </w:rPr>
              <w:t xml:space="preserve">Common Name </w:t>
            </w:r>
            <w:r w:rsidR="001D7E32" w:rsidRPr="00886B23">
              <w:rPr>
                <w:rFonts w:cs="Times New Roman"/>
                <w:sz w:val="26"/>
                <w:szCs w:val="26"/>
                <w:lang w:val="en-US"/>
              </w:rPr>
              <w:t xml:space="preserve">(CN, OID 2.5.4.3) </w:t>
            </w:r>
            <w:r w:rsidRPr="00886B23">
              <w:rPr>
                <w:rFonts w:cs="Times New Roman"/>
                <w:sz w:val="26"/>
                <w:szCs w:val="26"/>
                <w:lang w:val="en-US"/>
              </w:rPr>
              <w:t xml:space="preserve"> = &lt;</w:t>
            </w:r>
            <w:r w:rsidRPr="00886B23">
              <w:rPr>
                <w:rFonts w:cs="Times New Roman"/>
                <w:sz w:val="26"/>
                <w:szCs w:val="26"/>
              </w:rPr>
              <w:t>Псевдоним</w:t>
            </w:r>
            <w:r w:rsidRPr="00886B23">
              <w:rPr>
                <w:rFonts w:cs="Times New Roman"/>
                <w:sz w:val="26"/>
                <w:szCs w:val="26"/>
                <w:lang w:val="en-US"/>
              </w:rPr>
              <w:t xml:space="preserve"> </w:t>
            </w:r>
            <w:r w:rsidRPr="00886B23">
              <w:rPr>
                <w:rFonts w:cs="Times New Roman"/>
                <w:sz w:val="26"/>
                <w:szCs w:val="26"/>
              </w:rPr>
              <w:t>СШВ</w:t>
            </w:r>
            <w:r w:rsidRPr="00886B23">
              <w:rPr>
                <w:rFonts w:cs="Times New Roman"/>
                <w:sz w:val="26"/>
                <w:szCs w:val="26"/>
                <w:lang w:val="en-US"/>
              </w:rPr>
              <w:t>&gt;,</w:t>
            </w:r>
          </w:p>
          <w:p w:rsidR="0024390F" w:rsidRPr="00886B23" w:rsidRDefault="0024390F" w:rsidP="00E410EF">
            <w:pPr>
              <w:pStyle w:val="afffffffffff8"/>
              <w:rPr>
                <w:rFonts w:cs="Times New Roman"/>
                <w:sz w:val="26"/>
                <w:szCs w:val="26"/>
              </w:rPr>
            </w:pPr>
            <w:proofErr w:type="spellStart"/>
            <w:r w:rsidRPr="00886B23">
              <w:rPr>
                <w:rFonts w:cs="Times New Roman"/>
                <w:sz w:val="26"/>
                <w:szCs w:val="26"/>
              </w:rPr>
              <w:t>Organization</w:t>
            </w:r>
            <w:proofErr w:type="spellEnd"/>
            <w:r w:rsidRPr="00886B23">
              <w:rPr>
                <w:rFonts w:cs="Times New Roman"/>
                <w:sz w:val="26"/>
                <w:szCs w:val="26"/>
              </w:rPr>
              <w:t xml:space="preserve"> </w:t>
            </w:r>
            <w:r w:rsidR="001D7E32" w:rsidRPr="00886B23">
              <w:rPr>
                <w:rFonts w:cs="Times New Roman"/>
                <w:sz w:val="26"/>
                <w:szCs w:val="26"/>
              </w:rPr>
              <w:t>(O, OID 2.5.4.10)</w:t>
            </w:r>
            <w:r w:rsidRPr="00886B23">
              <w:rPr>
                <w:rFonts w:cs="Times New Roman"/>
                <w:sz w:val="26"/>
                <w:szCs w:val="26"/>
              </w:rPr>
              <w:t xml:space="preserve"> = &lt;Сокращенное наименование организации&gt;, </w:t>
            </w:r>
          </w:p>
          <w:p w:rsidR="0024390F" w:rsidRPr="00886B23" w:rsidRDefault="0024390F" w:rsidP="00E410EF">
            <w:pPr>
              <w:pStyle w:val="afffffffffff8"/>
              <w:rPr>
                <w:rFonts w:cs="Times New Roman"/>
                <w:sz w:val="26"/>
                <w:szCs w:val="26"/>
              </w:rPr>
            </w:pPr>
            <w:proofErr w:type="spellStart"/>
            <w:r w:rsidRPr="00886B23">
              <w:rPr>
                <w:rFonts w:cs="Times New Roman"/>
                <w:sz w:val="26"/>
                <w:szCs w:val="26"/>
              </w:rPr>
              <w:t>Organization</w:t>
            </w:r>
            <w:proofErr w:type="spellEnd"/>
            <w:r w:rsidRPr="00886B23">
              <w:rPr>
                <w:rFonts w:cs="Times New Roman"/>
                <w:sz w:val="26"/>
                <w:szCs w:val="26"/>
              </w:rPr>
              <w:t xml:space="preserve"> </w:t>
            </w:r>
            <w:proofErr w:type="spellStart"/>
            <w:r w:rsidRPr="00886B23">
              <w:rPr>
                <w:rFonts w:cs="Times New Roman"/>
                <w:sz w:val="26"/>
                <w:szCs w:val="26"/>
              </w:rPr>
              <w:t>Unit</w:t>
            </w:r>
            <w:proofErr w:type="spellEnd"/>
            <w:r w:rsidRPr="00886B23">
              <w:rPr>
                <w:rFonts w:cs="Times New Roman"/>
                <w:sz w:val="26"/>
                <w:szCs w:val="26"/>
              </w:rPr>
              <w:t xml:space="preserve"> </w:t>
            </w:r>
            <w:r w:rsidR="001D7E32" w:rsidRPr="00886B23">
              <w:rPr>
                <w:rFonts w:cs="Times New Roman"/>
                <w:sz w:val="26"/>
                <w:szCs w:val="26"/>
              </w:rPr>
              <w:t>(OU, OID 2.5.4.11)</w:t>
            </w:r>
            <w:r w:rsidRPr="00886B23">
              <w:rPr>
                <w:rFonts w:cs="Times New Roman"/>
                <w:sz w:val="26"/>
                <w:szCs w:val="26"/>
              </w:rPr>
              <w:t xml:space="preserve"> = &lt;Наименование подразделения&gt;, </w:t>
            </w:r>
          </w:p>
          <w:p w:rsidR="0024390F" w:rsidRPr="00886B23" w:rsidRDefault="0024390F" w:rsidP="00E410EF">
            <w:pPr>
              <w:pStyle w:val="afffffffffff8"/>
              <w:rPr>
                <w:rFonts w:cs="Times New Roman"/>
                <w:sz w:val="26"/>
                <w:szCs w:val="26"/>
              </w:rPr>
            </w:pPr>
            <w:proofErr w:type="spellStart"/>
            <w:r w:rsidRPr="00886B23">
              <w:rPr>
                <w:rFonts w:cs="Times New Roman"/>
                <w:sz w:val="26"/>
                <w:szCs w:val="26"/>
              </w:rPr>
              <w:t>mailAddress</w:t>
            </w:r>
            <w:proofErr w:type="spellEnd"/>
            <w:r w:rsidRPr="00886B23">
              <w:rPr>
                <w:rFonts w:cs="Times New Roman"/>
                <w:sz w:val="26"/>
                <w:szCs w:val="26"/>
              </w:rPr>
              <w:t xml:space="preserve"> </w:t>
            </w:r>
            <w:r w:rsidR="001D7E32" w:rsidRPr="00886B23">
              <w:rPr>
                <w:rFonts w:cs="Times New Roman"/>
                <w:sz w:val="26"/>
                <w:szCs w:val="26"/>
              </w:rPr>
              <w:t>(E, OID 1.2.840.113549.1.9.1)</w:t>
            </w:r>
            <w:r w:rsidRPr="00886B23">
              <w:rPr>
                <w:rFonts w:cs="Times New Roman"/>
                <w:sz w:val="26"/>
                <w:szCs w:val="26"/>
              </w:rPr>
              <w:t xml:space="preserve"> = &lt;адрес электронной почты администратора </w:t>
            </w:r>
            <w:r w:rsidRPr="00886B23">
              <w:rPr>
                <w:rFonts w:cs="Times New Roman"/>
                <w:sz w:val="26"/>
                <w:szCs w:val="26"/>
                <w:lang w:val="en-US"/>
              </w:rPr>
              <w:t>TSP</w:t>
            </w:r>
            <w:r w:rsidRPr="00886B23">
              <w:rPr>
                <w:rFonts w:cs="Times New Roman"/>
                <w:sz w:val="26"/>
                <w:szCs w:val="26"/>
              </w:rPr>
              <w:t>- сервера&gt;</w:t>
            </w:r>
          </w:p>
          <w:p w:rsidR="0024390F" w:rsidRPr="00886B23" w:rsidRDefault="0024390F" w:rsidP="00E410EF">
            <w:pPr>
              <w:pStyle w:val="afffffffffff8"/>
              <w:rPr>
                <w:rFonts w:cs="Times New Roman"/>
                <w:sz w:val="26"/>
                <w:szCs w:val="26"/>
              </w:rPr>
            </w:pPr>
            <w:proofErr w:type="spellStart"/>
            <w:r w:rsidRPr="00886B23">
              <w:rPr>
                <w:spacing w:val="-2"/>
                <w:sz w:val="26"/>
                <w:szCs w:val="26"/>
              </w:rPr>
              <w:t>Country</w:t>
            </w:r>
            <w:proofErr w:type="spellEnd"/>
            <w:r w:rsidRPr="00886B23">
              <w:rPr>
                <w:spacing w:val="-2"/>
                <w:sz w:val="26"/>
                <w:szCs w:val="26"/>
              </w:rPr>
              <w:t xml:space="preserve"> </w:t>
            </w:r>
            <w:r w:rsidR="001D7E32" w:rsidRPr="00886B23">
              <w:rPr>
                <w:spacing w:val="-2"/>
                <w:sz w:val="26"/>
                <w:szCs w:val="26"/>
              </w:rPr>
              <w:t>(C, OID 2.5.4.6</w:t>
            </w:r>
            <w:r w:rsidR="00311EE0" w:rsidRPr="00886B23">
              <w:rPr>
                <w:spacing w:val="-2"/>
                <w:sz w:val="26"/>
                <w:szCs w:val="26"/>
              </w:rPr>
              <w:t>) =</w:t>
            </w:r>
            <w:r w:rsidRPr="00886B23">
              <w:rPr>
                <w:spacing w:val="-2"/>
                <w:sz w:val="26"/>
                <w:szCs w:val="26"/>
              </w:rPr>
              <w:t xml:space="preserve"> &lt;код страны в соответствии с ГОСТ 7.67-2003&gt;</w:t>
            </w:r>
          </w:p>
        </w:tc>
      </w:tr>
      <w:tr w:rsidR="006002EE" w:rsidRPr="00886B23" w:rsidTr="00E410EF">
        <w:tc>
          <w:tcPr>
            <w:tcW w:w="3681" w:type="dxa"/>
          </w:tcPr>
          <w:p w:rsidR="0024390F" w:rsidRPr="00886B23" w:rsidRDefault="00382E07" w:rsidP="00E410EF">
            <w:pPr>
              <w:pStyle w:val="afffffffffff8"/>
              <w:rPr>
                <w:rFonts w:cs="Times New Roman"/>
                <w:sz w:val="26"/>
                <w:szCs w:val="26"/>
                <w:lang w:val="en-US"/>
              </w:rPr>
            </w:pPr>
            <w:r w:rsidRPr="00886B23">
              <w:rPr>
                <w:rFonts w:cs="Times New Roman"/>
                <w:sz w:val="26"/>
                <w:szCs w:val="26"/>
                <w:lang w:val="en-US"/>
              </w:rPr>
              <w:t>Subject Public Key Info</w:t>
            </w:r>
          </w:p>
          <w:p w:rsidR="0024390F" w:rsidRPr="00886B23" w:rsidRDefault="0024390F" w:rsidP="00E410EF">
            <w:pPr>
              <w:pStyle w:val="afffffffffff8"/>
              <w:rPr>
                <w:rFonts w:cs="Times New Roman"/>
                <w:sz w:val="26"/>
                <w:szCs w:val="26"/>
                <w:lang w:val="en-US"/>
              </w:rPr>
            </w:pPr>
            <w:r w:rsidRPr="00886B23">
              <w:rPr>
                <w:rFonts w:cs="Times New Roman"/>
                <w:sz w:val="26"/>
                <w:szCs w:val="26"/>
                <w:lang w:val="en-US"/>
              </w:rPr>
              <w:t>(</w:t>
            </w:r>
            <w:r w:rsidRPr="00886B23">
              <w:rPr>
                <w:rFonts w:cs="Times New Roman"/>
                <w:sz w:val="26"/>
                <w:szCs w:val="26"/>
              </w:rPr>
              <w:t>открытый</w:t>
            </w:r>
            <w:r w:rsidRPr="00886B23">
              <w:rPr>
                <w:rFonts w:cs="Times New Roman"/>
                <w:sz w:val="26"/>
                <w:szCs w:val="26"/>
                <w:lang w:val="en-US"/>
              </w:rPr>
              <w:t xml:space="preserve"> </w:t>
            </w:r>
            <w:r w:rsidRPr="00886B23">
              <w:rPr>
                <w:rFonts w:cs="Times New Roman"/>
                <w:sz w:val="26"/>
                <w:szCs w:val="26"/>
              </w:rPr>
              <w:t>ключ</w:t>
            </w:r>
            <w:r w:rsidRPr="00886B23">
              <w:rPr>
                <w:rFonts w:cs="Times New Roman"/>
                <w:sz w:val="26"/>
                <w:szCs w:val="26"/>
                <w:lang w:val="en-US"/>
              </w:rPr>
              <w:t xml:space="preserve"> </w:t>
            </w:r>
            <w:r w:rsidRPr="00886B23">
              <w:rPr>
                <w:rFonts w:cs="Times New Roman"/>
                <w:sz w:val="26"/>
                <w:szCs w:val="26"/>
              </w:rPr>
              <w:t>субъекта</w:t>
            </w:r>
            <w:r w:rsidRPr="00886B23">
              <w:rPr>
                <w:rFonts w:cs="Times New Roman"/>
                <w:sz w:val="26"/>
                <w:szCs w:val="26"/>
                <w:lang w:val="en-US"/>
              </w:rPr>
              <w:t>)</w:t>
            </w:r>
          </w:p>
        </w:tc>
        <w:tc>
          <w:tcPr>
            <w:tcW w:w="5816" w:type="dxa"/>
          </w:tcPr>
          <w:p w:rsidR="0024390F" w:rsidRPr="00886B23" w:rsidRDefault="0024390F" w:rsidP="00E410EF">
            <w:pPr>
              <w:pStyle w:val="afffffffffff8"/>
              <w:rPr>
                <w:rFonts w:cs="Times New Roman"/>
                <w:sz w:val="26"/>
                <w:szCs w:val="26"/>
              </w:rPr>
            </w:pPr>
            <w:r w:rsidRPr="00886B23">
              <w:rPr>
                <w:rFonts w:cs="Times New Roman"/>
                <w:sz w:val="26"/>
                <w:szCs w:val="26"/>
              </w:rPr>
              <w:t xml:space="preserve">Идентификатор открытого ключа:  </w:t>
            </w:r>
          </w:p>
          <w:p w:rsidR="0024390F" w:rsidRPr="00886B23" w:rsidRDefault="0024390F" w:rsidP="00E410EF">
            <w:pPr>
              <w:pStyle w:val="afffffffffff8"/>
              <w:rPr>
                <w:rFonts w:cs="Times New Roman"/>
                <w:sz w:val="26"/>
                <w:szCs w:val="26"/>
              </w:rPr>
            </w:pPr>
            <w:r w:rsidRPr="00886B23">
              <w:rPr>
                <w:rFonts w:cs="Times New Roman"/>
                <w:sz w:val="26"/>
                <w:szCs w:val="26"/>
              </w:rPr>
              <w:t xml:space="preserve">id-tc26-gost3410-2012-512 (OID 1.2.643.7.1.1.1.2); </w:t>
            </w:r>
          </w:p>
          <w:p w:rsidR="0024390F" w:rsidRPr="00886B23" w:rsidRDefault="0024390F" w:rsidP="00E410EF">
            <w:pPr>
              <w:pStyle w:val="afffffffffff8"/>
              <w:rPr>
                <w:rFonts w:cs="Times New Roman"/>
                <w:sz w:val="26"/>
                <w:szCs w:val="26"/>
              </w:rPr>
            </w:pPr>
            <w:r w:rsidRPr="00886B23">
              <w:rPr>
                <w:rFonts w:cs="Times New Roman"/>
                <w:sz w:val="26"/>
                <w:szCs w:val="26"/>
              </w:rPr>
              <w:t xml:space="preserve">параметры открытого ключа: </w:t>
            </w:r>
          </w:p>
          <w:p w:rsidR="0024390F" w:rsidRPr="00886B23" w:rsidRDefault="0024390F" w:rsidP="00E410EF">
            <w:pPr>
              <w:pStyle w:val="afffffffffff8"/>
              <w:rPr>
                <w:rFonts w:cs="Times New Roman"/>
                <w:sz w:val="26"/>
                <w:szCs w:val="26"/>
              </w:rPr>
            </w:pPr>
            <w:r w:rsidRPr="00886B23">
              <w:rPr>
                <w:rFonts w:cs="Times New Roman"/>
                <w:sz w:val="26"/>
                <w:szCs w:val="26"/>
                <w:lang w:val="en-US"/>
              </w:rPr>
              <w:t>id</w:t>
            </w:r>
            <w:r w:rsidRPr="00886B23">
              <w:rPr>
                <w:rFonts w:cs="Times New Roman"/>
                <w:sz w:val="26"/>
                <w:szCs w:val="26"/>
              </w:rPr>
              <w:t>-</w:t>
            </w:r>
            <w:proofErr w:type="spellStart"/>
            <w:r w:rsidRPr="00886B23">
              <w:rPr>
                <w:rFonts w:cs="Times New Roman"/>
                <w:sz w:val="26"/>
                <w:szCs w:val="26"/>
                <w:lang w:val="en-US"/>
              </w:rPr>
              <w:t>tc</w:t>
            </w:r>
            <w:proofErr w:type="spellEnd"/>
            <w:r w:rsidRPr="00886B23">
              <w:rPr>
                <w:rFonts w:cs="Times New Roman"/>
                <w:sz w:val="26"/>
                <w:szCs w:val="26"/>
              </w:rPr>
              <w:t>26-</w:t>
            </w:r>
            <w:proofErr w:type="spellStart"/>
            <w:r w:rsidRPr="00886B23">
              <w:rPr>
                <w:rFonts w:cs="Times New Roman"/>
                <w:sz w:val="26"/>
                <w:szCs w:val="26"/>
                <w:lang w:val="en-US"/>
              </w:rPr>
              <w:t>gost</w:t>
            </w:r>
            <w:proofErr w:type="spellEnd"/>
            <w:r w:rsidRPr="00886B23">
              <w:rPr>
                <w:rFonts w:cs="Times New Roman"/>
                <w:sz w:val="26"/>
                <w:szCs w:val="26"/>
              </w:rPr>
              <w:t>-3410-2012-512-</w:t>
            </w:r>
            <w:proofErr w:type="spellStart"/>
            <w:r w:rsidRPr="00886B23">
              <w:rPr>
                <w:rFonts w:cs="Times New Roman"/>
                <w:sz w:val="26"/>
                <w:szCs w:val="26"/>
                <w:lang w:val="en-US"/>
              </w:rPr>
              <w:t>paramSetA</w:t>
            </w:r>
            <w:proofErr w:type="spellEnd"/>
            <w:r w:rsidRPr="00886B23">
              <w:rPr>
                <w:rFonts w:cs="Times New Roman"/>
                <w:sz w:val="26"/>
                <w:szCs w:val="26"/>
              </w:rPr>
              <w:t xml:space="preserve"> (</w:t>
            </w:r>
            <w:r w:rsidRPr="00886B23">
              <w:rPr>
                <w:rFonts w:cs="Times New Roman"/>
                <w:sz w:val="26"/>
                <w:szCs w:val="26"/>
                <w:lang w:val="en-US"/>
              </w:rPr>
              <w:t>OID</w:t>
            </w:r>
            <w:r w:rsidRPr="00886B23">
              <w:rPr>
                <w:rFonts w:cs="Times New Roman"/>
                <w:sz w:val="26"/>
                <w:szCs w:val="26"/>
              </w:rPr>
              <w:t xml:space="preserve"> 1.2.643.7.1.2.1.2.1), </w:t>
            </w:r>
          </w:p>
          <w:p w:rsidR="0024390F" w:rsidRPr="00886B23" w:rsidRDefault="0024390F" w:rsidP="00E410EF">
            <w:pPr>
              <w:pStyle w:val="afffffffffff8"/>
              <w:rPr>
                <w:rFonts w:cs="Times New Roman"/>
                <w:sz w:val="26"/>
                <w:szCs w:val="26"/>
              </w:rPr>
            </w:pPr>
            <w:r w:rsidRPr="00886B23">
              <w:rPr>
                <w:rFonts w:cs="Times New Roman"/>
                <w:sz w:val="26"/>
                <w:szCs w:val="26"/>
                <w:lang w:val="en-US"/>
              </w:rPr>
              <w:t>id</w:t>
            </w:r>
            <w:r w:rsidRPr="00886B23">
              <w:rPr>
                <w:rFonts w:cs="Times New Roman"/>
                <w:sz w:val="26"/>
                <w:szCs w:val="26"/>
              </w:rPr>
              <w:t>-</w:t>
            </w:r>
            <w:proofErr w:type="spellStart"/>
            <w:r w:rsidRPr="00886B23">
              <w:rPr>
                <w:rFonts w:cs="Times New Roman"/>
                <w:sz w:val="26"/>
                <w:szCs w:val="26"/>
                <w:lang w:val="en-US"/>
              </w:rPr>
              <w:t>tc</w:t>
            </w:r>
            <w:proofErr w:type="spellEnd"/>
            <w:r w:rsidRPr="00886B23">
              <w:rPr>
                <w:rFonts w:cs="Times New Roman"/>
                <w:sz w:val="26"/>
                <w:szCs w:val="26"/>
              </w:rPr>
              <w:t>26-</w:t>
            </w:r>
            <w:proofErr w:type="spellStart"/>
            <w:r w:rsidRPr="00886B23">
              <w:rPr>
                <w:rFonts w:cs="Times New Roman"/>
                <w:sz w:val="26"/>
                <w:szCs w:val="26"/>
                <w:lang w:val="en-US"/>
              </w:rPr>
              <w:t>gost</w:t>
            </w:r>
            <w:proofErr w:type="spellEnd"/>
            <w:r w:rsidRPr="00886B23">
              <w:rPr>
                <w:rFonts w:cs="Times New Roman"/>
                <w:sz w:val="26"/>
                <w:szCs w:val="26"/>
              </w:rPr>
              <w:t>3411-2012-512 (</w:t>
            </w:r>
            <w:r w:rsidRPr="00886B23">
              <w:rPr>
                <w:rFonts w:cs="Times New Roman"/>
                <w:sz w:val="26"/>
                <w:szCs w:val="26"/>
                <w:lang w:val="en-US"/>
              </w:rPr>
              <w:t>OID</w:t>
            </w:r>
            <w:r w:rsidRPr="00886B23">
              <w:rPr>
                <w:rFonts w:cs="Times New Roman"/>
                <w:sz w:val="26"/>
                <w:szCs w:val="26"/>
              </w:rPr>
              <w:t xml:space="preserve"> 1.2.643.7.1.1.2.3);</w:t>
            </w:r>
          </w:p>
          <w:p w:rsidR="0024390F" w:rsidRPr="00886B23" w:rsidRDefault="0024390F" w:rsidP="00E410EF">
            <w:pPr>
              <w:pStyle w:val="afffffffffff8"/>
              <w:rPr>
                <w:rFonts w:cs="Times New Roman"/>
                <w:sz w:val="26"/>
                <w:szCs w:val="26"/>
              </w:rPr>
            </w:pPr>
            <w:r w:rsidRPr="00886B23">
              <w:rPr>
                <w:rFonts w:cs="Times New Roman"/>
                <w:sz w:val="26"/>
                <w:szCs w:val="26"/>
              </w:rPr>
              <w:t>длина открытого ключа: 1024 бит;</w:t>
            </w:r>
          </w:p>
          <w:p w:rsidR="0024390F" w:rsidRPr="00886B23" w:rsidRDefault="0024390F" w:rsidP="00E410EF">
            <w:pPr>
              <w:pStyle w:val="afffffffffff8"/>
              <w:rPr>
                <w:rFonts w:cs="Times New Roman"/>
                <w:sz w:val="26"/>
                <w:szCs w:val="26"/>
              </w:rPr>
            </w:pPr>
            <w:r w:rsidRPr="00886B23">
              <w:rPr>
                <w:rFonts w:cs="Times New Roman"/>
                <w:sz w:val="26"/>
                <w:szCs w:val="26"/>
              </w:rPr>
              <w:t xml:space="preserve">значение открытого ключа </w:t>
            </w:r>
          </w:p>
        </w:tc>
      </w:tr>
      <w:tr w:rsidR="006002EE" w:rsidRPr="00886B23" w:rsidTr="00E410EF">
        <w:tc>
          <w:tcPr>
            <w:tcW w:w="3681" w:type="dxa"/>
          </w:tcPr>
          <w:p w:rsidR="0024390F" w:rsidRPr="00886B23" w:rsidRDefault="002950B4" w:rsidP="00E410EF">
            <w:pPr>
              <w:pStyle w:val="afffffffffff8"/>
              <w:rPr>
                <w:rFonts w:cs="Times New Roman"/>
                <w:sz w:val="26"/>
                <w:szCs w:val="26"/>
              </w:rPr>
            </w:pPr>
            <w:proofErr w:type="spellStart"/>
            <w:r w:rsidRPr="00886B23">
              <w:rPr>
                <w:rFonts w:cs="Times New Roman"/>
                <w:sz w:val="26"/>
                <w:szCs w:val="26"/>
                <w:lang w:val="en-US"/>
              </w:rPr>
              <w:t>s</w:t>
            </w:r>
            <w:r w:rsidR="00382E07" w:rsidRPr="00886B23">
              <w:rPr>
                <w:rFonts w:cs="Times New Roman"/>
                <w:sz w:val="26"/>
                <w:szCs w:val="26"/>
                <w:lang w:val="en-US"/>
              </w:rPr>
              <w:t>ignatureValue</w:t>
            </w:r>
            <w:proofErr w:type="spellEnd"/>
          </w:p>
          <w:p w:rsidR="0024390F" w:rsidRPr="00886B23" w:rsidRDefault="0024390F" w:rsidP="00E410EF">
            <w:pPr>
              <w:pStyle w:val="afffffffffff8"/>
              <w:rPr>
                <w:rFonts w:cs="Times New Roman"/>
                <w:sz w:val="26"/>
                <w:szCs w:val="26"/>
              </w:rPr>
            </w:pPr>
            <w:r w:rsidRPr="00886B23">
              <w:rPr>
                <w:rFonts w:cs="Times New Roman"/>
                <w:sz w:val="26"/>
                <w:szCs w:val="26"/>
              </w:rPr>
              <w:t>(ЭЦП издателя сертификата)</w:t>
            </w:r>
          </w:p>
        </w:tc>
        <w:tc>
          <w:tcPr>
            <w:tcW w:w="5816" w:type="dxa"/>
          </w:tcPr>
          <w:p w:rsidR="0024390F" w:rsidRPr="00886B23" w:rsidRDefault="0024390F">
            <w:pPr>
              <w:pStyle w:val="afffffffffff8"/>
              <w:rPr>
                <w:rFonts w:cs="Times New Roman"/>
                <w:sz w:val="26"/>
                <w:szCs w:val="26"/>
              </w:rPr>
            </w:pPr>
            <w:r w:rsidRPr="00886B23">
              <w:rPr>
                <w:rFonts w:cs="Times New Roman"/>
                <w:sz w:val="26"/>
                <w:szCs w:val="26"/>
              </w:rPr>
              <w:t>Подпись издателя в соответствии с ГОСТ Р 34.11/34.10-2012</w:t>
            </w:r>
          </w:p>
        </w:tc>
      </w:tr>
      <w:tr w:rsidR="006002EE" w:rsidRPr="00886B23" w:rsidTr="00E410EF">
        <w:tc>
          <w:tcPr>
            <w:tcW w:w="9497" w:type="dxa"/>
            <w:gridSpan w:val="2"/>
          </w:tcPr>
          <w:p w:rsidR="0024390F" w:rsidRPr="00886B23" w:rsidRDefault="0024390F" w:rsidP="00E410EF">
            <w:pPr>
              <w:pStyle w:val="afffffffffff8"/>
              <w:jc w:val="center"/>
              <w:rPr>
                <w:rFonts w:cs="Times New Roman"/>
                <w:sz w:val="26"/>
                <w:szCs w:val="26"/>
              </w:rPr>
            </w:pPr>
            <w:r w:rsidRPr="00886B23">
              <w:rPr>
                <w:rFonts w:cs="Times New Roman"/>
                <w:sz w:val="26"/>
                <w:szCs w:val="26"/>
              </w:rPr>
              <w:t>Расширения сертификата</w:t>
            </w:r>
          </w:p>
        </w:tc>
      </w:tr>
      <w:tr w:rsidR="006002EE" w:rsidRPr="00886B23" w:rsidTr="00E410EF">
        <w:tc>
          <w:tcPr>
            <w:tcW w:w="3681" w:type="dxa"/>
          </w:tcPr>
          <w:p w:rsidR="0024390F" w:rsidRPr="00886B23" w:rsidRDefault="00382E07" w:rsidP="00E410EF">
            <w:pPr>
              <w:pStyle w:val="afffffffffff8"/>
              <w:rPr>
                <w:rFonts w:cs="Times New Roman"/>
                <w:sz w:val="26"/>
                <w:szCs w:val="26"/>
              </w:rPr>
            </w:pPr>
            <w:r w:rsidRPr="00886B23">
              <w:rPr>
                <w:rFonts w:cs="Times New Roman"/>
                <w:sz w:val="26"/>
                <w:szCs w:val="26"/>
                <w:lang w:val="en-US"/>
              </w:rPr>
              <w:t>Subject</w:t>
            </w:r>
            <w:r w:rsidRPr="00886B23">
              <w:rPr>
                <w:rFonts w:cs="Times New Roman"/>
                <w:sz w:val="26"/>
                <w:szCs w:val="26"/>
              </w:rPr>
              <w:t xml:space="preserve"> </w:t>
            </w:r>
            <w:r w:rsidRPr="00886B23">
              <w:rPr>
                <w:rFonts w:cs="Times New Roman"/>
                <w:sz w:val="26"/>
                <w:szCs w:val="26"/>
                <w:lang w:val="en-US"/>
              </w:rPr>
              <w:t>Key</w:t>
            </w:r>
            <w:r w:rsidRPr="00886B23">
              <w:rPr>
                <w:rFonts w:cs="Times New Roman"/>
                <w:sz w:val="26"/>
                <w:szCs w:val="26"/>
              </w:rPr>
              <w:t xml:space="preserve"> </w:t>
            </w:r>
            <w:r w:rsidRPr="00886B23">
              <w:rPr>
                <w:rFonts w:cs="Times New Roman"/>
                <w:sz w:val="26"/>
                <w:szCs w:val="26"/>
                <w:lang w:val="en-US"/>
              </w:rPr>
              <w:t>Identifier</w:t>
            </w:r>
          </w:p>
          <w:p w:rsidR="0024390F" w:rsidRPr="00886B23" w:rsidRDefault="0024390F" w:rsidP="00E410EF">
            <w:pPr>
              <w:pStyle w:val="afffffffffff8"/>
              <w:rPr>
                <w:rFonts w:cs="Times New Roman"/>
                <w:sz w:val="26"/>
                <w:szCs w:val="26"/>
              </w:rPr>
            </w:pPr>
            <w:r w:rsidRPr="00886B23">
              <w:rPr>
                <w:rFonts w:cs="Times New Roman"/>
                <w:sz w:val="26"/>
                <w:szCs w:val="26"/>
              </w:rPr>
              <w:t>(идентификатор ключа проверки ЭЦП субъекта)</w:t>
            </w:r>
          </w:p>
          <w:p w:rsidR="0024390F" w:rsidRPr="00886B23" w:rsidRDefault="0024390F" w:rsidP="00E410EF">
            <w:pPr>
              <w:pStyle w:val="afffffffffff8"/>
              <w:rPr>
                <w:rFonts w:cs="Times New Roman"/>
                <w:sz w:val="26"/>
                <w:szCs w:val="26"/>
              </w:rPr>
            </w:pPr>
            <w:r w:rsidRPr="00886B23">
              <w:rPr>
                <w:rFonts w:cs="Times New Roman"/>
                <w:sz w:val="26"/>
                <w:szCs w:val="26"/>
              </w:rPr>
              <w:t>(OID 2.5.29.14)</w:t>
            </w:r>
          </w:p>
        </w:tc>
        <w:tc>
          <w:tcPr>
            <w:tcW w:w="5816" w:type="dxa"/>
          </w:tcPr>
          <w:p w:rsidR="0024390F" w:rsidRPr="00886B23" w:rsidRDefault="0024390F" w:rsidP="00E410EF">
            <w:pPr>
              <w:pStyle w:val="afffffffffff8"/>
              <w:rPr>
                <w:rFonts w:cs="Times New Roman"/>
                <w:sz w:val="26"/>
                <w:szCs w:val="26"/>
              </w:rPr>
            </w:pPr>
            <w:r w:rsidRPr="00886B23">
              <w:rPr>
                <w:rFonts w:cs="Times New Roman"/>
                <w:sz w:val="26"/>
                <w:szCs w:val="26"/>
              </w:rPr>
              <w:t>Уникальный идентификатор ключа проверки ЭЦП субъекта</w:t>
            </w:r>
          </w:p>
        </w:tc>
      </w:tr>
      <w:tr w:rsidR="006002EE" w:rsidRPr="00886B23" w:rsidTr="00E410EF">
        <w:tc>
          <w:tcPr>
            <w:tcW w:w="3681" w:type="dxa"/>
          </w:tcPr>
          <w:p w:rsidR="0024390F" w:rsidRPr="00886B23" w:rsidRDefault="00382E07" w:rsidP="00E410EF">
            <w:pPr>
              <w:pStyle w:val="afffffffffff8"/>
              <w:rPr>
                <w:rFonts w:cs="Times New Roman"/>
                <w:sz w:val="26"/>
                <w:szCs w:val="26"/>
              </w:rPr>
            </w:pPr>
            <w:r w:rsidRPr="00886B23">
              <w:rPr>
                <w:rFonts w:cs="Times New Roman"/>
                <w:sz w:val="26"/>
                <w:szCs w:val="26"/>
                <w:lang w:val="en-US"/>
              </w:rPr>
              <w:t>Key</w:t>
            </w:r>
            <w:r w:rsidRPr="00886B23">
              <w:rPr>
                <w:rFonts w:cs="Times New Roman"/>
                <w:sz w:val="26"/>
                <w:szCs w:val="26"/>
              </w:rPr>
              <w:t xml:space="preserve"> </w:t>
            </w:r>
            <w:r w:rsidRPr="00886B23">
              <w:rPr>
                <w:rFonts w:cs="Times New Roman"/>
                <w:sz w:val="26"/>
                <w:szCs w:val="26"/>
                <w:lang w:val="en-US"/>
              </w:rPr>
              <w:t>Usage</w:t>
            </w:r>
          </w:p>
          <w:p w:rsidR="0024390F" w:rsidRPr="00886B23" w:rsidRDefault="0024390F" w:rsidP="00E410EF">
            <w:pPr>
              <w:pStyle w:val="afffffffffff8"/>
              <w:rPr>
                <w:rFonts w:cs="Times New Roman"/>
                <w:sz w:val="26"/>
                <w:szCs w:val="26"/>
              </w:rPr>
            </w:pPr>
            <w:r w:rsidRPr="00886B23">
              <w:rPr>
                <w:rFonts w:cs="Times New Roman"/>
                <w:sz w:val="26"/>
                <w:szCs w:val="26"/>
              </w:rPr>
              <w:t>(назначение ключа)</w:t>
            </w:r>
          </w:p>
          <w:p w:rsidR="0024390F" w:rsidRPr="00886B23" w:rsidRDefault="0024390F" w:rsidP="00E410EF">
            <w:pPr>
              <w:pStyle w:val="afffffffffff8"/>
              <w:rPr>
                <w:rFonts w:cs="Times New Roman"/>
                <w:sz w:val="26"/>
                <w:szCs w:val="26"/>
              </w:rPr>
            </w:pPr>
            <w:r w:rsidRPr="00886B23">
              <w:rPr>
                <w:rFonts w:cs="Times New Roman"/>
                <w:sz w:val="26"/>
                <w:szCs w:val="26"/>
              </w:rPr>
              <w:t>(OID 2.5.29.15)</w:t>
            </w:r>
          </w:p>
        </w:tc>
        <w:tc>
          <w:tcPr>
            <w:tcW w:w="5816" w:type="dxa"/>
          </w:tcPr>
          <w:p w:rsidR="0024390F" w:rsidRPr="00886B23" w:rsidRDefault="0024390F" w:rsidP="00E410EF">
            <w:pPr>
              <w:pStyle w:val="afffffffffff8"/>
              <w:rPr>
                <w:rFonts w:cs="Times New Roman"/>
                <w:sz w:val="26"/>
                <w:szCs w:val="26"/>
              </w:rPr>
            </w:pPr>
            <w:proofErr w:type="spellStart"/>
            <w:r w:rsidRPr="00886B23">
              <w:rPr>
                <w:rFonts w:cs="Times New Roman"/>
                <w:sz w:val="26"/>
                <w:szCs w:val="26"/>
              </w:rPr>
              <w:t>Сritical</w:t>
            </w:r>
            <w:proofErr w:type="spellEnd"/>
            <w:r w:rsidRPr="00886B23">
              <w:rPr>
                <w:rFonts w:cs="Times New Roman"/>
                <w:sz w:val="26"/>
                <w:szCs w:val="26"/>
              </w:rPr>
              <w:t xml:space="preserve">, </w:t>
            </w:r>
            <w:proofErr w:type="spellStart"/>
            <w:r w:rsidRPr="00886B23">
              <w:rPr>
                <w:rFonts w:cs="Times New Roman"/>
                <w:sz w:val="26"/>
                <w:szCs w:val="26"/>
              </w:rPr>
              <w:t>digitalSignature</w:t>
            </w:r>
            <w:proofErr w:type="spellEnd"/>
            <w:r w:rsidRPr="00886B23">
              <w:rPr>
                <w:rFonts w:cs="Times New Roman"/>
                <w:sz w:val="26"/>
                <w:szCs w:val="26"/>
              </w:rPr>
              <w:t xml:space="preserve"> (0), </w:t>
            </w:r>
            <w:proofErr w:type="spellStart"/>
            <w:r w:rsidRPr="00886B23">
              <w:rPr>
                <w:rFonts w:cs="Times New Roman"/>
                <w:sz w:val="26"/>
                <w:szCs w:val="26"/>
              </w:rPr>
              <w:t>nonRepudiation</w:t>
            </w:r>
            <w:proofErr w:type="spellEnd"/>
            <w:r w:rsidRPr="00886B23">
              <w:rPr>
                <w:rFonts w:cs="Times New Roman"/>
                <w:sz w:val="26"/>
                <w:szCs w:val="26"/>
              </w:rPr>
              <w:t xml:space="preserve"> (1)</w:t>
            </w:r>
          </w:p>
        </w:tc>
      </w:tr>
      <w:tr w:rsidR="006002EE" w:rsidRPr="00886B23" w:rsidTr="00E410EF">
        <w:tc>
          <w:tcPr>
            <w:tcW w:w="3681" w:type="dxa"/>
          </w:tcPr>
          <w:p w:rsidR="0024390F" w:rsidRPr="00886B23" w:rsidRDefault="002950B4" w:rsidP="00E410EF">
            <w:pPr>
              <w:pStyle w:val="afffffffffff8"/>
              <w:rPr>
                <w:rFonts w:cs="Times New Roman"/>
                <w:sz w:val="26"/>
                <w:szCs w:val="26"/>
              </w:rPr>
            </w:pPr>
            <w:proofErr w:type="spellStart"/>
            <w:r w:rsidRPr="00886B23">
              <w:rPr>
                <w:rFonts w:cs="Times New Roman"/>
                <w:sz w:val="26"/>
                <w:szCs w:val="26"/>
                <w:lang w:val="en-US"/>
              </w:rPr>
              <w:lastRenderedPageBreak/>
              <w:t>p</w:t>
            </w:r>
            <w:r w:rsidR="0024390F" w:rsidRPr="00886B23">
              <w:rPr>
                <w:rFonts w:cs="Times New Roman"/>
                <w:sz w:val="26"/>
                <w:szCs w:val="26"/>
                <w:lang w:val="en-US"/>
              </w:rPr>
              <w:t>rivate</w:t>
            </w:r>
            <w:r w:rsidRPr="00886B23">
              <w:rPr>
                <w:rFonts w:cs="Times New Roman"/>
                <w:sz w:val="26"/>
                <w:szCs w:val="26"/>
                <w:lang w:val="en-US"/>
              </w:rPr>
              <w:t>Key</w:t>
            </w:r>
            <w:r w:rsidR="00382E07" w:rsidRPr="00886B23">
              <w:rPr>
                <w:rFonts w:cs="Times New Roman"/>
                <w:sz w:val="26"/>
                <w:szCs w:val="26"/>
                <w:lang w:val="en-US"/>
              </w:rPr>
              <w:t>Usage</w:t>
            </w:r>
            <w:r w:rsidR="0024390F" w:rsidRPr="00886B23">
              <w:rPr>
                <w:rFonts w:cs="Times New Roman"/>
                <w:sz w:val="26"/>
                <w:szCs w:val="26"/>
                <w:lang w:val="en-US"/>
              </w:rPr>
              <w:t>Period</w:t>
            </w:r>
            <w:proofErr w:type="spellEnd"/>
          </w:p>
          <w:p w:rsidR="0024390F" w:rsidRPr="00886B23" w:rsidRDefault="0024390F" w:rsidP="00E410EF">
            <w:pPr>
              <w:pStyle w:val="afffffffffff8"/>
              <w:rPr>
                <w:rFonts w:cs="Times New Roman"/>
                <w:sz w:val="26"/>
                <w:szCs w:val="26"/>
              </w:rPr>
            </w:pPr>
            <w:r w:rsidRPr="00886B23">
              <w:rPr>
                <w:rFonts w:cs="Times New Roman"/>
                <w:sz w:val="26"/>
                <w:szCs w:val="26"/>
              </w:rPr>
              <w:t>(срок действия ключа ЭЦП субъекта)</w:t>
            </w:r>
          </w:p>
          <w:p w:rsidR="0024390F" w:rsidRPr="00886B23" w:rsidRDefault="0024390F" w:rsidP="00E410EF">
            <w:pPr>
              <w:pStyle w:val="afffffffffff8"/>
              <w:rPr>
                <w:rFonts w:cs="Times New Roman"/>
                <w:sz w:val="26"/>
                <w:szCs w:val="26"/>
              </w:rPr>
            </w:pPr>
            <w:r w:rsidRPr="00886B23">
              <w:rPr>
                <w:rFonts w:cs="Times New Roman"/>
                <w:sz w:val="26"/>
                <w:szCs w:val="26"/>
              </w:rPr>
              <w:t>(</w:t>
            </w:r>
            <w:r w:rsidRPr="00886B23">
              <w:rPr>
                <w:rFonts w:cs="Times New Roman"/>
                <w:sz w:val="26"/>
                <w:szCs w:val="26"/>
                <w:lang w:val="en-US"/>
              </w:rPr>
              <w:t>OID</w:t>
            </w:r>
            <w:r w:rsidRPr="00886B23">
              <w:rPr>
                <w:rFonts w:cs="Times New Roman"/>
                <w:sz w:val="26"/>
                <w:szCs w:val="26"/>
              </w:rPr>
              <w:t xml:space="preserve"> 2.5.29.16)</w:t>
            </w:r>
          </w:p>
        </w:tc>
        <w:tc>
          <w:tcPr>
            <w:tcW w:w="5816" w:type="dxa"/>
          </w:tcPr>
          <w:p w:rsidR="0024390F" w:rsidRPr="00886B23" w:rsidRDefault="0024390F" w:rsidP="00E410EF">
            <w:pPr>
              <w:pStyle w:val="afffffffffff8"/>
              <w:rPr>
                <w:rFonts w:cs="Times New Roman"/>
                <w:sz w:val="26"/>
                <w:szCs w:val="26"/>
              </w:rPr>
            </w:pPr>
            <w:r w:rsidRPr="00886B23">
              <w:rPr>
                <w:rFonts w:cs="Times New Roman"/>
                <w:sz w:val="26"/>
                <w:szCs w:val="26"/>
              </w:rPr>
              <w:t>Действителен с (</w:t>
            </w:r>
            <w:proofErr w:type="spellStart"/>
            <w:r w:rsidRPr="00886B23">
              <w:rPr>
                <w:rFonts w:cs="Times New Roman"/>
                <w:sz w:val="26"/>
                <w:szCs w:val="26"/>
              </w:rPr>
              <w:t>notBefore</w:t>
            </w:r>
            <w:proofErr w:type="spellEnd"/>
            <w:r w:rsidRPr="00886B23">
              <w:rPr>
                <w:rFonts w:cs="Times New Roman"/>
                <w:sz w:val="26"/>
                <w:szCs w:val="26"/>
              </w:rPr>
              <w:t xml:space="preserve">): </w:t>
            </w:r>
            <w:proofErr w:type="spellStart"/>
            <w:r w:rsidRPr="00886B23">
              <w:rPr>
                <w:rFonts w:cs="Times New Roman"/>
                <w:sz w:val="26"/>
                <w:szCs w:val="26"/>
              </w:rPr>
              <w:t>дд.мм.гггг</w:t>
            </w:r>
            <w:proofErr w:type="spellEnd"/>
            <w:r w:rsidRPr="00886B23">
              <w:rPr>
                <w:rFonts w:cs="Times New Roman"/>
                <w:sz w:val="26"/>
                <w:szCs w:val="26"/>
              </w:rPr>
              <w:t xml:space="preserve"> </w:t>
            </w:r>
            <w:proofErr w:type="spellStart"/>
            <w:proofErr w:type="gramStart"/>
            <w:r w:rsidRPr="00886B23">
              <w:rPr>
                <w:rFonts w:cs="Times New Roman"/>
                <w:sz w:val="26"/>
                <w:szCs w:val="26"/>
              </w:rPr>
              <w:t>чч:мм</w:t>
            </w:r>
            <w:proofErr w:type="gramEnd"/>
            <w:r w:rsidRPr="00886B23">
              <w:rPr>
                <w:rFonts w:cs="Times New Roman"/>
                <w:sz w:val="26"/>
                <w:szCs w:val="26"/>
              </w:rPr>
              <w:t>:сс</w:t>
            </w:r>
            <w:proofErr w:type="spellEnd"/>
            <w:r w:rsidRPr="00886B23">
              <w:rPr>
                <w:rFonts w:cs="Times New Roman"/>
                <w:sz w:val="26"/>
                <w:szCs w:val="26"/>
              </w:rPr>
              <w:t xml:space="preserve"> GMT, </w:t>
            </w:r>
          </w:p>
          <w:p w:rsidR="0024390F" w:rsidRPr="00886B23" w:rsidRDefault="0024390F" w:rsidP="00E410EF">
            <w:pPr>
              <w:pStyle w:val="afffffffffff8"/>
              <w:rPr>
                <w:rFonts w:cs="Times New Roman"/>
                <w:sz w:val="26"/>
                <w:szCs w:val="26"/>
              </w:rPr>
            </w:pPr>
            <w:r w:rsidRPr="00886B23">
              <w:rPr>
                <w:rFonts w:cs="Times New Roman"/>
                <w:sz w:val="26"/>
                <w:szCs w:val="26"/>
              </w:rPr>
              <w:t>действителен по (</w:t>
            </w:r>
            <w:proofErr w:type="spellStart"/>
            <w:r w:rsidRPr="00886B23">
              <w:rPr>
                <w:rFonts w:cs="Times New Roman"/>
                <w:sz w:val="26"/>
                <w:szCs w:val="26"/>
              </w:rPr>
              <w:t>notAfter</w:t>
            </w:r>
            <w:proofErr w:type="spellEnd"/>
            <w:r w:rsidRPr="00886B23">
              <w:rPr>
                <w:rFonts w:cs="Times New Roman"/>
                <w:sz w:val="26"/>
                <w:szCs w:val="26"/>
              </w:rPr>
              <w:t xml:space="preserve">): </w:t>
            </w:r>
            <w:proofErr w:type="spellStart"/>
            <w:r w:rsidRPr="00886B23">
              <w:rPr>
                <w:rFonts w:cs="Times New Roman"/>
                <w:sz w:val="26"/>
                <w:szCs w:val="26"/>
              </w:rPr>
              <w:t>дд.мм.гггг</w:t>
            </w:r>
            <w:proofErr w:type="spellEnd"/>
            <w:r w:rsidRPr="00886B23">
              <w:rPr>
                <w:rFonts w:cs="Times New Roman"/>
                <w:sz w:val="26"/>
                <w:szCs w:val="26"/>
              </w:rPr>
              <w:t xml:space="preserve"> </w:t>
            </w:r>
            <w:proofErr w:type="spellStart"/>
            <w:proofErr w:type="gramStart"/>
            <w:r w:rsidRPr="00886B23">
              <w:rPr>
                <w:rFonts w:cs="Times New Roman"/>
                <w:sz w:val="26"/>
                <w:szCs w:val="26"/>
              </w:rPr>
              <w:t>чч:мм</w:t>
            </w:r>
            <w:proofErr w:type="gramEnd"/>
            <w:r w:rsidRPr="00886B23">
              <w:rPr>
                <w:rFonts w:cs="Times New Roman"/>
                <w:sz w:val="26"/>
                <w:szCs w:val="26"/>
              </w:rPr>
              <w:t>:сс</w:t>
            </w:r>
            <w:proofErr w:type="spellEnd"/>
            <w:r w:rsidRPr="00886B23">
              <w:rPr>
                <w:rFonts w:cs="Times New Roman"/>
                <w:sz w:val="26"/>
                <w:szCs w:val="26"/>
              </w:rPr>
              <w:t xml:space="preserve"> GMT</w:t>
            </w:r>
          </w:p>
        </w:tc>
      </w:tr>
      <w:tr w:rsidR="006002EE" w:rsidRPr="00886B23" w:rsidTr="00E410EF">
        <w:tc>
          <w:tcPr>
            <w:tcW w:w="3681" w:type="dxa"/>
          </w:tcPr>
          <w:p w:rsidR="0024390F" w:rsidRPr="00886B23" w:rsidRDefault="00382E07" w:rsidP="00E410EF">
            <w:pPr>
              <w:pStyle w:val="afffffffffff8"/>
              <w:rPr>
                <w:rFonts w:cs="Times New Roman"/>
                <w:sz w:val="26"/>
                <w:szCs w:val="26"/>
              </w:rPr>
            </w:pPr>
            <w:proofErr w:type="spellStart"/>
            <w:r w:rsidRPr="00886B23">
              <w:rPr>
                <w:rFonts w:cs="Times New Roman"/>
                <w:sz w:val="26"/>
                <w:szCs w:val="26"/>
              </w:rPr>
              <w:t>Basic</w:t>
            </w:r>
            <w:proofErr w:type="spellEnd"/>
            <w:r w:rsidRPr="00886B23">
              <w:rPr>
                <w:rFonts w:cs="Times New Roman"/>
                <w:sz w:val="26"/>
                <w:szCs w:val="26"/>
              </w:rPr>
              <w:t xml:space="preserve"> </w:t>
            </w:r>
            <w:proofErr w:type="spellStart"/>
            <w:r w:rsidRPr="00886B23">
              <w:rPr>
                <w:rFonts w:cs="Times New Roman"/>
                <w:sz w:val="26"/>
                <w:szCs w:val="26"/>
              </w:rPr>
              <w:t>Constraints</w:t>
            </w:r>
            <w:proofErr w:type="spellEnd"/>
          </w:p>
          <w:p w:rsidR="0024390F" w:rsidRPr="00886B23" w:rsidRDefault="0024390F" w:rsidP="00E410EF">
            <w:pPr>
              <w:pStyle w:val="afffffffffff8"/>
              <w:rPr>
                <w:rFonts w:cs="Times New Roman"/>
                <w:sz w:val="26"/>
                <w:szCs w:val="26"/>
              </w:rPr>
            </w:pPr>
            <w:r w:rsidRPr="00886B23">
              <w:rPr>
                <w:rFonts w:cs="Times New Roman"/>
                <w:sz w:val="26"/>
                <w:szCs w:val="26"/>
              </w:rPr>
              <w:t>(основные ограничения)</w:t>
            </w:r>
          </w:p>
          <w:p w:rsidR="0024390F" w:rsidRPr="00886B23" w:rsidRDefault="0024390F" w:rsidP="00E410EF">
            <w:pPr>
              <w:pStyle w:val="afffffffffff8"/>
              <w:rPr>
                <w:rFonts w:cs="Times New Roman"/>
                <w:sz w:val="26"/>
                <w:szCs w:val="26"/>
              </w:rPr>
            </w:pPr>
            <w:r w:rsidRPr="00886B23">
              <w:rPr>
                <w:rFonts w:cs="Times New Roman"/>
                <w:sz w:val="26"/>
                <w:szCs w:val="26"/>
              </w:rPr>
              <w:t>(OID 2.5.29.19)</w:t>
            </w:r>
          </w:p>
        </w:tc>
        <w:tc>
          <w:tcPr>
            <w:tcW w:w="5816" w:type="dxa"/>
          </w:tcPr>
          <w:p w:rsidR="0024390F" w:rsidRPr="00886B23" w:rsidRDefault="0024390F" w:rsidP="00E410EF">
            <w:pPr>
              <w:pStyle w:val="afffffffffff8"/>
              <w:rPr>
                <w:rFonts w:cs="Times New Roman"/>
                <w:sz w:val="26"/>
                <w:szCs w:val="26"/>
              </w:rPr>
            </w:pPr>
            <w:r w:rsidRPr="00886B23">
              <w:rPr>
                <w:rFonts w:cs="Times New Roman"/>
                <w:sz w:val="26"/>
                <w:szCs w:val="26"/>
              </w:rPr>
              <w:t>Тип субъекта=Конечный субъект</w:t>
            </w:r>
          </w:p>
          <w:p w:rsidR="0024390F" w:rsidRPr="00886B23" w:rsidRDefault="0024390F" w:rsidP="00E410EF">
            <w:pPr>
              <w:pStyle w:val="afffffffffff8"/>
              <w:rPr>
                <w:rFonts w:cs="Times New Roman"/>
                <w:sz w:val="26"/>
                <w:szCs w:val="26"/>
              </w:rPr>
            </w:pPr>
          </w:p>
        </w:tc>
      </w:tr>
      <w:tr w:rsidR="006002EE" w:rsidRPr="00886B23" w:rsidTr="00E410EF">
        <w:trPr>
          <w:trHeight w:val="1713"/>
        </w:trPr>
        <w:tc>
          <w:tcPr>
            <w:tcW w:w="3681" w:type="dxa"/>
          </w:tcPr>
          <w:p w:rsidR="0024390F" w:rsidRPr="00886B23" w:rsidRDefault="00382E07" w:rsidP="00E410EF">
            <w:pPr>
              <w:pStyle w:val="afffffffffff8"/>
              <w:rPr>
                <w:rFonts w:cs="Times New Roman"/>
                <w:sz w:val="26"/>
                <w:szCs w:val="26"/>
              </w:rPr>
            </w:pPr>
            <w:r w:rsidRPr="00886B23">
              <w:rPr>
                <w:rFonts w:cs="Times New Roman"/>
                <w:sz w:val="26"/>
                <w:szCs w:val="26"/>
                <w:lang w:val="en-US"/>
              </w:rPr>
              <w:t>CRL</w:t>
            </w:r>
            <w:r w:rsidRPr="00886B23">
              <w:rPr>
                <w:rFonts w:cs="Times New Roman"/>
                <w:sz w:val="26"/>
                <w:szCs w:val="26"/>
              </w:rPr>
              <w:t xml:space="preserve"> </w:t>
            </w:r>
            <w:r w:rsidRPr="00886B23">
              <w:rPr>
                <w:rFonts w:cs="Times New Roman"/>
                <w:sz w:val="26"/>
                <w:szCs w:val="26"/>
                <w:lang w:val="en-US"/>
              </w:rPr>
              <w:t>Distribution</w:t>
            </w:r>
            <w:r w:rsidRPr="00886B23">
              <w:rPr>
                <w:rFonts w:cs="Times New Roman"/>
                <w:sz w:val="26"/>
                <w:szCs w:val="26"/>
              </w:rPr>
              <w:t xml:space="preserve"> </w:t>
            </w:r>
            <w:r w:rsidRPr="00886B23">
              <w:rPr>
                <w:rFonts w:cs="Times New Roman"/>
                <w:sz w:val="26"/>
                <w:szCs w:val="26"/>
                <w:lang w:val="en-US"/>
              </w:rPr>
              <w:t>Points</w:t>
            </w:r>
          </w:p>
          <w:p w:rsidR="0024390F" w:rsidRPr="00886B23" w:rsidRDefault="0024390F" w:rsidP="00E410EF">
            <w:pPr>
              <w:pStyle w:val="afffffffffff8"/>
              <w:rPr>
                <w:rFonts w:cs="Times New Roman"/>
                <w:sz w:val="26"/>
                <w:szCs w:val="26"/>
              </w:rPr>
            </w:pPr>
            <w:r w:rsidRPr="00886B23">
              <w:rPr>
                <w:rFonts w:cs="Times New Roman"/>
                <w:sz w:val="26"/>
                <w:szCs w:val="26"/>
              </w:rPr>
              <w:t>(точка распространения СОС)</w:t>
            </w:r>
          </w:p>
          <w:p w:rsidR="0024390F" w:rsidRPr="00886B23" w:rsidRDefault="0024390F" w:rsidP="00E410EF">
            <w:pPr>
              <w:pStyle w:val="afffffffffff8"/>
              <w:rPr>
                <w:rFonts w:cs="Times New Roman"/>
                <w:sz w:val="26"/>
                <w:szCs w:val="26"/>
              </w:rPr>
            </w:pPr>
            <w:r w:rsidRPr="00886B23">
              <w:rPr>
                <w:rFonts w:cs="Times New Roman"/>
                <w:sz w:val="26"/>
                <w:szCs w:val="26"/>
              </w:rPr>
              <w:t>(OID 2.5.29.31)</w:t>
            </w:r>
          </w:p>
        </w:tc>
        <w:tc>
          <w:tcPr>
            <w:tcW w:w="5816" w:type="dxa"/>
          </w:tcPr>
          <w:p w:rsidR="0024390F" w:rsidRPr="00886B23" w:rsidRDefault="0024390F" w:rsidP="00E410EF">
            <w:pPr>
              <w:pStyle w:val="afffffffffff8"/>
              <w:rPr>
                <w:rFonts w:cs="Times New Roman"/>
                <w:sz w:val="26"/>
                <w:szCs w:val="26"/>
              </w:rPr>
            </w:pPr>
            <w:r w:rsidRPr="00886B23">
              <w:rPr>
                <w:rFonts w:cs="Times New Roman"/>
                <w:sz w:val="26"/>
                <w:szCs w:val="26"/>
              </w:rPr>
              <w:t>[1]Точка распределения списка отзыва (CRL)</w:t>
            </w:r>
          </w:p>
          <w:p w:rsidR="0024390F" w:rsidRPr="00886B23" w:rsidRDefault="0024390F" w:rsidP="00E410EF">
            <w:pPr>
              <w:pStyle w:val="afffffffffff8"/>
              <w:rPr>
                <w:rFonts w:cs="Times New Roman"/>
                <w:sz w:val="26"/>
                <w:szCs w:val="26"/>
              </w:rPr>
            </w:pPr>
            <w:r w:rsidRPr="00886B23">
              <w:rPr>
                <w:rFonts w:cs="Times New Roman"/>
                <w:sz w:val="26"/>
                <w:szCs w:val="26"/>
              </w:rPr>
              <w:t>имя точки распространения:</w:t>
            </w:r>
          </w:p>
          <w:p w:rsidR="0024390F" w:rsidRPr="00886B23" w:rsidRDefault="0024390F" w:rsidP="00E410EF">
            <w:pPr>
              <w:pStyle w:val="afffffffffff8"/>
              <w:rPr>
                <w:rFonts w:cs="Times New Roman"/>
                <w:sz w:val="26"/>
                <w:szCs w:val="26"/>
              </w:rPr>
            </w:pPr>
            <w:r w:rsidRPr="00886B23">
              <w:rPr>
                <w:rFonts w:cs="Times New Roman"/>
                <w:sz w:val="26"/>
                <w:szCs w:val="26"/>
              </w:rPr>
              <w:t>полное имя:</w:t>
            </w:r>
          </w:p>
          <w:p w:rsidR="0024390F" w:rsidRPr="00886B23" w:rsidRDefault="0024390F" w:rsidP="00927AA3">
            <w:pPr>
              <w:pStyle w:val="afffffffffff8"/>
              <w:rPr>
                <w:rFonts w:cs="Times New Roman"/>
                <w:sz w:val="26"/>
                <w:szCs w:val="26"/>
              </w:rPr>
            </w:pPr>
            <w:r w:rsidRPr="00886B23">
              <w:rPr>
                <w:rFonts w:cs="Times New Roman"/>
                <w:sz w:val="26"/>
                <w:szCs w:val="26"/>
              </w:rPr>
              <w:t>http://</w:t>
            </w:r>
            <w:proofErr w:type="spellStart"/>
            <w:r w:rsidR="00927AA3" w:rsidRPr="00886B23">
              <w:rPr>
                <w:rFonts w:cs="Times New Roman"/>
                <w:sz w:val="26"/>
                <w:szCs w:val="26"/>
                <w:lang w:val="en-US"/>
              </w:rPr>
              <w:t>pki</w:t>
            </w:r>
            <w:proofErr w:type="spellEnd"/>
            <w:r w:rsidRPr="00886B23">
              <w:rPr>
                <w:rFonts w:cs="Times New Roman"/>
                <w:sz w:val="26"/>
                <w:szCs w:val="26"/>
              </w:rPr>
              <w:t>.eaeunion.org/</w:t>
            </w:r>
            <w:proofErr w:type="spellStart"/>
            <w:r w:rsidRPr="00886B23">
              <w:rPr>
                <w:rFonts w:cs="Times New Roman"/>
                <w:sz w:val="26"/>
                <w:szCs w:val="26"/>
              </w:rPr>
              <w:t>RootTTPCA</w:t>
            </w:r>
            <w:proofErr w:type="spellEnd"/>
            <w:r w:rsidRPr="00886B23">
              <w:rPr>
                <w:rFonts w:cs="Times New Roman"/>
                <w:sz w:val="26"/>
                <w:szCs w:val="26"/>
              </w:rPr>
              <w:t xml:space="preserve"> &lt;</w:t>
            </w:r>
            <w:r w:rsidR="00245388" w:rsidRPr="00886B23">
              <w:rPr>
                <w:rFonts w:cs="Times New Roman"/>
                <w:sz w:val="26"/>
                <w:szCs w:val="26"/>
              </w:rPr>
              <w:t xml:space="preserve">индекс сертификата УЦ службы </w:t>
            </w:r>
            <w:r w:rsidRPr="00886B23">
              <w:rPr>
                <w:rFonts w:cs="Times New Roman"/>
                <w:sz w:val="26"/>
                <w:szCs w:val="26"/>
              </w:rPr>
              <w:t>ДТС</w:t>
            </w:r>
            <w:proofErr w:type="gramStart"/>
            <w:r w:rsidRPr="00886B23">
              <w:rPr>
                <w:rFonts w:cs="Times New Roman"/>
                <w:sz w:val="26"/>
                <w:szCs w:val="26"/>
              </w:rPr>
              <w:t>&gt;.</w:t>
            </w:r>
            <w:proofErr w:type="spellStart"/>
            <w:r w:rsidRPr="00886B23">
              <w:rPr>
                <w:rFonts w:cs="Times New Roman"/>
                <w:sz w:val="26"/>
                <w:szCs w:val="26"/>
              </w:rPr>
              <w:t>crl</w:t>
            </w:r>
            <w:proofErr w:type="spellEnd"/>
            <w:proofErr w:type="gramEnd"/>
          </w:p>
        </w:tc>
      </w:tr>
      <w:tr w:rsidR="006002EE" w:rsidRPr="00886B23" w:rsidTr="00E410EF">
        <w:tc>
          <w:tcPr>
            <w:tcW w:w="3681" w:type="dxa"/>
          </w:tcPr>
          <w:p w:rsidR="0024390F" w:rsidRPr="00886B23" w:rsidRDefault="00382E07" w:rsidP="00E410EF">
            <w:pPr>
              <w:pStyle w:val="afffffffffff8"/>
              <w:rPr>
                <w:rFonts w:cs="Times New Roman"/>
                <w:sz w:val="26"/>
                <w:szCs w:val="26"/>
                <w:lang w:val="en-US"/>
              </w:rPr>
            </w:pPr>
            <w:r w:rsidRPr="00886B23">
              <w:rPr>
                <w:rFonts w:cs="Times New Roman"/>
                <w:sz w:val="26"/>
                <w:szCs w:val="26"/>
                <w:lang w:val="en-US"/>
              </w:rPr>
              <w:t>Certificate Policies</w:t>
            </w:r>
          </w:p>
          <w:p w:rsidR="0024390F" w:rsidRPr="00886B23" w:rsidRDefault="0024390F" w:rsidP="00E410EF">
            <w:pPr>
              <w:pStyle w:val="afffffffffff8"/>
              <w:rPr>
                <w:rFonts w:cs="Times New Roman"/>
                <w:sz w:val="26"/>
                <w:szCs w:val="26"/>
                <w:lang w:val="en-US"/>
              </w:rPr>
            </w:pPr>
            <w:r w:rsidRPr="00886B23">
              <w:rPr>
                <w:rFonts w:cs="Times New Roman"/>
                <w:sz w:val="26"/>
                <w:szCs w:val="26"/>
                <w:lang w:val="en-US"/>
              </w:rPr>
              <w:t>(</w:t>
            </w:r>
            <w:r w:rsidRPr="00886B23">
              <w:rPr>
                <w:rFonts w:cs="Times New Roman"/>
                <w:sz w:val="26"/>
                <w:szCs w:val="26"/>
              </w:rPr>
              <w:t>политика</w:t>
            </w:r>
            <w:r w:rsidRPr="00886B23">
              <w:rPr>
                <w:rFonts w:cs="Times New Roman"/>
                <w:sz w:val="26"/>
                <w:szCs w:val="26"/>
                <w:lang w:val="en-US"/>
              </w:rPr>
              <w:t xml:space="preserve"> </w:t>
            </w:r>
            <w:r w:rsidRPr="00886B23">
              <w:rPr>
                <w:rFonts w:cs="Times New Roman"/>
                <w:sz w:val="26"/>
                <w:szCs w:val="26"/>
              </w:rPr>
              <w:t>сертификата</w:t>
            </w:r>
            <w:r w:rsidRPr="00886B23">
              <w:rPr>
                <w:rFonts w:cs="Times New Roman"/>
                <w:sz w:val="26"/>
                <w:szCs w:val="26"/>
                <w:lang w:val="en-US"/>
              </w:rPr>
              <w:t>)</w:t>
            </w:r>
          </w:p>
          <w:p w:rsidR="0024390F" w:rsidRPr="00886B23" w:rsidRDefault="0024390F" w:rsidP="00E410EF">
            <w:pPr>
              <w:pStyle w:val="afffffffffff8"/>
              <w:rPr>
                <w:rFonts w:cs="Times New Roman"/>
                <w:sz w:val="26"/>
                <w:szCs w:val="26"/>
                <w:lang w:val="en-US"/>
              </w:rPr>
            </w:pPr>
            <w:r w:rsidRPr="00886B23">
              <w:rPr>
                <w:rFonts w:cs="Times New Roman"/>
                <w:sz w:val="26"/>
                <w:szCs w:val="26"/>
                <w:lang w:val="en-US"/>
              </w:rPr>
              <w:t>(OID 2.5.29.32)</w:t>
            </w:r>
          </w:p>
        </w:tc>
        <w:tc>
          <w:tcPr>
            <w:tcW w:w="5816" w:type="dxa"/>
          </w:tcPr>
          <w:p w:rsidR="0024390F" w:rsidRPr="00886B23" w:rsidRDefault="0024390F" w:rsidP="00E410EF">
            <w:pPr>
              <w:pStyle w:val="afffffffffff8"/>
              <w:rPr>
                <w:rFonts w:cs="Times New Roman"/>
                <w:sz w:val="26"/>
                <w:szCs w:val="26"/>
              </w:rPr>
            </w:pPr>
            <w:r w:rsidRPr="00886B23">
              <w:rPr>
                <w:rFonts w:cs="Times New Roman"/>
                <w:sz w:val="26"/>
                <w:szCs w:val="26"/>
              </w:rPr>
              <w:t>[1] Политика применения сертификата:</w:t>
            </w:r>
          </w:p>
          <w:p w:rsidR="00881A82" w:rsidRPr="00886B23" w:rsidRDefault="0024390F" w:rsidP="00881A82">
            <w:pPr>
              <w:pStyle w:val="afffffffffff8"/>
              <w:rPr>
                <w:rFonts w:cs="Times New Roman"/>
                <w:sz w:val="26"/>
                <w:szCs w:val="26"/>
              </w:rPr>
            </w:pPr>
            <w:r w:rsidRPr="00886B23">
              <w:rPr>
                <w:rFonts w:cs="Times New Roman"/>
                <w:sz w:val="26"/>
                <w:szCs w:val="26"/>
                <w:lang w:val="en-US"/>
              </w:rPr>
              <w:t>OID</w:t>
            </w:r>
            <w:r w:rsidRPr="00886B23">
              <w:rPr>
                <w:rFonts w:cs="Times New Roman"/>
                <w:sz w:val="26"/>
                <w:szCs w:val="26"/>
              </w:rPr>
              <w:t>=1.3.239.1.1.1.</w:t>
            </w:r>
            <w:r w:rsidR="00072D63" w:rsidRPr="00886B23">
              <w:rPr>
                <w:rFonts w:cs="Times New Roman"/>
                <w:sz w:val="26"/>
                <w:szCs w:val="26"/>
              </w:rPr>
              <w:t>5</w:t>
            </w:r>
            <w:r w:rsidR="00881A82" w:rsidRPr="00886B23">
              <w:rPr>
                <w:rFonts w:cs="Times New Roman"/>
                <w:sz w:val="26"/>
                <w:szCs w:val="26"/>
              </w:rPr>
              <w:br/>
            </w:r>
            <w:r w:rsidR="00881A82" w:rsidRPr="00886B23">
              <w:rPr>
                <w:rFonts w:cs="Times New Roman"/>
                <w:sz w:val="26"/>
                <w:szCs w:val="26"/>
                <w:lang w:val="en-US"/>
              </w:rPr>
              <w:t>URL</w:t>
            </w:r>
            <w:r w:rsidR="00881A82" w:rsidRPr="00886B23">
              <w:rPr>
                <w:rFonts w:cs="Times New Roman"/>
                <w:sz w:val="26"/>
                <w:szCs w:val="26"/>
              </w:rPr>
              <w:t xml:space="preserve">= </w:t>
            </w:r>
            <w:r w:rsidR="00881A82" w:rsidRPr="00886B23">
              <w:rPr>
                <w:rFonts w:cs="Times New Roman"/>
                <w:sz w:val="26"/>
                <w:szCs w:val="26"/>
                <w:lang w:val="en-US"/>
              </w:rPr>
              <w:t>http</w:t>
            </w:r>
            <w:r w:rsidR="00881A82" w:rsidRPr="00886B23">
              <w:rPr>
                <w:rFonts w:cs="Times New Roman"/>
                <w:sz w:val="26"/>
                <w:szCs w:val="26"/>
              </w:rPr>
              <w:t>://</w:t>
            </w:r>
            <w:proofErr w:type="spellStart"/>
            <w:r w:rsidR="00881A82" w:rsidRPr="00886B23">
              <w:rPr>
                <w:rFonts w:cs="Times New Roman"/>
                <w:sz w:val="26"/>
                <w:szCs w:val="26"/>
                <w:lang w:val="en-US"/>
              </w:rPr>
              <w:t>pki</w:t>
            </w:r>
            <w:proofErr w:type="spellEnd"/>
            <w:r w:rsidR="00881A82" w:rsidRPr="00886B23">
              <w:rPr>
                <w:rFonts w:cs="Times New Roman"/>
                <w:sz w:val="26"/>
                <w:szCs w:val="26"/>
              </w:rPr>
              <w:t>.</w:t>
            </w:r>
            <w:proofErr w:type="spellStart"/>
            <w:r w:rsidR="00881A82" w:rsidRPr="00886B23">
              <w:rPr>
                <w:rFonts w:cs="Times New Roman"/>
                <w:sz w:val="26"/>
                <w:szCs w:val="26"/>
                <w:lang w:val="en-US"/>
              </w:rPr>
              <w:t>eaeunion</w:t>
            </w:r>
            <w:proofErr w:type="spellEnd"/>
            <w:r w:rsidR="00881A82" w:rsidRPr="00886B23">
              <w:rPr>
                <w:rFonts w:cs="Times New Roman"/>
                <w:sz w:val="26"/>
                <w:szCs w:val="26"/>
              </w:rPr>
              <w:t>.</w:t>
            </w:r>
            <w:r w:rsidR="00881A82" w:rsidRPr="00886B23">
              <w:rPr>
                <w:rFonts w:cs="Times New Roman"/>
                <w:sz w:val="26"/>
                <w:szCs w:val="26"/>
                <w:lang w:val="en-US"/>
              </w:rPr>
              <w:t>org</w:t>
            </w:r>
            <w:r w:rsidR="00881A82" w:rsidRPr="00886B23">
              <w:rPr>
                <w:rFonts w:cs="Times New Roman"/>
                <w:sz w:val="26"/>
                <w:szCs w:val="26"/>
              </w:rPr>
              <w:t>/</w:t>
            </w:r>
            <w:r w:rsidR="00881A82" w:rsidRPr="00886B23">
              <w:rPr>
                <w:rFonts w:cs="Times New Roman"/>
                <w:sz w:val="26"/>
                <w:szCs w:val="26"/>
                <w:lang w:val="en-US"/>
              </w:rPr>
              <w:t>cps</w:t>
            </w:r>
            <w:r w:rsidR="00881A82" w:rsidRPr="00886B23">
              <w:rPr>
                <w:rFonts w:cs="Times New Roman"/>
                <w:sz w:val="26"/>
                <w:szCs w:val="26"/>
              </w:rPr>
              <w:t>.</w:t>
            </w:r>
            <w:r w:rsidR="00881A82" w:rsidRPr="00886B23">
              <w:rPr>
                <w:rFonts w:cs="Times New Roman"/>
                <w:sz w:val="26"/>
                <w:szCs w:val="26"/>
                <w:lang w:val="en-US"/>
              </w:rPr>
              <w:t>pdf</w:t>
            </w:r>
          </w:p>
          <w:p w:rsidR="0024390F" w:rsidRPr="00886B23" w:rsidRDefault="0024390F" w:rsidP="00E410EF">
            <w:pPr>
              <w:pStyle w:val="afffffffffff8"/>
              <w:rPr>
                <w:rFonts w:cs="Times New Roman"/>
                <w:sz w:val="26"/>
                <w:szCs w:val="26"/>
              </w:rPr>
            </w:pPr>
          </w:p>
        </w:tc>
      </w:tr>
      <w:tr w:rsidR="006002EE" w:rsidRPr="00886B23" w:rsidTr="00E410EF">
        <w:tc>
          <w:tcPr>
            <w:tcW w:w="3681" w:type="dxa"/>
          </w:tcPr>
          <w:p w:rsidR="0024390F" w:rsidRPr="00886B23" w:rsidRDefault="00382E07" w:rsidP="00E410EF">
            <w:pPr>
              <w:pStyle w:val="afffffffffff8"/>
              <w:rPr>
                <w:rFonts w:cs="Times New Roman"/>
                <w:sz w:val="26"/>
                <w:szCs w:val="26"/>
              </w:rPr>
            </w:pPr>
            <w:r w:rsidRPr="00886B23">
              <w:rPr>
                <w:rFonts w:cs="Times New Roman"/>
                <w:sz w:val="26"/>
                <w:szCs w:val="26"/>
                <w:lang w:val="en-US"/>
              </w:rPr>
              <w:t>Authority</w:t>
            </w:r>
            <w:r w:rsidRPr="00886B23">
              <w:rPr>
                <w:rFonts w:cs="Times New Roman"/>
                <w:sz w:val="26"/>
                <w:szCs w:val="26"/>
              </w:rPr>
              <w:t xml:space="preserve"> </w:t>
            </w:r>
            <w:r w:rsidRPr="00886B23">
              <w:rPr>
                <w:rFonts w:cs="Times New Roman"/>
                <w:sz w:val="26"/>
                <w:szCs w:val="26"/>
                <w:lang w:val="en-US"/>
              </w:rPr>
              <w:t>Key</w:t>
            </w:r>
            <w:r w:rsidRPr="00886B23">
              <w:rPr>
                <w:rFonts w:cs="Times New Roman"/>
                <w:sz w:val="26"/>
                <w:szCs w:val="26"/>
              </w:rPr>
              <w:t xml:space="preserve"> </w:t>
            </w:r>
            <w:r w:rsidRPr="00886B23">
              <w:rPr>
                <w:rFonts w:cs="Times New Roman"/>
                <w:sz w:val="26"/>
                <w:szCs w:val="26"/>
                <w:lang w:val="en-US"/>
              </w:rPr>
              <w:t>Identifier</w:t>
            </w:r>
            <w:r w:rsidR="0024390F" w:rsidRPr="00886B23">
              <w:rPr>
                <w:rFonts w:cs="Times New Roman"/>
                <w:sz w:val="26"/>
                <w:szCs w:val="26"/>
              </w:rPr>
              <w:t xml:space="preserve"> </w:t>
            </w:r>
          </w:p>
          <w:p w:rsidR="0024390F" w:rsidRPr="00886B23" w:rsidRDefault="0024390F" w:rsidP="00E410EF">
            <w:pPr>
              <w:pStyle w:val="afffffffffff8"/>
              <w:rPr>
                <w:rFonts w:cs="Times New Roman"/>
                <w:sz w:val="26"/>
                <w:szCs w:val="26"/>
              </w:rPr>
            </w:pPr>
            <w:r w:rsidRPr="00886B23">
              <w:rPr>
                <w:rFonts w:cs="Times New Roman"/>
                <w:sz w:val="26"/>
                <w:szCs w:val="26"/>
              </w:rPr>
              <w:t xml:space="preserve">(идентификатор ключа проверки ЭЦП </w:t>
            </w:r>
            <w:proofErr w:type="gramStart"/>
            <w:r w:rsidRPr="00886B23">
              <w:rPr>
                <w:rFonts w:cs="Times New Roman"/>
                <w:sz w:val="26"/>
                <w:szCs w:val="26"/>
              </w:rPr>
              <w:t>издателя)</w:t>
            </w:r>
            <w:r w:rsidRPr="00886B23">
              <w:rPr>
                <w:rFonts w:cs="Times New Roman"/>
                <w:sz w:val="26"/>
                <w:szCs w:val="26"/>
              </w:rPr>
              <w:br/>
              <w:t>(</w:t>
            </w:r>
            <w:proofErr w:type="gramEnd"/>
            <w:r w:rsidRPr="00886B23">
              <w:rPr>
                <w:rFonts w:cs="Times New Roman"/>
                <w:sz w:val="26"/>
                <w:szCs w:val="26"/>
                <w:lang w:val="en-US"/>
              </w:rPr>
              <w:t>OID</w:t>
            </w:r>
            <w:r w:rsidRPr="00886B23">
              <w:rPr>
                <w:rFonts w:cs="Times New Roman"/>
                <w:sz w:val="26"/>
                <w:szCs w:val="26"/>
              </w:rPr>
              <w:t xml:space="preserve"> 2.5.29.35)</w:t>
            </w:r>
          </w:p>
        </w:tc>
        <w:tc>
          <w:tcPr>
            <w:tcW w:w="5816" w:type="dxa"/>
          </w:tcPr>
          <w:p w:rsidR="0024390F" w:rsidRPr="00886B23" w:rsidRDefault="0024390F" w:rsidP="00E410EF">
            <w:pPr>
              <w:pStyle w:val="afffffffffff8"/>
              <w:rPr>
                <w:rFonts w:cs="Times New Roman"/>
                <w:sz w:val="26"/>
                <w:szCs w:val="26"/>
              </w:rPr>
            </w:pPr>
            <w:r w:rsidRPr="00886B23">
              <w:rPr>
                <w:rFonts w:cs="Times New Roman"/>
                <w:sz w:val="26"/>
                <w:szCs w:val="26"/>
              </w:rPr>
              <w:t>Идентификатор ключа проверки ЭЦП, соответствующий ключу ЭЦП издателя сертификата</w:t>
            </w:r>
          </w:p>
        </w:tc>
      </w:tr>
      <w:tr w:rsidR="00176C59" w:rsidRPr="00F34CAA" w:rsidTr="00E410EF">
        <w:tc>
          <w:tcPr>
            <w:tcW w:w="3681" w:type="dxa"/>
          </w:tcPr>
          <w:p w:rsidR="0024390F" w:rsidRPr="00886B23" w:rsidRDefault="00382E07" w:rsidP="00E410EF">
            <w:pPr>
              <w:pStyle w:val="afffffffffff8"/>
              <w:rPr>
                <w:rFonts w:cs="Times New Roman"/>
                <w:sz w:val="26"/>
                <w:szCs w:val="26"/>
              </w:rPr>
            </w:pPr>
            <w:proofErr w:type="spellStart"/>
            <w:r w:rsidRPr="00886B23">
              <w:rPr>
                <w:rFonts w:cs="Times New Roman"/>
                <w:sz w:val="26"/>
                <w:szCs w:val="26"/>
              </w:rPr>
              <w:t>Extended</w:t>
            </w:r>
            <w:proofErr w:type="spellEnd"/>
            <w:r w:rsidRPr="00886B23">
              <w:rPr>
                <w:rFonts w:cs="Times New Roman"/>
                <w:sz w:val="26"/>
                <w:szCs w:val="26"/>
              </w:rPr>
              <w:t xml:space="preserve"> </w:t>
            </w:r>
            <w:proofErr w:type="spellStart"/>
            <w:r w:rsidRPr="00886B23">
              <w:rPr>
                <w:rFonts w:cs="Times New Roman"/>
                <w:sz w:val="26"/>
                <w:szCs w:val="26"/>
              </w:rPr>
              <w:t>Key</w:t>
            </w:r>
            <w:proofErr w:type="spellEnd"/>
            <w:r w:rsidRPr="00886B23">
              <w:rPr>
                <w:rFonts w:cs="Times New Roman"/>
                <w:sz w:val="26"/>
                <w:szCs w:val="26"/>
              </w:rPr>
              <w:t xml:space="preserve"> </w:t>
            </w:r>
            <w:proofErr w:type="spellStart"/>
            <w:r w:rsidRPr="00886B23">
              <w:rPr>
                <w:rFonts w:cs="Times New Roman"/>
                <w:sz w:val="26"/>
                <w:szCs w:val="26"/>
              </w:rPr>
              <w:t>Usage</w:t>
            </w:r>
            <w:proofErr w:type="spellEnd"/>
          </w:p>
          <w:p w:rsidR="0024390F" w:rsidRPr="00886B23" w:rsidRDefault="0024390F" w:rsidP="00E410EF">
            <w:pPr>
              <w:pStyle w:val="afffffffffff8"/>
              <w:rPr>
                <w:rFonts w:cs="Times New Roman"/>
                <w:sz w:val="26"/>
                <w:szCs w:val="26"/>
              </w:rPr>
            </w:pPr>
            <w:r w:rsidRPr="00886B23">
              <w:rPr>
                <w:rFonts w:cs="Times New Roman"/>
                <w:sz w:val="26"/>
                <w:szCs w:val="26"/>
              </w:rPr>
              <w:t>(расширенная область использования ключа)</w:t>
            </w:r>
          </w:p>
          <w:p w:rsidR="0024390F" w:rsidRPr="00886B23" w:rsidRDefault="0024390F" w:rsidP="00E410EF">
            <w:pPr>
              <w:pStyle w:val="afffffffffff8"/>
              <w:rPr>
                <w:rFonts w:cs="Times New Roman"/>
                <w:sz w:val="26"/>
                <w:szCs w:val="26"/>
              </w:rPr>
            </w:pPr>
            <w:r w:rsidRPr="00886B23">
              <w:rPr>
                <w:rFonts w:cs="Times New Roman"/>
                <w:sz w:val="26"/>
                <w:szCs w:val="26"/>
              </w:rPr>
              <w:t>(OID 2.5.29.37)</w:t>
            </w:r>
          </w:p>
        </w:tc>
        <w:tc>
          <w:tcPr>
            <w:tcW w:w="5816" w:type="dxa"/>
          </w:tcPr>
          <w:p w:rsidR="0024390F" w:rsidRPr="00886B23" w:rsidRDefault="0024390F" w:rsidP="00E410EF">
            <w:pPr>
              <w:pStyle w:val="afffffffffff8"/>
              <w:rPr>
                <w:rFonts w:cs="Times New Roman"/>
                <w:sz w:val="26"/>
                <w:szCs w:val="26"/>
                <w:lang w:val="en-US"/>
              </w:rPr>
            </w:pPr>
            <w:r w:rsidRPr="00886B23">
              <w:rPr>
                <w:rFonts w:cs="Times New Roman"/>
                <w:sz w:val="26"/>
                <w:szCs w:val="26"/>
              </w:rPr>
              <w:t>С</w:t>
            </w:r>
            <w:proofErr w:type="spellStart"/>
            <w:r w:rsidRPr="00886B23">
              <w:rPr>
                <w:rFonts w:cs="Times New Roman"/>
                <w:sz w:val="26"/>
                <w:szCs w:val="26"/>
                <w:lang w:val="en-US"/>
              </w:rPr>
              <w:t>ritical</w:t>
            </w:r>
            <w:proofErr w:type="spellEnd"/>
            <w:r w:rsidRPr="00886B23">
              <w:rPr>
                <w:rFonts w:cs="Times New Roman"/>
                <w:sz w:val="26"/>
                <w:szCs w:val="26"/>
                <w:lang w:val="en-US"/>
              </w:rPr>
              <w:t>, id-</w:t>
            </w:r>
            <w:proofErr w:type="spellStart"/>
            <w:r w:rsidRPr="00886B23">
              <w:rPr>
                <w:rFonts w:cs="Times New Roman"/>
                <w:sz w:val="26"/>
                <w:szCs w:val="26"/>
                <w:lang w:val="en-US"/>
              </w:rPr>
              <w:t>kp</w:t>
            </w:r>
            <w:proofErr w:type="spellEnd"/>
            <w:r w:rsidRPr="00886B23">
              <w:rPr>
                <w:rFonts w:cs="Times New Roman"/>
                <w:sz w:val="26"/>
                <w:szCs w:val="26"/>
                <w:lang w:val="en-US"/>
              </w:rPr>
              <w:t>-</w:t>
            </w:r>
            <w:proofErr w:type="spellStart"/>
            <w:r w:rsidRPr="00886B23">
              <w:rPr>
                <w:rFonts w:cs="Times New Roman"/>
                <w:sz w:val="26"/>
                <w:szCs w:val="26"/>
                <w:lang w:val="en-US"/>
              </w:rPr>
              <w:t>timeStamping</w:t>
            </w:r>
            <w:proofErr w:type="spellEnd"/>
            <w:r w:rsidRPr="00886B23">
              <w:rPr>
                <w:rFonts w:cs="Times New Roman"/>
                <w:sz w:val="26"/>
                <w:szCs w:val="26"/>
                <w:lang w:val="en-US"/>
              </w:rPr>
              <w:t xml:space="preserve"> </w:t>
            </w:r>
          </w:p>
          <w:p w:rsidR="0024390F" w:rsidRPr="00886B23" w:rsidRDefault="0024390F" w:rsidP="00E410EF">
            <w:pPr>
              <w:pStyle w:val="afffffffffff8"/>
              <w:rPr>
                <w:rFonts w:cs="Times New Roman"/>
                <w:sz w:val="26"/>
                <w:szCs w:val="26"/>
                <w:lang w:val="en-US"/>
              </w:rPr>
            </w:pPr>
            <w:r w:rsidRPr="00886B23">
              <w:rPr>
                <w:rFonts w:cs="Times New Roman"/>
                <w:sz w:val="26"/>
                <w:szCs w:val="26"/>
                <w:lang w:val="en-US"/>
              </w:rPr>
              <w:t>(OID 1.3.6.1.5.5.7.3.8)</w:t>
            </w:r>
          </w:p>
        </w:tc>
      </w:tr>
    </w:tbl>
    <w:p w:rsidR="0024390F" w:rsidRPr="00886B23" w:rsidRDefault="0024390F" w:rsidP="0024390F">
      <w:pPr>
        <w:tabs>
          <w:tab w:val="left" w:pos="1701"/>
        </w:tabs>
        <w:spacing w:after="0" w:line="360" w:lineRule="auto"/>
        <w:jc w:val="center"/>
        <w:outlineLvl w:val="2"/>
        <w:rPr>
          <w:rFonts w:ascii="Times New Roman" w:hAnsi="Times New Roman"/>
          <w:snapToGrid w:val="0"/>
          <w:sz w:val="30"/>
          <w:szCs w:val="30"/>
          <w:lang w:val="en-US"/>
        </w:rPr>
      </w:pPr>
    </w:p>
    <w:p w:rsidR="00443F4F" w:rsidRPr="00886B23" w:rsidRDefault="001D06ED" w:rsidP="009C6EF4">
      <w:pPr>
        <w:tabs>
          <w:tab w:val="left" w:pos="1701"/>
        </w:tabs>
        <w:spacing w:after="360" w:line="360" w:lineRule="auto"/>
        <w:jc w:val="center"/>
        <w:outlineLvl w:val="2"/>
        <w:rPr>
          <w:rFonts w:ascii="Times New Roman" w:hAnsi="Times New Roman"/>
          <w:snapToGrid w:val="0"/>
          <w:sz w:val="30"/>
          <w:szCs w:val="30"/>
        </w:rPr>
      </w:pPr>
      <w:r w:rsidRPr="00886B23">
        <w:rPr>
          <w:rFonts w:ascii="Times New Roman" w:hAnsi="Times New Roman"/>
          <w:snapToGrid w:val="0"/>
          <w:sz w:val="30"/>
          <w:szCs w:val="30"/>
        </w:rPr>
        <w:t>2</w:t>
      </w:r>
      <w:r w:rsidR="00E534C8" w:rsidRPr="00886B23">
        <w:rPr>
          <w:rFonts w:ascii="Times New Roman" w:hAnsi="Times New Roman"/>
          <w:snapToGrid w:val="0"/>
          <w:sz w:val="30"/>
          <w:szCs w:val="30"/>
        </w:rPr>
        <w:t>. </w:t>
      </w:r>
      <w:r w:rsidR="00443F4F" w:rsidRPr="00886B23">
        <w:rPr>
          <w:rFonts w:ascii="Times New Roman" w:hAnsi="Times New Roman"/>
          <w:snapToGrid w:val="0"/>
          <w:sz w:val="30"/>
          <w:szCs w:val="30"/>
        </w:rPr>
        <w:t>Номер версии</w:t>
      </w:r>
    </w:p>
    <w:p w:rsidR="00443F4F" w:rsidRPr="00886B23" w:rsidRDefault="00E534C8" w:rsidP="00EC1A24">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1</w:t>
      </w:r>
      <w:r w:rsidR="0024390F" w:rsidRPr="00886B23">
        <w:rPr>
          <w:rFonts w:ascii="Times New Roman" w:hAnsi="Times New Roman"/>
          <w:snapToGrid w:val="0"/>
          <w:sz w:val="30"/>
          <w:szCs w:val="30"/>
        </w:rPr>
        <w:t>8</w:t>
      </w:r>
      <w:r w:rsidRPr="00886B23">
        <w:rPr>
          <w:rFonts w:ascii="Times New Roman" w:hAnsi="Times New Roman"/>
          <w:snapToGrid w:val="0"/>
          <w:sz w:val="30"/>
          <w:szCs w:val="30"/>
        </w:rPr>
        <w:t>. </w:t>
      </w:r>
      <w:r w:rsidR="00443F4F" w:rsidRPr="00886B23">
        <w:rPr>
          <w:rFonts w:ascii="Times New Roman" w:hAnsi="Times New Roman"/>
          <w:snapToGrid w:val="0"/>
          <w:sz w:val="30"/>
          <w:szCs w:val="30"/>
        </w:rPr>
        <w:t>Все сертификаты ключей проверки ЭЦП выдаются УЦ службы</w:t>
      </w:r>
      <w:r w:rsidR="00443F4F" w:rsidRPr="00886B23" w:rsidDel="00120657">
        <w:rPr>
          <w:rFonts w:ascii="Times New Roman" w:hAnsi="Times New Roman"/>
          <w:snapToGrid w:val="0"/>
          <w:sz w:val="30"/>
          <w:szCs w:val="30"/>
        </w:rPr>
        <w:t xml:space="preserve"> </w:t>
      </w:r>
      <w:r w:rsidR="00443F4F" w:rsidRPr="00886B23">
        <w:rPr>
          <w:rFonts w:ascii="Times New Roman" w:hAnsi="Times New Roman"/>
          <w:snapToGrid w:val="0"/>
          <w:sz w:val="30"/>
          <w:szCs w:val="30"/>
        </w:rPr>
        <w:t>ДТС в соответствии с версией X.509 v.3.</w:t>
      </w:r>
    </w:p>
    <w:p w:rsidR="00443F4F" w:rsidRPr="00886B23" w:rsidRDefault="001D06ED" w:rsidP="00EC1A24">
      <w:pPr>
        <w:tabs>
          <w:tab w:val="left" w:pos="1560"/>
        </w:tabs>
        <w:spacing w:before="360" w:after="360" w:line="360" w:lineRule="auto"/>
        <w:jc w:val="center"/>
        <w:outlineLvl w:val="2"/>
        <w:rPr>
          <w:rFonts w:ascii="Times New Roman" w:hAnsi="Times New Roman"/>
          <w:snapToGrid w:val="0"/>
          <w:sz w:val="30"/>
          <w:szCs w:val="30"/>
        </w:rPr>
      </w:pPr>
      <w:r w:rsidRPr="00886B23">
        <w:rPr>
          <w:rFonts w:ascii="Times New Roman" w:hAnsi="Times New Roman"/>
          <w:snapToGrid w:val="0"/>
          <w:sz w:val="30"/>
          <w:szCs w:val="30"/>
        </w:rPr>
        <w:t>3</w:t>
      </w:r>
      <w:r w:rsidR="00E534C8" w:rsidRPr="00886B23">
        <w:rPr>
          <w:rFonts w:ascii="Times New Roman" w:hAnsi="Times New Roman"/>
          <w:snapToGrid w:val="0"/>
          <w:sz w:val="30"/>
          <w:szCs w:val="30"/>
        </w:rPr>
        <w:t>. </w:t>
      </w:r>
      <w:r w:rsidR="00443F4F" w:rsidRPr="00886B23">
        <w:rPr>
          <w:rFonts w:ascii="Times New Roman" w:hAnsi="Times New Roman"/>
          <w:snapToGrid w:val="0"/>
          <w:sz w:val="30"/>
          <w:szCs w:val="30"/>
        </w:rPr>
        <w:t>Расширения сертификата ключа проверки ЭЦП</w:t>
      </w:r>
    </w:p>
    <w:p w:rsidR="001E1E0E" w:rsidRPr="00886B23" w:rsidRDefault="0024390F" w:rsidP="00EC1A24">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19</w:t>
      </w:r>
      <w:r w:rsidR="00E534C8" w:rsidRPr="00886B23">
        <w:rPr>
          <w:rFonts w:ascii="Times New Roman" w:hAnsi="Times New Roman"/>
          <w:snapToGrid w:val="0"/>
          <w:sz w:val="30"/>
          <w:szCs w:val="30"/>
        </w:rPr>
        <w:t>. </w:t>
      </w:r>
      <w:r w:rsidR="00443F4F" w:rsidRPr="00886B23">
        <w:rPr>
          <w:rFonts w:ascii="Times New Roman" w:hAnsi="Times New Roman"/>
          <w:snapToGrid w:val="0"/>
          <w:sz w:val="30"/>
          <w:szCs w:val="30"/>
        </w:rPr>
        <w:t>Функция каждого расширения определена стандартным значением связанного с ним идентификатора объекта (</w:t>
      </w:r>
      <w:proofErr w:type="spellStart"/>
      <w:r w:rsidR="00AF205C" w:rsidRPr="00886B23">
        <w:rPr>
          <w:rFonts w:ascii="Times New Roman" w:hAnsi="Times New Roman"/>
          <w:snapToGrid w:val="0"/>
          <w:sz w:val="30"/>
          <w:szCs w:val="30"/>
        </w:rPr>
        <w:t>object</w:t>
      </w:r>
      <w:proofErr w:type="spellEnd"/>
      <w:r w:rsidR="00AF205C" w:rsidRPr="00886B23">
        <w:rPr>
          <w:rFonts w:ascii="Times New Roman" w:hAnsi="Times New Roman"/>
          <w:snapToGrid w:val="0"/>
          <w:sz w:val="30"/>
          <w:szCs w:val="30"/>
        </w:rPr>
        <w:t xml:space="preserve"> </w:t>
      </w:r>
      <w:proofErr w:type="spellStart"/>
      <w:r w:rsidR="00AF205C" w:rsidRPr="00886B23">
        <w:rPr>
          <w:rFonts w:ascii="Times New Roman" w:hAnsi="Times New Roman"/>
          <w:snapToGrid w:val="0"/>
          <w:sz w:val="30"/>
          <w:szCs w:val="30"/>
        </w:rPr>
        <w:t>identifier</w:t>
      </w:r>
      <w:proofErr w:type="spellEnd"/>
      <w:r w:rsidR="00443F4F" w:rsidRPr="00886B23">
        <w:rPr>
          <w:rFonts w:ascii="Times New Roman" w:hAnsi="Times New Roman"/>
          <w:snapToGrid w:val="0"/>
          <w:sz w:val="30"/>
          <w:szCs w:val="30"/>
        </w:rPr>
        <w:t>). Расширение в зависимости от опции, выбранной УЦ службы</w:t>
      </w:r>
      <w:r w:rsidR="00443F4F" w:rsidRPr="00886B23" w:rsidDel="00120657">
        <w:rPr>
          <w:rFonts w:ascii="Times New Roman" w:hAnsi="Times New Roman"/>
          <w:snapToGrid w:val="0"/>
          <w:sz w:val="30"/>
          <w:szCs w:val="30"/>
        </w:rPr>
        <w:t xml:space="preserve"> </w:t>
      </w:r>
      <w:r w:rsidR="00443F4F" w:rsidRPr="00886B23">
        <w:rPr>
          <w:rFonts w:ascii="Times New Roman" w:hAnsi="Times New Roman"/>
          <w:snapToGrid w:val="0"/>
          <w:sz w:val="30"/>
          <w:szCs w:val="30"/>
        </w:rPr>
        <w:t xml:space="preserve">ДТС, выдающее сертификат ключа проверки ЭЦП может быть критическим </w:t>
      </w:r>
      <w:r w:rsidR="00443F4F" w:rsidRPr="00886B23">
        <w:rPr>
          <w:rFonts w:ascii="Times New Roman" w:hAnsi="Times New Roman"/>
          <w:snapToGrid w:val="0"/>
          <w:sz w:val="30"/>
          <w:szCs w:val="30"/>
        </w:rPr>
        <w:lastRenderedPageBreak/>
        <w:t>или некритическим. Если расширение обозначено как критическое</w:t>
      </w:r>
      <w:r w:rsidR="004D4563" w:rsidRPr="00886B23">
        <w:rPr>
          <w:rFonts w:ascii="Times New Roman" w:hAnsi="Times New Roman"/>
          <w:snapToGrid w:val="0"/>
          <w:sz w:val="30"/>
          <w:szCs w:val="30"/>
        </w:rPr>
        <w:t xml:space="preserve"> (</w:t>
      </w:r>
      <w:r w:rsidR="004D4563" w:rsidRPr="00886B23">
        <w:rPr>
          <w:rFonts w:ascii="Times New Roman" w:hAnsi="Times New Roman"/>
          <w:snapToGrid w:val="0"/>
          <w:sz w:val="30"/>
          <w:szCs w:val="30"/>
          <w:lang w:val="en-US"/>
        </w:rPr>
        <w:t>critical</w:t>
      </w:r>
      <w:r w:rsidR="004D4563" w:rsidRPr="00886B23">
        <w:rPr>
          <w:rFonts w:ascii="Times New Roman" w:hAnsi="Times New Roman"/>
          <w:snapToGrid w:val="0"/>
          <w:sz w:val="30"/>
          <w:szCs w:val="30"/>
        </w:rPr>
        <w:t>)</w:t>
      </w:r>
      <w:r w:rsidR="00443F4F" w:rsidRPr="00886B23">
        <w:rPr>
          <w:rFonts w:ascii="Times New Roman" w:hAnsi="Times New Roman"/>
          <w:snapToGrid w:val="0"/>
          <w:sz w:val="30"/>
          <w:szCs w:val="30"/>
        </w:rPr>
        <w:t>, тогда приложение, использующее сертификаты ключей проверки ЭЦП, должно отклонять каждый сертификат ключа проверки ЭЦП, в котором после обнаружения критического расширения оно не сможет его распознать. Каждое некритическое расширение может игнорироваться.</w:t>
      </w:r>
    </w:p>
    <w:p w:rsidR="00F7575C" w:rsidRPr="00886B23" w:rsidRDefault="0024390F" w:rsidP="00EC1A24">
      <w:pPr>
        <w:tabs>
          <w:tab w:val="left" w:pos="1701"/>
        </w:tabs>
        <w:spacing w:after="0" w:line="360" w:lineRule="auto"/>
        <w:ind w:firstLine="709"/>
        <w:jc w:val="both"/>
        <w:outlineLvl w:val="3"/>
        <w:rPr>
          <w:rFonts w:ascii="Times New Roman" w:hAnsi="Times New Roman"/>
          <w:snapToGrid w:val="0"/>
          <w:sz w:val="30"/>
          <w:szCs w:val="30"/>
        </w:rPr>
      </w:pPr>
      <w:r w:rsidRPr="00886B23">
        <w:rPr>
          <w:rFonts w:ascii="Times New Roman" w:hAnsi="Times New Roman"/>
          <w:snapToGrid w:val="0"/>
          <w:sz w:val="30"/>
          <w:szCs w:val="30"/>
        </w:rPr>
        <w:t>20</w:t>
      </w:r>
      <w:r w:rsidR="00F7575C" w:rsidRPr="00886B23">
        <w:rPr>
          <w:rFonts w:ascii="Times New Roman" w:hAnsi="Times New Roman"/>
          <w:snapToGrid w:val="0"/>
          <w:sz w:val="30"/>
          <w:szCs w:val="30"/>
        </w:rPr>
        <w:t>. Версия УЦ (</w:t>
      </w:r>
      <w:r w:rsidR="00F7575C" w:rsidRPr="00886B23">
        <w:rPr>
          <w:rFonts w:ascii="Times New Roman" w:hAnsi="Times New Roman"/>
          <w:snapToGrid w:val="0"/>
          <w:sz w:val="30"/>
          <w:szCs w:val="30"/>
          <w:lang w:val="en-US"/>
        </w:rPr>
        <w:t>CA</w:t>
      </w:r>
      <w:r w:rsidR="00F7575C" w:rsidRPr="00886B23">
        <w:rPr>
          <w:rFonts w:ascii="Times New Roman" w:hAnsi="Times New Roman"/>
          <w:snapToGrid w:val="0"/>
          <w:sz w:val="30"/>
          <w:szCs w:val="30"/>
        </w:rPr>
        <w:t xml:space="preserve"> </w:t>
      </w:r>
      <w:r w:rsidR="00F7575C" w:rsidRPr="00886B23">
        <w:rPr>
          <w:rFonts w:ascii="Times New Roman" w:hAnsi="Times New Roman"/>
          <w:snapToGrid w:val="0"/>
          <w:sz w:val="30"/>
          <w:szCs w:val="30"/>
          <w:lang w:val="en-US"/>
        </w:rPr>
        <w:t>version</w:t>
      </w:r>
      <w:r w:rsidR="00F7575C" w:rsidRPr="00886B23">
        <w:rPr>
          <w:rFonts w:ascii="Times New Roman" w:hAnsi="Times New Roman"/>
          <w:snapToGrid w:val="0"/>
          <w:sz w:val="30"/>
          <w:szCs w:val="30"/>
        </w:rPr>
        <w:t>)</w:t>
      </w:r>
    </w:p>
    <w:p w:rsidR="00D2116E" w:rsidRPr="00886B23" w:rsidRDefault="00F7575C" w:rsidP="00EC1A24">
      <w:pPr>
        <w:tabs>
          <w:tab w:val="left" w:pos="1701"/>
        </w:tabs>
        <w:spacing w:after="0" w:line="360" w:lineRule="auto"/>
        <w:ind w:firstLine="709"/>
        <w:jc w:val="both"/>
        <w:outlineLvl w:val="3"/>
        <w:rPr>
          <w:rFonts w:ascii="Times New Roman" w:hAnsi="Times New Roman"/>
          <w:snapToGrid w:val="0"/>
          <w:sz w:val="30"/>
          <w:szCs w:val="30"/>
        </w:rPr>
      </w:pPr>
      <w:r w:rsidRPr="00886B23">
        <w:rPr>
          <w:rFonts w:ascii="Times New Roman" w:hAnsi="Times New Roman"/>
          <w:snapToGrid w:val="0"/>
          <w:sz w:val="30"/>
          <w:szCs w:val="30"/>
        </w:rPr>
        <w:t xml:space="preserve">Расширение «CA </w:t>
      </w:r>
      <w:proofErr w:type="spellStart"/>
      <w:r w:rsidRPr="00886B23">
        <w:rPr>
          <w:rFonts w:ascii="Times New Roman" w:hAnsi="Times New Roman"/>
          <w:snapToGrid w:val="0"/>
          <w:sz w:val="30"/>
          <w:szCs w:val="30"/>
        </w:rPr>
        <w:t>Version</w:t>
      </w:r>
      <w:proofErr w:type="spellEnd"/>
      <w:r w:rsidRPr="00886B23">
        <w:rPr>
          <w:rFonts w:ascii="Times New Roman" w:hAnsi="Times New Roman"/>
          <w:snapToGrid w:val="0"/>
          <w:sz w:val="30"/>
          <w:szCs w:val="30"/>
        </w:rPr>
        <w:t xml:space="preserve">» (OID 1.3.6.1.4.1.311.21.1) предназначено для обеспечения связанности выданных УЦ службы ДТС сертификатов, а также СОС, с сертификатом уполномоченного лица </w:t>
      </w:r>
      <w:r w:rsidR="00941A1D" w:rsidRPr="00886B23">
        <w:rPr>
          <w:rFonts w:ascii="Times New Roman" w:hAnsi="Times New Roman"/>
          <w:snapToGrid w:val="0"/>
          <w:sz w:val="30"/>
          <w:szCs w:val="30"/>
        </w:rPr>
        <w:t xml:space="preserve">УЦ </w:t>
      </w:r>
      <w:r w:rsidR="00815A76" w:rsidRPr="00886B23">
        <w:rPr>
          <w:rFonts w:ascii="Times New Roman" w:hAnsi="Times New Roman"/>
          <w:snapToGrid w:val="0"/>
          <w:sz w:val="30"/>
          <w:szCs w:val="30"/>
        </w:rPr>
        <w:t>службы ДТС</w:t>
      </w:r>
      <w:r w:rsidRPr="00886B23">
        <w:rPr>
          <w:rFonts w:ascii="Times New Roman" w:hAnsi="Times New Roman"/>
          <w:snapToGrid w:val="0"/>
          <w:sz w:val="30"/>
          <w:szCs w:val="30"/>
        </w:rPr>
        <w:t>, ключом ЭЦП которого они были подписаны</w:t>
      </w:r>
      <w:r w:rsidR="00D2116E" w:rsidRPr="00886B23">
        <w:rPr>
          <w:rFonts w:ascii="Times New Roman" w:hAnsi="Times New Roman"/>
          <w:snapToGrid w:val="0"/>
          <w:sz w:val="30"/>
          <w:szCs w:val="30"/>
        </w:rPr>
        <w:t>, и используется только в сертификате ключа проверки ЭЦП уполномоченного лица УЦ</w:t>
      </w:r>
      <w:r w:rsidR="00815A76" w:rsidRPr="00886B23">
        <w:rPr>
          <w:rFonts w:ascii="Times New Roman" w:hAnsi="Times New Roman"/>
          <w:snapToGrid w:val="0"/>
          <w:sz w:val="30"/>
          <w:szCs w:val="30"/>
        </w:rPr>
        <w:t xml:space="preserve"> службы </w:t>
      </w:r>
      <w:r w:rsidR="00D2116E" w:rsidRPr="00886B23">
        <w:rPr>
          <w:rFonts w:ascii="Times New Roman" w:hAnsi="Times New Roman"/>
          <w:snapToGrid w:val="0"/>
          <w:sz w:val="30"/>
          <w:szCs w:val="30"/>
        </w:rPr>
        <w:t>ДТС</w:t>
      </w:r>
      <w:r w:rsidRPr="00886B23">
        <w:rPr>
          <w:rFonts w:ascii="Times New Roman" w:hAnsi="Times New Roman"/>
          <w:snapToGrid w:val="0"/>
          <w:sz w:val="30"/>
          <w:szCs w:val="30"/>
        </w:rPr>
        <w:t xml:space="preserve">. </w:t>
      </w:r>
    </w:p>
    <w:p w:rsidR="00F7575C" w:rsidRPr="00886B23" w:rsidRDefault="00F7575C" w:rsidP="00EC1A24">
      <w:pPr>
        <w:tabs>
          <w:tab w:val="left" w:pos="1701"/>
        </w:tabs>
        <w:spacing w:after="0" w:line="360" w:lineRule="auto"/>
        <w:ind w:firstLine="709"/>
        <w:jc w:val="both"/>
        <w:outlineLvl w:val="3"/>
        <w:rPr>
          <w:rFonts w:ascii="Times New Roman" w:hAnsi="Times New Roman"/>
          <w:snapToGrid w:val="0"/>
          <w:sz w:val="30"/>
          <w:szCs w:val="30"/>
        </w:rPr>
      </w:pPr>
      <w:r w:rsidRPr="00886B23">
        <w:rPr>
          <w:rFonts w:ascii="Times New Roman" w:hAnsi="Times New Roman"/>
          <w:snapToGrid w:val="0"/>
          <w:sz w:val="30"/>
          <w:szCs w:val="30"/>
        </w:rPr>
        <w:t>Расширение имеет формат «</w:t>
      </w:r>
      <w:proofErr w:type="gramStart"/>
      <w:r w:rsidRPr="00886B23">
        <w:rPr>
          <w:rFonts w:ascii="Times New Roman" w:hAnsi="Times New Roman"/>
          <w:snapToGrid w:val="0"/>
          <w:sz w:val="30"/>
          <w:szCs w:val="30"/>
        </w:rPr>
        <w:t>v&lt;</w:t>
      </w:r>
      <w:proofErr w:type="gramEnd"/>
      <w:r w:rsidRPr="00886B23">
        <w:rPr>
          <w:rFonts w:ascii="Times New Roman" w:hAnsi="Times New Roman"/>
          <w:snapToGrid w:val="0"/>
          <w:sz w:val="30"/>
          <w:szCs w:val="30"/>
        </w:rPr>
        <w:t xml:space="preserve">индекс сертификата УЦ </w:t>
      </w:r>
      <w:r w:rsidR="006E0719" w:rsidRPr="00886B23">
        <w:rPr>
          <w:rFonts w:ascii="Times New Roman" w:hAnsi="Times New Roman"/>
          <w:snapToGrid w:val="0"/>
          <w:sz w:val="30"/>
          <w:szCs w:val="30"/>
        </w:rPr>
        <w:t xml:space="preserve">службы </w:t>
      </w:r>
      <w:r w:rsidR="006059CB" w:rsidRPr="00886B23">
        <w:rPr>
          <w:rFonts w:ascii="Times New Roman" w:hAnsi="Times New Roman"/>
          <w:snapToGrid w:val="0"/>
          <w:sz w:val="30"/>
          <w:szCs w:val="30"/>
        </w:rPr>
        <w:t>ДТС</w:t>
      </w:r>
      <w:r w:rsidRPr="00886B23">
        <w:rPr>
          <w:rFonts w:ascii="Times New Roman" w:hAnsi="Times New Roman"/>
          <w:snapToGrid w:val="0"/>
          <w:sz w:val="30"/>
          <w:szCs w:val="30"/>
        </w:rPr>
        <w:t xml:space="preserve">&gt;.&lt;индекс пары ключей сертификата УЦ </w:t>
      </w:r>
      <w:r w:rsidR="006E0719" w:rsidRPr="00886B23">
        <w:rPr>
          <w:rFonts w:ascii="Times New Roman" w:hAnsi="Times New Roman"/>
          <w:snapToGrid w:val="0"/>
          <w:sz w:val="30"/>
          <w:szCs w:val="30"/>
        </w:rPr>
        <w:t xml:space="preserve">службы </w:t>
      </w:r>
      <w:r w:rsidRPr="00886B23">
        <w:rPr>
          <w:rFonts w:ascii="Times New Roman" w:hAnsi="Times New Roman"/>
          <w:snapToGrid w:val="0"/>
          <w:sz w:val="30"/>
          <w:szCs w:val="30"/>
        </w:rPr>
        <w:t xml:space="preserve">ДТС&gt;». При установке УЦ </w:t>
      </w:r>
      <w:r w:rsidR="006E0719" w:rsidRPr="00886B23">
        <w:rPr>
          <w:rFonts w:ascii="Times New Roman" w:hAnsi="Times New Roman"/>
          <w:snapToGrid w:val="0"/>
          <w:sz w:val="30"/>
          <w:szCs w:val="30"/>
        </w:rPr>
        <w:t xml:space="preserve">службы </w:t>
      </w:r>
      <w:r w:rsidRPr="00886B23">
        <w:rPr>
          <w:rFonts w:ascii="Times New Roman" w:hAnsi="Times New Roman"/>
          <w:snapToGrid w:val="0"/>
          <w:sz w:val="30"/>
          <w:szCs w:val="30"/>
        </w:rPr>
        <w:t xml:space="preserve">ДТС (первичном издании сертификата уполномоченного лица УЦ </w:t>
      </w:r>
      <w:r w:rsidR="006E0719" w:rsidRPr="00886B23">
        <w:rPr>
          <w:rFonts w:ascii="Times New Roman" w:hAnsi="Times New Roman"/>
          <w:snapToGrid w:val="0"/>
          <w:sz w:val="30"/>
          <w:szCs w:val="30"/>
        </w:rPr>
        <w:t xml:space="preserve">службы </w:t>
      </w:r>
      <w:r w:rsidRPr="00886B23">
        <w:rPr>
          <w:rFonts w:ascii="Times New Roman" w:hAnsi="Times New Roman"/>
          <w:snapToGrid w:val="0"/>
          <w:sz w:val="30"/>
          <w:szCs w:val="30"/>
        </w:rPr>
        <w:t xml:space="preserve">ДТС) индекс сертификата УЦ </w:t>
      </w:r>
      <w:r w:rsidR="006E0719" w:rsidRPr="00886B23">
        <w:rPr>
          <w:rFonts w:ascii="Times New Roman" w:hAnsi="Times New Roman"/>
          <w:snapToGrid w:val="0"/>
          <w:sz w:val="30"/>
          <w:szCs w:val="30"/>
        </w:rPr>
        <w:t xml:space="preserve">службы </w:t>
      </w:r>
      <w:r w:rsidRPr="00886B23">
        <w:rPr>
          <w:rFonts w:ascii="Times New Roman" w:hAnsi="Times New Roman"/>
          <w:snapToGrid w:val="0"/>
          <w:sz w:val="30"/>
          <w:szCs w:val="30"/>
        </w:rPr>
        <w:t xml:space="preserve">ДТС равен нулю, а индекс пары ключей сертификата УЦ </w:t>
      </w:r>
      <w:r w:rsidR="006E0719" w:rsidRPr="00886B23">
        <w:rPr>
          <w:rFonts w:ascii="Times New Roman" w:hAnsi="Times New Roman"/>
          <w:snapToGrid w:val="0"/>
          <w:sz w:val="30"/>
          <w:szCs w:val="30"/>
        </w:rPr>
        <w:t xml:space="preserve">службы </w:t>
      </w:r>
      <w:r w:rsidRPr="00886B23">
        <w:rPr>
          <w:rFonts w:ascii="Times New Roman" w:hAnsi="Times New Roman"/>
          <w:snapToGrid w:val="0"/>
          <w:sz w:val="30"/>
          <w:szCs w:val="30"/>
        </w:rPr>
        <w:t xml:space="preserve">ДТС – "" (пустая строка). Каждый раз, когда сертификат уполномоченного лица УЦ </w:t>
      </w:r>
      <w:r w:rsidR="006E0719" w:rsidRPr="00886B23">
        <w:rPr>
          <w:rFonts w:ascii="Times New Roman" w:hAnsi="Times New Roman"/>
          <w:snapToGrid w:val="0"/>
          <w:sz w:val="30"/>
          <w:szCs w:val="30"/>
        </w:rPr>
        <w:t xml:space="preserve">службы </w:t>
      </w:r>
      <w:r w:rsidRPr="00886B23">
        <w:rPr>
          <w:rFonts w:ascii="Times New Roman" w:hAnsi="Times New Roman"/>
          <w:snapToGrid w:val="0"/>
          <w:sz w:val="30"/>
          <w:szCs w:val="30"/>
        </w:rPr>
        <w:t xml:space="preserve">ДТС обновляется, индекс сертификата УЦ </w:t>
      </w:r>
      <w:r w:rsidR="006E0719" w:rsidRPr="00886B23">
        <w:rPr>
          <w:rFonts w:ascii="Times New Roman" w:hAnsi="Times New Roman"/>
          <w:snapToGrid w:val="0"/>
          <w:sz w:val="30"/>
          <w:szCs w:val="30"/>
        </w:rPr>
        <w:t xml:space="preserve">службы </w:t>
      </w:r>
      <w:r w:rsidRPr="00886B23">
        <w:rPr>
          <w:rFonts w:ascii="Times New Roman" w:hAnsi="Times New Roman"/>
          <w:snapToGrid w:val="0"/>
          <w:sz w:val="30"/>
          <w:szCs w:val="30"/>
        </w:rPr>
        <w:t xml:space="preserve">ДТС увеличивается на единицу. В связи с тем, что регламент УЦ </w:t>
      </w:r>
      <w:r w:rsidR="006E0719" w:rsidRPr="00886B23">
        <w:rPr>
          <w:rFonts w:ascii="Times New Roman" w:hAnsi="Times New Roman"/>
          <w:snapToGrid w:val="0"/>
          <w:sz w:val="30"/>
          <w:szCs w:val="30"/>
        </w:rPr>
        <w:t xml:space="preserve">службы </w:t>
      </w:r>
      <w:r w:rsidRPr="00886B23">
        <w:rPr>
          <w:rFonts w:ascii="Times New Roman" w:hAnsi="Times New Roman"/>
          <w:snapToGrid w:val="0"/>
          <w:sz w:val="30"/>
          <w:szCs w:val="30"/>
        </w:rPr>
        <w:t xml:space="preserve">ДТС предусматривает обновление сертификатов уполномоченного лица УЦ </w:t>
      </w:r>
      <w:r w:rsidR="006E0719" w:rsidRPr="00886B23">
        <w:rPr>
          <w:rFonts w:ascii="Times New Roman" w:hAnsi="Times New Roman"/>
          <w:snapToGrid w:val="0"/>
          <w:sz w:val="30"/>
          <w:szCs w:val="30"/>
        </w:rPr>
        <w:t xml:space="preserve">службы </w:t>
      </w:r>
      <w:r w:rsidRPr="00886B23">
        <w:rPr>
          <w:rFonts w:ascii="Times New Roman" w:hAnsi="Times New Roman"/>
          <w:snapToGrid w:val="0"/>
          <w:sz w:val="30"/>
          <w:szCs w:val="30"/>
        </w:rPr>
        <w:t xml:space="preserve">ДТС только с использованием новое пары ключей, индекс пары ключей всегда принимает значение индекса сертификата УЦ </w:t>
      </w:r>
      <w:r w:rsidR="006E0719" w:rsidRPr="00886B23">
        <w:rPr>
          <w:rFonts w:ascii="Times New Roman" w:hAnsi="Times New Roman"/>
          <w:snapToGrid w:val="0"/>
          <w:sz w:val="30"/>
          <w:szCs w:val="30"/>
        </w:rPr>
        <w:t xml:space="preserve">службы </w:t>
      </w:r>
      <w:r w:rsidRPr="00886B23">
        <w:rPr>
          <w:rFonts w:ascii="Times New Roman" w:hAnsi="Times New Roman"/>
          <w:snapToGrid w:val="0"/>
          <w:sz w:val="30"/>
          <w:szCs w:val="30"/>
        </w:rPr>
        <w:t>ДТС</w:t>
      </w:r>
      <w:r w:rsidR="00D2116E" w:rsidRPr="00886B23">
        <w:rPr>
          <w:rFonts w:ascii="Times New Roman" w:hAnsi="Times New Roman"/>
          <w:snapToGrid w:val="0"/>
          <w:sz w:val="30"/>
          <w:szCs w:val="30"/>
        </w:rPr>
        <w:t>.</w:t>
      </w:r>
    </w:p>
    <w:p w:rsidR="003527D7" w:rsidRPr="00886B23" w:rsidRDefault="0024390F" w:rsidP="00EC1A24">
      <w:pPr>
        <w:tabs>
          <w:tab w:val="left" w:pos="1701"/>
        </w:tabs>
        <w:spacing w:after="0" w:line="360" w:lineRule="auto"/>
        <w:ind w:firstLine="709"/>
        <w:jc w:val="both"/>
        <w:outlineLvl w:val="3"/>
        <w:rPr>
          <w:rFonts w:ascii="Times New Roman" w:hAnsi="Times New Roman"/>
          <w:bCs/>
          <w:snapToGrid w:val="0"/>
          <w:sz w:val="30"/>
          <w:szCs w:val="30"/>
        </w:rPr>
      </w:pPr>
      <w:r w:rsidRPr="00886B23">
        <w:rPr>
          <w:rFonts w:ascii="Times New Roman" w:hAnsi="Times New Roman"/>
          <w:snapToGrid w:val="0"/>
          <w:sz w:val="30"/>
          <w:szCs w:val="30"/>
        </w:rPr>
        <w:t>21</w:t>
      </w:r>
      <w:r w:rsidR="001D008E" w:rsidRPr="00886B23">
        <w:rPr>
          <w:rFonts w:ascii="Times New Roman" w:hAnsi="Times New Roman"/>
          <w:snapToGrid w:val="0"/>
          <w:sz w:val="30"/>
          <w:szCs w:val="30"/>
        </w:rPr>
        <w:t>. </w:t>
      </w:r>
      <w:r w:rsidR="001E1E0E" w:rsidRPr="00886B23">
        <w:rPr>
          <w:rFonts w:ascii="Times New Roman" w:hAnsi="Times New Roman"/>
          <w:bCs/>
          <w:snapToGrid w:val="0"/>
          <w:sz w:val="30"/>
          <w:szCs w:val="30"/>
        </w:rPr>
        <w:t>И</w:t>
      </w:r>
      <w:r w:rsidR="00C51A23" w:rsidRPr="00886B23">
        <w:rPr>
          <w:rFonts w:ascii="Times New Roman" w:hAnsi="Times New Roman"/>
          <w:bCs/>
          <w:snapToGrid w:val="0"/>
          <w:sz w:val="30"/>
          <w:szCs w:val="30"/>
        </w:rPr>
        <w:t>спользование ключа (</w:t>
      </w:r>
      <w:r w:rsidR="00382E07" w:rsidRPr="00886B23">
        <w:rPr>
          <w:rFonts w:ascii="Times New Roman" w:hAnsi="Times New Roman"/>
          <w:bCs/>
          <w:snapToGrid w:val="0"/>
          <w:sz w:val="30"/>
          <w:szCs w:val="30"/>
          <w:lang w:val="en-US"/>
        </w:rPr>
        <w:t>Key</w:t>
      </w:r>
      <w:r w:rsidR="00382E07" w:rsidRPr="00886B23">
        <w:rPr>
          <w:rFonts w:ascii="Times New Roman" w:hAnsi="Times New Roman"/>
          <w:bCs/>
          <w:snapToGrid w:val="0"/>
          <w:sz w:val="30"/>
          <w:szCs w:val="30"/>
        </w:rPr>
        <w:t xml:space="preserve"> </w:t>
      </w:r>
      <w:r w:rsidR="00382E07" w:rsidRPr="00886B23">
        <w:rPr>
          <w:rFonts w:ascii="Times New Roman" w:hAnsi="Times New Roman"/>
          <w:bCs/>
          <w:snapToGrid w:val="0"/>
          <w:sz w:val="30"/>
          <w:szCs w:val="30"/>
          <w:lang w:val="en-US"/>
        </w:rPr>
        <w:t>Usage</w:t>
      </w:r>
      <w:r w:rsidR="00D874EF" w:rsidRPr="00886B23">
        <w:rPr>
          <w:rFonts w:ascii="Times New Roman" w:hAnsi="Times New Roman"/>
          <w:bCs/>
          <w:snapToGrid w:val="0"/>
          <w:sz w:val="30"/>
          <w:szCs w:val="30"/>
        </w:rPr>
        <w:t>)</w:t>
      </w:r>
    </w:p>
    <w:p w:rsidR="00443F4F" w:rsidRPr="00886B23" w:rsidRDefault="00CF15C5" w:rsidP="00EC1A24">
      <w:pPr>
        <w:tabs>
          <w:tab w:val="left" w:pos="1701"/>
        </w:tabs>
        <w:spacing w:after="0" w:line="360" w:lineRule="auto"/>
        <w:ind w:firstLine="709"/>
        <w:jc w:val="both"/>
        <w:outlineLvl w:val="3"/>
        <w:rPr>
          <w:rFonts w:ascii="Times New Roman" w:hAnsi="Times New Roman"/>
          <w:snapToGrid w:val="0"/>
          <w:sz w:val="30"/>
          <w:szCs w:val="30"/>
        </w:rPr>
      </w:pPr>
      <w:r w:rsidRPr="00886B23">
        <w:rPr>
          <w:rFonts w:ascii="Times New Roman" w:hAnsi="Times New Roman"/>
          <w:snapToGrid w:val="0"/>
          <w:sz w:val="30"/>
          <w:szCs w:val="30"/>
        </w:rPr>
        <w:t>Расширение</w:t>
      </w:r>
      <w:r w:rsidR="00443F4F" w:rsidRPr="00886B23">
        <w:rPr>
          <w:rFonts w:ascii="Times New Roman" w:hAnsi="Times New Roman"/>
          <w:snapToGrid w:val="0"/>
          <w:sz w:val="30"/>
          <w:szCs w:val="30"/>
        </w:rPr>
        <w:t xml:space="preserve"> </w:t>
      </w:r>
      <w:r w:rsidRPr="00886B23">
        <w:rPr>
          <w:rFonts w:ascii="Times New Roman" w:hAnsi="Times New Roman"/>
          <w:snapToGrid w:val="0"/>
          <w:sz w:val="30"/>
          <w:szCs w:val="30"/>
        </w:rPr>
        <w:t>«</w:t>
      </w:r>
      <w:r w:rsidR="00316E70" w:rsidRPr="00886B23">
        <w:rPr>
          <w:rFonts w:ascii="Times New Roman" w:hAnsi="Times New Roman"/>
          <w:snapToGrid w:val="0"/>
          <w:sz w:val="30"/>
          <w:szCs w:val="30"/>
        </w:rPr>
        <w:t>И</w:t>
      </w:r>
      <w:r w:rsidR="00443F4F" w:rsidRPr="00886B23">
        <w:rPr>
          <w:rFonts w:ascii="Times New Roman" w:hAnsi="Times New Roman"/>
          <w:snapToGrid w:val="0"/>
          <w:sz w:val="30"/>
          <w:szCs w:val="30"/>
        </w:rPr>
        <w:t>спользование ключа</w:t>
      </w:r>
      <w:r w:rsidRPr="00886B23">
        <w:rPr>
          <w:rFonts w:ascii="Times New Roman" w:hAnsi="Times New Roman"/>
          <w:snapToGrid w:val="0"/>
          <w:sz w:val="30"/>
          <w:szCs w:val="30"/>
        </w:rPr>
        <w:t>»</w:t>
      </w:r>
      <w:r w:rsidR="00443F4F" w:rsidRPr="00886B23">
        <w:rPr>
          <w:rFonts w:ascii="Times New Roman" w:hAnsi="Times New Roman"/>
          <w:snapToGrid w:val="0"/>
          <w:sz w:val="30"/>
          <w:szCs w:val="30"/>
        </w:rPr>
        <w:t xml:space="preserve"> может быть критическим </w:t>
      </w:r>
      <w:r w:rsidR="00624223" w:rsidRPr="00886B23">
        <w:rPr>
          <w:rFonts w:ascii="Times New Roman" w:hAnsi="Times New Roman"/>
          <w:snapToGrid w:val="0"/>
          <w:sz w:val="30"/>
          <w:szCs w:val="30"/>
        </w:rPr>
        <w:br/>
      </w:r>
      <w:r w:rsidR="00443F4F" w:rsidRPr="00886B23">
        <w:rPr>
          <w:rFonts w:ascii="Times New Roman" w:hAnsi="Times New Roman"/>
          <w:snapToGrid w:val="0"/>
          <w:sz w:val="30"/>
          <w:szCs w:val="30"/>
        </w:rPr>
        <w:t xml:space="preserve">или некритическим. Данное расширение определяет способ применения </w:t>
      </w:r>
      <w:r w:rsidR="00443F4F" w:rsidRPr="00886B23">
        <w:rPr>
          <w:rFonts w:ascii="Times New Roman" w:hAnsi="Times New Roman"/>
          <w:snapToGrid w:val="0"/>
          <w:sz w:val="30"/>
          <w:szCs w:val="30"/>
        </w:rPr>
        <w:lastRenderedPageBreak/>
        <w:t>ключа (например</w:t>
      </w:r>
      <w:r w:rsidR="004D4563" w:rsidRPr="00886B23">
        <w:rPr>
          <w:rFonts w:ascii="Times New Roman" w:hAnsi="Times New Roman"/>
          <w:snapToGrid w:val="0"/>
          <w:sz w:val="30"/>
          <w:szCs w:val="30"/>
        </w:rPr>
        <w:t>,</w:t>
      </w:r>
      <w:r w:rsidR="00443F4F" w:rsidRPr="00886B23">
        <w:rPr>
          <w:rFonts w:ascii="Times New Roman" w:hAnsi="Times New Roman"/>
          <w:snapToGrid w:val="0"/>
          <w:sz w:val="30"/>
          <w:szCs w:val="30"/>
        </w:rPr>
        <w:t xml:space="preserve"> ключ для шифрования данных, ключ для ЭЦП и т.д.). Значение данного расширения зависит от </w:t>
      </w:r>
      <w:r w:rsidR="004D4563" w:rsidRPr="00886B23">
        <w:rPr>
          <w:rFonts w:ascii="Times New Roman" w:hAnsi="Times New Roman"/>
          <w:snapToGrid w:val="0"/>
          <w:sz w:val="30"/>
          <w:szCs w:val="30"/>
        </w:rPr>
        <w:t xml:space="preserve">назначения сертификата ключа проверки ЭЦП и </w:t>
      </w:r>
      <w:r w:rsidR="00443F4F" w:rsidRPr="00886B23">
        <w:rPr>
          <w:rFonts w:ascii="Times New Roman" w:hAnsi="Times New Roman"/>
          <w:snapToGrid w:val="0"/>
          <w:sz w:val="30"/>
          <w:szCs w:val="30"/>
        </w:rPr>
        <w:t>политики</w:t>
      </w:r>
      <w:r w:rsidRPr="00886B23">
        <w:rPr>
          <w:rFonts w:ascii="Times New Roman" w:hAnsi="Times New Roman"/>
          <w:snapToGrid w:val="0"/>
          <w:sz w:val="30"/>
          <w:szCs w:val="30"/>
        </w:rPr>
        <w:t xml:space="preserve"> его применения</w:t>
      </w:r>
      <w:r w:rsidR="00443F4F" w:rsidRPr="00886B23">
        <w:rPr>
          <w:rFonts w:ascii="Times New Roman" w:hAnsi="Times New Roman"/>
          <w:snapToGrid w:val="0"/>
          <w:sz w:val="30"/>
          <w:szCs w:val="30"/>
        </w:rPr>
        <w:t>.</w:t>
      </w:r>
    </w:p>
    <w:p w:rsidR="009F60C7" w:rsidRPr="00886B23" w:rsidRDefault="009F60C7" w:rsidP="009F60C7">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В сертификате уполномоченного лица УЦ </w:t>
      </w:r>
      <w:r w:rsidR="007F0B70" w:rsidRPr="00886B23">
        <w:rPr>
          <w:rFonts w:ascii="Times New Roman" w:hAnsi="Times New Roman"/>
          <w:snapToGrid w:val="0"/>
          <w:sz w:val="30"/>
          <w:szCs w:val="30"/>
        </w:rPr>
        <w:t xml:space="preserve">службы </w:t>
      </w:r>
      <w:r w:rsidRPr="00886B23">
        <w:rPr>
          <w:rFonts w:ascii="Times New Roman" w:hAnsi="Times New Roman"/>
          <w:snapToGrid w:val="0"/>
          <w:sz w:val="30"/>
          <w:szCs w:val="30"/>
        </w:rPr>
        <w:t xml:space="preserve">ДТС расширение </w:t>
      </w:r>
      <w:r w:rsidR="00316E70" w:rsidRPr="00886B23">
        <w:rPr>
          <w:rFonts w:ascii="Times New Roman" w:hAnsi="Times New Roman"/>
          <w:snapToGrid w:val="0"/>
          <w:sz w:val="30"/>
          <w:szCs w:val="30"/>
        </w:rPr>
        <w:t>«Использование ключа»</w:t>
      </w:r>
      <w:r w:rsidRPr="00886B23">
        <w:rPr>
          <w:rFonts w:ascii="Times New Roman" w:hAnsi="Times New Roman"/>
          <w:snapToGrid w:val="0"/>
          <w:sz w:val="30"/>
          <w:szCs w:val="30"/>
        </w:rPr>
        <w:t xml:space="preserve"> помечается как критическое (</w:t>
      </w:r>
      <w:r w:rsidRPr="00886B23">
        <w:rPr>
          <w:rFonts w:ascii="Times New Roman" w:hAnsi="Times New Roman"/>
          <w:snapToGrid w:val="0"/>
          <w:sz w:val="30"/>
          <w:szCs w:val="30"/>
          <w:lang w:val="en-US"/>
        </w:rPr>
        <w:t>critical</w:t>
      </w:r>
      <w:r w:rsidRPr="00886B23">
        <w:rPr>
          <w:rFonts w:ascii="Times New Roman" w:hAnsi="Times New Roman"/>
          <w:snapToGrid w:val="0"/>
          <w:sz w:val="30"/>
          <w:szCs w:val="30"/>
        </w:rPr>
        <w:t>) и имеет следующие значения:</w:t>
      </w:r>
    </w:p>
    <w:p w:rsidR="009F60C7" w:rsidRPr="00886B23" w:rsidRDefault="009F60C7" w:rsidP="009F60C7">
      <w:pPr>
        <w:spacing w:after="0" w:line="360" w:lineRule="auto"/>
        <w:ind w:firstLine="720"/>
        <w:jc w:val="both"/>
        <w:rPr>
          <w:rFonts w:ascii="Times New Roman" w:hAnsi="Times New Roman"/>
          <w:snapToGrid w:val="0"/>
          <w:sz w:val="30"/>
          <w:szCs w:val="30"/>
        </w:rPr>
      </w:pPr>
      <w:proofErr w:type="spellStart"/>
      <w:r w:rsidRPr="00886B23">
        <w:rPr>
          <w:rFonts w:ascii="Times New Roman" w:hAnsi="Times New Roman"/>
          <w:snapToGrid w:val="0"/>
          <w:sz w:val="30"/>
          <w:szCs w:val="30"/>
        </w:rPr>
        <w:t>keyCertSign</w:t>
      </w:r>
      <w:proofErr w:type="spellEnd"/>
      <w:r w:rsidRPr="00886B23">
        <w:rPr>
          <w:rFonts w:ascii="Times New Roman" w:hAnsi="Times New Roman"/>
          <w:snapToGrid w:val="0"/>
          <w:sz w:val="30"/>
          <w:szCs w:val="30"/>
        </w:rPr>
        <w:t xml:space="preserve"> (5) – ключ для подписи сертификатов;</w:t>
      </w:r>
    </w:p>
    <w:p w:rsidR="009F60C7" w:rsidRPr="00886B23" w:rsidRDefault="009F60C7" w:rsidP="009F60C7">
      <w:pPr>
        <w:spacing w:after="0" w:line="360" w:lineRule="auto"/>
        <w:ind w:firstLine="720"/>
        <w:jc w:val="both"/>
        <w:rPr>
          <w:rFonts w:ascii="Times New Roman" w:hAnsi="Times New Roman"/>
          <w:snapToGrid w:val="0"/>
          <w:sz w:val="30"/>
          <w:szCs w:val="30"/>
        </w:rPr>
      </w:pPr>
      <w:proofErr w:type="spellStart"/>
      <w:r w:rsidRPr="00886B23">
        <w:rPr>
          <w:rFonts w:ascii="Times New Roman" w:hAnsi="Times New Roman"/>
          <w:snapToGrid w:val="0"/>
          <w:sz w:val="30"/>
          <w:szCs w:val="30"/>
        </w:rPr>
        <w:t>cRLSign</w:t>
      </w:r>
      <w:proofErr w:type="spellEnd"/>
      <w:r w:rsidRPr="00886B23">
        <w:rPr>
          <w:rFonts w:ascii="Times New Roman" w:hAnsi="Times New Roman"/>
          <w:snapToGrid w:val="0"/>
          <w:sz w:val="30"/>
          <w:szCs w:val="30"/>
        </w:rPr>
        <w:t xml:space="preserve"> (6) – ключ для подписи СОС.</w:t>
      </w:r>
    </w:p>
    <w:p w:rsidR="00443F4F" w:rsidRPr="00886B23" w:rsidRDefault="00443F4F" w:rsidP="004D4563">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В сертификате </w:t>
      </w:r>
      <w:r w:rsidR="00A76EDE" w:rsidRPr="00886B23">
        <w:rPr>
          <w:rFonts w:ascii="Times New Roman" w:hAnsi="Times New Roman"/>
          <w:snapToGrid w:val="0"/>
          <w:sz w:val="30"/>
          <w:szCs w:val="30"/>
        </w:rPr>
        <w:t xml:space="preserve">СПП </w:t>
      </w:r>
      <w:r w:rsidRPr="00886B23">
        <w:rPr>
          <w:rFonts w:ascii="Times New Roman" w:hAnsi="Times New Roman"/>
          <w:snapToGrid w:val="0"/>
          <w:sz w:val="30"/>
          <w:szCs w:val="30"/>
        </w:rPr>
        <w:t>расширение «Использование ключа» помечается как критическое</w:t>
      </w:r>
      <w:r w:rsidR="00CF15C5" w:rsidRPr="00886B23">
        <w:rPr>
          <w:rFonts w:ascii="Times New Roman" w:hAnsi="Times New Roman"/>
          <w:snapToGrid w:val="0"/>
          <w:sz w:val="30"/>
          <w:szCs w:val="30"/>
        </w:rPr>
        <w:t xml:space="preserve"> (</w:t>
      </w:r>
      <w:r w:rsidR="00CF15C5" w:rsidRPr="00886B23">
        <w:rPr>
          <w:rFonts w:ascii="Times New Roman" w:hAnsi="Times New Roman"/>
          <w:snapToGrid w:val="0"/>
          <w:sz w:val="30"/>
          <w:szCs w:val="30"/>
          <w:lang w:val="en-US"/>
        </w:rPr>
        <w:t>critical</w:t>
      </w:r>
      <w:r w:rsidR="00CF15C5" w:rsidRPr="00886B23">
        <w:rPr>
          <w:rFonts w:ascii="Times New Roman" w:hAnsi="Times New Roman"/>
          <w:snapToGrid w:val="0"/>
          <w:sz w:val="30"/>
          <w:szCs w:val="30"/>
        </w:rPr>
        <w:t>)</w:t>
      </w:r>
      <w:r w:rsidRPr="00886B23">
        <w:rPr>
          <w:rFonts w:ascii="Times New Roman" w:hAnsi="Times New Roman"/>
          <w:snapToGrid w:val="0"/>
          <w:sz w:val="30"/>
          <w:szCs w:val="30"/>
        </w:rPr>
        <w:t xml:space="preserve"> и имеет следующие значения:</w:t>
      </w:r>
    </w:p>
    <w:p w:rsidR="00443F4F" w:rsidRPr="00886B23" w:rsidRDefault="00443F4F" w:rsidP="004D4563">
      <w:pPr>
        <w:tabs>
          <w:tab w:val="left" w:pos="1077"/>
          <w:tab w:val="num" w:pos="1361"/>
        </w:tabs>
        <w:spacing w:after="0" w:line="360" w:lineRule="auto"/>
        <w:ind w:firstLine="720"/>
        <w:jc w:val="both"/>
        <w:rPr>
          <w:rFonts w:ascii="Times New Roman" w:hAnsi="Times New Roman"/>
          <w:sz w:val="30"/>
          <w:szCs w:val="30"/>
        </w:rPr>
      </w:pPr>
      <w:proofErr w:type="spellStart"/>
      <w:r w:rsidRPr="00886B23">
        <w:rPr>
          <w:rFonts w:ascii="Times New Roman" w:hAnsi="Times New Roman"/>
          <w:sz w:val="30"/>
          <w:szCs w:val="30"/>
        </w:rPr>
        <w:t>digitalSignature</w:t>
      </w:r>
      <w:proofErr w:type="spellEnd"/>
      <w:r w:rsidRPr="00886B23">
        <w:rPr>
          <w:rFonts w:ascii="Times New Roman" w:hAnsi="Times New Roman"/>
          <w:sz w:val="30"/>
          <w:szCs w:val="30"/>
        </w:rPr>
        <w:t xml:space="preserve"> (0) – ключ для реализации цифровой подписи (идентификации субъекта или данных);</w:t>
      </w:r>
    </w:p>
    <w:p w:rsidR="00443F4F" w:rsidRPr="00886B23" w:rsidRDefault="00443F4F" w:rsidP="004D4563">
      <w:pPr>
        <w:tabs>
          <w:tab w:val="left" w:pos="1077"/>
          <w:tab w:val="num" w:pos="1361"/>
        </w:tabs>
        <w:spacing w:after="0" w:line="360" w:lineRule="auto"/>
        <w:ind w:firstLine="720"/>
        <w:jc w:val="both"/>
        <w:rPr>
          <w:rFonts w:ascii="Times New Roman" w:hAnsi="Times New Roman"/>
          <w:sz w:val="30"/>
          <w:szCs w:val="30"/>
        </w:rPr>
      </w:pPr>
      <w:proofErr w:type="spellStart"/>
      <w:r w:rsidRPr="00886B23">
        <w:rPr>
          <w:rFonts w:ascii="Times New Roman" w:hAnsi="Times New Roman"/>
          <w:sz w:val="30"/>
          <w:szCs w:val="30"/>
        </w:rPr>
        <w:t>nonRepudiation</w:t>
      </w:r>
      <w:proofErr w:type="spellEnd"/>
      <w:r w:rsidRPr="00886B23">
        <w:rPr>
          <w:rFonts w:ascii="Times New Roman" w:hAnsi="Times New Roman"/>
          <w:sz w:val="30"/>
          <w:szCs w:val="30"/>
        </w:rPr>
        <w:t xml:space="preserve"> (1) – ключ, связанный с реализацией </w:t>
      </w:r>
      <w:proofErr w:type="spellStart"/>
      <w:r w:rsidRPr="00886B23">
        <w:rPr>
          <w:rFonts w:ascii="Times New Roman" w:hAnsi="Times New Roman"/>
          <w:sz w:val="30"/>
          <w:szCs w:val="30"/>
        </w:rPr>
        <w:t>неотрекаемости</w:t>
      </w:r>
      <w:proofErr w:type="spellEnd"/>
      <w:r w:rsidRPr="00886B23">
        <w:rPr>
          <w:rFonts w:ascii="Times New Roman" w:hAnsi="Times New Roman"/>
          <w:sz w:val="30"/>
          <w:szCs w:val="30"/>
        </w:rPr>
        <w:t>.</w:t>
      </w:r>
    </w:p>
    <w:p w:rsidR="00443F4F" w:rsidRPr="00886B23" w:rsidRDefault="00443F4F" w:rsidP="004D4563">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В сертификате СПСС расширение «Использование ключа» помечается как критическое </w:t>
      </w:r>
      <w:r w:rsidR="00CF15C5" w:rsidRPr="00886B23">
        <w:rPr>
          <w:rFonts w:ascii="Times New Roman" w:hAnsi="Times New Roman"/>
          <w:snapToGrid w:val="0"/>
          <w:sz w:val="30"/>
          <w:szCs w:val="30"/>
        </w:rPr>
        <w:t>(</w:t>
      </w:r>
      <w:r w:rsidR="00CF15C5" w:rsidRPr="00886B23">
        <w:rPr>
          <w:rFonts w:ascii="Times New Roman" w:hAnsi="Times New Roman"/>
          <w:snapToGrid w:val="0"/>
          <w:sz w:val="30"/>
          <w:szCs w:val="30"/>
          <w:lang w:val="en-US"/>
        </w:rPr>
        <w:t>critical</w:t>
      </w:r>
      <w:r w:rsidR="00CF15C5" w:rsidRPr="00886B23">
        <w:rPr>
          <w:rFonts w:ascii="Times New Roman" w:hAnsi="Times New Roman"/>
          <w:snapToGrid w:val="0"/>
          <w:sz w:val="30"/>
          <w:szCs w:val="30"/>
        </w:rPr>
        <w:t xml:space="preserve">) </w:t>
      </w:r>
      <w:r w:rsidRPr="00886B23">
        <w:rPr>
          <w:rFonts w:ascii="Times New Roman" w:hAnsi="Times New Roman"/>
          <w:snapToGrid w:val="0"/>
          <w:sz w:val="30"/>
          <w:szCs w:val="30"/>
        </w:rPr>
        <w:t>и имеет следующие значения:</w:t>
      </w:r>
    </w:p>
    <w:p w:rsidR="00443F4F" w:rsidRPr="00886B23" w:rsidRDefault="00443F4F" w:rsidP="004D4563">
      <w:pPr>
        <w:tabs>
          <w:tab w:val="left" w:pos="1077"/>
          <w:tab w:val="num" w:pos="1361"/>
        </w:tabs>
        <w:spacing w:after="0" w:line="360" w:lineRule="auto"/>
        <w:ind w:firstLine="720"/>
        <w:jc w:val="both"/>
        <w:rPr>
          <w:rFonts w:ascii="Times New Roman" w:hAnsi="Times New Roman"/>
          <w:sz w:val="30"/>
          <w:szCs w:val="30"/>
        </w:rPr>
      </w:pPr>
      <w:proofErr w:type="spellStart"/>
      <w:r w:rsidRPr="00886B23">
        <w:rPr>
          <w:rFonts w:ascii="Times New Roman" w:hAnsi="Times New Roman"/>
          <w:sz w:val="30"/>
          <w:szCs w:val="30"/>
        </w:rPr>
        <w:t>digitalSignature</w:t>
      </w:r>
      <w:proofErr w:type="spellEnd"/>
      <w:r w:rsidRPr="00886B23">
        <w:rPr>
          <w:rFonts w:ascii="Times New Roman" w:hAnsi="Times New Roman"/>
          <w:sz w:val="30"/>
          <w:szCs w:val="30"/>
        </w:rPr>
        <w:t xml:space="preserve"> (0) – ключ для реализации цифровой подписи (идентификации субъекта или данных);</w:t>
      </w:r>
    </w:p>
    <w:p w:rsidR="00443F4F" w:rsidRPr="00886B23" w:rsidRDefault="00443F4F" w:rsidP="004D4563">
      <w:pPr>
        <w:tabs>
          <w:tab w:val="left" w:pos="1077"/>
          <w:tab w:val="num" w:pos="1361"/>
        </w:tabs>
        <w:spacing w:after="0" w:line="360" w:lineRule="auto"/>
        <w:ind w:firstLine="720"/>
        <w:jc w:val="both"/>
        <w:rPr>
          <w:rFonts w:ascii="Times New Roman" w:hAnsi="Times New Roman"/>
          <w:sz w:val="30"/>
          <w:szCs w:val="30"/>
        </w:rPr>
      </w:pPr>
      <w:proofErr w:type="spellStart"/>
      <w:r w:rsidRPr="00886B23">
        <w:rPr>
          <w:rFonts w:ascii="Times New Roman" w:hAnsi="Times New Roman"/>
          <w:sz w:val="30"/>
          <w:szCs w:val="30"/>
        </w:rPr>
        <w:t>nonRepudiation</w:t>
      </w:r>
      <w:proofErr w:type="spellEnd"/>
      <w:r w:rsidRPr="00886B23">
        <w:rPr>
          <w:rFonts w:ascii="Times New Roman" w:hAnsi="Times New Roman"/>
          <w:sz w:val="30"/>
          <w:szCs w:val="30"/>
        </w:rPr>
        <w:t xml:space="preserve"> (1) – ключ, связанный с реализацией </w:t>
      </w:r>
      <w:proofErr w:type="spellStart"/>
      <w:r w:rsidRPr="00886B23">
        <w:rPr>
          <w:rFonts w:ascii="Times New Roman" w:hAnsi="Times New Roman"/>
          <w:sz w:val="30"/>
          <w:szCs w:val="30"/>
        </w:rPr>
        <w:t>неотрекаемости</w:t>
      </w:r>
      <w:proofErr w:type="spellEnd"/>
      <w:r w:rsidRPr="00886B23">
        <w:rPr>
          <w:rFonts w:ascii="Times New Roman" w:hAnsi="Times New Roman"/>
          <w:sz w:val="30"/>
          <w:szCs w:val="30"/>
        </w:rPr>
        <w:t>.</w:t>
      </w:r>
    </w:p>
    <w:p w:rsidR="00443F4F" w:rsidRPr="00886B23" w:rsidRDefault="00443F4F" w:rsidP="004D4563">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В сертификате СШВ расширение «Использование ключа» помечается как критическое </w:t>
      </w:r>
      <w:r w:rsidR="00CF15C5" w:rsidRPr="00886B23">
        <w:rPr>
          <w:rFonts w:ascii="Times New Roman" w:hAnsi="Times New Roman"/>
          <w:snapToGrid w:val="0"/>
          <w:sz w:val="30"/>
          <w:szCs w:val="30"/>
        </w:rPr>
        <w:t>(</w:t>
      </w:r>
      <w:r w:rsidR="00CF15C5" w:rsidRPr="00886B23">
        <w:rPr>
          <w:rFonts w:ascii="Times New Roman" w:hAnsi="Times New Roman"/>
          <w:snapToGrid w:val="0"/>
          <w:sz w:val="30"/>
          <w:szCs w:val="30"/>
          <w:lang w:val="en-US"/>
        </w:rPr>
        <w:t>critical</w:t>
      </w:r>
      <w:r w:rsidR="00CF15C5" w:rsidRPr="00886B23">
        <w:rPr>
          <w:rFonts w:ascii="Times New Roman" w:hAnsi="Times New Roman"/>
          <w:snapToGrid w:val="0"/>
          <w:sz w:val="30"/>
          <w:szCs w:val="30"/>
        </w:rPr>
        <w:t xml:space="preserve">) </w:t>
      </w:r>
      <w:r w:rsidRPr="00886B23">
        <w:rPr>
          <w:rFonts w:ascii="Times New Roman" w:hAnsi="Times New Roman"/>
          <w:snapToGrid w:val="0"/>
          <w:sz w:val="30"/>
          <w:szCs w:val="30"/>
        </w:rPr>
        <w:t>и имеет следующие значения:</w:t>
      </w:r>
    </w:p>
    <w:p w:rsidR="00443F4F" w:rsidRPr="00886B23" w:rsidRDefault="00443F4F" w:rsidP="004D4563">
      <w:pPr>
        <w:tabs>
          <w:tab w:val="left" w:pos="1077"/>
          <w:tab w:val="num" w:pos="1361"/>
        </w:tabs>
        <w:spacing w:after="0" w:line="360" w:lineRule="auto"/>
        <w:ind w:firstLine="720"/>
        <w:jc w:val="both"/>
        <w:rPr>
          <w:rFonts w:ascii="Times New Roman" w:hAnsi="Times New Roman"/>
          <w:sz w:val="30"/>
          <w:szCs w:val="30"/>
        </w:rPr>
      </w:pPr>
      <w:proofErr w:type="spellStart"/>
      <w:r w:rsidRPr="00886B23">
        <w:rPr>
          <w:rFonts w:ascii="Times New Roman" w:hAnsi="Times New Roman"/>
          <w:sz w:val="30"/>
          <w:szCs w:val="30"/>
        </w:rPr>
        <w:t>digitalSignature</w:t>
      </w:r>
      <w:proofErr w:type="spellEnd"/>
      <w:r w:rsidRPr="00886B23">
        <w:rPr>
          <w:rFonts w:ascii="Times New Roman" w:hAnsi="Times New Roman"/>
          <w:sz w:val="30"/>
          <w:szCs w:val="30"/>
        </w:rPr>
        <w:t xml:space="preserve"> (0) – ключ для реализации цифровой подписи (идентификации субъекта или данных);</w:t>
      </w:r>
    </w:p>
    <w:p w:rsidR="00443F4F" w:rsidRPr="00886B23" w:rsidRDefault="00443F4F" w:rsidP="00693AB1">
      <w:pPr>
        <w:tabs>
          <w:tab w:val="left" w:pos="1077"/>
          <w:tab w:val="num" w:pos="1361"/>
        </w:tabs>
        <w:spacing w:after="0" w:line="360" w:lineRule="auto"/>
        <w:ind w:firstLine="720"/>
        <w:jc w:val="both"/>
        <w:rPr>
          <w:rFonts w:ascii="Times New Roman" w:hAnsi="Times New Roman"/>
          <w:sz w:val="30"/>
          <w:szCs w:val="30"/>
        </w:rPr>
      </w:pPr>
      <w:proofErr w:type="spellStart"/>
      <w:r w:rsidRPr="00886B23">
        <w:rPr>
          <w:rFonts w:ascii="Times New Roman" w:hAnsi="Times New Roman"/>
          <w:sz w:val="30"/>
          <w:szCs w:val="30"/>
        </w:rPr>
        <w:t>nonRepudiation</w:t>
      </w:r>
      <w:proofErr w:type="spellEnd"/>
      <w:r w:rsidRPr="00886B23">
        <w:rPr>
          <w:rFonts w:ascii="Times New Roman" w:hAnsi="Times New Roman"/>
          <w:sz w:val="30"/>
          <w:szCs w:val="30"/>
        </w:rPr>
        <w:t xml:space="preserve"> (1) – ключ, связанный с реализацией </w:t>
      </w:r>
      <w:proofErr w:type="spellStart"/>
      <w:r w:rsidRPr="00886B23">
        <w:rPr>
          <w:rFonts w:ascii="Times New Roman" w:hAnsi="Times New Roman"/>
          <w:sz w:val="30"/>
          <w:szCs w:val="30"/>
        </w:rPr>
        <w:t>неотрекаемости</w:t>
      </w:r>
      <w:proofErr w:type="spellEnd"/>
      <w:r w:rsidRPr="00886B23">
        <w:rPr>
          <w:rFonts w:ascii="Times New Roman" w:hAnsi="Times New Roman"/>
          <w:sz w:val="30"/>
          <w:szCs w:val="30"/>
        </w:rPr>
        <w:t>.</w:t>
      </w:r>
    </w:p>
    <w:p w:rsidR="00DC20E7" w:rsidRPr="00886B23" w:rsidRDefault="0024390F">
      <w:pPr>
        <w:spacing w:after="0" w:line="360" w:lineRule="auto"/>
        <w:ind w:firstLine="720"/>
        <w:jc w:val="both"/>
        <w:rPr>
          <w:rFonts w:ascii="Times New Roman" w:hAnsi="Times New Roman"/>
          <w:bCs/>
          <w:snapToGrid w:val="0"/>
          <w:sz w:val="30"/>
          <w:szCs w:val="30"/>
        </w:rPr>
      </w:pPr>
      <w:r w:rsidRPr="00886B23">
        <w:rPr>
          <w:rFonts w:ascii="Times New Roman" w:hAnsi="Times New Roman"/>
          <w:snapToGrid w:val="0"/>
          <w:sz w:val="30"/>
          <w:szCs w:val="30"/>
        </w:rPr>
        <w:t>22</w:t>
      </w:r>
      <w:r w:rsidR="00B404BA" w:rsidRPr="00886B23">
        <w:rPr>
          <w:rFonts w:ascii="Times New Roman" w:hAnsi="Times New Roman"/>
          <w:snapToGrid w:val="0"/>
          <w:sz w:val="30"/>
          <w:szCs w:val="30"/>
        </w:rPr>
        <w:t>. </w:t>
      </w:r>
      <w:r w:rsidR="00986B39" w:rsidRPr="00886B23">
        <w:rPr>
          <w:rFonts w:ascii="Times New Roman" w:hAnsi="Times New Roman"/>
          <w:bCs/>
          <w:snapToGrid w:val="0"/>
          <w:spacing w:val="-2"/>
          <w:sz w:val="30"/>
          <w:szCs w:val="30"/>
        </w:rPr>
        <w:t xml:space="preserve">Расширенная область </w:t>
      </w:r>
      <w:r w:rsidR="00AB6B42" w:rsidRPr="00886B23">
        <w:rPr>
          <w:rFonts w:ascii="Times New Roman" w:hAnsi="Times New Roman"/>
          <w:bCs/>
          <w:snapToGrid w:val="0"/>
          <w:spacing w:val="-2"/>
          <w:sz w:val="30"/>
          <w:szCs w:val="30"/>
        </w:rPr>
        <w:t>использования</w:t>
      </w:r>
      <w:r w:rsidR="00986B39" w:rsidRPr="00886B23">
        <w:rPr>
          <w:rFonts w:ascii="Times New Roman" w:hAnsi="Times New Roman"/>
          <w:bCs/>
          <w:snapToGrid w:val="0"/>
          <w:spacing w:val="-2"/>
          <w:sz w:val="30"/>
          <w:szCs w:val="30"/>
        </w:rPr>
        <w:t xml:space="preserve"> ключа</w:t>
      </w:r>
      <w:r w:rsidR="00DC20E7" w:rsidRPr="00886B23">
        <w:rPr>
          <w:rFonts w:ascii="Times New Roman" w:hAnsi="Times New Roman"/>
          <w:bCs/>
          <w:snapToGrid w:val="0"/>
          <w:spacing w:val="-2"/>
          <w:sz w:val="30"/>
          <w:szCs w:val="30"/>
        </w:rPr>
        <w:t xml:space="preserve"> </w:t>
      </w:r>
      <w:r w:rsidR="009F0A36" w:rsidRPr="00886B23">
        <w:rPr>
          <w:rFonts w:ascii="Times New Roman" w:hAnsi="Times New Roman"/>
          <w:bCs/>
          <w:snapToGrid w:val="0"/>
          <w:spacing w:val="-2"/>
          <w:sz w:val="30"/>
          <w:szCs w:val="30"/>
        </w:rPr>
        <w:t>(</w:t>
      </w:r>
      <w:proofErr w:type="spellStart"/>
      <w:r w:rsidR="00382E07" w:rsidRPr="00886B23">
        <w:rPr>
          <w:rFonts w:ascii="Times New Roman" w:hAnsi="Times New Roman"/>
          <w:bCs/>
          <w:snapToGrid w:val="0"/>
          <w:spacing w:val="-2"/>
          <w:sz w:val="30"/>
          <w:szCs w:val="30"/>
        </w:rPr>
        <w:t>Extended</w:t>
      </w:r>
      <w:proofErr w:type="spellEnd"/>
      <w:r w:rsidR="00382E07" w:rsidRPr="00886B23">
        <w:rPr>
          <w:rFonts w:ascii="Times New Roman" w:hAnsi="Times New Roman"/>
          <w:bCs/>
          <w:snapToGrid w:val="0"/>
          <w:spacing w:val="-2"/>
          <w:sz w:val="30"/>
          <w:szCs w:val="30"/>
        </w:rPr>
        <w:t xml:space="preserve"> </w:t>
      </w:r>
      <w:proofErr w:type="spellStart"/>
      <w:r w:rsidR="00382E07" w:rsidRPr="00886B23">
        <w:rPr>
          <w:rFonts w:ascii="Times New Roman" w:hAnsi="Times New Roman"/>
          <w:bCs/>
          <w:snapToGrid w:val="0"/>
          <w:spacing w:val="-2"/>
          <w:sz w:val="30"/>
          <w:szCs w:val="30"/>
        </w:rPr>
        <w:t>Key</w:t>
      </w:r>
      <w:proofErr w:type="spellEnd"/>
      <w:r w:rsidR="00382E07" w:rsidRPr="00886B23">
        <w:rPr>
          <w:rFonts w:ascii="Times New Roman" w:hAnsi="Times New Roman"/>
          <w:bCs/>
          <w:snapToGrid w:val="0"/>
          <w:spacing w:val="-2"/>
          <w:sz w:val="30"/>
          <w:szCs w:val="30"/>
        </w:rPr>
        <w:t xml:space="preserve"> </w:t>
      </w:r>
      <w:proofErr w:type="spellStart"/>
      <w:r w:rsidR="00382E07" w:rsidRPr="00886B23">
        <w:rPr>
          <w:rFonts w:ascii="Times New Roman" w:hAnsi="Times New Roman"/>
          <w:bCs/>
          <w:snapToGrid w:val="0"/>
          <w:spacing w:val="-2"/>
          <w:sz w:val="30"/>
          <w:szCs w:val="30"/>
        </w:rPr>
        <w:t>Usage</w:t>
      </w:r>
      <w:proofErr w:type="spellEnd"/>
      <w:r w:rsidR="009C6EF4" w:rsidRPr="00886B23">
        <w:rPr>
          <w:rFonts w:ascii="Times New Roman" w:hAnsi="Times New Roman"/>
          <w:bCs/>
          <w:snapToGrid w:val="0"/>
          <w:spacing w:val="-2"/>
          <w:sz w:val="30"/>
          <w:szCs w:val="30"/>
        </w:rPr>
        <w:t>)</w:t>
      </w:r>
    </w:p>
    <w:p w:rsidR="00443F4F" w:rsidRPr="00886B23" w:rsidRDefault="00CF15C5">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lastRenderedPageBreak/>
        <w:t>Р</w:t>
      </w:r>
      <w:r w:rsidR="00443F4F" w:rsidRPr="00886B23">
        <w:rPr>
          <w:rFonts w:ascii="Times New Roman" w:hAnsi="Times New Roman"/>
          <w:snapToGrid w:val="0"/>
          <w:sz w:val="30"/>
          <w:szCs w:val="30"/>
        </w:rPr>
        <w:t xml:space="preserve">асширение </w:t>
      </w:r>
      <w:r w:rsidRPr="00886B23">
        <w:rPr>
          <w:rFonts w:ascii="Times New Roman" w:hAnsi="Times New Roman"/>
          <w:snapToGrid w:val="0"/>
          <w:sz w:val="30"/>
          <w:szCs w:val="30"/>
        </w:rPr>
        <w:t>«</w:t>
      </w:r>
      <w:r w:rsidR="00683AA3" w:rsidRPr="00886B23">
        <w:rPr>
          <w:rFonts w:ascii="Times New Roman" w:hAnsi="Times New Roman"/>
          <w:bCs/>
          <w:snapToGrid w:val="0"/>
          <w:sz w:val="30"/>
          <w:szCs w:val="30"/>
        </w:rPr>
        <w:t xml:space="preserve">Расширенная область </w:t>
      </w:r>
      <w:r w:rsidR="00AB6B42" w:rsidRPr="00886B23">
        <w:rPr>
          <w:rFonts w:ascii="Times New Roman" w:hAnsi="Times New Roman"/>
          <w:bCs/>
          <w:snapToGrid w:val="0"/>
          <w:sz w:val="30"/>
          <w:szCs w:val="30"/>
        </w:rPr>
        <w:t>использования</w:t>
      </w:r>
      <w:r w:rsidR="00683AA3" w:rsidRPr="00886B23">
        <w:rPr>
          <w:rFonts w:ascii="Times New Roman" w:hAnsi="Times New Roman"/>
          <w:bCs/>
          <w:snapToGrid w:val="0"/>
          <w:sz w:val="30"/>
          <w:szCs w:val="30"/>
        </w:rPr>
        <w:t xml:space="preserve"> ключа</w:t>
      </w:r>
      <w:r w:rsidRPr="00886B23">
        <w:rPr>
          <w:rFonts w:ascii="Times New Roman" w:hAnsi="Times New Roman"/>
          <w:snapToGrid w:val="0"/>
          <w:sz w:val="30"/>
          <w:szCs w:val="30"/>
        </w:rPr>
        <w:t xml:space="preserve">» </w:t>
      </w:r>
      <w:r w:rsidR="00443F4F" w:rsidRPr="00886B23">
        <w:rPr>
          <w:rFonts w:ascii="Times New Roman" w:hAnsi="Times New Roman"/>
          <w:snapToGrid w:val="0"/>
          <w:sz w:val="30"/>
          <w:szCs w:val="30"/>
        </w:rPr>
        <w:t>может быть критическим</w:t>
      </w:r>
      <w:r w:rsidRPr="00886B23">
        <w:rPr>
          <w:rFonts w:ascii="Times New Roman" w:hAnsi="Times New Roman"/>
          <w:snapToGrid w:val="0"/>
          <w:sz w:val="30"/>
          <w:szCs w:val="30"/>
        </w:rPr>
        <w:t xml:space="preserve"> или некритическим</w:t>
      </w:r>
      <w:r w:rsidR="00443F4F" w:rsidRPr="00886B23">
        <w:rPr>
          <w:rFonts w:ascii="Times New Roman" w:hAnsi="Times New Roman"/>
          <w:snapToGrid w:val="0"/>
          <w:sz w:val="30"/>
          <w:szCs w:val="30"/>
        </w:rPr>
        <w:t xml:space="preserve">. Данное </w:t>
      </w:r>
      <w:r w:rsidR="002461AB" w:rsidRPr="00886B23">
        <w:rPr>
          <w:rFonts w:ascii="Times New Roman" w:hAnsi="Times New Roman"/>
          <w:snapToGrid w:val="0"/>
          <w:sz w:val="30"/>
          <w:szCs w:val="30"/>
        </w:rPr>
        <w:t xml:space="preserve">расширение </w:t>
      </w:r>
      <w:r w:rsidR="00443F4F" w:rsidRPr="00886B23">
        <w:rPr>
          <w:rFonts w:ascii="Times New Roman" w:hAnsi="Times New Roman"/>
          <w:snapToGrid w:val="0"/>
          <w:sz w:val="30"/>
          <w:szCs w:val="30"/>
        </w:rPr>
        <w:t>определяет одну или более областей в</w:t>
      </w:r>
      <w:r w:rsidR="00056DA4" w:rsidRPr="00886B23">
        <w:rPr>
          <w:rFonts w:ascii="Times New Roman" w:hAnsi="Times New Roman"/>
          <w:snapToGrid w:val="0"/>
          <w:sz w:val="30"/>
          <w:szCs w:val="30"/>
        </w:rPr>
        <w:t xml:space="preserve"> </w:t>
      </w:r>
      <w:r w:rsidR="00443F4F" w:rsidRPr="00886B23">
        <w:rPr>
          <w:rFonts w:ascii="Times New Roman" w:hAnsi="Times New Roman"/>
          <w:snapToGrid w:val="0"/>
          <w:sz w:val="30"/>
          <w:szCs w:val="30"/>
        </w:rPr>
        <w:t xml:space="preserve">дополнение к основному применению, установленному в поле </w:t>
      </w:r>
      <w:proofErr w:type="spellStart"/>
      <w:r w:rsidR="00382E07" w:rsidRPr="00886B23">
        <w:rPr>
          <w:rFonts w:ascii="Times New Roman" w:hAnsi="Times New Roman"/>
          <w:snapToGrid w:val="0"/>
          <w:sz w:val="30"/>
          <w:szCs w:val="30"/>
        </w:rPr>
        <w:t>Key</w:t>
      </w:r>
      <w:proofErr w:type="spellEnd"/>
      <w:r w:rsidR="00382E07" w:rsidRPr="00886B23">
        <w:rPr>
          <w:rFonts w:ascii="Times New Roman" w:hAnsi="Times New Roman"/>
          <w:snapToGrid w:val="0"/>
          <w:sz w:val="30"/>
          <w:szCs w:val="30"/>
        </w:rPr>
        <w:t xml:space="preserve"> </w:t>
      </w:r>
      <w:proofErr w:type="spellStart"/>
      <w:r w:rsidR="00382E07" w:rsidRPr="00886B23">
        <w:rPr>
          <w:rFonts w:ascii="Times New Roman" w:hAnsi="Times New Roman"/>
          <w:snapToGrid w:val="0"/>
          <w:sz w:val="30"/>
          <w:szCs w:val="30"/>
        </w:rPr>
        <w:t>Usage</w:t>
      </w:r>
      <w:proofErr w:type="spellEnd"/>
      <w:r w:rsidR="00443F4F" w:rsidRPr="00886B23">
        <w:rPr>
          <w:rFonts w:ascii="Times New Roman" w:hAnsi="Times New Roman"/>
          <w:snapToGrid w:val="0"/>
          <w:sz w:val="30"/>
          <w:szCs w:val="30"/>
        </w:rPr>
        <w:t xml:space="preserve">, в пределах которых может быть использован сертификат. Данное поле следует интерпретировать как ограничение допустимой области применения ключа, определенного в поле </w:t>
      </w:r>
      <w:proofErr w:type="spellStart"/>
      <w:r w:rsidR="00382E07" w:rsidRPr="00886B23">
        <w:rPr>
          <w:rFonts w:ascii="Times New Roman" w:hAnsi="Times New Roman"/>
          <w:snapToGrid w:val="0"/>
          <w:sz w:val="30"/>
          <w:szCs w:val="30"/>
        </w:rPr>
        <w:t>Key</w:t>
      </w:r>
      <w:proofErr w:type="spellEnd"/>
      <w:r w:rsidR="00382E07" w:rsidRPr="00886B23">
        <w:rPr>
          <w:rFonts w:ascii="Times New Roman" w:hAnsi="Times New Roman"/>
          <w:snapToGrid w:val="0"/>
          <w:sz w:val="30"/>
          <w:szCs w:val="30"/>
        </w:rPr>
        <w:t xml:space="preserve"> </w:t>
      </w:r>
      <w:proofErr w:type="spellStart"/>
      <w:r w:rsidR="00382E07" w:rsidRPr="00886B23">
        <w:rPr>
          <w:rFonts w:ascii="Times New Roman" w:hAnsi="Times New Roman"/>
          <w:snapToGrid w:val="0"/>
          <w:sz w:val="30"/>
          <w:szCs w:val="30"/>
        </w:rPr>
        <w:t>Usage</w:t>
      </w:r>
      <w:proofErr w:type="spellEnd"/>
      <w:r w:rsidR="00443F4F" w:rsidRPr="00886B23">
        <w:rPr>
          <w:rFonts w:ascii="Times New Roman" w:hAnsi="Times New Roman"/>
          <w:snapToGrid w:val="0"/>
          <w:sz w:val="30"/>
          <w:szCs w:val="30"/>
        </w:rPr>
        <w:t>. Конкретные значения расширения зависят от</w:t>
      </w:r>
      <w:r w:rsidRPr="00886B23">
        <w:rPr>
          <w:rFonts w:ascii="Times New Roman" w:hAnsi="Times New Roman"/>
          <w:snapToGrid w:val="0"/>
          <w:sz w:val="30"/>
          <w:szCs w:val="30"/>
        </w:rPr>
        <w:t xml:space="preserve"> назначения</w:t>
      </w:r>
      <w:r w:rsidR="00443F4F" w:rsidRPr="00886B23">
        <w:rPr>
          <w:rFonts w:ascii="Times New Roman" w:hAnsi="Times New Roman"/>
          <w:snapToGrid w:val="0"/>
          <w:sz w:val="30"/>
          <w:szCs w:val="30"/>
        </w:rPr>
        <w:t xml:space="preserve"> сертификат</w:t>
      </w:r>
      <w:r w:rsidRPr="00886B23">
        <w:rPr>
          <w:rFonts w:ascii="Times New Roman" w:hAnsi="Times New Roman"/>
          <w:snapToGrid w:val="0"/>
          <w:sz w:val="30"/>
          <w:szCs w:val="30"/>
        </w:rPr>
        <w:t>а</w:t>
      </w:r>
      <w:r w:rsidR="00443F4F" w:rsidRPr="00886B23">
        <w:rPr>
          <w:rFonts w:ascii="Times New Roman" w:hAnsi="Times New Roman"/>
          <w:snapToGrid w:val="0"/>
          <w:sz w:val="30"/>
          <w:szCs w:val="30"/>
        </w:rPr>
        <w:t xml:space="preserve"> ключа проверки ЭЦП</w:t>
      </w:r>
      <w:r w:rsidRPr="00886B23">
        <w:rPr>
          <w:rFonts w:ascii="Times New Roman" w:hAnsi="Times New Roman"/>
          <w:snapToGrid w:val="0"/>
          <w:sz w:val="30"/>
          <w:szCs w:val="30"/>
        </w:rPr>
        <w:t xml:space="preserve"> и</w:t>
      </w:r>
      <w:r w:rsidR="00056DA4" w:rsidRPr="00886B23">
        <w:rPr>
          <w:rFonts w:ascii="Times New Roman" w:hAnsi="Times New Roman"/>
          <w:snapToGrid w:val="0"/>
          <w:sz w:val="30"/>
          <w:szCs w:val="30"/>
        </w:rPr>
        <w:t xml:space="preserve"> </w:t>
      </w:r>
      <w:r w:rsidRPr="00886B23">
        <w:rPr>
          <w:rFonts w:ascii="Times New Roman" w:hAnsi="Times New Roman"/>
          <w:snapToGrid w:val="0"/>
          <w:sz w:val="30"/>
          <w:szCs w:val="30"/>
        </w:rPr>
        <w:t>политики его применения</w:t>
      </w:r>
      <w:r w:rsidR="00443F4F" w:rsidRPr="00886B23">
        <w:rPr>
          <w:rFonts w:ascii="Times New Roman" w:hAnsi="Times New Roman"/>
          <w:snapToGrid w:val="0"/>
          <w:sz w:val="30"/>
          <w:szCs w:val="30"/>
        </w:rPr>
        <w:t>.</w:t>
      </w:r>
    </w:p>
    <w:p w:rsidR="009F60C7" w:rsidRPr="00886B23" w:rsidRDefault="009F60C7" w:rsidP="00CF15C5">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В сертификате уполномоченного лица УЦ </w:t>
      </w:r>
      <w:r w:rsidR="00A76EDE" w:rsidRPr="00886B23">
        <w:rPr>
          <w:rFonts w:ascii="Times New Roman" w:hAnsi="Times New Roman"/>
          <w:snapToGrid w:val="0"/>
          <w:sz w:val="30"/>
          <w:szCs w:val="30"/>
        </w:rPr>
        <w:t xml:space="preserve">службы ДТС </w:t>
      </w:r>
      <w:r w:rsidRPr="00886B23">
        <w:rPr>
          <w:rFonts w:ascii="Times New Roman" w:hAnsi="Times New Roman"/>
          <w:snapToGrid w:val="0"/>
          <w:sz w:val="30"/>
          <w:szCs w:val="30"/>
        </w:rPr>
        <w:t>расширение «</w:t>
      </w:r>
      <w:r w:rsidR="00AB6B42" w:rsidRPr="00886B23">
        <w:rPr>
          <w:rFonts w:ascii="Times New Roman" w:hAnsi="Times New Roman"/>
          <w:bCs/>
          <w:snapToGrid w:val="0"/>
          <w:sz w:val="30"/>
          <w:szCs w:val="30"/>
        </w:rPr>
        <w:t xml:space="preserve">Расширенная область </w:t>
      </w:r>
      <w:r w:rsidR="00E242E3" w:rsidRPr="00886B23">
        <w:rPr>
          <w:rFonts w:ascii="Times New Roman" w:hAnsi="Times New Roman"/>
          <w:bCs/>
          <w:snapToGrid w:val="0"/>
          <w:sz w:val="30"/>
          <w:szCs w:val="30"/>
        </w:rPr>
        <w:t>использования</w:t>
      </w:r>
      <w:r w:rsidR="00AB6B42" w:rsidRPr="00886B23">
        <w:rPr>
          <w:rFonts w:ascii="Times New Roman" w:hAnsi="Times New Roman"/>
          <w:bCs/>
          <w:snapToGrid w:val="0"/>
          <w:sz w:val="30"/>
          <w:szCs w:val="30"/>
        </w:rPr>
        <w:t xml:space="preserve"> ключа</w:t>
      </w:r>
      <w:r w:rsidRPr="00886B23">
        <w:rPr>
          <w:rFonts w:ascii="Times New Roman" w:hAnsi="Times New Roman"/>
          <w:snapToGrid w:val="0"/>
          <w:sz w:val="30"/>
          <w:szCs w:val="30"/>
        </w:rPr>
        <w:t>» не используется.</w:t>
      </w:r>
    </w:p>
    <w:p w:rsidR="00CF15C5" w:rsidRPr="00886B23" w:rsidRDefault="00CF15C5" w:rsidP="00CF15C5">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В сертификате </w:t>
      </w:r>
      <w:r w:rsidR="00461274" w:rsidRPr="00886B23">
        <w:rPr>
          <w:rFonts w:ascii="Times New Roman" w:hAnsi="Times New Roman"/>
          <w:snapToGrid w:val="0"/>
          <w:sz w:val="30"/>
          <w:szCs w:val="30"/>
        </w:rPr>
        <w:t xml:space="preserve">СПП </w:t>
      </w:r>
      <w:r w:rsidRPr="00886B23">
        <w:rPr>
          <w:rFonts w:ascii="Times New Roman" w:hAnsi="Times New Roman"/>
          <w:snapToGrid w:val="0"/>
          <w:sz w:val="30"/>
          <w:szCs w:val="30"/>
        </w:rPr>
        <w:t>расширение «</w:t>
      </w:r>
      <w:r w:rsidR="00683AA3" w:rsidRPr="00886B23">
        <w:rPr>
          <w:rFonts w:ascii="Times New Roman" w:hAnsi="Times New Roman"/>
          <w:bCs/>
          <w:snapToGrid w:val="0"/>
          <w:sz w:val="30"/>
          <w:szCs w:val="30"/>
        </w:rPr>
        <w:t xml:space="preserve">Расширенная область </w:t>
      </w:r>
      <w:r w:rsidR="00AB6B42" w:rsidRPr="00886B23">
        <w:rPr>
          <w:rFonts w:ascii="Times New Roman" w:hAnsi="Times New Roman"/>
          <w:bCs/>
          <w:snapToGrid w:val="0"/>
          <w:sz w:val="30"/>
          <w:szCs w:val="30"/>
        </w:rPr>
        <w:t>использования</w:t>
      </w:r>
      <w:r w:rsidR="00683AA3" w:rsidRPr="00886B23">
        <w:rPr>
          <w:rFonts w:ascii="Times New Roman" w:hAnsi="Times New Roman"/>
          <w:bCs/>
          <w:snapToGrid w:val="0"/>
          <w:sz w:val="30"/>
          <w:szCs w:val="30"/>
        </w:rPr>
        <w:t xml:space="preserve"> ключа</w:t>
      </w:r>
      <w:r w:rsidRPr="00886B23">
        <w:rPr>
          <w:rFonts w:ascii="Times New Roman" w:hAnsi="Times New Roman"/>
          <w:snapToGrid w:val="0"/>
          <w:sz w:val="30"/>
          <w:szCs w:val="30"/>
        </w:rPr>
        <w:t xml:space="preserve">» помечается как критическое и содержит объектный идентификатор назначения «Подпись ответов службы </w:t>
      </w:r>
      <w:r w:rsidRPr="00886B23">
        <w:rPr>
          <w:rFonts w:ascii="Times New Roman" w:hAnsi="Times New Roman"/>
          <w:snapToGrid w:val="0"/>
          <w:sz w:val="30"/>
          <w:szCs w:val="30"/>
          <w:lang w:val="en-US"/>
        </w:rPr>
        <w:t>DVCS</w:t>
      </w:r>
      <w:r w:rsidRPr="00886B23">
        <w:rPr>
          <w:rFonts w:ascii="Times New Roman" w:hAnsi="Times New Roman"/>
          <w:snapToGrid w:val="0"/>
          <w:sz w:val="30"/>
          <w:szCs w:val="30"/>
        </w:rPr>
        <w:t>» (</w:t>
      </w:r>
      <w:r w:rsidRPr="00886B23">
        <w:rPr>
          <w:rFonts w:ascii="Times New Roman" w:hAnsi="Times New Roman"/>
          <w:snapToGrid w:val="0"/>
          <w:sz w:val="30"/>
          <w:szCs w:val="30"/>
          <w:lang w:val="en-US"/>
        </w:rPr>
        <w:t>id</w:t>
      </w:r>
      <w:r w:rsidRPr="00886B23">
        <w:rPr>
          <w:rFonts w:ascii="Times New Roman" w:hAnsi="Times New Roman"/>
          <w:snapToGrid w:val="0"/>
          <w:sz w:val="30"/>
          <w:szCs w:val="30"/>
        </w:rPr>
        <w:t>-</w:t>
      </w:r>
      <w:proofErr w:type="spellStart"/>
      <w:r w:rsidRPr="00886B23">
        <w:rPr>
          <w:rFonts w:ascii="Times New Roman" w:hAnsi="Times New Roman"/>
          <w:snapToGrid w:val="0"/>
          <w:sz w:val="30"/>
          <w:szCs w:val="30"/>
          <w:lang w:val="en-US"/>
        </w:rPr>
        <w:t>kp</w:t>
      </w:r>
      <w:proofErr w:type="spellEnd"/>
      <w:r w:rsidRPr="00886B23">
        <w:rPr>
          <w:rFonts w:ascii="Times New Roman" w:hAnsi="Times New Roman"/>
          <w:snapToGrid w:val="0"/>
          <w:sz w:val="30"/>
          <w:szCs w:val="30"/>
        </w:rPr>
        <w:t>-</w:t>
      </w:r>
      <w:proofErr w:type="spellStart"/>
      <w:r w:rsidRPr="00886B23">
        <w:rPr>
          <w:rFonts w:ascii="Times New Roman" w:hAnsi="Times New Roman"/>
          <w:snapToGrid w:val="0"/>
          <w:sz w:val="30"/>
          <w:szCs w:val="30"/>
          <w:lang w:val="en-US"/>
        </w:rPr>
        <w:t>dvcs</w:t>
      </w:r>
      <w:proofErr w:type="spellEnd"/>
      <w:r w:rsidRPr="00886B23">
        <w:rPr>
          <w:rFonts w:ascii="Times New Roman" w:hAnsi="Times New Roman"/>
          <w:snapToGrid w:val="0"/>
          <w:sz w:val="30"/>
          <w:szCs w:val="30"/>
        </w:rPr>
        <w:t xml:space="preserve">): </w:t>
      </w:r>
      <w:r w:rsidRPr="00886B23">
        <w:rPr>
          <w:rFonts w:ascii="Times New Roman" w:hAnsi="Times New Roman"/>
          <w:snapToGrid w:val="0"/>
          <w:sz w:val="30"/>
          <w:szCs w:val="30"/>
          <w:lang w:val="en-US"/>
        </w:rPr>
        <w:t>OID</w:t>
      </w:r>
      <w:r w:rsidRPr="00886B23">
        <w:rPr>
          <w:rFonts w:ascii="Times New Roman" w:hAnsi="Times New Roman"/>
          <w:snapToGrid w:val="0"/>
          <w:sz w:val="30"/>
          <w:szCs w:val="30"/>
        </w:rPr>
        <w:t xml:space="preserve"> 1.3.6.1.5.5.7.3.10.</w:t>
      </w:r>
    </w:p>
    <w:p w:rsidR="00443F4F" w:rsidRPr="00886B23" w:rsidRDefault="00443F4F" w:rsidP="00CF15C5">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В сертификате СПСС расширение </w:t>
      </w:r>
      <w:r w:rsidR="00CF15C5" w:rsidRPr="00886B23">
        <w:rPr>
          <w:rFonts w:ascii="Times New Roman" w:hAnsi="Times New Roman"/>
          <w:snapToGrid w:val="0"/>
          <w:sz w:val="30"/>
          <w:szCs w:val="30"/>
        </w:rPr>
        <w:t>«</w:t>
      </w:r>
      <w:r w:rsidR="00683AA3" w:rsidRPr="00886B23">
        <w:rPr>
          <w:rFonts w:ascii="Times New Roman" w:hAnsi="Times New Roman"/>
          <w:bCs/>
          <w:snapToGrid w:val="0"/>
          <w:sz w:val="30"/>
          <w:szCs w:val="30"/>
        </w:rPr>
        <w:t xml:space="preserve">Расширенная область </w:t>
      </w:r>
      <w:r w:rsidR="00AB6B42" w:rsidRPr="00886B23">
        <w:rPr>
          <w:rFonts w:ascii="Times New Roman" w:hAnsi="Times New Roman"/>
          <w:bCs/>
          <w:snapToGrid w:val="0"/>
          <w:sz w:val="30"/>
          <w:szCs w:val="30"/>
        </w:rPr>
        <w:t>использования</w:t>
      </w:r>
      <w:r w:rsidR="00683AA3" w:rsidRPr="00886B23">
        <w:rPr>
          <w:rFonts w:ascii="Times New Roman" w:hAnsi="Times New Roman"/>
          <w:bCs/>
          <w:snapToGrid w:val="0"/>
          <w:sz w:val="30"/>
          <w:szCs w:val="30"/>
        </w:rPr>
        <w:t xml:space="preserve"> ключа</w:t>
      </w:r>
      <w:r w:rsidR="00CF15C5" w:rsidRPr="00886B23">
        <w:rPr>
          <w:rFonts w:ascii="Times New Roman" w:hAnsi="Times New Roman"/>
          <w:snapToGrid w:val="0"/>
          <w:sz w:val="30"/>
          <w:szCs w:val="30"/>
        </w:rPr>
        <w:t>»</w:t>
      </w:r>
      <w:r w:rsidRPr="00886B23">
        <w:rPr>
          <w:rFonts w:ascii="Times New Roman" w:hAnsi="Times New Roman"/>
          <w:snapToGrid w:val="0"/>
          <w:sz w:val="30"/>
          <w:szCs w:val="30"/>
        </w:rPr>
        <w:t xml:space="preserve"> помечается как критическое и содержит объектный идентификатор </w:t>
      </w:r>
      <w:r w:rsidR="00CF15C5" w:rsidRPr="00886B23">
        <w:rPr>
          <w:rFonts w:ascii="Times New Roman" w:hAnsi="Times New Roman"/>
          <w:snapToGrid w:val="0"/>
          <w:sz w:val="30"/>
          <w:szCs w:val="30"/>
        </w:rPr>
        <w:t xml:space="preserve">назначения «Подпись ответов службы </w:t>
      </w:r>
      <w:r w:rsidR="00CF15C5" w:rsidRPr="00886B23">
        <w:rPr>
          <w:rFonts w:ascii="Times New Roman" w:hAnsi="Times New Roman"/>
          <w:snapToGrid w:val="0"/>
          <w:sz w:val="30"/>
          <w:szCs w:val="30"/>
          <w:lang w:val="en-US"/>
        </w:rPr>
        <w:t>OCSP</w:t>
      </w:r>
      <w:r w:rsidR="00CF15C5" w:rsidRPr="00886B23">
        <w:rPr>
          <w:rFonts w:ascii="Times New Roman" w:hAnsi="Times New Roman"/>
          <w:snapToGrid w:val="0"/>
          <w:sz w:val="30"/>
          <w:szCs w:val="30"/>
        </w:rPr>
        <w:t>» (</w:t>
      </w:r>
      <w:r w:rsidR="00CF15C5" w:rsidRPr="00886B23">
        <w:rPr>
          <w:rFonts w:ascii="Times New Roman" w:hAnsi="Times New Roman"/>
          <w:snapToGrid w:val="0"/>
          <w:sz w:val="30"/>
          <w:szCs w:val="30"/>
          <w:lang w:val="en-US"/>
        </w:rPr>
        <w:t>id</w:t>
      </w:r>
      <w:r w:rsidR="00CF15C5" w:rsidRPr="00886B23">
        <w:rPr>
          <w:rFonts w:ascii="Times New Roman" w:hAnsi="Times New Roman"/>
          <w:snapToGrid w:val="0"/>
          <w:sz w:val="30"/>
          <w:szCs w:val="30"/>
        </w:rPr>
        <w:t>-</w:t>
      </w:r>
      <w:proofErr w:type="spellStart"/>
      <w:r w:rsidR="00CF15C5" w:rsidRPr="00886B23">
        <w:rPr>
          <w:rFonts w:ascii="Times New Roman" w:hAnsi="Times New Roman"/>
          <w:snapToGrid w:val="0"/>
          <w:sz w:val="30"/>
          <w:szCs w:val="30"/>
          <w:lang w:val="en-US"/>
        </w:rPr>
        <w:t>kp</w:t>
      </w:r>
      <w:proofErr w:type="spellEnd"/>
      <w:r w:rsidR="00CF15C5" w:rsidRPr="00886B23">
        <w:rPr>
          <w:rFonts w:ascii="Times New Roman" w:hAnsi="Times New Roman"/>
          <w:snapToGrid w:val="0"/>
          <w:sz w:val="30"/>
          <w:szCs w:val="30"/>
        </w:rPr>
        <w:t>-</w:t>
      </w:r>
      <w:proofErr w:type="spellStart"/>
      <w:r w:rsidRPr="00886B23">
        <w:rPr>
          <w:rFonts w:ascii="Times New Roman" w:hAnsi="Times New Roman"/>
          <w:snapToGrid w:val="0"/>
          <w:sz w:val="30"/>
          <w:szCs w:val="30"/>
          <w:lang w:val="en-US"/>
        </w:rPr>
        <w:t>OCSPSigning</w:t>
      </w:r>
      <w:proofErr w:type="spellEnd"/>
      <w:r w:rsidR="00CF15C5" w:rsidRPr="00886B23">
        <w:rPr>
          <w:rFonts w:ascii="Times New Roman" w:hAnsi="Times New Roman"/>
          <w:snapToGrid w:val="0"/>
          <w:sz w:val="30"/>
          <w:szCs w:val="30"/>
        </w:rPr>
        <w:t>)</w:t>
      </w:r>
      <w:r w:rsidRPr="00886B23">
        <w:rPr>
          <w:rFonts w:ascii="Times New Roman" w:hAnsi="Times New Roman"/>
          <w:snapToGrid w:val="0"/>
          <w:sz w:val="30"/>
          <w:szCs w:val="30"/>
        </w:rPr>
        <w:t>:</w:t>
      </w:r>
      <w:r w:rsidR="00CF15C5" w:rsidRPr="00886B23">
        <w:rPr>
          <w:rFonts w:ascii="Times New Roman" w:hAnsi="Times New Roman"/>
          <w:snapToGrid w:val="0"/>
          <w:sz w:val="30"/>
          <w:szCs w:val="30"/>
        </w:rPr>
        <w:t xml:space="preserve"> </w:t>
      </w:r>
      <w:r w:rsidR="00CF15C5" w:rsidRPr="00886B23">
        <w:rPr>
          <w:rFonts w:ascii="Times New Roman" w:hAnsi="Times New Roman"/>
          <w:snapToGrid w:val="0"/>
          <w:sz w:val="30"/>
          <w:szCs w:val="30"/>
          <w:lang w:val="en-US"/>
        </w:rPr>
        <w:t>OID</w:t>
      </w:r>
      <w:r w:rsidRPr="00886B23">
        <w:rPr>
          <w:rFonts w:ascii="Times New Roman" w:hAnsi="Times New Roman"/>
          <w:snapToGrid w:val="0"/>
          <w:sz w:val="30"/>
          <w:szCs w:val="30"/>
        </w:rPr>
        <w:t xml:space="preserve"> 1.3.6.1.5.5.7.3.9.</w:t>
      </w:r>
    </w:p>
    <w:p w:rsidR="00443F4F" w:rsidRPr="00886B23" w:rsidRDefault="00443F4F" w:rsidP="00693AB1">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В сертификате СШВ </w:t>
      </w:r>
      <w:r w:rsidR="00CF15C5" w:rsidRPr="00886B23">
        <w:rPr>
          <w:rFonts w:ascii="Times New Roman" w:hAnsi="Times New Roman"/>
          <w:snapToGrid w:val="0"/>
          <w:sz w:val="30"/>
          <w:szCs w:val="30"/>
        </w:rPr>
        <w:t>расширение «</w:t>
      </w:r>
      <w:r w:rsidR="00683AA3" w:rsidRPr="00886B23">
        <w:rPr>
          <w:rFonts w:ascii="Times New Roman" w:hAnsi="Times New Roman"/>
          <w:bCs/>
          <w:snapToGrid w:val="0"/>
          <w:sz w:val="30"/>
          <w:szCs w:val="30"/>
        </w:rPr>
        <w:t xml:space="preserve">Расширенная область </w:t>
      </w:r>
      <w:r w:rsidR="00AB6B42" w:rsidRPr="00886B23">
        <w:rPr>
          <w:rFonts w:ascii="Times New Roman" w:hAnsi="Times New Roman"/>
          <w:bCs/>
          <w:snapToGrid w:val="0"/>
          <w:sz w:val="30"/>
          <w:szCs w:val="30"/>
        </w:rPr>
        <w:t>использования</w:t>
      </w:r>
      <w:r w:rsidR="00683AA3" w:rsidRPr="00886B23">
        <w:rPr>
          <w:rFonts w:ascii="Times New Roman" w:hAnsi="Times New Roman"/>
          <w:bCs/>
          <w:snapToGrid w:val="0"/>
          <w:sz w:val="30"/>
          <w:szCs w:val="30"/>
        </w:rPr>
        <w:t xml:space="preserve"> ключа</w:t>
      </w:r>
      <w:r w:rsidR="00CF15C5" w:rsidRPr="00886B23">
        <w:rPr>
          <w:rFonts w:ascii="Times New Roman" w:hAnsi="Times New Roman"/>
          <w:snapToGrid w:val="0"/>
          <w:sz w:val="30"/>
          <w:szCs w:val="30"/>
        </w:rPr>
        <w:t xml:space="preserve">» </w:t>
      </w:r>
      <w:r w:rsidRPr="00886B23">
        <w:rPr>
          <w:rFonts w:ascii="Times New Roman" w:hAnsi="Times New Roman"/>
          <w:snapToGrid w:val="0"/>
          <w:sz w:val="30"/>
          <w:szCs w:val="30"/>
        </w:rPr>
        <w:t xml:space="preserve">помечается как критическое и содержит </w:t>
      </w:r>
      <w:r w:rsidR="00CF15C5" w:rsidRPr="00886B23">
        <w:rPr>
          <w:rFonts w:ascii="Times New Roman" w:hAnsi="Times New Roman"/>
          <w:snapToGrid w:val="0"/>
          <w:sz w:val="30"/>
          <w:szCs w:val="30"/>
        </w:rPr>
        <w:t>объектный идентификатор назначения «Подпись штампов времени» (</w:t>
      </w:r>
      <w:r w:rsidR="00CF15C5" w:rsidRPr="00886B23">
        <w:rPr>
          <w:rFonts w:ascii="Times New Roman" w:hAnsi="Times New Roman"/>
          <w:snapToGrid w:val="0"/>
          <w:sz w:val="30"/>
          <w:szCs w:val="30"/>
          <w:lang w:val="en-US"/>
        </w:rPr>
        <w:t>id</w:t>
      </w:r>
      <w:r w:rsidR="00CF15C5" w:rsidRPr="00886B23">
        <w:rPr>
          <w:rFonts w:ascii="Times New Roman" w:hAnsi="Times New Roman"/>
          <w:snapToGrid w:val="0"/>
          <w:sz w:val="30"/>
          <w:szCs w:val="30"/>
        </w:rPr>
        <w:t>-</w:t>
      </w:r>
      <w:proofErr w:type="spellStart"/>
      <w:r w:rsidR="00CF15C5" w:rsidRPr="00886B23">
        <w:rPr>
          <w:rFonts w:ascii="Times New Roman" w:hAnsi="Times New Roman"/>
          <w:snapToGrid w:val="0"/>
          <w:sz w:val="30"/>
          <w:szCs w:val="30"/>
          <w:lang w:val="en-US"/>
        </w:rPr>
        <w:t>kp</w:t>
      </w:r>
      <w:proofErr w:type="spellEnd"/>
      <w:r w:rsidR="00CF15C5" w:rsidRPr="00886B23">
        <w:rPr>
          <w:rFonts w:ascii="Times New Roman" w:hAnsi="Times New Roman"/>
          <w:snapToGrid w:val="0"/>
          <w:sz w:val="30"/>
          <w:szCs w:val="30"/>
        </w:rPr>
        <w:t>-</w:t>
      </w:r>
      <w:r w:rsidR="00CF15C5" w:rsidRPr="00886B23">
        <w:rPr>
          <w:rFonts w:ascii="Times New Roman" w:hAnsi="Times New Roman"/>
          <w:snapToGrid w:val="0"/>
          <w:sz w:val="30"/>
          <w:szCs w:val="30"/>
          <w:lang w:val="en-US"/>
        </w:rPr>
        <w:t>t</w:t>
      </w:r>
      <w:proofErr w:type="spellStart"/>
      <w:r w:rsidRPr="00886B23">
        <w:rPr>
          <w:rFonts w:ascii="Times New Roman" w:hAnsi="Times New Roman"/>
          <w:snapToGrid w:val="0"/>
          <w:sz w:val="30"/>
          <w:szCs w:val="30"/>
        </w:rPr>
        <w:t>ime</w:t>
      </w:r>
      <w:proofErr w:type="spellEnd"/>
      <w:r w:rsidR="00CF15C5" w:rsidRPr="00886B23">
        <w:rPr>
          <w:rFonts w:ascii="Times New Roman" w:hAnsi="Times New Roman"/>
          <w:snapToGrid w:val="0"/>
          <w:sz w:val="30"/>
          <w:szCs w:val="30"/>
          <w:lang w:val="en-US"/>
        </w:rPr>
        <w:t>S</w:t>
      </w:r>
      <w:proofErr w:type="spellStart"/>
      <w:r w:rsidRPr="00886B23">
        <w:rPr>
          <w:rFonts w:ascii="Times New Roman" w:hAnsi="Times New Roman"/>
          <w:snapToGrid w:val="0"/>
          <w:sz w:val="30"/>
          <w:szCs w:val="30"/>
        </w:rPr>
        <w:t>ta</w:t>
      </w:r>
      <w:proofErr w:type="spellEnd"/>
      <w:r w:rsidR="00CF15C5" w:rsidRPr="00886B23">
        <w:rPr>
          <w:rFonts w:ascii="Times New Roman" w:hAnsi="Times New Roman"/>
          <w:snapToGrid w:val="0"/>
          <w:sz w:val="30"/>
          <w:szCs w:val="30"/>
          <w:lang w:val="en-US"/>
        </w:rPr>
        <w:t>m</w:t>
      </w:r>
      <w:proofErr w:type="spellStart"/>
      <w:r w:rsidRPr="00886B23">
        <w:rPr>
          <w:rFonts w:ascii="Times New Roman" w:hAnsi="Times New Roman"/>
          <w:snapToGrid w:val="0"/>
          <w:sz w:val="30"/>
          <w:szCs w:val="30"/>
        </w:rPr>
        <w:t>ping</w:t>
      </w:r>
      <w:proofErr w:type="spellEnd"/>
      <w:r w:rsidR="00CF15C5" w:rsidRPr="00886B23">
        <w:rPr>
          <w:rFonts w:ascii="Times New Roman" w:hAnsi="Times New Roman"/>
          <w:snapToGrid w:val="0"/>
          <w:sz w:val="30"/>
          <w:szCs w:val="30"/>
        </w:rPr>
        <w:t>)</w:t>
      </w:r>
      <w:r w:rsidRPr="00886B23">
        <w:rPr>
          <w:rFonts w:ascii="Times New Roman" w:hAnsi="Times New Roman"/>
          <w:snapToGrid w:val="0"/>
          <w:sz w:val="30"/>
          <w:szCs w:val="30"/>
        </w:rPr>
        <w:t>:</w:t>
      </w:r>
      <w:r w:rsidR="00CF15C5" w:rsidRPr="00886B23">
        <w:rPr>
          <w:rFonts w:ascii="Times New Roman" w:hAnsi="Times New Roman"/>
          <w:snapToGrid w:val="0"/>
          <w:sz w:val="30"/>
          <w:szCs w:val="30"/>
        </w:rPr>
        <w:t xml:space="preserve"> </w:t>
      </w:r>
      <w:r w:rsidR="00CF15C5" w:rsidRPr="00886B23">
        <w:rPr>
          <w:rFonts w:ascii="Times New Roman" w:hAnsi="Times New Roman"/>
          <w:snapToGrid w:val="0"/>
          <w:sz w:val="30"/>
          <w:szCs w:val="30"/>
          <w:lang w:val="en-US"/>
        </w:rPr>
        <w:t>OID</w:t>
      </w:r>
      <w:r w:rsidRPr="00886B23">
        <w:rPr>
          <w:rFonts w:ascii="Times New Roman" w:hAnsi="Times New Roman"/>
          <w:snapToGrid w:val="0"/>
          <w:sz w:val="30"/>
          <w:szCs w:val="30"/>
        </w:rPr>
        <w:t xml:space="preserve"> 1.3.6.1.5.5.7.3.8.</w:t>
      </w:r>
    </w:p>
    <w:p w:rsidR="00E47D36" w:rsidRPr="00886B23" w:rsidRDefault="0024390F">
      <w:pPr>
        <w:spacing w:after="0" w:line="360" w:lineRule="auto"/>
        <w:ind w:firstLine="720"/>
        <w:jc w:val="both"/>
        <w:rPr>
          <w:rFonts w:ascii="Times New Roman" w:hAnsi="Times New Roman"/>
          <w:bCs/>
          <w:snapToGrid w:val="0"/>
          <w:sz w:val="30"/>
          <w:szCs w:val="30"/>
        </w:rPr>
      </w:pPr>
      <w:r w:rsidRPr="00886B23">
        <w:rPr>
          <w:rFonts w:ascii="Times New Roman" w:hAnsi="Times New Roman"/>
          <w:snapToGrid w:val="0"/>
          <w:sz w:val="30"/>
          <w:szCs w:val="30"/>
        </w:rPr>
        <w:t>23</w:t>
      </w:r>
      <w:r w:rsidR="001F72E0" w:rsidRPr="00886B23">
        <w:rPr>
          <w:rFonts w:ascii="Times New Roman" w:hAnsi="Times New Roman"/>
          <w:snapToGrid w:val="0"/>
          <w:sz w:val="30"/>
          <w:szCs w:val="30"/>
        </w:rPr>
        <w:t>. </w:t>
      </w:r>
      <w:r w:rsidR="006700DA" w:rsidRPr="00886B23">
        <w:rPr>
          <w:rFonts w:ascii="Times New Roman" w:hAnsi="Times New Roman"/>
          <w:bCs/>
          <w:snapToGrid w:val="0"/>
          <w:sz w:val="30"/>
          <w:szCs w:val="30"/>
        </w:rPr>
        <w:t>Основные ограничения (</w:t>
      </w:r>
      <w:r w:rsidR="006700DA" w:rsidRPr="00886B23">
        <w:rPr>
          <w:rFonts w:ascii="Times New Roman" w:hAnsi="Times New Roman"/>
          <w:bCs/>
          <w:snapToGrid w:val="0"/>
          <w:sz w:val="30"/>
          <w:szCs w:val="30"/>
          <w:lang w:val="en-US"/>
        </w:rPr>
        <w:t>Basic</w:t>
      </w:r>
      <w:r w:rsidR="006700DA" w:rsidRPr="00886B23">
        <w:rPr>
          <w:rFonts w:ascii="Times New Roman" w:hAnsi="Times New Roman"/>
          <w:bCs/>
          <w:snapToGrid w:val="0"/>
          <w:sz w:val="30"/>
          <w:szCs w:val="30"/>
        </w:rPr>
        <w:t xml:space="preserve"> </w:t>
      </w:r>
      <w:r w:rsidR="006700DA" w:rsidRPr="00886B23">
        <w:rPr>
          <w:rFonts w:ascii="Times New Roman" w:hAnsi="Times New Roman"/>
          <w:bCs/>
          <w:snapToGrid w:val="0"/>
          <w:sz w:val="30"/>
          <w:szCs w:val="30"/>
          <w:lang w:val="en-US"/>
        </w:rPr>
        <w:t>Constraint</w:t>
      </w:r>
      <w:r w:rsidR="00D874EF" w:rsidRPr="00886B23">
        <w:rPr>
          <w:rFonts w:ascii="Times New Roman" w:hAnsi="Times New Roman"/>
          <w:bCs/>
          <w:snapToGrid w:val="0"/>
          <w:sz w:val="30"/>
          <w:szCs w:val="30"/>
        </w:rPr>
        <w:t>s)</w:t>
      </w:r>
    </w:p>
    <w:p w:rsidR="00443F4F" w:rsidRPr="00886B23" w:rsidRDefault="00443F4F">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Расширение </w:t>
      </w:r>
      <w:r w:rsidR="00262F51" w:rsidRPr="00886B23">
        <w:rPr>
          <w:rFonts w:ascii="Times New Roman" w:hAnsi="Times New Roman"/>
          <w:snapToGrid w:val="0"/>
          <w:sz w:val="30"/>
          <w:szCs w:val="30"/>
        </w:rPr>
        <w:t xml:space="preserve">«Основные ограничения» </w:t>
      </w:r>
      <w:r w:rsidRPr="00886B23">
        <w:rPr>
          <w:rFonts w:ascii="Times New Roman" w:hAnsi="Times New Roman"/>
          <w:snapToGrid w:val="0"/>
          <w:sz w:val="30"/>
          <w:szCs w:val="30"/>
        </w:rPr>
        <w:t>является критическим в</w:t>
      </w:r>
      <w:r w:rsidR="00A63A42" w:rsidRPr="00886B23">
        <w:rPr>
          <w:rFonts w:ascii="Times New Roman" w:hAnsi="Times New Roman"/>
          <w:snapToGrid w:val="0"/>
          <w:sz w:val="30"/>
          <w:szCs w:val="30"/>
        </w:rPr>
        <w:t> </w:t>
      </w:r>
      <w:r w:rsidRPr="00886B23">
        <w:rPr>
          <w:rFonts w:ascii="Times New Roman" w:hAnsi="Times New Roman"/>
          <w:snapToGrid w:val="0"/>
          <w:sz w:val="30"/>
          <w:szCs w:val="30"/>
        </w:rPr>
        <w:t xml:space="preserve">сертификатах ключей проверки ЭЦП удостоверяющих центров и может быть критическим или некритическим в сертификатах конечных пользователей. Расширение позволяет определить, является ли субъект </w:t>
      </w:r>
      <w:r w:rsidRPr="00886B23">
        <w:rPr>
          <w:rFonts w:ascii="Times New Roman" w:hAnsi="Times New Roman"/>
          <w:snapToGrid w:val="0"/>
          <w:sz w:val="30"/>
          <w:szCs w:val="30"/>
        </w:rPr>
        <w:lastRenderedPageBreak/>
        <w:t xml:space="preserve">сертификата удостоверяющим центром (поле </w:t>
      </w:r>
      <w:r w:rsidRPr="00886B23">
        <w:rPr>
          <w:rFonts w:ascii="Times New Roman" w:hAnsi="Times New Roman"/>
          <w:snapToGrid w:val="0"/>
          <w:sz w:val="30"/>
          <w:szCs w:val="30"/>
          <w:lang w:val="en-US"/>
        </w:rPr>
        <w:t>C</w:t>
      </w:r>
      <w:r w:rsidRPr="00886B23">
        <w:rPr>
          <w:rFonts w:ascii="Times New Roman" w:hAnsi="Times New Roman"/>
          <w:snapToGrid w:val="0"/>
          <w:sz w:val="30"/>
          <w:szCs w:val="30"/>
        </w:rPr>
        <w:t>A), а также сколько максимально (принимая иерархическую систематизацию удостоверяющих центров) может быть удостоверяющих центров на пути, ведущем от</w:t>
      </w:r>
      <w:r w:rsidR="00A63A42" w:rsidRPr="00886B23">
        <w:rPr>
          <w:rFonts w:ascii="Times New Roman" w:hAnsi="Times New Roman"/>
          <w:snapToGrid w:val="0"/>
          <w:sz w:val="30"/>
          <w:szCs w:val="30"/>
        </w:rPr>
        <w:t> </w:t>
      </w:r>
      <w:r w:rsidRPr="00886B23">
        <w:rPr>
          <w:rFonts w:ascii="Times New Roman" w:hAnsi="Times New Roman"/>
          <w:snapToGrid w:val="0"/>
          <w:sz w:val="30"/>
          <w:szCs w:val="30"/>
        </w:rPr>
        <w:t xml:space="preserve">рассматриваемого удостоверяющего центра до конечного пользователя (поле </w:t>
      </w:r>
      <w:proofErr w:type="spellStart"/>
      <w:r w:rsidRPr="00886B23">
        <w:rPr>
          <w:rFonts w:ascii="Times New Roman" w:hAnsi="Times New Roman"/>
          <w:snapToGrid w:val="0"/>
          <w:sz w:val="30"/>
          <w:szCs w:val="30"/>
        </w:rPr>
        <w:t>pathLength</w:t>
      </w:r>
      <w:proofErr w:type="spellEnd"/>
      <w:r w:rsidRPr="00886B23">
        <w:rPr>
          <w:rFonts w:ascii="Times New Roman" w:hAnsi="Times New Roman"/>
          <w:snapToGrid w:val="0"/>
          <w:sz w:val="30"/>
          <w:szCs w:val="30"/>
        </w:rPr>
        <w:t>).</w:t>
      </w:r>
    </w:p>
    <w:p w:rsidR="00443F4F" w:rsidRPr="00886B23" w:rsidRDefault="00443F4F" w:rsidP="00CF15C5">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Значение поля </w:t>
      </w:r>
      <w:proofErr w:type="spellStart"/>
      <w:r w:rsidRPr="00886B23">
        <w:rPr>
          <w:rFonts w:ascii="Times New Roman" w:hAnsi="Times New Roman"/>
          <w:snapToGrid w:val="0"/>
          <w:sz w:val="30"/>
          <w:szCs w:val="30"/>
        </w:rPr>
        <w:t>pathLength</w:t>
      </w:r>
      <w:proofErr w:type="spellEnd"/>
      <w:r w:rsidRPr="00886B23">
        <w:rPr>
          <w:rFonts w:ascii="Times New Roman" w:hAnsi="Times New Roman"/>
          <w:snapToGrid w:val="0"/>
          <w:sz w:val="30"/>
          <w:szCs w:val="30"/>
        </w:rPr>
        <w:t xml:space="preserve">, равное 0, означает, что сертификат принадлежит удостоверяющему центру, который может выдавать сертификаты только конечным пользователям. </w:t>
      </w:r>
    </w:p>
    <w:p w:rsidR="00443F4F" w:rsidRPr="00886B23" w:rsidRDefault="00443F4F" w:rsidP="00693AB1">
      <w:pPr>
        <w:tabs>
          <w:tab w:val="left" w:pos="7905"/>
        </w:tabs>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В сертификатах</w:t>
      </w:r>
      <w:r w:rsidR="00CF15C5" w:rsidRPr="00886B23">
        <w:rPr>
          <w:rFonts w:ascii="Times New Roman" w:hAnsi="Times New Roman"/>
          <w:snapToGrid w:val="0"/>
          <w:sz w:val="30"/>
          <w:szCs w:val="30"/>
        </w:rPr>
        <w:t xml:space="preserve"> </w:t>
      </w:r>
      <w:r w:rsidR="00F70EA9" w:rsidRPr="00886B23">
        <w:rPr>
          <w:rFonts w:ascii="Times New Roman" w:hAnsi="Times New Roman"/>
          <w:snapToGrid w:val="0"/>
          <w:sz w:val="30"/>
          <w:szCs w:val="30"/>
        </w:rPr>
        <w:t>СПП</w:t>
      </w:r>
      <w:r w:rsidR="0046393F" w:rsidRPr="00886B23">
        <w:rPr>
          <w:rFonts w:ascii="Times New Roman" w:hAnsi="Times New Roman"/>
          <w:snapToGrid w:val="0"/>
          <w:sz w:val="30"/>
          <w:szCs w:val="30"/>
        </w:rPr>
        <w:t xml:space="preserve">, </w:t>
      </w:r>
      <w:r w:rsidR="008E5BCF" w:rsidRPr="00886B23">
        <w:rPr>
          <w:rFonts w:ascii="Times New Roman" w:hAnsi="Times New Roman"/>
          <w:snapToGrid w:val="0"/>
          <w:sz w:val="30"/>
          <w:szCs w:val="30"/>
        </w:rPr>
        <w:t>СПП</w:t>
      </w:r>
      <w:r w:rsidR="009A2E24" w:rsidRPr="00886B23">
        <w:rPr>
          <w:rFonts w:ascii="Times New Roman" w:hAnsi="Times New Roman"/>
          <w:snapToGrid w:val="0"/>
          <w:sz w:val="30"/>
          <w:szCs w:val="30"/>
        </w:rPr>
        <w:t xml:space="preserve"> </w:t>
      </w:r>
      <w:r w:rsidR="0089779F" w:rsidRPr="00886B23">
        <w:rPr>
          <w:rFonts w:ascii="Times New Roman" w:hAnsi="Times New Roman"/>
          <w:snapToGrid w:val="0"/>
          <w:sz w:val="30"/>
          <w:szCs w:val="30"/>
        </w:rPr>
        <w:t>ДТС</w:t>
      </w:r>
      <w:r w:rsidR="009A2E24" w:rsidRPr="00886B23">
        <w:rPr>
          <w:rFonts w:ascii="Times New Roman" w:hAnsi="Times New Roman"/>
          <w:snapToGrid w:val="0"/>
          <w:sz w:val="30"/>
          <w:szCs w:val="30"/>
        </w:rPr>
        <w:t>-В</w:t>
      </w:r>
      <w:r w:rsidR="008E5BCF" w:rsidRPr="00886B23">
        <w:rPr>
          <w:rFonts w:ascii="Times New Roman" w:hAnsi="Times New Roman"/>
          <w:snapToGrid w:val="0"/>
          <w:sz w:val="30"/>
          <w:szCs w:val="30"/>
        </w:rPr>
        <w:t xml:space="preserve">, </w:t>
      </w:r>
      <w:r w:rsidR="00CF15C5" w:rsidRPr="00886B23">
        <w:rPr>
          <w:rFonts w:ascii="Times New Roman" w:hAnsi="Times New Roman"/>
          <w:snapToGrid w:val="0"/>
          <w:sz w:val="30"/>
          <w:szCs w:val="30"/>
        </w:rPr>
        <w:t>СПСС</w:t>
      </w:r>
      <w:r w:rsidR="0046393F" w:rsidRPr="00886B23">
        <w:rPr>
          <w:rFonts w:ascii="Times New Roman" w:hAnsi="Times New Roman"/>
          <w:snapToGrid w:val="0"/>
          <w:sz w:val="30"/>
          <w:szCs w:val="30"/>
        </w:rPr>
        <w:t>,</w:t>
      </w:r>
      <w:r w:rsidR="001C5192" w:rsidRPr="00886B23">
        <w:rPr>
          <w:rFonts w:ascii="Times New Roman" w:hAnsi="Times New Roman"/>
          <w:snapToGrid w:val="0"/>
          <w:sz w:val="30"/>
          <w:szCs w:val="30"/>
        </w:rPr>
        <w:t xml:space="preserve"> </w:t>
      </w:r>
      <w:r w:rsidR="00CF15C5" w:rsidRPr="00886B23">
        <w:rPr>
          <w:rFonts w:ascii="Times New Roman" w:hAnsi="Times New Roman"/>
          <w:snapToGrid w:val="0"/>
          <w:sz w:val="30"/>
          <w:szCs w:val="30"/>
        </w:rPr>
        <w:t>СШВ</w:t>
      </w:r>
      <w:r w:rsidR="008E5BCF" w:rsidRPr="00886B23">
        <w:rPr>
          <w:rFonts w:ascii="Times New Roman" w:hAnsi="Times New Roman"/>
          <w:snapToGrid w:val="0"/>
          <w:sz w:val="30"/>
          <w:szCs w:val="30"/>
        </w:rPr>
        <w:t xml:space="preserve"> </w:t>
      </w:r>
      <w:r w:rsidR="0046393F" w:rsidRPr="00886B23">
        <w:rPr>
          <w:rFonts w:ascii="Times New Roman" w:hAnsi="Times New Roman"/>
          <w:snapToGrid w:val="0"/>
          <w:sz w:val="30"/>
          <w:szCs w:val="30"/>
        </w:rPr>
        <w:t xml:space="preserve">и </w:t>
      </w:r>
      <w:r w:rsidR="008E5BCF" w:rsidRPr="00886B23">
        <w:rPr>
          <w:rFonts w:ascii="Times New Roman" w:hAnsi="Times New Roman"/>
          <w:snapToGrid w:val="0"/>
          <w:sz w:val="30"/>
          <w:szCs w:val="30"/>
        </w:rPr>
        <w:t>СШВ</w:t>
      </w:r>
      <w:r w:rsidR="009A2E24" w:rsidRPr="00886B23">
        <w:rPr>
          <w:rFonts w:ascii="Times New Roman" w:hAnsi="Times New Roman"/>
          <w:snapToGrid w:val="0"/>
          <w:sz w:val="30"/>
          <w:szCs w:val="30"/>
        </w:rPr>
        <w:t>-В</w:t>
      </w:r>
      <w:r w:rsidRPr="00886B23">
        <w:rPr>
          <w:rFonts w:ascii="Times New Roman" w:hAnsi="Times New Roman"/>
          <w:snapToGrid w:val="0"/>
          <w:sz w:val="30"/>
          <w:szCs w:val="30"/>
        </w:rPr>
        <w:t xml:space="preserve"> в расширение </w:t>
      </w:r>
      <w:r w:rsidR="009D5348" w:rsidRPr="00886B23">
        <w:rPr>
          <w:rFonts w:ascii="Times New Roman" w:hAnsi="Times New Roman"/>
          <w:snapToGrid w:val="0"/>
          <w:sz w:val="30"/>
          <w:szCs w:val="30"/>
        </w:rPr>
        <w:t xml:space="preserve">«Основные ограничения» </w:t>
      </w:r>
      <w:r w:rsidRPr="00886B23">
        <w:rPr>
          <w:rFonts w:ascii="Times New Roman" w:hAnsi="Times New Roman"/>
          <w:snapToGrid w:val="0"/>
          <w:sz w:val="30"/>
          <w:szCs w:val="30"/>
        </w:rPr>
        <w:t xml:space="preserve">вносится пустая последовательность без указания в ней поля CА и поля </w:t>
      </w:r>
      <w:proofErr w:type="spellStart"/>
      <w:r w:rsidRPr="00886B23">
        <w:rPr>
          <w:rFonts w:ascii="Times New Roman" w:hAnsi="Times New Roman"/>
          <w:snapToGrid w:val="0"/>
          <w:sz w:val="30"/>
          <w:szCs w:val="30"/>
        </w:rPr>
        <w:t>pathLength</w:t>
      </w:r>
      <w:proofErr w:type="spellEnd"/>
      <w:r w:rsidRPr="00886B23">
        <w:rPr>
          <w:rFonts w:ascii="Times New Roman" w:hAnsi="Times New Roman"/>
          <w:snapToGrid w:val="0"/>
          <w:sz w:val="30"/>
          <w:szCs w:val="30"/>
        </w:rPr>
        <w:t>.</w:t>
      </w:r>
    </w:p>
    <w:p w:rsidR="00CA2FC7" w:rsidRPr="00886B23" w:rsidRDefault="0024390F" w:rsidP="00693AB1">
      <w:pPr>
        <w:tabs>
          <w:tab w:val="left" w:pos="7905"/>
        </w:tabs>
        <w:spacing w:after="0" w:line="360" w:lineRule="auto"/>
        <w:ind w:firstLine="720"/>
        <w:jc w:val="both"/>
        <w:rPr>
          <w:rFonts w:ascii="Times New Roman" w:hAnsi="Times New Roman"/>
          <w:bCs/>
          <w:snapToGrid w:val="0"/>
          <w:sz w:val="30"/>
          <w:szCs w:val="30"/>
          <w:lang w:val="en-US"/>
        </w:rPr>
      </w:pPr>
      <w:r w:rsidRPr="00886B23">
        <w:rPr>
          <w:rFonts w:ascii="Times New Roman" w:hAnsi="Times New Roman"/>
          <w:snapToGrid w:val="0"/>
          <w:sz w:val="30"/>
          <w:szCs w:val="30"/>
          <w:lang w:val="en-US"/>
        </w:rPr>
        <w:t>24</w:t>
      </w:r>
      <w:r w:rsidR="006B7AA1" w:rsidRPr="00886B23">
        <w:rPr>
          <w:rFonts w:ascii="Times New Roman" w:hAnsi="Times New Roman"/>
          <w:snapToGrid w:val="0"/>
          <w:sz w:val="30"/>
          <w:szCs w:val="30"/>
          <w:lang w:val="en-US"/>
        </w:rPr>
        <w:t>. </w:t>
      </w:r>
      <w:r w:rsidR="00CA2FC7" w:rsidRPr="00886B23">
        <w:rPr>
          <w:rFonts w:ascii="Times New Roman" w:hAnsi="Times New Roman"/>
          <w:bCs/>
          <w:snapToGrid w:val="0"/>
          <w:sz w:val="30"/>
          <w:szCs w:val="30"/>
        </w:rPr>
        <w:t>Точки</w:t>
      </w:r>
      <w:r w:rsidR="00CA2FC7" w:rsidRPr="00886B23">
        <w:rPr>
          <w:rFonts w:ascii="Times New Roman" w:hAnsi="Times New Roman"/>
          <w:bCs/>
          <w:snapToGrid w:val="0"/>
          <w:sz w:val="30"/>
          <w:szCs w:val="30"/>
          <w:lang w:val="en-US"/>
        </w:rPr>
        <w:t xml:space="preserve"> </w:t>
      </w:r>
      <w:r w:rsidR="00CA2FC7" w:rsidRPr="00886B23">
        <w:rPr>
          <w:rFonts w:ascii="Times New Roman" w:hAnsi="Times New Roman"/>
          <w:bCs/>
          <w:snapToGrid w:val="0"/>
          <w:sz w:val="30"/>
          <w:szCs w:val="30"/>
        </w:rPr>
        <w:t>доступа</w:t>
      </w:r>
      <w:r w:rsidR="00CA2FC7" w:rsidRPr="00886B23">
        <w:rPr>
          <w:rFonts w:ascii="Times New Roman" w:hAnsi="Times New Roman"/>
          <w:bCs/>
          <w:snapToGrid w:val="0"/>
          <w:sz w:val="30"/>
          <w:szCs w:val="30"/>
          <w:lang w:val="en-US"/>
        </w:rPr>
        <w:t xml:space="preserve"> </w:t>
      </w:r>
      <w:r w:rsidR="00CA2FC7" w:rsidRPr="00886B23">
        <w:rPr>
          <w:rFonts w:ascii="Times New Roman" w:hAnsi="Times New Roman"/>
          <w:bCs/>
          <w:snapToGrid w:val="0"/>
          <w:sz w:val="30"/>
          <w:szCs w:val="30"/>
        </w:rPr>
        <w:t>к</w:t>
      </w:r>
      <w:r w:rsidR="00CA2FC7" w:rsidRPr="00886B23">
        <w:rPr>
          <w:rFonts w:ascii="Times New Roman" w:hAnsi="Times New Roman"/>
          <w:bCs/>
          <w:snapToGrid w:val="0"/>
          <w:sz w:val="30"/>
          <w:szCs w:val="30"/>
          <w:lang w:val="en-US"/>
        </w:rPr>
        <w:t xml:space="preserve"> </w:t>
      </w:r>
      <w:r w:rsidR="00E410EF" w:rsidRPr="00886B23">
        <w:rPr>
          <w:rFonts w:ascii="Times New Roman" w:hAnsi="Times New Roman"/>
          <w:bCs/>
          <w:snapToGrid w:val="0"/>
          <w:sz w:val="30"/>
          <w:szCs w:val="30"/>
        </w:rPr>
        <w:t>СОС</w:t>
      </w:r>
      <w:r w:rsidR="00D874EF" w:rsidRPr="00886B23">
        <w:rPr>
          <w:rFonts w:ascii="Times New Roman" w:hAnsi="Times New Roman"/>
          <w:bCs/>
          <w:snapToGrid w:val="0"/>
          <w:sz w:val="30"/>
          <w:szCs w:val="30"/>
          <w:lang w:val="en-US"/>
        </w:rPr>
        <w:t xml:space="preserve"> (</w:t>
      </w:r>
      <w:r w:rsidR="007B4BBE" w:rsidRPr="00886B23">
        <w:rPr>
          <w:rFonts w:ascii="Times New Roman" w:hAnsi="Times New Roman"/>
          <w:bCs/>
          <w:snapToGrid w:val="0"/>
          <w:sz w:val="30"/>
          <w:szCs w:val="30"/>
          <w:lang w:val="en-US"/>
        </w:rPr>
        <w:t>CRL Distribution Point</w:t>
      </w:r>
      <w:r w:rsidR="00D874EF" w:rsidRPr="00886B23">
        <w:rPr>
          <w:rFonts w:ascii="Times New Roman" w:hAnsi="Times New Roman"/>
          <w:bCs/>
          <w:snapToGrid w:val="0"/>
          <w:sz w:val="30"/>
          <w:szCs w:val="30"/>
          <w:lang w:val="en-US"/>
        </w:rPr>
        <w:t>s)</w:t>
      </w:r>
    </w:p>
    <w:p w:rsidR="00443F4F" w:rsidRPr="00886B23" w:rsidRDefault="00443F4F" w:rsidP="00693AB1">
      <w:pPr>
        <w:tabs>
          <w:tab w:val="left" w:pos="7905"/>
        </w:tabs>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Расширение </w:t>
      </w:r>
      <w:r w:rsidR="00262F51" w:rsidRPr="00886B23">
        <w:rPr>
          <w:rFonts w:ascii="Times New Roman" w:hAnsi="Times New Roman"/>
          <w:snapToGrid w:val="0"/>
          <w:sz w:val="30"/>
          <w:szCs w:val="30"/>
        </w:rPr>
        <w:t>«</w:t>
      </w:r>
      <w:r w:rsidR="00262F51" w:rsidRPr="00886B23">
        <w:rPr>
          <w:rFonts w:ascii="Times New Roman" w:hAnsi="Times New Roman"/>
          <w:bCs/>
          <w:snapToGrid w:val="0"/>
          <w:sz w:val="30"/>
          <w:szCs w:val="30"/>
        </w:rPr>
        <w:t xml:space="preserve">Точки доступа к </w:t>
      </w:r>
      <w:r w:rsidR="00E410EF" w:rsidRPr="00886B23">
        <w:rPr>
          <w:rFonts w:ascii="Times New Roman" w:hAnsi="Times New Roman"/>
          <w:bCs/>
          <w:snapToGrid w:val="0"/>
          <w:sz w:val="30"/>
          <w:szCs w:val="30"/>
        </w:rPr>
        <w:t>СОС</w:t>
      </w:r>
      <w:r w:rsidR="00262F51" w:rsidRPr="00886B23">
        <w:rPr>
          <w:rFonts w:ascii="Times New Roman" w:hAnsi="Times New Roman"/>
          <w:bCs/>
          <w:snapToGrid w:val="0"/>
          <w:sz w:val="30"/>
          <w:szCs w:val="30"/>
        </w:rPr>
        <w:t>»</w:t>
      </w:r>
      <w:r w:rsidR="00262F51" w:rsidRPr="00886B23">
        <w:rPr>
          <w:rFonts w:ascii="Times New Roman" w:hAnsi="Times New Roman"/>
          <w:snapToGrid w:val="0"/>
          <w:sz w:val="30"/>
          <w:szCs w:val="30"/>
        </w:rPr>
        <w:t xml:space="preserve"> </w:t>
      </w:r>
      <w:r w:rsidRPr="00886B23">
        <w:rPr>
          <w:rFonts w:ascii="Times New Roman" w:hAnsi="Times New Roman"/>
          <w:snapToGrid w:val="0"/>
          <w:sz w:val="30"/>
          <w:szCs w:val="30"/>
        </w:rPr>
        <w:t>не</w:t>
      </w:r>
      <w:r w:rsidR="00A63A42" w:rsidRPr="00886B23">
        <w:rPr>
          <w:rFonts w:ascii="Times New Roman" w:hAnsi="Times New Roman"/>
          <w:snapToGrid w:val="0"/>
          <w:sz w:val="30"/>
          <w:szCs w:val="30"/>
        </w:rPr>
        <w:t> </w:t>
      </w:r>
      <w:r w:rsidRPr="00886B23">
        <w:rPr>
          <w:rFonts w:ascii="Times New Roman" w:hAnsi="Times New Roman"/>
          <w:snapToGrid w:val="0"/>
          <w:sz w:val="30"/>
          <w:szCs w:val="30"/>
        </w:rPr>
        <w:t xml:space="preserve">является критическим. </w:t>
      </w:r>
      <w:r w:rsidR="00433A7B" w:rsidRPr="00886B23">
        <w:rPr>
          <w:rFonts w:ascii="Times New Roman" w:hAnsi="Times New Roman"/>
          <w:snapToGrid w:val="0"/>
          <w:sz w:val="30"/>
          <w:szCs w:val="30"/>
        </w:rPr>
        <w:t>Поле</w:t>
      </w:r>
      <w:r w:rsidR="00262F51" w:rsidRPr="00886B23">
        <w:rPr>
          <w:rFonts w:ascii="Times New Roman" w:hAnsi="Times New Roman"/>
          <w:snapToGrid w:val="0"/>
          <w:sz w:val="30"/>
          <w:szCs w:val="30"/>
        </w:rPr>
        <w:t xml:space="preserve"> </w:t>
      </w:r>
      <w:r w:rsidRPr="00886B23">
        <w:rPr>
          <w:rFonts w:ascii="Times New Roman" w:hAnsi="Times New Roman"/>
          <w:snapToGrid w:val="0"/>
          <w:sz w:val="30"/>
          <w:szCs w:val="30"/>
        </w:rPr>
        <w:t>определяет протоколы и сетевые адреса, по</w:t>
      </w:r>
      <w:r w:rsidR="00A63A42" w:rsidRPr="00886B23">
        <w:rPr>
          <w:rFonts w:ascii="Times New Roman" w:hAnsi="Times New Roman"/>
          <w:snapToGrid w:val="0"/>
          <w:sz w:val="30"/>
          <w:szCs w:val="30"/>
        </w:rPr>
        <w:t> </w:t>
      </w:r>
      <w:r w:rsidRPr="00886B23">
        <w:rPr>
          <w:rFonts w:ascii="Times New Roman" w:hAnsi="Times New Roman"/>
          <w:snapToGrid w:val="0"/>
          <w:sz w:val="30"/>
          <w:szCs w:val="30"/>
        </w:rPr>
        <w:t xml:space="preserve">которым можно получить актуальный </w:t>
      </w:r>
      <w:r w:rsidR="00E410EF" w:rsidRPr="00886B23">
        <w:rPr>
          <w:rFonts w:ascii="Times New Roman" w:hAnsi="Times New Roman"/>
          <w:snapToGrid w:val="0"/>
          <w:sz w:val="30"/>
          <w:szCs w:val="30"/>
        </w:rPr>
        <w:t>СОС</w:t>
      </w:r>
      <w:r w:rsidRPr="00886B23">
        <w:rPr>
          <w:rFonts w:ascii="Times New Roman" w:hAnsi="Times New Roman"/>
          <w:snapToGrid w:val="0"/>
          <w:sz w:val="30"/>
          <w:szCs w:val="30"/>
        </w:rPr>
        <w:t>, выданный издателем сертификата, в котором находится данное расширение.</w:t>
      </w:r>
    </w:p>
    <w:p w:rsidR="00CD2571" w:rsidRPr="00886B23" w:rsidRDefault="0024390F" w:rsidP="00693AB1">
      <w:pPr>
        <w:tabs>
          <w:tab w:val="left" w:pos="7905"/>
        </w:tabs>
        <w:spacing w:after="0" w:line="360" w:lineRule="auto"/>
        <w:ind w:firstLine="720"/>
        <w:jc w:val="both"/>
        <w:rPr>
          <w:rFonts w:ascii="Times New Roman" w:hAnsi="Times New Roman"/>
          <w:bCs/>
          <w:snapToGrid w:val="0"/>
          <w:sz w:val="30"/>
          <w:szCs w:val="30"/>
        </w:rPr>
      </w:pPr>
      <w:r w:rsidRPr="00886B23">
        <w:rPr>
          <w:rFonts w:ascii="Times New Roman" w:hAnsi="Times New Roman"/>
          <w:snapToGrid w:val="0"/>
          <w:sz w:val="30"/>
          <w:szCs w:val="30"/>
        </w:rPr>
        <w:t>25</w:t>
      </w:r>
      <w:r w:rsidR="00A41E37" w:rsidRPr="00886B23">
        <w:rPr>
          <w:rFonts w:ascii="Times New Roman" w:hAnsi="Times New Roman"/>
          <w:snapToGrid w:val="0"/>
          <w:sz w:val="30"/>
          <w:szCs w:val="30"/>
        </w:rPr>
        <w:t>. </w:t>
      </w:r>
      <w:r w:rsidR="00C8044A" w:rsidRPr="00886B23">
        <w:rPr>
          <w:rFonts w:ascii="Times New Roman" w:hAnsi="Times New Roman"/>
          <w:bCs/>
          <w:snapToGrid w:val="0"/>
          <w:sz w:val="30"/>
          <w:szCs w:val="30"/>
        </w:rPr>
        <w:t>Доступ к информации о</w:t>
      </w:r>
      <w:r w:rsidR="00DF4541" w:rsidRPr="00886B23">
        <w:rPr>
          <w:rFonts w:ascii="Times New Roman" w:hAnsi="Times New Roman"/>
          <w:bCs/>
          <w:snapToGrid w:val="0"/>
          <w:sz w:val="30"/>
          <w:szCs w:val="30"/>
        </w:rPr>
        <w:t>б удостоверяющем</w:t>
      </w:r>
      <w:r w:rsidR="00C8044A" w:rsidRPr="00886B23">
        <w:rPr>
          <w:rFonts w:ascii="Times New Roman" w:hAnsi="Times New Roman"/>
          <w:bCs/>
          <w:snapToGrid w:val="0"/>
          <w:sz w:val="30"/>
          <w:szCs w:val="30"/>
        </w:rPr>
        <w:t xml:space="preserve"> центр</w:t>
      </w:r>
      <w:r w:rsidR="00DF4541" w:rsidRPr="00886B23">
        <w:rPr>
          <w:rFonts w:ascii="Times New Roman" w:hAnsi="Times New Roman"/>
          <w:bCs/>
          <w:snapToGrid w:val="0"/>
          <w:sz w:val="30"/>
          <w:szCs w:val="30"/>
        </w:rPr>
        <w:t>е</w:t>
      </w:r>
      <w:r w:rsidR="00C8044A" w:rsidRPr="00886B23">
        <w:rPr>
          <w:rFonts w:ascii="Times New Roman" w:hAnsi="Times New Roman"/>
          <w:bCs/>
          <w:snapToGrid w:val="0"/>
          <w:sz w:val="30"/>
          <w:szCs w:val="30"/>
        </w:rPr>
        <w:t xml:space="preserve"> </w:t>
      </w:r>
      <w:r w:rsidR="00842A6E" w:rsidRPr="00886B23">
        <w:rPr>
          <w:rFonts w:ascii="Times New Roman" w:hAnsi="Times New Roman"/>
          <w:bCs/>
          <w:snapToGrid w:val="0"/>
          <w:sz w:val="30"/>
          <w:szCs w:val="30"/>
        </w:rPr>
        <w:t>(</w:t>
      </w:r>
      <w:proofErr w:type="spellStart"/>
      <w:r w:rsidR="00FA76D4" w:rsidRPr="00886B23">
        <w:rPr>
          <w:rFonts w:ascii="Times New Roman" w:hAnsi="Times New Roman"/>
          <w:bCs/>
          <w:snapToGrid w:val="0"/>
          <w:sz w:val="30"/>
          <w:szCs w:val="30"/>
        </w:rPr>
        <w:t>Authority</w:t>
      </w:r>
      <w:proofErr w:type="spellEnd"/>
      <w:r w:rsidR="00FA76D4" w:rsidRPr="00886B23">
        <w:rPr>
          <w:rFonts w:ascii="Times New Roman" w:hAnsi="Times New Roman"/>
          <w:bCs/>
          <w:snapToGrid w:val="0"/>
          <w:sz w:val="30"/>
          <w:szCs w:val="30"/>
        </w:rPr>
        <w:t xml:space="preserve"> </w:t>
      </w:r>
      <w:proofErr w:type="spellStart"/>
      <w:r w:rsidR="00FA76D4" w:rsidRPr="00886B23">
        <w:rPr>
          <w:rFonts w:ascii="Times New Roman" w:hAnsi="Times New Roman"/>
          <w:bCs/>
          <w:snapToGrid w:val="0"/>
          <w:sz w:val="30"/>
          <w:szCs w:val="30"/>
        </w:rPr>
        <w:t>Information</w:t>
      </w:r>
      <w:proofErr w:type="spellEnd"/>
      <w:r w:rsidR="00FA76D4" w:rsidRPr="00886B23">
        <w:rPr>
          <w:rFonts w:ascii="Times New Roman" w:hAnsi="Times New Roman"/>
          <w:bCs/>
          <w:snapToGrid w:val="0"/>
          <w:sz w:val="30"/>
          <w:szCs w:val="30"/>
        </w:rPr>
        <w:t xml:space="preserve"> </w:t>
      </w:r>
      <w:proofErr w:type="spellStart"/>
      <w:r w:rsidR="00FA76D4" w:rsidRPr="00886B23">
        <w:rPr>
          <w:rFonts w:ascii="Times New Roman" w:hAnsi="Times New Roman"/>
          <w:bCs/>
          <w:snapToGrid w:val="0"/>
          <w:sz w:val="30"/>
          <w:szCs w:val="30"/>
        </w:rPr>
        <w:t>Access</w:t>
      </w:r>
      <w:proofErr w:type="spellEnd"/>
      <w:r w:rsidR="00842A6E" w:rsidRPr="00886B23">
        <w:rPr>
          <w:rFonts w:ascii="Times New Roman" w:hAnsi="Times New Roman"/>
          <w:bCs/>
          <w:snapToGrid w:val="0"/>
          <w:sz w:val="30"/>
          <w:szCs w:val="30"/>
        </w:rPr>
        <w:t>)</w:t>
      </w:r>
    </w:p>
    <w:p w:rsidR="00F77C79" w:rsidRPr="00886B23" w:rsidRDefault="00443F4F" w:rsidP="00693AB1">
      <w:pPr>
        <w:tabs>
          <w:tab w:val="left" w:pos="7905"/>
        </w:tabs>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Расширение </w:t>
      </w:r>
      <w:r w:rsidR="00433A7B" w:rsidRPr="00886B23">
        <w:rPr>
          <w:rFonts w:ascii="Times New Roman" w:hAnsi="Times New Roman"/>
          <w:snapToGrid w:val="0"/>
          <w:sz w:val="30"/>
          <w:szCs w:val="30"/>
        </w:rPr>
        <w:t>«</w:t>
      </w:r>
      <w:r w:rsidR="00433A7B" w:rsidRPr="00886B23">
        <w:rPr>
          <w:rFonts w:ascii="Times New Roman" w:hAnsi="Times New Roman"/>
          <w:bCs/>
          <w:snapToGrid w:val="0"/>
          <w:sz w:val="30"/>
          <w:szCs w:val="30"/>
        </w:rPr>
        <w:t>Доступ к информации о</w:t>
      </w:r>
      <w:r w:rsidR="00DF4541" w:rsidRPr="00886B23">
        <w:rPr>
          <w:rFonts w:ascii="Times New Roman" w:hAnsi="Times New Roman"/>
          <w:bCs/>
          <w:snapToGrid w:val="0"/>
          <w:sz w:val="30"/>
          <w:szCs w:val="30"/>
        </w:rPr>
        <w:t xml:space="preserve">б удостоверяющем </w:t>
      </w:r>
      <w:r w:rsidR="00433A7B" w:rsidRPr="00886B23">
        <w:rPr>
          <w:rFonts w:ascii="Times New Roman" w:hAnsi="Times New Roman"/>
          <w:bCs/>
          <w:snapToGrid w:val="0"/>
          <w:sz w:val="30"/>
          <w:szCs w:val="30"/>
        </w:rPr>
        <w:t>центр</w:t>
      </w:r>
      <w:r w:rsidR="00DF4541" w:rsidRPr="00886B23">
        <w:rPr>
          <w:rFonts w:ascii="Times New Roman" w:hAnsi="Times New Roman"/>
          <w:bCs/>
          <w:snapToGrid w:val="0"/>
          <w:sz w:val="30"/>
          <w:szCs w:val="30"/>
        </w:rPr>
        <w:t>е</w:t>
      </w:r>
      <w:r w:rsidR="00433A7B" w:rsidRPr="00886B23">
        <w:rPr>
          <w:rFonts w:ascii="Times New Roman" w:hAnsi="Times New Roman"/>
          <w:bCs/>
          <w:snapToGrid w:val="0"/>
          <w:sz w:val="30"/>
          <w:szCs w:val="30"/>
        </w:rPr>
        <w:t xml:space="preserve">» </w:t>
      </w:r>
      <w:r w:rsidRPr="00886B23">
        <w:rPr>
          <w:rFonts w:ascii="Times New Roman" w:hAnsi="Times New Roman"/>
          <w:snapToGrid w:val="0"/>
          <w:sz w:val="30"/>
          <w:szCs w:val="30"/>
        </w:rPr>
        <w:t>не</w:t>
      </w:r>
      <w:r w:rsidR="00A63A42" w:rsidRPr="00886B23">
        <w:rPr>
          <w:rFonts w:ascii="Times New Roman" w:hAnsi="Times New Roman"/>
          <w:snapToGrid w:val="0"/>
          <w:sz w:val="30"/>
          <w:szCs w:val="30"/>
        </w:rPr>
        <w:t> </w:t>
      </w:r>
      <w:r w:rsidRPr="00886B23">
        <w:rPr>
          <w:rFonts w:ascii="Times New Roman" w:hAnsi="Times New Roman"/>
          <w:snapToGrid w:val="0"/>
          <w:sz w:val="30"/>
          <w:szCs w:val="30"/>
        </w:rPr>
        <w:t>является критическим. Поле указывает, каким образом передаются данные и услуги издателем сертификата, в сертификате которого данное расширение имеется. Данное расширение</w:t>
      </w:r>
      <w:r w:rsidR="004602E6" w:rsidRPr="00886B23">
        <w:rPr>
          <w:rFonts w:ascii="Times New Roman" w:hAnsi="Times New Roman"/>
          <w:snapToGrid w:val="0"/>
          <w:sz w:val="30"/>
          <w:szCs w:val="30"/>
        </w:rPr>
        <w:t xml:space="preserve"> </w:t>
      </w:r>
      <w:r w:rsidRPr="00886B23">
        <w:rPr>
          <w:rFonts w:ascii="Times New Roman" w:hAnsi="Times New Roman"/>
          <w:snapToGrid w:val="0"/>
          <w:sz w:val="30"/>
          <w:szCs w:val="30"/>
        </w:rPr>
        <w:t>содержит URL адрес</w:t>
      </w:r>
      <w:r w:rsidR="00DF4541" w:rsidRPr="00886B23">
        <w:rPr>
          <w:rFonts w:ascii="Times New Roman" w:hAnsi="Times New Roman"/>
          <w:snapToGrid w:val="0"/>
          <w:sz w:val="30"/>
          <w:szCs w:val="30"/>
        </w:rPr>
        <w:t>а</w:t>
      </w:r>
      <w:r w:rsidRPr="00886B23">
        <w:rPr>
          <w:rFonts w:ascii="Times New Roman" w:hAnsi="Times New Roman"/>
          <w:snapToGrid w:val="0"/>
          <w:sz w:val="30"/>
          <w:szCs w:val="30"/>
        </w:rPr>
        <w:t xml:space="preserve"> услуги OCSP проверки статуса сертификата</w:t>
      </w:r>
      <w:r w:rsidR="00BA36EB" w:rsidRPr="00886B23">
        <w:rPr>
          <w:rFonts w:ascii="Times New Roman" w:hAnsi="Times New Roman"/>
          <w:snapToGrid w:val="0"/>
          <w:sz w:val="30"/>
          <w:szCs w:val="30"/>
        </w:rPr>
        <w:t>.</w:t>
      </w:r>
    </w:p>
    <w:p w:rsidR="00AB6B42" w:rsidRPr="00886B23" w:rsidRDefault="0024390F" w:rsidP="00693AB1">
      <w:pPr>
        <w:tabs>
          <w:tab w:val="left" w:pos="7905"/>
        </w:tabs>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26</w:t>
      </w:r>
      <w:r w:rsidR="00AB6B42" w:rsidRPr="00886B23">
        <w:rPr>
          <w:rFonts w:ascii="Times New Roman" w:hAnsi="Times New Roman"/>
          <w:snapToGrid w:val="0"/>
          <w:sz w:val="30"/>
          <w:szCs w:val="30"/>
        </w:rPr>
        <w:t>. Идентификатор ключа проверки ЭЦП издат</w:t>
      </w:r>
      <w:r w:rsidR="006611E6" w:rsidRPr="00886B23">
        <w:rPr>
          <w:rFonts w:ascii="Times New Roman" w:hAnsi="Times New Roman"/>
          <w:snapToGrid w:val="0"/>
          <w:sz w:val="30"/>
          <w:szCs w:val="30"/>
        </w:rPr>
        <w:t>еля (</w:t>
      </w:r>
      <w:proofErr w:type="spellStart"/>
      <w:r w:rsidR="00382E07" w:rsidRPr="00886B23">
        <w:rPr>
          <w:rFonts w:ascii="Times New Roman" w:hAnsi="Times New Roman"/>
          <w:snapToGrid w:val="0"/>
          <w:sz w:val="30"/>
          <w:szCs w:val="30"/>
        </w:rPr>
        <w:t>Authority</w:t>
      </w:r>
      <w:proofErr w:type="spellEnd"/>
      <w:r w:rsidR="00382E07" w:rsidRPr="00886B23">
        <w:rPr>
          <w:rFonts w:ascii="Times New Roman" w:hAnsi="Times New Roman"/>
          <w:snapToGrid w:val="0"/>
          <w:sz w:val="30"/>
          <w:szCs w:val="30"/>
        </w:rPr>
        <w:t xml:space="preserve"> </w:t>
      </w:r>
      <w:proofErr w:type="spellStart"/>
      <w:r w:rsidR="00382E07" w:rsidRPr="00886B23">
        <w:rPr>
          <w:rFonts w:ascii="Times New Roman" w:hAnsi="Times New Roman"/>
          <w:snapToGrid w:val="0"/>
          <w:sz w:val="30"/>
          <w:szCs w:val="30"/>
        </w:rPr>
        <w:t>Key</w:t>
      </w:r>
      <w:proofErr w:type="spellEnd"/>
      <w:r w:rsidR="00382E07" w:rsidRPr="00886B23">
        <w:rPr>
          <w:rFonts w:ascii="Times New Roman" w:hAnsi="Times New Roman"/>
          <w:snapToGrid w:val="0"/>
          <w:sz w:val="30"/>
          <w:szCs w:val="30"/>
        </w:rPr>
        <w:t xml:space="preserve"> </w:t>
      </w:r>
      <w:proofErr w:type="spellStart"/>
      <w:r w:rsidR="00382E07" w:rsidRPr="00886B23">
        <w:rPr>
          <w:rFonts w:ascii="Times New Roman" w:hAnsi="Times New Roman"/>
          <w:snapToGrid w:val="0"/>
          <w:sz w:val="30"/>
          <w:szCs w:val="30"/>
        </w:rPr>
        <w:t>Identifier</w:t>
      </w:r>
      <w:proofErr w:type="spellEnd"/>
      <w:r w:rsidR="00EE4A0F" w:rsidRPr="00886B23">
        <w:rPr>
          <w:rFonts w:ascii="Times New Roman" w:hAnsi="Times New Roman"/>
          <w:snapToGrid w:val="0"/>
          <w:sz w:val="30"/>
          <w:szCs w:val="30"/>
        </w:rPr>
        <w:t>)</w:t>
      </w:r>
    </w:p>
    <w:p w:rsidR="00AB6B42" w:rsidRPr="00886B23" w:rsidRDefault="00AB6B42" w:rsidP="00693AB1">
      <w:pPr>
        <w:tabs>
          <w:tab w:val="left" w:pos="7905"/>
        </w:tabs>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Расширение </w:t>
      </w:r>
      <w:r w:rsidR="00DF4541" w:rsidRPr="00886B23">
        <w:rPr>
          <w:rFonts w:ascii="Times New Roman" w:hAnsi="Times New Roman"/>
          <w:snapToGrid w:val="0"/>
          <w:sz w:val="30"/>
          <w:szCs w:val="30"/>
        </w:rPr>
        <w:t xml:space="preserve">«Идентификатор ключа проверки ЭЦП издателя» </w:t>
      </w:r>
      <w:r w:rsidRPr="00886B23">
        <w:rPr>
          <w:rFonts w:ascii="Times New Roman" w:hAnsi="Times New Roman"/>
          <w:snapToGrid w:val="0"/>
          <w:sz w:val="30"/>
          <w:szCs w:val="30"/>
        </w:rPr>
        <w:t xml:space="preserve">позволяет </w:t>
      </w:r>
      <w:r w:rsidR="005668DD" w:rsidRPr="00886B23">
        <w:rPr>
          <w:rFonts w:ascii="Times New Roman" w:hAnsi="Times New Roman"/>
          <w:snapToGrid w:val="0"/>
          <w:sz w:val="30"/>
          <w:szCs w:val="30"/>
        </w:rPr>
        <w:t xml:space="preserve">однозначно </w:t>
      </w:r>
      <w:r w:rsidRPr="00886B23">
        <w:rPr>
          <w:rFonts w:ascii="Times New Roman" w:hAnsi="Times New Roman"/>
          <w:snapToGrid w:val="0"/>
          <w:sz w:val="30"/>
          <w:szCs w:val="30"/>
        </w:rPr>
        <w:t xml:space="preserve">идентифицировать ключ проверки ЭЦП, соответствующий ключу ЭЦП, используемому для подписи сертификата. </w:t>
      </w:r>
      <w:r w:rsidRPr="00886B23">
        <w:rPr>
          <w:rFonts w:ascii="Times New Roman" w:hAnsi="Times New Roman"/>
          <w:snapToGrid w:val="0"/>
          <w:sz w:val="30"/>
          <w:szCs w:val="30"/>
        </w:rPr>
        <w:lastRenderedPageBreak/>
        <w:t>Расширение используется для облегчения построения путей сертификации.</w:t>
      </w:r>
    </w:p>
    <w:p w:rsidR="005668DD" w:rsidRPr="00886B23" w:rsidRDefault="0024390F" w:rsidP="00693AB1">
      <w:pPr>
        <w:tabs>
          <w:tab w:val="left" w:pos="7905"/>
        </w:tabs>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27</w:t>
      </w:r>
      <w:r w:rsidR="005668DD" w:rsidRPr="00886B23">
        <w:rPr>
          <w:rFonts w:ascii="Times New Roman" w:hAnsi="Times New Roman"/>
          <w:snapToGrid w:val="0"/>
          <w:sz w:val="30"/>
          <w:szCs w:val="30"/>
        </w:rPr>
        <w:t>. Идентификатор ключа проверки ЭЦП су</w:t>
      </w:r>
      <w:r w:rsidR="00C51A23" w:rsidRPr="00886B23">
        <w:rPr>
          <w:rFonts w:ascii="Times New Roman" w:hAnsi="Times New Roman"/>
          <w:snapToGrid w:val="0"/>
          <w:sz w:val="30"/>
          <w:szCs w:val="30"/>
        </w:rPr>
        <w:t>бъекта (</w:t>
      </w:r>
      <w:proofErr w:type="spellStart"/>
      <w:r w:rsidR="00382E07" w:rsidRPr="00886B23">
        <w:rPr>
          <w:rFonts w:ascii="Times New Roman" w:hAnsi="Times New Roman"/>
          <w:snapToGrid w:val="0"/>
          <w:sz w:val="30"/>
          <w:szCs w:val="30"/>
        </w:rPr>
        <w:t>Subject</w:t>
      </w:r>
      <w:proofErr w:type="spellEnd"/>
      <w:r w:rsidR="00382E07" w:rsidRPr="00886B23">
        <w:rPr>
          <w:rFonts w:ascii="Times New Roman" w:hAnsi="Times New Roman"/>
          <w:snapToGrid w:val="0"/>
          <w:sz w:val="30"/>
          <w:szCs w:val="30"/>
        </w:rPr>
        <w:t xml:space="preserve"> </w:t>
      </w:r>
      <w:proofErr w:type="spellStart"/>
      <w:r w:rsidR="00382E07" w:rsidRPr="00886B23">
        <w:rPr>
          <w:rFonts w:ascii="Times New Roman" w:hAnsi="Times New Roman"/>
          <w:snapToGrid w:val="0"/>
          <w:sz w:val="30"/>
          <w:szCs w:val="30"/>
        </w:rPr>
        <w:t>Key</w:t>
      </w:r>
      <w:proofErr w:type="spellEnd"/>
      <w:r w:rsidR="00382E07" w:rsidRPr="00886B23">
        <w:rPr>
          <w:rFonts w:ascii="Times New Roman" w:hAnsi="Times New Roman"/>
          <w:snapToGrid w:val="0"/>
          <w:sz w:val="30"/>
          <w:szCs w:val="30"/>
        </w:rPr>
        <w:t xml:space="preserve"> </w:t>
      </w:r>
      <w:proofErr w:type="spellStart"/>
      <w:r w:rsidR="00382E07" w:rsidRPr="00886B23">
        <w:rPr>
          <w:rFonts w:ascii="Times New Roman" w:hAnsi="Times New Roman"/>
          <w:snapToGrid w:val="0"/>
          <w:sz w:val="30"/>
          <w:szCs w:val="30"/>
        </w:rPr>
        <w:t>Identifier</w:t>
      </w:r>
      <w:proofErr w:type="spellEnd"/>
      <w:r w:rsidR="00EE4A0F" w:rsidRPr="00886B23">
        <w:rPr>
          <w:rFonts w:ascii="Times New Roman" w:hAnsi="Times New Roman"/>
          <w:snapToGrid w:val="0"/>
          <w:sz w:val="30"/>
          <w:szCs w:val="30"/>
        </w:rPr>
        <w:t>)</w:t>
      </w:r>
    </w:p>
    <w:p w:rsidR="00D52AAE" w:rsidRPr="00886B23" w:rsidRDefault="005668DD" w:rsidP="00693AB1">
      <w:pPr>
        <w:tabs>
          <w:tab w:val="left" w:pos="7905"/>
        </w:tabs>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Расширение</w:t>
      </w:r>
      <w:r w:rsidR="00DF4541" w:rsidRPr="00886B23">
        <w:rPr>
          <w:rFonts w:ascii="Times New Roman" w:hAnsi="Times New Roman"/>
          <w:snapToGrid w:val="0"/>
          <w:sz w:val="30"/>
          <w:szCs w:val="30"/>
        </w:rPr>
        <w:t xml:space="preserve"> «Идентификатор ключа проверки ЭЦП субъекта»</w:t>
      </w:r>
      <w:r w:rsidRPr="00886B23">
        <w:rPr>
          <w:rFonts w:ascii="Times New Roman" w:hAnsi="Times New Roman"/>
          <w:snapToGrid w:val="0"/>
          <w:sz w:val="30"/>
          <w:szCs w:val="30"/>
        </w:rPr>
        <w:t xml:space="preserve"> позволяет однозначно идентифицировать ключ проверки ЭЦП, содержащийся в сертификате. Используется для построения цепочек доверия и управления процессами отзыва сертификатов.</w:t>
      </w:r>
    </w:p>
    <w:p w:rsidR="00CD2571" w:rsidRPr="00886B23" w:rsidRDefault="0024390F" w:rsidP="00693AB1">
      <w:pPr>
        <w:tabs>
          <w:tab w:val="left" w:pos="7905"/>
        </w:tabs>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28</w:t>
      </w:r>
      <w:r w:rsidR="00A41E37" w:rsidRPr="00886B23">
        <w:rPr>
          <w:rFonts w:ascii="Times New Roman" w:hAnsi="Times New Roman"/>
          <w:snapToGrid w:val="0"/>
          <w:sz w:val="30"/>
          <w:szCs w:val="30"/>
        </w:rPr>
        <w:t>. </w:t>
      </w:r>
      <w:r w:rsidR="00CD2571" w:rsidRPr="00886B23">
        <w:rPr>
          <w:rFonts w:ascii="Times New Roman" w:hAnsi="Times New Roman"/>
          <w:snapToGrid w:val="0"/>
          <w:sz w:val="30"/>
          <w:szCs w:val="30"/>
        </w:rPr>
        <w:t>Идентификатор алгоритма</w:t>
      </w:r>
      <w:r w:rsidR="00C51A23" w:rsidRPr="00886B23">
        <w:rPr>
          <w:rFonts w:ascii="Times New Roman" w:hAnsi="Times New Roman"/>
          <w:snapToGrid w:val="0"/>
          <w:sz w:val="30"/>
          <w:szCs w:val="30"/>
        </w:rPr>
        <w:t xml:space="preserve"> (</w:t>
      </w:r>
      <w:r w:rsidR="006611E6" w:rsidRPr="00886B23">
        <w:rPr>
          <w:rFonts w:ascii="Times New Roman" w:hAnsi="Times New Roman"/>
          <w:snapToGrid w:val="0"/>
          <w:sz w:val="30"/>
          <w:szCs w:val="30"/>
          <w:lang w:val="en-US"/>
        </w:rPr>
        <w:t>s</w:t>
      </w:r>
      <w:proofErr w:type="spellStart"/>
      <w:r w:rsidR="00075841" w:rsidRPr="00886B23">
        <w:rPr>
          <w:rFonts w:ascii="Times New Roman" w:hAnsi="Times New Roman"/>
          <w:snapToGrid w:val="0"/>
          <w:sz w:val="30"/>
          <w:szCs w:val="30"/>
        </w:rPr>
        <w:t>ignatureAlgorithm</w:t>
      </w:r>
      <w:proofErr w:type="spellEnd"/>
      <w:r w:rsidR="00075841" w:rsidRPr="00886B23">
        <w:rPr>
          <w:rFonts w:ascii="Times New Roman" w:hAnsi="Times New Roman"/>
          <w:snapToGrid w:val="0"/>
          <w:sz w:val="30"/>
          <w:szCs w:val="30"/>
        </w:rPr>
        <w:t>)</w:t>
      </w:r>
    </w:p>
    <w:p w:rsidR="00A41E37" w:rsidRPr="00886B23" w:rsidRDefault="004602E6" w:rsidP="00693AB1">
      <w:pPr>
        <w:tabs>
          <w:tab w:val="left" w:pos="7905"/>
        </w:tabs>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Расширение </w:t>
      </w:r>
      <w:r w:rsidR="00075841" w:rsidRPr="00886B23">
        <w:rPr>
          <w:rFonts w:ascii="Times New Roman" w:hAnsi="Times New Roman"/>
          <w:snapToGrid w:val="0"/>
          <w:sz w:val="30"/>
          <w:szCs w:val="30"/>
        </w:rPr>
        <w:t>«Идентификатор алгоритма»</w:t>
      </w:r>
      <w:r w:rsidR="00443F4F" w:rsidRPr="00886B23">
        <w:rPr>
          <w:rFonts w:ascii="Times New Roman" w:hAnsi="Times New Roman"/>
          <w:snapToGrid w:val="0"/>
          <w:sz w:val="30"/>
          <w:szCs w:val="30"/>
        </w:rPr>
        <w:t xml:space="preserve"> содержит идентификатор криптографического алгоритма, описывающего алгоритм, применяемый для реализации ЭЦП, которую ставит Удостоверяющий центр на</w:t>
      </w:r>
      <w:r w:rsidR="00A63A42" w:rsidRPr="00886B23">
        <w:rPr>
          <w:rFonts w:ascii="Times New Roman" w:hAnsi="Times New Roman"/>
          <w:snapToGrid w:val="0"/>
          <w:sz w:val="30"/>
          <w:szCs w:val="30"/>
        </w:rPr>
        <w:t> </w:t>
      </w:r>
      <w:r w:rsidR="00443F4F" w:rsidRPr="00886B23">
        <w:rPr>
          <w:rFonts w:ascii="Times New Roman" w:hAnsi="Times New Roman"/>
          <w:snapToGrid w:val="0"/>
          <w:sz w:val="30"/>
          <w:szCs w:val="30"/>
        </w:rPr>
        <w:t>сертификате.</w:t>
      </w:r>
    </w:p>
    <w:p w:rsidR="00443F4F" w:rsidRPr="00886B23" w:rsidRDefault="00443F4F" w:rsidP="00693AB1">
      <w:pPr>
        <w:tabs>
          <w:tab w:val="left" w:pos="7905"/>
        </w:tabs>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Для сертификатов, выдаваемых УЦ службы</w:t>
      </w:r>
      <w:r w:rsidRPr="00886B23" w:rsidDel="00120657">
        <w:rPr>
          <w:rFonts w:ascii="Times New Roman" w:hAnsi="Times New Roman"/>
          <w:snapToGrid w:val="0"/>
          <w:sz w:val="30"/>
          <w:szCs w:val="30"/>
        </w:rPr>
        <w:t xml:space="preserve"> </w:t>
      </w:r>
      <w:r w:rsidRPr="00886B23">
        <w:rPr>
          <w:rFonts w:ascii="Times New Roman" w:hAnsi="Times New Roman"/>
          <w:snapToGrid w:val="0"/>
          <w:sz w:val="30"/>
          <w:szCs w:val="30"/>
        </w:rPr>
        <w:t xml:space="preserve">ДТС, </w:t>
      </w:r>
      <w:r w:rsidR="00CA2B7B" w:rsidRPr="00886B23">
        <w:rPr>
          <w:rFonts w:ascii="Times New Roman" w:hAnsi="Times New Roman"/>
          <w:snapToGrid w:val="0"/>
          <w:sz w:val="30"/>
          <w:szCs w:val="30"/>
        </w:rPr>
        <w:t xml:space="preserve">поле имеет следующее </w:t>
      </w:r>
      <w:r w:rsidRPr="00886B23">
        <w:rPr>
          <w:rFonts w:ascii="Times New Roman" w:hAnsi="Times New Roman"/>
          <w:snapToGrid w:val="0"/>
          <w:sz w:val="30"/>
          <w:szCs w:val="30"/>
        </w:rPr>
        <w:t>значение:</w:t>
      </w:r>
    </w:p>
    <w:p w:rsidR="00443F4F" w:rsidRPr="00886B23" w:rsidRDefault="00443F4F" w:rsidP="00C713B0">
      <w:pPr>
        <w:spacing w:after="0" w:line="360" w:lineRule="auto"/>
        <w:ind w:firstLine="720"/>
        <w:jc w:val="both"/>
        <w:rPr>
          <w:rFonts w:ascii="Times New Roman" w:hAnsi="Times New Roman"/>
          <w:snapToGrid w:val="0"/>
          <w:spacing w:val="-4"/>
          <w:sz w:val="30"/>
          <w:szCs w:val="30"/>
          <w:lang w:val="en-US"/>
        </w:rPr>
      </w:pPr>
      <w:r w:rsidRPr="00886B23">
        <w:rPr>
          <w:rFonts w:ascii="Times New Roman" w:hAnsi="Times New Roman"/>
          <w:snapToGrid w:val="0"/>
          <w:spacing w:val="-4"/>
          <w:sz w:val="30"/>
          <w:szCs w:val="30"/>
          <w:lang w:val="en-US"/>
        </w:rPr>
        <w:t xml:space="preserve">id-tc26-gost3410-2012-512 OBJECT IDENTIFIER ::= id-tc26-signwithdigest-gost3410-2012-512 OBJECT IDENTIFIER ::= { </w:t>
      </w:r>
      <w:proofErr w:type="spellStart"/>
      <w:r w:rsidRPr="00886B23">
        <w:rPr>
          <w:rFonts w:ascii="Times New Roman" w:hAnsi="Times New Roman"/>
          <w:snapToGrid w:val="0"/>
          <w:spacing w:val="-4"/>
          <w:sz w:val="30"/>
          <w:szCs w:val="30"/>
          <w:lang w:val="en-US"/>
        </w:rPr>
        <w:t>iso</w:t>
      </w:r>
      <w:proofErr w:type="spellEnd"/>
      <w:r w:rsidRPr="00886B23">
        <w:rPr>
          <w:rFonts w:ascii="Times New Roman" w:hAnsi="Times New Roman"/>
          <w:snapToGrid w:val="0"/>
          <w:spacing w:val="-4"/>
          <w:sz w:val="30"/>
          <w:szCs w:val="30"/>
          <w:lang w:val="en-US"/>
        </w:rPr>
        <w:t xml:space="preserve">(1) member-body(2) </w:t>
      </w:r>
      <w:proofErr w:type="spellStart"/>
      <w:r w:rsidRPr="00886B23">
        <w:rPr>
          <w:rFonts w:ascii="Times New Roman" w:hAnsi="Times New Roman"/>
          <w:snapToGrid w:val="0"/>
          <w:spacing w:val="-4"/>
          <w:sz w:val="30"/>
          <w:szCs w:val="30"/>
          <w:lang w:val="en-US"/>
        </w:rPr>
        <w:t>ru</w:t>
      </w:r>
      <w:proofErr w:type="spellEnd"/>
      <w:r w:rsidRPr="00886B23">
        <w:rPr>
          <w:rFonts w:ascii="Times New Roman" w:hAnsi="Times New Roman"/>
          <w:snapToGrid w:val="0"/>
          <w:spacing w:val="-4"/>
          <w:sz w:val="30"/>
          <w:szCs w:val="30"/>
          <w:lang w:val="en-US"/>
        </w:rPr>
        <w:t xml:space="preserve">(643) </w:t>
      </w:r>
      <w:proofErr w:type="spellStart"/>
      <w:r w:rsidRPr="00886B23">
        <w:rPr>
          <w:rFonts w:ascii="Times New Roman" w:hAnsi="Times New Roman"/>
          <w:snapToGrid w:val="0"/>
          <w:spacing w:val="-4"/>
          <w:sz w:val="30"/>
          <w:szCs w:val="30"/>
          <w:lang w:val="en-US"/>
        </w:rPr>
        <w:t>rosstandart</w:t>
      </w:r>
      <w:proofErr w:type="spellEnd"/>
      <w:r w:rsidRPr="00886B23">
        <w:rPr>
          <w:rFonts w:ascii="Times New Roman" w:hAnsi="Times New Roman"/>
          <w:snapToGrid w:val="0"/>
          <w:spacing w:val="-4"/>
          <w:sz w:val="30"/>
          <w:szCs w:val="30"/>
          <w:lang w:val="en-US"/>
        </w:rPr>
        <w:t xml:space="preserve">(7) tc26(1) algorithms(1) </w:t>
      </w:r>
      <w:proofErr w:type="spellStart"/>
      <w:r w:rsidRPr="00886B23">
        <w:rPr>
          <w:rFonts w:ascii="Times New Roman" w:hAnsi="Times New Roman"/>
          <w:snapToGrid w:val="0"/>
          <w:spacing w:val="-4"/>
          <w:sz w:val="30"/>
          <w:szCs w:val="30"/>
          <w:lang w:val="en-US"/>
        </w:rPr>
        <w:t>signwithdigest</w:t>
      </w:r>
      <w:proofErr w:type="spellEnd"/>
      <w:r w:rsidRPr="00886B23">
        <w:rPr>
          <w:rFonts w:ascii="Times New Roman" w:hAnsi="Times New Roman"/>
          <w:snapToGrid w:val="0"/>
          <w:spacing w:val="-4"/>
          <w:sz w:val="30"/>
          <w:szCs w:val="30"/>
          <w:lang w:val="en-US"/>
        </w:rPr>
        <w:t>(3) gost3410-2012-512(3) }</w:t>
      </w:r>
      <w:r w:rsidR="00C713B0" w:rsidRPr="00886B23">
        <w:rPr>
          <w:rFonts w:ascii="Times New Roman" w:hAnsi="Times New Roman"/>
          <w:snapToGrid w:val="0"/>
          <w:spacing w:val="-4"/>
          <w:sz w:val="30"/>
          <w:szCs w:val="30"/>
          <w:lang w:val="en-US"/>
        </w:rPr>
        <w:t>.</w:t>
      </w:r>
    </w:p>
    <w:p w:rsidR="00C713B0" w:rsidRPr="00886B23" w:rsidRDefault="0024390F" w:rsidP="00C713B0">
      <w:pPr>
        <w:tabs>
          <w:tab w:val="left" w:pos="1701"/>
        </w:tabs>
        <w:spacing w:after="0" w:line="360" w:lineRule="auto"/>
        <w:ind w:firstLine="720"/>
        <w:jc w:val="both"/>
        <w:outlineLvl w:val="2"/>
        <w:rPr>
          <w:rFonts w:ascii="Times New Roman" w:hAnsi="Times New Roman"/>
          <w:snapToGrid w:val="0"/>
          <w:sz w:val="30"/>
          <w:szCs w:val="30"/>
        </w:rPr>
      </w:pPr>
      <w:r w:rsidRPr="00886B23">
        <w:rPr>
          <w:rFonts w:ascii="Times New Roman" w:hAnsi="Times New Roman"/>
          <w:snapToGrid w:val="0"/>
          <w:sz w:val="30"/>
          <w:szCs w:val="30"/>
        </w:rPr>
        <w:t>29</w:t>
      </w:r>
      <w:r w:rsidR="00842A6E" w:rsidRPr="00886B23">
        <w:rPr>
          <w:rFonts w:ascii="Times New Roman" w:hAnsi="Times New Roman"/>
          <w:snapToGrid w:val="0"/>
          <w:sz w:val="30"/>
          <w:szCs w:val="30"/>
        </w:rPr>
        <w:t>.Формы имен</w:t>
      </w:r>
    </w:p>
    <w:p w:rsidR="00C713B0" w:rsidRPr="00886B23" w:rsidRDefault="00C713B0" w:rsidP="00C713B0">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УЦ службы</w:t>
      </w:r>
      <w:r w:rsidRPr="00886B23" w:rsidDel="00120657">
        <w:rPr>
          <w:rFonts w:ascii="Times New Roman" w:hAnsi="Times New Roman"/>
          <w:snapToGrid w:val="0"/>
          <w:sz w:val="30"/>
          <w:szCs w:val="30"/>
        </w:rPr>
        <w:t xml:space="preserve"> </w:t>
      </w:r>
      <w:r w:rsidRPr="00886B23">
        <w:rPr>
          <w:rFonts w:ascii="Times New Roman" w:hAnsi="Times New Roman"/>
          <w:snapToGrid w:val="0"/>
          <w:sz w:val="30"/>
          <w:szCs w:val="30"/>
        </w:rPr>
        <w:t>ДТС выдает сертификаты, содержащие имя издателя и</w:t>
      </w:r>
      <w:r w:rsidR="000F7FAB" w:rsidRPr="00886B23">
        <w:rPr>
          <w:rFonts w:ascii="Times New Roman" w:hAnsi="Times New Roman"/>
          <w:snapToGrid w:val="0"/>
          <w:sz w:val="30"/>
          <w:szCs w:val="30"/>
        </w:rPr>
        <w:t> </w:t>
      </w:r>
      <w:r w:rsidRPr="00886B23">
        <w:rPr>
          <w:rFonts w:ascii="Times New Roman" w:hAnsi="Times New Roman"/>
          <w:snapToGrid w:val="0"/>
          <w:sz w:val="30"/>
          <w:szCs w:val="30"/>
        </w:rPr>
        <w:t xml:space="preserve">субъекта, </w:t>
      </w:r>
      <w:r w:rsidR="001C2FEA" w:rsidRPr="00886B23">
        <w:rPr>
          <w:rFonts w:ascii="Times New Roman" w:hAnsi="Times New Roman"/>
          <w:snapToGrid w:val="0"/>
          <w:sz w:val="30"/>
          <w:szCs w:val="30"/>
        </w:rPr>
        <w:t xml:space="preserve">издаваемые </w:t>
      </w:r>
      <w:r w:rsidRPr="00886B23">
        <w:rPr>
          <w:rFonts w:ascii="Times New Roman" w:hAnsi="Times New Roman"/>
          <w:snapToGrid w:val="0"/>
          <w:sz w:val="30"/>
          <w:szCs w:val="30"/>
        </w:rPr>
        <w:t>в соответствии с правилами, описанными в</w:t>
      </w:r>
      <w:r w:rsidR="000F7FAB" w:rsidRPr="00886B23">
        <w:rPr>
          <w:rFonts w:ascii="Times New Roman" w:hAnsi="Times New Roman"/>
          <w:snapToGrid w:val="0"/>
          <w:sz w:val="30"/>
          <w:szCs w:val="30"/>
        </w:rPr>
        <w:t> </w:t>
      </w:r>
      <w:r w:rsidRPr="00886B23">
        <w:rPr>
          <w:rFonts w:ascii="Times New Roman" w:hAnsi="Times New Roman"/>
          <w:snapToGrid w:val="0"/>
          <w:sz w:val="30"/>
          <w:szCs w:val="30"/>
        </w:rPr>
        <w:t>Регламенте УЦ службы ДТС.</w:t>
      </w:r>
    </w:p>
    <w:p w:rsidR="001C6227" w:rsidRPr="00886B23" w:rsidRDefault="0024390F" w:rsidP="00693AB1">
      <w:pPr>
        <w:tabs>
          <w:tab w:val="left" w:pos="1701"/>
        </w:tabs>
        <w:spacing w:after="0" w:line="360" w:lineRule="auto"/>
        <w:ind w:firstLine="709"/>
        <w:jc w:val="both"/>
        <w:outlineLvl w:val="3"/>
        <w:rPr>
          <w:rFonts w:ascii="Times New Roman" w:hAnsi="Times New Roman"/>
          <w:snapToGrid w:val="0"/>
          <w:sz w:val="30"/>
          <w:szCs w:val="30"/>
        </w:rPr>
      </w:pPr>
      <w:r w:rsidRPr="00886B23">
        <w:rPr>
          <w:rFonts w:ascii="Times New Roman" w:hAnsi="Times New Roman"/>
          <w:snapToGrid w:val="0"/>
          <w:sz w:val="30"/>
          <w:szCs w:val="30"/>
        </w:rPr>
        <w:t>30</w:t>
      </w:r>
      <w:r w:rsidR="00382656" w:rsidRPr="00886B23">
        <w:rPr>
          <w:rFonts w:ascii="Times New Roman" w:hAnsi="Times New Roman"/>
          <w:snapToGrid w:val="0"/>
          <w:sz w:val="30"/>
          <w:szCs w:val="30"/>
        </w:rPr>
        <w:t>. </w:t>
      </w:r>
      <w:r w:rsidR="005C5A51" w:rsidRPr="00886B23">
        <w:rPr>
          <w:rFonts w:ascii="Times New Roman" w:hAnsi="Times New Roman"/>
          <w:snapToGrid w:val="0"/>
          <w:sz w:val="30"/>
          <w:szCs w:val="30"/>
        </w:rPr>
        <w:t>Политики применения с</w:t>
      </w:r>
      <w:r w:rsidR="00842A6E" w:rsidRPr="00886B23">
        <w:rPr>
          <w:rFonts w:ascii="Times New Roman" w:hAnsi="Times New Roman"/>
          <w:snapToGrid w:val="0"/>
          <w:sz w:val="30"/>
          <w:szCs w:val="30"/>
        </w:rPr>
        <w:t xml:space="preserve">ертификата </w:t>
      </w:r>
      <w:r w:rsidR="006611E6" w:rsidRPr="00886B23">
        <w:rPr>
          <w:rFonts w:ascii="Times New Roman" w:hAnsi="Times New Roman"/>
          <w:snapToGrid w:val="0"/>
          <w:sz w:val="30"/>
          <w:szCs w:val="30"/>
        </w:rPr>
        <w:t>(</w:t>
      </w:r>
      <w:proofErr w:type="spellStart"/>
      <w:r w:rsidR="00382E07" w:rsidRPr="00886B23">
        <w:rPr>
          <w:rFonts w:ascii="Times New Roman" w:hAnsi="Times New Roman"/>
          <w:snapToGrid w:val="0"/>
          <w:sz w:val="30"/>
          <w:szCs w:val="30"/>
        </w:rPr>
        <w:t>Certificate</w:t>
      </w:r>
      <w:proofErr w:type="spellEnd"/>
      <w:r w:rsidR="00382E07" w:rsidRPr="00886B23">
        <w:rPr>
          <w:rFonts w:ascii="Times New Roman" w:hAnsi="Times New Roman"/>
          <w:snapToGrid w:val="0"/>
          <w:sz w:val="30"/>
          <w:szCs w:val="30"/>
        </w:rPr>
        <w:t xml:space="preserve"> </w:t>
      </w:r>
      <w:proofErr w:type="spellStart"/>
      <w:r w:rsidR="00382E07" w:rsidRPr="00886B23">
        <w:rPr>
          <w:rFonts w:ascii="Times New Roman" w:hAnsi="Times New Roman"/>
          <w:snapToGrid w:val="0"/>
          <w:sz w:val="30"/>
          <w:szCs w:val="30"/>
        </w:rPr>
        <w:t>Policies</w:t>
      </w:r>
      <w:proofErr w:type="spellEnd"/>
      <w:r w:rsidR="00842A6E" w:rsidRPr="00886B23">
        <w:rPr>
          <w:rFonts w:ascii="Times New Roman" w:hAnsi="Times New Roman"/>
          <w:snapToGrid w:val="0"/>
          <w:sz w:val="30"/>
          <w:szCs w:val="30"/>
        </w:rPr>
        <w:t>)</w:t>
      </w:r>
    </w:p>
    <w:p w:rsidR="007D399B" w:rsidRPr="00886B23" w:rsidRDefault="009F60C7" w:rsidP="00693AB1">
      <w:pPr>
        <w:tabs>
          <w:tab w:val="left" w:pos="1701"/>
        </w:tabs>
        <w:spacing w:after="0" w:line="360" w:lineRule="auto"/>
        <w:ind w:firstLine="709"/>
        <w:jc w:val="both"/>
        <w:outlineLvl w:val="3"/>
        <w:rPr>
          <w:rFonts w:ascii="Times New Roman" w:hAnsi="Times New Roman"/>
          <w:snapToGrid w:val="0"/>
          <w:sz w:val="30"/>
          <w:szCs w:val="30"/>
        </w:rPr>
      </w:pPr>
      <w:r w:rsidRPr="00886B23">
        <w:rPr>
          <w:rFonts w:ascii="Times New Roman" w:hAnsi="Times New Roman"/>
          <w:snapToGrid w:val="0"/>
          <w:sz w:val="30"/>
          <w:szCs w:val="30"/>
        </w:rPr>
        <w:t xml:space="preserve">Расширение </w:t>
      </w:r>
      <w:r w:rsidR="007D399B" w:rsidRPr="00886B23">
        <w:rPr>
          <w:rFonts w:ascii="Times New Roman" w:hAnsi="Times New Roman"/>
          <w:snapToGrid w:val="0"/>
          <w:sz w:val="30"/>
          <w:szCs w:val="30"/>
        </w:rPr>
        <w:t>«</w:t>
      </w:r>
      <w:r w:rsidRPr="00886B23">
        <w:rPr>
          <w:rFonts w:ascii="Times New Roman" w:hAnsi="Times New Roman"/>
          <w:snapToGrid w:val="0"/>
          <w:sz w:val="30"/>
          <w:szCs w:val="30"/>
        </w:rPr>
        <w:t>Политики применения сертификата» (</w:t>
      </w:r>
      <w:proofErr w:type="spellStart"/>
      <w:r w:rsidR="00382E07" w:rsidRPr="00886B23">
        <w:rPr>
          <w:rFonts w:ascii="Times New Roman" w:hAnsi="Times New Roman"/>
          <w:snapToGrid w:val="0"/>
          <w:sz w:val="30"/>
          <w:szCs w:val="30"/>
        </w:rPr>
        <w:t>Certificate</w:t>
      </w:r>
      <w:proofErr w:type="spellEnd"/>
      <w:r w:rsidR="00382E07" w:rsidRPr="00886B23">
        <w:rPr>
          <w:rFonts w:ascii="Times New Roman" w:hAnsi="Times New Roman"/>
          <w:snapToGrid w:val="0"/>
          <w:sz w:val="30"/>
          <w:szCs w:val="30"/>
        </w:rPr>
        <w:t xml:space="preserve"> </w:t>
      </w:r>
      <w:proofErr w:type="spellStart"/>
      <w:r w:rsidR="00382E07" w:rsidRPr="00886B23">
        <w:rPr>
          <w:rFonts w:ascii="Times New Roman" w:hAnsi="Times New Roman"/>
          <w:snapToGrid w:val="0"/>
          <w:sz w:val="30"/>
          <w:szCs w:val="30"/>
        </w:rPr>
        <w:t>Policies</w:t>
      </w:r>
      <w:proofErr w:type="spellEnd"/>
      <w:r w:rsidRPr="00886B23">
        <w:rPr>
          <w:rFonts w:ascii="Times New Roman" w:hAnsi="Times New Roman"/>
          <w:snapToGrid w:val="0"/>
          <w:sz w:val="30"/>
          <w:szCs w:val="30"/>
        </w:rPr>
        <w:t xml:space="preserve">) </w:t>
      </w:r>
      <w:r w:rsidR="00443F4F" w:rsidRPr="00886B23">
        <w:rPr>
          <w:rFonts w:ascii="Times New Roman" w:hAnsi="Times New Roman"/>
          <w:snapToGrid w:val="0"/>
          <w:sz w:val="30"/>
          <w:szCs w:val="30"/>
        </w:rPr>
        <w:t xml:space="preserve">содержит информацию типа </w:t>
      </w:r>
      <w:proofErr w:type="spellStart"/>
      <w:r w:rsidR="00443F4F" w:rsidRPr="00886B23">
        <w:rPr>
          <w:rFonts w:ascii="Times New Roman" w:hAnsi="Times New Roman"/>
          <w:snapToGrid w:val="0"/>
          <w:sz w:val="30"/>
          <w:szCs w:val="30"/>
        </w:rPr>
        <w:t>PolicyInformation</w:t>
      </w:r>
      <w:proofErr w:type="spellEnd"/>
      <w:r w:rsidR="00443F4F" w:rsidRPr="00886B23">
        <w:rPr>
          <w:rFonts w:ascii="Times New Roman" w:hAnsi="Times New Roman"/>
          <w:snapToGrid w:val="0"/>
          <w:sz w:val="30"/>
          <w:szCs w:val="30"/>
        </w:rPr>
        <w:t xml:space="preserve"> (идентификатор, электронный адрес) о политике,</w:t>
      </w:r>
      <w:r w:rsidR="007D399B" w:rsidRPr="00886B23">
        <w:rPr>
          <w:rFonts w:ascii="Times New Roman" w:hAnsi="Times New Roman"/>
          <w:snapToGrid w:val="0"/>
          <w:sz w:val="30"/>
          <w:szCs w:val="30"/>
        </w:rPr>
        <w:t xml:space="preserve"> используемой </w:t>
      </w:r>
      <w:r w:rsidR="00443F4F" w:rsidRPr="00886B23">
        <w:rPr>
          <w:rFonts w:ascii="Times New Roman" w:hAnsi="Times New Roman"/>
          <w:snapToGrid w:val="0"/>
          <w:sz w:val="30"/>
          <w:szCs w:val="30"/>
        </w:rPr>
        <w:t>УЦ службы</w:t>
      </w:r>
      <w:r w:rsidR="00443F4F" w:rsidRPr="00886B23" w:rsidDel="00120657">
        <w:rPr>
          <w:rFonts w:ascii="Times New Roman" w:hAnsi="Times New Roman"/>
          <w:snapToGrid w:val="0"/>
          <w:sz w:val="30"/>
          <w:szCs w:val="30"/>
        </w:rPr>
        <w:t xml:space="preserve"> </w:t>
      </w:r>
      <w:r w:rsidR="00443F4F" w:rsidRPr="00886B23">
        <w:rPr>
          <w:rFonts w:ascii="Times New Roman" w:hAnsi="Times New Roman"/>
          <w:snapToGrid w:val="0"/>
          <w:sz w:val="30"/>
          <w:szCs w:val="30"/>
        </w:rPr>
        <w:t xml:space="preserve">ДТС, </w:t>
      </w:r>
      <w:r w:rsidR="007D399B" w:rsidRPr="00886B23">
        <w:rPr>
          <w:rFonts w:ascii="Times New Roman" w:hAnsi="Times New Roman"/>
          <w:snapToGrid w:val="0"/>
          <w:sz w:val="30"/>
          <w:szCs w:val="30"/>
        </w:rPr>
        <w:t xml:space="preserve">для </w:t>
      </w:r>
      <w:r w:rsidR="007D399B" w:rsidRPr="00886B23">
        <w:rPr>
          <w:rFonts w:ascii="Times New Roman" w:hAnsi="Times New Roman"/>
          <w:snapToGrid w:val="0"/>
          <w:sz w:val="30"/>
          <w:szCs w:val="30"/>
        </w:rPr>
        <w:lastRenderedPageBreak/>
        <w:t>выдачи сертификата.</w:t>
      </w:r>
      <w:r w:rsidR="00443F4F" w:rsidRPr="00886B23">
        <w:rPr>
          <w:rFonts w:ascii="Times New Roman" w:hAnsi="Times New Roman"/>
          <w:snapToGrid w:val="0"/>
          <w:sz w:val="30"/>
          <w:szCs w:val="30"/>
        </w:rPr>
        <w:t xml:space="preserve"> </w:t>
      </w:r>
      <w:r w:rsidR="007D399B" w:rsidRPr="00886B23">
        <w:rPr>
          <w:rFonts w:ascii="Times New Roman" w:hAnsi="Times New Roman"/>
          <w:snapToGrid w:val="0"/>
          <w:sz w:val="30"/>
          <w:szCs w:val="30"/>
        </w:rPr>
        <w:t>Р</w:t>
      </w:r>
      <w:r w:rsidR="00443F4F" w:rsidRPr="00886B23">
        <w:rPr>
          <w:rFonts w:ascii="Times New Roman" w:hAnsi="Times New Roman"/>
          <w:snapToGrid w:val="0"/>
          <w:sz w:val="30"/>
          <w:szCs w:val="30"/>
        </w:rPr>
        <w:t xml:space="preserve">асширение </w:t>
      </w:r>
      <w:r w:rsidR="007D399B" w:rsidRPr="00886B23">
        <w:rPr>
          <w:rFonts w:ascii="Times New Roman" w:hAnsi="Times New Roman"/>
          <w:snapToGrid w:val="0"/>
          <w:sz w:val="30"/>
          <w:szCs w:val="30"/>
        </w:rPr>
        <w:t xml:space="preserve">«Политики применения сертификата» </w:t>
      </w:r>
      <w:r w:rsidR="00443F4F" w:rsidRPr="00886B23">
        <w:rPr>
          <w:rFonts w:ascii="Times New Roman" w:hAnsi="Times New Roman"/>
          <w:snapToGrid w:val="0"/>
          <w:sz w:val="30"/>
          <w:szCs w:val="30"/>
        </w:rPr>
        <w:t>не</w:t>
      </w:r>
      <w:r w:rsidR="00A26674" w:rsidRPr="00886B23">
        <w:rPr>
          <w:rFonts w:ascii="Times New Roman" w:hAnsi="Times New Roman"/>
          <w:snapToGrid w:val="0"/>
          <w:sz w:val="30"/>
          <w:szCs w:val="30"/>
        </w:rPr>
        <w:t> </w:t>
      </w:r>
      <w:r w:rsidR="00443F4F" w:rsidRPr="00886B23">
        <w:rPr>
          <w:rFonts w:ascii="Times New Roman" w:hAnsi="Times New Roman"/>
          <w:snapToGrid w:val="0"/>
          <w:sz w:val="30"/>
          <w:szCs w:val="30"/>
        </w:rPr>
        <w:t xml:space="preserve">является критическим. </w:t>
      </w:r>
    </w:p>
    <w:p w:rsidR="00443F4F" w:rsidRPr="00886B23" w:rsidRDefault="00443F4F" w:rsidP="009F60C7">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В сертификатах, выдаваемых УЦ службы</w:t>
      </w:r>
      <w:r w:rsidRPr="00886B23" w:rsidDel="00120657">
        <w:rPr>
          <w:rFonts w:ascii="Times New Roman" w:hAnsi="Times New Roman"/>
          <w:snapToGrid w:val="0"/>
          <w:sz w:val="30"/>
          <w:szCs w:val="30"/>
        </w:rPr>
        <w:t xml:space="preserve"> </w:t>
      </w:r>
      <w:r w:rsidRPr="00886B23">
        <w:rPr>
          <w:rFonts w:ascii="Times New Roman" w:hAnsi="Times New Roman"/>
          <w:snapToGrid w:val="0"/>
          <w:sz w:val="30"/>
          <w:szCs w:val="30"/>
        </w:rPr>
        <w:t xml:space="preserve">ДТС возможны идентификаторы политик </w:t>
      </w:r>
      <w:r w:rsidR="0038403B" w:rsidRPr="00886B23">
        <w:rPr>
          <w:rFonts w:ascii="Times New Roman" w:hAnsi="Times New Roman"/>
          <w:snapToGrid w:val="0"/>
          <w:sz w:val="30"/>
          <w:szCs w:val="30"/>
        </w:rPr>
        <w:t xml:space="preserve">применения сертификата </w:t>
      </w:r>
      <w:r w:rsidRPr="00886B23">
        <w:rPr>
          <w:rFonts w:ascii="Times New Roman" w:hAnsi="Times New Roman"/>
          <w:snapToGrid w:val="0"/>
          <w:sz w:val="30"/>
          <w:szCs w:val="30"/>
        </w:rPr>
        <w:t>в зависимости от</w:t>
      </w:r>
      <w:r w:rsidR="00D7337F" w:rsidRPr="00886B23">
        <w:rPr>
          <w:rFonts w:ascii="Times New Roman" w:hAnsi="Times New Roman"/>
          <w:snapToGrid w:val="0"/>
          <w:sz w:val="30"/>
          <w:szCs w:val="30"/>
        </w:rPr>
        <w:t> </w:t>
      </w:r>
      <w:r w:rsidR="007D399B" w:rsidRPr="00886B23">
        <w:rPr>
          <w:rFonts w:ascii="Times New Roman" w:hAnsi="Times New Roman"/>
          <w:snapToGrid w:val="0"/>
          <w:sz w:val="30"/>
          <w:szCs w:val="30"/>
        </w:rPr>
        <w:t>типа и назначения</w:t>
      </w:r>
      <w:r w:rsidRPr="00886B23">
        <w:rPr>
          <w:rFonts w:ascii="Times New Roman" w:hAnsi="Times New Roman"/>
          <w:snapToGrid w:val="0"/>
          <w:sz w:val="30"/>
          <w:szCs w:val="30"/>
        </w:rPr>
        <w:t xml:space="preserve"> сертификата</w:t>
      </w:r>
      <w:r w:rsidR="0038403B" w:rsidRPr="00886B23">
        <w:rPr>
          <w:rFonts w:ascii="Times New Roman" w:hAnsi="Times New Roman"/>
          <w:snapToGrid w:val="0"/>
          <w:sz w:val="30"/>
          <w:szCs w:val="30"/>
        </w:rPr>
        <w:t xml:space="preserve">, представленные в таблице </w:t>
      </w:r>
      <w:r w:rsidR="00C83E34" w:rsidRPr="00886B23">
        <w:rPr>
          <w:rFonts w:ascii="Times New Roman" w:hAnsi="Times New Roman"/>
          <w:snapToGrid w:val="0"/>
          <w:sz w:val="30"/>
          <w:szCs w:val="30"/>
        </w:rPr>
        <w:t>1</w:t>
      </w:r>
      <w:r w:rsidR="00031B7E" w:rsidRPr="00886B23">
        <w:rPr>
          <w:rFonts w:ascii="Times New Roman" w:hAnsi="Times New Roman"/>
          <w:snapToGrid w:val="0"/>
          <w:sz w:val="30"/>
          <w:szCs w:val="30"/>
        </w:rPr>
        <w:t>2</w:t>
      </w:r>
      <w:r w:rsidR="0038403B" w:rsidRPr="00886B23">
        <w:rPr>
          <w:rFonts w:ascii="Times New Roman" w:hAnsi="Times New Roman"/>
          <w:snapToGrid w:val="0"/>
          <w:sz w:val="30"/>
          <w:szCs w:val="30"/>
        </w:rPr>
        <w:t>.</w:t>
      </w:r>
    </w:p>
    <w:p w:rsidR="0038403B" w:rsidRPr="00886B23" w:rsidRDefault="0038403B" w:rsidP="007E1902">
      <w:pPr>
        <w:tabs>
          <w:tab w:val="left" w:pos="1560"/>
        </w:tabs>
        <w:spacing w:before="240" w:after="240" w:line="240" w:lineRule="auto"/>
        <w:ind w:firstLine="709"/>
        <w:jc w:val="right"/>
        <w:outlineLvl w:val="2"/>
        <w:rPr>
          <w:rFonts w:ascii="Times New Roman" w:hAnsi="Times New Roman"/>
          <w:snapToGrid w:val="0"/>
          <w:sz w:val="30"/>
          <w:szCs w:val="30"/>
          <w:lang w:val="en-US"/>
        </w:rPr>
      </w:pPr>
      <w:r w:rsidRPr="00886B23">
        <w:rPr>
          <w:rFonts w:ascii="Times New Roman" w:hAnsi="Times New Roman"/>
          <w:snapToGrid w:val="0"/>
          <w:sz w:val="30"/>
          <w:szCs w:val="30"/>
        </w:rPr>
        <w:t xml:space="preserve">Таблица </w:t>
      </w:r>
      <w:r w:rsidR="00C83E34" w:rsidRPr="00886B23">
        <w:rPr>
          <w:rFonts w:ascii="Times New Roman" w:hAnsi="Times New Roman"/>
          <w:snapToGrid w:val="0"/>
          <w:sz w:val="30"/>
          <w:szCs w:val="30"/>
          <w:lang w:val="en-US"/>
        </w:rPr>
        <w:t>1</w:t>
      </w:r>
      <w:r w:rsidR="00031B7E" w:rsidRPr="00886B23">
        <w:rPr>
          <w:rFonts w:ascii="Times New Roman" w:hAnsi="Times New Roman"/>
          <w:snapToGrid w:val="0"/>
          <w:sz w:val="30"/>
          <w:szCs w:val="30"/>
        </w:rPr>
        <w:t>2</w:t>
      </w:r>
    </w:p>
    <w:p w:rsidR="0038403B" w:rsidRPr="00886B23" w:rsidRDefault="0038403B" w:rsidP="00693AB1">
      <w:pPr>
        <w:keepNext/>
        <w:spacing w:before="240" w:after="120" w:line="240" w:lineRule="auto"/>
        <w:jc w:val="center"/>
        <w:outlineLvl w:val="3"/>
        <w:rPr>
          <w:rFonts w:ascii="Times New Roman" w:hAnsi="Times New Roman"/>
          <w:snapToGrid w:val="0"/>
          <w:sz w:val="30"/>
          <w:szCs w:val="30"/>
        </w:rPr>
      </w:pPr>
      <w:r w:rsidRPr="00886B23">
        <w:rPr>
          <w:rFonts w:ascii="Times New Roman" w:hAnsi="Times New Roman"/>
          <w:snapToGrid w:val="0"/>
          <w:sz w:val="30"/>
          <w:szCs w:val="30"/>
        </w:rPr>
        <w:t>Идентификаторы политик применения сертификата</w:t>
      </w:r>
    </w:p>
    <w:tbl>
      <w:tblPr>
        <w:tblStyle w:val="af0"/>
        <w:tblW w:w="9344" w:type="dxa"/>
        <w:tblLook w:val="04A0" w:firstRow="1" w:lastRow="0" w:firstColumn="1" w:lastColumn="0" w:noHBand="0" w:noVBand="1"/>
      </w:tblPr>
      <w:tblGrid>
        <w:gridCol w:w="1967"/>
        <w:gridCol w:w="2943"/>
        <w:gridCol w:w="4434"/>
      </w:tblGrid>
      <w:tr w:rsidR="006002EE" w:rsidRPr="00886B23" w:rsidTr="00921065">
        <w:tc>
          <w:tcPr>
            <w:tcW w:w="1967" w:type="dxa"/>
          </w:tcPr>
          <w:p w:rsidR="00475CD8" w:rsidRPr="00886B23" w:rsidRDefault="00AE485B" w:rsidP="00475CD8">
            <w:pPr>
              <w:pStyle w:val="afffffffffff8"/>
              <w:jc w:val="center"/>
              <w:rPr>
                <w:sz w:val="26"/>
                <w:szCs w:val="26"/>
              </w:rPr>
            </w:pPr>
            <w:r w:rsidRPr="00886B23">
              <w:rPr>
                <w:sz w:val="26"/>
                <w:szCs w:val="26"/>
              </w:rPr>
              <w:t>И</w:t>
            </w:r>
            <w:r w:rsidR="00475CD8" w:rsidRPr="00886B23">
              <w:rPr>
                <w:sz w:val="26"/>
                <w:szCs w:val="26"/>
              </w:rPr>
              <w:t>дентификатор</w:t>
            </w:r>
          </w:p>
          <w:p w:rsidR="005B5DB6" w:rsidRPr="00886B23" w:rsidRDefault="005B5DB6" w:rsidP="00475CD8">
            <w:pPr>
              <w:pStyle w:val="afffffffffff8"/>
              <w:jc w:val="center"/>
              <w:rPr>
                <w:sz w:val="26"/>
                <w:szCs w:val="26"/>
              </w:rPr>
            </w:pPr>
            <w:r w:rsidRPr="00886B23">
              <w:rPr>
                <w:sz w:val="26"/>
                <w:szCs w:val="26"/>
              </w:rPr>
              <w:t>объекта</w:t>
            </w:r>
          </w:p>
        </w:tc>
        <w:tc>
          <w:tcPr>
            <w:tcW w:w="2943" w:type="dxa"/>
          </w:tcPr>
          <w:p w:rsidR="00475CD8" w:rsidRPr="00886B23" w:rsidRDefault="00475CD8" w:rsidP="00475CD8">
            <w:pPr>
              <w:pStyle w:val="afffffffffff8"/>
              <w:jc w:val="center"/>
              <w:rPr>
                <w:sz w:val="26"/>
                <w:szCs w:val="26"/>
              </w:rPr>
            </w:pPr>
            <w:r w:rsidRPr="00886B23">
              <w:rPr>
                <w:sz w:val="26"/>
                <w:szCs w:val="26"/>
              </w:rPr>
              <w:t>Краткое наименование политики применения сертификата</w:t>
            </w:r>
          </w:p>
        </w:tc>
        <w:tc>
          <w:tcPr>
            <w:tcW w:w="4434" w:type="dxa"/>
          </w:tcPr>
          <w:p w:rsidR="00475CD8" w:rsidRPr="00886B23" w:rsidRDefault="00475CD8" w:rsidP="00475CD8">
            <w:pPr>
              <w:pStyle w:val="afffffffffff8"/>
              <w:jc w:val="center"/>
              <w:rPr>
                <w:sz w:val="26"/>
                <w:szCs w:val="26"/>
              </w:rPr>
            </w:pPr>
            <w:r w:rsidRPr="00886B23">
              <w:rPr>
                <w:sz w:val="26"/>
                <w:szCs w:val="26"/>
              </w:rPr>
              <w:t>Полное наименование политики применения сертификата</w:t>
            </w:r>
          </w:p>
        </w:tc>
      </w:tr>
      <w:tr w:rsidR="006002EE" w:rsidRPr="00886B23" w:rsidTr="00921065">
        <w:tc>
          <w:tcPr>
            <w:tcW w:w="1967" w:type="dxa"/>
          </w:tcPr>
          <w:p w:rsidR="00475CD8" w:rsidRPr="00886B23" w:rsidRDefault="00475CD8" w:rsidP="00475CD8">
            <w:pPr>
              <w:pStyle w:val="afffffffffff8"/>
              <w:rPr>
                <w:sz w:val="26"/>
                <w:szCs w:val="26"/>
              </w:rPr>
            </w:pPr>
            <w:r w:rsidRPr="00886B23">
              <w:rPr>
                <w:sz w:val="26"/>
                <w:szCs w:val="26"/>
              </w:rPr>
              <w:t>1.3.239.1.1.1.1</w:t>
            </w:r>
          </w:p>
        </w:tc>
        <w:tc>
          <w:tcPr>
            <w:tcW w:w="2943" w:type="dxa"/>
          </w:tcPr>
          <w:p w:rsidR="00475CD8" w:rsidRPr="00886B23" w:rsidRDefault="00475CD8">
            <w:pPr>
              <w:pStyle w:val="afffffffffff8"/>
              <w:rPr>
                <w:sz w:val="26"/>
                <w:szCs w:val="26"/>
              </w:rPr>
            </w:pPr>
            <w:r w:rsidRPr="00886B23">
              <w:rPr>
                <w:sz w:val="26"/>
                <w:szCs w:val="26"/>
              </w:rPr>
              <w:t xml:space="preserve">Политика применения сертификатов </w:t>
            </w:r>
            <w:r w:rsidR="00A05E04" w:rsidRPr="00886B23">
              <w:rPr>
                <w:sz w:val="26"/>
                <w:szCs w:val="26"/>
              </w:rPr>
              <w:t>СПП</w:t>
            </w:r>
          </w:p>
        </w:tc>
        <w:tc>
          <w:tcPr>
            <w:tcW w:w="4434" w:type="dxa"/>
          </w:tcPr>
          <w:p w:rsidR="00475CD8" w:rsidRPr="00886B23" w:rsidRDefault="00475CD8">
            <w:pPr>
              <w:pStyle w:val="afffffffffff8"/>
              <w:rPr>
                <w:sz w:val="26"/>
                <w:szCs w:val="26"/>
              </w:rPr>
            </w:pPr>
            <w:r w:rsidRPr="00886B23">
              <w:rPr>
                <w:sz w:val="26"/>
                <w:szCs w:val="26"/>
              </w:rPr>
              <w:t xml:space="preserve">УЦ службы ДТС интегрированной информационной системы Евразийского экономического союза. Политика применения сертификатов ключей проверки ЭЦП </w:t>
            </w:r>
            <w:r w:rsidR="00A81F53" w:rsidRPr="00886B23">
              <w:rPr>
                <w:sz w:val="26"/>
                <w:szCs w:val="26"/>
              </w:rPr>
              <w:t>СПП</w:t>
            </w:r>
          </w:p>
        </w:tc>
      </w:tr>
      <w:tr w:rsidR="006002EE" w:rsidRPr="00886B23" w:rsidTr="00921065">
        <w:tc>
          <w:tcPr>
            <w:tcW w:w="1967" w:type="dxa"/>
          </w:tcPr>
          <w:p w:rsidR="00475CD8" w:rsidRPr="00886B23" w:rsidRDefault="00475CD8" w:rsidP="00475CD8">
            <w:pPr>
              <w:pStyle w:val="afffffffffff8"/>
              <w:rPr>
                <w:sz w:val="26"/>
                <w:szCs w:val="26"/>
              </w:rPr>
            </w:pPr>
            <w:r w:rsidRPr="00886B23">
              <w:rPr>
                <w:sz w:val="26"/>
                <w:szCs w:val="26"/>
              </w:rPr>
              <w:t>1.3.239.1.1.1.2</w:t>
            </w:r>
          </w:p>
        </w:tc>
        <w:tc>
          <w:tcPr>
            <w:tcW w:w="2943" w:type="dxa"/>
          </w:tcPr>
          <w:p w:rsidR="00475CD8" w:rsidRPr="00886B23" w:rsidRDefault="00475CD8">
            <w:pPr>
              <w:pStyle w:val="afffffffffff8"/>
              <w:rPr>
                <w:sz w:val="26"/>
                <w:szCs w:val="26"/>
              </w:rPr>
            </w:pPr>
            <w:r w:rsidRPr="00886B23">
              <w:rPr>
                <w:sz w:val="26"/>
                <w:szCs w:val="26"/>
              </w:rPr>
              <w:t>Политика применения сертификатов СПСС</w:t>
            </w:r>
          </w:p>
        </w:tc>
        <w:tc>
          <w:tcPr>
            <w:tcW w:w="4434" w:type="dxa"/>
          </w:tcPr>
          <w:p w:rsidR="00475CD8" w:rsidRPr="00886B23" w:rsidRDefault="00475CD8">
            <w:pPr>
              <w:pStyle w:val="afffffffffff8"/>
              <w:rPr>
                <w:sz w:val="26"/>
                <w:szCs w:val="26"/>
              </w:rPr>
            </w:pPr>
            <w:r w:rsidRPr="00886B23">
              <w:rPr>
                <w:sz w:val="26"/>
                <w:szCs w:val="26"/>
              </w:rPr>
              <w:t xml:space="preserve">УЦ службы ДТС интегрированной информационной системы Евразийского экономического союза. Политика применения сертификатов ключей проверки ЭЦП </w:t>
            </w:r>
            <w:r w:rsidR="00A81F53" w:rsidRPr="00886B23">
              <w:rPr>
                <w:sz w:val="26"/>
                <w:szCs w:val="26"/>
              </w:rPr>
              <w:t>СПСС</w:t>
            </w:r>
          </w:p>
        </w:tc>
      </w:tr>
      <w:tr w:rsidR="006002EE" w:rsidRPr="00886B23" w:rsidTr="00921065">
        <w:tc>
          <w:tcPr>
            <w:tcW w:w="1967" w:type="dxa"/>
          </w:tcPr>
          <w:p w:rsidR="00475CD8" w:rsidRPr="00886B23" w:rsidRDefault="00475CD8" w:rsidP="00475CD8">
            <w:pPr>
              <w:pStyle w:val="afffffffffff8"/>
              <w:rPr>
                <w:sz w:val="26"/>
                <w:szCs w:val="26"/>
              </w:rPr>
            </w:pPr>
            <w:r w:rsidRPr="00886B23">
              <w:rPr>
                <w:sz w:val="26"/>
                <w:szCs w:val="26"/>
              </w:rPr>
              <w:t>1.3.239.1.1.1.3</w:t>
            </w:r>
          </w:p>
        </w:tc>
        <w:tc>
          <w:tcPr>
            <w:tcW w:w="2943" w:type="dxa"/>
          </w:tcPr>
          <w:p w:rsidR="00475CD8" w:rsidRPr="00886B23" w:rsidRDefault="00475CD8">
            <w:pPr>
              <w:pStyle w:val="afffffffffff8"/>
              <w:rPr>
                <w:sz w:val="26"/>
                <w:szCs w:val="26"/>
              </w:rPr>
            </w:pPr>
            <w:r w:rsidRPr="00886B23">
              <w:rPr>
                <w:sz w:val="26"/>
                <w:szCs w:val="26"/>
              </w:rPr>
              <w:t>Политика применения сертификатов СШВ</w:t>
            </w:r>
          </w:p>
        </w:tc>
        <w:tc>
          <w:tcPr>
            <w:tcW w:w="4434" w:type="dxa"/>
          </w:tcPr>
          <w:p w:rsidR="00475CD8" w:rsidRPr="00886B23" w:rsidRDefault="00475CD8">
            <w:pPr>
              <w:pStyle w:val="afffffffffff8"/>
              <w:rPr>
                <w:sz w:val="26"/>
                <w:szCs w:val="26"/>
              </w:rPr>
            </w:pPr>
            <w:r w:rsidRPr="00886B23">
              <w:rPr>
                <w:sz w:val="26"/>
                <w:szCs w:val="26"/>
              </w:rPr>
              <w:t xml:space="preserve">УЦ службы ДТС интегрированной информационной системы Евразийского экономического союза. Политика применения сертификатов ключей проверки ЭЦП </w:t>
            </w:r>
            <w:r w:rsidR="00A81F53" w:rsidRPr="00886B23">
              <w:rPr>
                <w:sz w:val="26"/>
                <w:szCs w:val="26"/>
              </w:rPr>
              <w:t>СШВ</w:t>
            </w:r>
          </w:p>
        </w:tc>
      </w:tr>
      <w:tr w:rsidR="006002EE" w:rsidRPr="00886B23" w:rsidTr="00921065">
        <w:tc>
          <w:tcPr>
            <w:tcW w:w="1967" w:type="dxa"/>
          </w:tcPr>
          <w:p w:rsidR="00475CD8" w:rsidRPr="00886B23" w:rsidRDefault="00475CD8" w:rsidP="00475CD8">
            <w:pPr>
              <w:pStyle w:val="afffffffffff8"/>
              <w:rPr>
                <w:sz w:val="26"/>
                <w:szCs w:val="26"/>
              </w:rPr>
            </w:pPr>
            <w:r w:rsidRPr="00886B23">
              <w:rPr>
                <w:sz w:val="26"/>
                <w:szCs w:val="26"/>
              </w:rPr>
              <w:t>1.3.239.1.1.1.4</w:t>
            </w:r>
          </w:p>
        </w:tc>
        <w:tc>
          <w:tcPr>
            <w:tcW w:w="2943" w:type="dxa"/>
          </w:tcPr>
          <w:p w:rsidR="00475CD8" w:rsidRPr="00886B23" w:rsidRDefault="00475CD8">
            <w:pPr>
              <w:pStyle w:val="afffffffffff8"/>
              <w:rPr>
                <w:sz w:val="26"/>
                <w:szCs w:val="26"/>
              </w:rPr>
            </w:pPr>
            <w:r w:rsidRPr="00886B23">
              <w:rPr>
                <w:sz w:val="26"/>
                <w:szCs w:val="26"/>
              </w:rPr>
              <w:t xml:space="preserve">Политика применения сертификатов </w:t>
            </w:r>
            <w:r w:rsidR="00FB3C6D" w:rsidRPr="00886B23">
              <w:rPr>
                <w:sz w:val="26"/>
                <w:szCs w:val="26"/>
              </w:rPr>
              <w:t>СПП ДТС</w:t>
            </w:r>
            <w:r w:rsidR="00D77841" w:rsidRPr="00886B23">
              <w:rPr>
                <w:sz w:val="26"/>
                <w:szCs w:val="26"/>
              </w:rPr>
              <w:t>-В</w:t>
            </w:r>
            <w:r w:rsidRPr="00886B23">
              <w:rPr>
                <w:sz w:val="26"/>
                <w:szCs w:val="26"/>
              </w:rPr>
              <w:t xml:space="preserve"> </w:t>
            </w:r>
          </w:p>
        </w:tc>
        <w:tc>
          <w:tcPr>
            <w:tcW w:w="4434" w:type="dxa"/>
          </w:tcPr>
          <w:p w:rsidR="00332774" w:rsidRPr="00886B23" w:rsidRDefault="00475CD8">
            <w:pPr>
              <w:pStyle w:val="afffffffffff8"/>
              <w:rPr>
                <w:sz w:val="26"/>
                <w:szCs w:val="26"/>
              </w:rPr>
            </w:pPr>
            <w:r w:rsidRPr="00886B23">
              <w:rPr>
                <w:sz w:val="26"/>
                <w:szCs w:val="26"/>
              </w:rPr>
              <w:t xml:space="preserve">УЦ службы ДТС интегрированной информационной системы Евразийского экономического союза. Политика применения сертификатов ключей проверки ЭЦП </w:t>
            </w:r>
            <w:r w:rsidR="0092238E" w:rsidRPr="00886B23">
              <w:rPr>
                <w:sz w:val="26"/>
                <w:szCs w:val="26"/>
              </w:rPr>
              <w:t>СПП</w:t>
            </w:r>
            <w:r w:rsidR="00332774" w:rsidRPr="00886B23">
              <w:rPr>
                <w:sz w:val="26"/>
                <w:szCs w:val="26"/>
              </w:rPr>
              <w:t xml:space="preserve"> </w:t>
            </w:r>
            <w:r w:rsidR="0092238E" w:rsidRPr="00886B23">
              <w:rPr>
                <w:sz w:val="26"/>
                <w:szCs w:val="26"/>
              </w:rPr>
              <w:t>ДТС</w:t>
            </w:r>
            <w:r w:rsidR="00332774" w:rsidRPr="00886B23">
              <w:rPr>
                <w:sz w:val="26"/>
                <w:szCs w:val="26"/>
              </w:rPr>
              <w:t xml:space="preserve">, не входящей в состав интегрированной </w:t>
            </w:r>
            <w:r w:rsidR="00FC6378" w:rsidRPr="00886B23">
              <w:rPr>
                <w:sz w:val="26"/>
                <w:szCs w:val="26"/>
              </w:rPr>
              <w:t xml:space="preserve">информационной </w:t>
            </w:r>
            <w:r w:rsidR="00332774" w:rsidRPr="00886B23">
              <w:rPr>
                <w:sz w:val="26"/>
                <w:szCs w:val="26"/>
              </w:rPr>
              <w:t>системы</w:t>
            </w:r>
          </w:p>
        </w:tc>
      </w:tr>
      <w:tr w:rsidR="00921065" w:rsidRPr="00886B23" w:rsidTr="00921065">
        <w:tc>
          <w:tcPr>
            <w:tcW w:w="1967" w:type="dxa"/>
          </w:tcPr>
          <w:p w:rsidR="00921065" w:rsidRPr="00886B23" w:rsidRDefault="00921065" w:rsidP="00921065">
            <w:pPr>
              <w:pStyle w:val="afffffffffff8"/>
              <w:rPr>
                <w:sz w:val="26"/>
                <w:szCs w:val="26"/>
              </w:rPr>
            </w:pPr>
            <w:r w:rsidRPr="00886B23">
              <w:rPr>
                <w:sz w:val="26"/>
                <w:szCs w:val="26"/>
              </w:rPr>
              <w:t>1.3.239.1.1.1.5</w:t>
            </w:r>
          </w:p>
        </w:tc>
        <w:tc>
          <w:tcPr>
            <w:tcW w:w="2943" w:type="dxa"/>
          </w:tcPr>
          <w:p w:rsidR="00921065" w:rsidRPr="00886B23" w:rsidRDefault="00921065">
            <w:pPr>
              <w:pStyle w:val="afffffffffff8"/>
              <w:rPr>
                <w:sz w:val="26"/>
                <w:szCs w:val="26"/>
              </w:rPr>
            </w:pPr>
            <w:r w:rsidRPr="00886B23">
              <w:rPr>
                <w:sz w:val="26"/>
                <w:szCs w:val="26"/>
              </w:rPr>
              <w:t>Политика применения сертификатов СШВ</w:t>
            </w:r>
            <w:r w:rsidR="00D77841" w:rsidRPr="00886B23">
              <w:rPr>
                <w:sz w:val="26"/>
                <w:szCs w:val="26"/>
              </w:rPr>
              <w:t>-В</w:t>
            </w:r>
          </w:p>
        </w:tc>
        <w:tc>
          <w:tcPr>
            <w:tcW w:w="4434" w:type="dxa"/>
          </w:tcPr>
          <w:p w:rsidR="00C66150" w:rsidRPr="00886B23" w:rsidRDefault="00921065">
            <w:pPr>
              <w:pStyle w:val="afffffffffff8"/>
              <w:rPr>
                <w:sz w:val="26"/>
                <w:szCs w:val="26"/>
              </w:rPr>
            </w:pPr>
            <w:r w:rsidRPr="00886B23">
              <w:rPr>
                <w:sz w:val="26"/>
                <w:szCs w:val="26"/>
              </w:rPr>
              <w:t xml:space="preserve">УЦ службы ДТС интегрированной информационной системы Евразийского экономического союза. Политика применения сертификатов ключей проверки ЭЦП </w:t>
            </w:r>
            <w:r w:rsidR="0092238E" w:rsidRPr="00886B23">
              <w:rPr>
                <w:sz w:val="26"/>
                <w:szCs w:val="26"/>
              </w:rPr>
              <w:t>СПП</w:t>
            </w:r>
            <w:r w:rsidR="00006D63" w:rsidRPr="00886B23">
              <w:rPr>
                <w:sz w:val="26"/>
                <w:szCs w:val="26"/>
              </w:rPr>
              <w:t>, предназначенн</w:t>
            </w:r>
            <w:r w:rsidR="00332774" w:rsidRPr="00886B23">
              <w:rPr>
                <w:sz w:val="26"/>
                <w:szCs w:val="26"/>
              </w:rPr>
              <w:t>ого</w:t>
            </w:r>
            <w:r w:rsidR="00006D63" w:rsidRPr="00886B23">
              <w:rPr>
                <w:sz w:val="26"/>
                <w:szCs w:val="26"/>
              </w:rPr>
              <w:t xml:space="preserve"> для использования </w:t>
            </w:r>
            <w:r w:rsidR="0092238E" w:rsidRPr="00886B23">
              <w:rPr>
                <w:sz w:val="26"/>
                <w:szCs w:val="26"/>
              </w:rPr>
              <w:lastRenderedPageBreak/>
              <w:t>ДТС</w:t>
            </w:r>
            <w:r w:rsidR="00006D63" w:rsidRPr="00886B23">
              <w:rPr>
                <w:sz w:val="26"/>
                <w:szCs w:val="26"/>
              </w:rPr>
              <w:t xml:space="preserve">, не входящими в состав интегрированной </w:t>
            </w:r>
            <w:r w:rsidR="00FC6378" w:rsidRPr="00886B23">
              <w:rPr>
                <w:sz w:val="26"/>
                <w:szCs w:val="26"/>
              </w:rPr>
              <w:t xml:space="preserve">информационной </w:t>
            </w:r>
            <w:r w:rsidR="00006D63" w:rsidRPr="00886B23">
              <w:rPr>
                <w:sz w:val="26"/>
                <w:szCs w:val="26"/>
              </w:rPr>
              <w:t>системы</w:t>
            </w:r>
          </w:p>
        </w:tc>
      </w:tr>
    </w:tbl>
    <w:p w:rsidR="00475CD8" w:rsidRPr="00886B23" w:rsidRDefault="00475CD8" w:rsidP="009F60C7">
      <w:pPr>
        <w:tabs>
          <w:tab w:val="left" w:pos="1077"/>
          <w:tab w:val="num" w:pos="1361"/>
        </w:tabs>
        <w:spacing w:after="0" w:line="360" w:lineRule="auto"/>
        <w:ind w:firstLine="720"/>
        <w:jc w:val="both"/>
        <w:rPr>
          <w:rFonts w:ascii="Times New Roman" w:hAnsi="Times New Roman"/>
          <w:sz w:val="30"/>
          <w:szCs w:val="30"/>
        </w:rPr>
      </w:pPr>
    </w:p>
    <w:p w:rsidR="00AD57DF" w:rsidRPr="00886B23" w:rsidRDefault="00AD57DF" w:rsidP="009F60C7">
      <w:pPr>
        <w:tabs>
          <w:tab w:val="left" w:pos="1077"/>
          <w:tab w:val="num" w:pos="1361"/>
        </w:tabs>
        <w:spacing w:after="0" w:line="360" w:lineRule="auto"/>
        <w:ind w:firstLine="720"/>
        <w:jc w:val="both"/>
        <w:rPr>
          <w:rFonts w:ascii="Times New Roman" w:hAnsi="Times New Roman"/>
          <w:sz w:val="30"/>
          <w:szCs w:val="30"/>
        </w:rPr>
      </w:pPr>
      <w:r w:rsidRPr="00886B23">
        <w:rPr>
          <w:rFonts w:ascii="Times New Roman" w:hAnsi="Times New Roman"/>
          <w:sz w:val="30"/>
          <w:szCs w:val="30"/>
        </w:rPr>
        <w:t xml:space="preserve">В сертификатах </w:t>
      </w:r>
      <w:r w:rsidR="006B4FCB" w:rsidRPr="00886B23">
        <w:rPr>
          <w:rFonts w:ascii="Times New Roman" w:hAnsi="Times New Roman"/>
          <w:sz w:val="30"/>
          <w:szCs w:val="30"/>
        </w:rPr>
        <w:t>СПП</w:t>
      </w:r>
      <w:r w:rsidR="00C16AA3" w:rsidRPr="00886B23">
        <w:rPr>
          <w:rFonts w:ascii="Times New Roman" w:hAnsi="Times New Roman"/>
          <w:sz w:val="30"/>
          <w:szCs w:val="30"/>
        </w:rPr>
        <w:t xml:space="preserve">, </w:t>
      </w:r>
      <w:r w:rsidR="009A2E24" w:rsidRPr="00886B23">
        <w:rPr>
          <w:rFonts w:ascii="Times New Roman" w:hAnsi="Times New Roman"/>
          <w:sz w:val="30"/>
          <w:szCs w:val="30"/>
        </w:rPr>
        <w:t xml:space="preserve">СПП </w:t>
      </w:r>
      <w:r w:rsidR="0089779F" w:rsidRPr="00886B23">
        <w:rPr>
          <w:rFonts w:ascii="Times New Roman" w:hAnsi="Times New Roman"/>
          <w:sz w:val="30"/>
          <w:szCs w:val="30"/>
        </w:rPr>
        <w:t>ДТС</w:t>
      </w:r>
      <w:r w:rsidR="009A2E24" w:rsidRPr="00886B23">
        <w:rPr>
          <w:rFonts w:ascii="Times New Roman" w:hAnsi="Times New Roman"/>
          <w:sz w:val="30"/>
          <w:szCs w:val="30"/>
        </w:rPr>
        <w:t>-В</w:t>
      </w:r>
      <w:r w:rsidR="0089779F" w:rsidRPr="00886B23">
        <w:rPr>
          <w:rFonts w:ascii="Times New Roman" w:hAnsi="Times New Roman"/>
          <w:sz w:val="30"/>
          <w:szCs w:val="30"/>
        </w:rPr>
        <w:t xml:space="preserve">, </w:t>
      </w:r>
      <w:r w:rsidRPr="00886B23">
        <w:rPr>
          <w:rFonts w:ascii="Times New Roman" w:hAnsi="Times New Roman"/>
          <w:sz w:val="30"/>
          <w:szCs w:val="30"/>
        </w:rPr>
        <w:t>СПСС</w:t>
      </w:r>
      <w:r w:rsidR="00C16AA3" w:rsidRPr="00886B23">
        <w:rPr>
          <w:rFonts w:ascii="Times New Roman" w:hAnsi="Times New Roman"/>
          <w:sz w:val="30"/>
          <w:szCs w:val="30"/>
        </w:rPr>
        <w:t>,</w:t>
      </w:r>
      <w:r w:rsidR="00366296" w:rsidRPr="00886B23">
        <w:rPr>
          <w:rFonts w:ascii="Times New Roman" w:hAnsi="Times New Roman"/>
          <w:sz w:val="30"/>
          <w:szCs w:val="30"/>
        </w:rPr>
        <w:t xml:space="preserve"> </w:t>
      </w:r>
      <w:r w:rsidR="0089779F" w:rsidRPr="00886B23">
        <w:rPr>
          <w:rFonts w:ascii="Times New Roman" w:hAnsi="Times New Roman"/>
          <w:sz w:val="30"/>
          <w:szCs w:val="30"/>
        </w:rPr>
        <w:t>СШВ</w:t>
      </w:r>
      <w:r w:rsidR="00C16AA3" w:rsidRPr="00886B23">
        <w:rPr>
          <w:rFonts w:ascii="Times New Roman" w:hAnsi="Times New Roman"/>
          <w:sz w:val="30"/>
          <w:szCs w:val="30"/>
        </w:rPr>
        <w:t xml:space="preserve"> и </w:t>
      </w:r>
      <w:r w:rsidRPr="00886B23">
        <w:rPr>
          <w:rFonts w:ascii="Times New Roman" w:hAnsi="Times New Roman"/>
          <w:sz w:val="30"/>
          <w:szCs w:val="30"/>
        </w:rPr>
        <w:t>СШВ</w:t>
      </w:r>
      <w:r w:rsidR="009A2E24" w:rsidRPr="00886B23">
        <w:rPr>
          <w:rFonts w:ascii="Times New Roman" w:hAnsi="Times New Roman"/>
          <w:sz w:val="30"/>
          <w:szCs w:val="30"/>
        </w:rPr>
        <w:t>-В</w:t>
      </w:r>
      <w:r w:rsidRPr="00886B23">
        <w:rPr>
          <w:rFonts w:ascii="Times New Roman" w:hAnsi="Times New Roman"/>
          <w:sz w:val="30"/>
          <w:szCs w:val="30"/>
        </w:rPr>
        <w:t xml:space="preserve">, </w:t>
      </w:r>
      <w:r w:rsidR="00E37B5F" w:rsidRPr="00886B23">
        <w:rPr>
          <w:rFonts w:ascii="Times New Roman" w:hAnsi="Times New Roman"/>
          <w:sz w:val="30"/>
          <w:szCs w:val="30"/>
        </w:rPr>
        <w:t xml:space="preserve">издаваемых </w:t>
      </w:r>
      <w:r w:rsidRPr="00886B23">
        <w:rPr>
          <w:rFonts w:ascii="Times New Roman" w:hAnsi="Times New Roman"/>
          <w:sz w:val="30"/>
          <w:szCs w:val="30"/>
        </w:rPr>
        <w:t xml:space="preserve">УЦ службы ДТС, содержатся квалификаторы политик </w:t>
      </w:r>
      <w:r w:rsidR="0038403B" w:rsidRPr="00886B23">
        <w:rPr>
          <w:rFonts w:ascii="Times New Roman" w:hAnsi="Times New Roman"/>
          <w:sz w:val="30"/>
          <w:szCs w:val="30"/>
        </w:rPr>
        <w:t xml:space="preserve">применения сертификата </w:t>
      </w:r>
      <w:r w:rsidRPr="00886B23">
        <w:rPr>
          <w:rFonts w:ascii="Times New Roman" w:hAnsi="Times New Roman"/>
          <w:sz w:val="30"/>
          <w:szCs w:val="30"/>
        </w:rPr>
        <w:t>в виде указателей на</w:t>
      </w:r>
      <w:r w:rsidR="005C41F0" w:rsidRPr="00886B23">
        <w:rPr>
          <w:rFonts w:ascii="Times New Roman" w:hAnsi="Times New Roman"/>
          <w:sz w:val="30"/>
          <w:szCs w:val="30"/>
        </w:rPr>
        <w:t xml:space="preserve"> опубликованны</w:t>
      </w:r>
      <w:r w:rsidR="00356EE8" w:rsidRPr="00886B23">
        <w:rPr>
          <w:rFonts w:ascii="Times New Roman" w:hAnsi="Times New Roman"/>
          <w:sz w:val="30"/>
          <w:szCs w:val="30"/>
        </w:rPr>
        <w:t>е</w:t>
      </w:r>
      <w:r w:rsidR="005C41F0" w:rsidRPr="00886B23">
        <w:rPr>
          <w:rFonts w:ascii="Times New Roman" w:hAnsi="Times New Roman"/>
          <w:sz w:val="30"/>
          <w:szCs w:val="30"/>
        </w:rPr>
        <w:t xml:space="preserve"> в репозитории УЦ службы ДТС</w:t>
      </w:r>
      <w:r w:rsidRPr="00886B23">
        <w:rPr>
          <w:rFonts w:ascii="Times New Roman" w:hAnsi="Times New Roman"/>
          <w:sz w:val="30"/>
          <w:szCs w:val="30"/>
        </w:rPr>
        <w:t xml:space="preserve"> </w:t>
      </w:r>
      <w:r w:rsidR="005C41F0" w:rsidRPr="00886B23">
        <w:rPr>
          <w:rFonts w:ascii="Times New Roman" w:hAnsi="Times New Roman"/>
          <w:sz w:val="30"/>
          <w:szCs w:val="30"/>
        </w:rPr>
        <w:t>политики применения сертификатов</w:t>
      </w:r>
      <w:r w:rsidR="00356EE8" w:rsidRPr="00886B23">
        <w:rPr>
          <w:rFonts w:ascii="Times New Roman" w:hAnsi="Times New Roman"/>
          <w:sz w:val="30"/>
          <w:szCs w:val="30"/>
        </w:rPr>
        <w:t>, утвержденные руководителем УЦ службы ДТС</w:t>
      </w:r>
      <w:r w:rsidRPr="00886B23">
        <w:rPr>
          <w:rFonts w:ascii="Times New Roman" w:hAnsi="Times New Roman"/>
          <w:sz w:val="30"/>
          <w:szCs w:val="30"/>
        </w:rPr>
        <w:t>.</w:t>
      </w:r>
    </w:p>
    <w:bookmarkEnd w:id="14"/>
    <w:bookmarkEnd w:id="15"/>
    <w:bookmarkEnd w:id="16"/>
    <w:bookmarkEnd w:id="17"/>
    <w:bookmarkEnd w:id="18"/>
    <w:p w:rsidR="00313784" w:rsidRPr="00886B23" w:rsidRDefault="0019415B" w:rsidP="00693AB1">
      <w:pPr>
        <w:spacing w:before="360" w:after="360" w:line="240" w:lineRule="auto"/>
        <w:jc w:val="center"/>
        <w:rPr>
          <w:rFonts w:ascii="Times New Roman" w:hAnsi="Times New Roman"/>
          <w:snapToGrid w:val="0"/>
          <w:sz w:val="30"/>
          <w:szCs w:val="30"/>
        </w:rPr>
      </w:pPr>
      <w:r w:rsidRPr="00886B23">
        <w:rPr>
          <w:rFonts w:ascii="Times New Roman" w:hAnsi="Times New Roman"/>
          <w:snapToGrid w:val="0"/>
          <w:sz w:val="30"/>
          <w:szCs w:val="30"/>
          <w:lang w:val="en-US"/>
        </w:rPr>
        <w:t>III</w:t>
      </w:r>
      <w:r w:rsidRPr="00886B23">
        <w:rPr>
          <w:rFonts w:ascii="Times New Roman" w:hAnsi="Times New Roman"/>
          <w:snapToGrid w:val="0"/>
          <w:sz w:val="30"/>
          <w:szCs w:val="30"/>
        </w:rPr>
        <w:t>. </w:t>
      </w:r>
      <w:r w:rsidR="009F60C7" w:rsidRPr="00886B23">
        <w:rPr>
          <w:rFonts w:ascii="Times New Roman" w:hAnsi="Times New Roman"/>
          <w:snapToGrid w:val="0"/>
          <w:sz w:val="30"/>
          <w:szCs w:val="30"/>
        </w:rPr>
        <w:t>Список отозванных сертификатов</w:t>
      </w:r>
    </w:p>
    <w:p w:rsidR="009F60C7" w:rsidRPr="00886B23" w:rsidRDefault="00313784" w:rsidP="00693AB1">
      <w:pPr>
        <w:spacing w:before="360" w:after="360" w:line="240" w:lineRule="auto"/>
        <w:jc w:val="center"/>
        <w:rPr>
          <w:rFonts w:ascii="Times New Roman" w:hAnsi="Times New Roman"/>
          <w:snapToGrid w:val="0"/>
          <w:sz w:val="30"/>
          <w:szCs w:val="30"/>
        </w:rPr>
      </w:pPr>
      <w:r w:rsidRPr="00886B23">
        <w:rPr>
          <w:rFonts w:ascii="Times New Roman" w:hAnsi="Times New Roman"/>
          <w:snapToGrid w:val="0"/>
          <w:sz w:val="30"/>
          <w:szCs w:val="30"/>
        </w:rPr>
        <w:t>1. Структура СОС</w:t>
      </w:r>
    </w:p>
    <w:p w:rsidR="00E31C8E" w:rsidRPr="00886B23" w:rsidRDefault="0024390F" w:rsidP="00E31C8E">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31</w:t>
      </w:r>
      <w:r w:rsidR="0048753F" w:rsidRPr="00886B23">
        <w:rPr>
          <w:rFonts w:ascii="Times New Roman" w:hAnsi="Times New Roman"/>
          <w:snapToGrid w:val="0"/>
          <w:sz w:val="30"/>
          <w:szCs w:val="30"/>
        </w:rPr>
        <w:t>. </w:t>
      </w:r>
      <w:r w:rsidR="00E31C8E" w:rsidRPr="00886B23">
        <w:rPr>
          <w:rFonts w:ascii="Times New Roman" w:hAnsi="Times New Roman"/>
          <w:snapToGrid w:val="0"/>
          <w:sz w:val="30"/>
          <w:szCs w:val="30"/>
        </w:rPr>
        <w:t xml:space="preserve">УЦ </w:t>
      </w:r>
      <w:r w:rsidR="007F639C" w:rsidRPr="00886B23">
        <w:rPr>
          <w:rFonts w:ascii="Times New Roman" w:hAnsi="Times New Roman"/>
          <w:snapToGrid w:val="0"/>
          <w:sz w:val="30"/>
          <w:szCs w:val="30"/>
        </w:rPr>
        <w:t xml:space="preserve">службы ДТС </w:t>
      </w:r>
      <w:r w:rsidR="00E31C8E" w:rsidRPr="00886B23">
        <w:rPr>
          <w:rFonts w:ascii="Times New Roman" w:hAnsi="Times New Roman"/>
          <w:snapToGrid w:val="0"/>
          <w:sz w:val="30"/>
          <w:szCs w:val="30"/>
        </w:rPr>
        <w:t xml:space="preserve">формирует </w:t>
      </w:r>
      <w:r w:rsidR="00E410EF" w:rsidRPr="00886B23">
        <w:rPr>
          <w:rFonts w:ascii="Times New Roman" w:hAnsi="Times New Roman"/>
          <w:snapToGrid w:val="0"/>
          <w:sz w:val="30"/>
          <w:szCs w:val="30"/>
        </w:rPr>
        <w:t>СОС</w:t>
      </w:r>
      <w:r w:rsidR="0048753F" w:rsidRPr="00886B23">
        <w:rPr>
          <w:rFonts w:ascii="Times New Roman" w:hAnsi="Times New Roman"/>
          <w:snapToGrid w:val="0"/>
          <w:sz w:val="30"/>
          <w:szCs w:val="30"/>
        </w:rPr>
        <w:t xml:space="preserve"> (CRL)</w:t>
      </w:r>
      <w:r w:rsidR="00E31C8E" w:rsidRPr="00886B23">
        <w:rPr>
          <w:rFonts w:ascii="Times New Roman" w:hAnsi="Times New Roman"/>
          <w:snapToGrid w:val="0"/>
          <w:sz w:val="30"/>
          <w:szCs w:val="30"/>
        </w:rPr>
        <w:t xml:space="preserve"> в электронной форме в формате, основанном на рекомендациях ITU-T X.509v3 и RFC 5280.</w:t>
      </w:r>
    </w:p>
    <w:p w:rsidR="00443F4F" w:rsidRPr="00886B23" w:rsidRDefault="0048753F" w:rsidP="00D772B0">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СОС</w:t>
      </w:r>
      <w:r w:rsidR="00443F4F" w:rsidRPr="00886B23">
        <w:rPr>
          <w:rFonts w:ascii="Times New Roman" w:hAnsi="Times New Roman"/>
          <w:snapToGrid w:val="0"/>
          <w:sz w:val="30"/>
          <w:szCs w:val="30"/>
        </w:rPr>
        <w:t xml:space="preserve"> состоит из последовательности трех полей. Первое поле (</w:t>
      </w:r>
      <w:proofErr w:type="spellStart"/>
      <w:r w:rsidR="00443F4F" w:rsidRPr="00886B23">
        <w:rPr>
          <w:rFonts w:ascii="Times New Roman" w:hAnsi="Times New Roman"/>
          <w:snapToGrid w:val="0"/>
          <w:sz w:val="30"/>
          <w:szCs w:val="30"/>
        </w:rPr>
        <w:t>tbsCertList</w:t>
      </w:r>
      <w:proofErr w:type="spellEnd"/>
      <w:r w:rsidR="00443F4F" w:rsidRPr="00886B23">
        <w:rPr>
          <w:rFonts w:ascii="Times New Roman" w:hAnsi="Times New Roman"/>
          <w:snapToGrid w:val="0"/>
          <w:sz w:val="30"/>
          <w:szCs w:val="30"/>
        </w:rPr>
        <w:t>) содержит информацию об отозванных сертификатах, второе</w:t>
      </w:r>
      <w:r w:rsidR="00761ED9" w:rsidRPr="00886B23">
        <w:rPr>
          <w:rFonts w:ascii="Times New Roman" w:hAnsi="Times New Roman"/>
          <w:snapToGrid w:val="0"/>
          <w:sz w:val="30"/>
          <w:szCs w:val="30"/>
        </w:rPr>
        <w:t xml:space="preserve"> (</w:t>
      </w:r>
      <w:proofErr w:type="spellStart"/>
      <w:r w:rsidR="00761ED9" w:rsidRPr="00886B23">
        <w:rPr>
          <w:rFonts w:ascii="Times New Roman" w:hAnsi="Times New Roman"/>
          <w:snapToGrid w:val="0"/>
          <w:sz w:val="30"/>
          <w:szCs w:val="30"/>
        </w:rPr>
        <w:t>signatureAlgorithm</w:t>
      </w:r>
      <w:proofErr w:type="spellEnd"/>
      <w:r w:rsidR="00761ED9" w:rsidRPr="00886B23">
        <w:rPr>
          <w:rFonts w:ascii="Times New Roman" w:hAnsi="Times New Roman"/>
          <w:snapToGrid w:val="0"/>
          <w:sz w:val="30"/>
          <w:szCs w:val="30"/>
        </w:rPr>
        <w:t>)</w:t>
      </w:r>
      <w:r w:rsidR="00443F4F" w:rsidRPr="00886B23">
        <w:rPr>
          <w:rFonts w:ascii="Times New Roman" w:hAnsi="Times New Roman"/>
          <w:snapToGrid w:val="0"/>
          <w:sz w:val="30"/>
          <w:szCs w:val="30"/>
        </w:rPr>
        <w:t xml:space="preserve"> и</w:t>
      </w:r>
      <w:r w:rsidR="00761ED9" w:rsidRPr="00886B23">
        <w:rPr>
          <w:rFonts w:ascii="Times New Roman" w:hAnsi="Times New Roman"/>
          <w:snapToGrid w:val="0"/>
          <w:sz w:val="30"/>
          <w:szCs w:val="30"/>
        </w:rPr>
        <w:t xml:space="preserve"> </w:t>
      </w:r>
      <w:r w:rsidR="00443F4F" w:rsidRPr="00886B23">
        <w:rPr>
          <w:rFonts w:ascii="Times New Roman" w:hAnsi="Times New Roman"/>
          <w:snapToGrid w:val="0"/>
          <w:sz w:val="30"/>
          <w:szCs w:val="30"/>
        </w:rPr>
        <w:t xml:space="preserve">третье </w:t>
      </w:r>
      <w:r w:rsidR="00761ED9" w:rsidRPr="00886B23">
        <w:rPr>
          <w:rFonts w:ascii="Times New Roman" w:hAnsi="Times New Roman"/>
          <w:snapToGrid w:val="0"/>
          <w:sz w:val="30"/>
          <w:szCs w:val="30"/>
        </w:rPr>
        <w:t>(</w:t>
      </w:r>
      <w:proofErr w:type="spellStart"/>
      <w:r w:rsidR="00382E07" w:rsidRPr="00886B23">
        <w:rPr>
          <w:rFonts w:ascii="Times New Roman" w:hAnsi="Times New Roman"/>
          <w:snapToGrid w:val="0"/>
          <w:sz w:val="30"/>
          <w:szCs w:val="30"/>
        </w:rPr>
        <w:t>signatureValue</w:t>
      </w:r>
      <w:proofErr w:type="spellEnd"/>
      <w:r w:rsidR="00761ED9" w:rsidRPr="00886B23">
        <w:rPr>
          <w:rFonts w:ascii="Times New Roman" w:hAnsi="Times New Roman"/>
          <w:snapToGrid w:val="0"/>
          <w:sz w:val="30"/>
          <w:szCs w:val="30"/>
        </w:rPr>
        <w:t xml:space="preserve">) </w:t>
      </w:r>
      <w:r w:rsidR="00443F4F" w:rsidRPr="00886B23">
        <w:rPr>
          <w:rFonts w:ascii="Times New Roman" w:hAnsi="Times New Roman"/>
          <w:snapToGrid w:val="0"/>
          <w:sz w:val="30"/>
          <w:szCs w:val="30"/>
        </w:rPr>
        <w:t xml:space="preserve">поля – соответственно информацию о типе алгоритма, примененного для подписания списка </w:t>
      </w:r>
      <w:r w:rsidR="00C44823" w:rsidRPr="00886B23">
        <w:rPr>
          <w:rFonts w:ascii="Times New Roman" w:hAnsi="Times New Roman"/>
          <w:snapToGrid w:val="0"/>
          <w:sz w:val="30"/>
          <w:szCs w:val="30"/>
        </w:rPr>
        <w:br/>
      </w:r>
      <w:r w:rsidR="00443F4F" w:rsidRPr="00886B23">
        <w:rPr>
          <w:rFonts w:ascii="Times New Roman" w:hAnsi="Times New Roman"/>
          <w:snapToGrid w:val="0"/>
          <w:sz w:val="30"/>
          <w:szCs w:val="30"/>
        </w:rPr>
        <w:t>и</w:t>
      </w:r>
      <w:r w:rsidR="00C44823" w:rsidRPr="00886B23">
        <w:rPr>
          <w:rFonts w:ascii="Times New Roman" w:hAnsi="Times New Roman"/>
          <w:snapToGrid w:val="0"/>
          <w:sz w:val="30"/>
          <w:szCs w:val="30"/>
        </w:rPr>
        <w:t xml:space="preserve"> </w:t>
      </w:r>
      <w:r w:rsidR="00443F4F" w:rsidRPr="00886B23">
        <w:rPr>
          <w:rFonts w:ascii="Times New Roman" w:hAnsi="Times New Roman"/>
          <w:snapToGrid w:val="0"/>
          <w:sz w:val="30"/>
          <w:szCs w:val="30"/>
        </w:rPr>
        <w:t xml:space="preserve">ЭЦП, которая ставится на сертификате удостоверяющим центром. Значение двух последних полей полностью совпадает, как в случае сертификата. Информационное поле </w:t>
      </w:r>
      <w:proofErr w:type="spellStart"/>
      <w:r w:rsidR="00443F4F" w:rsidRPr="00886B23">
        <w:rPr>
          <w:rFonts w:ascii="Times New Roman" w:hAnsi="Times New Roman"/>
          <w:snapToGrid w:val="0"/>
          <w:sz w:val="30"/>
          <w:szCs w:val="30"/>
        </w:rPr>
        <w:t>tbsCertList</w:t>
      </w:r>
      <w:proofErr w:type="spellEnd"/>
      <w:r w:rsidR="00443F4F" w:rsidRPr="00886B23">
        <w:rPr>
          <w:rFonts w:ascii="Times New Roman" w:hAnsi="Times New Roman"/>
          <w:snapToGrid w:val="0"/>
          <w:sz w:val="30"/>
          <w:szCs w:val="30"/>
        </w:rPr>
        <w:t xml:space="preserve"> является последовательностью обязательных и опциональных полей. Обязательные поля идентифицируют издателя </w:t>
      </w:r>
      <w:r w:rsidR="00E410EF" w:rsidRPr="00886B23">
        <w:rPr>
          <w:rFonts w:ascii="Times New Roman" w:hAnsi="Times New Roman"/>
          <w:snapToGrid w:val="0"/>
          <w:sz w:val="30"/>
          <w:szCs w:val="30"/>
        </w:rPr>
        <w:t>СОС</w:t>
      </w:r>
      <w:r w:rsidR="00443F4F" w:rsidRPr="00886B23">
        <w:rPr>
          <w:rFonts w:ascii="Times New Roman" w:hAnsi="Times New Roman"/>
          <w:snapToGrid w:val="0"/>
          <w:sz w:val="30"/>
          <w:szCs w:val="30"/>
        </w:rPr>
        <w:t>, а</w:t>
      </w:r>
      <w:r w:rsidR="002D7909" w:rsidRPr="00886B23">
        <w:rPr>
          <w:rFonts w:ascii="Times New Roman" w:hAnsi="Times New Roman"/>
          <w:snapToGrid w:val="0"/>
          <w:sz w:val="30"/>
          <w:szCs w:val="30"/>
        </w:rPr>
        <w:t xml:space="preserve"> </w:t>
      </w:r>
      <w:r w:rsidR="00443F4F" w:rsidRPr="00886B23">
        <w:rPr>
          <w:rFonts w:ascii="Times New Roman" w:hAnsi="Times New Roman"/>
          <w:snapToGrid w:val="0"/>
          <w:sz w:val="30"/>
          <w:szCs w:val="30"/>
        </w:rPr>
        <w:t xml:space="preserve">необязательные содержат отозванные сертификаты и расширения </w:t>
      </w:r>
      <w:r w:rsidR="00E410EF" w:rsidRPr="00886B23">
        <w:rPr>
          <w:rFonts w:ascii="Times New Roman" w:hAnsi="Times New Roman"/>
          <w:snapToGrid w:val="0"/>
          <w:sz w:val="30"/>
          <w:szCs w:val="30"/>
        </w:rPr>
        <w:t>СОС</w:t>
      </w:r>
      <w:r w:rsidR="00443F4F" w:rsidRPr="00886B23">
        <w:rPr>
          <w:rFonts w:ascii="Times New Roman" w:hAnsi="Times New Roman"/>
          <w:snapToGrid w:val="0"/>
          <w:sz w:val="30"/>
          <w:szCs w:val="30"/>
        </w:rPr>
        <w:t>.</w:t>
      </w:r>
    </w:p>
    <w:p w:rsidR="00443F4F" w:rsidRPr="00886B23" w:rsidRDefault="00443F4F" w:rsidP="00443F4F">
      <w:pPr>
        <w:spacing w:line="360" w:lineRule="auto"/>
        <w:ind w:firstLine="709"/>
        <w:jc w:val="both"/>
        <w:rPr>
          <w:rFonts w:ascii="Times New Roman" w:hAnsi="Times New Roman"/>
          <w:snapToGrid w:val="0"/>
          <w:spacing w:val="-6"/>
          <w:sz w:val="30"/>
          <w:szCs w:val="30"/>
        </w:rPr>
      </w:pPr>
      <w:r w:rsidRPr="00886B23">
        <w:rPr>
          <w:rFonts w:ascii="Times New Roman" w:hAnsi="Times New Roman"/>
          <w:snapToGrid w:val="0"/>
          <w:spacing w:val="-6"/>
          <w:sz w:val="30"/>
          <w:szCs w:val="30"/>
        </w:rPr>
        <w:t xml:space="preserve">Значения основных полей и расширений </w:t>
      </w:r>
      <w:r w:rsidR="00E410EF" w:rsidRPr="00886B23">
        <w:rPr>
          <w:rFonts w:ascii="Times New Roman" w:hAnsi="Times New Roman"/>
          <w:snapToGrid w:val="0"/>
          <w:spacing w:val="-6"/>
          <w:sz w:val="30"/>
          <w:szCs w:val="30"/>
        </w:rPr>
        <w:t>СОС</w:t>
      </w:r>
      <w:r w:rsidR="00C87596" w:rsidRPr="00886B23">
        <w:rPr>
          <w:rFonts w:ascii="Times New Roman" w:hAnsi="Times New Roman"/>
          <w:snapToGrid w:val="0"/>
          <w:spacing w:val="-6"/>
          <w:sz w:val="30"/>
          <w:szCs w:val="30"/>
        </w:rPr>
        <w:t xml:space="preserve"> приве</w:t>
      </w:r>
      <w:r w:rsidR="00C83E34" w:rsidRPr="00886B23">
        <w:rPr>
          <w:rFonts w:ascii="Times New Roman" w:hAnsi="Times New Roman"/>
          <w:snapToGrid w:val="0"/>
          <w:spacing w:val="-6"/>
          <w:sz w:val="30"/>
          <w:szCs w:val="30"/>
        </w:rPr>
        <w:t>дены в таблице 1</w:t>
      </w:r>
      <w:r w:rsidR="00031B7E" w:rsidRPr="00886B23">
        <w:rPr>
          <w:rFonts w:ascii="Times New Roman" w:hAnsi="Times New Roman"/>
          <w:snapToGrid w:val="0"/>
          <w:spacing w:val="-6"/>
          <w:sz w:val="30"/>
          <w:szCs w:val="30"/>
        </w:rPr>
        <w:t>3</w:t>
      </w:r>
      <w:r w:rsidRPr="00886B23">
        <w:rPr>
          <w:rFonts w:ascii="Times New Roman" w:hAnsi="Times New Roman"/>
          <w:snapToGrid w:val="0"/>
          <w:spacing w:val="-6"/>
          <w:sz w:val="30"/>
          <w:szCs w:val="30"/>
        </w:rPr>
        <w:t>.</w:t>
      </w:r>
    </w:p>
    <w:p w:rsidR="00C87596" w:rsidRPr="00886B23" w:rsidRDefault="00443F4F" w:rsidP="00693AB1">
      <w:pPr>
        <w:keepNext/>
        <w:spacing w:before="120" w:after="120" w:line="240" w:lineRule="auto"/>
        <w:ind w:firstLine="709"/>
        <w:jc w:val="right"/>
        <w:outlineLvl w:val="3"/>
        <w:rPr>
          <w:rFonts w:ascii="Times New Roman" w:hAnsi="Times New Roman"/>
          <w:sz w:val="30"/>
          <w:szCs w:val="30"/>
        </w:rPr>
      </w:pPr>
      <w:r w:rsidRPr="00886B23">
        <w:rPr>
          <w:rFonts w:ascii="Times New Roman" w:hAnsi="Times New Roman"/>
          <w:sz w:val="30"/>
          <w:szCs w:val="30"/>
        </w:rPr>
        <w:lastRenderedPageBreak/>
        <w:t xml:space="preserve">Таблица </w:t>
      </w:r>
      <w:r w:rsidR="00C83E34" w:rsidRPr="00886B23">
        <w:rPr>
          <w:rFonts w:ascii="Times New Roman" w:hAnsi="Times New Roman"/>
          <w:sz w:val="30"/>
          <w:szCs w:val="30"/>
        </w:rPr>
        <w:t>1</w:t>
      </w:r>
      <w:r w:rsidR="00031B7E" w:rsidRPr="00886B23">
        <w:rPr>
          <w:rFonts w:ascii="Times New Roman" w:hAnsi="Times New Roman"/>
          <w:sz w:val="30"/>
          <w:szCs w:val="30"/>
        </w:rPr>
        <w:t>3</w:t>
      </w:r>
    </w:p>
    <w:p w:rsidR="00C87596" w:rsidRPr="00886B23" w:rsidRDefault="00C87596" w:rsidP="00693AB1">
      <w:pPr>
        <w:keepNext/>
        <w:spacing w:before="240" w:after="120" w:line="240" w:lineRule="auto"/>
        <w:jc w:val="center"/>
        <w:outlineLvl w:val="3"/>
        <w:rPr>
          <w:rFonts w:ascii="Times New Roman" w:hAnsi="Times New Roman"/>
          <w:snapToGrid w:val="0"/>
          <w:sz w:val="30"/>
          <w:szCs w:val="30"/>
        </w:rPr>
      </w:pPr>
      <w:r w:rsidRPr="00886B23">
        <w:rPr>
          <w:rFonts w:ascii="Times New Roman" w:hAnsi="Times New Roman"/>
          <w:snapToGrid w:val="0"/>
          <w:sz w:val="30"/>
          <w:szCs w:val="30"/>
        </w:rPr>
        <w:t>Структура СОС</w:t>
      </w:r>
    </w:p>
    <w:tbl>
      <w:tblPr>
        <w:tblStyle w:val="15"/>
        <w:tblW w:w="9356" w:type="dxa"/>
        <w:tblLook w:val="04A0" w:firstRow="1" w:lastRow="0" w:firstColumn="1" w:lastColumn="0" w:noHBand="0" w:noVBand="1"/>
      </w:tblPr>
      <w:tblGrid>
        <w:gridCol w:w="4106"/>
        <w:gridCol w:w="5250"/>
      </w:tblGrid>
      <w:tr w:rsidR="006002EE" w:rsidRPr="00886B23" w:rsidTr="00461AB1">
        <w:trPr>
          <w:tblHeader/>
        </w:trPr>
        <w:tc>
          <w:tcPr>
            <w:tcW w:w="4106" w:type="dxa"/>
          </w:tcPr>
          <w:p w:rsidR="00114A55" w:rsidRPr="00886B23" w:rsidRDefault="000A674D" w:rsidP="00461AB1">
            <w:pPr>
              <w:pStyle w:val="afffffffffff8"/>
              <w:jc w:val="center"/>
              <w:rPr>
                <w:rFonts w:cs="Times New Roman"/>
                <w:sz w:val="26"/>
                <w:szCs w:val="26"/>
              </w:rPr>
            </w:pPr>
            <w:r w:rsidRPr="00886B23">
              <w:rPr>
                <w:sz w:val="26"/>
                <w:szCs w:val="26"/>
              </w:rPr>
              <w:t>Название поля (</w:t>
            </w:r>
            <w:r w:rsidRPr="00886B23">
              <w:rPr>
                <w:sz w:val="26"/>
                <w:szCs w:val="26"/>
                <w:lang w:val="en-US"/>
              </w:rPr>
              <w:t>OID</w:t>
            </w:r>
            <w:r w:rsidRPr="00886B23">
              <w:rPr>
                <w:sz w:val="26"/>
                <w:szCs w:val="26"/>
              </w:rPr>
              <w:t>)</w:t>
            </w:r>
          </w:p>
        </w:tc>
        <w:tc>
          <w:tcPr>
            <w:tcW w:w="5250" w:type="dxa"/>
          </w:tcPr>
          <w:p w:rsidR="00114A55" w:rsidRPr="00886B23" w:rsidRDefault="00114A55" w:rsidP="00A25D79">
            <w:pPr>
              <w:pStyle w:val="afffffffffff8"/>
              <w:jc w:val="center"/>
              <w:rPr>
                <w:rFonts w:cs="Times New Roman"/>
                <w:sz w:val="26"/>
                <w:szCs w:val="26"/>
              </w:rPr>
            </w:pPr>
            <w:r w:rsidRPr="00886B23">
              <w:rPr>
                <w:rFonts w:cs="Times New Roman"/>
                <w:sz w:val="26"/>
                <w:szCs w:val="26"/>
              </w:rPr>
              <w:t>Значение или ограничения значения</w:t>
            </w:r>
          </w:p>
        </w:tc>
      </w:tr>
      <w:tr w:rsidR="006002EE" w:rsidRPr="00886B23" w:rsidTr="00A25D79">
        <w:tc>
          <w:tcPr>
            <w:tcW w:w="9356" w:type="dxa"/>
            <w:gridSpan w:val="2"/>
          </w:tcPr>
          <w:p w:rsidR="00E31C8E" w:rsidRPr="00886B23" w:rsidRDefault="00E31C8E" w:rsidP="00A25D79">
            <w:pPr>
              <w:pStyle w:val="afffffffffff8"/>
              <w:jc w:val="center"/>
              <w:rPr>
                <w:rFonts w:cs="Times New Roman"/>
                <w:sz w:val="26"/>
                <w:szCs w:val="26"/>
              </w:rPr>
            </w:pPr>
            <w:r w:rsidRPr="00886B23">
              <w:rPr>
                <w:rFonts w:cs="Times New Roman"/>
                <w:sz w:val="26"/>
                <w:szCs w:val="26"/>
              </w:rPr>
              <w:t>Базовые поля</w:t>
            </w:r>
          </w:p>
        </w:tc>
      </w:tr>
      <w:tr w:rsidR="006002EE" w:rsidRPr="00886B23" w:rsidTr="00461AB1">
        <w:tc>
          <w:tcPr>
            <w:tcW w:w="4106" w:type="dxa"/>
          </w:tcPr>
          <w:p w:rsidR="00114A55" w:rsidRPr="00886B23" w:rsidRDefault="00114A55" w:rsidP="00A25D79">
            <w:pPr>
              <w:pStyle w:val="afffffffffff8"/>
              <w:rPr>
                <w:rFonts w:cs="Times New Roman"/>
                <w:sz w:val="26"/>
                <w:szCs w:val="26"/>
              </w:rPr>
            </w:pPr>
            <w:proofErr w:type="spellStart"/>
            <w:r w:rsidRPr="00886B23">
              <w:rPr>
                <w:rFonts w:cs="Times New Roman"/>
                <w:sz w:val="26"/>
                <w:szCs w:val="26"/>
              </w:rPr>
              <w:t>Version</w:t>
            </w:r>
            <w:proofErr w:type="spellEnd"/>
            <w:r w:rsidRPr="00886B23">
              <w:rPr>
                <w:rFonts w:cs="Times New Roman"/>
                <w:sz w:val="26"/>
                <w:szCs w:val="26"/>
              </w:rPr>
              <w:t xml:space="preserve"> </w:t>
            </w:r>
          </w:p>
          <w:p w:rsidR="00114A55" w:rsidRPr="00886B23" w:rsidRDefault="00114A55" w:rsidP="00461AB1">
            <w:pPr>
              <w:pStyle w:val="afffffffffff8"/>
              <w:rPr>
                <w:rFonts w:cs="Times New Roman"/>
                <w:sz w:val="26"/>
                <w:szCs w:val="26"/>
              </w:rPr>
            </w:pPr>
            <w:r w:rsidRPr="00886B23">
              <w:rPr>
                <w:rFonts w:cs="Times New Roman"/>
                <w:sz w:val="26"/>
                <w:szCs w:val="26"/>
              </w:rPr>
              <w:t>(версия)</w:t>
            </w:r>
          </w:p>
        </w:tc>
        <w:tc>
          <w:tcPr>
            <w:tcW w:w="5250" w:type="dxa"/>
          </w:tcPr>
          <w:p w:rsidR="00114A55" w:rsidRPr="00886B23" w:rsidRDefault="00114A55" w:rsidP="00A25D79">
            <w:pPr>
              <w:pStyle w:val="afffffffffff8"/>
              <w:rPr>
                <w:rFonts w:cs="Times New Roman"/>
                <w:sz w:val="26"/>
                <w:szCs w:val="26"/>
              </w:rPr>
            </w:pPr>
            <w:r w:rsidRPr="00886B23">
              <w:rPr>
                <w:rFonts w:cs="Times New Roman"/>
                <w:sz w:val="26"/>
                <w:szCs w:val="26"/>
              </w:rPr>
              <w:t>V2</w:t>
            </w:r>
          </w:p>
        </w:tc>
      </w:tr>
      <w:tr w:rsidR="006002EE" w:rsidRPr="00886B23" w:rsidTr="00461AB1">
        <w:tc>
          <w:tcPr>
            <w:tcW w:w="4106" w:type="dxa"/>
          </w:tcPr>
          <w:p w:rsidR="00114A55" w:rsidRPr="00886B23" w:rsidRDefault="000D1D8A" w:rsidP="00A25D79">
            <w:pPr>
              <w:pStyle w:val="afffffffffff8"/>
              <w:rPr>
                <w:rFonts w:cs="Times New Roman"/>
                <w:sz w:val="26"/>
                <w:szCs w:val="26"/>
              </w:rPr>
            </w:pPr>
            <w:r w:rsidRPr="00886B23">
              <w:rPr>
                <w:rFonts w:cs="Times New Roman"/>
                <w:sz w:val="26"/>
                <w:szCs w:val="26"/>
                <w:lang w:val="en-US"/>
              </w:rPr>
              <w:t>s</w:t>
            </w:r>
            <w:proofErr w:type="spellStart"/>
            <w:r w:rsidR="00114A55" w:rsidRPr="00886B23">
              <w:rPr>
                <w:rFonts w:cs="Times New Roman"/>
                <w:sz w:val="26"/>
                <w:szCs w:val="26"/>
              </w:rPr>
              <w:t>ignatureAlgorithm</w:t>
            </w:r>
            <w:proofErr w:type="spellEnd"/>
          </w:p>
          <w:p w:rsidR="00114A55" w:rsidRPr="00886B23" w:rsidRDefault="00114A55" w:rsidP="00461AB1">
            <w:pPr>
              <w:pStyle w:val="afffffffffff8"/>
              <w:rPr>
                <w:rFonts w:cs="Times New Roman"/>
                <w:sz w:val="26"/>
                <w:szCs w:val="26"/>
              </w:rPr>
            </w:pPr>
            <w:r w:rsidRPr="00886B23">
              <w:rPr>
                <w:rFonts w:cs="Times New Roman"/>
                <w:sz w:val="26"/>
                <w:szCs w:val="26"/>
              </w:rPr>
              <w:t>(алгоритм подписи)</w:t>
            </w:r>
          </w:p>
        </w:tc>
        <w:tc>
          <w:tcPr>
            <w:tcW w:w="5250" w:type="dxa"/>
          </w:tcPr>
          <w:p w:rsidR="00114A55" w:rsidRPr="00886B23" w:rsidRDefault="00114A55" w:rsidP="00A25D79">
            <w:pPr>
              <w:pStyle w:val="afffffffffff8"/>
              <w:rPr>
                <w:rFonts w:cs="Times New Roman"/>
                <w:sz w:val="26"/>
                <w:szCs w:val="26"/>
              </w:rPr>
            </w:pPr>
            <w:r w:rsidRPr="00886B23">
              <w:rPr>
                <w:rFonts w:cs="Times New Roman"/>
                <w:sz w:val="26"/>
                <w:szCs w:val="26"/>
              </w:rPr>
              <w:t>ГОСТ Р 34.11/34.10-2012 (OID 1.2.643.7.1.1.3.3)</w:t>
            </w:r>
          </w:p>
        </w:tc>
      </w:tr>
      <w:tr w:rsidR="006002EE" w:rsidRPr="00F34CAA" w:rsidTr="00461AB1">
        <w:tc>
          <w:tcPr>
            <w:tcW w:w="4106" w:type="dxa"/>
          </w:tcPr>
          <w:p w:rsidR="00114A55" w:rsidRPr="00886B23" w:rsidRDefault="00114A55" w:rsidP="00A25D79">
            <w:pPr>
              <w:pStyle w:val="afffffffffff8"/>
              <w:rPr>
                <w:rFonts w:cs="Times New Roman"/>
                <w:sz w:val="26"/>
                <w:szCs w:val="26"/>
              </w:rPr>
            </w:pPr>
            <w:proofErr w:type="spellStart"/>
            <w:r w:rsidRPr="00886B23">
              <w:rPr>
                <w:rFonts w:cs="Times New Roman"/>
                <w:sz w:val="26"/>
                <w:szCs w:val="26"/>
              </w:rPr>
              <w:t>Issuer</w:t>
            </w:r>
            <w:proofErr w:type="spellEnd"/>
          </w:p>
          <w:p w:rsidR="00114A55" w:rsidRPr="00886B23" w:rsidRDefault="00114A55">
            <w:pPr>
              <w:pStyle w:val="afffffffffff8"/>
              <w:rPr>
                <w:rFonts w:cs="Times New Roman"/>
                <w:sz w:val="26"/>
                <w:szCs w:val="26"/>
              </w:rPr>
            </w:pPr>
            <w:r w:rsidRPr="00886B23">
              <w:rPr>
                <w:rFonts w:cs="Times New Roman"/>
                <w:sz w:val="26"/>
                <w:szCs w:val="26"/>
              </w:rPr>
              <w:t xml:space="preserve">(издатель </w:t>
            </w:r>
            <w:r w:rsidR="00E410EF" w:rsidRPr="00886B23">
              <w:rPr>
                <w:rFonts w:cs="Times New Roman"/>
                <w:sz w:val="26"/>
                <w:szCs w:val="26"/>
              </w:rPr>
              <w:t>СОС</w:t>
            </w:r>
            <w:r w:rsidRPr="00886B23">
              <w:rPr>
                <w:rFonts w:cs="Times New Roman"/>
                <w:sz w:val="26"/>
                <w:szCs w:val="26"/>
              </w:rPr>
              <w:t>)</w:t>
            </w:r>
          </w:p>
        </w:tc>
        <w:tc>
          <w:tcPr>
            <w:tcW w:w="5250" w:type="dxa"/>
          </w:tcPr>
          <w:p w:rsidR="00114A55" w:rsidRPr="00886B23" w:rsidRDefault="00114A55" w:rsidP="00A25D79">
            <w:pPr>
              <w:pStyle w:val="afffffffffff8"/>
              <w:rPr>
                <w:rFonts w:cs="Times New Roman"/>
                <w:sz w:val="26"/>
                <w:szCs w:val="26"/>
                <w:lang w:val="en-US"/>
              </w:rPr>
            </w:pPr>
            <w:r w:rsidRPr="00886B23">
              <w:rPr>
                <w:rFonts w:cs="Times New Roman"/>
                <w:sz w:val="26"/>
                <w:szCs w:val="26"/>
                <w:lang w:val="en-US"/>
              </w:rPr>
              <w:t xml:space="preserve">Common Name </w:t>
            </w:r>
            <w:r w:rsidR="001D7E32" w:rsidRPr="00886B23">
              <w:rPr>
                <w:rFonts w:cs="Times New Roman"/>
                <w:sz w:val="26"/>
                <w:szCs w:val="26"/>
                <w:lang w:val="en-US"/>
              </w:rPr>
              <w:t xml:space="preserve">(CN, OID 2.5.4.3) </w:t>
            </w:r>
            <w:r w:rsidRPr="00886B23">
              <w:rPr>
                <w:rFonts w:cs="Times New Roman"/>
                <w:sz w:val="26"/>
                <w:szCs w:val="26"/>
                <w:lang w:val="en-US"/>
              </w:rPr>
              <w:t xml:space="preserve"> = </w:t>
            </w:r>
            <w:r w:rsidRPr="00886B23">
              <w:rPr>
                <w:rFonts w:cs="Times New Roman"/>
                <w:sz w:val="26"/>
                <w:szCs w:val="26"/>
              </w:rPr>
              <w:t>УЦ</w:t>
            </w:r>
            <w:r w:rsidRPr="00886B23">
              <w:rPr>
                <w:rFonts w:cs="Times New Roman"/>
                <w:sz w:val="26"/>
                <w:szCs w:val="26"/>
                <w:lang w:val="en-US"/>
              </w:rPr>
              <w:t xml:space="preserve"> </w:t>
            </w:r>
            <w:r w:rsidRPr="00886B23">
              <w:rPr>
                <w:rFonts w:cs="Times New Roman"/>
                <w:sz w:val="26"/>
                <w:szCs w:val="26"/>
              </w:rPr>
              <w:t>службы</w:t>
            </w:r>
            <w:r w:rsidRPr="00886B23" w:rsidDel="00120657">
              <w:rPr>
                <w:rFonts w:cs="Times New Roman"/>
                <w:sz w:val="26"/>
                <w:szCs w:val="26"/>
                <w:lang w:val="en-US"/>
              </w:rPr>
              <w:t xml:space="preserve"> </w:t>
            </w:r>
            <w:r w:rsidRPr="00886B23">
              <w:rPr>
                <w:rFonts w:cs="Times New Roman"/>
                <w:sz w:val="26"/>
                <w:szCs w:val="26"/>
              </w:rPr>
              <w:t>ДТС</w:t>
            </w:r>
            <w:r w:rsidRPr="00886B23">
              <w:rPr>
                <w:rFonts w:cs="Times New Roman"/>
                <w:sz w:val="26"/>
                <w:szCs w:val="26"/>
                <w:lang w:val="en-US"/>
              </w:rPr>
              <w:t xml:space="preserve">, Organization </w:t>
            </w:r>
            <w:r w:rsidR="001D7E32" w:rsidRPr="00886B23">
              <w:rPr>
                <w:rFonts w:cs="Times New Roman"/>
                <w:sz w:val="26"/>
                <w:szCs w:val="26"/>
                <w:lang w:val="en-US"/>
              </w:rPr>
              <w:t>(O, OID 2.5.4.10)</w:t>
            </w:r>
            <w:r w:rsidRPr="00886B23">
              <w:rPr>
                <w:rFonts w:cs="Times New Roman"/>
                <w:sz w:val="26"/>
                <w:szCs w:val="26"/>
                <w:lang w:val="en-US"/>
              </w:rPr>
              <w:t xml:space="preserve"> = </w:t>
            </w:r>
            <w:r w:rsidRPr="00886B23">
              <w:rPr>
                <w:rFonts w:cs="Times New Roman"/>
                <w:sz w:val="26"/>
                <w:szCs w:val="26"/>
              </w:rPr>
              <w:t>ЕЭК</w:t>
            </w:r>
            <w:r w:rsidRPr="00886B23">
              <w:rPr>
                <w:rFonts w:cs="Times New Roman"/>
                <w:sz w:val="26"/>
                <w:szCs w:val="26"/>
                <w:lang w:val="en-US"/>
              </w:rPr>
              <w:t xml:space="preserve">, Organization Unit </w:t>
            </w:r>
            <w:r w:rsidR="001D7E32" w:rsidRPr="00886B23">
              <w:rPr>
                <w:rFonts w:cs="Times New Roman"/>
                <w:sz w:val="26"/>
                <w:szCs w:val="26"/>
                <w:lang w:val="en-US"/>
              </w:rPr>
              <w:t>(OU, OID 2.5.4.11)</w:t>
            </w:r>
            <w:r w:rsidRPr="00886B23">
              <w:rPr>
                <w:rFonts w:cs="Times New Roman"/>
                <w:sz w:val="26"/>
                <w:szCs w:val="26"/>
                <w:lang w:val="en-US"/>
              </w:rPr>
              <w:t xml:space="preserve"> = </w:t>
            </w:r>
            <w:r w:rsidRPr="00886B23">
              <w:rPr>
                <w:rFonts w:cs="Times New Roman"/>
                <w:sz w:val="26"/>
                <w:szCs w:val="26"/>
              </w:rPr>
              <w:t>ИТ</w:t>
            </w:r>
            <w:r w:rsidRPr="00886B23">
              <w:rPr>
                <w:rFonts w:cs="Times New Roman"/>
                <w:sz w:val="26"/>
                <w:szCs w:val="26"/>
                <w:lang w:val="en-US"/>
              </w:rPr>
              <w:t xml:space="preserve">, Country </w:t>
            </w:r>
            <w:r w:rsidR="001D7E32" w:rsidRPr="00886B23">
              <w:rPr>
                <w:rFonts w:cs="Times New Roman"/>
                <w:sz w:val="26"/>
                <w:szCs w:val="26"/>
                <w:lang w:val="en-US"/>
              </w:rPr>
              <w:t>(C, OID 2.5.4.6</w:t>
            </w:r>
            <w:r w:rsidR="00311EE0" w:rsidRPr="00886B23">
              <w:rPr>
                <w:rFonts w:cs="Times New Roman"/>
                <w:sz w:val="26"/>
                <w:szCs w:val="26"/>
                <w:lang w:val="en-US"/>
              </w:rPr>
              <w:t>) =</w:t>
            </w:r>
            <w:r w:rsidRPr="00886B23">
              <w:rPr>
                <w:rFonts w:cs="Times New Roman"/>
                <w:sz w:val="26"/>
                <w:szCs w:val="26"/>
                <w:lang w:val="en-US"/>
              </w:rPr>
              <w:t xml:space="preserve"> RU</w:t>
            </w:r>
          </w:p>
        </w:tc>
      </w:tr>
      <w:tr w:rsidR="006002EE" w:rsidRPr="00886B23" w:rsidTr="00461AB1">
        <w:tc>
          <w:tcPr>
            <w:tcW w:w="4106" w:type="dxa"/>
          </w:tcPr>
          <w:p w:rsidR="00114A55" w:rsidRPr="00886B23" w:rsidRDefault="00CC05C5" w:rsidP="00A25D79">
            <w:pPr>
              <w:pStyle w:val="afffffffffff8"/>
              <w:rPr>
                <w:rFonts w:cs="Times New Roman"/>
                <w:sz w:val="26"/>
                <w:szCs w:val="26"/>
              </w:rPr>
            </w:pPr>
            <w:r w:rsidRPr="00886B23">
              <w:rPr>
                <w:rFonts w:cs="Times New Roman"/>
                <w:sz w:val="26"/>
                <w:szCs w:val="26"/>
                <w:lang w:val="en-US"/>
              </w:rPr>
              <w:t>t</w:t>
            </w:r>
            <w:proofErr w:type="spellStart"/>
            <w:r w:rsidR="00114A55" w:rsidRPr="00886B23">
              <w:rPr>
                <w:rFonts w:cs="Times New Roman"/>
                <w:sz w:val="26"/>
                <w:szCs w:val="26"/>
              </w:rPr>
              <w:t>hisUpdate</w:t>
            </w:r>
            <w:proofErr w:type="spellEnd"/>
          </w:p>
          <w:p w:rsidR="00114A55" w:rsidRPr="00886B23" w:rsidRDefault="00114A55">
            <w:pPr>
              <w:pStyle w:val="afffffffffff8"/>
              <w:rPr>
                <w:rFonts w:cs="Times New Roman"/>
                <w:sz w:val="26"/>
                <w:szCs w:val="26"/>
              </w:rPr>
            </w:pPr>
            <w:r w:rsidRPr="00886B23">
              <w:rPr>
                <w:rFonts w:cs="Times New Roman"/>
                <w:sz w:val="26"/>
                <w:szCs w:val="26"/>
              </w:rPr>
              <w:t xml:space="preserve">(время издания </w:t>
            </w:r>
            <w:r w:rsidR="00E410EF" w:rsidRPr="00886B23">
              <w:rPr>
                <w:rFonts w:cs="Times New Roman"/>
                <w:sz w:val="26"/>
                <w:szCs w:val="26"/>
              </w:rPr>
              <w:t>СОС</w:t>
            </w:r>
            <w:r w:rsidRPr="00886B23">
              <w:rPr>
                <w:rFonts w:cs="Times New Roman"/>
                <w:sz w:val="26"/>
                <w:szCs w:val="26"/>
              </w:rPr>
              <w:t>)</w:t>
            </w:r>
          </w:p>
        </w:tc>
        <w:tc>
          <w:tcPr>
            <w:tcW w:w="5250" w:type="dxa"/>
          </w:tcPr>
          <w:p w:rsidR="00114A55" w:rsidRPr="00886B23" w:rsidRDefault="00114A55" w:rsidP="00A25D79">
            <w:pPr>
              <w:pStyle w:val="afffffffffff8"/>
              <w:rPr>
                <w:rFonts w:cs="Times New Roman"/>
                <w:sz w:val="26"/>
                <w:szCs w:val="26"/>
              </w:rPr>
            </w:pPr>
            <w:proofErr w:type="spellStart"/>
            <w:r w:rsidRPr="00886B23">
              <w:rPr>
                <w:rFonts w:cs="Times New Roman"/>
                <w:sz w:val="26"/>
                <w:szCs w:val="26"/>
              </w:rPr>
              <w:t>дд.мм.гггг</w:t>
            </w:r>
            <w:proofErr w:type="spellEnd"/>
            <w:r w:rsidRPr="00886B23">
              <w:rPr>
                <w:rFonts w:cs="Times New Roman"/>
                <w:sz w:val="26"/>
                <w:szCs w:val="26"/>
              </w:rPr>
              <w:t xml:space="preserve"> </w:t>
            </w:r>
            <w:proofErr w:type="spellStart"/>
            <w:proofErr w:type="gramStart"/>
            <w:r w:rsidRPr="00886B23">
              <w:rPr>
                <w:rFonts w:cs="Times New Roman"/>
                <w:sz w:val="26"/>
                <w:szCs w:val="26"/>
              </w:rPr>
              <w:t>чч:мм</w:t>
            </w:r>
            <w:proofErr w:type="gramEnd"/>
            <w:r w:rsidRPr="00886B23">
              <w:rPr>
                <w:rFonts w:cs="Times New Roman"/>
                <w:sz w:val="26"/>
                <w:szCs w:val="26"/>
              </w:rPr>
              <w:t>:сс</w:t>
            </w:r>
            <w:proofErr w:type="spellEnd"/>
            <w:r w:rsidRPr="00886B23">
              <w:rPr>
                <w:rFonts w:cs="Times New Roman"/>
                <w:sz w:val="26"/>
                <w:szCs w:val="26"/>
              </w:rPr>
              <w:t xml:space="preserve"> GMT</w:t>
            </w:r>
          </w:p>
        </w:tc>
      </w:tr>
      <w:tr w:rsidR="006002EE" w:rsidRPr="00886B23" w:rsidTr="00461AB1">
        <w:tc>
          <w:tcPr>
            <w:tcW w:w="4106" w:type="dxa"/>
          </w:tcPr>
          <w:p w:rsidR="00114A55" w:rsidRPr="00886B23" w:rsidRDefault="00CC05C5" w:rsidP="00A25D79">
            <w:pPr>
              <w:pStyle w:val="afffffffffff8"/>
              <w:rPr>
                <w:rFonts w:cs="Times New Roman"/>
                <w:sz w:val="26"/>
                <w:szCs w:val="26"/>
              </w:rPr>
            </w:pPr>
            <w:r w:rsidRPr="00886B23">
              <w:rPr>
                <w:rFonts w:cs="Times New Roman"/>
                <w:sz w:val="26"/>
                <w:szCs w:val="26"/>
                <w:lang w:val="en-US"/>
              </w:rPr>
              <w:t>n</w:t>
            </w:r>
            <w:proofErr w:type="spellStart"/>
            <w:r w:rsidR="00114A55" w:rsidRPr="00886B23">
              <w:rPr>
                <w:rFonts w:cs="Times New Roman"/>
                <w:sz w:val="26"/>
                <w:szCs w:val="26"/>
              </w:rPr>
              <w:t>extUpdate</w:t>
            </w:r>
            <w:proofErr w:type="spellEnd"/>
          </w:p>
          <w:p w:rsidR="00114A55" w:rsidRPr="00886B23" w:rsidRDefault="00114A55">
            <w:pPr>
              <w:pStyle w:val="afffffffffff8"/>
              <w:rPr>
                <w:rFonts w:cs="Times New Roman"/>
                <w:sz w:val="26"/>
                <w:szCs w:val="26"/>
              </w:rPr>
            </w:pPr>
            <w:r w:rsidRPr="00886B23">
              <w:rPr>
                <w:rFonts w:cs="Times New Roman"/>
                <w:sz w:val="26"/>
                <w:szCs w:val="26"/>
              </w:rPr>
              <w:t xml:space="preserve">(время, по которое действителен </w:t>
            </w:r>
            <w:r w:rsidR="00E410EF" w:rsidRPr="00886B23">
              <w:rPr>
                <w:rFonts w:cs="Times New Roman"/>
                <w:sz w:val="26"/>
                <w:szCs w:val="26"/>
              </w:rPr>
              <w:t>СОС</w:t>
            </w:r>
            <w:r w:rsidRPr="00886B23">
              <w:rPr>
                <w:rFonts w:cs="Times New Roman"/>
                <w:sz w:val="26"/>
                <w:szCs w:val="26"/>
              </w:rPr>
              <w:t>)</w:t>
            </w:r>
          </w:p>
        </w:tc>
        <w:tc>
          <w:tcPr>
            <w:tcW w:w="5250" w:type="dxa"/>
          </w:tcPr>
          <w:p w:rsidR="00114A55" w:rsidRPr="00886B23" w:rsidRDefault="00114A55" w:rsidP="00A25D79">
            <w:pPr>
              <w:pStyle w:val="afffffffffff8"/>
              <w:rPr>
                <w:rFonts w:cs="Times New Roman"/>
                <w:sz w:val="26"/>
                <w:szCs w:val="26"/>
              </w:rPr>
            </w:pPr>
            <w:proofErr w:type="spellStart"/>
            <w:r w:rsidRPr="00886B23">
              <w:rPr>
                <w:rFonts w:cs="Times New Roman"/>
                <w:sz w:val="26"/>
                <w:szCs w:val="26"/>
              </w:rPr>
              <w:t>дд.мм.гггг</w:t>
            </w:r>
            <w:proofErr w:type="spellEnd"/>
            <w:r w:rsidRPr="00886B23">
              <w:rPr>
                <w:rFonts w:cs="Times New Roman"/>
                <w:sz w:val="26"/>
                <w:szCs w:val="26"/>
              </w:rPr>
              <w:t xml:space="preserve"> </w:t>
            </w:r>
            <w:proofErr w:type="spellStart"/>
            <w:proofErr w:type="gramStart"/>
            <w:r w:rsidRPr="00886B23">
              <w:rPr>
                <w:rFonts w:cs="Times New Roman"/>
                <w:sz w:val="26"/>
                <w:szCs w:val="26"/>
              </w:rPr>
              <w:t>чч:мм</w:t>
            </w:r>
            <w:proofErr w:type="gramEnd"/>
            <w:r w:rsidRPr="00886B23">
              <w:rPr>
                <w:rFonts w:cs="Times New Roman"/>
                <w:sz w:val="26"/>
                <w:szCs w:val="26"/>
              </w:rPr>
              <w:t>:сс</w:t>
            </w:r>
            <w:proofErr w:type="spellEnd"/>
            <w:r w:rsidRPr="00886B23">
              <w:rPr>
                <w:rFonts w:cs="Times New Roman"/>
                <w:sz w:val="26"/>
                <w:szCs w:val="26"/>
              </w:rPr>
              <w:t xml:space="preserve"> GMT</w:t>
            </w:r>
          </w:p>
        </w:tc>
      </w:tr>
      <w:tr w:rsidR="006002EE" w:rsidRPr="00886B23" w:rsidTr="00461AB1">
        <w:tc>
          <w:tcPr>
            <w:tcW w:w="4106" w:type="dxa"/>
          </w:tcPr>
          <w:p w:rsidR="00114A55" w:rsidRPr="00886B23" w:rsidRDefault="00CC05C5" w:rsidP="00A25D79">
            <w:pPr>
              <w:pStyle w:val="afffffffffff8"/>
              <w:rPr>
                <w:rFonts w:cs="Times New Roman"/>
                <w:sz w:val="26"/>
                <w:szCs w:val="26"/>
              </w:rPr>
            </w:pPr>
            <w:r w:rsidRPr="00886B23">
              <w:rPr>
                <w:rFonts w:cs="Times New Roman"/>
                <w:sz w:val="26"/>
                <w:szCs w:val="26"/>
                <w:lang w:val="en-US"/>
              </w:rPr>
              <w:t>r</w:t>
            </w:r>
            <w:proofErr w:type="spellStart"/>
            <w:r w:rsidR="00114A55" w:rsidRPr="00886B23">
              <w:rPr>
                <w:rFonts w:cs="Times New Roman"/>
                <w:sz w:val="26"/>
                <w:szCs w:val="26"/>
              </w:rPr>
              <w:t>evokedCertificates</w:t>
            </w:r>
            <w:proofErr w:type="spellEnd"/>
          </w:p>
          <w:p w:rsidR="00114A55" w:rsidRPr="00886B23" w:rsidRDefault="00114A55">
            <w:pPr>
              <w:pStyle w:val="afffffffffff8"/>
              <w:rPr>
                <w:rFonts w:cs="Times New Roman"/>
                <w:sz w:val="26"/>
                <w:szCs w:val="26"/>
              </w:rPr>
            </w:pPr>
            <w:r w:rsidRPr="00886B23">
              <w:rPr>
                <w:rFonts w:cs="Times New Roman"/>
                <w:sz w:val="26"/>
                <w:szCs w:val="26"/>
              </w:rPr>
              <w:t>(</w:t>
            </w:r>
            <w:r w:rsidR="00E410EF" w:rsidRPr="00886B23">
              <w:rPr>
                <w:rFonts w:cs="Times New Roman"/>
                <w:sz w:val="26"/>
                <w:szCs w:val="26"/>
              </w:rPr>
              <w:t>СОС</w:t>
            </w:r>
            <w:r w:rsidRPr="00886B23">
              <w:rPr>
                <w:rFonts w:cs="Times New Roman"/>
                <w:sz w:val="26"/>
                <w:szCs w:val="26"/>
              </w:rPr>
              <w:t>)</w:t>
            </w:r>
          </w:p>
        </w:tc>
        <w:tc>
          <w:tcPr>
            <w:tcW w:w="5250" w:type="dxa"/>
          </w:tcPr>
          <w:p w:rsidR="00114A55" w:rsidRPr="00886B23" w:rsidRDefault="00114A55" w:rsidP="00A25D79">
            <w:pPr>
              <w:pStyle w:val="afffffffffff8"/>
              <w:rPr>
                <w:rFonts w:cs="Times New Roman"/>
                <w:sz w:val="26"/>
                <w:szCs w:val="26"/>
              </w:rPr>
            </w:pPr>
            <w:r w:rsidRPr="00886B23">
              <w:rPr>
                <w:rFonts w:cs="Times New Roman"/>
                <w:sz w:val="26"/>
                <w:szCs w:val="26"/>
              </w:rPr>
              <w:t>Последовательность элементов следующего вида:</w:t>
            </w:r>
          </w:p>
          <w:p w:rsidR="00114A55" w:rsidRPr="00886B23" w:rsidRDefault="00114A55" w:rsidP="00A25D79">
            <w:pPr>
              <w:pStyle w:val="afffffffffff8"/>
              <w:rPr>
                <w:rFonts w:cs="Times New Roman"/>
                <w:sz w:val="26"/>
                <w:szCs w:val="26"/>
              </w:rPr>
            </w:pPr>
            <w:r w:rsidRPr="00886B23">
              <w:rPr>
                <w:rFonts w:cs="Times New Roman"/>
                <w:sz w:val="26"/>
                <w:szCs w:val="26"/>
              </w:rPr>
              <w:t>1. Серийный номер сертификата (</w:t>
            </w:r>
            <w:proofErr w:type="spellStart"/>
            <w:r w:rsidRPr="00886B23">
              <w:rPr>
                <w:rFonts w:cs="Times New Roman"/>
                <w:sz w:val="26"/>
                <w:szCs w:val="26"/>
              </w:rPr>
              <w:t>CertificateSerialNumber</w:t>
            </w:r>
            <w:proofErr w:type="spellEnd"/>
            <w:r w:rsidRPr="00886B23">
              <w:rPr>
                <w:rFonts w:cs="Times New Roman"/>
                <w:sz w:val="26"/>
                <w:szCs w:val="26"/>
              </w:rPr>
              <w:t>)</w:t>
            </w:r>
          </w:p>
          <w:p w:rsidR="00114A55" w:rsidRPr="00886B23" w:rsidRDefault="00114A55" w:rsidP="00A25D79">
            <w:pPr>
              <w:pStyle w:val="afffffffffff8"/>
              <w:rPr>
                <w:rFonts w:cs="Times New Roman"/>
                <w:sz w:val="26"/>
                <w:szCs w:val="26"/>
              </w:rPr>
            </w:pPr>
            <w:r w:rsidRPr="00886B23">
              <w:rPr>
                <w:rFonts w:cs="Times New Roman"/>
                <w:sz w:val="26"/>
                <w:szCs w:val="26"/>
              </w:rPr>
              <w:t xml:space="preserve">2. Время обработки заявления </w:t>
            </w:r>
            <w:r w:rsidRPr="00886B23">
              <w:rPr>
                <w:rFonts w:cs="Times New Roman"/>
                <w:sz w:val="26"/>
                <w:szCs w:val="26"/>
              </w:rPr>
              <w:br/>
              <w:t>на отзыв сертификата (</w:t>
            </w:r>
            <w:proofErr w:type="spellStart"/>
            <w:r w:rsidRPr="00886B23">
              <w:rPr>
                <w:rFonts w:cs="Times New Roman"/>
                <w:sz w:val="26"/>
                <w:szCs w:val="26"/>
              </w:rPr>
              <w:t>Time</w:t>
            </w:r>
            <w:proofErr w:type="spellEnd"/>
            <w:r w:rsidRPr="00886B23">
              <w:rPr>
                <w:rFonts w:cs="Times New Roman"/>
                <w:sz w:val="26"/>
                <w:szCs w:val="26"/>
              </w:rPr>
              <w:t>)</w:t>
            </w:r>
          </w:p>
          <w:p w:rsidR="00114A55" w:rsidRPr="00886B23" w:rsidRDefault="00114A55" w:rsidP="00A25D79">
            <w:pPr>
              <w:pStyle w:val="afffffffffff8"/>
              <w:rPr>
                <w:rFonts w:cs="Times New Roman"/>
                <w:sz w:val="26"/>
                <w:szCs w:val="26"/>
              </w:rPr>
            </w:pPr>
            <w:r w:rsidRPr="00886B23">
              <w:rPr>
                <w:rFonts w:cs="Times New Roman"/>
                <w:sz w:val="26"/>
                <w:szCs w:val="26"/>
              </w:rPr>
              <w:t>3. Код причины отзыва сертификата (</w:t>
            </w:r>
            <w:proofErr w:type="spellStart"/>
            <w:r w:rsidRPr="00886B23">
              <w:rPr>
                <w:rFonts w:cs="Times New Roman"/>
                <w:sz w:val="26"/>
                <w:szCs w:val="26"/>
              </w:rPr>
              <w:t>Reson</w:t>
            </w:r>
            <w:proofErr w:type="spellEnd"/>
            <w:r w:rsidRPr="00886B23">
              <w:rPr>
                <w:rFonts w:cs="Times New Roman"/>
                <w:sz w:val="26"/>
                <w:szCs w:val="26"/>
              </w:rPr>
              <w:t xml:space="preserve"> </w:t>
            </w:r>
            <w:proofErr w:type="spellStart"/>
            <w:r w:rsidRPr="00886B23">
              <w:rPr>
                <w:rFonts w:cs="Times New Roman"/>
                <w:sz w:val="26"/>
                <w:szCs w:val="26"/>
              </w:rPr>
              <w:t>Code</w:t>
            </w:r>
            <w:proofErr w:type="spellEnd"/>
            <w:r w:rsidRPr="00886B23">
              <w:rPr>
                <w:rFonts w:cs="Times New Roman"/>
                <w:sz w:val="26"/>
                <w:szCs w:val="26"/>
              </w:rPr>
              <w:t xml:space="preserve">) </w:t>
            </w:r>
            <w:r w:rsidRPr="00886B23">
              <w:rPr>
                <w:rFonts w:cs="Times New Roman"/>
                <w:sz w:val="26"/>
                <w:szCs w:val="26"/>
              </w:rPr>
              <w:br/>
              <w:t>в соответствии с RFC 5280:</w:t>
            </w:r>
          </w:p>
          <w:p w:rsidR="00114A55" w:rsidRPr="00886B23" w:rsidRDefault="00114A55" w:rsidP="00A25D79">
            <w:pPr>
              <w:pStyle w:val="afffffffffff8"/>
              <w:rPr>
                <w:rFonts w:cs="Times New Roman"/>
                <w:sz w:val="26"/>
                <w:szCs w:val="26"/>
              </w:rPr>
            </w:pPr>
            <w:r w:rsidRPr="00886B23">
              <w:rPr>
                <w:rFonts w:cs="Times New Roman"/>
                <w:sz w:val="26"/>
                <w:szCs w:val="26"/>
              </w:rPr>
              <w:t>"1"</w:t>
            </w:r>
            <w:r w:rsidRPr="00886B23">
              <w:rPr>
                <w:rFonts w:cs="Times New Roman"/>
                <w:sz w:val="26"/>
                <w:szCs w:val="26"/>
              </w:rPr>
              <w:tab/>
              <w:t>Компрометация ключа (</w:t>
            </w:r>
            <w:proofErr w:type="spellStart"/>
            <w:r w:rsidRPr="00886B23">
              <w:rPr>
                <w:rFonts w:cs="Times New Roman"/>
                <w:sz w:val="26"/>
                <w:szCs w:val="26"/>
              </w:rPr>
              <w:t>keyCompromise</w:t>
            </w:r>
            <w:proofErr w:type="spellEnd"/>
            <w:r w:rsidRPr="00886B23">
              <w:rPr>
                <w:rFonts w:cs="Times New Roman"/>
                <w:sz w:val="26"/>
                <w:szCs w:val="26"/>
              </w:rPr>
              <w:t>);</w:t>
            </w:r>
          </w:p>
          <w:p w:rsidR="00114A55" w:rsidRPr="00886B23" w:rsidRDefault="00114A55" w:rsidP="00A25D79">
            <w:pPr>
              <w:pStyle w:val="afffffffffff8"/>
              <w:rPr>
                <w:rFonts w:cs="Times New Roman"/>
                <w:sz w:val="26"/>
                <w:szCs w:val="26"/>
              </w:rPr>
            </w:pPr>
            <w:r w:rsidRPr="00886B23">
              <w:rPr>
                <w:rFonts w:cs="Times New Roman"/>
                <w:sz w:val="26"/>
                <w:szCs w:val="26"/>
              </w:rPr>
              <w:t>"5"</w:t>
            </w:r>
            <w:r w:rsidRPr="00886B23">
              <w:rPr>
                <w:rFonts w:cs="Times New Roman"/>
                <w:sz w:val="26"/>
                <w:szCs w:val="26"/>
              </w:rPr>
              <w:tab/>
              <w:t>Прекращение работы (</w:t>
            </w:r>
            <w:proofErr w:type="spellStart"/>
            <w:r w:rsidRPr="00886B23">
              <w:rPr>
                <w:rFonts w:cs="Times New Roman"/>
                <w:sz w:val="26"/>
                <w:szCs w:val="26"/>
              </w:rPr>
              <w:t>cessationOfOperation</w:t>
            </w:r>
            <w:proofErr w:type="spellEnd"/>
            <w:r w:rsidRPr="00886B23">
              <w:rPr>
                <w:rFonts w:cs="Times New Roman"/>
                <w:sz w:val="26"/>
                <w:szCs w:val="26"/>
              </w:rPr>
              <w:t>)</w:t>
            </w:r>
          </w:p>
        </w:tc>
      </w:tr>
      <w:tr w:rsidR="006002EE" w:rsidRPr="00886B23" w:rsidTr="00461AB1">
        <w:tc>
          <w:tcPr>
            <w:tcW w:w="4106" w:type="dxa"/>
          </w:tcPr>
          <w:p w:rsidR="00114A55" w:rsidRPr="00886B23" w:rsidRDefault="000D1D8A" w:rsidP="00A25D79">
            <w:pPr>
              <w:pStyle w:val="afffffffffff8"/>
              <w:rPr>
                <w:rFonts w:cs="Times New Roman"/>
                <w:sz w:val="26"/>
                <w:szCs w:val="26"/>
              </w:rPr>
            </w:pPr>
            <w:proofErr w:type="spellStart"/>
            <w:r w:rsidRPr="00886B23">
              <w:rPr>
                <w:rFonts w:cs="Times New Roman"/>
                <w:sz w:val="26"/>
                <w:szCs w:val="26"/>
                <w:lang w:val="en-US"/>
              </w:rPr>
              <w:t>s</w:t>
            </w:r>
            <w:r w:rsidR="00382E07" w:rsidRPr="00886B23">
              <w:rPr>
                <w:rFonts w:cs="Times New Roman"/>
                <w:sz w:val="26"/>
                <w:szCs w:val="26"/>
                <w:lang w:val="en-US"/>
              </w:rPr>
              <w:t>ignatureValue</w:t>
            </w:r>
            <w:proofErr w:type="spellEnd"/>
          </w:p>
          <w:p w:rsidR="00114A55" w:rsidRPr="00886B23" w:rsidRDefault="00114A55" w:rsidP="00461AB1">
            <w:pPr>
              <w:pStyle w:val="afffffffffff8"/>
              <w:rPr>
                <w:rFonts w:cs="Times New Roman"/>
                <w:sz w:val="26"/>
                <w:szCs w:val="26"/>
              </w:rPr>
            </w:pPr>
            <w:r w:rsidRPr="00886B23">
              <w:rPr>
                <w:rFonts w:cs="Times New Roman"/>
                <w:sz w:val="26"/>
                <w:szCs w:val="26"/>
              </w:rPr>
              <w:t>(ЭЦП издателя СОС)</w:t>
            </w:r>
          </w:p>
        </w:tc>
        <w:tc>
          <w:tcPr>
            <w:tcW w:w="5250" w:type="dxa"/>
          </w:tcPr>
          <w:p w:rsidR="00114A55" w:rsidRPr="00886B23" w:rsidRDefault="00114A55" w:rsidP="00A25D79">
            <w:pPr>
              <w:pStyle w:val="afffffffffff8"/>
              <w:rPr>
                <w:rFonts w:cs="Times New Roman"/>
                <w:sz w:val="26"/>
                <w:szCs w:val="26"/>
              </w:rPr>
            </w:pPr>
            <w:r w:rsidRPr="00886B23">
              <w:rPr>
                <w:rFonts w:cs="Times New Roman"/>
                <w:sz w:val="26"/>
                <w:szCs w:val="26"/>
              </w:rPr>
              <w:t>Подпись издателя в соответствии с ГОСТ Р 34.11/34.10-2012</w:t>
            </w:r>
          </w:p>
        </w:tc>
      </w:tr>
      <w:tr w:rsidR="006002EE" w:rsidRPr="00886B23" w:rsidTr="00A25D79">
        <w:tc>
          <w:tcPr>
            <w:tcW w:w="9356" w:type="dxa"/>
            <w:gridSpan w:val="2"/>
          </w:tcPr>
          <w:p w:rsidR="00E31C8E" w:rsidRPr="00886B23" w:rsidRDefault="00E31C8E">
            <w:pPr>
              <w:pStyle w:val="afffffffffff8"/>
              <w:jc w:val="center"/>
              <w:rPr>
                <w:rFonts w:cs="Times New Roman"/>
                <w:sz w:val="26"/>
                <w:szCs w:val="26"/>
              </w:rPr>
            </w:pPr>
            <w:r w:rsidRPr="00886B23">
              <w:rPr>
                <w:rFonts w:cs="Times New Roman"/>
                <w:sz w:val="26"/>
                <w:szCs w:val="26"/>
              </w:rPr>
              <w:t xml:space="preserve">Расширения </w:t>
            </w:r>
            <w:r w:rsidR="00E410EF" w:rsidRPr="00886B23">
              <w:rPr>
                <w:rFonts w:cs="Times New Roman"/>
                <w:sz w:val="26"/>
                <w:szCs w:val="26"/>
              </w:rPr>
              <w:t>СОС</w:t>
            </w:r>
          </w:p>
        </w:tc>
      </w:tr>
      <w:tr w:rsidR="006002EE" w:rsidRPr="00886B23" w:rsidTr="00461AB1">
        <w:tc>
          <w:tcPr>
            <w:tcW w:w="4106" w:type="dxa"/>
          </w:tcPr>
          <w:p w:rsidR="00114A55" w:rsidRPr="00886B23" w:rsidRDefault="00114A55" w:rsidP="00A25D79">
            <w:pPr>
              <w:pStyle w:val="afffffffffff8"/>
              <w:rPr>
                <w:rFonts w:cs="Times New Roman"/>
                <w:sz w:val="26"/>
                <w:szCs w:val="26"/>
                <w:lang w:val="en-US"/>
              </w:rPr>
            </w:pPr>
            <w:r w:rsidRPr="00886B23">
              <w:rPr>
                <w:rFonts w:cs="Times New Roman"/>
                <w:sz w:val="26"/>
                <w:szCs w:val="26"/>
                <w:lang w:val="en-US"/>
              </w:rPr>
              <w:t>CA version</w:t>
            </w:r>
          </w:p>
          <w:p w:rsidR="00114A55" w:rsidRPr="00886B23" w:rsidRDefault="00114A55" w:rsidP="00461AB1">
            <w:pPr>
              <w:pStyle w:val="afffffffffff8"/>
              <w:rPr>
                <w:rFonts w:cs="Times New Roman"/>
                <w:sz w:val="26"/>
                <w:szCs w:val="26"/>
                <w:lang w:val="en-US"/>
              </w:rPr>
            </w:pPr>
            <w:r w:rsidRPr="00886B23">
              <w:rPr>
                <w:rFonts w:cs="Times New Roman"/>
                <w:sz w:val="26"/>
                <w:szCs w:val="26"/>
                <w:lang w:val="en-US"/>
              </w:rPr>
              <w:t>(</w:t>
            </w:r>
            <w:r w:rsidRPr="00886B23">
              <w:rPr>
                <w:rFonts w:cs="Times New Roman"/>
                <w:sz w:val="26"/>
                <w:szCs w:val="26"/>
              </w:rPr>
              <w:t>версия</w:t>
            </w:r>
            <w:r w:rsidRPr="00886B23">
              <w:rPr>
                <w:rFonts w:cs="Times New Roman"/>
                <w:sz w:val="26"/>
                <w:szCs w:val="26"/>
                <w:lang w:val="en-US"/>
              </w:rPr>
              <w:t xml:space="preserve"> </w:t>
            </w:r>
            <w:r w:rsidRPr="00886B23">
              <w:rPr>
                <w:rFonts w:cs="Times New Roman"/>
                <w:sz w:val="26"/>
                <w:szCs w:val="26"/>
              </w:rPr>
              <w:t>УЦ</w:t>
            </w:r>
            <w:r w:rsidRPr="00886B23">
              <w:rPr>
                <w:rFonts w:cs="Times New Roman"/>
                <w:sz w:val="26"/>
                <w:szCs w:val="26"/>
                <w:lang w:val="en-US"/>
              </w:rPr>
              <w:t>)</w:t>
            </w:r>
            <w:r w:rsidRPr="00886B23">
              <w:rPr>
                <w:rFonts w:cs="Times New Roman"/>
                <w:sz w:val="26"/>
                <w:szCs w:val="26"/>
                <w:lang w:val="en-US"/>
              </w:rPr>
              <w:br/>
              <w:t>(OID 1.3.6.1.4.1.311.21.1)</w:t>
            </w:r>
          </w:p>
        </w:tc>
        <w:tc>
          <w:tcPr>
            <w:tcW w:w="5250" w:type="dxa"/>
          </w:tcPr>
          <w:p w:rsidR="00114A55" w:rsidRPr="00886B23" w:rsidRDefault="00114A55" w:rsidP="00A25D79">
            <w:pPr>
              <w:pStyle w:val="afffffffffff8"/>
              <w:rPr>
                <w:rFonts w:cs="Times New Roman"/>
                <w:sz w:val="26"/>
                <w:szCs w:val="26"/>
              </w:rPr>
            </w:pPr>
            <w:proofErr w:type="gramStart"/>
            <w:r w:rsidRPr="00886B23">
              <w:rPr>
                <w:rFonts w:cs="Times New Roman"/>
                <w:sz w:val="26"/>
                <w:szCs w:val="26"/>
              </w:rPr>
              <w:t>v&lt;</w:t>
            </w:r>
            <w:proofErr w:type="gramEnd"/>
            <w:r w:rsidRPr="00886B23">
              <w:rPr>
                <w:rFonts w:cs="Times New Roman"/>
                <w:sz w:val="26"/>
                <w:szCs w:val="26"/>
              </w:rPr>
              <w:t xml:space="preserve">индекс сертификата УЦ </w:t>
            </w:r>
            <w:r w:rsidR="00A76EDE" w:rsidRPr="00886B23">
              <w:rPr>
                <w:rFonts w:cs="Times New Roman"/>
                <w:sz w:val="26"/>
                <w:szCs w:val="26"/>
              </w:rPr>
              <w:t xml:space="preserve">службы </w:t>
            </w:r>
            <w:r w:rsidRPr="00886B23">
              <w:rPr>
                <w:rFonts w:cs="Times New Roman"/>
                <w:sz w:val="26"/>
                <w:szCs w:val="26"/>
              </w:rPr>
              <w:t>ДТС&gt;.</w:t>
            </w:r>
            <w:r w:rsidR="00A76EDE" w:rsidRPr="00886B23">
              <w:rPr>
                <w:rFonts w:cs="Times New Roman"/>
                <w:sz w:val="26"/>
                <w:szCs w:val="26"/>
              </w:rPr>
              <w:t xml:space="preserve"> </w:t>
            </w:r>
            <w:r w:rsidRPr="00886B23">
              <w:rPr>
                <w:rFonts w:cs="Times New Roman"/>
                <w:sz w:val="26"/>
                <w:szCs w:val="26"/>
              </w:rPr>
              <w:t xml:space="preserve">&lt;CRL и индекс ключа </w:t>
            </w:r>
            <w:r w:rsidR="00A76EDE" w:rsidRPr="00886B23">
              <w:rPr>
                <w:rFonts w:cs="Times New Roman"/>
                <w:sz w:val="26"/>
                <w:szCs w:val="26"/>
              </w:rPr>
              <w:t xml:space="preserve">службы </w:t>
            </w:r>
            <w:r w:rsidRPr="00886B23">
              <w:rPr>
                <w:rFonts w:cs="Times New Roman"/>
                <w:sz w:val="26"/>
                <w:szCs w:val="26"/>
              </w:rPr>
              <w:t xml:space="preserve">ДТС&gt; </w:t>
            </w:r>
          </w:p>
        </w:tc>
      </w:tr>
      <w:tr w:rsidR="006002EE" w:rsidRPr="00886B23" w:rsidTr="00461AB1">
        <w:tc>
          <w:tcPr>
            <w:tcW w:w="4106" w:type="dxa"/>
          </w:tcPr>
          <w:p w:rsidR="00114A55" w:rsidRPr="00886B23" w:rsidRDefault="00E37718" w:rsidP="00A25D79">
            <w:pPr>
              <w:pStyle w:val="afffffffffff8"/>
              <w:rPr>
                <w:rFonts w:cs="Times New Roman"/>
                <w:sz w:val="26"/>
                <w:szCs w:val="26"/>
              </w:rPr>
            </w:pPr>
            <w:r w:rsidRPr="00886B23">
              <w:rPr>
                <w:rFonts w:cs="Times New Roman"/>
                <w:sz w:val="26"/>
                <w:szCs w:val="26"/>
                <w:lang w:val="en-US"/>
              </w:rPr>
              <w:t>c</w:t>
            </w:r>
            <w:proofErr w:type="spellStart"/>
            <w:r w:rsidR="00114A55" w:rsidRPr="00886B23">
              <w:rPr>
                <w:rFonts w:cs="Times New Roman"/>
                <w:sz w:val="26"/>
                <w:szCs w:val="26"/>
              </w:rPr>
              <w:t>RLNumber</w:t>
            </w:r>
            <w:proofErr w:type="spellEnd"/>
          </w:p>
          <w:p w:rsidR="00114A55" w:rsidRPr="00886B23" w:rsidRDefault="00114A55" w:rsidP="00A25D79">
            <w:pPr>
              <w:pStyle w:val="afffffffffff8"/>
              <w:rPr>
                <w:rFonts w:cs="Times New Roman"/>
                <w:sz w:val="26"/>
                <w:szCs w:val="26"/>
              </w:rPr>
            </w:pPr>
            <w:r w:rsidRPr="00886B23">
              <w:rPr>
                <w:rFonts w:cs="Times New Roman"/>
                <w:sz w:val="26"/>
                <w:szCs w:val="26"/>
              </w:rPr>
              <w:t>(номер СОС)</w:t>
            </w:r>
          </w:p>
          <w:p w:rsidR="00114A55" w:rsidRPr="00886B23" w:rsidRDefault="00114A55" w:rsidP="00461AB1">
            <w:pPr>
              <w:pStyle w:val="afffffffffff8"/>
              <w:rPr>
                <w:rFonts w:cs="Times New Roman"/>
                <w:sz w:val="26"/>
                <w:szCs w:val="26"/>
              </w:rPr>
            </w:pPr>
            <w:r w:rsidRPr="00886B23">
              <w:rPr>
                <w:rFonts w:cs="Times New Roman"/>
                <w:sz w:val="26"/>
                <w:szCs w:val="26"/>
              </w:rPr>
              <w:t>(OID 2.5.29.20)</w:t>
            </w:r>
          </w:p>
        </w:tc>
        <w:tc>
          <w:tcPr>
            <w:tcW w:w="5250" w:type="dxa"/>
          </w:tcPr>
          <w:p w:rsidR="00114A55" w:rsidRPr="00886B23" w:rsidRDefault="00114A55">
            <w:pPr>
              <w:pStyle w:val="afffffffffff8"/>
              <w:rPr>
                <w:rFonts w:cs="Times New Roman"/>
                <w:sz w:val="26"/>
                <w:szCs w:val="26"/>
              </w:rPr>
            </w:pPr>
            <w:r w:rsidRPr="00886B23">
              <w:rPr>
                <w:rFonts w:cs="Times New Roman"/>
                <w:sz w:val="26"/>
                <w:szCs w:val="26"/>
              </w:rPr>
              <w:t>Последовательно увеличиваемый номер СОС</w:t>
            </w:r>
          </w:p>
        </w:tc>
      </w:tr>
      <w:tr w:rsidR="006002EE" w:rsidRPr="00886B23" w:rsidTr="00461AB1">
        <w:tc>
          <w:tcPr>
            <w:tcW w:w="4106" w:type="dxa"/>
          </w:tcPr>
          <w:p w:rsidR="00114A55" w:rsidRPr="00886B23" w:rsidRDefault="00382E07" w:rsidP="00A25D79">
            <w:pPr>
              <w:pStyle w:val="afffffffffff8"/>
              <w:rPr>
                <w:rFonts w:cs="Times New Roman"/>
                <w:sz w:val="26"/>
                <w:szCs w:val="26"/>
              </w:rPr>
            </w:pPr>
            <w:r w:rsidRPr="00886B23">
              <w:rPr>
                <w:rFonts w:cs="Times New Roman"/>
                <w:sz w:val="26"/>
                <w:szCs w:val="26"/>
                <w:lang w:val="en-US"/>
              </w:rPr>
              <w:t>Authority</w:t>
            </w:r>
            <w:r w:rsidRPr="00886B23">
              <w:rPr>
                <w:rFonts w:cs="Times New Roman"/>
                <w:sz w:val="26"/>
                <w:szCs w:val="26"/>
              </w:rPr>
              <w:t xml:space="preserve"> </w:t>
            </w:r>
            <w:r w:rsidRPr="00886B23">
              <w:rPr>
                <w:rFonts w:cs="Times New Roman"/>
                <w:sz w:val="26"/>
                <w:szCs w:val="26"/>
                <w:lang w:val="en-US"/>
              </w:rPr>
              <w:t>Key</w:t>
            </w:r>
            <w:r w:rsidRPr="00886B23">
              <w:rPr>
                <w:rFonts w:cs="Times New Roman"/>
                <w:sz w:val="26"/>
                <w:szCs w:val="26"/>
              </w:rPr>
              <w:t xml:space="preserve"> </w:t>
            </w:r>
            <w:r w:rsidRPr="00886B23">
              <w:rPr>
                <w:rFonts w:cs="Times New Roman"/>
                <w:sz w:val="26"/>
                <w:szCs w:val="26"/>
                <w:lang w:val="en-US"/>
              </w:rPr>
              <w:t>Identifier</w:t>
            </w:r>
          </w:p>
          <w:p w:rsidR="00114A55" w:rsidRPr="00886B23" w:rsidRDefault="00114A55" w:rsidP="00A25D79">
            <w:pPr>
              <w:pStyle w:val="afffffffffff8"/>
              <w:rPr>
                <w:rFonts w:cs="Times New Roman"/>
                <w:sz w:val="26"/>
                <w:szCs w:val="26"/>
              </w:rPr>
            </w:pPr>
            <w:r w:rsidRPr="00886B23">
              <w:rPr>
                <w:rFonts w:cs="Times New Roman"/>
                <w:sz w:val="26"/>
                <w:szCs w:val="26"/>
              </w:rPr>
              <w:t>(идентификатор ключа проверки ЭЦП издателя)</w:t>
            </w:r>
          </w:p>
          <w:p w:rsidR="00114A55" w:rsidRPr="00886B23" w:rsidRDefault="00114A55" w:rsidP="00461AB1">
            <w:pPr>
              <w:pStyle w:val="afffffffffff8"/>
              <w:rPr>
                <w:rFonts w:cs="Times New Roman"/>
                <w:sz w:val="26"/>
                <w:szCs w:val="26"/>
              </w:rPr>
            </w:pPr>
            <w:r w:rsidRPr="00886B23">
              <w:rPr>
                <w:rFonts w:cs="Times New Roman"/>
                <w:sz w:val="26"/>
                <w:szCs w:val="26"/>
              </w:rPr>
              <w:lastRenderedPageBreak/>
              <w:t>(OID 2.5.29.35)</w:t>
            </w:r>
          </w:p>
        </w:tc>
        <w:tc>
          <w:tcPr>
            <w:tcW w:w="5250" w:type="dxa"/>
          </w:tcPr>
          <w:p w:rsidR="00114A55" w:rsidRPr="00886B23" w:rsidRDefault="00114A55" w:rsidP="00D95463">
            <w:pPr>
              <w:pStyle w:val="afffffffffff8"/>
              <w:rPr>
                <w:rFonts w:cs="Times New Roman"/>
                <w:sz w:val="26"/>
                <w:szCs w:val="26"/>
              </w:rPr>
            </w:pPr>
            <w:r w:rsidRPr="00886B23">
              <w:rPr>
                <w:rFonts w:cs="Times New Roman"/>
                <w:sz w:val="26"/>
                <w:szCs w:val="26"/>
              </w:rPr>
              <w:lastRenderedPageBreak/>
              <w:t>Идентификатор ключа проверки ЭЦП издателя СОС</w:t>
            </w:r>
          </w:p>
        </w:tc>
      </w:tr>
    </w:tbl>
    <w:p w:rsidR="00443F4F" w:rsidRPr="00886B23" w:rsidRDefault="00BF7652" w:rsidP="005F2887">
      <w:pPr>
        <w:tabs>
          <w:tab w:val="left" w:pos="1560"/>
        </w:tabs>
        <w:spacing w:before="360" w:after="360" w:line="360" w:lineRule="auto"/>
        <w:jc w:val="center"/>
        <w:outlineLvl w:val="2"/>
        <w:rPr>
          <w:rFonts w:ascii="Times New Roman" w:hAnsi="Times New Roman"/>
          <w:snapToGrid w:val="0"/>
          <w:sz w:val="30"/>
          <w:szCs w:val="30"/>
        </w:rPr>
      </w:pPr>
      <w:r w:rsidRPr="00886B23">
        <w:rPr>
          <w:rFonts w:ascii="Times New Roman" w:hAnsi="Times New Roman"/>
          <w:snapToGrid w:val="0"/>
          <w:sz w:val="30"/>
          <w:szCs w:val="30"/>
        </w:rPr>
        <w:t>2</w:t>
      </w:r>
      <w:r w:rsidR="001925EF" w:rsidRPr="00886B23">
        <w:rPr>
          <w:rFonts w:ascii="Times New Roman" w:hAnsi="Times New Roman"/>
          <w:snapToGrid w:val="0"/>
          <w:sz w:val="30"/>
          <w:szCs w:val="30"/>
        </w:rPr>
        <w:t>. </w:t>
      </w:r>
      <w:r w:rsidR="00443F4F" w:rsidRPr="00886B23">
        <w:rPr>
          <w:rFonts w:ascii="Times New Roman" w:hAnsi="Times New Roman"/>
          <w:snapToGrid w:val="0"/>
          <w:sz w:val="30"/>
          <w:szCs w:val="30"/>
        </w:rPr>
        <w:t>Номер версии</w:t>
      </w:r>
    </w:p>
    <w:p w:rsidR="00443F4F" w:rsidRPr="00886B23" w:rsidRDefault="0024390F" w:rsidP="00EB7B9E">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32</w:t>
      </w:r>
      <w:r w:rsidR="001925EF" w:rsidRPr="00886B23">
        <w:rPr>
          <w:rFonts w:ascii="Times New Roman" w:hAnsi="Times New Roman"/>
          <w:snapToGrid w:val="0"/>
          <w:sz w:val="30"/>
          <w:szCs w:val="30"/>
        </w:rPr>
        <w:t>. </w:t>
      </w:r>
      <w:r w:rsidR="00443F4F" w:rsidRPr="00886B23">
        <w:rPr>
          <w:rFonts w:ascii="Times New Roman" w:hAnsi="Times New Roman"/>
          <w:snapToGrid w:val="0"/>
          <w:sz w:val="30"/>
          <w:szCs w:val="30"/>
        </w:rPr>
        <w:t xml:space="preserve">СОС, </w:t>
      </w:r>
      <w:r w:rsidR="009F3840" w:rsidRPr="00886B23">
        <w:rPr>
          <w:rFonts w:ascii="Times New Roman" w:hAnsi="Times New Roman"/>
          <w:snapToGrid w:val="0"/>
          <w:sz w:val="30"/>
          <w:szCs w:val="30"/>
        </w:rPr>
        <w:t xml:space="preserve">издаваемые </w:t>
      </w:r>
      <w:r w:rsidR="00443F4F" w:rsidRPr="00886B23">
        <w:rPr>
          <w:rFonts w:ascii="Times New Roman" w:hAnsi="Times New Roman"/>
          <w:snapToGrid w:val="0"/>
          <w:sz w:val="30"/>
          <w:szCs w:val="30"/>
        </w:rPr>
        <w:t>УЦ службы</w:t>
      </w:r>
      <w:r w:rsidR="00443F4F" w:rsidRPr="00886B23" w:rsidDel="00120657">
        <w:rPr>
          <w:rFonts w:ascii="Times New Roman" w:hAnsi="Times New Roman"/>
          <w:snapToGrid w:val="0"/>
          <w:sz w:val="30"/>
          <w:szCs w:val="30"/>
        </w:rPr>
        <w:t xml:space="preserve"> </w:t>
      </w:r>
      <w:r w:rsidR="00443F4F" w:rsidRPr="00886B23">
        <w:rPr>
          <w:rFonts w:ascii="Times New Roman" w:hAnsi="Times New Roman"/>
          <w:snapToGrid w:val="0"/>
          <w:sz w:val="30"/>
          <w:szCs w:val="30"/>
        </w:rPr>
        <w:t>ДТС, соответствуют Х.509 v2.</w:t>
      </w:r>
    </w:p>
    <w:p w:rsidR="00443F4F" w:rsidRPr="00886B23" w:rsidRDefault="00BB7B8F" w:rsidP="005F2887">
      <w:pPr>
        <w:tabs>
          <w:tab w:val="left" w:pos="1560"/>
        </w:tabs>
        <w:spacing w:before="360" w:after="360" w:line="360" w:lineRule="auto"/>
        <w:jc w:val="center"/>
        <w:outlineLvl w:val="2"/>
        <w:rPr>
          <w:rFonts w:ascii="Times New Roman" w:hAnsi="Times New Roman"/>
          <w:snapToGrid w:val="0"/>
          <w:sz w:val="30"/>
          <w:szCs w:val="30"/>
        </w:rPr>
      </w:pPr>
      <w:r w:rsidRPr="00886B23">
        <w:rPr>
          <w:rFonts w:ascii="Times New Roman" w:hAnsi="Times New Roman"/>
          <w:snapToGrid w:val="0"/>
          <w:sz w:val="30"/>
          <w:szCs w:val="30"/>
        </w:rPr>
        <w:t>3</w:t>
      </w:r>
      <w:r w:rsidR="001925EF" w:rsidRPr="00886B23">
        <w:rPr>
          <w:rFonts w:ascii="Times New Roman" w:hAnsi="Times New Roman"/>
          <w:snapToGrid w:val="0"/>
          <w:sz w:val="30"/>
          <w:szCs w:val="30"/>
        </w:rPr>
        <w:t>. </w:t>
      </w:r>
      <w:r w:rsidR="00443F4F" w:rsidRPr="00886B23">
        <w:rPr>
          <w:rFonts w:ascii="Times New Roman" w:hAnsi="Times New Roman"/>
          <w:snapToGrid w:val="0"/>
          <w:sz w:val="30"/>
          <w:szCs w:val="30"/>
        </w:rPr>
        <w:t>Расширения СОС</w:t>
      </w:r>
    </w:p>
    <w:p w:rsidR="00FE36BB" w:rsidRPr="00886B23" w:rsidRDefault="0024390F" w:rsidP="00EB7B9E">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33</w:t>
      </w:r>
      <w:r w:rsidR="001925EF" w:rsidRPr="00886B23">
        <w:rPr>
          <w:rFonts w:ascii="Times New Roman" w:hAnsi="Times New Roman"/>
          <w:snapToGrid w:val="0"/>
          <w:sz w:val="30"/>
          <w:szCs w:val="30"/>
        </w:rPr>
        <w:t>. </w:t>
      </w:r>
      <w:r w:rsidR="00443F4F" w:rsidRPr="00886B23">
        <w:rPr>
          <w:rFonts w:ascii="Times New Roman" w:hAnsi="Times New Roman"/>
          <w:snapToGrid w:val="0"/>
          <w:sz w:val="30"/>
          <w:szCs w:val="30"/>
        </w:rPr>
        <w:t xml:space="preserve">Среди </w:t>
      </w:r>
      <w:r w:rsidR="005A0F94" w:rsidRPr="00886B23">
        <w:rPr>
          <w:rFonts w:ascii="Times New Roman" w:hAnsi="Times New Roman"/>
          <w:snapToGrid w:val="0"/>
          <w:sz w:val="30"/>
          <w:szCs w:val="30"/>
        </w:rPr>
        <w:t xml:space="preserve">множества </w:t>
      </w:r>
      <w:r w:rsidR="00443F4F" w:rsidRPr="00886B23">
        <w:rPr>
          <w:rFonts w:ascii="Times New Roman" w:hAnsi="Times New Roman"/>
          <w:snapToGrid w:val="0"/>
          <w:sz w:val="30"/>
          <w:szCs w:val="30"/>
        </w:rPr>
        <w:t xml:space="preserve">расширений CRL самыми важными являются </w:t>
      </w:r>
      <w:r w:rsidR="005A0F94" w:rsidRPr="00886B23">
        <w:rPr>
          <w:rFonts w:ascii="Times New Roman" w:hAnsi="Times New Roman"/>
          <w:snapToGrid w:val="0"/>
          <w:sz w:val="30"/>
          <w:szCs w:val="30"/>
        </w:rPr>
        <w:t xml:space="preserve">расширения </w:t>
      </w:r>
      <w:proofErr w:type="spellStart"/>
      <w:r w:rsidR="00382E07" w:rsidRPr="00886B23">
        <w:rPr>
          <w:rFonts w:ascii="Times New Roman" w:hAnsi="Times New Roman"/>
          <w:snapToGrid w:val="0"/>
          <w:sz w:val="30"/>
          <w:szCs w:val="30"/>
        </w:rPr>
        <w:t>Authority</w:t>
      </w:r>
      <w:proofErr w:type="spellEnd"/>
      <w:r w:rsidR="00382E07" w:rsidRPr="00886B23">
        <w:rPr>
          <w:rFonts w:ascii="Times New Roman" w:hAnsi="Times New Roman"/>
          <w:snapToGrid w:val="0"/>
          <w:sz w:val="30"/>
          <w:szCs w:val="30"/>
        </w:rPr>
        <w:t xml:space="preserve"> </w:t>
      </w:r>
      <w:proofErr w:type="spellStart"/>
      <w:r w:rsidR="00382E07" w:rsidRPr="00886B23">
        <w:rPr>
          <w:rFonts w:ascii="Times New Roman" w:hAnsi="Times New Roman"/>
          <w:snapToGrid w:val="0"/>
          <w:sz w:val="30"/>
          <w:szCs w:val="30"/>
        </w:rPr>
        <w:t>Key</w:t>
      </w:r>
      <w:proofErr w:type="spellEnd"/>
      <w:r w:rsidR="00382E07" w:rsidRPr="00886B23">
        <w:rPr>
          <w:rFonts w:ascii="Times New Roman" w:hAnsi="Times New Roman"/>
          <w:snapToGrid w:val="0"/>
          <w:sz w:val="30"/>
          <w:szCs w:val="30"/>
        </w:rPr>
        <w:t xml:space="preserve"> </w:t>
      </w:r>
      <w:proofErr w:type="spellStart"/>
      <w:r w:rsidR="00382E07" w:rsidRPr="00886B23">
        <w:rPr>
          <w:rFonts w:ascii="Times New Roman" w:hAnsi="Times New Roman"/>
          <w:snapToGrid w:val="0"/>
          <w:sz w:val="30"/>
          <w:szCs w:val="30"/>
        </w:rPr>
        <w:t>Identifier</w:t>
      </w:r>
      <w:proofErr w:type="spellEnd"/>
      <w:r w:rsidR="005A0F94" w:rsidRPr="00886B23">
        <w:rPr>
          <w:rFonts w:ascii="Times New Roman" w:hAnsi="Times New Roman"/>
          <w:snapToGrid w:val="0"/>
          <w:sz w:val="30"/>
          <w:szCs w:val="30"/>
        </w:rPr>
        <w:t xml:space="preserve"> и </w:t>
      </w:r>
      <w:proofErr w:type="spellStart"/>
      <w:r w:rsidR="005A0F94" w:rsidRPr="00886B23">
        <w:rPr>
          <w:rFonts w:ascii="Times New Roman" w:hAnsi="Times New Roman"/>
          <w:snapToGrid w:val="0"/>
          <w:sz w:val="30"/>
          <w:szCs w:val="30"/>
        </w:rPr>
        <w:t>cRLNumber</w:t>
      </w:r>
      <w:proofErr w:type="spellEnd"/>
      <w:r w:rsidR="005A0F94" w:rsidRPr="00886B23">
        <w:rPr>
          <w:rFonts w:ascii="Times New Roman" w:hAnsi="Times New Roman"/>
          <w:snapToGrid w:val="0"/>
          <w:sz w:val="30"/>
          <w:szCs w:val="30"/>
        </w:rPr>
        <w:t xml:space="preserve">. </w:t>
      </w:r>
    </w:p>
    <w:p w:rsidR="00FE36BB" w:rsidRPr="00886B23" w:rsidRDefault="005A0F94" w:rsidP="00693AB1">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П</w:t>
      </w:r>
      <w:r w:rsidR="00443F4F" w:rsidRPr="00886B23">
        <w:rPr>
          <w:rFonts w:ascii="Times New Roman" w:hAnsi="Times New Roman"/>
          <w:snapToGrid w:val="0"/>
          <w:sz w:val="30"/>
          <w:szCs w:val="30"/>
        </w:rPr>
        <w:t>оле</w:t>
      </w:r>
      <w:r w:rsidRPr="00886B23">
        <w:rPr>
          <w:rFonts w:ascii="Times New Roman" w:hAnsi="Times New Roman"/>
          <w:snapToGrid w:val="0"/>
          <w:sz w:val="30"/>
          <w:szCs w:val="30"/>
        </w:rPr>
        <w:t xml:space="preserve"> </w:t>
      </w:r>
      <w:proofErr w:type="spellStart"/>
      <w:r w:rsidR="00382E07" w:rsidRPr="00886B23">
        <w:rPr>
          <w:rFonts w:ascii="Times New Roman" w:hAnsi="Times New Roman"/>
          <w:snapToGrid w:val="0"/>
          <w:sz w:val="30"/>
          <w:szCs w:val="30"/>
        </w:rPr>
        <w:t>Authority</w:t>
      </w:r>
      <w:proofErr w:type="spellEnd"/>
      <w:r w:rsidR="00382E07" w:rsidRPr="00886B23">
        <w:rPr>
          <w:rFonts w:ascii="Times New Roman" w:hAnsi="Times New Roman"/>
          <w:snapToGrid w:val="0"/>
          <w:sz w:val="30"/>
          <w:szCs w:val="30"/>
        </w:rPr>
        <w:t xml:space="preserve"> </w:t>
      </w:r>
      <w:proofErr w:type="spellStart"/>
      <w:r w:rsidR="00382E07" w:rsidRPr="00886B23">
        <w:rPr>
          <w:rFonts w:ascii="Times New Roman" w:hAnsi="Times New Roman"/>
          <w:snapToGrid w:val="0"/>
          <w:sz w:val="30"/>
          <w:szCs w:val="30"/>
        </w:rPr>
        <w:t>Key</w:t>
      </w:r>
      <w:proofErr w:type="spellEnd"/>
      <w:r w:rsidR="00382E07" w:rsidRPr="00886B23">
        <w:rPr>
          <w:rFonts w:ascii="Times New Roman" w:hAnsi="Times New Roman"/>
          <w:snapToGrid w:val="0"/>
          <w:sz w:val="30"/>
          <w:szCs w:val="30"/>
        </w:rPr>
        <w:t xml:space="preserve"> </w:t>
      </w:r>
      <w:proofErr w:type="spellStart"/>
      <w:r w:rsidR="00382E07" w:rsidRPr="00886B23">
        <w:rPr>
          <w:rFonts w:ascii="Times New Roman" w:hAnsi="Times New Roman"/>
          <w:snapToGrid w:val="0"/>
          <w:sz w:val="30"/>
          <w:szCs w:val="30"/>
        </w:rPr>
        <w:t>Identifier</w:t>
      </w:r>
      <w:proofErr w:type="spellEnd"/>
      <w:r w:rsidR="00443F4F" w:rsidRPr="00886B23">
        <w:rPr>
          <w:rFonts w:ascii="Times New Roman" w:hAnsi="Times New Roman"/>
          <w:snapToGrid w:val="0"/>
          <w:sz w:val="30"/>
          <w:szCs w:val="30"/>
        </w:rPr>
        <w:t xml:space="preserve"> позволяет идентифицировать ключ проверки ЭЦП, соответствующий ключу ЭЦП, примененному </w:t>
      </w:r>
      <w:r w:rsidR="00FB63C2" w:rsidRPr="00886B23">
        <w:rPr>
          <w:rFonts w:ascii="Times New Roman" w:hAnsi="Times New Roman"/>
          <w:snapToGrid w:val="0"/>
          <w:sz w:val="30"/>
          <w:szCs w:val="30"/>
        </w:rPr>
        <w:br/>
      </w:r>
      <w:r w:rsidR="00443F4F" w:rsidRPr="00886B23">
        <w:rPr>
          <w:rFonts w:ascii="Times New Roman" w:hAnsi="Times New Roman"/>
          <w:snapToGrid w:val="0"/>
          <w:sz w:val="30"/>
          <w:szCs w:val="30"/>
        </w:rPr>
        <w:t xml:space="preserve">для подписания </w:t>
      </w:r>
      <w:r w:rsidR="00E410EF" w:rsidRPr="00886B23">
        <w:rPr>
          <w:rFonts w:ascii="Times New Roman" w:hAnsi="Times New Roman"/>
          <w:snapToGrid w:val="0"/>
          <w:sz w:val="30"/>
          <w:szCs w:val="30"/>
        </w:rPr>
        <w:t>СОС</w:t>
      </w:r>
      <w:r w:rsidRPr="00886B23">
        <w:rPr>
          <w:rFonts w:ascii="Times New Roman" w:hAnsi="Times New Roman"/>
          <w:snapToGrid w:val="0"/>
          <w:sz w:val="30"/>
          <w:szCs w:val="30"/>
        </w:rPr>
        <w:t>.</w:t>
      </w:r>
      <w:r w:rsidR="00443F4F" w:rsidRPr="00886B23">
        <w:rPr>
          <w:rFonts w:ascii="Times New Roman" w:hAnsi="Times New Roman"/>
          <w:snapToGrid w:val="0"/>
          <w:sz w:val="30"/>
          <w:szCs w:val="30"/>
        </w:rPr>
        <w:t xml:space="preserve"> </w:t>
      </w:r>
    </w:p>
    <w:p w:rsidR="00443F4F" w:rsidRPr="00886B23" w:rsidRDefault="005A0F94" w:rsidP="00693AB1">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П</w:t>
      </w:r>
      <w:r w:rsidR="00443F4F" w:rsidRPr="00886B23">
        <w:rPr>
          <w:rFonts w:ascii="Times New Roman" w:hAnsi="Times New Roman"/>
          <w:snapToGrid w:val="0"/>
          <w:sz w:val="30"/>
          <w:szCs w:val="30"/>
        </w:rPr>
        <w:t xml:space="preserve">оле </w:t>
      </w:r>
      <w:proofErr w:type="spellStart"/>
      <w:r w:rsidR="00443F4F" w:rsidRPr="00886B23">
        <w:rPr>
          <w:rFonts w:ascii="Times New Roman" w:hAnsi="Times New Roman"/>
          <w:snapToGrid w:val="0"/>
          <w:sz w:val="30"/>
          <w:szCs w:val="30"/>
        </w:rPr>
        <w:t>cRLNumber</w:t>
      </w:r>
      <w:proofErr w:type="spellEnd"/>
      <w:r w:rsidR="00443F4F" w:rsidRPr="00886B23">
        <w:rPr>
          <w:rFonts w:ascii="Times New Roman" w:hAnsi="Times New Roman"/>
          <w:snapToGrid w:val="0"/>
          <w:sz w:val="30"/>
          <w:szCs w:val="30"/>
        </w:rPr>
        <w:t xml:space="preserve"> содержит постепенно увеличиваемый номер списка CRL, издаваемого удостоверяющим центром</w:t>
      </w:r>
      <w:r w:rsidRPr="00886B23">
        <w:rPr>
          <w:rFonts w:ascii="Times New Roman" w:hAnsi="Times New Roman"/>
          <w:snapToGrid w:val="0"/>
          <w:sz w:val="30"/>
          <w:szCs w:val="30"/>
        </w:rPr>
        <w:t xml:space="preserve">, что </w:t>
      </w:r>
      <w:r w:rsidR="00A97659" w:rsidRPr="00886B23">
        <w:rPr>
          <w:rFonts w:ascii="Times New Roman" w:hAnsi="Times New Roman"/>
          <w:snapToGrid w:val="0"/>
          <w:sz w:val="30"/>
          <w:szCs w:val="30"/>
        </w:rPr>
        <w:t>позволяет определить</w:t>
      </w:r>
      <w:r w:rsidR="00443F4F" w:rsidRPr="00886B23">
        <w:rPr>
          <w:rFonts w:ascii="Times New Roman" w:hAnsi="Times New Roman"/>
          <w:snapToGrid w:val="0"/>
          <w:sz w:val="30"/>
          <w:szCs w:val="30"/>
        </w:rPr>
        <w:t>, когда один CRL заменил другой CRL.</w:t>
      </w:r>
    </w:p>
    <w:p w:rsidR="00443F4F" w:rsidRPr="00886B23" w:rsidRDefault="00751061" w:rsidP="005F2887">
      <w:pPr>
        <w:keepNext/>
        <w:tabs>
          <w:tab w:val="left" w:pos="1134"/>
        </w:tabs>
        <w:spacing w:before="360" w:after="360" w:line="240" w:lineRule="auto"/>
        <w:jc w:val="center"/>
        <w:outlineLvl w:val="1"/>
        <w:rPr>
          <w:rFonts w:ascii="Times New Roman" w:hAnsi="Times New Roman"/>
          <w:snapToGrid w:val="0"/>
          <w:sz w:val="30"/>
          <w:szCs w:val="30"/>
        </w:rPr>
      </w:pPr>
      <w:r w:rsidRPr="00886B23">
        <w:rPr>
          <w:rFonts w:ascii="Times New Roman" w:hAnsi="Times New Roman"/>
          <w:snapToGrid w:val="0"/>
          <w:sz w:val="30"/>
          <w:szCs w:val="30"/>
          <w:lang w:val="en-US"/>
        </w:rPr>
        <w:t>IV</w:t>
      </w:r>
      <w:r w:rsidR="00EA33E0" w:rsidRPr="00886B23">
        <w:rPr>
          <w:rFonts w:ascii="Times New Roman" w:hAnsi="Times New Roman"/>
          <w:snapToGrid w:val="0"/>
          <w:sz w:val="30"/>
          <w:szCs w:val="30"/>
        </w:rPr>
        <w:t>. </w:t>
      </w:r>
      <w:r w:rsidR="00E355D5" w:rsidRPr="00886B23">
        <w:rPr>
          <w:rFonts w:ascii="Times New Roman" w:hAnsi="Times New Roman"/>
          <w:snapToGrid w:val="0"/>
          <w:sz w:val="30"/>
          <w:szCs w:val="30"/>
        </w:rPr>
        <w:t>Служба СПСС</w:t>
      </w:r>
    </w:p>
    <w:p w:rsidR="00443F4F" w:rsidRPr="00886B23" w:rsidRDefault="0024390F"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34</w:t>
      </w:r>
      <w:r w:rsidR="00F51F93" w:rsidRPr="00886B23">
        <w:rPr>
          <w:rFonts w:ascii="Times New Roman" w:hAnsi="Times New Roman"/>
          <w:snapToGrid w:val="0"/>
          <w:sz w:val="30"/>
          <w:szCs w:val="30"/>
        </w:rPr>
        <w:t>. </w:t>
      </w:r>
      <w:r w:rsidR="00C62A5A" w:rsidRPr="00886B23">
        <w:rPr>
          <w:rFonts w:ascii="Times New Roman" w:hAnsi="Times New Roman"/>
          <w:snapToGrid w:val="0"/>
          <w:sz w:val="30"/>
          <w:szCs w:val="30"/>
        </w:rPr>
        <w:t xml:space="preserve">Служба СПСС </w:t>
      </w:r>
      <w:r w:rsidR="00443F4F" w:rsidRPr="00886B23">
        <w:rPr>
          <w:rFonts w:ascii="Times New Roman" w:hAnsi="Times New Roman"/>
          <w:snapToGrid w:val="0"/>
          <w:sz w:val="30"/>
          <w:szCs w:val="30"/>
        </w:rPr>
        <w:t>применяется удостоверяющими центрами и</w:t>
      </w:r>
      <w:r w:rsidR="00E0085F" w:rsidRPr="00886B23">
        <w:rPr>
          <w:rFonts w:ascii="Times New Roman" w:hAnsi="Times New Roman"/>
          <w:snapToGrid w:val="0"/>
          <w:sz w:val="30"/>
          <w:szCs w:val="30"/>
        </w:rPr>
        <w:t> </w:t>
      </w:r>
      <w:r w:rsidR="00443F4F" w:rsidRPr="00886B23">
        <w:rPr>
          <w:rFonts w:ascii="Times New Roman" w:hAnsi="Times New Roman"/>
          <w:snapToGrid w:val="0"/>
          <w:sz w:val="30"/>
          <w:szCs w:val="30"/>
        </w:rPr>
        <w:t>позволяет определить состояние сертификата</w:t>
      </w:r>
      <w:r w:rsidR="00C62A5A" w:rsidRPr="00886B23">
        <w:rPr>
          <w:rFonts w:ascii="Times New Roman" w:hAnsi="Times New Roman"/>
          <w:snapToGrid w:val="0"/>
          <w:sz w:val="30"/>
          <w:szCs w:val="30"/>
        </w:rPr>
        <w:t xml:space="preserve"> с использованием протокола проверки статуса сертификата в оперативном режиме (OCSP)</w:t>
      </w:r>
      <w:r w:rsidR="00443F4F" w:rsidRPr="00886B23">
        <w:rPr>
          <w:rFonts w:ascii="Times New Roman" w:hAnsi="Times New Roman"/>
          <w:snapToGrid w:val="0"/>
          <w:sz w:val="30"/>
          <w:szCs w:val="30"/>
        </w:rPr>
        <w:t xml:space="preserve">. Структура запросов и ответов СПСС соответствует </w:t>
      </w:r>
      <w:r w:rsidR="00443F4F" w:rsidRPr="00886B23">
        <w:rPr>
          <w:rFonts w:ascii="Times New Roman" w:hAnsi="Times New Roman"/>
          <w:snapToGrid w:val="0"/>
          <w:sz w:val="30"/>
          <w:szCs w:val="30"/>
          <w:lang w:val="en-US"/>
        </w:rPr>
        <w:t>RFC</w:t>
      </w:r>
      <w:r w:rsidR="00443F4F" w:rsidRPr="00886B23">
        <w:rPr>
          <w:rFonts w:ascii="Times New Roman" w:hAnsi="Times New Roman"/>
          <w:snapToGrid w:val="0"/>
          <w:sz w:val="30"/>
          <w:szCs w:val="30"/>
        </w:rPr>
        <w:t xml:space="preserve"> 6960. </w:t>
      </w:r>
      <w:r w:rsidR="00FB63C2" w:rsidRPr="00886B23">
        <w:rPr>
          <w:rFonts w:ascii="Times New Roman" w:hAnsi="Times New Roman"/>
          <w:snapToGrid w:val="0"/>
          <w:sz w:val="30"/>
          <w:szCs w:val="30"/>
        </w:rPr>
        <w:br/>
      </w:r>
      <w:r w:rsidR="00443F4F" w:rsidRPr="00886B23">
        <w:rPr>
          <w:rFonts w:ascii="Times New Roman" w:hAnsi="Times New Roman"/>
          <w:snapToGrid w:val="0"/>
          <w:sz w:val="30"/>
          <w:szCs w:val="30"/>
        </w:rPr>
        <w:t>В связи с</w:t>
      </w:r>
      <w:r w:rsidR="00FB63C2" w:rsidRPr="00886B23">
        <w:rPr>
          <w:rFonts w:ascii="Times New Roman" w:hAnsi="Times New Roman"/>
          <w:snapToGrid w:val="0"/>
          <w:sz w:val="30"/>
          <w:szCs w:val="30"/>
        </w:rPr>
        <w:t xml:space="preserve"> </w:t>
      </w:r>
      <w:r w:rsidR="00443F4F" w:rsidRPr="00886B23">
        <w:rPr>
          <w:rFonts w:ascii="Times New Roman" w:hAnsi="Times New Roman"/>
          <w:snapToGrid w:val="0"/>
          <w:sz w:val="30"/>
          <w:szCs w:val="30"/>
        </w:rPr>
        <w:t xml:space="preserve">этим единственным разрешенным номером версии является </w:t>
      </w:r>
      <w:r w:rsidR="00FB63C2" w:rsidRPr="00886B23">
        <w:rPr>
          <w:rFonts w:ascii="Times New Roman" w:hAnsi="Times New Roman"/>
          <w:snapToGrid w:val="0"/>
          <w:sz w:val="30"/>
          <w:szCs w:val="30"/>
        </w:rPr>
        <w:br/>
      </w:r>
      <w:r w:rsidR="00443F4F" w:rsidRPr="00886B23">
        <w:rPr>
          <w:rFonts w:ascii="Times New Roman" w:hAnsi="Times New Roman"/>
          <w:snapToGrid w:val="0"/>
          <w:sz w:val="30"/>
          <w:szCs w:val="30"/>
        </w:rPr>
        <w:t>0 (это соответствует версии v1). СПСС УЦ службы</w:t>
      </w:r>
      <w:r w:rsidR="00443F4F" w:rsidRPr="00886B23" w:rsidDel="00120657">
        <w:rPr>
          <w:rFonts w:ascii="Times New Roman" w:hAnsi="Times New Roman"/>
          <w:snapToGrid w:val="0"/>
          <w:sz w:val="30"/>
          <w:szCs w:val="30"/>
        </w:rPr>
        <w:t xml:space="preserve"> </w:t>
      </w:r>
      <w:r w:rsidR="00443F4F" w:rsidRPr="00886B23">
        <w:rPr>
          <w:rFonts w:ascii="Times New Roman" w:hAnsi="Times New Roman"/>
          <w:snapToGrid w:val="0"/>
          <w:sz w:val="30"/>
          <w:szCs w:val="30"/>
        </w:rPr>
        <w:t xml:space="preserve">ДТС работает </w:t>
      </w:r>
      <w:r w:rsidR="00FB63C2" w:rsidRPr="00886B23">
        <w:rPr>
          <w:rFonts w:ascii="Times New Roman" w:hAnsi="Times New Roman"/>
          <w:snapToGrid w:val="0"/>
          <w:sz w:val="30"/>
          <w:szCs w:val="30"/>
        </w:rPr>
        <w:br/>
      </w:r>
      <w:r w:rsidR="00443F4F" w:rsidRPr="00886B23">
        <w:rPr>
          <w:rFonts w:ascii="Times New Roman" w:hAnsi="Times New Roman"/>
          <w:snapToGrid w:val="0"/>
          <w:sz w:val="30"/>
          <w:szCs w:val="30"/>
        </w:rPr>
        <w:t xml:space="preserve">в режиме авторизованного ответчика. </w:t>
      </w:r>
    </w:p>
    <w:p w:rsidR="00443F4F" w:rsidRPr="00886B23" w:rsidRDefault="0024390F"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35</w:t>
      </w:r>
      <w:r w:rsidR="00F51F93" w:rsidRPr="00886B23">
        <w:rPr>
          <w:rFonts w:ascii="Times New Roman" w:hAnsi="Times New Roman"/>
          <w:snapToGrid w:val="0"/>
          <w:sz w:val="30"/>
          <w:szCs w:val="30"/>
        </w:rPr>
        <w:t>. </w:t>
      </w:r>
      <w:r w:rsidR="00443F4F" w:rsidRPr="00886B23">
        <w:rPr>
          <w:rFonts w:ascii="Times New Roman" w:hAnsi="Times New Roman"/>
          <w:snapToGrid w:val="0"/>
          <w:sz w:val="30"/>
          <w:szCs w:val="30"/>
        </w:rPr>
        <w:t xml:space="preserve">Сертификат сервера СПСС должен содержать в себе расширение </w:t>
      </w:r>
      <w:proofErr w:type="spellStart"/>
      <w:r w:rsidR="00443F4F" w:rsidRPr="00886B23">
        <w:rPr>
          <w:rFonts w:ascii="Times New Roman" w:hAnsi="Times New Roman"/>
          <w:snapToGrid w:val="0"/>
          <w:sz w:val="30"/>
          <w:szCs w:val="30"/>
        </w:rPr>
        <w:t>ext</w:t>
      </w:r>
      <w:r w:rsidR="00E77624" w:rsidRPr="00886B23">
        <w:rPr>
          <w:rFonts w:ascii="Times New Roman" w:hAnsi="Times New Roman"/>
          <w:snapToGrid w:val="0"/>
          <w:sz w:val="30"/>
          <w:szCs w:val="30"/>
        </w:rPr>
        <w:t>Key</w:t>
      </w:r>
      <w:r w:rsidR="00382E07" w:rsidRPr="00886B23">
        <w:rPr>
          <w:rFonts w:ascii="Times New Roman" w:hAnsi="Times New Roman"/>
          <w:snapToGrid w:val="0"/>
          <w:sz w:val="30"/>
          <w:szCs w:val="30"/>
        </w:rPr>
        <w:t>Usage</w:t>
      </w:r>
      <w:proofErr w:type="spellEnd"/>
      <w:r w:rsidR="00443F4F" w:rsidRPr="00886B23">
        <w:rPr>
          <w:rFonts w:ascii="Times New Roman" w:hAnsi="Times New Roman"/>
          <w:snapToGrid w:val="0"/>
          <w:sz w:val="30"/>
          <w:szCs w:val="30"/>
        </w:rPr>
        <w:t xml:space="preserve">, определенное в RFC 5280. Данное расширение должно быть обозначено как критическое и означает, </w:t>
      </w:r>
      <w:r w:rsidR="00FB63C2" w:rsidRPr="00886B23">
        <w:rPr>
          <w:rFonts w:ascii="Times New Roman" w:hAnsi="Times New Roman"/>
          <w:snapToGrid w:val="0"/>
          <w:sz w:val="30"/>
          <w:szCs w:val="30"/>
        </w:rPr>
        <w:br/>
      </w:r>
      <w:r w:rsidR="00443F4F" w:rsidRPr="00886B23">
        <w:rPr>
          <w:rFonts w:ascii="Times New Roman" w:hAnsi="Times New Roman"/>
          <w:snapToGrid w:val="0"/>
          <w:spacing w:val="-2"/>
          <w:sz w:val="30"/>
          <w:szCs w:val="30"/>
        </w:rPr>
        <w:t xml:space="preserve">что удостоверяющий центр, выдавая сертификат серверу OCSP, </w:t>
      </w:r>
      <w:r w:rsidR="00443F4F" w:rsidRPr="00886B23">
        <w:rPr>
          <w:rFonts w:ascii="Times New Roman" w:hAnsi="Times New Roman"/>
          <w:snapToGrid w:val="0"/>
          <w:spacing w:val="-2"/>
          <w:sz w:val="30"/>
          <w:szCs w:val="30"/>
        </w:rPr>
        <w:lastRenderedPageBreak/>
        <w:t xml:space="preserve">подтверждает своей подписью факт передачи ему права выдачи </w:t>
      </w:r>
      <w:r w:rsidR="004529C6" w:rsidRPr="00886B23">
        <w:rPr>
          <w:rFonts w:ascii="Times New Roman" w:hAnsi="Times New Roman"/>
          <w:snapToGrid w:val="0"/>
          <w:spacing w:val="-2"/>
          <w:sz w:val="30"/>
          <w:szCs w:val="30"/>
        </w:rPr>
        <w:br/>
      </w:r>
      <w:r w:rsidR="00443F4F" w:rsidRPr="00886B23">
        <w:rPr>
          <w:rFonts w:ascii="Times New Roman" w:hAnsi="Times New Roman"/>
          <w:snapToGrid w:val="0"/>
          <w:spacing w:val="-2"/>
          <w:sz w:val="30"/>
          <w:szCs w:val="30"/>
        </w:rPr>
        <w:t>от его имени удостоверений о статусе сертификатов клиентов данного центра.</w:t>
      </w:r>
    </w:p>
    <w:p w:rsidR="00443F4F" w:rsidRPr="00886B23" w:rsidRDefault="00443F4F"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Сертификат может содержать также информацию о способе контакта с сервером центра проверки статуса сертификата. Данная информация содержится в поле расширения </w:t>
      </w:r>
      <w:proofErr w:type="spellStart"/>
      <w:r w:rsidRPr="00886B23">
        <w:rPr>
          <w:rFonts w:ascii="Times New Roman" w:hAnsi="Times New Roman"/>
          <w:snapToGrid w:val="0"/>
          <w:sz w:val="30"/>
          <w:szCs w:val="30"/>
        </w:rPr>
        <w:t>AuthorityInfoAccess</w:t>
      </w:r>
      <w:proofErr w:type="spellEnd"/>
      <w:r w:rsidRPr="00886B23">
        <w:rPr>
          <w:rFonts w:ascii="Times New Roman" w:hAnsi="Times New Roman"/>
          <w:snapToGrid w:val="0"/>
          <w:sz w:val="30"/>
          <w:szCs w:val="30"/>
        </w:rPr>
        <w:t>.</w:t>
      </w:r>
    </w:p>
    <w:p w:rsidR="00443F4F" w:rsidRPr="00886B23" w:rsidRDefault="00443F4F" w:rsidP="00693AB1">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Информация о статусе сертификата вносится в поле </w:t>
      </w:r>
      <w:proofErr w:type="spellStart"/>
      <w:r w:rsidRPr="00886B23">
        <w:rPr>
          <w:rFonts w:ascii="Times New Roman" w:hAnsi="Times New Roman"/>
          <w:snapToGrid w:val="0"/>
          <w:sz w:val="30"/>
          <w:szCs w:val="30"/>
        </w:rPr>
        <w:t>certStatus</w:t>
      </w:r>
      <w:proofErr w:type="spellEnd"/>
      <w:r w:rsidRPr="00886B23">
        <w:rPr>
          <w:rFonts w:ascii="Times New Roman" w:hAnsi="Times New Roman"/>
          <w:snapToGrid w:val="0"/>
          <w:sz w:val="30"/>
          <w:szCs w:val="30"/>
        </w:rPr>
        <w:t xml:space="preserve"> структуры </w:t>
      </w:r>
      <w:proofErr w:type="spellStart"/>
      <w:r w:rsidRPr="00886B23">
        <w:rPr>
          <w:rFonts w:ascii="Times New Roman" w:hAnsi="Times New Roman"/>
          <w:snapToGrid w:val="0"/>
          <w:sz w:val="30"/>
          <w:szCs w:val="30"/>
        </w:rPr>
        <w:t>SingleResponse</w:t>
      </w:r>
      <w:proofErr w:type="spellEnd"/>
      <w:r w:rsidRPr="00886B23">
        <w:rPr>
          <w:rFonts w:ascii="Times New Roman" w:hAnsi="Times New Roman"/>
          <w:snapToGrid w:val="0"/>
          <w:sz w:val="30"/>
          <w:szCs w:val="30"/>
        </w:rPr>
        <w:t>. Она может принимать одно из трех разрешенных значений, определенных в Регламенте УЦ службы ДТС.</w:t>
      </w:r>
    </w:p>
    <w:p w:rsidR="00D655EA" w:rsidRPr="00886B23" w:rsidRDefault="0024390F" w:rsidP="004876F7">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36</w:t>
      </w:r>
      <w:r w:rsidR="00F51F93" w:rsidRPr="00886B23">
        <w:rPr>
          <w:rFonts w:ascii="Times New Roman" w:hAnsi="Times New Roman"/>
          <w:snapToGrid w:val="0"/>
          <w:sz w:val="30"/>
          <w:szCs w:val="30"/>
        </w:rPr>
        <w:t>. </w:t>
      </w:r>
      <w:r w:rsidR="00D655EA" w:rsidRPr="00886B23">
        <w:rPr>
          <w:rFonts w:ascii="Times New Roman" w:hAnsi="Times New Roman"/>
          <w:snapToGrid w:val="0"/>
          <w:sz w:val="30"/>
          <w:szCs w:val="30"/>
        </w:rPr>
        <w:t xml:space="preserve">Шаблон запроса </w:t>
      </w:r>
      <w:r w:rsidR="00D655EA" w:rsidRPr="00886B23">
        <w:rPr>
          <w:rFonts w:ascii="Times New Roman" w:hAnsi="Times New Roman"/>
          <w:snapToGrid w:val="0"/>
          <w:sz w:val="30"/>
          <w:szCs w:val="30"/>
          <w:lang w:val="en-US"/>
        </w:rPr>
        <w:t>OCSP</w:t>
      </w:r>
    </w:p>
    <w:p w:rsidR="00443F4F" w:rsidRPr="00886B23" w:rsidRDefault="00443F4F" w:rsidP="004876F7">
      <w:pPr>
        <w:spacing w:after="0" w:line="360" w:lineRule="auto"/>
        <w:ind w:firstLine="720"/>
        <w:jc w:val="both"/>
        <w:rPr>
          <w:rFonts w:ascii="Times New Roman" w:hAnsi="Times New Roman"/>
          <w:b/>
          <w:snapToGrid w:val="0"/>
          <w:sz w:val="30"/>
          <w:szCs w:val="30"/>
        </w:rPr>
      </w:pPr>
      <w:r w:rsidRPr="00886B23">
        <w:rPr>
          <w:rFonts w:ascii="Times New Roman" w:hAnsi="Times New Roman"/>
          <w:snapToGrid w:val="0"/>
          <w:sz w:val="30"/>
          <w:szCs w:val="30"/>
          <w:lang w:val="en-US"/>
        </w:rPr>
        <w:t>OCSP</w:t>
      </w:r>
      <w:r w:rsidRPr="00886B23">
        <w:rPr>
          <w:rFonts w:ascii="Times New Roman" w:hAnsi="Times New Roman"/>
          <w:snapToGrid w:val="0"/>
          <w:sz w:val="30"/>
          <w:szCs w:val="30"/>
        </w:rPr>
        <w:t xml:space="preserve">-запрос принимает </w:t>
      </w:r>
      <w:r w:rsidRPr="00886B23">
        <w:rPr>
          <w:rFonts w:ascii="Times New Roman" w:hAnsi="Times New Roman"/>
          <w:snapToGrid w:val="0"/>
          <w:sz w:val="30"/>
          <w:szCs w:val="30"/>
          <w:lang w:val="en-US"/>
        </w:rPr>
        <w:t>ASN</w:t>
      </w:r>
      <w:r w:rsidRPr="00886B23">
        <w:rPr>
          <w:rFonts w:ascii="Times New Roman" w:hAnsi="Times New Roman"/>
          <w:snapToGrid w:val="0"/>
          <w:sz w:val="30"/>
          <w:szCs w:val="30"/>
        </w:rPr>
        <w:t xml:space="preserve">.1-структуру в соответствии с </w:t>
      </w:r>
      <w:r w:rsidRPr="00886B23">
        <w:rPr>
          <w:rFonts w:ascii="Times New Roman" w:hAnsi="Times New Roman"/>
          <w:snapToGrid w:val="0"/>
          <w:sz w:val="30"/>
          <w:szCs w:val="30"/>
          <w:lang w:val="en-US"/>
        </w:rPr>
        <w:t>RFC</w:t>
      </w:r>
      <w:r w:rsidRPr="00886B23">
        <w:rPr>
          <w:rFonts w:ascii="Times New Roman" w:hAnsi="Times New Roman"/>
          <w:snapToGrid w:val="0"/>
          <w:sz w:val="30"/>
          <w:szCs w:val="30"/>
        </w:rPr>
        <w:t xml:space="preserve"> 6960 и имеет следующие ограничения</w:t>
      </w:r>
      <w:r w:rsidR="00B6738E" w:rsidRPr="00886B23">
        <w:rPr>
          <w:rFonts w:ascii="Times New Roman" w:hAnsi="Times New Roman"/>
          <w:snapToGrid w:val="0"/>
          <w:sz w:val="30"/>
          <w:szCs w:val="30"/>
        </w:rPr>
        <w:t>.</w:t>
      </w:r>
    </w:p>
    <w:p w:rsidR="00443F4F" w:rsidRPr="00886B23" w:rsidRDefault="00B6738E"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П</w:t>
      </w:r>
      <w:r w:rsidR="00506468" w:rsidRPr="00886B23">
        <w:rPr>
          <w:rFonts w:ascii="Times New Roman" w:hAnsi="Times New Roman"/>
          <w:snapToGrid w:val="0"/>
          <w:sz w:val="30"/>
          <w:szCs w:val="30"/>
        </w:rPr>
        <w:t xml:space="preserve">оле </w:t>
      </w:r>
      <w:proofErr w:type="spellStart"/>
      <w:r w:rsidR="00443F4F" w:rsidRPr="00886B23">
        <w:rPr>
          <w:rFonts w:ascii="Times New Roman" w:hAnsi="Times New Roman"/>
          <w:snapToGrid w:val="0"/>
          <w:sz w:val="30"/>
          <w:szCs w:val="30"/>
        </w:rPr>
        <w:t>requestExtensions</w:t>
      </w:r>
      <w:proofErr w:type="spellEnd"/>
      <w:r w:rsidR="00443F4F" w:rsidRPr="00886B23">
        <w:rPr>
          <w:rFonts w:ascii="Times New Roman" w:hAnsi="Times New Roman"/>
          <w:snapToGrid w:val="0"/>
          <w:sz w:val="30"/>
          <w:szCs w:val="30"/>
        </w:rPr>
        <w:t xml:space="preserve"> структуры </w:t>
      </w:r>
      <w:proofErr w:type="spellStart"/>
      <w:r w:rsidR="00443F4F" w:rsidRPr="00886B23">
        <w:rPr>
          <w:rFonts w:ascii="Times New Roman" w:hAnsi="Times New Roman"/>
          <w:snapToGrid w:val="0"/>
          <w:sz w:val="30"/>
          <w:szCs w:val="30"/>
        </w:rPr>
        <w:t>tbsRequest</w:t>
      </w:r>
      <w:proofErr w:type="spellEnd"/>
      <w:r w:rsidR="00443F4F" w:rsidRPr="00886B23">
        <w:rPr>
          <w:rFonts w:ascii="Times New Roman" w:hAnsi="Times New Roman"/>
          <w:snapToGrid w:val="0"/>
          <w:sz w:val="30"/>
          <w:szCs w:val="30"/>
        </w:rPr>
        <w:t xml:space="preserve"> содержит список расширений. Данный список должен содержать только расширение </w:t>
      </w:r>
      <w:r w:rsidR="00443F4F" w:rsidRPr="00886B23">
        <w:rPr>
          <w:rFonts w:ascii="Times New Roman" w:hAnsi="Times New Roman"/>
          <w:snapToGrid w:val="0"/>
          <w:sz w:val="30"/>
          <w:szCs w:val="30"/>
          <w:lang w:val="en-US"/>
        </w:rPr>
        <w:t>o</w:t>
      </w:r>
      <w:proofErr w:type="spellStart"/>
      <w:r w:rsidR="00443F4F" w:rsidRPr="00886B23">
        <w:rPr>
          <w:rFonts w:ascii="Times New Roman" w:hAnsi="Times New Roman"/>
          <w:snapToGrid w:val="0"/>
          <w:sz w:val="30"/>
          <w:szCs w:val="30"/>
        </w:rPr>
        <w:t>csp</w:t>
      </w:r>
      <w:proofErr w:type="spellEnd"/>
      <w:r w:rsidR="00443F4F" w:rsidRPr="00886B23">
        <w:rPr>
          <w:rFonts w:ascii="Times New Roman" w:hAnsi="Times New Roman"/>
          <w:snapToGrid w:val="0"/>
          <w:sz w:val="30"/>
          <w:szCs w:val="30"/>
          <w:lang w:val="en-US"/>
        </w:rPr>
        <w:t>N</w:t>
      </w:r>
      <w:proofErr w:type="spellStart"/>
      <w:r w:rsidR="00443F4F" w:rsidRPr="00886B23">
        <w:rPr>
          <w:rFonts w:ascii="Times New Roman" w:hAnsi="Times New Roman"/>
          <w:snapToGrid w:val="0"/>
          <w:sz w:val="30"/>
          <w:szCs w:val="30"/>
        </w:rPr>
        <w:t>once</w:t>
      </w:r>
      <w:proofErr w:type="spellEnd"/>
      <w:r w:rsidR="00443F4F" w:rsidRPr="00886B23">
        <w:rPr>
          <w:rFonts w:ascii="Times New Roman" w:hAnsi="Times New Roman"/>
          <w:snapToGrid w:val="0"/>
          <w:sz w:val="30"/>
          <w:szCs w:val="30"/>
        </w:rPr>
        <w:t xml:space="preserve"> (</w:t>
      </w:r>
      <w:r w:rsidR="00443F4F" w:rsidRPr="00886B23">
        <w:rPr>
          <w:rFonts w:ascii="Times New Roman" w:hAnsi="Times New Roman"/>
          <w:snapToGrid w:val="0"/>
          <w:sz w:val="30"/>
          <w:szCs w:val="30"/>
          <w:lang w:val="en-US"/>
        </w:rPr>
        <w:t>OID</w:t>
      </w:r>
      <w:r w:rsidR="00443F4F" w:rsidRPr="00886B23">
        <w:rPr>
          <w:rFonts w:ascii="Times New Roman" w:hAnsi="Times New Roman"/>
          <w:snapToGrid w:val="0"/>
          <w:sz w:val="30"/>
          <w:szCs w:val="30"/>
        </w:rPr>
        <w:t xml:space="preserve"> 1.3.6.1.5.5.7.48.1.2)</w:t>
      </w:r>
      <w:r w:rsidRPr="00886B23">
        <w:rPr>
          <w:rFonts w:ascii="Times New Roman" w:hAnsi="Times New Roman"/>
          <w:snapToGrid w:val="0"/>
          <w:sz w:val="30"/>
          <w:szCs w:val="30"/>
        </w:rPr>
        <w:t>.</w:t>
      </w:r>
    </w:p>
    <w:p w:rsidR="00443F4F" w:rsidRPr="00886B23" w:rsidRDefault="00B6738E"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Н</w:t>
      </w:r>
      <w:r w:rsidR="00506468" w:rsidRPr="00886B23">
        <w:rPr>
          <w:rFonts w:ascii="Times New Roman" w:hAnsi="Times New Roman"/>
          <w:snapToGrid w:val="0"/>
          <w:sz w:val="30"/>
          <w:szCs w:val="30"/>
        </w:rPr>
        <w:t xml:space="preserve">еобязательное </w:t>
      </w:r>
      <w:r w:rsidR="00443F4F" w:rsidRPr="00886B23">
        <w:rPr>
          <w:rFonts w:ascii="Times New Roman" w:hAnsi="Times New Roman"/>
          <w:snapToGrid w:val="0"/>
          <w:sz w:val="30"/>
          <w:szCs w:val="30"/>
        </w:rPr>
        <w:t xml:space="preserve">поле </w:t>
      </w:r>
      <w:proofErr w:type="spellStart"/>
      <w:r w:rsidR="00443F4F" w:rsidRPr="00886B23">
        <w:rPr>
          <w:rFonts w:ascii="Times New Roman" w:hAnsi="Times New Roman"/>
          <w:snapToGrid w:val="0"/>
          <w:sz w:val="30"/>
          <w:szCs w:val="30"/>
        </w:rPr>
        <w:t>singleRequestExtensions</w:t>
      </w:r>
      <w:proofErr w:type="spellEnd"/>
      <w:r w:rsidR="00443F4F" w:rsidRPr="00886B23">
        <w:rPr>
          <w:rFonts w:ascii="Times New Roman" w:hAnsi="Times New Roman"/>
          <w:b/>
          <w:snapToGrid w:val="0"/>
          <w:sz w:val="30"/>
          <w:szCs w:val="30"/>
        </w:rPr>
        <w:t xml:space="preserve"> </w:t>
      </w:r>
      <w:r w:rsidR="00443F4F" w:rsidRPr="00886B23">
        <w:rPr>
          <w:rFonts w:ascii="Times New Roman" w:hAnsi="Times New Roman"/>
          <w:snapToGrid w:val="0"/>
          <w:sz w:val="30"/>
          <w:szCs w:val="30"/>
        </w:rPr>
        <w:t xml:space="preserve">структуры </w:t>
      </w:r>
      <w:proofErr w:type="spellStart"/>
      <w:r w:rsidR="00443F4F" w:rsidRPr="00886B23">
        <w:rPr>
          <w:rFonts w:ascii="Times New Roman" w:hAnsi="Times New Roman"/>
          <w:snapToGrid w:val="0"/>
          <w:sz w:val="30"/>
          <w:szCs w:val="30"/>
        </w:rPr>
        <w:t>tbsRequest</w:t>
      </w:r>
      <w:proofErr w:type="spellEnd"/>
      <w:r w:rsidR="00443F4F" w:rsidRPr="00886B23">
        <w:rPr>
          <w:rFonts w:ascii="Times New Roman" w:hAnsi="Times New Roman"/>
          <w:snapToGrid w:val="0"/>
          <w:sz w:val="30"/>
          <w:szCs w:val="30"/>
        </w:rPr>
        <w:t>, содержащее список расширений для единичного запроса, должно отсутствовать.</w:t>
      </w:r>
    </w:p>
    <w:p w:rsidR="00443F4F" w:rsidRPr="00886B23" w:rsidRDefault="00443F4F"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В случае, если поле </w:t>
      </w:r>
      <w:proofErr w:type="spellStart"/>
      <w:r w:rsidRPr="00886B23">
        <w:rPr>
          <w:rFonts w:ascii="Times New Roman" w:hAnsi="Times New Roman"/>
          <w:snapToGrid w:val="0"/>
          <w:sz w:val="30"/>
          <w:szCs w:val="30"/>
        </w:rPr>
        <w:t>option</w:t>
      </w:r>
      <w:r w:rsidR="00E12E4D" w:rsidRPr="00886B23">
        <w:rPr>
          <w:rFonts w:ascii="Times New Roman" w:hAnsi="Times New Roman"/>
          <w:snapToGrid w:val="0"/>
          <w:sz w:val="30"/>
          <w:szCs w:val="30"/>
        </w:rPr>
        <w:t>alSignature</w:t>
      </w:r>
      <w:proofErr w:type="spellEnd"/>
      <w:r w:rsidRPr="00886B23">
        <w:rPr>
          <w:rFonts w:ascii="Times New Roman" w:hAnsi="Times New Roman"/>
          <w:snapToGrid w:val="0"/>
          <w:sz w:val="30"/>
          <w:szCs w:val="30"/>
        </w:rPr>
        <w:t xml:space="preserve"> структуры </w:t>
      </w:r>
      <w:proofErr w:type="spellStart"/>
      <w:r w:rsidRPr="00886B23">
        <w:rPr>
          <w:rFonts w:ascii="Times New Roman" w:hAnsi="Times New Roman"/>
          <w:snapToGrid w:val="0"/>
          <w:sz w:val="30"/>
          <w:szCs w:val="30"/>
          <w:lang w:val="en-US"/>
        </w:rPr>
        <w:t>OCSPRequest</w:t>
      </w:r>
      <w:proofErr w:type="spellEnd"/>
      <w:r w:rsidRPr="00886B23">
        <w:rPr>
          <w:rFonts w:ascii="Times New Roman" w:hAnsi="Times New Roman"/>
          <w:snapToGrid w:val="0"/>
          <w:sz w:val="30"/>
          <w:szCs w:val="30"/>
        </w:rPr>
        <w:t xml:space="preserve"> задано, то на него накладываются следующие ограничения:</w:t>
      </w:r>
    </w:p>
    <w:p w:rsidR="00443F4F" w:rsidRPr="00886B23" w:rsidRDefault="00443F4F"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поле </w:t>
      </w:r>
      <w:proofErr w:type="spellStart"/>
      <w:r w:rsidR="00382E07" w:rsidRPr="00886B23">
        <w:rPr>
          <w:rFonts w:ascii="Times New Roman" w:hAnsi="Times New Roman"/>
          <w:snapToGrid w:val="0"/>
          <w:sz w:val="30"/>
          <w:szCs w:val="30"/>
        </w:rPr>
        <w:t>signatureAlgorithm</w:t>
      </w:r>
      <w:proofErr w:type="spellEnd"/>
      <w:r w:rsidR="00382E07" w:rsidRPr="00886B23">
        <w:rPr>
          <w:rFonts w:ascii="Times New Roman" w:hAnsi="Times New Roman"/>
          <w:snapToGrid w:val="0"/>
          <w:sz w:val="30"/>
          <w:szCs w:val="30"/>
        </w:rPr>
        <w:t xml:space="preserve"> </w:t>
      </w:r>
      <w:r w:rsidRPr="00886B23">
        <w:rPr>
          <w:rFonts w:ascii="Times New Roman" w:hAnsi="Times New Roman"/>
          <w:snapToGrid w:val="0"/>
          <w:sz w:val="30"/>
          <w:szCs w:val="30"/>
        </w:rPr>
        <w:t xml:space="preserve">должно принимать значение </w:t>
      </w:r>
      <w:r w:rsidR="004529C6" w:rsidRPr="00886B23">
        <w:rPr>
          <w:rFonts w:ascii="Times New Roman" w:hAnsi="Times New Roman"/>
          <w:snapToGrid w:val="0"/>
          <w:sz w:val="30"/>
          <w:szCs w:val="30"/>
        </w:rPr>
        <w:br/>
      </w:r>
      <w:r w:rsidRPr="00886B23">
        <w:rPr>
          <w:rFonts w:ascii="Times New Roman" w:hAnsi="Times New Roman"/>
          <w:snapToGrid w:val="0"/>
          <w:sz w:val="30"/>
          <w:szCs w:val="30"/>
        </w:rPr>
        <w:t>«ГОСТ Р 34.11/34.10-2012» (OID 1.2.643.7.1.1.3.3);</w:t>
      </w:r>
    </w:p>
    <w:p w:rsidR="004876F7" w:rsidRPr="00886B23" w:rsidRDefault="00443F4F" w:rsidP="00693AB1">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поле </w:t>
      </w:r>
      <w:proofErr w:type="spellStart"/>
      <w:r w:rsidRPr="00886B23">
        <w:rPr>
          <w:rFonts w:ascii="Times New Roman" w:hAnsi="Times New Roman"/>
          <w:snapToGrid w:val="0"/>
          <w:sz w:val="30"/>
          <w:szCs w:val="30"/>
        </w:rPr>
        <w:t>certs</w:t>
      </w:r>
      <w:proofErr w:type="spellEnd"/>
      <w:r w:rsidRPr="00886B23">
        <w:rPr>
          <w:rFonts w:ascii="Times New Roman" w:hAnsi="Times New Roman"/>
          <w:snapToGrid w:val="0"/>
          <w:sz w:val="30"/>
          <w:szCs w:val="30"/>
        </w:rPr>
        <w:t xml:space="preserve"> должно включать сертификат для проверки ЭЦП запроса </w:t>
      </w:r>
      <w:r w:rsidRPr="00886B23">
        <w:rPr>
          <w:rFonts w:ascii="Times New Roman" w:hAnsi="Times New Roman"/>
          <w:snapToGrid w:val="0"/>
          <w:sz w:val="30"/>
          <w:szCs w:val="30"/>
          <w:lang w:val="en-US"/>
        </w:rPr>
        <w:t>OCSP</w:t>
      </w:r>
      <w:r w:rsidRPr="00886B23">
        <w:rPr>
          <w:rFonts w:ascii="Times New Roman" w:hAnsi="Times New Roman"/>
          <w:snapToGrid w:val="0"/>
          <w:sz w:val="30"/>
          <w:szCs w:val="30"/>
        </w:rPr>
        <w:t xml:space="preserve">. Кроме того, поле </w:t>
      </w:r>
      <w:proofErr w:type="spellStart"/>
      <w:r w:rsidRPr="00886B23">
        <w:rPr>
          <w:rFonts w:ascii="Times New Roman" w:hAnsi="Times New Roman"/>
          <w:snapToGrid w:val="0"/>
          <w:sz w:val="30"/>
          <w:szCs w:val="30"/>
        </w:rPr>
        <w:t>requestorName</w:t>
      </w:r>
      <w:proofErr w:type="spellEnd"/>
      <w:r w:rsidRPr="00886B23">
        <w:rPr>
          <w:rFonts w:ascii="Times New Roman" w:hAnsi="Times New Roman"/>
          <w:snapToGrid w:val="0"/>
          <w:sz w:val="30"/>
          <w:szCs w:val="30"/>
        </w:rPr>
        <w:t xml:space="preserve"> из структуры </w:t>
      </w:r>
      <w:proofErr w:type="spellStart"/>
      <w:r w:rsidRPr="00886B23">
        <w:rPr>
          <w:rFonts w:ascii="Times New Roman" w:hAnsi="Times New Roman"/>
          <w:snapToGrid w:val="0"/>
          <w:sz w:val="30"/>
          <w:szCs w:val="30"/>
          <w:lang w:val="en-US"/>
        </w:rPr>
        <w:t>tbs</w:t>
      </w:r>
      <w:r w:rsidRPr="00886B23">
        <w:rPr>
          <w:rFonts w:ascii="Times New Roman" w:hAnsi="Times New Roman"/>
          <w:snapToGrid w:val="0"/>
          <w:sz w:val="30"/>
          <w:szCs w:val="30"/>
        </w:rPr>
        <w:t>Request</w:t>
      </w:r>
      <w:proofErr w:type="spellEnd"/>
      <w:r w:rsidRPr="00886B23">
        <w:rPr>
          <w:rFonts w:ascii="Times New Roman" w:hAnsi="Times New Roman"/>
          <w:snapToGrid w:val="0"/>
          <w:sz w:val="30"/>
          <w:szCs w:val="30"/>
        </w:rPr>
        <w:t xml:space="preserve"> должно присутствовать в обязательном порядке и представлять собой структуру </w:t>
      </w:r>
      <w:proofErr w:type="spellStart"/>
      <w:r w:rsidRPr="00886B23">
        <w:rPr>
          <w:rFonts w:ascii="Times New Roman" w:hAnsi="Times New Roman"/>
          <w:snapToGrid w:val="0"/>
          <w:sz w:val="30"/>
          <w:szCs w:val="30"/>
        </w:rPr>
        <w:t>directoryName</w:t>
      </w:r>
      <w:proofErr w:type="spellEnd"/>
      <w:r w:rsidRPr="00886B23">
        <w:rPr>
          <w:rFonts w:ascii="Times New Roman" w:hAnsi="Times New Roman"/>
          <w:snapToGrid w:val="0"/>
          <w:sz w:val="30"/>
          <w:szCs w:val="30"/>
        </w:rPr>
        <w:t xml:space="preserve">, содержащую элемент </w:t>
      </w:r>
      <w:proofErr w:type="spellStart"/>
      <w:r w:rsidRPr="00886B23">
        <w:rPr>
          <w:rFonts w:ascii="Times New Roman" w:hAnsi="Times New Roman"/>
          <w:snapToGrid w:val="0"/>
          <w:sz w:val="30"/>
          <w:szCs w:val="30"/>
        </w:rPr>
        <w:t>Common</w:t>
      </w:r>
      <w:r w:rsidR="004529C6" w:rsidRPr="00886B23">
        <w:rPr>
          <w:rFonts w:ascii="Times New Roman" w:hAnsi="Times New Roman"/>
          <w:snapToGrid w:val="0"/>
          <w:sz w:val="30"/>
          <w:szCs w:val="30"/>
        </w:rPr>
        <w:t>Name</w:t>
      </w:r>
      <w:proofErr w:type="spellEnd"/>
      <w:r w:rsidR="004529C6" w:rsidRPr="00886B23">
        <w:rPr>
          <w:rFonts w:ascii="Times New Roman" w:hAnsi="Times New Roman"/>
          <w:snapToGrid w:val="0"/>
          <w:sz w:val="30"/>
          <w:szCs w:val="30"/>
        </w:rPr>
        <w:t xml:space="preserve"> (</w:t>
      </w:r>
      <w:r w:rsidR="00E12E4D" w:rsidRPr="00886B23">
        <w:rPr>
          <w:rFonts w:ascii="Times New Roman" w:hAnsi="Times New Roman"/>
          <w:snapToGrid w:val="0"/>
          <w:sz w:val="30"/>
          <w:szCs w:val="30"/>
        </w:rPr>
        <w:t>OID</w:t>
      </w:r>
      <w:r w:rsidR="004529C6" w:rsidRPr="00886B23">
        <w:rPr>
          <w:rFonts w:ascii="Times New Roman" w:hAnsi="Times New Roman"/>
          <w:snapToGrid w:val="0"/>
          <w:sz w:val="30"/>
          <w:szCs w:val="30"/>
        </w:rPr>
        <w:t xml:space="preserve"> </w:t>
      </w:r>
      <w:r w:rsidRPr="00886B23">
        <w:rPr>
          <w:rFonts w:ascii="Times New Roman" w:hAnsi="Times New Roman"/>
          <w:snapToGrid w:val="0"/>
          <w:sz w:val="30"/>
          <w:szCs w:val="30"/>
        </w:rPr>
        <w:t>2.5.4.3).</w:t>
      </w:r>
    </w:p>
    <w:p w:rsidR="00DB43C4" w:rsidRPr="00886B23" w:rsidRDefault="004524D9">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3</w:t>
      </w:r>
      <w:r w:rsidR="0024390F" w:rsidRPr="00886B23">
        <w:rPr>
          <w:rFonts w:ascii="Times New Roman" w:hAnsi="Times New Roman"/>
          <w:snapToGrid w:val="0"/>
          <w:sz w:val="30"/>
          <w:szCs w:val="30"/>
        </w:rPr>
        <w:t>7</w:t>
      </w:r>
      <w:r w:rsidR="00B6738E" w:rsidRPr="00886B23">
        <w:rPr>
          <w:rFonts w:ascii="Times New Roman" w:hAnsi="Times New Roman"/>
          <w:snapToGrid w:val="0"/>
          <w:sz w:val="30"/>
          <w:szCs w:val="30"/>
        </w:rPr>
        <w:t>. </w:t>
      </w:r>
      <w:r w:rsidR="00DB43C4" w:rsidRPr="00886B23">
        <w:rPr>
          <w:rFonts w:ascii="Times New Roman" w:hAnsi="Times New Roman"/>
          <w:snapToGrid w:val="0"/>
          <w:sz w:val="30"/>
          <w:szCs w:val="30"/>
        </w:rPr>
        <w:t xml:space="preserve">Шаблон ответа </w:t>
      </w:r>
      <w:r w:rsidR="00DB43C4" w:rsidRPr="00886B23">
        <w:rPr>
          <w:rFonts w:ascii="Times New Roman" w:hAnsi="Times New Roman"/>
          <w:snapToGrid w:val="0"/>
          <w:sz w:val="30"/>
          <w:szCs w:val="30"/>
          <w:lang w:val="en-US"/>
        </w:rPr>
        <w:t>OCSP</w:t>
      </w:r>
    </w:p>
    <w:p w:rsidR="00443F4F" w:rsidRPr="00886B23" w:rsidRDefault="00443F4F">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lang w:val="en-US"/>
        </w:rPr>
        <w:lastRenderedPageBreak/>
        <w:t>OCSP</w:t>
      </w:r>
      <w:r w:rsidRPr="00886B23">
        <w:rPr>
          <w:rFonts w:ascii="Times New Roman" w:hAnsi="Times New Roman"/>
          <w:snapToGrid w:val="0"/>
          <w:sz w:val="30"/>
          <w:szCs w:val="30"/>
        </w:rPr>
        <w:t xml:space="preserve">-ответ принимает </w:t>
      </w:r>
      <w:r w:rsidRPr="00886B23">
        <w:rPr>
          <w:rFonts w:ascii="Times New Roman" w:hAnsi="Times New Roman"/>
          <w:snapToGrid w:val="0"/>
          <w:sz w:val="30"/>
          <w:szCs w:val="30"/>
          <w:lang w:val="en-US"/>
        </w:rPr>
        <w:t>ASN</w:t>
      </w:r>
      <w:r w:rsidRPr="00886B23">
        <w:rPr>
          <w:rFonts w:ascii="Times New Roman" w:hAnsi="Times New Roman"/>
          <w:snapToGrid w:val="0"/>
          <w:sz w:val="30"/>
          <w:szCs w:val="30"/>
        </w:rPr>
        <w:t xml:space="preserve">.1-структуру в соответствии с </w:t>
      </w:r>
      <w:r w:rsidRPr="00886B23">
        <w:rPr>
          <w:rFonts w:ascii="Times New Roman" w:hAnsi="Times New Roman"/>
          <w:snapToGrid w:val="0"/>
          <w:sz w:val="30"/>
          <w:szCs w:val="30"/>
          <w:lang w:val="en-US"/>
        </w:rPr>
        <w:t>RFC</w:t>
      </w:r>
      <w:r w:rsidRPr="00886B23">
        <w:rPr>
          <w:rFonts w:ascii="Times New Roman" w:hAnsi="Times New Roman"/>
          <w:snapToGrid w:val="0"/>
          <w:sz w:val="30"/>
          <w:szCs w:val="30"/>
        </w:rPr>
        <w:t xml:space="preserve"> 6960 и имеет следующие ограничения. </w:t>
      </w:r>
    </w:p>
    <w:p w:rsidR="00443F4F" w:rsidRPr="00886B23" w:rsidRDefault="00443F4F"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Поле </w:t>
      </w:r>
      <w:proofErr w:type="spellStart"/>
      <w:r w:rsidRPr="00886B23">
        <w:rPr>
          <w:rFonts w:ascii="Times New Roman" w:hAnsi="Times New Roman"/>
          <w:snapToGrid w:val="0"/>
          <w:sz w:val="30"/>
          <w:szCs w:val="30"/>
        </w:rPr>
        <w:t>responseType</w:t>
      </w:r>
      <w:proofErr w:type="spellEnd"/>
      <w:r w:rsidRPr="00886B23">
        <w:rPr>
          <w:rFonts w:ascii="Times New Roman" w:hAnsi="Times New Roman"/>
          <w:snapToGrid w:val="0"/>
          <w:sz w:val="30"/>
          <w:szCs w:val="30"/>
        </w:rPr>
        <w:t xml:space="preserve"> содержит идентификатор типа ответа, который имеет значение 1.3.6.1.5.5.7.48.1.1. Поле </w:t>
      </w:r>
      <w:r w:rsidRPr="00886B23">
        <w:rPr>
          <w:rFonts w:ascii="Times New Roman" w:hAnsi="Times New Roman"/>
          <w:snapToGrid w:val="0"/>
          <w:sz w:val="30"/>
          <w:szCs w:val="30"/>
          <w:lang w:val="en-US"/>
        </w:rPr>
        <w:t>response</w:t>
      </w:r>
      <w:r w:rsidRPr="00886B23">
        <w:rPr>
          <w:rFonts w:ascii="Times New Roman" w:hAnsi="Times New Roman"/>
          <w:snapToGrid w:val="0"/>
          <w:sz w:val="30"/>
          <w:szCs w:val="30"/>
        </w:rPr>
        <w:t xml:space="preserve"> содержит структуру </w:t>
      </w:r>
      <w:proofErr w:type="spellStart"/>
      <w:r w:rsidRPr="00886B23">
        <w:rPr>
          <w:rFonts w:ascii="Times New Roman" w:hAnsi="Times New Roman"/>
          <w:snapToGrid w:val="0"/>
          <w:sz w:val="30"/>
          <w:szCs w:val="30"/>
        </w:rPr>
        <w:t>BasicOCSPResponse</w:t>
      </w:r>
      <w:proofErr w:type="spellEnd"/>
      <w:r w:rsidRPr="00886B23">
        <w:rPr>
          <w:rFonts w:ascii="Times New Roman" w:hAnsi="Times New Roman"/>
          <w:snapToGrid w:val="0"/>
          <w:sz w:val="30"/>
          <w:szCs w:val="30"/>
        </w:rPr>
        <w:t xml:space="preserve">. </w:t>
      </w:r>
    </w:p>
    <w:p w:rsidR="00443F4F" w:rsidRPr="00886B23" w:rsidRDefault="00443F4F"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В случае, если в соответствующем </w:t>
      </w:r>
      <w:r w:rsidRPr="00886B23">
        <w:rPr>
          <w:rFonts w:ascii="Times New Roman" w:hAnsi="Times New Roman"/>
          <w:snapToGrid w:val="0"/>
          <w:sz w:val="30"/>
          <w:szCs w:val="30"/>
          <w:lang w:val="en-US"/>
        </w:rPr>
        <w:t>OCSP</w:t>
      </w:r>
      <w:r w:rsidRPr="00886B23">
        <w:rPr>
          <w:rFonts w:ascii="Times New Roman" w:hAnsi="Times New Roman"/>
          <w:snapToGrid w:val="0"/>
          <w:sz w:val="30"/>
          <w:szCs w:val="30"/>
        </w:rPr>
        <w:t xml:space="preserve">-запросе присутствовало расширение </w:t>
      </w:r>
      <w:r w:rsidRPr="00886B23">
        <w:rPr>
          <w:rFonts w:ascii="Times New Roman" w:hAnsi="Times New Roman"/>
          <w:snapToGrid w:val="0"/>
          <w:sz w:val="30"/>
          <w:szCs w:val="30"/>
          <w:lang w:val="en-US"/>
        </w:rPr>
        <w:t>o</w:t>
      </w:r>
      <w:proofErr w:type="spellStart"/>
      <w:r w:rsidRPr="00886B23">
        <w:rPr>
          <w:rFonts w:ascii="Times New Roman" w:hAnsi="Times New Roman"/>
          <w:snapToGrid w:val="0"/>
          <w:sz w:val="30"/>
          <w:szCs w:val="30"/>
        </w:rPr>
        <w:t>csp</w:t>
      </w:r>
      <w:proofErr w:type="spellEnd"/>
      <w:r w:rsidRPr="00886B23">
        <w:rPr>
          <w:rFonts w:ascii="Times New Roman" w:hAnsi="Times New Roman"/>
          <w:snapToGrid w:val="0"/>
          <w:sz w:val="30"/>
          <w:szCs w:val="30"/>
          <w:lang w:val="en-US"/>
        </w:rPr>
        <w:t>N</w:t>
      </w:r>
      <w:proofErr w:type="spellStart"/>
      <w:r w:rsidRPr="00886B23">
        <w:rPr>
          <w:rFonts w:ascii="Times New Roman" w:hAnsi="Times New Roman"/>
          <w:snapToGrid w:val="0"/>
          <w:sz w:val="30"/>
          <w:szCs w:val="30"/>
        </w:rPr>
        <w:t>once</w:t>
      </w:r>
      <w:proofErr w:type="spellEnd"/>
      <w:r w:rsidRPr="00886B23">
        <w:rPr>
          <w:rFonts w:ascii="Times New Roman" w:hAnsi="Times New Roman"/>
          <w:snapToGrid w:val="0"/>
          <w:sz w:val="30"/>
          <w:szCs w:val="30"/>
        </w:rPr>
        <w:t xml:space="preserve">, то в </w:t>
      </w:r>
      <w:r w:rsidRPr="00886B23">
        <w:rPr>
          <w:rFonts w:ascii="Times New Roman" w:hAnsi="Times New Roman"/>
          <w:snapToGrid w:val="0"/>
          <w:sz w:val="30"/>
          <w:szCs w:val="30"/>
          <w:lang w:val="en-US"/>
        </w:rPr>
        <w:t>OCSP</w:t>
      </w:r>
      <w:r w:rsidRPr="00886B23">
        <w:rPr>
          <w:rFonts w:ascii="Times New Roman" w:hAnsi="Times New Roman"/>
          <w:snapToGrid w:val="0"/>
          <w:sz w:val="30"/>
          <w:szCs w:val="30"/>
        </w:rPr>
        <w:t xml:space="preserve">-ответе необязательное поле </w:t>
      </w:r>
      <w:proofErr w:type="spellStart"/>
      <w:r w:rsidRPr="00886B23">
        <w:rPr>
          <w:rFonts w:ascii="Times New Roman" w:hAnsi="Times New Roman"/>
          <w:snapToGrid w:val="0"/>
          <w:sz w:val="30"/>
          <w:szCs w:val="30"/>
        </w:rPr>
        <w:t>responseExtensions</w:t>
      </w:r>
      <w:proofErr w:type="spellEnd"/>
      <w:r w:rsidRPr="00886B23">
        <w:rPr>
          <w:rFonts w:ascii="Times New Roman" w:hAnsi="Times New Roman"/>
          <w:snapToGrid w:val="0"/>
          <w:sz w:val="30"/>
          <w:szCs w:val="30"/>
        </w:rPr>
        <w:t xml:space="preserve"> структуры </w:t>
      </w:r>
      <w:proofErr w:type="spellStart"/>
      <w:r w:rsidRPr="00886B23">
        <w:rPr>
          <w:rFonts w:ascii="Times New Roman" w:hAnsi="Times New Roman"/>
          <w:snapToGrid w:val="0"/>
          <w:sz w:val="30"/>
          <w:szCs w:val="30"/>
        </w:rPr>
        <w:t>ResponseData</w:t>
      </w:r>
      <w:proofErr w:type="spellEnd"/>
      <w:r w:rsidRPr="00886B23">
        <w:rPr>
          <w:rFonts w:ascii="Times New Roman" w:hAnsi="Times New Roman"/>
          <w:snapToGrid w:val="0"/>
          <w:sz w:val="30"/>
          <w:szCs w:val="30"/>
        </w:rPr>
        <w:t xml:space="preserve"> будет содержать расширение </w:t>
      </w:r>
      <w:r w:rsidRPr="00886B23">
        <w:rPr>
          <w:rFonts w:ascii="Times New Roman" w:hAnsi="Times New Roman"/>
          <w:snapToGrid w:val="0"/>
          <w:sz w:val="30"/>
          <w:szCs w:val="30"/>
          <w:lang w:val="en-US"/>
        </w:rPr>
        <w:t>o</w:t>
      </w:r>
      <w:proofErr w:type="spellStart"/>
      <w:r w:rsidRPr="00886B23">
        <w:rPr>
          <w:rFonts w:ascii="Times New Roman" w:hAnsi="Times New Roman"/>
          <w:snapToGrid w:val="0"/>
          <w:sz w:val="30"/>
          <w:szCs w:val="30"/>
        </w:rPr>
        <w:t>csp</w:t>
      </w:r>
      <w:proofErr w:type="spellEnd"/>
      <w:r w:rsidRPr="00886B23">
        <w:rPr>
          <w:rFonts w:ascii="Times New Roman" w:hAnsi="Times New Roman"/>
          <w:snapToGrid w:val="0"/>
          <w:sz w:val="30"/>
          <w:szCs w:val="30"/>
          <w:lang w:val="en-US"/>
        </w:rPr>
        <w:t>N</w:t>
      </w:r>
      <w:proofErr w:type="spellStart"/>
      <w:r w:rsidRPr="00886B23">
        <w:rPr>
          <w:rFonts w:ascii="Times New Roman" w:hAnsi="Times New Roman"/>
          <w:snapToGrid w:val="0"/>
          <w:sz w:val="30"/>
          <w:szCs w:val="30"/>
        </w:rPr>
        <w:t>once</w:t>
      </w:r>
      <w:proofErr w:type="spellEnd"/>
      <w:r w:rsidRPr="00886B23">
        <w:rPr>
          <w:rFonts w:ascii="Times New Roman" w:hAnsi="Times New Roman"/>
          <w:snapToGrid w:val="0"/>
          <w:sz w:val="30"/>
          <w:szCs w:val="30"/>
        </w:rPr>
        <w:t xml:space="preserve"> с аналогичным значением. </w:t>
      </w:r>
    </w:p>
    <w:p w:rsidR="00443F4F" w:rsidRPr="00886B23" w:rsidRDefault="00443F4F"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Поле </w:t>
      </w:r>
      <w:proofErr w:type="spellStart"/>
      <w:r w:rsidR="00382E07" w:rsidRPr="00886B23">
        <w:rPr>
          <w:rFonts w:ascii="Times New Roman" w:hAnsi="Times New Roman"/>
          <w:snapToGrid w:val="0"/>
          <w:sz w:val="30"/>
          <w:szCs w:val="30"/>
        </w:rPr>
        <w:t>signatureAlgorithm</w:t>
      </w:r>
      <w:proofErr w:type="spellEnd"/>
      <w:r w:rsidR="00382E07" w:rsidRPr="00886B23">
        <w:rPr>
          <w:rFonts w:ascii="Times New Roman" w:hAnsi="Times New Roman"/>
          <w:snapToGrid w:val="0"/>
          <w:sz w:val="30"/>
          <w:szCs w:val="30"/>
        </w:rPr>
        <w:t xml:space="preserve"> </w:t>
      </w:r>
      <w:r w:rsidRPr="00886B23">
        <w:rPr>
          <w:rFonts w:ascii="Times New Roman" w:hAnsi="Times New Roman"/>
          <w:snapToGrid w:val="0"/>
          <w:sz w:val="30"/>
          <w:szCs w:val="30"/>
        </w:rPr>
        <w:t>принимает значение «ГОСТ Р 34.11/34.10-2012» (OID 1.2.643.7.1.1.3.3).</w:t>
      </w:r>
    </w:p>
    <w:p w:rsidR="00443F4F" w:rsidRPr="00886B23" w:rsidRDefault="00443F4F"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В списке сертификатов </w:t>
      </w:r>
      <w:proofErr w:type="spellStart"/>
      <w:r w:rsidRPr="00886B23">
        <w:rPr>
          <w:rFonts w:ascii="Times New Roman" w:hAnsi="Times New Roman"/>
          <w:snapToGrid w:val="0"/>
          <w:sz w:val="30"/>
          <w:szCs w:val="30"/>
        </w:rPr>
        <w:t>certs</w:t>
      </w:r>
      <w:proofErr w:type="spellEnd"/>
      <w:r w:rsidRPr="00886B23">
        <w:rPr>
          <w:rFonts w:ascii="Times New Roman" w:hAnsi="Times New Roman"/>
          <w:b/>
          <w:snapToGrid w:val="0"/>
          <w:sz w:val="30"/>
          <w:szCs w:val="30"/>
        </w:rPr>
        <w:t xml:space="preserve"> </w:t>
      </w:r>
      <w:r w:rsidRPr="00886B23">
        <w:rPr>
          <w:rFonts w:ascii="Times New Roman" w:hAnsi="Times New Roman"/>
          <w:snapToGrid w:val="0"/>
          <w:sz w:val="30"/>
          <w:szCs w:val="30"/>
        </w:rPr>
        <w:t>содержится сертификат СПСС, необходимый для проверки ЭЦП.</w:t>
      </w:r>
    </w:p>
    <w:p w:rsidR="00443F4F" w:rsidRPr="00886B23" w:rsidRDefault="00443F4F" w:rsidP="00864623">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Необязательное поле </w:t>
      </w:r>
      <w:proofErr w:type="spellStart"/>
      <w:r w:rsidRPr="00886B23">
        <w:rPr>
          <w:rFonts w:ascii="Times New Roman" w:hAnsi="Times New Roman"/>
          <w:snapToGrid w:val="0"/>
          <w:sz w:val="30"/>
          <w:szCs w:val="30"/>
        </w:rPr>
        <w:t>singleExtensions</w:t>
      </w:r>
      <w:proofErr w:type="spellEnd"/>
      <w:r w:rsidRPr="00886B23">
        <w:rPr>
          <w:rFonts w:ascii="Times New Roman" w:hAnsi="Times New Roman"/>
          <w:snapToGrid w:val="0"/>
          <w:sz w:val="30"/>
          <w:szCs w:val="30"/>
        </w:rPr>
        <w:t xml:space="preserve"> структуры </w:t>
      </w:r>
      <w:proofErr w:type="spellStart"/>
      <w:r w:rsidRPr="00886B23">
        <w:rPr>
          <w:rFonts w:ascii="Times New Roman" w:hAnsi="Times New Roman"/>
          <w:snapToGrid w:val="0"/>
          <w:sz w:val="30"/>
          <w:szCs w:val="30"/>
        </w:rPr>
        <w:t>SingleResponse</w:t>
      </w:r>
      <w:proofErr w:type="spellEnd"/>
      <w:r w:rsidRPr="00886B23">
        <w:rPr>
          <w:rFonts w:ascii="Times New Roman" w:hAnsi="Times New Roman"/>
          <w:snapToGrid w:val="0"/>
          <w:sz w:val="30"/>
          <w:szCs w:val="30"/>
        </w:rPr>
        <w:t xml:space="preserve">, которое может содержать расширения </w:t>
      </w:r>
      <w:r w:rsidRPr="00886B23">
        <w:rPr>
          <w:rFonts w:ascii="Times New Roman" w:hAnsi="Times New Roman"/>
          <w:snapToGrid w:val="0"/>
          <w:sz w:val="30"/>
          <w:szCs w:val="30"/>
          <w:lang w:val="en-US"/>
        </w:rPr>
        <w:t>OCSP</w:t>
      </w:r>
      <w:r w:rsidRPr="00886B23">
        <w:rPr>
          <w:rFonts w:ascii="Times New Roman" w:hAnsi="Times New Roman"/>
          <w:snapToGrid w:val="0"/>
          <w:sz w:val="30"/>
          <w:szCs w:val="30"/>
        </w:rPr>
        <w:t>-ответа, отсутствует.</w:t>
      </w:r>
    </w:p>
    <w:p w:rsidR="00443F4F" w:rsidRPr="00886B23" w:rsidRDefault="00DE719A" w:rsidP="00693AB1">
      <w:pPr>
        <w:keepNext/>
        <w:tabs>
          <w:tab w:val="left" w:pos="1134"/>
        </w:tabs>
        <w:spacing w:before="360" w:after="360" w:line="240" w:lineRule="auto"/>
        <w:jc w:val="center"/>
        <w:outlineLvl w:val="1"/>
        <w:rPr>
          <w:rFonts w:ascii="Times New Roman" w:hAnsi="Times New Roman"/>
          <w:snapToGrid w:val="0"/>
          <w:sz w:val="30"/>
          <w:szCs w:val="30"/>
        </w:rPr>
      </w:pPr>
      <w:r w:rsidRPr="00886B23">
        <w:rPr>
          <w:rFonts w:ascii="Times New Roman" w:hAnsi="Times New Roman"/>
          <w:snapToGrid w:val="0"/>
          <w:sz w:val="30"/>
          <w:szCs w:val="30"/>
          <w:lang w:val="en-US"/>
        </w:rPr>
        <w:t>V</w:t>
      </w:r>
      <w:r w:rsidR="001F5281" w:rsidRPr="00886B23">
        <w:rPr>
          <w:rFonts w:ascii="Times New Roman" w:hAnsi="Times New Roman"/>
          <w:snapToGrid w:val="0"/>
          <w:sz w:val="30"/>
          <w:szCs w:val="30"/>
        </w:rPr>
        <w:t>. </w:t>
      </w:r>
      <w:r w:rsidR="00C62A5A" w:rsidRPr="00886B23">
        <w:rPr>
          <w:rFonts w:ascii="Times New Roman" w:hAnsi="Times New Roman"/>
          <w:snapToGrid w:val="0"/>
          <w:sz w:val="30"/>
          <w:szCs w:val="30"/>
        </w:rPr>
        <w:t>Служб</w:t>
      </w:r>
      <w:r w:rsidR="00E32684" w:rsidRPr="00886B23">
        <w:rPr>
          <w:rFonts w:ascii="Times New Roman" w:hAnsi="Times New Roman"/>
          <w:snapToGrid w:val="0"/>
          <w:sz w:val="30"/>
          <w:szCs w:val="30"/>
        </w:rPr>
        <w:t>ы</w:t>
      </w:r>
      <w:r w:rsidR="00C62A5A" w:rsidRPr="00886B23">
        <w:rPr>
          <w:rFonts w:ascii="Times New Roman" w:hAnsi="Times New Roman"/>
          <w:snapToGrid w:val="0"/>
          <w:sz w:val="30"/>
          <w:szCs w:val="30"/>
        </w:rPr>
        <w:t xml:space="preserve"> СШВ</w:t>
      </w:r>
      <w:r w:rsidR="009A2E24" w:rsidRPr="00886B23">
        <w:rPr>
          <w:rFonts w:ascii="Times New Roman" w:hAnsi="Times New Roman"/>
          <w:snapToGrid w:val="0"/>
          <w:sz w:val="30"/>
          <w:szCs w:val="30"/>
        </w:rPr>
        <w:t xml:space="preserve"> </w:t>
      </w:r>
      <w:r w:rsidR="00E32684" w:rsidRPr="00886B23">
        <w:rPr>
          <w:rFonts w:ascii="Times New Roman" w:hAnsi="Times New Roman"/>
          <w:snapToGrid w:val="0"/>
          <w:sz w:val="30"/>
          <w:szCs w:val="30"/>
        </w:rPr>
        <w:t>и СШВ-В</w:t>
      </w:r>
    </w:p>
    <w:p w:rsidR="00443F4F" w:rsidRPr="00886B23" w:rsidRDefault="00683302"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3</w:t>
      </w:r>
      <w:r w:rsidR="0024390F" w:rsidRPr="00886B23">
        <w:rPr>
          <w:rFonts w:ascii="Times New Roman" w:hAnsi="Times New Roman"/>
          <w:snapToGrid w:val="0"/>
          <w:sz w:val="30"/>
          <w:szCs w:val="30"/>
        </w:rPr>
        <w:t>8</w:t>
      </w:r>
      <w:r w:rsidR="00AC042E" w:rsidRPr="00886B23">
        <w:rPr>
          <w:rFonts w:ascii="Times New Roman" w:hAnsi="Times New Roman"/>
          <w:snapToGrid w:val="0"/>
          <w:sz w:val="30"/>
          <w:szCs w:val="30"/>
        </w:rPr>
        <w:t>. </w:t>
      </w:r>
      <w:r w:rsidR="00443F4F" w:rsidRPr="00886B23">
        <w:rPr>
          <w:rFonts w:ascii="Times New Roman" w:hAnsi="Times New Roman"/>
          <w:snapToGrid w:val="0"/>
          <w:sz w:val="30"/>
          <w:szCs w:val="30"/>
        </w:rPr>
        <w:t>СШВ</w:t>
      </w:r>
      <w:r w:rsidR="009A2E24" w:rsidRPr="00886B23">
        <w:rPr>
          <w:rFonts w:ascii="Times New Roman" w:hAnsi="Times New Roman"/>
          <w:snapToGrid w:val="0"/>
          <w:sz w:val="30"/>
          <w:szCs w:val="30"/>
        </w:rPr>
        <w:t xml:space="preserve"> и СШВ-В</w:t>
      </w:r>
      <w:r w:rsidR="00443F4F" w:rsidRPr="00886B23">
        <w:rPr>
          <w:rFonts w:ascii="Times New Roman" w:hAnsi="Times New Roman"/>
          <w:snapToGrid w:val="0"/>
          <w:sz w:val="30"/>
          <w:szCs w:val="30"/>
        </w:rPr>
        <w:t xml:space="preserve"> УЦ службы</w:t>
      </w:r>
      <w:r w:rsidR="00443F4F" w:rsidRPr="00886B23" w:rsidDel="00120657">
        <w:rPr>
          <w:rFonts w:ascii="Times New Roman" w:hAnsi="Times New Roman"/>
          <w:snapToGrid w:val="0"/>
          <w:sz w:val="30"/>
          <w:szCs w:val="30"/>
        </w:rPr>
        <w:t xml:space="preserve"> </w:t>
      </w:r>
      <w:r w:rsidR="00443F4F" w:rsidRPr="00886B23">
        <w:rPr>
          <w:rFonts w:ascii="Times New Roman" w:hAnsi="Times New Roman"/>
          <w:snapToGrid w:val="0"/>
          <w:sz w:val="30"/>
          <w:szCs w:val="30"/>
        </w:rPr>
        <w:t>ДТС подписыва</w:t>
      </w:r>
      <w:r w:rsidR="009A2E24" w:rsidRPr="00886B23">
        <w:rPr>
          <w:rFonts w:ascii="Times New Roman" w:hAnsi="Times New Roman"/>
          <w:snapToGrid w:val="0"/>
          <w:sz w:val="30"/>
          <w:szCs w:val="30"/>
        </w:rPr>
        <w:t>ю</w:t>
      </w:r>
      <w:r w:rsidR="00443F4F" w:rsidRPr="00886B23">
        <w:rPr>
          <w:rFonts w:ascii="Times New Roman" w:hAnsi="Times New Roman"/>
          <w:snapToGrid w:val="0"/>
          <w:sz w:val="30"/>
          <w:szCs w:val="30"/>
        </w:rPr>
        <w:t>т ЭЦП выдаваемые</w:t>
      </w:r>
      <w:r w:rsidR="009A2E24" w:rsidRPr="00886B23">
        <w:rPr>
          <w:rFonts w:ascii="Times New Roman" w:hAnsi="Times New Roman"/>
          <w:snapToGrid w:val="0"/>
          <w:sz w:val="30"/>
          <w:szCs w:val="30"/>
        </w:rPr>
        <w:t xml:space="preserve"> </w:t>
      </w:r>
      <w:r w:rsidR="00443F4F" w:rsidRPr="00886B23">
        <w:rPr>
          <w:rFonts w:ascii="Times New Roman" w:hAnsi="Times New Roman"/>
          <w:snapToGrid w:val="0"/>
          <w:sz w:val="30"/>
          <w:szCs w:val="30"/>
        </w:rPr>
        <w:t>им</w:t>
      </w:r>
      <w:r w:rsidR="009A2E24" w:rsidRPr="00886B23">
        <w:rPr>
          <w:rFonts w:ascii="Times New Roman" w:hAnsi="Times New Roman"/>
          <w:snapToGrid w:val="0"/>
          <w:sz w:val="30"/>
          <w:szCs w:val="30"/>
        </w:rPr>
        <w:t>и</w:t>
      </w:r>
      <w:r w:rsidR="00443F4F" w:rsidRPr="00886B23">
        <w:rPr>
          <w:rFonts w:ascii="Times New Roman" w:hAnsi="Times New Roman"/>
          <w:snapToGrid w:val="0"/>
          <w:sz w:val="30"/>
          <w:szCs w:val="30"/>
        </w:rPr>
        <w:t xml:space="preserve"> же штампы времени при помощи ключ</w:t>
      </w:r>
      <w:r w:rsidR="009A2E24" w:rsidRPr="00886B23">
        <w:rPr>
          <w:rFonts w:ascii="Times New Roman" w:hAnsi="Times New Roman"/>
          <w:snapToGrid w:val="0"/>
          <w:sz w:val="30"/>
          <w:szCs w:val="30"/>
        </w:rPr>
        <w:t>ей</w:t>
      </w:r>
      <w:r w:rsidR="00443F4F" w:rsidRPr="00886B23">
        <w:rPr>
          <w:rFonts w:ascii="Times New Roman" w:hAnsi="Times New Roman"/>
          <w:snapToGrid w:val="0"/>
          <w:sz w:val="30"/>
          <w:szCs w:val="30"/>
        </w:rPr>
        <w:t xml:space="preserve"> ЭЦП, специально зарезервированн</w:t>
      </w:r>
      <w:r w:rsidR="009A2E24" w:rsidRPr="00886B23">
        <w:rPr>
          <w:rFonts w:ascii="Times New Roman" w:hAnsi="Times New Roman"/>
          <w:snapToGrid w:val="0"/>
          <w:sz w:val="30"/>
          <w:szCs w:val="30"/>
        </w:rPr>
        <w:t>ых</w:t>
      </w:r>
      <w:r w:rsidR="00443F4F" w:rsidRPr="00886B23">
        <w:rPr>
          <w:rFonts w:ascii="Times New Roman" w:hAnsi="Times New Roman"/>
          <w:snapToGrid w:val="0"/>
          <w:sz w:val="30"/>
          <w:szCs w:val="30"/>
        </w:rPr>
        <w:t xml:space="preserve"> для этой цели. В соответствии с рекомендацией RFC 5280, совместимые с</w:t>
      </w:r>
      <w:r w:rsidR="00864623" w:rsidRPr="00886B23">
        <w:rPr>
          <w:rFonts w:ascii="Times New Roman" w:hAnsi="Times New Roman"/>
          <w:snapToGrid w:val="0"/>
          <w:sz w:val="30"/>
          <w:szCs w:val="30"/>
        </w:rPr>
        <w:t> </w:t>
      </w:r>
      <w:r w:rsidR="00443F4F" w:rsidRPr="00886B23">
        <w:rPr>
          <w:rFonts w:ascii="Times New Roman" w:hAnsi="Times New Roman"/>
          <w:snapToGrid w:val="0"/>
          <w:sz w:val="30"/>
          <w:szCs w:val="30"/>
        </w:rPr>
        <w:t>ними сертификаты ключей проверки ЭЦП СШВ</w:t>
      </w:r>
      <w:r w:rsidR="009A2E24" w:rsidRPr="00886B23">
        <w:rPr>
          <w:rFonts w:ascii="Times New Roman" w:hAnsi="Times New Roman"/>
          <w:snapToGrid w:val="0"/>
          <w:sz w:val="30"/>
          <w:szCs w:val="30"/>
        </w:rPr>
        <w:t xml:space="preserve"> и СШВ-В</w:t>
      </w:r>
      <w:r w:rsidR="00443F4F" w:rsidRPr="00886B23">
        <w:rPr>
          <w:rFonts w:ascii="Times New Roman" w:hAnsi="Times New Roman"/>
          <w:snapToGrid w:val="0"/>
          <w:sz w:val="30"/>
          <w:szCs w:val="30"/>
        </w:rPr>
        <w:t xml:space="preserve"> содержат поле, уточняющее узкое допустимое применение ключа (</w:t>
      </w:r>
      <w:proofErr w:type="spellStart"/>
      <w:r w:rsidR="00443F4F" w:rsidRPr="00886B23">
        <w:rPr>
          <w:rFonts w:ascii="Times New Roman" w:hAnsi="Times New Roman"/>
          <w:snapToGrid w:val="0"/>
          <w:sz w:val="30"/>
          <w:szCs w:val="30"/>
        </w:rPr>
        <w:t>Ext</w:t>
      </w:r>
      <w:r w:rsidR="008B643A" w:rsidRPr="00886B23">
        <w:rPr>
          <w:rFonts w:ascii="Times New Roman" w:hAnsi="Times New Roman"/>
          <w:snapToGrid w:val="0"/>
          <w:sz w:val="30"/>
          <w:szCs w:val="30"/>
        </w:rPr>
        <w:t>Key</w:t>
      </w:r>
      <w:r w:rsidR="00382E07" w:rsidRPr="00886B23">
        <w:rPr>
          <w:rFonts w:ascii="Times New Roman" w:hAnsi="Times New Roman"/>
          <w:snapToGrid w:val="0"/>
          <w:sz w:val="30"/>
          <w:szCs w:val="30"/>
        </w:rPr>
        <w:t>Usage</w:t>
      </w:r>
      <w:proofErr w:type="spellEnd"/>
      <w:r w:rsidR="00443F4F" w:rsidRPr="00886B23">
        <w:rPr>
          <w:rFonts w:ascii="Times New Roman" w:hAnsi="Times New Roman"/>
          <w:snapToGrid w:val="0"/>
          <w:sz w:val="30"/>
          <w:szCs w:val="30"/>
        </w:rPr>
        <w:t xml:space="preserve">), обозначенное как критическое. Это означает, что сертификат может быть использован СШВ </w:t>
      </w:r>
      <w:r w:rsidR="009A2E24" w:rsidRPr="00886B23">
        <w:rPr>
          <w:rFonts w:ascii="Times New Roman" w:hAnsi="Times New Roman"/>
          <w:snapToGrid w:val="0"/>
          <w:sz w:val="30"/>
          <w:szCs w:val="30"/>
        </w:rPr>
        <w:t>и СШВ-В</w:t>
      </w:r>
      <w:r w:rsidR="00443F4F" w:rsidRPr="00886B23">
        <w:rPr>
          <w:rFonts w:ascii="Times New Roman" w:hAnsi="Times New Roman"/>
          <w:snapToGrid w:val="0"/>
          <w:sz w:val="30"/>
          <w:szCs w:val="30"/>
        </w:rPr>
        <w:t xml:space="preserve"> только для формирования ЭЦП в выдаваемых им</w:t>
      </w:r>
      <w:r w:rsidR="009A2E24" w:rsidRPr="00886B23">
        <w:rPr>
          <w:rFonts w:ascii="Times New Roman" w:hAnsi="Times New Roman"/>
          <w:snapToGrid w:val="0"/>
          <w:sz w:val="30"/>
          <w:szCs w:val="30"/>
        </w:rPr>
        <w:t>и</w:t>
      </w:r>
      <w:r w:rsidR="00443F4F" w:rsidRPr="00886B23">
        <w:rPr>
          <w:rFonts w:ascii="Times New Roman" w:hAnsi="Times New Roman"/>
          <w:snapToGrid w:val="0"/>
          <w:sz w:val="30"/>
          <w:szCs w:val="30"/>
        </w:rPr>
        <w:t xml:space="preserve"> штампах времени.</w:t>
      </w:r>
    </w:p>
    <w:p w:rsidR="00443F4F" w:rsidRPr="00886B23" w:rsidRDefault="00864623" w:rsidP="00864623">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3</w:t>
      </w:r>
      <w:r w:rsidR="0024390F" w:rsidRPr="00886B23">
        <w:rPr>
          <w:rFonts w:ascii="Times New Roman" w:hAnsi="Times New Roman"/>
          <w:snapToGrid w:val="0"/>
          <w:sz w:val="30"/>
          <w:szCs w:val="30"/>
        </w:rPr>
        <w:t>9</w:t>
      </w:r>
      <w:r w:rsidR="00CA713E" w:rsidRPr="00886B23">
        <w:rPr>
          <w:rFonts w:ascii="Times New Roman" w:hAnsi="Times New Roman"/>
          <w:snapToGrid w:val="0"/>
          <w:sz w:val="30"/>
          <w:szCs w:val="30"/>
        </w:rPr>
        <w:t>. </w:t>
      </w:r>
      <w:r w:rsidR="00443F4F" w:rsidRPr="00886B23">
        <w:rPr>
          <w:rFonts w:ascii="Times New Roman" w:hAnsi="Times New Roman"/>
          <w:snapToGrid w:val="0"/>
          <w:sz w:val="30"/>
          <w:szCs w:val="30"/>
        </w:rPr>
        <w:t>Штамп</w:t>
      </w:r>
      <w:r w:rsidR="009A2E24" w:rsidRPr="00886B23">
        <w:rPr>
          <w:rFonts w:ascii="Times New Roman" w:hAnsi="Times New Roman"/>
          <w:snapToGrid w:val="0"/>
          <w:sz w:val="30"/>
          <w:szCs w:val="30"/>
        </w:rPr>
        <w:t>ы</w:t>
      </w:r>
      <w:r w:rsidR="00443F4F" w:rsidRPr="00886B23">
        <w:rPr>
          <w:rFonts w:ascii="Times New Roman" w:hAnsi="Times New Roman"/>
          <w:snapToGrid w:val="0"/>
          <w:sz w:val="30"/>
          <w:szCs w:val="30"/>
        </w:rPr>
        <w:t xml:space="preserve"> времени, выданны</w:t>
      </w:r>
      <w:r w:rsidR="009A2E24" w:rsidRPr="00886B23">
        <w:rPr>
          <w:rFonts w:ascii="Times New Roman" w:hAnsi="Times New Roman"/>
          <w:snapToGrid w:val="0"/>
          <w:sz w:val="30"/>
          <w:szCs w:val="30"/>
        </w:rPr>
        <w:t>е</w:t>
      </w:r>
      <w:r w:rsidR="00443F4F" w:rsidRPr="00886B23">
        <w:rPr>
          <w:rFonts w:ascii="Times New Roman" w:hAnsi="Times New Roman"/>
          <w:snapToGrid w:val="0"/>
          <w:sz w:val="30"/>
          <w:szCs w:val="30"/>
        </w:rPr>
        <w:t xml:space="preserve"> СШВ </w:t>
      </w:r>
      <w:r w:rsidR="009A2E24" w:rsidRPr="00886B23">
        <w:rPr>
          <w:rFonts w:ascii="Times New Roman" w:hAnsi="Times New Roman"/>
          <w:snapToGrid w:val="0"/>
          <w:sz w:val="30"/>
          <w:szCs w:val="30"/>
        </w:rPr>
        <w:t xml:space="preserve">и СШВ-В </w:t>
      </w:r>
      <w:r w:rsidR="00443F4F" w:rsidRPr="00886B23">
        <w:rPr>
          <w:rFonts w:ascii="Times New Roman" w:hAnsi="Times New Roman"/>
          <w:snapToGrid w:val="0"/>
          <w:sz w:val="30"/>
          <w:szCs w:val="30"/>
        </w:rPr>
        <w:t>УЦ службы ДТС</w:t>
      </w:r>
      <w:r w:rsidR="00CA713E" w:rsidRPr="00886B23">
        <w:rPr>
          <w:rFonts w:ascii="Times New Roman" w:hAnsi="Times New Roman"/>
          <w:snapToGrid w:val="0"/>
          <w:sz w:val="30"/>
          <w:szCs w:val="30"/>
        </w:rPr>
        <w:t>,</w:t>
      </w:r>
      <w:r w:rsidR="00443F4F" w:rsidRPr="00886B23">
        <w:rPr>
          <w:rFonts w:ascii="Times New Roman" w:hAnsi="Times New Roman"/>
          <w:snapToGrid w:val="0"/>
          <w:sz w:val="30"/>
          <w:szCs w:val="30"/>
        </w:rPr>
        <w:t xml:space="preserve"> содерж</w:t>
      </w:r>
      <w:r w:rsidR="009A2E24" w:rsidRPr="00886B23">
        <w:rPr>
          <w:rFonts w:ascii="Times New Roman" w:hAnsi="Times New Roman"/>
          <w:snapToGrid w:val="0"/>
          <w:sz w:val="30"/>
          <w:szCs w:val="30"/>
        </w:rPr>
        <w:t>а</w:t>
      </w:r>
      <w:r w:rsidR="00443F4F" w:rsidRPr="00886B23">
        <w:rPr>
          <w:rFonts w:ascii="Times New Roman" w:hAnsi="Times New Roman"/>
          <w:snapToGrid w:val="0"/>
          <w:sz w:val="30"/>
          <w:szCs w:val="30"/>
        </w:rPr>
        <w:t>т в</w:t>
      </w:r>
      <w:r w:rsidRPr="00886B23">
        <w:rPr>
          <w:rFonts w:ascii="Times New Roman" w:hAnsi="Times New Roman"/>
          <w:snapToGrid w:val="0"/>
          <w:sz w:val="30"/>
          <w:szCs w:val="30"/>
        </w:rPr>
        <w:t> </w:t>
      </w:r>
      <w:r w:rsidR="00443F4F" w:rsidRPr="00886B23">
        <w:rPr>
          <w:rFonts w:ascii="Times New Roman" w:hAnsi="Times New Roman"/>
          <w:snapToGrid w:val="0"/>
          <w:sz w:val="30"/>
          <w:szCs w:val="30"/>
        </w:rPr>
        <w:t xml:space="preserve">себе информацию о штампе времени (структура </w:t>
      </w:r>
      <w:proofErr w:type="spellStart"/>
      <w:r w:rsidR="00443F4F" w:rsidRPr="00886B23">
        <w:rPr>
          <w:rFonts w:ascii="Times New Roman" w:hAnsi="Times New Roman"/>
          <w:snapToGrid w:val="0"/>
          <w:sz w:val="30"/>
          <w:szCs w:val="30"/>
        </w:rPr>
        <w:t>TSTInfo</w:t>
      </w:r>
      <w:proofErr w:type="spellEnd"/>
      <w:r w:rsidR="00443F4F" w:rsidRPr="00886B23">
        <w:rPr>
          <w:rFonts w:ascii="Times New Roman" w:hAnsi="Times New Roman"/>
          <w:snapToGrid w:val="0"/>
          <w:sz w:val="30"/>
          <w:szCs w:val="30"/>
        </w:rPr>
        <w:t xml:space="preserve">), </w:t>
      </w:r>
      <w:r w:rsidR="00443F4F" w:rsidRPr="00886B23">
        <w:rPr>
          <w:rFonts w:ascii="Times New Roman" w:hAnsi="Times New Roman"/>
          <w:snapToGrid w:val="0"/>
          <w:sz w:val="30"/>
          <w:szCs w:val="30"/>
        </w:rPr>
        <w:lastRenderedPageBreak/>
        <w:t>внесенную в</w:t>
      </w:r>
      <w:r w:rsidRPr="00886B23">
        <w:rPr>
          <w:rFonts w:ascii="Times New Roman" w:hAnsi="Times New Roman"/>
          <w:snapToGrid w:val="0"/>
          <w:sz w:val="30"/>
          <w:szCs w:val="30"/>
        </w:rPr>
        <w:t> </w:t>
      </w:r>
      <w:r w:rsidR="00443F4F" w:rsidRPr="00886B23">
        <w:rPr>
          <w:rFonts w:ascii="Times New Roman" w:hAnsi="Times New Roman"/>
          <w:snapToGrid w:val="0"/>
          <w:sz w:val="30"/>
          <w:szCs w:val="30"/>
        </w:rPr>
        <w:t xml:space="preserve">структуру </w:t>
      </w:r>
      <w:proofErr w:type="spellStart"/>
      <w:r w:rsidR="00443F4F" w:rsidRPr="00886B23">
        <w:rPr>
          <w:rFonts w:ascii="Times New Roman" w:hAnsi="Times New Roman"/>
          <w:snapToGrid w:val="0"/>
          <w:sz w:val="30"/>
          <w:szCs w:val="30"/>
        </w:rPr>
        <w:t>SignedData</w:t>
      </w:r>
      <w:proofErr w:type="spellEnd"/>
      <w:r w:rsidR="00443F4F" w:rsidRPr="00886B23">
        <w:rPr>
          <w:rFonts w:ascii="Times New Roman" w:hAnsi="Times New Roman"/>
          <w:snapToGrid w:val="0"/>
          <w:sz w:val="30"/>
          <w:szCs w:val="30"/>
        </w:rPr>
        <w:t xml:space="preserve"> (в соответствии с RFC 2630), подписанную СШВ</w:t>
      </w:r>
      <w:r w:rsidR="009A2E24" w:rsidRPr="00886B23">
        <w:rPr>
          <w:rFonts w:ascii="Times New Roman" w:hAnsi="Times New Roman"/>
          <w:snapToGrid w:val="0"/>
          <w:sz w:val="30"/>
          <w:szCs w:val="30"/>
        </w:rPr>
        <w:t xml:space="preserve"> или СШВ-В</w:t>
      </w:r>
      <w:r w:rsidR="00443F4F" w:rsidRPr="00886B23">
        <w:rPr>
          <w:rFonts w:ascii="Times New Roman" w:hAnsi="Times New Roman"/>
          <w:snapToGrid w:val="0"/>
          <w:sz w:val="30"/>
          <w:szCs w:val="30"/>
        </w:rPr>
        <w:t xml:space="preserve"> и</w:t>
      </w:r>
      <w:r w:rsidRPr="00886B23">
        <w:rPr>
          <w:rFonts w:ascii="Times New Roman" w:hAnsi="Times New Roman"/>
          <w:snapToGrid w:val="0"/>
          <w:sz w:val="30"/>
          <w:szCs w:val="30"/>
        </w:rPr>
        <w:t> </w:t>
      </w:r>
      <w:r w:rsidR="00443F4F" w:rsidRPr="00886B23">
        <w:rPr>
          <w:rFonts w:ascii="Times New Roman" w:hAnsi="Times New Roman"/>
          <w:snapToGrid w:val="0"/>
          <w:sz w:val="30"/>
          <w:szCs w:val="30"/>
        </w:rPr>
        <w:t xml:space="preserve">закрепленную в структуре </w:t>
      </w:r>
      <w:proofErr w:type="spellStart"/>
      <w:r w:rsidR="00443F4F" w:rsidRPr="00886B23">
        <w:rPr>
          <w:rFonts w:ascii="Times New Roman" w:hAnsi="Times New Roman"/>
          <w:snapToGrid w:val="0"/>
          <w:sz w:val="30"/>
          <w:szCs w:val="30"/>
        </w:rPr>
        <w:t>ContentInfo</w:t>
      </w:r>
      <w:proofErr w:type="spellEnd"/>
      <w:r w:rsidR="00443F4F" w:rsidRPr="00886B23">
        <w:rPr>
          <w:rFonts w:ascii="Times New Roman" w:hAnsi="Times New Roman"/>
          <w:snapToGrid w:val="0"/>
          <w:sz w:val="30"/>
          <w:szCs w:val="30"/>
        </w:rPr>
        <w:t xml:space="preserve">. Штампы времени, выдаваемые СШВ </w:t>
      </w:r>
      <w:r w:rsidR="009A2E24" w:rsidRPr="00886B23">
        <w:rPr>
          <w:rFonts w:ascii="Times New Roman" w:hAnsi="Times New Roman"/>
          <w:snapToGrid w:val="0"/>
          <w:sz w:val="30"/>
          <w:szCs w:val="30"/>
        </w:rPr>
        <w:t xml:space="preserve">и СШВ-В </w:t>
      </w:r>
      <w:r w:rsidR="00443F4F" w:rsidRPr="00886B23">
        <w:rPr>
          <w:rFonts w:ascii="Times New Roman" w:hAnsi="Times New Roman"/>
          <w:snapToGrid w:val="0"/>
          <w:sz w:val="30"/>
          <w:szCs w:val="30"/>
        </w:rPr>
        <w:t>УЦ службы ДТС, соответствуют RFC 3161.</w:t>
      </w:r>
    </w:p>
    <w:p w:rsidR="00864623" w:rsidRPr="00886B23" w:rsidRDefault="0024390F" w:rsidP="00864623">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40</w:t>
      </w:r>
      <w:r w:rsidR="00166905" w:rsidRPr="00886B23">
        <w:rPr>
          <w:rFonts w:ascii="Times New Roman" w:hAnsi="Times New Roman"/>
          <w:snapToGrid w:val="0"/>
          <w:sz w:val="30"/>
          <w:szCs w:val="30"/>
        </w:rPr>
        <w:t>. </w:t>
      </w:r>
      <w:r w:rsidR="00864623" w:rsidRPr="00886B23">
        <w:rPr>
          <w:rFonts w:ascii="Times New Roman" w:hAnsi="Times New Roman"/>
          <w:snapToGrid w:val="0"/>
          <w:sz w:val="30"/>
          <w:szCs w:val="30"/>
        </w:rPr>
        <w:t>Шаблон запроса СШВ</w:t>
      </w:r>
    </w:p>
    <w:p w:rsidR="00443F4F" w:rsidRPr="00886B23" w:rsidRDefault="00C62A5A" w:rsidP="00864623">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З</w:t>
      </w:r>
      <w:r w:rsidR="00443F4F" w:rsidRPr="00886B23">
        <w:rPr>
          <w:rFonts w:ascii="Times New Roman" w:hAnsi="Times New Roman"/>
          <w:snapToGrid w:val="0"/>
          <w:sz w:val="30"/>
          <w:szCs w:val="30"/>
        </w:rPr>
        <w:t>апрос</w:t>
      </w:r>
      <w:r w:rsidRPr="00886B23">
        <w:rPr>
          <w:rFonts w:ascii="Times New Roman" w:hAnsi="Times New Roman"/>
          <w:snapToGrid w:val="0"/>
          <w:sz w:val="30"/>
          <w:szCs w:val="30"/>
        </w:rPr>
        <w:t xml:space="preserve"> СШВ</w:t>
      </w:r>
      <w:r w:rsidR="00443F4F" w:rsidRPr="00886B23">
        <w:rPr>
          <w:rFonts w:ascii="Times New Roman" w:hAnsi="Times New Roman"/>
          <w:snapToGrid w:val="0"/>
          <w:sz w:val="30"/>
          <w:szCs w:val="30"/>
        </w:rPr>
        <w:t xml:space="preserve"> представляет собой ASN.1-структуру в соответствии с</w:t>
      </w:r>
      <w:r w:rsidR="00864623" w:rsidRPr="00886B23">
        <w:rPr>
          <w:rFonts w:ascii="Times New Roman" w:hAnsi="Times New Roman"/>
          <w:snapToGrid w:val="0"/>
          <w:sz w:val="30"/>
          <w:szCs w:val="30"/>
        </w:rPr>
        <w:t> </w:t>
      </w:r>
      <w:r w:rsidR="00443F4F" w:rsidRPr="00886B23">
        <w:rPr>
          <w:rFonts w:ascii="Times New Roman" w:hAnsi="Times New Roman"/>
          <w:snapToGrid w:val="0"/>
          <w:sz w:val="30"/>
          <w:szCs w:val="30"/>
        </w:rPr>
        <w:t>RFC 2630 и имеет следующие ограничения:</w:t>
      </w:r>
    </w:p>
    <w:p w:rsidR="00443F4F" w:rsidRPr="00886B23" w:rsidRDefault="00443F4F"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необязательное поле </w:t>
      </w:r>
      <w:proofErr w:type="spellStart"/>
      <w:r w:rsidRPr="00886B23">
        <w:rPr>
          <w:rFonts w:ascii="Times New Roman" w:hAnsi="Times New Roman"/>
          <w:snapToGrid w:val="0"/>
          <w:sz w:val="30"/>
          <w:szCs w:val="30"/>
        </w:rPr>
        <w:t>reqPolicy</w:t>
      </w:r>
      <w:proofErr w:type="spellEnd"/>
      <w:r w:rsidRPr="00886B23">
        <w:rPr>
          <w:rFonts w:ascii="Times New Roman" w:hAnsi="Times New Roman"/>
          <w:snapToGrid w:val="0"/>
          <w:sz w:val="30"/>
          <w:szCs w:val="30"/>
        </w:rPr>
        <w:t xml:space="preserve"> структуры </w:t>
      </w:r>
      <w:proofErr w:type="spellStart"/>
      <w:r w:rsidRPr="00886B23">
        <w:rPr>
          <w:rFonts w:ascii="Times New Roman" w:hAnsi="Times New Roman"/>
          <w:snapToGrid w:val="0"/>
          <w:sz w:val="30"/>
          <w:szCs w:val="30"/>
        </w:rPr>
        <w:t>TimeStampReq</w:t>
      </w:r>
      <w:proofErr w:type="spellEnd"/>
      <w:r w:rsidRPr="00886B23">
        <w:rPr>
          <w:rFonts w:ascii="Times New Roman" w:hAnsi="Times New Roman"/>
          <w:snapToGrid w:val="0"/>
          <w:sz w:val="30"/>
          <w:szCs w:val="30"/>
        </w:rPr>
        <w:t xml:space="preserve"> должно отсутствовать либо содержать идентификатор базовой политики (OID 0.4.0.2023.1.1);</w:t>
      </w:r>
    </w:p>
    <w:p w:rsidR="00443F4F" w:rsidRPr="00886B23" w:rsidRDefault="00443F4F" w:rsidP="00864623">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необязательное поле </w:t>
      </w:r>
      <w:proofErr w:type="spellStart"/>
      <w:r w:rsidRPr="00886B23">
        <w:rPr>
          <w:rFonts w:ascii="Times New Roman" w:hAnsi="Times New Roman"/>
          <w:snapToGrid w:val="0"/>
          <w:sz w:val="30"/>
          <w:szCs w:val="30"/>
        </w:rPr>
        <w:t>nonce</w:t>
      </w:r>
      <w:proofErr w:type="spellEnd"/>
      <w:r w:rsidRPr="00886B23">
        <w:rPr>
          <w:rFonts w:ascii="Times New Roman" w:hAnsi="Times New Roman"/>
          <w:snapToGrid w:val="0"/>
          <w:sz w:val="30"/>
          <w:szCs w:val="30"/>
        </w:rPr>
        <w:t xml:space="preserve"> должно отсутствовать либо содержать случайно сгенерированное 64-битное значение.</w:t>
      </w:r>
    </w:p>
    <w:p w:rsidR="00864623" w:rsidRPr="00886B23" w:rsidRDefault="0024390F" w:rsidP="00864623">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41</w:t>
      </w:r>
      <w:r w:rsidR="00C6126E" w:rsidRPr="00886B23">
        <w:rPr>
          <w:rFonts w:ascii="Times New Roman" w:hAnsi="Times New Roman"/>
          <w:snapToGrid w:val="0"/>
          <w:sz w:val="30"/>
          <w:szCs w:val="30"/>
        </w:rPr>
        <w:t>. </w:t>
      </w:r>
      <w:r w:rsidR="00864623" w:rsidRPr="00886B23">
        <w:rPr>
          <w:rFonts w:ascii="Times New Roman" w:hAnsi="Times New Roman"/>
          <w:snapToGrid w:val="0"/>
          <w:sz w:val="30"/>
          <w:szCs w:val="30"/>
        </w:rPr>
        <w:t>Шаблон ответа СШВ</w:t>
      </w:r>
    </w:p>
    <w:p w:rsidR="00443F4F" w:rsidRPr="00886B23" w:rsidRDefault="00C62A5A" w:rsidP="00864623">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О</w:t>
      </w:r>
      <w:r w:rsidR="00443F4F" w:rsidRPr="00886B23">
        <w:rPr>
          <w:rFonts w:ascii="Times New Roman" w:hAnsi="Times New Roman"/>
          <w:snapToGrid w:val="0"/>
          <w:sz w:val="30"/>
          <w:szCs w:val="30"/>
        </w:rPr>
        <w:t xml:space="preserve">твет </w:t>
      </w:r>
      <w:r w:rsidRPr="00886B23">
        <w:rPr>
          <w:rFonts w:ascii="Times New Roman" w:hAnsi="Times New Roman"/>
          <w:snapToGrid w:val="0"/>
          <w:sz w:val="30"/>
          <w:szCs w:val="30"/>
        </w:rPr>
        <w:t xml:space="preserve">СШВ </w:t>
      </w:r>
      <w:r w:rsidR="00443F4F" w:rsidRPr="00886B23">
        <w:rPr>
          <w:rFonts w:ascii="Times New Roman" w:hAnsi="Times New Roman"/>
          <w:snapToGrid w:val="0"/>
          <w:sz w:val="30"/>
          <w:szCs w:val="30"/>
        </w:rPr>
        <w:t>представляет собой ASN.1-структуру в соответствии с</w:t>
      </w:r>
      <w:r w:rsidR="00864623" w:rsidRPr="00886B23">
        <w:rPr>
          <w:rFonts w:ascii="Times New Roman" w:hAnsi="Times New Roman"/>
          <w:snapToGrid w:val="0"/>
          <w:sz w:val="30"/>
          <w:szCs w:val="30"/>
        </w:rPr>
        <w:t> </w:t>
      </w:r>
      <w:r w:rsidR="00443F4F" w:rsidRPr="00886B23">
        <w:rPr>
          <w:rFonts w:ascii="Times New Roman" w:hAnsi="Times New Roman"/>
          <w:snapToGrid w:val="0"/>
          <w:sz w:val="30"/>
          <w:szCs w:val="30"/>
        </w:rPr>
        <w:t>RFC 2630 и имеет следующие ограничения:</w:t>
      </w:r>
    </w:p>
    <w:p w:rsidR="00443F4F" w:rsidRPr="00886B23" w:rsidRDefault="00443F4F"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поле </w:t>
      </w:r>
      <w:proofErr w:type="spellStart"/>
      <w:r w:rsidRPr="00886B23">
        <w:rPr>
          <w:rFonts w:ascii="Times New Roman" w:hAnsi="Times New Roman"/>
          <w:snapToGrid w:val="0"/>
          <w:sz w:val="30"/>
          <w:szCs w:val="30"/>
        </w:rPr>
        <w:t>digestAlgorithms</w:t>
      </w:r>
      <w:proofErr w:type="spellEnd"/>
      <w:r w:rsidRPr="00886B23">
        <w:rPr>
          <w:rFonts w:ascii="Times New Roman" w:hAnsi="Times New Roman"/>
          <w:snapToGrid w:val="0"/>
          <w:sz w:val="30"/>
          <w:szCs w:val="30"/>
        </w:rPr>
        <w:t xml:space="preserve"> структуры </w:t>
      </w:r>
      <w:proofErr w:type="spellStart"/>
      <w:r w:rsidRPr="00886B23">
        <w:rPr>
          <w:rFonts w:ascii="Times New Roman" w:hAnsi="Times New Roman"/>
          <w:snapToGrid w:val="0"/>
          <w:sz w:val="30"/>
          <w:szCs w:val="30"/>
        </w:rPr>
        <w:t>SignedData</w:t>
      </w:r>
      <w:proofErr w:type="spellEnd"/>
      <w:r w:rsidRPr="00886B23">
        <w:rPr>
          <w:rFonts w:ascii="Times New Roman" w:hAnsi="Times New Roman"/>
          <w:snapToGrid w:val="0"/>
          <w:sz w:val="30"/>
          <w:szCs w:val="30"/>
        </w:rPr>
        <w:t xml:space="preserve"> принимает значение «ГОСТ Р 34.11-2012 с длиной 512» (OID 1.2.643.7.1.1.2.3);</w:t>
      </w:r>
    </w:p>
    <w:p w:rsidR="00443F4F" w:rsidRPr="00886B23" w:rsidRDefault="00443F4F"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необязательное поле </w:t>
      </w:r>
      <w:proofErr w:type="spellStart"/>
      <w:r w:rsidRPr="00886B23">
        <w:rPr>
          <w:rFonts w:ascii="Times New Roman" w:hAnsi="Times New Roman"/>
          <w:snapToGrid w:val="0"/>
          <w:sz w:val="30"/>
          <w:szCs w:val="30"/>
        </w:rPr>
        <w:t>certificates</w:t>
      </w:r>
      <w:proofErr w:type="spellEnd"/>
      <w:r w:rsidRPr="00886B23">
        <w:rPr>
          <w:rFonts w:ascii="Times New Roman" w:hAnsi="Times New Roman"/>
          <w:snapToGrid w:val="0"/>
          <w:sz w:val="30"/>
          <w:szCs w:val="30"/>
        </w:rPr>
        <w:t xml:space="preserve"> структуры </w:t>
      </w:r>
      <w:proofErr w:type="spellStart"/>
      <w:r w:rsidRPr="00886B23">
        <w:rPr>
          <w:rFonts w:ascii="Times New Roman" w:hAnsi="Times New Roman"/>
          <w:snapToGrid w:val="0"/>
          <w:sz w:val="30"/>
          <w:szCs w:val="30"/>
        </w:rPr>
        <w:t>SignedData</w:t>
      </w:r>
      <w:proofErr w:type="spellEnd"/>
      <w:r w:rsidRPr="00886B23">
        <w:rPr>
          <w:rFonts w:ascii="Times New Roman" w:hAnsi="Times New Roman"/>
          <w:snapToGrid w:val="0"/>
          <w:sz w:val="30"/>
          <w:szCs w:val="30"/>
        </w:rPr>
        <w:t xml:space="preserve"> будет содержать сертификат службы TSP, если в TSP-запросе необязательное поле </w:t>
      </w:r>
      <w:proofErr w:type="spellStart"/>
      <w:r w:rsidRPr="00886B23">
        <w:rPr>
          <w:rFonts w:ascii="Times New Roman" w:hAnsi="Times New Roman"/>
          <w:snapToGrid w:val="0"/>
          <w:sz w:val="30"/>
          <w:szCs w:val="30"/>
        </w:rPr>
        <w:t>certReq</w:t>
      </w:r>
      <w:proofErr w:type="spellEnd"/>
      <w:r w:rsidRPr="00886B23">
        <w:rPr>
          <w:rFonts w:ascii="Times New Roman" w:hAnsi="Times New Roman"/>
          <w:snapToGrid w:val="0"/>
          <w:sz w:val="30"/>
          <w:szCs w:val="30"/>
        </w:rPr>
        <w:t xml:space="preserve"> структуры </w:t>
      </w:r>
      <w:proofErr w:type="spellStart"/>
      <w:r w:rsidRPr="00886B23">
        <w:rPr>
          <w:rFonts w:ascii="Times New Roman" w:hAnsi="Times New Roman"/>
          <w:snapToGrid w:val="0"/>
          <w:sz w:val="30"/>
          <w:szCs w:val="30"/>
        </w:rPr>
        <w:t>TimeStampReq</w:t>
      </w:r>
      <w:proofErr w:type="spellEnd"/>
      <w:r w:rsidRPr="00886B23">
        <w:rPr>
          <w:rFonts w:ascii="Times New Roman" w:hAnsi="Times New Roman"/>
          <w:snapToGrid w:val="0"/>
          <w:sz w:val="30"/>
          <w:szCs w:val="30"/>
        </w:rPr>
        <w:t xml:space="preserve"> содержало значение </w:t>
      </w:r>
      <w:proofErr w:type="spellStart"/>
      <w:r w:rsidRPr="00886B23">
        <w:rPr>
          <w:rFonts w:ascii="Times New Roman" w:hAnsi="Times New Roman"/>
          <w:snapToGrid w:val="0"/>
          <w:sz w:val="30"/>
          <w:szCs w:val="30"/>
        </w:rPr>
        <w:t>true</w:t>
      </w:r>
      <w:proofErr w:type="spellEnd"/>
      <w:r w:rsidRPr="00886B23">
        <w:rPr>
          <w:rFonts w:ascii="Times New Roman" w:hAnsi="Times New Roman"/>
          <w:snapToGrid w:val="0"/>
          <w:sz w:val="30"/>
          <w:szCs w:val="30"/>
        </w:rPr>
        <w:t>;</w:t>
      </w:r>
    </w:p>
    <w:p w:rsidR="00443F4F" w:rsidRPr="00886B23" w:rsidRDefault="00443F4F"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необязательное поле </w:t>
      </w:r>
      <w:proofErr w:type="spellStart"/>
      <w:r w:rsidRPr="00886B23">
        <w:rPr>
          <w:rFonts w:ascii="Times New Roman" w:hAnsi="Times New Roman"/>
          <w:snapToGrid w:val="0"/>
          <w:sz w:val="30"/>
          <w:szCs w:val="30"/>
        </w:rPr>
        <w:t>crls</w:t>
      </w:r>
      <w:proofErr w:type="spellEnd"/>
      <w:r w:rsidRPr="00886B23">
        <w:rPr>
          <w:rFonts w:ascii="Times New Roman" w:hAnsi="Times New Roman"/>
          <w:snapToGrid w:val="0"/>
          <w:sz w:val="30"/>
          <w:szCs w:val="30"/>
        </w:rPr>
        <w:t xml:space="preserve"> структуры </w:t>
      </w:r>
      <w:proofErr w:type="spellStart"/>
      <w:r w:rsidRPr="00886B23">
        <w:rPr>
          <w:rFonts w:ascii="Times New Roman" w:hAnsi="Times New Roman"/>
          <w:snapToGrid w:val="0"/>
          <w:sz w:val="30"/>
          <w:szCs w:val="30"/>
        </w:rPr>
        <w:t>SignedData</w:t>
      </w:r>
      <w:proofErr w:type="spellEnd"/>
      <w:r w:rsidRPr="00886B23">
        <w:rPr>
          <w:rFonts w:ascii="Times New Roman" w:hAnsi="Times New Roman"/>
          <w:snapToGrid w:val="0"/>
          <w:sz w:val="30"/>
          <w:szCs w:val="30"/>
        </w:rPr>
        <w:t xml:space="preserve"> должно отсутствовать;</w:t>
      </w:r>
    </w:p>
    <w:p w:rsidR="00443F4F" w:rsidRPr="00886B23" w:rsidRDefault="00443F4F"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поле </w:t>
      </w:r>
      <w:proofErr w:type="spellStart"/>
      <w:r w:rsidRPr="00886B23">
        <w:rPr>
          <w:rFonts w:ascii="Times New Roman" w:hAnsi="Times New Roman"/>
          <w:snapToGrid w:val="0"/>
          <w:sz w:val="30"/>
          <w:szCs w:val="30"/>
        </w:rPr>
        <w:t>policy</w:t>
      </w:r>
      <w:proofErr w:type="spellEnd"/>
      <w:r w:rsidRPr="00886B23">
        <w:rPr>
          <w:rFonts w:ascii="Times New Roman" w:hAnsi="Times New Roman"/>
          <w:snapToGrid w:val="0"/>
          <w:sz w:val="30"/>
          <w:szCs w:val="30"/>
        </w:rPr>
        <w:t xml:space="preserve"> структуры </w:t>
      </w:r>
      <w:proofErr w:type="spellStart"/>
      <w:r w:rsidRPr="00886B23">
        <w:rPr>
          <w:rFonts w:ascii="Times New Roman" w:hAnsi="Times New Roman"/>
          <w:snapToGrid w:val="0"/>
          <w:sz w:val="30"/>
          <w:szCs w:val="30"/>
        </w:rPr>
        <w:t>TSTInfo</w:t>
      </w:r>
      <w:proofErr w:type="spellEnd"/>
      <w:r w:rsidRPr="00886B23">
        <w:rPr>
          <w:rFonts w:ascii="Times New Roman" w:hAnsi="Times New Roman"/>
          <w:snapToGrid w:val="0"/>
          <w:sz w:val="30"/>
          <w:szCs w:val="30"/>
        </w:rPr>
        <w:t xml:space="preserve"> должно содержать идентификатор базовой политики (OID 0.4.0.2023.1.1);</w:t>
      </w:r>
    </w:p>
    <w:p w:rsidR="00443F4F" w:rsidRPr="00886B23" w:rsidRDefault="00443F4F"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в случае, если в соответствующем TSP-запросе присутствовало необязательное поле </w:t>
      </w:r>
      <w:proofErr w:type="spellStart"/>
      <w:r w:rsidRPr="00886B23">
        <w:rPr>
          <w:rFonts w:ascii="Times New Roman" w:hAnsi="Times New Roman"/>
          <w:snapToGrid w:val="0"/>
          <w:sz w:val="30"/>
          <w:szCs w:val="30"/>
        </w:rPr>
        <w:t>nonce</w:t>
      </w:r>
      <w:proofErr w:type="spellEnd"/>
      <w:r w:rsidRPr="00886B23">
        <w:rPr>
          <w:rFonts w:ascii="Times New Roman" w:hAnsi="Times New Roman"/>
          <w:snapToGrid w:val="0"/>
          <w:sz w:val="30"/>
          <w:szCs w:val="30"/>
        </w:rPr>
        <w:t xml:space="preserve">, то в TSP-ответе необязательное поле </w:t>
      </w:r>
      <w:proofErr w:type="spellStart"/>
      <w:r w:rsidRPr="00886B23">
        <w:rPr>
          <w:rFonts w:ascii="Times New Roman" w:hAnsi="Times New Roman"/>
          <w:snapToGrid w:val="0"/>
          <w:sz w:val="30"/>
          <w:szCs w:val="30"/>
        </w:rPr>
        <w:t>nonce</w:t>
      </w:r>
      <w:proofErr w:type="spellEnd"/>
      <w:r w:rsidRPr="00886B23">
        <w:rPr>
          <w:rFonts w:ascii="Times New Roman" w:hAnsi="Times New Roman"/>
          <w:snapToGrid w:val="0"/>
          <w:sz w:val="30"/>
          <w:szCs w:val="30"/>
        </w:rPr>
        <w:t xml:space="preserve"> структуры </w:t>
      </w:r>
      <w:proofErr w:type="spellStart"/>
      <w:r w:rsidRPr="00886B23">
        <w:rPr>
          <w:rFonts w:ascii="Times New Roman" w:hAnsi="Times New Roman"/>
          <w:snapToGrid w:val="0"/>
          <w:sz w:val="30"/>
          <w:szCs w:val="30"/>
        </w:rPr>
        <w:t>TSTInfo</w:t>
      </w:r>
      <w:proofErr w:type="spellEnd"/>
      <w:r w:rsidRPr="00886B23">
        <w:rPr>
          <w:rFonts w:ascii="Times New Roman" w:hAnsi="Times New Roman"/>
          <w:snapToGrid w:val="0"/>
          <w:sz w:val="30"/>
          <w:szCs w:val="30"/>
        </w:rPr>
        <w:t xml:space="preserve"> также будет содержать аналогичное значение; </w:t>
      </w:r>
    </w:p>
    <w:p w:rsidR="00443F4F" w:rsidRPr="00886B23" w:rsidRDefault="00443F4F"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необязательное поле </w:t>
      </w:r>
      <w:proofErr w:type="spellStart"/>
      <w:r w:rsidRPr="00886B23">
        <w:rPr>
          <w:rFonts w:ascii="Times New Roman" w:hAnsi="Times New Roman"/>
          <w:snapToGrid w:val="0"/>
          <w:sz w:val="30"/>
          <w:szCs w:val="30"/>
        </w:rPr>
        <w:t>tsa</w:t>
      </w:r>
      <w:proofErr w:type="spellEnd"/>
      <w:r w:rsidRPr="00886B23">
        <w:rPr>
          <w:rFonts w:ascii="Times New Roman" w:hAnsi="Times New Roman"/>
          <w:snapToGrid w:val="0"/>
          <w:sz w:val="30"/>
          <w:szCs w:val="30"/>
        </w:rPr>
        <w:t xml:space="preserve"> структуры </w:t>
      </w:r>
      <w:proofErr w:type="spellStart"/>
      <w:r w:rsidRPr="00886B23">
        <w:rPr>
          <w:rFonts w:ascii="Times New Roman" w:hAnsi="Times New Roman"/>
          <w:snapToGrid w:val="0"/>
          <w:sz w:val="30"/>
          <w:szCs w:val="30"/>
        </w:rPr>
        <w:t>TSTInfo</w:t>
      </w:r>
      <w:proofErr w:type="spellEnd"/>
      <w:r w:rsidRPr="00886B23">
        <w:rPr>
          <w:rFonts w:ascii="Times New Roman" w:hAnsi="Times New Roman"/>
          <w:snapToGrid w:val="0"/>
          <w:sz w:val="30"/>
          <w:szCs w:val="30"/>
        </w:rPr>
        <w:t xml:space="preserve"> отсутствует;</w:t>
      </w:r>
    </w:p>
    <w:p w:rsidR="00443F4F" w:rsidRPr="00886B23" w:rsidRDefault="00443F4F"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lastRenderedPageBreak/>
        <w:t xml:space="preserve">необязательное поле </w:t>
      </w:r>
      <w:r w:rsidRPr="00886B23">
        <w:rPr>
          <w:rFonts w:ascii="Times New Roman" w:hAnsi="Times New Roman"/>
          <w:snapToGrid w:val="0"/>
          <w:sz w:val="30"/>
          <w:szCs w:val="30"/>
          <w:lang w:val="en-US"/>
        </w:rPr>
        <w:t>extensions</w:t>
      </w:r>
      <w:r w:rsidRPr="00886B23">
        <w:rPr>
          <w:rFonts w:ascii="Times New Roman" w:hAnsi="Times New Roman"/>
          <w:snapToGrid w:val="0"/>
          <w:sz w:val="30"/>
          <w:szCs w:val="30"/>
        </w:rPr>
        <w:t xml:space="preserve"> структуры </w:t>
      </w:r>
      <w:proofErr w:type="spellStart"/>
      <w:r w:rsidRPr="00886B23">
        <w:rPr>
          <w:rFonts w:ascii="Times New Roman" w:hAnsi="Times New Roman"/>
          <w:snapToGrid w:val="0"/>
          <w:sz w:val="30"/>
          <w:szCs w:val="30"/>
          <w:lang w:val="en-US"/>
        </w:rPr>
        <w:t>TSTInfo</w:t>
      </w:r>
      <w:proofErr w:type="spellEnd"/>
      <w:r w:rsidRPr="00886B23">
        <w:rPr>
          <w:rFonts w:ascii="Times New Roman" w:hAnsi="Times New Roman"/>
          <w:snapToGrid w:val="0"/>
          <w:sz w:val="30"/>
          <w:szCs w:val="30"/>
        </w:rPr>
        <w:t xml:space="preserve"> отсутствует;</w:t>
      </w:r>
    </w:p>
    <w:p w:rsidR="00443F4F" w:rsidRPr="00886B23" w:rsidRDefault="00443F4F"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поле </w:t>
      </w:r>
      <w:proofErr w:type="spellStart"/>
      <w:r w:rsidRPr="00886B23">
        <w:rPr>
          <w:rFonts w:ascii="Times New Roman" w:hAnsi="Times New Roman"/>
          <w:snapToGrid w:val="0"/>
          <w:sz w:val="30"/>
          <w:szCs w:val="30"/>
        </w:rPr>
        <w:t>digestAlgorithm</w:t>
      </w:r>
      <w:proofErr w:type="spellEnd"/>
      <w:r w:rsidRPr="00886B23">
        <w:rPr>
          <w:rFonts w:ascii="Times New Roman" w:hAnsi="Times New Roman"/>
          <w:snapToGrid w:val="0"/>
          <w:sz w:val="30"/>
          <w:szCs w:val="30"/>
        </w:rPr>
        <w:t xml:space="preserve"> структуры </w:t>
      </w:r>
      <w:proofErr w:type="spellStart"/>
      <w:r w:rsidRPr="00886B23">
        <w:rPr>
          <w:rFonts w:ascii="Times New Roman" w:hAnsi="Times New Roman"/>
          <w:snapToGrid w:val="0"/>
          <w:sz w:val="30"/>
          <w:szCs w:val="30"/>
          <w:lang w:val="en-US"/>
        </w:rPr>
        <w:t>SignerInfo</w:t>
      </w:r>
      <w:proofErr w:type="spellEnd"/>
      <w:r w:rsidRPr="00886B23">
        <w:rPr>
          <w:rFonts w:ascii="Times New Roman" w:hAnsi="Times New Roman"/>
          <w:snapToGrid w:val="0"/>
          <w:sz w:val="30"/>
          <w:szCs w:val="30"/>
        </w:rPr>
        <w:t xml:space="preserve"> принимает значение «ГОСТ Р 34.11-2012 с длиной 512» (OID 1.2.643.7.1.1.2.3);</w:t>
      </w:r>
    </w:p>
    <w:p w:rsidR="00443F4F" w:rsidRPr="00886B23" w:rsidRDefault="00443F4F" w:rsidP="00C62A5A">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поле </w:t>
      </w:r>
      <w:proofErr w:type="spellStart"/>
      <w:r w:rsidRPr="00886B23">
        <w:rPr>
          <w:rFonts w:ascii="Times New Roman" w:hAnsi="Times New Roman"/>
          <w:snapToGrid w:val="0"/>
          <w:sz w:val="30"/>
          <w:szCs w:val="30"/>
          <w:lang w:val="en-US"/>
        </w:rPr>
        <w:t>signedAttrs</w:t>
      </w:r>
      <w:proofErr w:type="spellEnd"/>
      <w:r w:rsidRPr="00886B23">
        <w:rPr>
          <w:rFonts w:ascii="Times New Roman" w:hAnsi="Times New Roman"/>
          <w:snapToGrid w:val="0"/>
          <w:sz w:val="30"/>
          <w:szCs w:val="30"/>
        </w:rPr>
        <w:t xml:space="preserve"> структуры </w:t>
      </w:r>
      <w:proofErr w:type="spellStart"/>
      <w:r w:rsidRPr="00886B23">
        <w:rPr>
          <w:rFonts w:ascii="Times New Roman" w:hAnsi="Times New Roman"/>
          <w:snapToGrid w:val="0"/>
          <w:sz w:val="30"/>
          <w:szCs w:val="30"/>
          <w:lang w:val="en-US"/>
        </w:rPr>
        <w:t>SignerInfo</w:t>
      </w:r>
      <w:proofErr w:type="spellEnd"/>
      <w:r w:rsidRPr="00886B23">
        <w:rPr>
          <w:rFonts w:ascii="Times New Roman" w:hAnsi="Times New Roman"/>
          <w:snapToGrid w:val="0"/>
          <w:sz w:val="30"/>
          <w:szCs w:val="30"/>
        </w:rPr>
        <w:t xml:space="preserve"> будет содержать следующие объекты: тип подписываемого содержимого (</w:t>
      </w:r>
      <w:r w:rsidRPr="00886B23">
        <w:rPr>
          <w:rFonts w:ascii="Times New Roman" w:hAnsi="Times New Roman"/>
          <w:snapToGrid w:val="0"/>
          <w:sz w:val="30"/>
          <w:szCs w:val="30"/>
          <w:lang w:val="en-US"/>
        </w:rPr>
        <w:t>OID</w:t>
      </w:r>
      <w:r w:rsidRPr="00886B23">
        <w:rPr>
          <w:rFonts w:ascii="Times New Roman" w:hAnsi="Times New Roman"/>
          <w:snapToGrid w:val="0"/>
          <w:sz w:val="30"/>
          <w:szCs w:val="30"/>
        </w:rPr>
        <w:t xml:space="preserve"> </w:t>
      </w:r>
      <w:r w:rsidR="007F639C" w:rsidRPr="00886B23">
        <w:rPr>
          <w:rFonts w:ascii="Times New Roman" w:hAnsi="Times New Roman"/>
          <w:snapToGrid w:val="0"/>
          <w:sz w:val="30"/>
          <w:szCs w:val="30"/>
        </w:rPr>
        <w:t>1</w:t>
      </w:r>
      <w:r w:rsidRPr="00886B23">
        <w:rPr>
          <w:rFonts w:ascii="Times New Roman" w:hAnsi="Times New Roman"/>
          <w:snapToGrid w:val="0"/>
          <w:sz w:val="30"/>
          <w:szCs w:val="30"/>
        </w:rPr>
        <w:t>.2.840.113549.1.9.16.1.4 (штамп времени)), значение хеш-функции штампа времени, информация о</w:t>
      </w:r>
      <w:r w:rsidR="00655E68" w:rsidRPr="00886B23">
        <w:rPr>
          <w:rFonts w:ascii="Times New Roman" w:hAnsi="Times New Roman"/>
          <w:snapToGrid w:val="0"/>
          <w:sz w:val="30"/>
          <w:szCs w:val="30"/>
        </w:rPr>
        <w:t xml:space="preserve"> </w:t>
      </w:r>
      <w:r w:rsidRPr="00886B23">
        <w:rPr>
          <w:rFonts w:ascii="Times New Roman" w:hAnsi="Times New Roman"/>
          <w:snapToGrid w:val="0"/>
          <w:sz w:val="30"/>
          <w:szCs w:val="30"/>
        </w:rPr>
        <w:t>сертификате службы штампов времени;</w:t>
      </w:r>
    </w:p>
    <w:p w:rsidR="00443F4F" w:rsidRPr="00886B23" w:rsidRDefault="00443F4F" w:rsidP="00972017">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 xml:space="preserve">поле </w:t>
      </w:r>
      <w:proofErr w:type="spellStart"/>
      <w:r w:rsidR="00382E07" w:rsidRPr="00886B23">
        <w:rPr>
          <w:rFonts w:ascii="Times New Roman" w:hAnsi="Times New Roman"/>
          <w:snapToGrid w:val="0"/>
          <w:sz w:val="30"/>
          <w:szCs w:val="30"/>
          <w:lang w:val="en-US"/>
        </w:rPr>
        <w:t>signatureAlgorithm</w:t>
      </w:r>
      <w:proofErr w:type="spellEnd"/>
      <w:r w:rsidR="00382E07" w:rsidRPr="00886B23">
        <w:rPr>
          <w:rFonts w:ascii="Times New Roman" w:hAnsi="Times New Roman"/>
          <w:snapToGrid w:val="0"/>
          <w:sz w:val="30"/>
          <w:szCs w:val="30"/>
        </w:rPr>
        <w:t xml:space="preserve"> </w:t>
      </w:r>
      <w:r w:rsidRPr="00886B23">
        <w:rPr>
          <w:rFonts w:ascii="Times New Roman" w:hAnsi="Times New Roman"/>
          <w:snapToGrid w:val="0"/>
          <w:sz w:val="30"/>
          <w:szCs w:val="30"/>
        </w:rPr>
        <w:t xml:space="preserve">структуры </w:t>
      </w:r>
      <w:proofErr w:type="spellStart"/>
      <w:r w:rsidRPr="00886B23">
        <w:rPr>
          <w:rFonts w:ascii="Times New Roman" w:hAnsi="Times New Roman"/>
          <w:snapToGrid w:val="0"/>
          <w:sz w:val="30"/>
          <w:szCs w:val="30"/>
          <w:lang w:val="en-US"/>
        </w:rPr>
        <w:t>SignerInfo</w:t>
      </w:r>
      <w:proofErr w:type="spellEnd"/>
      <w:r w:rsidRPr="00886B23">
        <w:rPr>
          <w:rFonts w:ascii="Times New Roman" w:hAnsi="Times New Roman"/>
          <w:snapToGrid w:val="0"/>
          <w:sz w:val="30"/>
          <w:szCs w:val="30"/>
        </w:rPr>
        <w:t xml:space="preserve"> принимает значение «ГОСТ Р 34.10-2-12 с длиной 512»</w:t>
      </w:r>
      <w:r w:rsidR="00E32684" w:rsidRPr="00886B23">
        <w:rPr>
          <w:rFonts w:ascii="Times New Roman" w:hAnsi="Times New Roman"/>
          <w:snapToGrid w:val="0"/>
          <w:sz w:val="30"/>
          <w:szCs w:val="30"/>
        </w:rPr>
        <w:t>.</w:t>
      </w:r>
    </w:p>
    <w:p w:rsidR="009A2E24" w:rsidRPr="00886B23" w:rsidRDefault="009A2E24" w:rsidP="009A2E24">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4</w:t>
      </w:r>
      <w:r w:rsidR="00E32684" w:rsidRPr="00886B23">
        <w:rPr>
          <w:rFonts w:ascii="Times New Roman" w:hAnsi="Times New Roman"/>
          <w:snapToGrid w:val="0"/>
          <w:sz w:val="30"/>
          <w:szCs w:val="30"/>
        </w:rPr>
        <w:t>2</w:t>
      </w:r>
      <w:r w:rsidRPr="00886B23">
        <w:rPr>
          <w:rFonts w:ascii="Times New Roman" w:hAnsi="Times New Roman"/>
          <w:snapToGrid w:val="0"/>
          <w:sz w:val="30"/>
          <w:szCs w:val="30"/>
        </w:rPr>
        <w:t xml:space="preserve">. Шаблон </w:t>
      </w:r>
      <w:r w:rsidR="00E32684" w:rsidRPr="00886B23">
        <w:rPr>
          <w:rFonts w:ascii="Times New Roman" w:hAnsi="Times New Roman"/>
          <w:snapToGrid w:val="0"/>
          <w:sz w:val="30"/>
          <w:szCs w:val="30"/>
        </w:rPr>
        <w:t>запроса</w:t>
      </w:r>
      <w:r w:rsidRPr="00886B23">
        <w:rPr>
          <w:rFonts w:ascii="Times New Roman" w:hAnsi="Times New Roman"/>
          <w:snapToGrid w:val="0"/>
          <w:sz w:val="30"/>
          <w:szCs w:val="30"/>
        </w:rPr>
        <w:t xml:space="preserve"> СШВ-В</w:t>
      </w:r>
    </w:p>
    <w:p w:rsidR="00E32684" w:rsidRPr="00886B23" w:rsidRDefault="00E32684" w:rsidP="00E32684">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Запрос СШВ-В представляет собой ASN.1-структуру аналогичную указанной в п. 40 настоящего Регламента.</w:t>
      </w:r>
    </w:p>
    <w:p w:rsidR="00E32684" w:rsidRPr="00886B23" w:rsidRDefault="00E32684" w:rsidP="009A2E24">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43. Шаблон ответа СШВ-В</w:t>
      </w:r>
    </w:p>
    <w:p w:rsidR="009A2E24" w:rsidRPr="00886B23" w:rsidRDefault="00E32684" w:rsidP="009A2E24">
      <w:pPr>
        <w:spacing w:after="0" w:line="360" w:lineRule="auto"/>
        <w:ind w:firstLine="720"/>
        <w:jc w:val="both"/>
        <w:rPr>
          <w:rFonts w:ascii="Times New Roman" w:hAnsi="Times New Roman"/>
          <w:snapToGrid w:val="0"/>
          <w:sz w:val="30"/>
          <w:szCs w:val="30"/>
        </w:rPr>
      </w:pPr>
      <w:r w:rsidRPr="00886B23">
        <w:rPr>
          <w:rFonts w:ascii="Times New Roman" w:hAnsi="Times New Roman"/>
          <w:snapToGrid w:val="0"/>
          <w:sz w:val="30"/>
          <w:szCs w:val="30"/>
        </w:rPr>
        <w:t>Ответ СШВ-В представляет собой ASN.1-структуру аналогичную указанной в п. 41 настоящего Регламента.»;</w:t>
      </w:r>
    </w:p>
    <w:p w:rsidR="00AD57DF" w:rsidRPr="00886B23" w:rsidRDefault="009021EE" w:rsidP="00226C1C">
      <w:pPr>
        <w:shd w:val="clear" w:color="auto" w:fill="FFFFFF"/>
        <w:tabs>
          <w:tab w:val="left" w:pos="993"/>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31</w:t>
      </w:r>
      <w:r w:rsidR="002C21F3" w:rsidRPr="00886B23">
        <w:rPr>
          <w:rFonts w:ascii="Times New Roman" w:eastAsia="Times New Roman" w:hAnsi="Times New Roman" w:cs="Times New Roman"/>
          <w:sz w:val="30"/>
          <w:szCs w:val="30"/>
          <w:lang w:eastAsia="ru-RU"/>
        </w:rPr>
        <w:t>) </w:t>
      </w:r>
      <w:r w:rsidR="00BC3370" w:rsidRPr="00886B23">
        <w:rPr>
          <w:rFonts w:ascii="Times New Roman" w:eastAsia="Times New Roman" w:hAnsi="Times New Roman" w:cs="Times New Roman"/>
          <w:sz w:val="30"/>
          <w:szCs w:val="30"/>
          <w:lang w:eastAsia="ru-RU"/>
        </w:rPr>
        <w:t xml:space="preserve">приложение </w:t>
      </w:r>
      <w:r w:rsidR="002C6873" w:rsidRPr="00886B23">
        <w:rPr>
          <w:rFonts w:ascii="Times New Roman" w:eastAsia="Times New Roman" w:hAnsi="Times New Roman" w:cs="Times New Roman"/>
          <w:sz w:val="30"/>
          <w:szCs w:val="30"/>
          <w:lang w:eastAsia="ru-RU"/>
        </w:rPr>
        <w:t xml:space="preserve">№ </w:t>
      </w:r>
      <w:r w:rsidR="001842BE" w:rsidRPr="00886B23">
        <w:rPr>
          <w:rFonts w:ascii="Times New Roman" w:eastAsia="Times New Roman" w:hAnsi="Times New Roman" w:cs="Times New Roman"/>
          <w:sz w:val="30"/>
          <w:szCs w:val="30"/>
          <w:lang w:eastAsia="ru-RU"/>
        </w:rPr>
        <w:t>3</w:t>
      </w:r>
      <w:r w:rsidR="00AD57DF" w:rsidRPr="00886B23">
        <w:rPr>
          <w:rFonts w:ascii="Times New Roman" w:eastAsia="Times New Roman" w:hAnsi="Times New Roman" w:cs="Times New Roman"/>
          <w:sz w:val="30"/>
          <w:szCs w:val="30"/>
          <w:lang w:eastAsia="ru-RU"/>
        </w:rPr>
        <w:t xml:space="preserve"> </w:t>
      </w:r>
      <w:r w:rsidR="00D747A4" w:rsidRPr="00886B23">
        <w:rPr>
          <w:rFonts w:ascii="Times New Roman" w:eastAsia="Times New Roman" w:hAnsi="Times New Roman" w:cs="Times New Roman"/>
          <w:sz w:val="30"/>
          <w:szCs w:val="30"/>
          <w:lang w:eastAsia="ru-RU"/>
        </w:rPr>
        <w:t>к</w:t>
      </w:r>
      <w:r w:rsidR="00D8634C" w:rsidRPr="00886B23">
        <w:rPr>
          <w:rFonts w:ascii="Times New Roman" w:eastAsia="Times New Roman" w:hAnsi="Times New Roman" w:cs="Times New Roman"/>
          <w:sz w:val="30"/>
          <w:szCs w:val="30"/>
          <w:lang w:eastAsia="ru-RU"/>
        </w:rPr>
        <w:t xml:space="preserve"> Регламенту удостоверяющего центра службы доверенной третьей стороны интегрированной информационной системы Евразийского экономического союза</w:t>
      </w:r>
      <w:r w:rsidR="004A04C1" w:rsidRPr="00886B23">
        <w:rPr>
          <w:rFonts w:ascii="Times New Roman" w:eastAsia="Times New Roman" w:hAnsi="Times New Roman" w:cs="Times New Roman"/>
          <w:sz w:val="30"/>
          <w:szCs w:val="30"/>
          <w:lang w:eastAsia="ru-RU"/>
        </w:rPr>
        <w:t xml:space="preserve"> (приложение к указанному Положению)</w:t>
      </w:r>
      <w:r w:rsidR="00D8634C" w:rsidRPr="00886B23">
        <w:rPr>
          <w:rFonts w:ascii="Times New Roman" w:eastAsia="Times New Roman" w:hAnsi="Times New Roman" w:cs="Times New Roman"/>
          <w:sz w:val="30"/>
          <w:szCs w:val="30"/>
          <w:lang w:eastAsia="ru-RU"/>
        </w:rPr>
        <w:t xml:space="preserve"> к изложить в следующей редакции:</w:t>
      </w:r>
    </w:p>
    <w:p w:rsidR="001133B8" w:rsidRPr="00886B23" w:rsidRDefault="001842BE" w:rsidP="001133B8">
      <w:pPr>
        <w:keepNext/>
        <w:tabs>
          <w:tab w:val="left" w:pos="1077"/>
        </w:tabs>
        <w:suppressAutoHyphens/>
        <w:spacing w:after="0" w:line="240" w:lineRule="auto"/>
        <w:ind w:left="3402"/>
        <w:jc w:val="center"/>
        <w:outlineLvl w:val="0"/>
        <w:rPr>
          <w:rFonts w:ascii="Times New Roman" w:hAnsi="Times New Roman"/>
          <w:snapToGrid w:val="0"/>
          <w:sz w:val="30"/>
          <w:szCs w:val="30"/>
        </w:rPr>
      </w:pPr>
      <w:bookmarkStart w:id="19" w:name="_Toc470686595"/>
      <w:bookmarkStart w:id="20" w:name="_Toc509322757"/>
      <w:r w:rsidRPr="00886B23">
        <w:rPr>
          <w:rFonts w:ascii="Times New Roman" w:hAnsi="Times New Roman"/>
          <w:snapToGrid w:val="0"/>
          <w:sz w:val="30"/>
          <w:szCs w:val="30"/>
        </w:rPr>
        <w:t xml:space="preserve">«ПРИЛОЖЕНИЕ </w:t>
      </w:r>
      <w:bookmarkEnd w:id="19"/>
      <w:r w:rsidRPr="00886B23">
        <w:rPr>
          <w:rFonts w:ascii="Times New Roman" w:hAnsi="Times New Roman"/>
          <w:snapToGrid w:val="0"/>
          <w:sz w:val="30"/>
          <w:szCs w:val="30"/>
        </w:rPr>
        <w:t>№ 3</w:t>
      </w:r>
      <w:bookmarkEnd w:id="20"/>
    </w:p>
    <w:p w:rsidR="00FB5B8B" w:rsidRPr="00886B23" w:rsidRDefault="00FB5B8B" w:rsidP="008D0487">
      <w:pPr>
        <w:keepNext/>
        <w:tabs>
          <w:tab w:val="left" w:pos="1077"/>
        </w:tabs>
        <w:suppressAutoHyphens/>
        <w:spacing w:before="200" w:after="0" w:line="240" w:lineRule="auto"/>
        <w:ind w:left="3402"/>
        <w:jc w:val="center"/>
        <w:outlineLvl w:val="0"/>
        <w:rPr>
          <w:rFonts w:ascii="Times New Roman" w:hAnsi="Times New Roman"/>
          <w:sz w:val="30"/>
          <w:szCs w:val="27"/>
        </w:rPr>
      </w:pPr>
      <w:r w:rsidRPr="00886B23">
        <w:rPr>
          <w:rFonts w:ascii="Times New Roman" w:hAnsi="Times New Roman"/>
          <w:sz w:val="30"/>
          <w:szCs w:val="27"/>
        </w:rPr>
        <w:t xml:space="preserve">к Регламенту </w:t>
      </w:r>
    </w:p>
    <w:p w:rsidR="00FB5B8B" w:rsidRPr="00886B23" w:rsidRDefault="00FB5B8B" w:rsidP="00FB5B8B">
      <w:pPr>
        <w:spacing w:line="240" w:lineRule="auto"/>
        <w:ind w:left="3544"/>
        <w:jc w:val="center"/>
        <w:rPr>
          <w:sz w:val="27"/>
          <w:szCs w:val="27"/>
        </w:rPr>
      </w:pPr>
      <w:r w:rsidRPr="00886B23">
        <w:rPr>
          <w:rFonts w:ascii="Times New Roman" w:hAnsi="Times New Roman"/>
          <w:sz w:val="30"/>
          <w:szCs w:val="27"/>
        </w:rPr>
        <w:t>удостоверяющего центра службы доверенной третьей стороны интегрированной информационной системы Евразийского экономического союза</w:t>
      </w:r>
    </w:p>
    <w:p w:rsidR="001842BE" w:rsidRPr="00886B23" w:rsidRDefault="001842BE" w:rsidP="001842BE">
      <w:pPr>
        <w:jc w:val="center"/>
        <w:rPr>
          <w:rFonts w:ascii="Times New Roman" w:hAnsi="Times New Roman"/>
          <w:b/>
          <w:sz w:val="27"/>
          <w:szCs w:val="27"/>
        </w:rPr>
      </w:pPr>
    </w:p>
    <w:p w:rsidR="007D6599" w:rsidRPr="00886B23" w:rsidRDefault="007D6599" w:rsidP="001842BE">
      <w:pPr>
        <w:jc w:val="center"/>
        <w:rPr>
          <w:rFonts w:ascii="Times New Roman" w:hAnsi="Times New Roman"/>
          <w:b/>
          <w:sz w:val="27"/>
          <w:szCs w:val="27"/>
        </w:rPr>
      </w:pPr>
    </w:p>
    <w:p w:rsidR="001842BE" w:rsidRPr="00886B23" w:rsidRDefault="001842BE" w:rsidP="001842BE">
      <w:pPr>
        <w:spacing w:after="0" w:line="240" w:lineRule="auto"/>
        <w:jc w:val="center"/>
        <w:rPr>
          <w:rFonts w:ascii="Times New Roman" w:hAnsi="Times New Roman" w:cs="Times New Roman"/>
          <w:b/>
          <w:spacing w:val="40"/>
          <w:sz w:val="30"/>
          <w:szCs w:val="30"/>
        </w:rPr>
      </w:pPr>
      <w:r w:rsidRPr="00886B23">
        <w:rPr>
          <w:rFonts w:ascii="Times New Roman" w:hAnsi="Times New Roman" w:cs="Times New Roman"/>
          <w:b/>
          <w:spacing w:val="40"/>
          <w:sz w:val="30"/>
          <w:szCs w:val="30"/>
        </w:rPr>
        <w:t xml:space="preserve">ФОРМА </w:t>
      </w:r>
    </w:p>
    <w:p w:rsidR="001842BE" w:rsidRPr="00886B23" w:rsidRDefault="001842BE" w:rsidP="001842BE">
      <w:pPr>
        <w:spacing w:after="0" w:line="240" w:lineRule="auto"/>
        <w:jc w:val="center"/>
        <w:rPr>
          <w:rFonts w:ascii="Times New Roman" w:hAnsi="Times New Roman" w:cs="Times New Roman"/>
          <w:b/>
          <w:sz w:val="30"/>
          <w:szCs w:val="30"/>
        </w:rPr>
      </w:pPr>
      <w:r w:rsidRPr="00886B23">
        <w:rPr>
          <w:rFonts w:ascii="Times New Roman" w:hAnsi="Times New Roman" w:cs="Times New Roman"/>
          <w:b/>
          <w:sz w:val="30"/>
          <w:szCs w:val="30"/>
        </w:rPr>
        <w:t xml:space="preserve">заявления на </w:t>
      </w:r>
      <w:r w:rsidR="00683AA3" w:rsidRPr="00886B23">
        <w:rPr>
          <w:rFonts w:ascii="Times New Roman" w:hAnsi="Times New Roman" w:cs="Times New Roman"/>
          <w:b/>
          <w:sz w:val="30"/>
          <w:szCs w:val="30"/>
        </w:rPr>
        <w:t>издание</w:t>
      </w:r>
      <w:r w:rsidRPr="00886B23">
        <w:rPr>
          <w:rFonts w:ascii="Times New Roman" w:hAnsi="Times New Roman" w:cs="Times New Roman"/>
          <w:b/>
          <w:sz w:val="30"/>
          <w:szCs w:val="30"/>
        </w:rPr>
        <w:t xml:space="preserve"> сертификата</w:t>
      </w:r>
      <w:r w:rsidR="005C3715" w:rsidRPr="00886B23">
        <w:rPr>
          <w:rFonts w:ascii="Times New Roman" w:hAnsi="Times New Roman"/>
          <w:bCs/>
          <w:sz w:val="30"/>
          <w:szCs w:val="30"/>
        </w:rPr>
        <w:t xml:space="preserve"> </w:t>
      </w:r>
      <w:r w:rsidR="005C3715" w:rsidRPr="00886B23">
        <w:rPr>
          <w:rFonts w:ascii="Times New Roman" w:hAnsi="Times New Roman"/>
          <w:b/>
          <w:bCs/>
          <w:sz w:val="30"/>
          <w:szCs w:val="30"/>
        </w:rPr>
        <w:t>ключа проверки ЭЦП</w:t>
      </w:r>
    </w:p>
    <w:p w:rsidR="007D6599" w:rsidRPr="00886B23" w:rsidRDefault="007D6599" w:rsidP="001842BE">
      <w:pPr>
        <w:spacing w:after="0" w:line="240" w:lineRule="auto"/>
        <w:jc w:val="center"/>
        <w:rPr>
          <w:rFonts w:ascii="Times New Roman" w:hAnsi="Times New Roman" w:cs="Times New Roman"/>
          <w:sz w:val="30"/>
          <w:szCs w:val="30"/>
        </w:rPr>
      </w:pPr>
    </w:p>
    <w:tbl>
      <w:tblPr>
        <w:tblW w:w="9625" w:type="dxa"/>
        <w:jc w:val="right"/>
        <w:tblLayout w:type="fixed"/>
        <w:tblLook w:val="0000" w:firstRow="0" w:lastRow="0" w:firstColumn="0" w:lastColumn="0" w:noHBand="0" w:noVBand="0"/>
      </w:tblPr>
      <w:tblGrid>
        <w:gridCol w:w="3402"/>
        <w:gridCol w:w="6223"/>
      </w:tblGrid>
      <w:tr w:rsidR="006002EE" w:rsidRPr="00886B23" w:rsidTr="005D1669">
        <w:trPr>
          <w:jc w:val="right"/>
        </w:trPr>
        <w:tc>
          <w:tcPr>
            <w:tcW w:w="3402" w:type="dxa"/>
          </w:tcPr>
          <w:p w:rsidR="001842BE" w:rsidRPr="00886B23" w:rsidRDefault="001842BE" w:rsidP="001842BE">
            <w:pPr>
              <w:spacing w:after="0" w:line="240" w:lineRule="auto"/>
              <w:rPr>
                <w:rFonts w:ascii="Times New Roman" w:hAnsi="Times New Roman"/>
                <w:sz w:val="27"/>
                <w:szCs w:val="27"/>
              </w:rPr>
            </w:pPr>
          </w:p>
        </w:tc>
        <w:tc>
          <w:tcPr>
            <w:tcW w:w="6223" w:type="dxa"/>
            <w:tcBorders>
              <w:bottom w:val="single" w:sz="4" w:space="0" w:color="auto"/>
            </w:tcBorders>
          </w:tcPr>
          <w:p w:rsidR="001842BE" w:rsidRPr="00886B23" w:rsidRDefault="001842BE" w:rsidP="001842BE">
            <w:pPr>
              <w:spacing w:after="0" w:line="240" w:lineRule="auto"/>
              <w:ind w:right="79"/>
              <w:jc w:val="center"/>
              <w:rPr>
                <w:rFonts w:ascii="Times New Roman" w:hAnsi="Times New Roman"/>
                <w:sz w:val="30"/>
                <w:szCs w:val="30"/>
              </w:rPr>
            </w:pPr>
            <w:r w:rsidRPr="00886B23">
              <w:rPr>
                <w:rFonts w:ascii="Times New Roman" w:hAnsi="Times New Roman"/>
                <w:sz w:val="30"/>
                <w:szCs w:val="30"/>
              </w:rPr>
              <w:t>Руководителю УЦ службы</w:t>
            </w:r>
            <w:r w:rsidRPr="00886B23" w:rsidDel="00120657">
              <w:rPr>
                <w:rFonts w:ascii="Times New Roman" w:hAnsi="Times New Roman"/>
                <w:sz w:val="30"/>
                <w:szCs w:val="30"/>
              </w:rPr>
              <w:t xml:space="preserve"> </w:t>
            </w:r>
            <w:r w:rsidRPr="00886B23">
              <w:rPr>
                <w:rFonts w:ascii="Times New Roman" w:hAnsi="Times New Roman"/>
                <w:sz w:val="30"/>
                <w:szCs w:val="30"/>
              </w:rPr>
              <w:t>ДТС</w:t>
            </w:r>
          </w:p>
        </w:tc>
      </w:tr>
      <w:tr w:rsidR="006002EE" w:rsidRPr="00886B23" w:rsidTr="005D1669">
        <w:trPr>
          <w:jc w:val="right"/>
        </w:trPr>
        <w:tc>
          <w:tcPr>
            <w:tcW w:w="3402" w:type="dxa"/>
          </w:tcPr>
          <w:p w:rsidR="001842BE" w:rsidRPr="00886B23" w:rsidRDefault="001842BE" w:rsidP="001842BE">
            <w:pPr>
              <w:spacing w:after="0" w:line="240" w:lineRule="auto"/>
              <w:rPr>
                <w:rFonts w:ascii="Times New Roman" w:hAnsi="Times New Roman"/>
                <w:sz w:val="27"/>
                <w:szCs w:val="27"/>
              </w:rPr>
            </w:pPr>
          </w:p>
        </w:tc>
        <w:tc>
          <w:tcPr>
            <w:tcW w:w="6223" w:type="dxa"/>
            <w:tcBorders>
              <w:top w:val="single" w:sz="4" w:space="0" w:color="auto"/>
              <w:bottom w:val="single" w:sz="4" w:space="0" w:color="auto"/>
            </w:tcBorders>
          </w:tcPr>
          <w:p w:rsidR="001842BE" w:rsidRPr="00886B23" w:rsidRDefault="001842BE" w:rsidP="001842BE">
            <w:pPr>
              <w:spacing w:after="0" w:line="240" w:lineRule="auto"/>
              <w:ind w:firstLine="5"/>
              <w:jc w:val="center"/>
              <w:rPr>
                <w:rFonts w:ascii="Times New Roman" w:hAnsi="Times New Roman"/>
                <w:spacing w:val="-4"/>
                <w:sz w:val="30"/>
                <w:szCs w:val="30"/>
              </w:rPr>
            </w:pPr>
            <w:r w:rsidRPr="00886B23">
              <w:rPr>
                <w:rFonts w:ascii="Times New Roman" w:hAnsi="Times New Roman"/>
                <w:spacing w:val="-4"/>
                <w:sz w:val="30"/>
                <w:szCs w:val="30"/>
              </w:rPr>
              <w:t xml:space="preserve">115114, г. Москва, ул. </w:t>
            </w:r>
            <w:proofErr w:type="spellStart"/>
            <w:r w:rsidRPr="00886B23">
              <w:rPr>
                <w:rFonts w:ascii="Times New Roman" w:hAnsi="Times New Roman"/>
                <w:spacing w:val="-4"/>
                <w:sz w:val="30"/>
                <w:szCs w:val="30"/>
              </w:rPr>
              <w:t>Летниковская</w:t>
            </w:r>
            <w:proofErr w:type="spellEnd"/>
            <w:r w:rsidRPr="00886B23">
              <w:rPr>
                <w:rFonts w:ascii="Times New Roman" w:hAnsi="Times New Roman"/>
                <w:spacing w:val="-4"/>
                <w:sz w:val="30"/>
                <w:szCs w:val="30"/>
              </w:rPr>
              <w:t>, д. 2, стр. 1</w:t>
            </w:r>
          </w:p>
        </w:tc>
      </w:tr>
      <w:tr w:rsidR="006002EE" w:rsidRPr="00886B23" w:rsidTr="005D1669">
        <w:trPr>
          <w:jc w:val="right"/>
        </w:trPr>
        <w:tc>
          <w:tcPr>
            <w:tcW w:w="3402" w:type="dxa"/>
          </w:tcPr>
          <w:p w:rsidR="001842BE" w:rsidRPr="00886B23" w:rsidRDefault="001842BE" w:rsidP="001842BE">
            <w:pPr>
              <w:spacing w:after="0" w:line="240" w:lineRule="auto"/>
              <w:jc w:val="right"/>
              <w:rPr>
                <w:rFonts w:ascii="Times New Roman" w:hAnsi="Times New Roman"/>
                <w:sz w:val="27"/>
                <w:szCs w:val="27"/>
              </w:rPr>
            </w:pPr>
          </w:p>
        </w:tc>
        <w:tc>
          <w:tcPr>
            <w:tcW w:w="6223" w:type="dxa"/>
            <w:tcBorders>
              <w:top w:val="single" w:sz="4" w:space="0" w:color="auto"/>
              <w:bottom w:val="single" w:sz="4" w:space="0" w:color="auto"/>
            </w:tcBorders>
          </w:tcPr>
          <w:p w:rsidR="001842BE" w:rsidRPr="00886B23" w:rsidRDefault="001842BE" w:rsidP="001842BE">
            <w:pPr>
              <w:tabs>
                <w:tab w:val="left" w:pos="-5601"/>
              </w:tabs>
              <w:spacing w:after="0" w:line="240" w:lineRule="auto"/>
              <w:ind w:firstLine="495"/>
              <w:jc w:val="center"/>
              <w:rPr>
                <w:rFonts w:ascii="Times New Roman" w:hAnsi="Times New Roman"/>
                <w:sz w:val="27"/>
                <w:szCs w:val="27"/>
              </w:rPr>
            </w:pPr>
          </w:p>
        </w:tc>
      </w:tr>
      <w:tr w:rsidR="006002EE" w:rsidRPr="00886B23" w:rsidTr="000712AE">
        <w:trPr>
          <w:jc w:val="right"/>
        </w:trPr>
        <w:tc>
          <w:tcPr>
            <w:tcW w:w="3402" w:type="dxa"/>
          </w:tcPr>
          <w:p w:rsidR="001842BE" w:rsidRPr="00886B23" w:rsidRDefault="001842BE" w:rsidP="001842BE">
            <w:pPr>
              <w:spacing w:after="0" w:line="240" w:lineRule="auto"/>
              <w:rPr>
                <w:rFonts w:ascii="Times New Roman" w:hAnsi="Times New Roman"/>
                <w:sz w:val="27"/>
                <w:szCs w:val="27"/>
              </w:rPr>
            </w:pPr>
          </w:p>
        </w:tc>
        <w:tc>
          <w:tcPr>
            <w:tcW w:w="6223" w:type="dxa"/>
            <w:tcBorders>
              <w:top w:val="single" w:sz="4" w:space="0" w:color="auto"/>
            </w:tcBorders>
          </w:tcPr>
          <w:p w:rsidR="001842BE" w:rsidRPr="00886B23" w:rsidRDefault="001842BE" w:rsidP="001842BE">
            <w:pPr>
              <w:spacing w:after="0" w:line="240" w:lineRule="auto"/>
              <w:jc w:val="center"/>
              <w:rPr>
                <w:rFonts w:ascii="Times New Roman" w:hAnsi="Times New Roman"/>
                <w:sz w:val="24"/>
                <w:szCs w:val="24"/>
              </w:rPr>
            </w:pPr>
            <w:r w:rsidRPr="00886B23">
              <w:rPr>
                <w:rFonts w:ascii="Times New Roman" w:hAnsi="Times New Roman"/>
                <w:sz w:val="24"/>
                <w:szCs w:val="24"/>
              </w:rPr>
              <w:t>(наименование должности руководителя)</w:t>
            </w:r>
          </w:p>
        </w:tc>
      </w:tr>
      <w:tr w:rsidR="006002EE" w:rsidRPr="00886B23" w:rsidTr="000712AE">
        <w:trPr>
          <w:jc w:val="right"/>
        </w:trPr>
        <w:tc>
          <w:tcPr>
            <w:tcW w:w="3402" w:type="dxa"/>
          </w:tcPr>
          <w:p w:rsidR="001842BE" w:rsidRPr="00886B23" w:rsidRDefault="001842BE" w:rsidP="001842BE">
            <w:pPr>
              <w:spacing w:after="0" w:line="240" w:lineRule="auto"/>
              <w:jc w:val="right"/>
              <w:rPr>
                <w:rFonts w:ascii="Times New Roman" w:hAnsi="Times New Roman"/>
                <w:sz w:val="27"/>
                <w:szCs w:val="27"/>
              </w:rPr>
            </w:pPr>
          </w:p>
        </w:tc>
        <w:tc>
          <w:tcPr>
            <w:tcW w:w="6223" w:type="dxa"/>
            <w:tcBorders>
              <w:bottom w:val="single" w:sz="4" w:space="0" w:color="auto"/>
            </w:tcBorders>
          </w:tcPr>
          <w:p w:rsidR="001842BE" w:rsidRPr="00886B23" w:rsidRDefault="001842BE" w:rsidP="001842BE">
            <w:pPr>
              <w:spacing w:after="0" w:line="240" w:lineRule="auto"/>
              <w:ind w:firstLine="495"/>
              <w:jc w:val="center"/>
              <w:rPr>
                <w:rFonts w:ascii="Times New Roman" w:hAnsi="Times New Roman"/>
                <w:sz w:val="24"/>
                <w:szCs w:val="24"/>
              </w:rPr>
            </w:pPr>
          </w:p>
        </w:tc>
      </w:tr>
      <w:tr w:rsidR="00886B23" w:rsidRPr="00886B23" w:rsidTr="000712AE">
        <w:trPr>
          <w:jc w:val="right"/>
        </w:trPr>
        <w:tc>
          <w:tcPr>
            <w:tcW w:w="3402" w:type="dxa"/>
          </w:tcPr>
          <w:p w:rsidR="001842BE" w:rsidRPr="00886B23" w:rsidRDefault="001842BE" w:rsidP="001842BE">
            <w:pPr>
              <w:spacing w:after="0" w:line="240" w:lineRule="auto"/>
              <w:rPr>
                <w:rFonts w:ascii="Times New Roman" w:hAnsi="Times New Roman"/>
                <w:sz w:val="27"/>
                <w:szCs w:val="27"/>
              </w:rPr>
            </w:pPr>
          </w:p>
        </w:tc>
        <w:tc>
          <w:tcPr>
            <w:tcW w:w="6223" w:type="dxa"/>
            <w:tcBorders>
              <w:top w:val="single" w:sz="4" w:space="0" w:color="auto"/>
            </w:tcBorders>
          </w:tcPr>
          <w:p w:rsidR="001842BE" w:rsidRPr="00886B23" w:rsidRDefault="001842BE" w:rsidP="001842BE">
            <w:pPr>
              <w:spacing w:after="0" w:line="240" w:lineRule="auto"/>
              <w:jc w:val="center"/>
              <w:rPr>
                <w:rFonts w:ascii="Times New Roman" w:hAnsi="Times New Roman"/>
                <w:sz w:val="24"/>
                <w:szCs w:val="24"/>
              </w:rPr>
            </w:pPr>
            <w:r w:rsidRPr="00886B23">
              <w:rPr>
                <w:rFonts w:ascii="Times New Roman" w:hAnsi="Times New Roman"/>
                <w:sz w:val="24"/>
                <w:szCs w:val="24"/>
              </w:rPr>
              <w:t>(полное наименование организации)</w:t>
            </w:r>
          </w:p>
        </w:tc>
      </w:tr>
      <w:tr w:rsidR="006002EE" w:rsidRPr="00886B23" w:rsidTr="000712AE">
        <w:trPr>
          <w:trHeight w:val="308"/>
          <w:jc w:val="right"/>
        </w:trPr>
        <w:tc>
          <w:tcPr>
            <w:tcW w:w="3402" w:type="dxa"/>
          </w:tcPr>
          <w:p w:rsidR="001842BE" w:rsidRPr="00886B23" w:rsidRDefault="001842BE" w:rsidP="001842BE">
            <w:pPr>
              <w:spacing w:after="0" w:line="240" w:lineRule="auto"/>
              <w:jc w:val="right"/>
              <w:rPr>
                <w:rFonts w:ascii="Times New Roman" w:hAnsi="Times New Roman"/>
                <w:sz w:val="27"/>
                <w:szCs w:val="27"/>
              </w:rPr>
            </w:pPr>
          </w:p>
        </w:tc>
        <w:tc>
          <w:tcPr>
            <w:tcW w:w="6223" w:type="dxa"/>
            <w:tcBorders>
              <w:bottom w:val="single" w:sz="4" w:space="0" w:color="auto"/>
            </w:tcBorders>
          </w:tcPr>
          <w:p w:rsidR="001842BE" w:rsidRPr="00886B23" w:rsidRDefault="001842BE" w:rsidP="001842BE">
            <w:pPr>
              <w:spacing w:after="0" w:line="240" w:lineRule="auto"/>
              <w:ind w:firstLine="495"/>
              <w:jc w:val="center"/>
              <w:rPr>
                <w:rFonts w:ascii="Times New Roman" w:hAnsi="Times New Roman"/>
                <w:sz w:val="27"/>
                <w:szCs w:val="27"/>
              </w:rPr>
            </w:pPr>
          </w:p>
        </w:tc>
      </w:tr>
      <w:tr w:rsidR="006002EE" w:rsidRPr="00886B23" w:rsidTr="000712AE">
        <w:trPr>
          <w:trHeight w:val="227"/>
          <w:jc w:val="right"/>
        </w:trPr>
        <w:tc>
          <w:tcPr>
            <w:tcW w:w="3402" w:type="dxa"/>
          </w:tcPr>
          <w:p w:rsidR="001842BE" w:rsidRPr="00886B23" w:rsidRDefault="001842BE" w:rsidP="001842BE">
            <w:pPr>
              <w:spacing w:after="0" w:line="240" w:lineRule="auto"/>
              <w:rPr>
                <w:rFonts w:ascii="Times New Roman" w:hAnsi="Times New Roman"/>
                <w:sz w:val="27"/>
                <w:szCs w:val="27"/>
              </w:rPr>
            </w:pPr>
          </w:p>
        </w:tc>
        <w:tc>
          <w:tcPr>
            <w:tcW w:w="6223" w:type="dxa"/>
            <w:tcBorders>
              <w:top w:val="single" w:sz="4" w:space="0" w:color="auto"/>
            </w:tcBorders>
          </w:tcPr>
          <w:p w:rsidR="001842BE" w:rsidRPr="00886B23" w:rsidRDefault="001842BE" w:rsidP="001842BE">
            <w:pPr>
              <w:spacing w:after="0" w:line="240" w:lineRule="auto"/>
              <w:jc w:val="center"/>
              <w:rPr>
                <w:rFonts w:ascii="Times New Roman" w:hAnsi="Times New Roman"/>
                <w:sz w:val="24"/>
                <w:szCs w:val="24"/>
              </w:rPr>
            </w:pPr>
            <w:r w:rsidRPr="00886B23">
              <w:rPr>
                <w:rFonts w:ascii="Times New Roman" w:hAnsi="Times New Roman"/>
                <w:sz w:val="24"/>
                <w:szCs w:val="24"/>
              </w:rPr>
              <w:t>(Ф.И.О. руководителя</w:t>
            </w:r>
            <w:r w:rsidR="0051273C" w:rsidRPr="00886B23">
              <w:rPr>
                <w:rFonts w:ascii="Times New Roman" w:hAnsi="Times New Roman"/>
                <w:sz w:val="24"/>
                <w:szCs w:val="24"/>
              </w:rPr>
              <w:t xml:space="preserve"> </w:t>
            </w:r>
            <w:r w:rsidR="0051273C" w:rsidRPr="00886B23">
              <w:rPr>
                <w:rStyle w:val="CharStyle13"/>
                <w:rFonts w:eastAsiaTheme="minorHAnsi"/>
                <w:color w:val="auto"/>
                <w:sz w:val="24"/>
                <w:szCs w:val="24"/>
              </w:rPr>
              <w:t>(отчество указывается при наличии)</w:t>
            </w:r>
            <w:r w:rsidRPr="00886B23">
              <w:rPr>
                <w:rFonts w:ascii="Times New Roman" w:hAnsi="Times New Roman"/>
                <w:sz w:val="24"/>
                <w:szCs w:val="24"/>
              </w:rPr>
              <w:t>)</w:t>
            </w:r>
          </w:p>
        </w:tc>
      </w:tr>
      <w:tr w:rsidR="006002EE" w:rsidRPr="00886B23" w:rsidTr="000712AE">
        <w:trPr>
          <w:jc w:val="right"/>
        </w:trPr>
        <w:tc>
          <w:tcPr>
            <w:tcW w:w="3402" w:type="dxa"/>
          </w:tcPr>
          <w:p w:rsidR="001842BE" w:rsidRPr="00886B23" w:rsidRDefault="001842BE" w:rsidP="001842BE">
            <w:pPr>
              <w:rPr>
                <w:rFonts w:ascii="Times New Roman" w:hAnsi="Times New Roman"/>
                <w:sz w:val="27"/>
                <w:szCs w:val="27"/>
              </w:rPr>
            </w:pPr>
          </w:p>
        </w:tc>
        <w:tc>
          <w:tcPr>
            <w:tcW w:w="6223" w:type="dxa"/>
          </w:tcPr>
          <w:p w:rsidR="001842BE" w:rsidRPr="00886B23" w:rsidRDefault="001842BE" w:rsidP="001842BE">
            <w:pPr>
              <w:jc w:val="center"/>
              <w:rPr>
                <w:rFonts w:ascii="Times New Roman" w:hAnsi="Times New Roman"/>
                <w:sz w:val="27"/>
                <w:szCs w:val="27"/>
              </w:rPr>
            </w:pPr>
          </w:p>
        </w:tc>
      </w:tr>
    </w:tbl>
    <w:p w:rsidR="001842BE" w:rsidRPr="00886B23" w:rsidRDefault="001842BE" w:rsidP="00D15090">
      <w:pPr>
        <w:pStyle w:val="2a"/>
        <w:spacing w:before="0"/>
        <w:ind w:firstLine="0"/>
        <w:jc w:val="center"/>
        <w:rPr>
          <w:rFonts w:ascii="Times New Roman" w:hAnsi="Times New Roman"/>
          <w:bCs/>
          <w:sz w:val="30"/>
          <w:szCs w:val="30"/>
        </w:rPr>
      </w:pPr>
      <w:r w:rsidRPr="00886B23">
        <w:rPr>
          <w:rFonts w:ascii="Times New Roman" w:hAnsi="Times New Roman"/>
          <w:bCs/>
          <w:sz w:val="30"/>
          <w:szCs w:val="30"/>
        </w:rPr>
        <w:t>ЗАЯВЛЕНИЕ</w:t>
      </w:r>
    </w:p>
    <w:p w:rsidR="001842BE" w:rsidRPr="00886B23" w:rsidRDefault="001842BE" w:rsidP="00D15090">
      <w:pPr>
        <w:pStyle w:val="2a"/>
        <w:spacing w:before="0"/>
        <w:ind w:firstLine="0"/>
        <w:jc w:val="center"/>
        <w:rPr>
          <w:rFonts w:ascii="Times New Roman" w:hAnsi="Times New Roman"/>
          <w:bCs/>
          <w:sz w:val="30"/>
          <w:szCs w:val="30"/>
        </w:rPr>
      </w:pPr>
      <w:r w:rsidRPr="00886B23">
        <w:rPr>
          <w:rFonts w:ascii="Times New Roman" w:hAnsi="Times New Roman"/>
          <w:bCs/>
          <w:sz w:val="30"/>
          <w:szCs w:val="30"/>
        </w:rPr>
        <w:t xml:space="preserve">на </w:t>
      </w:r>
      <w:r w:rsidR="00683AA3" w:rsidRPr="00886B23">
        <w:rPr>
          <w:rFonts w:ascii="Times New Roman" w:hAnsi="Times New Roman"/>
          <w:bCs/>
          <w:sz w:val="30"/>
          <w:szCs w:val="30"/>
        </w:rPr>
        <w:t xml:space="preserve">издание </w:t>
      </w:r>
      <w:r w:rsidRPr="00886B23">
        <w:rPr>
          <w:rFonts w:ascii="Times New Roman" w:hAnsi="Times New Roman"/>
          <w:bCs/>
          <w:sz w:val="30"/>
          <w:szCs w:val="30"/>
        </w:rPr>
        <w:t>сертификата ключа проверки ЭЦП</w:t>
      </w:r>
    </w:p>
    <w:p w:rsidR="001842BE" w:rsidRPr="00886B23" w:rsidRDefault="001842BE" w:rsidP="001842BE">
      <w:pPr>
        <w:pStyle w:val="2a"/>
        <w:spacing w:before="0"/>
        <w:ind w:firstLine="425"/>
        <w:jc w:val="center"/>
        <w:rPr>
          <w:bCs/>
          <w:sz w:val="27"/>
          <w:szCs w:val="27"/>
        </w:rPr>
      </w:pPr>
    </w:p>
    <w:p w:rsidR="007F0EB3" w:rsidRPr="00886B23" w:rsidRDefault="007F0EB3" w:rsidP="007F0EB3">
      <w:pPr>
        <w:spacing w:after="0" w:line="240" w:lineRule="auto"/>
        <w:ind w:firstLine="709"/>
        <w:jc w:val="both"/>
        <w:rPr>
          <w:rFonts w:ascii="Times New Roman" w:hAnsi="Times New Roman"/>
          <w:sz w:val="30"/>
          <w:szCs w:val="30"/>
        </w:rPr>
      </w:pPr>
      <w:r w:rsidRPr="00886B23">
        <w:rPr>
          <w:rFonts w:ascii="Times New Roman" w:hAnsi="Times New Roman"/>
          <w:sz w:val="30"/>
          <w:szCs w:val="30"/>
        </w:rPr>
        <w:t>1. Прошу издать сертификат ключа проверки ЭЦП ______________</w:t>
      </w:r>
    </w:p>
    <w:p w:rsidR="007F0EB3" w:rsidRPr="00886B23" w:rsidRDefault="007F0EB3" w:rsidP="007F0EB3">
      <w:pPr>
        <w:spacing w:after="0" w:line="240" w:lineRule="auto"/>
        <w:jc w:val="both"/>
        <w:rPr>
          <w:rFonts w:ascii="Times New Roman" w:hAnsi="Times New Roman"/>
          <w:sz w:val="30"/>
          <w:szCs w:val="30"/>
        </w:rPr>
      </w:pPr>
      <w:r w:rsidRPr="00886B23">
        <w:rPr>
          <w:rFonts w:ascii="Times New Roman" w:hAnsi="Times New Roman"/>
          <w:sz w:val="30"/>
          <w:szCs w:val="30"/>
        </w:rPr>
        <w:t>______________________________________________________________</w:t>
      </w:r>
    </w:p>
    <w:p w:rsidR="007F0EB3" w:rsidRPr="00886B23" w:rsidRDefault="003B5EEE" w:rsidP="007F0EB3">
      <w:pPr>
        <w:pStyle w:val="2a"/>
        <w:spacing w:before="0"/>
        <w:ind w:right="142" w:firstLine="0"/>
        <w:jc w:val="center"/>
        <w:rPr>
          <w:rFonts w:ascii="Times New Roman" w:hAnsi="Times New Roman" w:cs="Calibri"/>
          <w:bCs/>
        </w:rPr>
      </w:pPr>
      <w:r w:rsidRPr="00886B23">
        <w:rPr>
          <w:rFonts w:ascii="Times New Roman" w:hAnsi="Times New Roman" w:cs="Calibri"/>
          <w:bCs/>
        </w:rPr>
        <w:t>(СПП, СПСС, СШВ,</w:t>
      </w:r>
      <w:r w:rsidR="00720DAD">
        <w:rPr>
          <w:rFonts w:ascii="Times New Roman" w:hAnsi="Times New Roman" w:cs="Calibri"/>
          <w:bCs/>
        </w:rPr>
        <w:t xml:space="preserve"> </w:t>
      </w:r>
      <w:r w:rsidR="007F639C" w:rsidRPr="00886B23">
        <w:rPr>
          <w:rFonts w:ascii="Times New Roman" w:hAnsi="Times New Roman" w:cs="Calibri"/>
          <w:bCs/>
        </w:rPr>
        <w:t>СПП ДТС</w:t>
      </w:r>
      <w:r w:rsidR="00E32684" w:rsidRPr="00886B23">
        <w:rPr>
          <w:rFonts w:ascii="Times New Roman" w:hAnsi="Times New Roman" w:cs="Calibri"/>
          <w:bCs/>
        </w:rPr>
        <w:t>-В,</w:t>
      </w:r>
      <w:r w:rsidR="007F639C" w:rsidRPr="00886B23">
        <w:rPr>
          <w:rFonts w:ascii="Times New Roman" w:hAnsi="Times New Roman" w:cs="Calibri"/>
          <w:bCs/>
        </w:rPr>
        <w:t xml:space="preserve"> СШВ</w:t>
      </w:r>
      <w:r w:rsidR="00E32684" w:rsidRPr="00886B23">
        <w:rPr>
          <w:rFonts w:ascii="Times New Roman" w:hAnsi="Times New Roman" w:cs="Calibri"/>
          <w:bCs/>
        </w:rPr>
        <w:t>-В</w:t>
      </w:r>
      <w:r w:rsidR="007F639C" w:rsidRPr="00886B23">
        <w:rPr>
          <w:rFonts w:ascii="Times New Roman" w:hAnsi="Times New Roman" w:cs="Calibri"/>
          <w:bCs/>
        </w:rPr>
        <w:t xml:space="preserve"> </w:t>
      </w:r>
      <w:r w:rsidR="007F0EB3" w:rsidRPr="00886B23">
        <w:rPr>
          <w:rFonts w:ascii="Times New Roman" w:hAnsi="Times New Roman" w:cs="Calibri"/>
          <w:bCs/>
        </w:rPr>
        <w:t>– указать нужное)</w:t>
      </w:r>
    </w:p>
    <w:p w:rsidR="001842BE" w:rsidRPr="00886B23" w:rsidRDefault="001842BE" w:rsidP="007F0EB3">
      <w:pPr>
        <w:pStyle w:val="2a"/>
        <w:tabs>
          <w:tab w:val="clear" w:pos="-2977"/>
        </w:tabs>
        <w:autoSpaceDE/>
        <w:autoSpaceDN/>
        <w:spacing w:line="276" w:lineRule="auto"/>
        <w:ind w:right="142" w:firstLine="0"/>
        <w:rPr>
          <w:rFonts w:ascii="Times New Roman" w:hAnsi="Times New Roman"/>
          <w:sz w:val="30"/>
          <w:szCs w:val="30"/>
        </w:rPr>
      </w:pPr>
      <w:r w:rsidRPr="00886B23">
        <w:rPr>
          <w:rFonts w:ascii="Times New Roman" w:hAnsi="Times New Roman"/>
          <w:sz w:val="30"/>
          <w:szCs w:val="30"/>
        </w:rPr>
        <w:t>в</w:t>
      </w:r>
      <w:r w:rsidR="008A4493" w:rsidRPr="00886B23">
        <w:rPr>
          <w:rFonts w:ascii="Times New Roman" w:hAnsi="Times New Roman"/>
          <w:sz w:val="30"/>
          <w:szCs w:val="30"/>
          <w:lang w:val="en-US"/>
        </w:rPr>
        <w:t> </w:t>
      </w:r>
      <w:r w:rsidRPr="00886B23">
        <w:rPr>
          <w:rFonts w:ascii="Times New Roman" w:hAnsi="Times New Roman"/>
          <w:sz w:val="30"/>
          <w:szCs w:val="30"/>
        </w:rPr>
        <w:t>соответствии с указанными данными:</w:t>
      </w:r>
    </w:p>
    <w:p w:rsidR="00C50ECB" w:rsidRPr="00886B23" w:rsidRDefault="00CB4BCE" w:rsidP="00C50ECB">
      <w:pPr>
        <w:pStyle w:val="2a"/>
        <w:tabs>
          <w:tab w:val="clear" w:pos="-2977"/>
        </w:tabs>
        <w:autoSpaceDE/>
        <w:autoSpaceDN/>
        <w:spacing w:line="276" w:lineRule="auto"/>
        <w:ind w:right="142" w:firstLine="709"/>
        <w:rPr>
          <w:rFonts w:ascii="Times New Roman" w:hAnsi="Times New Roman"/>
          <w:sz w:val="30"/>
          <w:szCs w:val="30"/>
        </w:rPr>
      </w:pPr>
      <w:r w:rsidRPr="00886B23">
        <w:rPr>
          <w:rFonts w:ascii="Times New Roman" w:hAnsi="Times New Roman"/>
          <w:sz w:val="30"/>
          <w:szCs w:val="30"/>
        </w:rPr>
        <w:t xml:space="preserve">сокращенное </w:t>
      </w:r>
      <w:r w:rsidR="00C50ECB" w:rsidRPr="00886B23">
        <w:rPr>
          <w:rFonts w:ascii="Times New Roman" w:hAnsi="Times New Roman"/>
          <w:sz w:val="30"/>
          <w:szCs w:val="30"/>
        </w:rPr>
        <w:t xml:space="preserve">наименование </w:t>
      </w:r>
      <w:r w:rsidRPr="00886B23">
        <w:rPr>
          <w:rFonts w:ascii="Times New Roman" w:hAnsi="Times New Roman"/>
          <w:sz w:val="30"/>
          <w:szCs w:val="30"/>
        </w:rPr>
        <w:t xml:space="preserve">организации </w:t>
      </w:r>
      <w:r w:rsidR="00C50ECB" w:rsidRPr="00886B23">
        <w:rPr>
          <w:rFonts w:ascii="Times New Roman" w:hAnsi="Times New Roman"/>
          <w:sz w:val="30"/>
          <w:szCs w:val="30"/>
        </w:rPr>
        <w:t>___</w:t>
      </w:r>
      <w:r w:rsidRPr="00886B23">
        <w:rPr>
          <w:rFonts w:ascii="Times New Roman" w:hAnsi="Times New Roman"/>
          <w:sz w:val="30"/>
          <w:szCs w:val="30"/>
        </w:rPr>
        <w:t>_</w:t>
      </w:r>
      <w:r w:rsidR="00C50ECB" w:rsidRPr="00886B23">
        <w:rPr>
          <w:rFonts w:ascii="Times New Roman" w:hAnsi="Times New Roman"/>
          <w:sz w:val="30"/>
          <w:szCs w:val="30"/>
        </w:rPr>
        <w:t>________</w:t>
      </w:r>
      <w:r w:rsidR="00AB4EFC" w:rsidRPr="00886B23">
        <w:rPr>
          <w:rFonts w:ascii="Times New Roman" w:hAnsi="Times New Roman"/>
          <w:sz w:val="30"/>
          <w:szCs w:val="30"/>
        </w:rPr>
        <w:t>_</w:t>
      </w:r>
      <w:r w:rsidR="00C50ECB" w:rsidRPr="00886B23">
        <w:rPr>
          <w:rFonts w:ascii="Times New Roman" w:hAnsi="Times New Roman"/>
          <w:sz w:val="30"/>
          <w:szCs w:val="30"/>
        </w:rPr>
        <w:t>________</w:t>
      </w:r>
    </w:p>
    <w:p w:rsidR="00C50ECB" w:rsidRPr="00886B23" w:rsidRDefault="00C50ECB" w:rsidP="00C50ECB">
      <w:pPr>
        <w:pStyle w:val="2a"/>
        <w:tabs>
          <w:tab w:val="clear" w:pos="-2977"/>
        </w:tabs>
        <w:autoSpaceDE/>
        <w:autoSpaceDN/>
        <w:spacing w:line="276" w:lineRule="auto"/>
        <w:ind w:right="142" w:firstLine="709"/>
        <w:rPr>
          <w:rFonts w:ascii="Times New Roman" w:hAnsi="Times New Roman"/>
          <w:sz w:val="30"/>
          <w:szCs w:val="30"/>
        </w:rPr>
      </w:pPr>
      <w:r w:rsidRPr="00886B23">
        <w:rPr>
          <w:rFonts w:ascii="Times New Roman" w:hAnsi="Times New Roman"/>
          <w:sz w:val="30"/>
          <w:szCs w:val="30"/>
        </w:rPr>
        <w:t>Ф.И.О.</w:t>
      </w:r>
      <w:r w:rsidRPr="00886B23">
        <w:rPr>
          <w:rFonts w:ascii="Times New Roman" w:hAnsi="Times New Roman"/>
          <w:b/>
          <w:sz w:val="30"/>
          <w:szCs w:val="30"/>
        </w:rPr>
        <w:t xml:space="preserve"> </w:t>
      </w:r>
      <w:r w:rsidRPr="00886B23">
        <w:rPr>
          <w:rStyle w:val="CharStyle13"/>
          <w:color w:val="auto"/>
          <w:sz w:val="30"/>
          <w:szCs w:val="30"/>
        </w:rPr>
        <w:t>(отчество указывается при наличии) _________________</w:t>
      </w:r>
      <w:r w:rsidR="00AB4EFC" w:rsidRPr="00886B23">
        <w:rPr>
          <w:rStyle w:val="CharStyle13"/>
          <w:color w:val="auto"/>
          <w:sz w:val="30"/>
          <w:szCs w:val="30"/>
        </w:rPr>
        <w:t>_</w:t>
      </w:r>
      <w:r w:rsidRPr="00886B23">
        <w:rPr>
          <w:rStyle w:val="CharStyle13"/>
          <w:color w:val="auto"/>
          <w:sz w:val="30"/>
          <w:szCs w:val="30"/>
        </w:rPr>
        <w:t>_</w:t>
      </w:r>
    </w:p>
    <w:p w:rsidR="00C50ECB" w:rsidRPr="00886B23" w:rsidRDefault="00C50ECB" w:rsidP="00C50ECB">
      <w:pPr>
        <w:pStyle w:val="2a"/>
        <w:tabs>
          <w:tab w:val="clear" w:pos="-2977"/>
        </w:tabs>
        <w:autoSpaceDE/>
        <w:autoSpaceDN/>
        <w:spacing w:line="276" w:lineRule="auto"/>
        <w:ind w:right="142" w:firstLine="709"/>
        <w:rPr>
          <w:rFonts w:ascii="Times New Roman" w:hAnsi="Times New Roman"/>
          <w:sz w:val="30"/>
          <w:szCs w:val="30"/>
        </w:rPr>
      </w:pPr>
      <w:r w:rsidRPr="00886B23">
        <w:rPr>
          <w:rFonts w:ascii="Times New Roman" w:hAnsi="Times New Roman"/>
          <w:sz w:val="30"/>
          <w:szCs w:val="30"/>
        </w:rPr>
        <w:t xml:space="preserve">дата </w:t>
      </w:r>
      <w:proofErr w:type="gramStart"/>
      <w:r w:rsidRPr="00886B23">
        <w:rPr>
          <w:rFonts w:ascii="Times New Roman" w:hAnsi="Times New Roman"/>
          <w:sz w:val="30"/>
          <w:szCs w:val="30"/>
        </w:rPr>
        <w:t>рождения</w:t>
      </w:r>
      <w:r w:rsidR="00AB4EFC" w:rsidRPr="00886B23">
        <w:rPr>
          <w:rFonts w:ascii="Times New Roman" w:hAnsi="Times New Roman"/>
          <w:sz w:val="30"/>
          <w:szCs w:val="30"/>
        </w:rPr>
        <w:t xml:space="preserve"> </w:t>
      </w:r>
      <w:r w:rsidRPr="00886B23">
        <w:rPr>
          <w:rFonts w:ascii="Times New Roman" w:hAnsi="Times New Roman"/>
          <w:sz w:val="30"/>
          <w:szCs w:val="30"/>
        </w:rPr>
        <w:t xml:space="preserve"> </w:t>
      </w:r>
      <w:r w:rsidRPr="00886B23">
        <w:rPr>
          <w:rStyle w:val="CharStyle13"/>
          <w:color w:val="auto"/>
          <w:sz w:val="30"/>
          <w:szCs w:val="30"/>
        </w:rPr>
        <w:t>_</w:t>
      </w:r>
      <w:proofErr w:type="gramEnd"/>
      <w:r w:rsidRPr="00886B23">
        <w:rPr>
          <w:rStyle w:val="CharStyle13"/>
          <w:color w:val="auto"/>
          <w:sz w:val="30"/>
          <w:szCs w:val="30"/>
        </w:rPr>
        <w:t>__________________________________________</w:t>
      </w:r>
    </w:p>
    <w:p w:rsidR="00C50ECB" w:rsidRPr="00886B23" w:rsidRDefault="00C50ECB" w:rsidP="00C50ECB">
      <w:pPr>
        <w:pStyle w:val="2a"/>
        <w:tabs>
          <w:tab w:val="clear" w:pos="-2977"/>
        </w:tabs>
        <w:autoSpaceDE/>
        <w:autoSpaceDN/>
        <w:spacing w:line="276" w:lineRule="auto"/>
        <w:ind w:right="142" w:firstLine="709"/>
        <w:rPr>
          <w:rStyle w:val="CharStyle13"/>
          <w:color w:val="auto"/>
          <w:sz w:val="30"/>
          <w:szCs w:val="30"/>
        </w:rPr>
      </w:pPr>
      <w:r w:rsidRPr="00886B23">
        <w:rPr>
          <w:rFonts w:ascii="Times New Roman" w:hAnsi="Times New Roman"/>
          <w:sz w:val="30"/>
          <w:szCs w:val="30"/>
        </w:rPr>
        <w:t xml:space="preserve">место рождения </w:t>
      </w:r>
      <w:r w:rsidR="00DA7455" w:rsidRPr="00886B23">
        <w:rPr>
          <w:rFonts w:ascii="Times New Roman" w:hAnsi="Times New Roman"/>
          <w:sz w:val="30"/>
          <w:szCs w:val="30"/>
        </w:rPr>
        <w:t>___________</w:t>
      </w:r>
      <w:r w:rsidRPr="00886B23">
        <w:rPr>
          <w:rStyle w:val="CharStyle13"/>
          <w:color w:val="auto"/>
          <w:sz w:val="30"/>
          <w:szCs w:val="30"/>
        </w:rPr>
        <w:t>_______________________________</w:t>
      </w:r>
    </w:p>
    <w:p w:rsidR="00C50ECB" w:rsidRPr="00886B23" w:rsidRDefault="00DC7905" w:rsidP="00C50ECB">
      <w:pPr>
        <w:pStyle w:val="2a"/>
        <w:tabs>
          <w:tab w:val="clear" w:pos="-2977"/>
        </w:tabs>
        <w:autoSpaceDE/>
        <w:autoSpaceDN/>
        <w:spacing w:line="276" w:lineRule="auto"/>
        <w:ind w:right="142" w:firstLine="709"/>
        <w:rPr>
          <w:rStyle w:val="CharStyle13"/>
          <w:color w:val="auto"/>
          <w:sz w:val="30"/>
          <w:szCs w:val="30"/>
        </w:rPr>
      </w:pPr>
      <w:r w:rsidRPr="00886B23">
        <w:rPr>
          <w:rFonts w:ascii="Times New Roman" w:hAnsi="Times New Roman"/>
          <w:sz w:val="30"/>
          <w:szCs w:val="30"/>
        </w:rPr>
        <w:t xml:space="preserve">пол </w:t>
      </w:r>
      <w:r w:rsidRPr="00886B23">
        <w:rPr>
          <w:rStyle w:val="CharStyle13"/>
          <w:color w:val="auto"/>
          <w:sz w:val="30"/>
          <w:szCs w:val="30"/>
        </w:rPr>
        <w:t>_________________________________________________</w:t>
      </w:r>
      <w:r w:rsidR="00AB4EFC" w:rsidRPr="00886B23">
        <w:rPr>
          <w:rStyle w:val="CharStyle13"/>
          <w:color w:val="auto"/>
          <w:sz w:val="30"/>
          <w:szCs w:val="30"/>
        </w:rPr>
        <w:t>_</w:t>
      </w:r>
      <w:r w:rsidRPr="00886B23">
        <w:rPr>
          <w:rStyle w:val="CharStyle13"/>
          <w:color w:val="auto"/>
          <w:sz w:val="30"/>
          <w:szCs w:val="30"/>
        </w:rPr>
        <w:t>___</w:t>
      </w:r>
    </w:p>
    <w:p w:rsidR="00DC7905" w:rsidRPr="00886B23" w:rsidRDefault="00DC7905" w:rsidP="00C50ECB">
      <w:pPr>
        <w:pStyle w:val="2a"/>
        <w:tabs>
          <w:tab w:val="clear" w:pos="-2977"/>
        </w:tabs>
        <w:autoSpaceDE/>
        <w:autoSpaceDN/>
        <w:spacing w:line="276" w:lineRule="auto"/>
        <w:ind w:right="142" w:firstLine="709"/>
        <w:rPr>
          <w:rFonts w:ascii="Times New Roman" w:hAnsi="Times New Roman"/>
          <w:sz w:val="30"/>
          <w:szCs w:val="30"/>
        </w:rPr>
      </w:pPr>
      <w:r w:rsidRPr="00886B23">
        <w:rPr>
          <w:rFonts w:ascii="Times New Roman" w:hAnsi="Times New Roman"/>
          <w:sz w:val="30"/>
          <w:szCs w:val="30"/>
        </w:rPr>
        <w:t>паспортные данные (серия и номер, код (наименование) подразделения, выдавшего паспорт, дата выдачи): __________________</w:t>
      </w:r>
    </w:p>
    <w:p w:rsidR="00DC7905" w:rsidRPr="00886B23" w:rsidRDefault="00DC7905" w:rsidP="00DC7905">
      <w:pPr>
        <w:pStyle w:val="2a"/>
        <w:tabs>
          <w:tab w:val="clear" w:pos="-2977"/>
        </w:tabs>
        <w:autoSpaceDE/>
        <w:autoSpaceDN/>
        <w:spacing w:line="276" w:lineRule="auto"/>
        <w:ind w:right="142" w:firstLine="709"/>
        <w:rPr>
          <w:rFonts w:ascii="Times New Roman" w:hAnsi="Times New Roman"/>
          <w:sz w:val="30"/>
          <w:szCs w:val="30"/>
        </w:rPr>
      </w:pPr>
      <w:r w:rsidRPr="00886B23">
        <w:rPr>
          <w:rFonts w:ascii="Times New Roman" w:hAnsi="Times New Roman"/>
          <w:sz w:val="30"/>
          <w:szCs w:val="30"/>
        </w:rPr>
        <w:t xml:space="preserve">должность </w:t>
      </w:r>
      <w:r w:rsidR="00AB4EFC" w:rsidRPr="00886B23">
        <w:rPr>
          <w:rFonts w:ascii="Times New Roman" w:hAnsi="Times New Roman"/>
          <w:sz w:val="30"/>
          <w:szCs w:val="30"/>
        </w:rPr>
        <w:t>_</w:t>
      </w:r>
      <w:r w:rsidRPr="00886B23">
        <w:rPr>
          <w:rFonts w:ascii="Times New Roman" w:hAnsi="Times New Roman"/>
          <w:sz w:val="30"/>
          <w:szCs w:val="30"/>
        </w:rPr>
        <w:t>______________________________________________</w:t>
      </w:r>
    </w:p>
    <w:p w:rsidR="00DC7905" w:rsidRPr="00886B23" w:rsidRDefault="00DC7905" w:rsidP="00DC7905">
      <w:pPr>
        <w:pStyle w:val="2a"/>
        <w:tabs>
          <w:tab w:val="clear" w:pos="-2977"/>
        </w:tabs>
        <w:autoSpaceDE/>
        <w:autoSpaceDN/>
        <w:spacing w:line="276" w:lineRule="auto"/>
        <w:ind w:right="142" w:firstLine="709"/>
        <w:rPr>
          <w:rFonts w:ascii="Times New Roman" w:hAnsi="Times New Roman"/>
          <w:sz w:val="30"/>
          <w:szCs w:val="30"/>
        </w:rPr>
      </w:pPr>
      <w:proofErr w:type="gramStart"/>
      <w:r w:rsidRPr="00886B23">
        <w:rPr>
          <w:rFonts w:ascii="Times New Roman" w:hAnsi="Times New Roman"/>
          <w:sz w:val="30"/>
          <w:szCs w:val="30"/>
        </w:rPr>
        <w:t xml:space="preserve">подразделение </w:t>
      </w:r>
      <w:r w:rsidR="00AB4EFC" w:rsidRPr="00886B23">
        <w:rPr>
          <w:rFonts w:ascii="Times New Roman" w:hAnsi="Times New Roman"/>
          <w:sz w:val="30"/>
          <w:szCs w:val="30"/>
        </w:rPr>
        <w:t xml:space="preserve"> </w:t>
      </w:r>
      <w:r w:rsidRPr="00886B23">
        <w:rPr>
          <w:rFonts w:ascii="Times New Roman" w:hAnsi="Times New Roman"/>
          <w:sz w:val="30"/>
          <w:szCs w:val="30"/>
        </w:rPr>
        <w:t>_</w:t>
      </w:r>
      <w:proofErr w:type="gramEnd"/>
      <w:r w:rsidRPr="00886B23">
        <w:rPr>
          <w:rFonts w:ascii="Times New Roman" w:hAnsi="Times New Roman"/>
          <w:sz w:val="30"/>
          <w:szCs w:val="30"/>
        </w:rPr>
        <w:t>__________________________________________</w:t>
      </w:r>
    </w:p>
    <w:p w:rsidR="00DC7905" w:rsidRPr="00886B23" w:rsidRDefault="00DC7905" w:rsidP="00DC7905">
      <w:pPr>
        <w:pStyle w:val="2a"/>
        <w:tabs>
          <w:tab w:val="clear" w:pos="-2977"/>
        </w:tabs>
        <w:autoSpaceDE/>
        <w:autoSpaceDN/>
        <w:spacing w:line="276" w:lineRule="auto"/>
        <w:ind w:right="142" w:firstLine="709"/>
        <w:rPr>
          <w:rFonts w:ascii="Times New Roman" w:hAnsi="Times New Roman"/>
          <w:sz w:val="30"/>
          <w:szCs w:val="30"/>
        </w:rPr>
      </w:pPr>
      <w:r w:rsidRPr="00886B23">
        <w:rPr>
          <w:rFonts w:ascii="Times New Roman" w:hAnsi="Times New Roman"/>
          <w:sz w:val="30"/>
          <w:szCs w:val="30"/>
        </w:rPr>
        <w:t>e-</w:t>
      </w:r>
      <w:proofErr w:type="spellStart"/>
      <w:r w:rsidRPr="00886B23">
        <w:rPr>
          <w:rFonts w:ascii="Times New Roman" w:hAnsi="Times New Roman"/>
          <w:sz w:val="30"/>
          <w:szCs w:val="30"/>
        </w:rPr>
        <w:t>mail</w:t>
      </w:r>
      <w:proofErr w:type="spellEnd"/>
      <w:r w:rsidRPr="00886B23">
        <w:rPr>
          <w:rFonts w:ascii="Times New Roman" w:hAnsi="Times New Roman"/>
          <w:sz w:val="30"/>
          <w:szCs w:val="30"/>
        </w:rPr>
        <w:t>/</w:t>
      </w:r>
      <w:proofErr w:type="gramStart"/>
      <w:r w:rsidRPr="00886B23">
        <w:rPr>
          <w:rFonts w:ascii="Times New Roman" w:hAnsi="Times New Roman"/>
          <w:sz w:val="30"/>
          <w:szCs w:val="30"/>
        </w:rPr>
        <w:t xml:space="preserve">телефон </w:t>
      </w:r>
      <w:r w:rsidR="00AB4EFC" w:rsidRPr="00886B23">
        <w:rPr>
          <w:rFonts w:ascii="Times New Roman" w:hAnsi="Times New Roman"/>
          <w:sz w:val="30"/>
          <w:szCs w:val="30"/>
        </w:rPr>
        <w:t xml:space="preserve"> </w:t>
      </w:r>
      <w:r w:rsidRPr="00886B23">
        <w:rPr>
          <w:rFonts w:ascii="Times New Roman" w:hAnsi="Times New Roman"/>
          <w:sz w:val="30"/>
          <w:szCs w:val="30"/>
        </w:rPr>
        <w:t>_</w:t>
      </w:r>
      <w:proofErr w:type="gramEnd"/>
      <w:r w:rsidRPr="00886B23">
        <w:rPr>
          <w:rFonts w:ascii="Times New Roman" w:hAnsi="Times New Roman"/>
          <w:sz w:val="30"/>
          <w:szCs w:val="30"/>
        </w:rPr>
        <w:t>__________________________________________</w:t>
      </w:r>
    </w:p>
    <w:p w:rsidR="00DC7905" w:rsidRPr="00886B23" w:rsidRDefault="00DC7905" w:rsidP="00DC7905">
      <w:pPr>
        <w:pStyle w:val="2a"/>
        <w:tabs>
          <w:tab w:val="clear" w:pos="-2977"/>
        </w:tabs>
        <w:autoSpaceDE/>
        <w:autoSpaceDN/>
        <w:spacing w:line="276" w:lineRule="auto"/>
        <w:ind w:right="142" w:firstLine="709"/>
        <w:rPr>
          <w:rFonts w:ascii="Times New Roman" w:hAnsi="Times New Roman"/>
          <w:sz w:val="30"/>
          <w:szCs w:val="30"/>
        </w:rPr>
      </w:pPr>
      <w:r w:rsidRPr="00886B23">
        <w:rPr>
          <w:rFonts w:ascii="Times New Roman" w:hAnsi="Times New Roman"/>
          <w:sz w:val="30"/>
          <w:szCs w:val="30"/>
        </w:rPr>
        <w:t xml:space="preserve">юридический адрес организации </w:t>
      </w:r>
      <w:r w:rsidR="00DB43EB" w:rsidRPr="00886B23">
        <w:rPr>
          <w:rFonts w:ascii="Times New Roman" w:hAnsi="Times New Roman"/>
          <w:sz w:val="30"/>
          <w:szCs w:val="30"/>
        </w:rPr>
        <w:t>___________</w:t>
      </w:r>
      <w:r w:rsidRPr="00886B23">
        <w:rPr>
          <w:rFonts w:ascii="Times New Roman" w:hAnsi="Times New Roman"/>
          <w:sz w:val="30"/>
          <w:szCs w:val="30"/>
        </w:rPr>
        <w:t>_________________</w:t>
      </w:r>
    </w:p>
    <w:p w:rsidR="00DC7905" w:rsidRPr="00886B23" w:rsidRDefault="00DC7905" w:rsidP="00DC7905">
      <w:pPr>
        <w:pStyle w:val="2a"/>
        <w:tabs>
          <w:tab w:val="clear" w:pos="-2977"/>
        </w:tabs>
        <w:autoSpaceDE/>
        <w:autoSpaceDN/>
        <w:spacing w:line="276" w:lineRule="auto"/>
        <w:ind w:right="142" w:firstLine="709"/>
        <w:rPr>
          <w:rFonts w:ascii="Times New Roman" w:hAnsi="Times New Roman"/>
          <w:sz w:val="30"/>
          <w:szCs w:val="30"/>
        </w:rPr>
      </w:pPr>
      <w:r w:rsidRPr="00886B23">
        <w:rPr>
          <w:rFonts w:ascii="Times New Roman" w:hAnsi="Times New Roman"/>
          <w:sz w:val="30"/>
          <w:szCs w:val="30"/>
        </w:rPr>
        <w:t>рабочее место расположено по адресу: _______________________</w:t>
      </w:r>
    </w:p>
    <w:p w:rsidR="003F79EF" w:rsidRPr="00886B23" w:rsidRDefault="003F79EF" w:rsidP="004E6E03">
      <w:pPr>
        <w:spacing w:after="0" w:line="240" w:lineRule="auto"/>
        <w:rPr>
          <w:rFonts w:ascii="Times New Roman" w:hAnsi="Times New Roman"/>
          <w:vanish/>
          <w:sz w:val="30"/>
          <w:szCs w:val="30"/>
        </w:rPr>
      </w:pPr>
    </w:p>
    <w:p w:rsidR="00B86EFF" w:rsidRPr="00886B23" w:rsidRDefault="00B86EFF" w:rsidP="004E6E03">
      <w:pPr>
        <w:pStyle w:val="2a"/>
        <w:spacing w:before="0"/>
        <w:ind w:right="142" w:firstLine="709"/>
        <w:rPr>
          <w:rFonts w:ascii="Times New Roman" w:hAnsi="Times New Roman" w:cs="Calibri"/>
          <w:sz w:val="27"/>
          <w:szCs w:val="27"/>
        </w:rPr>
      </w:pPr>
    </w:p>
    <w:p w:rsidR="001842BE" w:rsidRPr="00886B23" w:rsidRDefault="001842BE" w:rsidP="004E6E03">
      <w:pPr>
        <w:pStyle w:val="2a"/>
        <w:spacing w:before="0"/>
        <w:ind w:right="142" w:firstLine="709"/>
        <w:rPr>
          <w:rFonts w:ascii="Times New Roman" w:hAnsi="Times New Roman" w:cs="Calibri"/>
          <w:sz w:val="30"/>
          <w:szCs w:val="30"/>
        </w:rPr>
      </w:pPr>
      <w:r w:rsidRPr="00886B23">
        <w:rPr>
          <w:rFonts w:ascii="Times New Roman" w:hAnsi="Times New Roman" w:cs="Calibri"/>
          <w:sz w:val="30"/>
          <w:szCs w:val="30"/>
        </w:rPr>
        <w:t>Ознакомлен с требованиями Регламента удостоверяющего центра службы ДТС и приложениями к нему и обязуюсь соблюдать все его положения.</w:t>
      </w:r>
    </w:p>
    <w:p w:rsidR="00B86EFF" w:rsidRPr="00886B23" w:rsidRDefault="00B86EFF" w:rsidP="004E6E03">
      <w:pPr>
        <w:pStyle w:val="2a"/>
        <w:spacing w:before="0"/>
        <w:ind w:right="142" w:firstLine="0"/>
        <w:rPr>
          <w:rFonts w:ascii="Times New Roman" w:hAnsi="Times New Roman" w:cs="Calibri"/>
          <w:sz w:val="27"/>
          <w:szCs w:val="27"/>
        </w:rPr>
      </w:pPr>
    </w:p>
    <w:p w:rsidR="001842BE" w:rsidRPr="00886B23" w:rsidRDefault="001842BE" w:rsidP="004E6E03">
      <w:pPr>
        <w:pStyle w:val="2a"/>
        <w:spacing w:before="0"/>
        <w:ind w:right="142" w:firstLine="0"/>
        <w:rPr>
          <w:rFonts w:ascii="Times New Roman" w:hAnsi="Times New Roman" w:cs="Calibri"/>
          <w:sz w:val="30"/>
          <w:szCs w:val="30"/>
        </w:rPr>
      </w:pPr>
      <w:r w:rsidRPr="00886B23">
        <w:rPr>
          <w:rFonts w:ascii="Times New Roman" w:hAnsi="Times New Roman" w:cs="Calibri"/>
          <w:sz w:val="30"/>
          <w:szCs w:val="30"/>
        </w:rPr>
        <w:lastRenderedPageBreak/>
        <w:t>Приложение:</w:t>
      </w:r>
      <w:r w:rsidR="000712AE" w:rsidRPr="00886B23">
        <w:rPr>
          <w:rFonts w:ascii="Times New Roman" w:hAnsi="Times New Roman" w:cs="Calibri"/>
          <w:sz w:val="30"/>
          <w:szCs w:val="30"/>
        </w:rPr>
        <w:t> </w:t>
      </w:r>
      <w:r w:rsidRPr="00886B23">
        <w:rPr>
          <w:rFonts w:ascii="Times New Roman" w:hAnsi="Times New Roman" w:cs="Calibri"/>
          <w:sz w:val="30"/>
          <w:szCs w:val="30"/>
          <w:lang w:val="en-US"/>
        </w:rPr>
        <w:t>CD</w:t>
      </w:r>
      <w:r w:rsidRPr="00886B23">
        <w:rPr>
          <w:rFonts w:ascii="Times New Roman" w:hAnsi="Times New Roman" w:cs="Calibri"/>
          <w:sz w:val="30"/>
          <w:szCs w:val="30"/>
        </w:rPr>
        <w:t>-диск (</w:t>
      </w:r>
      <w:r w:rsidRPr="00886B23">
        <w:rPr>
          <w:rFonts w:ascii="Times New Roman" w:hAnsi="Times New Roman" w:cs="Calibri"/>
          <w:sz w:val="30"/>
          <w:szCs w:val="30"/>
          <w:lang w:val="en-US"/>
        </w:rPr>
        <w:t>DVD</w:t>
      </w:r>
      <w:r w:rsidRPr="00886B23">
        <w:rPr>
          <w:rFonts w:ascii="Times New Roman" w:hAnsi="Times New Roman" w:cs="Calibri"/>
          <w:sz w:val="30"/>
          <w:szCs w:val="30"/>
        </w:rPr>
        <w:t xml:space="preserve">-диск, </w:t>
      </w:r>
      <w:r w:rsidRPr="00886B23">
        <w:rPr>
          <w:rFonts w:ascii="Times New Roman" w:hAnsi="Times New Roman" w:cs="Calibri"/>
          <w:sz w:val="30"/>
          <w:szCs w:val="30"/>
          <w:lang w:val="en-US"/>
        </w:rPr>
        <w:t>USB</w:t>
      </w:r>
      <w:r w:rsidRPr="00886B23">
        <w:rPr>
          <w:rFonts w:ascii="Times New Roman" w:hAnsi="Times New Roman" w:cs="Calibri"/>
          <w:sz w:val="30"/>
          <w:szCs w:val="30"/>
        </w:rPr>
        <w:t>-диск и т.п.) с запросами на</w:t>
      </w:r>
      <w:r w:rsidR="004E6E03" w:rsidRPr="00886B23">
        <w:rPr>
          <w:rFonts w:ascii="Times New Roman" w:hAnsi="Times New Roman" w:cs="Calibri"/>
          <w:sz w:val="30"/>
          <w:szCs w:val="30"/>
        </w:rPr>
        <w:br/>
        <w:t xml:space="preserve">                       </w:t>
      </w:r>
      <w:r w:rsidR="000712AE" w:rsidRPr="00886B23">
        <w:rPr>
          <w:rFonts w:ascii="Times New Roman" w:hAnsi="Times New Roman" w:cs="Calibri"/>
          <w:sz w:val="30"/>
          <w:szCs w:val="30"/>
        </w:rPr>
        <w:t xml:space="preserve"> </w:t>
      </w:r>
      <w:r w:rsidR="009F3840" w:rsidRPr="00886B23">
        <w:rPr>
          <w:rFonts w:ascii="Times New Roman" w:hAnsi="Times New Roman" w:cs="Calibri"/>
          <w:sz w:val="30"/>
          <w:szCs w:val="30"/>
        </w:rPr>
        <w:t xml:space="preserve">издание </w:t>
      </w:r>
      <w:r w:rsidRPr="00886B23">
        <w:rPr>
          <w:rFonts w:ascii="Times New Roman" w:hAnsi="Times New Roman" w:cs="Calibri"/>
          <w:sz w:val="30"/>
          <w:szCs w:val="30"/>
        </w:rPr>
        <w:t>сертификата в 1 экз.</w:t>
      </w:r>
    </w:p>
    <w:p w:rsidR="00737562" w:rsidRPr="00886B23" w:rsidRDefault="00737562" w:rsidP="004E6E03">
      <w:pPr>
        <w:pStyle w:val="2a"/>
        <w:spacing w:line="276" w:lineRule="auto"/>
        <w:ind w:right="142"/>
        <w:rPr>
          <w:rFonts w:ascii="Times New Roman" w:hAnsi="Times New Roman" w:cs="Times New Roman"/>
          <w:sz w:val="30"/>
          <w:szCs w:val="30"/>
        </w:rPr>
      </w:pPr>
    </w:p>
    <w:tbl>
      <w:tblPr>
        <w:tblW w:w="9649" w:type="dxa"/>
        <w:jc w:val="center"/>
        <w:tblLayout w:type="fixed"/>
        <w:tblLook w:val="01E0" w:firstRow="1" w:lastRow="1" w:firstColumn="1" w:lastColumn="1" w:noHBand="0" w:noVBand="0"/>
      </w:tblPr>
      <w:tblGrid>
        <w:gridCol w:w="4422"/>
        <w:gridCol w:w="283"/>
        <w:gridCol w:w="1985"/>
        <w:gridCol w:w="314"/>
        <w:gridCol w:w="2645"/>
      </w:tblGrid>
      <w:tr w:rsidR="006002EE" w:rsidRPr="00886B23" w:rsidTr="001842BE">
        <w:trPr>
          <w:jc w:val="center"/>
        </w:trPr>
        <w:tc>
          <w:tcPr>
            <w:tcW w:w="4422" w:type="dxa"/>
          </w:tcPr>
          <w:p w:rsidR="001842BE" w:rsidRPr="00886B23" w:rsidRDefault="001842BE" w:rsidP="004E6E03">
            <w:pPr>
              <w:spacing w:after="0" w:line="240" w:lineRule="auto"/>
              <w:rPr>
                <w:rFonts w:ascii="Times New Roman" w:hAnsi="Times New Roman" w:cs="Times New Roman"/>
                <w:sz w:val="30"/>
                <w:szCs w:val="30"/>
              </w:rPr>
            </w:pPr>
            <w:r w:rsidRPr="00886B23">
              <w:rPr>
                <w:rFonts w:ascii="Times New Roman" w:hAnsi="Times New Roman" w:cs="Times New Roman"/>
                <w:sz w:val="30"/>
                <w:szCs w:val="30"/>
              </w:rPr>
              <w:t>Владелец сертификата ключа проверки ЭЦП</w:t>
            </w:r>
          </w:p>
        </w:tc>
        <w:tc>
          <w:tcPr>
            <w:tcW w:w="283" w:type="dxa"/>
          </w:tcPr>
          <w:p w:rsidR="001842BE" w:rsidRPr="00886B23" w:rsidRDefault="001842BE" w:rsidP="004E6E03">
            <w:pPr>
              <w:pStyle w:val="2a"/>
              <w:keepNext/>
              <w:keepLines/>
              <w:suppressLineNumbers/>
              <w:spacing w:before="0"/>
              <w:ind w:firstLine="142"/>
              <w:jc w:val="center"/>
              <w:rPr>
                <w:rFonts w:ascii="Times New Roman" w:hAnsi="Times New Roman" w:cs="Times New Roman"/>
                <w:sz w:val="27"/>
                <w:szCs w:val="27"/>
              </w:rPr>
            </w:pPr>
          </w:p>
        </w:tc>
        <w:tc>
          <w:tcPr>
            <w:tcW w:w="1985" w:type="dxa"/>
            <w:tcBorders>
              <w:bottom w:val="single" w:sz="4" w:space="0" w:color="auto"/>
            </w:tcBorders>
            <w:vAlign w:val="bottom"/>
          </w:tcPr>
          <w:p w:rsidR="001842BE" w:rsidRPr="00886B23" w:rsidRDefault="001842BE" w:rsidP="004E6E03">
            <w:pPr>
              <w:pStyle w:val="2a"/>
              <w:keepNext/>
              <w:keepLines/>
              <w:suppressLineNumbers/>
              <w:spacing w:before="0"/>
              <w:ind w:firstLine="142"/>
              <w:jc w:val="center"/>
              <w:rPr>
                <w:rFonts w:ascii="Times New Roman" w:hAnsi="Times New Roman" w:cs="Times New Roman"/>
                <w:sz w:val="27"/>
                <w:szCs w:val="27"/>
              </w:rPr>
            </w:pPr>
          </w:p>
        </w:tc>
        <w:tc>
          <w:tcPr>
            <w:tcW w:w="314" w:type="dxa"/>
          </w:tcPr>
          <w:p w:rsidR="001842BE" w:rsidRPr="00886B23" w:rsidRDefault="001842BE" w:rsidP="004E6E03">
            <w:pPr>
              <w:pStyle w:val="2a"/>
              <w:keepNext/>
              <w:keepLines/>
              <w:suppressLineNumbers/>
              <w:spacing w:before="0"/>
              <w:ind w:firstLine="142"/>
              <w:rPr>
                <w:rFonts w:ascii="Times New Roman" w:hAnsi="Times New Roman" w:cs="Times New Roman"/>
                <w:sz w:val="27"/>
                <w:szCs w:val="27"/>
              </w:rPr>
            </w:pPr>
          </w:p>
        </w:tc>
        <w:tc>
          <w:tcPr>
            <w:tcW w:w="2645" w:type="dxa"/>
            <w:tcBorders>
              <w:bottom w:val="single" w:sz="4" w:space="0" w:color="auto"/>
            </w:tcBorders>
          </w:tcPr>
          <w:p w:rsidR="001842BE" w:rsidRPr="00886B23" w:rsidRDefault="001842BE" w:rsidP="004E6E03">
            <w:pPr>
              <w:pStyle w:val="2a"/>
              <w:keepNext/>
              <w:keepLines/>
              <w:suppressLineNumbers/>
              <w:spacing w:before="0"/>
              <w:ind w:firstLine="145"/>
              <w:rPr>
                <w:rFonts w:ascii="Times New Roman" w:hAnsi="Times New Roman" w:cs="Times New Roman"/>
                <w:sz w:val="27"/>
                <w:szCs w:val="27"/>
              </w:rPr>
            </w:pPr>
          </w:p>
        </w:tc>
      </w:tr>
      <w:tr w:rsidR="006002EE" w:rsidRPr="00886B23" w:rsidTr="001842BE">
        <w:trPr>
          <w:jc w:val="center"/>
        </w:trPr>
        <w:tc>
          <w:tcPr>
            <w:tcW w:w="4422" w:type="dxa"/>
          </w:tcPr>
          <w:p w:rsidR="001842BE" w:rsidRPr="00886B23" w:rsidRDefault="001842BE" w:rsidP="004E6E03">
            <w:pPr>
              <w:spacing w:after="0" w:line="240" w:lineRule="auto"/>
              <w:rPr>
                <w:rFonts w:cs="Calibri"/>
                <w:sz w:val="27"/>
                <w:szCs w:val="27"/>
              </w:rPr>
            </w:pPr>
          </w:p>
          <w:p w:rsidR="001842BE" w:rsidRPr="00886B23" w:rsidRDefault="001842BE" w:rsidP="004E6E03">
            <w:pPr>
              <w:spacing w:after="0" w:line="240" w:lineRule="auto"/>
              <w:rPr>
                <w:rFonts w:cs="Calibri"/>
                <w:sz w:val="27"/>
                <w:szCs w:val="27"/>
              </w:rPr>
            </w:pPr>
          </w:p>
          <w:p w:rsidR="00737562" w:rsidRPr="00886B23" w:rsidRDefault="00737562" w:rsidP="004E6E03">
            <w:pPr>
              <w:spacing w:after="0" w:line="240" w:lineRule="auto"/>
              <w:rPr>
                <w:rFonts w:cs="Calibri"/>
                <w:sz w:val="27"/>
                <w:szCs w:val="27"/>
              </w:rPr>
            </w:pPr>
          </w:p>
        </w:tc>
        <w:tc>
          <w:tcPr>
            <w:tcW w:w="283" w:type="dxa"/>
          </w:tcPr>
          <w:p w:rsidR="001842BE" w:rsidRPr="00886B23" w:rsidRDefault="001842BE" w:rsidP="004E6E03">
            <w:pPr>
              <w:pStyle w:val="2a"/>
              <w:suppressLineNumbers/>
              <w:spacing w:before="0"/>
              <w:ind w:firstLine="142"/>
              <w:jc w:val="center"/>
              <w:rPr>
                <w:rFonts w:cs="Calibri"/>
                <w:sz w:val="27"/>
                <w:szCs w:val="27"/>
              </w:rPr>
            </w:pPr>
          </w:p>
        </w:tc>
        <w:tc>
          <w:tcPr>
            <w:tcW w:w="1985" w:type="dxa"/>
            <w:tcBorders>
              <w:top w:val="single" w:sz="4" w:space="0" w:color="auto"/>
            </w:tcBorders>
          </w:tcPr>
          <w:p w:rsidR="001842BE" w:rsidRPr="00886B23" w:rsidRDefault="00F07F94" w:rsidP="004E6E03">
            <w:pPr>
              <w:pStyle w:val="2a"/>
              <w:suppressLineNumbers/>
              <w:spacing w:before="0"/>
              <w:ind w:firstLine="142"/>
              <w:jc w:val="left"/>
              <w:rPr>
                <w:rFonts w:ascii="Times New Roman" w:hAnsi="Times New Roman" w:cs="Calibri"/>
                <w:lang w:val="en-US"/>
              </w:rPr>
            </w:pPr>
            <w:r w:rsidRPr="00886B23">
              <w:rPr>
                <w:rFonts w:ascii="Times New Roman" w:hAnsi="Times New Roman" w:cs="Calibri"/>
              </w:rPr>
              <w:t xml:space="preserve"> </w:t>
            </w:r>
            <w:r w:rsidR="00DC7905" w:rsidRPr="00886B23">
              <w:rPr>
                <w:rFonts w:ascii="Times New Roman" w:hAnsi="Times New Roman" w:cs="Calibri"/>
              </w:rPr>
              <w:t xml:space="preserve">   </w:t>
            </w:r>
            <w:r w:rsidR="00DC7905" w:rsidRPr="00886B23">
              <w:rPr>
                <w:rFonts w:ascii="Times New Roman" w:hAnsi="Times New Roman" w:cs="Calibri"/>
                <w:lang w:val="en-US"/>
              </w:rPr>
              <w:t>(</w:t>
            </w:r>
            <w:r w:rsidR="00DC7905" w:rsidRPr="00886B23">
              <w:rPr>
                <w:rFonts w:ascii="Times New Roman" w:hAnsi="Times New Roman" w:cs="Calibri"/>
              </w:rPr>
              <w:t>подпись</w:t>
            </w:r>
            <w:r w:rsidR="00DC7905" w:rsidRPr="00886B23">
              <w:rPr>
                <w:rFonts w:ascii="Times New Roman" w:hAnsi="Times New Roman" w:cs="Calibri"/>
                <w:lang w:val="en-US"/>
              </w:rPr>
              <w:t>)</w:t>
            </w:r>
          </w:p>
        </w:tc>
        <w:tc>
          <w:tcPr>
            <w:tcW w:w="314" w:type="dxa"/>
          </w:tcPr>
          <w:p w:rsidR="001842BE" w:rsidRPr="00886B23" w:rsidRDefault="001842BE" w:rsidP="004E6E03">
            <w:pPr>
              <w:pStyle w:val="2a"/>
              <w:suppressLineNumbers/>
              <w:tabs>
                <w:tab w:val="left" w:pos="450"/>
              </w:tabs>
              <w:spacing w:before="0"/>
              <w:ind w:firstLine="142"/>
              <w:jc w:val="center"/>
              <w:rPr>
                <w:rFonts w:ascii="Times New Roman" w:hAnsi="Times New Roman" w:cs="Calibri"/>
              </w:rPr>
            </w:pPr>
          </w:p>
        </w:tc>
        <w:tc>
          <w:tcPr>
            <w:tcW w:w="2645" w:type="dxa"/>
            <w:tcBorders>
              <w:top w:val="single" w:sz="4" w:space="0" w:color="auto"/>
            </w:tcBorders>
          </w:tcPr>
          <w:p w:rsidR="001842BE" w:rsidRPr="00886B23" w:rsidRDefault="00310104" w:rsidP="004E6E03">
            <w:pPr>
              <w:pStyle w:val="2a"/>
              <w:suppressLineNumbers/>
              <w:tabs>
                <w:tab w:val="left" w:pos="450"/>
                <w:tab w:val="left" w:pos="2272"/>
              </w:tabs>
              <w:spacing w:before="0"/>
              <w:ind w:right="157" w:firstLine="142"/>
              <w:jc w:val="center"/>
              <w:rPr>
                <w:rFonts w:ascii="Times New Roman" w:hAnsi="Times New Roman" w:cs="Calibri"/>
              </w:rPr>
            </w:pPr>
            <w:r w:rsidRPr="00886B23">
              <w:rPr>
                <w:rFonts w:ascii="Times New Roman" w:hAnsi="Times New Roman" w:cs="Calibri"/>
              </w:rPr>
              <w:t>(Ф.И.О)</w:t>
            </w:r>
          </w:p>
        </w:tc>
      </w:tr>
    </w:tbl>
    <w:p w:rsidR="001842BE" w:rsidRPr="00886B23" w:rsidRDefault="000712AE" w:rsidP="004E6E03">
      <w:pPr>
        <w:pStyle w:val="2a"/>
        <w:tabs>
          <w:tab w:val="clear" w:pos="-2977"/>
        </w:tabs>
        <w:autoSpaceDE/>
        <w:autoSpaceDN/>
        <w:spacing w:before="0"/>
        <w:ind w:right="142" w:firstLine="709"/>
        <w:rPr>
          <w:rFonts w:ascii="Times New Roman" w:hAnsi="Times New Roman"/>
          <w:sz w:val="30"/>
          <w:szCs w:val="30"/>
        </w:rPr>
      </w:pPr>
      <w:r w:rsidRPr="00886B23">
        <w:rPr>
          <w:rFonts w:ascii="Times New Roman" w:hAnsi="Times New Roman"/>
          <w:sz w:val="30"/>
          <w:szCs w:val="30"/>
        </w:rPr>
        <w:t>2. </w:t>
      </w:r>
      <w:r w:rsidR="001842BE" w:rsidRPr="00886B23">
        <w:rPr>
          <w:rFonts w:ascii="Times New Roman" w:hAnsi="Times New Roman"/>
          <w:sz w:val="30"/>
          <w:szCs w:val="30"/>
        </w:rPr>
        <w:t>Сведения представлены на основании подлинных документов и</w:t>
      </w:r>
      <w:r w:rsidR="007C6E58" w:rsidRPr="00886B23">
        <w:rPr>
          <w:rFonts w:ascii="Times New Roman" w:hAnsi="Times New Roman"/>
          <w:sz w:val="30"/>
          <w:szCs w:val="30"/>
          <w:lang w:val="en-US"/>
        </w:rPr>
        <w:t> </w:t>
      </w:r>
      <w:r w:rsidR="001842BE" w:rsidRPr="00886B23">
        <w:rPr>
          <w:rFonts w:ascii="Times New Roman" w:hAnsi="Times New Roman"/>
          <w:sz w:val="30"/>
          <w:szCs w:val="30"/>
        </w:rPr>
        <w:t>являются достоверными.</w:t>
      </w:r>
    </w:p>
    <w:p w:rsidR="001842BE" w:rsidRPr="00886B23" w:rsidRDefault="001842BE" w:rsidP="004E6E03">
      <w:pPr>
        <w:spacing w:after="0" w:line="240" w:lineRule="auto"/>
        <w:rPr>
          <w:sz w:val="27"/>
          <w:szCs w:val="27"/>
        </w:rPr>
      </w:pPr>
    </w:p>
    <w:tbl>
      <w:tblPr>
        <w:tblW w:w="4975" w:type="pct"/>
        <w:tblInd w:w="-114" w:type="dxa"/>
        <w:tblLayout w:type="fixed"/>
        <w:tblCellMar>
          <w:left w:w="28" w:type="dxa"/>
          <w:right w:w="28" w:type="dxa"/>
        </w:tblCellMar>
        <w:tblLook w:val="0000" w:firstRow="0" w:lastRow="0" w:firstColumn="0" w:lastColumn="0" w:noHBand="0" w:noVBand="0"/>
      </w:tblPr>
      <w:tblGrid>
        <w:gridCol w:w="4650"/>
        <w:gridCol w:w="344"/>
        <w:gridCol w:w="2059"/>
        <w:gridCol w:w="344"/>
        <w:gridCol w:w="1910"/>
      </w:tblGrid>
      <w:tr w:rsidR="006002EE" w:rsidRPr="00886B23" w:rsidTr="001842BE">
        <w:trPr>
          <w:cantSplit/>
        </w:trPr>
        <w:tc>
          <w:tcPr>
            <w:tcW w:w="2498" w:type="pct"/>
            <w:tcBorders>
              <w:top w:val="nil"/>
              <w:left w:val="nil"/>
              <w:bottom w:val="single" w:sz="4" w:space="0" w:color="auto"/>
              <w:right w:val="nil"/>
            </w:tcBorders>
          </w:tcPr>
          <w:p w:rsidR="001842BE" w:rsidRPr="00886B23" w:rsidRDefault="001842BE" w:rsidP="004E6E03">
            <w:pPr>
              <w:spacing w:after="0" w:line="240" w:lineRule="auto"/>
              <w:jc w:val="both"/>
              <w:rPr>
                <w:rFonts w:cs="Calibri"/>
                <w:sz w:val="27"/>
                <w:szCs w:val="27"/>
              </w:rPr>
            </w:pPr>
          </w:p>
        </w:tc>
        <w:tc>
          <w:tcPr>
            <w:tcW w:w="185" w:type="pct"/>
            <w:tcBorders>
              <w:top w:val="nil"/>
              <w:left w:val="nil"/>
              <w:bottom w:val="nil"/>
              <w:right w:val="nil"/>
            </w:tcBorders>
          </w:tcPr>
          <w:p w:rsidR="001842BE" w:rsidRPr="00886B23" w:rsidRDefault="001842BE" w:rsidP="004E6E03">
            <w:pPr>
              <w:spacing w:after="0" w:line="240" w:lineRule="auto"/>
              <w:jc w:val="both"/>
              <w:rPr>
                <w:rFonts w:cs="Calibri"/>
                <w:sz w:val="27"/>
                <w:szCs w:val="27"/>
              </w:rPr>
            </w:pPr>
          </w:p>
        </w:tc>
        <w:tc>
          <w:tcPr>
            <w:tcW w:w="1106" w:type="pct"/>
            <w:tcBorders>
              <w:top w:val="nil"/>
              <w:left w:val="nil"/>
              <w:bottom w:val="single" w:sz="4" w:space="0" w:color="auto"/>
              <w:right w:val="nil"/>
            </w:tcBorders>
          </w:tcPr>
          <w:p w:rsidR="001842BE" w:rsidRPr="00886B23" w:rsidRDefault="001842BE" w:rsidP="004E6E03">
            <w:pPr>
              <w:spacing w:after="0" w:line="240" w:lineRule="auto"/>
              <w:jc w:val="both"/>
              <w:rPr>
                <w:rFonts w:cs="Calibri"/>
                <w:sz w:val="27"/>
                <w:szCs w:val="27"/>
              </w:rPr>
            </w:pPr>
          </w:p>
        </w:tc>
        <w:tc>
          <w:tcPr>
            <w:tcW w:w="185" w:type="pct"/>
            <w:tcBorders>
              <w:top w:val="nil"/>
              <w:left w:val="nil"/>
              <w:bottom w:val="nil"/>
              <w:right w:val="nil"/>
            </w:tcBorders>
          </w:tcPr>
          <w:p w:rsidR="001842BE" w:rsidRPr="00886B23" w:rsidRDefault="001842BE" w:rsidP="004E6E03">
            <w:pPr>
              <w:spacing w:after="0" w:line="240" w:lineRule="auto"/>
              <w:jc w:val="both"/>
              <w:rPr>
                <w:rFonts w:cs="Calibri"/>
                <w:sz w:val="27"/>
                <w:szCs w:val="27"/>
              </w:rPr>
            </w:pPr>
          </w:p>
        </w:tc>
        <w:tc>
          <w:tcPr>
            <w:tcW w:w="1026" w:type="pct"/>
            <w:tcBorders>
              <w:top w:val="nil"/>
              <w:left w:val="nil"/>
              <w:bottom w:val="single" w:sz="4" w:space="0" w:color="auto"/>
              <w:right w:val="nil"/>
            </w:tcBorders>
          </w:tcPr>
          <w:p w:rsidR="001842BE" w:rsidRPr="00886B23" w:rsidRDefault="001842BE" w:rsidP="004E6E03">
            <w:pPr>
              <w:spacing w:after="0" w:line="240" w:lineRule="auto"/>
              <w:ind w:hanging="795"/>
              <w:jc w:val="both"/>
              <w:rPr>
                <w:rFonts w:cs="Calibri"/>
                <w:sz w:val="27"/>
                <w:szCs w:val="27"/>
              </w:rPr>
            </w:pPr>
          </w:p>
        </w:tc>
      </w:tr>
      <w:tr w:rsidR="006002EE" w:rsidRPr="00886B23" w:rsidTr="001842BE">
        <w:trPr>
          <w:cantSplit/>
        </w:trPr>
        <w:tc>
          <w:tcPr>
            <w:tcW w:w="2498" w:type="pct"/>
            <w:tcBorders>
              <w:top w:val="single" w:sz="4" w:space="0" w:color="auto"/>
              <w:left w:val="nil"/>
              <w:bottom w:val="nil"/>
              <w:right w:val="nil"/>
            </w:tcBorders>
          </w:tcPr>
          <w:p w:rsidR="001842BE" w:rsidRPr="00886B23" w:rsidRDefault="00892B39" w:rsidP="004E6E03">
            <w:pPr>
              <w:spacing w:after="0" w:line="240" w:lineRule="auto"/>
              <w:jc w:val="center"/>
              <w:rPr>
                <w:rFonts w:ascii="Times New Roman" w:hAnsi="Times New Roman" w:cs="Calibri"/>
                <w:sz w:val="24"/>
                <w:szCs w:val="24"/>
              </w:rPr>
            </w:pPr>
            <w:r w:rsidRPr="00886B23">
              <w:rPr>
                <w:rFonts w:ascii="Times New Roman" w:hAnsi="Times New Roman" w:cs="Calibri"/>
                <w:sz w:val="24"/>
                <w:szCs w:val="24"/>
              </w:rPr>
              <w:t>(д</w:t>
            </w:r>
            <w:r w:rsidR="001842BE" w:rsidRPr="00886B23">
              <w:rPr>
                <w:rFonts w:ascii="Times New Roman" w:hAnsi="Times New Roman" w:cs="Calibri"/>
                <w:sz w:val="24"/>
                <w:szCs w:val="24"/>
              </w:rPr>
              <w:t>олжность руководителя)</w:t>
            </w:r>
          </w:p>
          <w:p w:rsidR="001842BE" w:rsidRPr="00886B23" w:rsidRDefault="001842BE" w:rsidP="004E6E03">
            <w:pPr>
              <w:spacing w:after="0" w:line="240" w:lineRule="auto"/>
              <w:jc w:val="center"/>
              <w:rPr>
                <w:rFonts w:ascii="Times New Roman" w:hAnsi="Times New Roman" w:cs="Calibri"/>
                <w:sz w:val="24"/>
                <w:szCs w:val="24"/>
              </w:rPr>
            </w:pPr>
          </w:p>
        </w:tc>
        <w:tc>
          <w:tcPr>
            <w:tcW w:w="185" w:type="pct"/>
            <w:tcBorders>
              <w:top w:val="nil"/>
              <w:left w:val="nil"/>
              <w:bottom w:val="nil"/>
              <w:right w:val="nil"/>
            </w:tcBorders>
          </w:tcPr>
          <w:p w:rsidR="001842BE" w:rsidRPr="00886B23" w:rsidRDefault="001842BE" w:rsidP="004E6E03">
            <w:pPr>
              <w:spacing w:after="0" w:line="240" w:lineRule="auto"/>
              <w:jc w:val="both"/>
              <w:rPr>
                <w:rFonts w:ascii="Times New Roman" w:hAnsi="Times New Roman" w:cs="Calibri"/>
                <w:sz w:val="24"/>
                <w:szCs w:val="24"/>
              </w:rPr>
            </w:pPr>
          </w:p>
        </w:tc>
        <w:tc>
          <w:tcPr>
            <w:tcW w:w="1106" w:type="pct"/>
            <w:tcBorders>
              <w:top w:val="single" w:sz="4" w:space="0" w:color="auto"/>
              <w:left w:val="nil"/>
              <w:bottom w:val="nil"/>
              <w:right w:val="nil"/>
            </w:tcBorders>
          </w:tcPr>
          <w:p w:rsidR="001842BE" w:rsidRPr="00886B23" w:rsidRDefault="006A4783" w:rsidP="00FF2ABC">
            <w:pPr>
              <w:spacing w:after="0" w:line="240" w:lineRule="auto"/>
              <w:rPr>
                <w:rFonts w:ascii="Times New Roman" w:hAnsi="Times New Roman" w:cs="Calibri"/>
                <w:sz w:val="24"/>
                <w:szCs w:val="24"/>
              </w:rPr>
            </w:pPr>
            <w:r w:rsidRPr="00886B23">
              <w:rPr>
                <w:rFonts w:ascii="Times New Roman" w:hAnsi="Times New Roman" w:cs="Calibri"/>
                <w:sz w:val="24"/>
                <w:szCs w:val="24"/>
              </w:rPr>
              <w:t xml:space="preserve">    </w:t>
            </w:r>
            <w:r w:rsidR="00310104" w:rsidRPr="00886B23">
              <w:rPr>
                <w:rFonts w:ascii="Times New Roman" w:hAnsi="Times New Roman" w:cs="Calibri"/>
                <w:sz w:val="24"/>
                <w:szCs w:val="24"/>
              </w:rPr>
              <w:t xml:space="preserve">   </w:t>
            </w:r>
            <w:r w:rsidR="00ED36BE" w:rsidRPr="00886B23">
              <w:rPr>
                <w:rFonts w:ascii="Times New Roman" w:hAnsi="Times New Roman" w:cs="Calibri"/>
                <w:sz w:val="24"/>
                <w:szCs w:val="24"/>
                <w:lang w:val="en-US"/>
              </w:rPr>
              <w:t>(</w:t>
            </w:r>
            <w:r w:rsidR="00310104" w:rsidRPr="00886B23">
              <w:rPr>
                <w:rFonts w:ascii="Times New Roman" w:hAnsi="Times New Roman" w:cs="Calibri"/>
                <w:sz w:val="24"/>
                <w:szCs w:val="24"/>
              </w:rPr>
              <w:t>подпись</w:t>
            </w:r>
            <w:r w:rsidR="00ED36BE" w:rsidRPr="00886B23">
              <w:rPr>
                <w:rFonts w:ascii="Times New Roman" w:hAnsi="Times New Roman" w:cs="Calibri"/>
                <w:sz w:val="24"/>
                <w:szCs w:val="24"/>
                <w:lang w:val="en-US"/>
              </w:rPr>
              <w:t>)</w:t>
            </w:r>
          </w:p>
        </w:tc>
        <w:tc>
          <w:tcPr>
            <w:tcW w:w="185" w:type="pct"/>
            <w:tcBorders>
              <w:top w:val="nil"/>
              <w:left w:val="nil"/>
              <w:bottom w:val="nil"/>
              <w:right w:val="nil"/>
            </w:tcBorders>
          </w:tcPr>
          <w:p w:rsidR="001842BE" w:rsidRPr="00886B23" w:rsidRDefault="001842BE" w:rsidP="004E6E03">
            <w:pPr>
              <w:spacing w:after="0" w:line="240" w:lineRule="auto"/>
              <w:jc w:val="center"/>
              <w:rPr>
                <w:rFonts w:ascii="Times New Roman" w:hAnsi="Times New Roman" w:cs="Calibri"/>
                <w:sz w:val="24"/>
                <w:szCs w:val="24"/>
              </w:rPr>
            </w:pPr>
          </w:p>
        </w:tc>
        <w:tc>
          <w:tcPr>
            <w:tcW w:w="1026" w:type="pct"/>
            <w:tcBorders>
              <w:top w:val="single" w:sz="4" w:space="0" w:color="auto"/>
              <w:left w:val="nil"/>
              <w:bottom w:val="nil"/>
              <w:right w:val="nil"/>
            </w:tcBorders>
          </w:tcPr>
          <w:p w:rsidR="001842BE" w:rsidRPr="00886B23" w:rsidRDefault="001842BE" w:rsidP="00310104">
            <w:pPr>
              <w:spacing w:after="0" w:line="240" w:lineRule="auto"/>
              <w:jc w:val="center"/>
              <w:rPr>
                <w:rFonts w:ascii="Times New Roman" w:hAnsi="Times New Roman" w:cs="Calibri"/>
                <w:sz w:val="24"/>
                <w:szCs w:val="24"/>
              </w:rPr>
            </w:pPr>
            <w:r w:rsidRPr="00886B23">
              <w:rPr>
                <w:rFonts w:ascii="Times New Roman" w:hAnsi="Times New Roman" w:cs="Calibri"/>
                <w:sz w:val="24"/>
                <w:szCs w:val="24"/>
              </w:rPr>
              <w:t>(</w:t>
            </w:r>
            <w:r w:rsidR="00310104" w:rsidRPr="00886B23">
              <w:rPr>
                <w:rFonts w:ascii="Times New Roman" w:hAnsi="Times New Roman" w:cs="Calibri"/>
                <w:sz w:val="24"/>
                <w:szCs w:val="24"/>
              </w:rPr>
              <w:t>Ф.И.О</w:t>
            </w:r>
            <w:r w:rsidRPr="00886B23">
              <w:rPr>
                <w:rFonts w:ascii="Times New Roman" w:hAnsi="Times New Roman" w:cs="Calibri"/>
                <w:sz w:val="24"/>
                <w:szCs w:val="24"/>
              </w:rPr>
              <w:t>)</w:t>
            </w:r>
          </w:p>
        </w:tc>
      </w:tr>
      <w:tr w:rsidR="006002EE" w:rsidRPr="00886B23" w:rsidTr="001842BE">
        <w:trPr>
          <w:cantSplit/>
          <w:trHeight w:val="431"/>
        </w:trPr>
        <w:tc>
          <w:tcPr>
            <w:tcW w:w="2498" w:type="pct"/>
            <w:tcBorders>
              <w:top w:val="nil"/>
              <w:left w:val="nil"/>
              <w:bottom w:val="nil"/>
              <w:right w:val="nil"/>
            </w:tcBorders>
            <w:vAlign w:val="center"/>
          </w:tcPr>
          <w:p w:rsidR="001842BE" w:rsidRPr="00886B23" w:rsidRDefault="00D263B1" w:rsidP="00D263B1">
            <w:pPr>
              <w:spacing w:after="0" w:line="360" w:lineRule="auto"/>
              <w:rPr>
                <w:rFonts w:ascii="Times New Roman" w:hAnsi="Times New Roman" w:cs="Times New Roman"/>
                <w:sz w:val="30"/>
                <w:szCs w:val="30"/>
              </w:rPr>
            </w:pPr>
            <w:r w:rsidRPr="00886B23">
              <w:rPr>
                <w:rFonts w:ascii="Times New Roman" w:hAnsi="Times New Roman"/>
                <w:sz w:val="30"/>
                <w:szCs w:val="30"/>
              </w:rPr>
              <w:t>«___» _______________ 20__ г.</w:t>
            </w:r>
          </w:p>
        </w:tc>
        <w:tc>
          <w:tcPr>
            <w:tcW w:w="185" w:type="pct"/>
            <w:tcBorders>
              <w:top w:val="nil"/>
              <w:left w:val="nil"/>
              <w:bottom w:val="nil"/>
              <w:right w:val="nil"/>
            </w:tcBorders>
          </w:tcPr>
          <w:p w:rsidR="001842BE" w:rsidRPr="00886B23" w:rsidRDefault="001842BE" w:rsidP="004E6E03">
            <w:pPr>
              <w:spacing w:after="0" w:line="240" w:lineRule="auto"/>
              <w:jc w:val="both"/>
              <w:rPr>
                <w:rFonts w:ascii="Times New Roman" w:hAnsi="Times New Roman" w:cs="Times New Roman"/>
                <w:sz w:val="27"/>
                <w:szCs w:val="27"/>
              </w:rPr>
            </w:pPr>
          </w:p>
        </w:tc>
        <w:tc>
          <w:tcPr>
            <w:tcW w:w="1106" w:type="pct"/>
            <w:tcBorders>
              <w:top w:val="nil"/>
              <w:left w:val="nil"/>
              <w:bottom w:val="nil"/>
              <w:right w:val="nil"/>
            </w:tcBorders>
            <w:vAlign w:val="center"/>
          </w:tcPr>
          <w:p w:rsidR="001842BE" w:rsidRPr="00886B23" w:rsidRDefault="001842BE" w:rsidP="004E6E03">
            <w:pPr>
              <w:spacing w:after="0" w:line="240" w:lineRule="auto"/>
              <w:jc w:val="center"/>
              <w:rPr>
                <w:rFonts w:ascii="Times New Roman" w:hAnsi="Times New Roman" w:cs="Times New Roman"/>
                <w:sz w:val="27"/>
                <w:szCs w:val="27"/>
              </w:rPr>
            </w:pPr>
          </w:p>
        </w:tc>
        <w:tc>
          <w:tcPr>
            <w:tcW w:w="185" w:type="pct"/>
            <w:tcBorders>
              <w:top w:val="nil"/>
              <w:left w:val="nil"/>
              <w:bottom w:val="nil"/>
              <w:right w:val="nil"/>
            </w:tcBorders>
          </w:tcPr>
          <w:p w:rsidR="001842BE" w:rsidRPr="00886B23" w:rsidRDefault="001842BE" w:rsidP="004E6E03">
            <w:pPr>
              <w:spacing w:after="0" w:line="240" w:lineRule="auto"/>
              <w:jc w:val="both"/>
              <w:rPr>
                <w:rFonts w:ascii="Times New Roman" w:hAnsi="Times New Roman" w:cs="Times New Roman"/>
                <w:sz w:val="27"/>
                <w:szCs w:val="27"/>
              </w:rPr>
            </w:pPr>
          </w:p>
        </w:tc>
        <w:tc>
          <w:tcPr>
            <w:tcW w:w="1026" w:type="pct"/>
            <w:tcBorders>
              <w:top w:val="nil"/>
              <w:left w:val="nil"/>
              <w:bottom w:val="nil"/>
              <w:right w:val="nil"/>
            </w:tcBorders>
          </w:tcPr>
          <w:p w:rsidR="001842BE" w:rsidRPr="00886B23" w:rsidRDefault="001842BE" w:rsidP="004E6E03">
            <w:pPr>
              <w:spacing w:after="0" w:line="240" w:lineRule="auto"/>
              <w:jc w:val="both"/>
              <w:rPr>
                <w:rFonts w:ascii="Times New Roman" w:hAnsi="Times New Roman" w:cs="Times New Roman"/>
                <w:sz w:val="27"/>
                <w:szCs w:val="27"/>
              </w:rPr>
            </w:pPr>
          </w:p>
        </w:tc>
      </w:tr>
      <w:tr w:rsidR="006002EE" w:rsidRPr="00886B23" w:rsidTr="001842BE">
        <w:trPr>
          <w:cantSplit/>
          <w:trHeight w:val="449"/>
        </w:trPr>
        <w:tc>
          <w:tcPr>
            <w:tcW w:w="2498" w:type="pct"/>
            <w:tcBorders>
              <w:top w:val="nil"/>
              <w:left w:val="nil"/>
              <w:bottom w:val="nil"/>
              <w:right w:val="nil"/>
            </w:tcBorders>
          </w:tcPr>
          <w:p w:rsidR="001842BE" w:rsidRPr="00886B23" w:rsidRDefault="001842BE" w:rsidP="00FF2ABC">
            <w:pPr>
              <w:spacing w:after="0" w:line="360" w:lineRule="auto"/>
              <w:jc w:val="both"/>
              <w:rPr>
                <w:rFonts w:ascii="Times New Roman" w:hAnsi="Times New Roman" w:cs="Calibri"/>
                <w:sz w:val="30"/>
                <w:szCs w:val="30"/>
                <w:lang w:val="en-US"/>
              </w:rPr>
            </w:pPr>
            <w:r w:rsidRPr="00886B23">
              <w:rPr>
                <w:rFonts w:ascii="Times New Roman" w:hAnsi="Times New Roman" w:cs="Calibri"/>
                <w:sz w:val="30"/>
                <w:szCs w:val="30"/>
              </w:rPr>
              <w:t>М.П.</w:t>
            </w:r>
            <w:r w:rsidR="004A13F3" w:rsidRPr="00886B23">
              <w:rPr>
                <w:rFonts w:ascii="Times New Roman" w:hAnsi="Times New Roman" w:cs="Calibri"/>
                <w:sz w:val="30"/>
                <w:szCs w:val="30"/>
                <w:lang w:val="en-US"/>
              </w:rPr>
              <w:t>&lt;*&gt;</w:t>
            </w:r>
          </w:p>
        </w:tc>
        <w:tc>
          <w:tcPr>
            <w:tcW w:w="185" w:type="pct"/>
            <w:tcBorders>
              <w:top w:val="nil"/>
              <w:left w:val="nil"/>
              <w:bottom w:val="nil"/>
              <w:right w:val="nil"/>
            </w:tcBorders>
          </w:tcPr>
          <w:p w:rsidR="001842BE" w:rsidRPr="00886B23" w:rsidRDefault="001842BE" w:rsidP="004E6E03">
            <w:pPr>
              <w:spacing w:after="0" w:line="240" w:lineRule="auto"/>
              <w:jc w:val="both"/>
              <w:rPr>
                <w:rFonts w:cs="Calibri"/>
                <w:sz w:val="27"/>
                <w:szCs w:val="27"/>
              </w:rPr>
            </w:pPr>
          </w:p>
        </w:tc>
        <w:tc>
          <w:tcPr>
            <w:tcW w:w="2317" w:type="pct"/>
            <w:gridSpan w:val="3"/>
            <w:tcBorders>
              <w:top w:val="nil"/>
              <w:left w:val="nil"/>
              <w:bottom w:val="nil"/>
              <w:right w:val="nil"/>
            </w:tcBorders>
          </w:tcPr>
          <w:p w:rsidR="001842BE" w:rsidRPr="00886B23" w:rsidRDefault="001842BE" w:rsidP="004E6E03">
            <w:pPr>
              <w:spacing w:after="0" w:line="240" w:lineRule="auto"/>
              <w:jc w:val="both"/>
              <w:rPr>
                <w:rFonts w:cs="Calibri"/>
                <w:sz w:val="27"/>
                <w:szCs w:val="27"/>
              </w:rPr>
            </w:pPr>
          </w:p>
        </w:tc>
      </w:tr>
    </w:tbl>
    <w:p w:rsidR="001842BE" w:rsidRPr="00886B23" w:rsidRDefault="001842BE" w:rsidP="00406678">
      <w:pPr>
        <w:shd w:val="clear" w:color="auto" w:fill="FFFFFF"/>
        <w:tabs>
          <w:tab w:val="left" w:pos="1276"/>
        </w:tabs>
        <w:spacing w:after="0" w:line="240" w:lineRule="auto"/>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________________</w:t>
      </w:r>
      <w:r w:rsidR="00C83E34" w:rsidRPr="00886B23">
        <w:rPr>
          <w:rFonts w:ascii="Times New Roman" w:eastAsia="Times New Roman" w:hAnsi="Times New Roman" w:cs="Times New Roman"/>
          <w:sz w:val="30"/>
          <w:szCs w:val="30"/>
          <w:lang w:eastAsia="ru-RU"/>
        </w:rPr>
        <w:t xml:space="preserve"> </w:t>
      </w:r>
    </w:p>
    <w:p w:rsidR="00B86EFF" w:rsidRPr="00886B23" w:rsidRDefault="004A13F3" w:rsidP="00406678">
      <w:pPr>
        <w:shd w:val="clear" w:color="auto" w:fill="FFFFFF"/>
        <w:tabs>
          <w:tab w:val="left" w:pos="1276"/>
        </w:tabs>
        <w:spacing w:after="0" w:line="240" w:lineRule="auto"/>
        <w:jc w:val="both"/>
        <w:rPr>
          <w:rFonts w:ascii="Times New Roman" w:eastAsia="Times New Roman" w:hAnsi="Times New Roman" w:cs="Times New Roman"/>
          <w:sz w:val="30"/>
          <w:szCs w:val="30"/>
          <w:lang w:eastAsia="ru-RU"/>
        </w:rPr>
      </w:pPr>
      <w:r w:rsidRPr="00886B23">
        <w:rPr>
          <w:rFonts w:ascii="Times New Roman" w:hAnsi="Times New Roman" w:cs="Calibri"/>
          <w:sz w:val="30"/>
          <w:szCs w:val="30"/>
        </w:rPr>
        <w:t>&lt;</w:t>
      </w:r>
      <w:r w:rsidR="0051626F" w:rsidRPr="00886B23">
        <w:rPr>
          <w:rFonts w:ascii="Times New Roman" w:hAnsi="Times New Roman" w:cs="Calibri"/>
          <w:sz w:val="30"/>
          <w:szCs w:val="30"/>
        </w:rPr>
        <w:t>*</w:t>
      </w:r>
      <w:r w:rsidRPr="00886B23">
        <w:rPr>
          <w:rFonts w:ascii="Times New Roman" w:hAnsi="Times New Roman" w:cs="Calibri"/>
          <w:sz w:val="30"/>
          <w:szCs w:val="30"/>
        </w:rPr>
        <w:t xml:space="preserve">&gt; </w:t>
      </w:r>
      <w:r w:rsidR="00B86EFF" w:rsidRPr="00886B23">
        <w:rPr>
          <w:rFonts w:ascii="Times New Roman" w:eastAsia="Times New Roman" w:hAnsi="Times New Roman" w:cs="Times New Roman"/>
          <w:sz w:val="30"/>
          <w:szCs w:val="30"/>
          <w:lang w:eastAsia="ru-RU"/>
        </w:rPr>
        <w:t>Оттиск п</w:t>
      </w:r>
      <w:r w:rsidR="001842BE" w:rsidRPr="00886B23">
        <w:rPr>
          <w:rFonts w:ascii="Times New Roman" w:eastAsia="Times New Roman" w:hAnsi="Times New Roman" w:cs="Times New Roman"/>
          <w:sz w:val="30"/>
          <w:szCs w:val="30"/>
          <w:lang w:eastAsia="ru-RU"/>
        </w:rPr>
        <w:t>ечат</w:t>
      </w:r>
      <w:r w:rsidR="00B86EFF" w:rsidRPr="00886B23">
        <w:rPr>
          <w:rFonts w:ascii="Times New Roman" w:eastAsia="Times New Roman" w:hAnsi="Times New Roman" w:cs="Times New Roman"/>
          <w:sz w:val="30"/>
          <w:szCs w:val="30"/>
          <w:lang w:eastAsia="ru-RU"/>
        </w:rPr>
        <w:t>и проставл</w:t>
      </w:r>
      <w:r w:rsidR="001842BE" w:rsidRPr="00886B23">
        <w:rPr>
          <w:rFonts w:ascii="Times New Roman" w:eastAsia="Times New Roman" w:hAnsi="Times New Roman" w:cs="Times New Roman"/>
          <w:sz w:val="30"/>
          <w:szCs w:val="30"/>
          <w:lang w:eastAsia="ru-RU"/>
        </w:rPr>
        <w:t>я</w:t>
      </w:r>
      <w:r w:rsidR="00B86EFF" w:rsidRPr="00886B23">
        <w:rPr>
          <w:rFonts w:ascii="Times New Roman" w:eastAsia="Times New Roman" w:hAnsi="Times New Roman" w:cs="Times New Roman"/>
          <w:sz w:val="30"/>
          <w:szCs w:val="30"/>
          <w:lang w:eastAsia="ru-RU"/>
        </w:rPr>
        <w:t>е</w:t>
      </w:r>
      <w:r w:rsidR="001842BE" w:rsidRPr="00886B23">
        <w:rPr>
          <w:rFonts w:ascii="Times New Roman" w:eastAsia="Times New Roman" w:hAnsi="Times New Roman" w:cs="Times New Roman"/>
          <w:sz w:val="30"/>
          <w:szCs w:val="30"/>
          <w:lang w:eastAsia="ru-RU"/>
        </w:rPr>
        <w:t>тся при наличии</w:t>
      </w:r>
      <w:r w:rsidR="00B86EFF" w:rsidRPr="00886B23">
        <w:rPr>
          <w:rFonts w:ascii="Times New Roman" w:eastAsia="Times New Roman" w:hAnsi="Times New Roman" w:cs="Times New Roman"/>
          <w:sz w:val="30"/>
          <w:szCs w:val="30"/>
          <w:lang w:eastAsia="ru-RU"/>
        </w:rPr>
        <w:t xml:space="preserve"> печати у организации. Оттиск печати не проставляется в случае использования фирменного бланка организации, изготовленного типографским способом </w:t>
      </w:r>
      <w:r w:rsidR="00FE36FF" w:rsidRPr="00886B23">
        <w:rPr>
          <w:rFonts w:ascii="Times New Roman" w:eastAsia="Times New Roman" w:hAnsi="Times New Roman" w:cs="Times New Roman"/>
          <w:sz w:val="30"/>
          <w:szCs w:val="30"/>
          <w:lang w:eastAsia="ru-RU"/>
        </w:rPr>
        <w:br/>
      </w:r>
      <w:r w:rsidR="00B86EFF" w:rsidRPr="00886B23">
        <w:rPr>
          <w:rFonts w:ascii="Times New Roman" w:eastAsia="Times New Roman" w:hAnsi="Times New Roman" w:cs="Times New Roman"/>
          <w:sz w:val="30"/>
          <w:szCs w:val="30"/>
          <w:lang w:eastAsia="ru-RU"/>
        </w:rPr>
        <w:t>и имеющего уникальный идентификационный номер на обороте бланка.</w:t>
      </w:r>
      <w:r w:rsidR="0043069A" w:rsidRPr="00886B23">
        <w:rPr>
          <w:rFonts w:ascii="Times New Roman" w:eastAsia="Times New Roman" w:hAnsi="Times New Roman" w:cs="Times New Roman"/>
          <w:sz w:val="30"/>
          <w:szCs w:val="30"/>
          <w:lang w:eastAsia="ru-RU"/>
        </w:rPr>
        <w:t>»;</w:t>
      </w:r>
    </w:p>
    <w:p w:rsidR="00683AA3" w:rsidRPr="00886B23" w:rsidRDefault="00683AA3" w:rsidP="004E6E03">
      <w:pPr>
        <w:shd w:val="clear" w:color="auto" w:fill="FFFFFF"/>
        <w:tabs>
          <w:tab w:val="left" w:pos="1276"/>
        </w:tabs>
        <w:spacing w:after="0" w:line="240" w:lineRule="auto"/>
        <w:jc w:val="both"/>
        <w:rPr>
          <w:rFonts w:ascii="Times New Roman" w:eastAsia="Times New Roman" w:hAnsi="Times New Roman" w:cs="Times New Roman"/>
          <w:sz w:val="30"/>
          <w:szCs w:val="30"/>
          <w:lang w:eastAsia="ru-RU"/>
        </w:rPr>
      </w:pPr>
    </w:p>
    <w:p w:rsidR="00683AA3" w:rsidRPr="00886B23" w:rsidRDefault="00831C6B" w:rsidP="00461AB1">
      <w:pPr>
        <w:shd w:val="clear" w:color="auto" w:fill="FFFFFF"/>
        <w:tabs>
          <w:tab w:val="left" w:pos="1276"/>
        </w:tabs>
        <w:spacing w:after="0" w:line="360" w:lineRule="auto"/>
        <w:ind w:firstLine="709"/>
        <w:jc w:val="both"/>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3</w:t>
      </w:r>
      <w:r w:rsidR="009021EE" w:rsidRPr="00886B23">
        <w:rPr>
          <w:rFonts w:ascii="Times New Roman" w:eastAsia="Times New Roman" w:hAnsi="Times New Roman" w:cs="Times New Roman"/>
          <w:sz w:val="30"/>
          <w:szCs w:val="30"/>
          <w:lang w:eastAsia="ru-RU"/>
        </w:rPr>
        <w:t>2</w:t>
      </w:r>
      <w:r w:rsidR="00683AA3" w:rsidRPr="00886B23">
        <w:rPr>
          <w:rFonts w:ascii="Times New Roman" w:eastAsia="Times New Roman" w:hAnsi="Times New Roman" w:cs="Times New Roman"/>
          <w:sz w:val="30"/>
          <w:szCs w:val="30"/>
          <w:lang w:eastAsia="ru-RU"/>
        </w:rPr>
        <w:t xml:space="preserve">) </w:t>
      </w:r>
      <w:r w:rsidR="00261A81" w:rsidRPr="00886B23">
        <w:rPr>
          <w:rFonts w:ascii="Times New Roman" w:eastAsia="Times New Roman" w:hAnsi="Times New Roman" w:cs="Times New Roman"/>
          <w:sz w:val="30"/>
          <w:szCs w:val="30"/>
          <w:lang w:eastAsia="ru-RU"/>
        </w:rPr>
        <w:t>п</w:t>
      </w:r>
      <w:r w:rsidR="00683AA3" w:rsidRPr="00886B23">
        <w:rPr>
          <w:rFonts w:ascii="Times New Roman" w:eastAsia="Times New Roman" w:hAnsi="Times New Roman" w:cs="Times New Roman"/>
          <w:sz w:val="30"/>
          <w:szCs w:val="30"/>
          <w:lang w:eastAsia="ru-RU"/>
        </w:rPr>
        <w:t xml:space="preserve">риложение № 4 </w:t>
      </w:r>
      <w:r w:rsidR="00BB2A76" w:rsidRPr="00886B23">
        <w:rPr>
          <w:rFonts w:ascii="Times New Roman" w:eastAsia="Times New Roman" w:hAnsi="Times New Roman" w:cs="Times New Roman"/>
          <w:sz w:val="30"/>
          <w:szCs w:val="30"/>
          <w:lang w:eastAsia="ru-RU"/>
        </w:rPr>
        <w:t xml:space="preserve">к Регламенту удостоверяющего центра службы доверенной третьей стороны интегрированной информационной системы Евразийского экономического союза </w:t>
      </w:r>
      <w:r w:rsidR="004A04C1" w:rsidRPr="00886B23">
        <w:rPr>
          <w:rFonts w:ascii="Times New Roman" w:eastAsia="Times New Roman" w:hAnsi="Times New Roman" w:cs="Times New Roman"/>
          <w:sz w:val="30"/>
          <w:szCs w:val="30"/>
          <w:lang w:eastAsia="ru-RU"/>
        </w:rPr>
        <w:t xml:space="preserve">(приложение к указанному Положению) </w:t>
      </w:r>
      <w:r w:rsidR="00683AA3" w:rsidRPr="00886B23">
        <w:rPr>
          <w:rFonts w:ascii="Times New Roman" w:eastAsia="Times New Roman" w:hAnsi="Times New Roman" w:cs="Times New Roman"/>
          <w:sz w:val="30"/>
          <w:szCs w:val="30"/>
          <w:lang w:eastAsia="ru-RU"/>
        </w:rPr>
        <w:t>изложить в следующей редакции:</w:t>
      </w:r>
      <w:r w:rsidR="00D95463" w:rsidRPr="00886B23">
        <w:rPr>
          <w:rFonts w:ascii="Times New Roman" w:eastAsia="Times New Roman" w:hAnsi="Times New Roman" w:cs="Times New Roman"/>
          <w:sz w:val="30"/>
          <w:szCs w:val="30"/>
          <w:lang w:eastAsia="ru-RU"/>
        </w:rPr>
        <w:t xml:space="preserve"> </w:t>
      </w:r>
    </w:p>
    <w:p w:rsidR="00683AA3" w:rsidRPr="00886B23" w:rsidRDefault="005258C4" w:rsidP="00FB5B8B">
      <w:pPr>
        <w:keepNext/>
        <w:tabs>
          <w:tab w:val="left" w:pos="1077"/>
        </w:tabs>
        <w:suppressAutoHyphens/>
        <w:spacing w:before="240" w:after="120" w:line="240" w:lineRule="auto"/>
        <w:ind w:left="3544"/>
        <w:jc w:val="center"/>
        <w:outlineLvl w:val="0"/>
        <w:rPr>
          <w:rFonts w:ascii="Times New Roman" w:hAnsi="Times New Roman"/>
          <w:snapToGrid w:val="0"/>
          <w:sz w:val="30"/>
          <w:szCs w:val="30"/>
        </w:rPr>
      </w:pPr>
      <w:bookmarkStart w:id="21" w:name="_Toc509322758"/>
      <w:r w:rsidRPr="00886B23">
        <w:rPr>
          <w:rFonts w:ascii="Times New Roman" w:hAnsi="Times New Roman"/>
          <w:snapToGrid w:val="0"/>
          <w:sz w:val="30"/>
          <w:szCs w:val="30"/>
        </w:rPr>
        <w:t>«</w:t>
      </w:r>
      <w:r w:rsidR="00683AA3" w:rsidRPr="00886B23">
        <w:rPr>
          <w:rFonts w:ascii="Times New Roman" w:hAnsi="Times New Roman"/>
          <w:snapToGrid w:val="0"/>
          <w:sz w:val="30"/>
          <w:szCs w:val="30"/>
        </w:rPr>
        <w:t>ПРИЛОЖЕНИЕ № 4</w:t>
      </w:r>
      <w:bookmarkEnd w:id="21"/>
    </w:p>
    <w:p w:rsidR="00F87133" w:rsidRPr="00886B23" w:rsidRDefault="00683AA3" w:rsidP="00FB5B8B">
      <w:pPr>
        <w:spacing w:before="200" w:after="0" w:line="240" w:lineRule="auto"/>
        <w:ind w:left="3544"/>
        <w:jc w:val="center"/>
        <w:rPr>
          <w:rFonts w:ascii="Times New Roman" w:hAnsi="Times New Roman"/>
          <w:sz w:val="30"/>
          <w:szCs w:val="27"/>
        </w:rPr>
      </w:pPr>
      <w:r w:rsidRPr="00886B23">
        <w:rPr>
          <w:rFonts w:ascii="Times New Roman" w:hAnsi="Times New Roman"/>
          <w:sz w:val="30"/>
          <w:szCs w:val="27"/>
        </w:rPr>
        <w:t xml:space="preserve">к Регламенту </w:t>
      </w:r>
    </w:p>
    <w:p w:rsidR="00683AA3" w:rsidRPr="00886B23" w:rsidRDefault="00683AA3" w:rsidP="00FB5B8B">
      <w:pPr>
        <w:spacing w:line="240" w:lineRule="auto"/>
        <w:ind w:left="3544"/>
        <w:jc w:val="center"/>
        <w:rPr>
          <w:sz w:val="27"/>
          <w:szCs w:val="27"/>
        </w:rPr>
      </w:pPr>
      <w:r w:rsidRPr="00886B23">
        <w:rPr>
          <w:rFonts w:ascii="Times New Roman" w:hAnsi="Times New Roman"/>
          <w:sz w:val="30"/>
          <w:szCs w:val="27"/>
        </w:rPr>
        <w:t>удостоверяющего центра службы доверенной третьей стороны интегрированной информационной системы Евразийского экономического союза</w:t>
      </w:r>
    </w:p>
    <w:p w:rsidR="00683AA3" w:rsidRPr="00886B23" w:rsidRDefault="00683AA3" w:rsidP="00683AA3">
      <w:pPr>
        <w:jc w:val="center"/>
        <w:rPr>
          <w:sz w:val="27"/>
          <w:szCs w:val="27"/>
        </w:rPr>
      </w:pPr>
    </w:p>
    <w:p w:rsidR="00683AA3" w:rsidRPr="00886B23" w:rsidRDefault="00683AA3" w:rsidP="00683AA3">
      <w:pPr>
        <w:jc w:val="center"/>
        <w:rPr>
          <w:rFonts w:ascii="Times New Roman" w:hAnsi="Times New Roman"/>
          <w:b/>
          <w:sz w:val="27"/>
          <w:szCs w:val="27"/>
        </w:rPr>
      </w:pPr>
      <w:r w:rsidRPr="00886B23">
        <w:rPr>
          <w:rFonts w:ascii="Times New Roman Полужирный" w:hAnsi="Times New Roman Полужирный"/>
          <w:b/>
          <w:spacing w:val="40"/>
          <w:sz w:val="30"/>
          <w:szCs w:val="30"/>
        </w:rPr>
        <w:t>ФОРМА</w:t>
      </w:r>
      <w:r w:rsidRPr="00886B23">
        <w:rPr>
          <w:b/>
          <w:spacing w:val="40"/>
          <w:sz w:val="30"/>
          <w:szCs w:val="30"/>
        </w:rPr>
        <w:br/>
      </w:r>
      <w:r w:rsidRPr="00886B23">
        <w:rPr>
          <w:rFonts w:ascii="Times New Roman Полужирный" w:hAnsi="Times New Roman Полужирный"/>
          <w:b/>
          <w:sz w:val="30"/>
          <w:szCs w:val="30"/>
        </w:rPr>
        <w:t>зая</w:t>
      </w:r>
      <w:r w:rsidRPr="00886B23">
        <w:rPr>
          <w:rFonts w:ascii="Times New Roman" w:hAnsi="Times New Roman" w:cs="Times New Roman"/>
          <w:b/>
          <w:sz w:val="30"/>
          <w:szCs w:val="30"/>
        </w:rPr>
        <w:t>вления</w:t>
      </w:r>
      <w:r w:rsidRPr="00886B23">
        <w:rPr>
          <w:rFonts w:ascii="Times New Roman Полужирный" w:hAnsi="Times New Roman Полужирный"/>
          <w:b/>
          <w:sz w:val="30"/>
          <w:szCs w:val="30"/>
        </w:rPr>
        <w:t xml:space="preserve"> на отзыв сертификата</w:t>
      </w:r>
      <w:r w:rsidR="00E87DEB" w:rsidRPr="00886B23">
        <w:rPr>
          <w:rFonts w:ascii="Times New Roman" w:hAnsi="Times New Roman"/>
          <w:bCs/>
          <w:sz w:val="30"/>
          <w:szCs w:val="30"/>
        </w:rPr>
        <w:t xml:space="preserve"> </w:t>
      </w:r>
      <w:r w:rsidR="00E87DEB" w:rsidRPr="00886B23">
        <w:rPr>
          <w:rFonts w:ascii="Times New Roman" w:hAnsi="Times New Roman"/>
          <w:b/>
          <w:bCs/>
          <w:sz w:val="30"/>
          <w:szCs w:val="30"/>
        </w:rPr>
        <w:t>ключа проверки ЭЦП</w:t>
      </w:r>
    </w:p>
    <w:p w:rsidR="00683AA3" w:rsidRPr="00886B23" w:rsidRDefault="00683AA3" w:rsidP="00683AA3">
      <w:pPr>
        <w:jc w:val="center"/>
        <w:rPr>
          <w:rFonts w:ascii="Times New Roman" w:hAnsi="Times New Roman"/>
          <w:sz w:val="27"/>
          <w:szCs w:val="27"/>
        </w:rPr>
      </w:pPr>
    </w:p>
    <w:tbl>
      <w:tblPr>
        <w:tblW w:w="9625" w:type="dxa"/>
        <w:jc w:val="right"/>
        <w:tblLayout w:type="fixed"/>
        <w:tblLook w:val="0000" w:firstRow="0" w:lastRow="0" w:firstColumn="0" w:lastColumn="0" w:noHBand="0" w:noVBand="0"/>
      </w:tblPr>
      <w:tblGrid>
        <w:gridCol w:w="3402"/>
        <w:gridCol w:w="6223"/>
      </w:tblGrid>
      <w:tr w:rsidR="006002EE" w:rsidRPr="00886B23" w:rsidTr="008E249A">
        <w:trPr>
          <w:jc w:val="right"/>
        </w:trPr>
        <w:tc>
          <w:tcPr>
            <w:tcW w:w="3402" w:type="dxa"/>
          </w:tcPr>
          <w:p w:rsidR="00683AA3" w:rsidRPr="00886B23" w:rsidRDefault="00683AA3" w:rsidP="00683AA3">
            <w:pPr>
              <w:spacing w:after="0" w:line="240" w:lineRule="auto"/>
              <w:rPr>
                <w:rFonts w:ascii="Times New Roman" w:hAnsi="Times New Roman"/>
                <w:sz w:val="27"/>
                <w:szCs w:val="27"/>
              </w:rPr>
            </w:pPr>
          </w:p>
        </w:tc>
        <w:tc>
          <w:tcPr>
            <w:tcW w:w="6223" w:type="dxa"/>
            <w:tcBorders>
              <w:bottom w:val="single" w:sz="4" w:space="0" w:color="auto"/>
            </w:tcBorders>
          </w:tcPr>
          <w:p w:rsidR="00683AA3" w:rsidRPr="00886B23" w:rsidRDefault="00683AA3" w:rsidP="00683AA3">
            <w:pPr>
              <w:spacing w:after="0" w:line="240" w:lineRule="auto"/>
              <w:ind w:right="79"/>
              <w:jc w:val="center"/>
              <w:rPr>
                <w:rFonts w:ascii="Times New Roman" w:hAnsi="Times New Roman"/>
                <w:sz w:val="30"/>
                <w:szCs w:val="30"/>
              </w:rPr>
            </w:pPr>
            <w:r w:rsidRPr="00886B23">
              <w:rPr>
                <w:rFonts w:ascii="Times New Roman" w:hAnsi="Times New Roman"/>
                <w:sz w:val="30"/>
                <w:szCs w:val="30"/>
              </w:rPr>
              <w:t>Руководителю УЦ службы</w:t>
            </w:r>
            <w:r w:rsidRPr="00886B23" w:rsidDel="00120657">
              <w:rPr>
                <w:rFonts w:ascii="Times New Roman" w:hAnsi="Times New Roman"/>
                <w:sz w:val="30"/>
                <w:szCs w:val="30"/>
              </w:rPr>
              <w:t xml:space="preserve"> </w:t>
            </w:r>
            <w:r w:rsidRPr="00886B23">
              <w:rPr>
                <w:rFonts w:ascii="Times New Roman" w:hAnsi="Times New Roman"/>
                <w:sz w:val="30"/>
                <w:szCs w:val="30"/>
              </w:rPr>
              <w:t>ДТС</w:t>
            </w:r>
          </w:p>
        </w:tc>
      </w:tr>
      <w:tr w:rsidR="006002EE" w:rsidRPr="00886B23" w:rsidTr="008E249A">
        <w:trPr>
          <w:jc w:val="right"/>
        </w:trPr>
        <w:tc>
          <w:tcPr>
            <w:tcW w:w="3402" w:type="dxa"/>
          </w:tcPr>
          <w:p w:rsidR="00683AA3" w:rsidRPr="00886B23" w:rsidRDefault="00683AA3" w:rsidP="00683AA3">
            <w:pPr>
              <w:spacing w:after="0" w:line="240" w:lineRule="auto"/>
              <w:rPr>
                <w:rFonts w:ascii="Times New Roman" w:hAnsi="Times New Roman"/>
                <w:sz w:val="27"/>
                <w:szCs w:val="27"/>
              </w:rPr>
            </w:pPr>
          </w:p>
        </w:tc>
        <w:tc>
          <w:tcPr>
            <w:tcW w:w="6223" w:type="dxa"/>
            <w:tcBorders>
              <w:top w:val="single" w:sz="4" w:space="0" w:color="auto"/>
              <w:bottom w:val="single" w:sz="4" w:space="0" w:color="auto"/>
            </w:tcBorders>
          </w:tcPr>
          <w:p w:rsidR="00683AA3" w:rsidRPr="00886B23" w:rsidRDefault="00683AA3" w:rsidP="00683AA3">
            <w:pPr>
              <w:spacing w:after="0" w:line="240" w:lineRule="auto"/>
              <w:ind w:firstLine="5"/>
              <w:jc w:val="center"/>
              <w:rPr>
                <w:rFonts w:ascii="Times New Roman" w:hAnsi="Times New Roman"/>
                <w:spacing w:val="-4"/>
                <w:sz w:val="30"/>
                <w:szCs w:val="30"/>
              </w:rPr>
            </w:pPr>
            <w:r w:rsidRPr="00886B23">
              <w:rPr>
                <w:rFonts w:ascii="Times New Roman" w:hAnsi="Times New Roman"/>
                <w:spacing w:val="-4"/>
                <w:sz w:val="30"/>
                <w:szCs w:val="30"/>
              </w:rPr>
              <w:t xml:space="preserve">115114, г. Москва, ул. </w:t>
            </w:r>
            <w:proofErr w:type="spellStart"/>
            <w:r w:rsidRPr="00886B23">
              <w:rPr>
                <w:rFonts w:ascii="Times New Roman" w:hAnsi="Times New Roman"/>
                <w:spacing w:val="-4"/>
                <w:sz w:val="30"/>
                <w:szCs w:val="30"/>
              </w:rPr>
              <w:t>Летниковская</w:t>
            </w:r>
            <w:proofErr w:type="spellEnd"/>
            <w:r w:rsidRPr="00886B23">
              <w:rPr>
                <w:rFonts w:ascii="Times New Roman" w:hAnsi="Times New Roman"/>
                <w:spacing w:val="-4"/>
                <w:sz w:val="30"/>
                <w:szCs w:val="30"/>
              </w:rPr>
              <w:t>, д. 2, стр. 1</w:t>
            </w:r>
          </w:p>
        </w:tc>
      </w:tr>
      <w:tr w:rsidR="006002EE" w:rsidRPr="00886B23" w:rsidTr="008E249A">
        <w:trPr>
          <w:jc w:val="right"/>
        </w:trPr>
        <w:tc>
          <w:tcPr>
            <w:tcW w:w="3402" w:type="dxa"/>
          </w:tcPr>
          <w:p w:rsidR="00683AA3" w:rsidRPr="00886B23" w:rsidRDefault="00683AA3" w:rsidP="00683AA3">
            <w:pPr>
              <w:spacing w:after="0" w:line="240" w:lineRule="auto"/>
              <w:jc w:val="right"/>
              <w:rPr>
                <w:rFonts w:ascii="Times New Roman" w:hAnsi="Times New Roman"/>
                <w:sz w:val="27"/>
                <w:szCs w:val="27"/>
              </w:rPr>
            </w:pPr>
          </w:p>
        </w:tc>
        <w:tc>
          <w:tcPr>
            <w:tcW w:w="6223" w:type="dxa"/>
            <w:tcBorders>
              <w:top w:val="single" w:sz="4" w:space="0" w:color="auto"/>
              <w:bottom w:val="single" w:sz="4" w:space="0" w:color="auto"/>
            </w:tcBorders>
          </w:tcPr>
          <w:p w:rsidR="00683AA3" w:rsidRPr="00886B23" w:rsidRDefault="00683AA3" w:rsidP="00683AA3">
            <w:pPr>
              <w:tabs>
                <w:tab w:val="left" w:pos="-5601"/>
              </w:tabs>
              <w:spacing w:after="0" w:line="240" w:lineRule="auto"/>
              <w:ind w:firstLine="495"/>
              <w:jc w:val="center"/>
              <w:rPr>
                <w:rFonts w:ascii="Times New Roman" w:hAnsi="Times New Roman"/>
                <w:sz w:val="27"/>
                <w:szCs w:val="27"/>
              </w:rPr>
            </w:pPr>
          </w:p>
        </w:tc>
      </w:tr>
      <w:tr w:rsidR="006002EE" w:rsidRPr="00886B23" w:rsidTr="00683AA3">
        <w:trPr>
          <w:jc w:val="right"/>
        </w:trPr>
        <w:tc>
          <w:tcPr>
            <w:tcW w:w="3402" w:type="dxa"/>
          </w:tcPr>
          <w:p w:rsidR="00683AA3" w:rsidRPr="00886B23" w:rsidRDefault="00683AA3" w:rsidP="00683AA3">
            <w:pPr>
              <w:spacing w:after="0" w:line="240" w:lineRule="auto"/>
              <w:rPr>
                <w:rFonts w:ascii="Times New Roman" w:hAnsi="Times New Roman"/>
                <w:sz w:val="27"/>
                <w:szCs w:val="27"/>
              </w:rPr>
            </w:pPr>
          </w:p>
        </w:tc>
        <w:tc>
          <w:tcPr>
            <w:tcW w:w="6223" w:type="dxa"/>
            <w:tcBorders>
              <w:top w:val="single" w:sz="4" w:space="0" w:color="auto"/>
            </w:tcBorders>
          </w:tcPr>
          <w:p w:rsidR="00683AA3" w:rsidRPr="00886B23" w:rsidRDefault="00683AA3" w:rsidP="00683AA3">
            <w:pPr>
              <w:spacing w:after="0" w:line="240" w:lineRule="auto"/>
              <w:jc w:val="center"/>
              <w:rPr>
                <w:rFonts w:ascii="Times New Roman" w:hAnsi="Times New Roman"/>
                <w:sz w:val="24"/>
                <w:szCs w:val="24"/>
              </w:rPr>
            </w:pPr>
            <w:r w:rsidRPr="00886B23">
              <w:rPr>
                <w:rFonts w:ascii="Times New Roman" w:hAnsi="Times New Roman"/>
                <w:sz w:val="24"/>
                <w:szCs w:val="24"/>
              </w:rPr>
              <w:t>(наименование должности руководителя)</w:t>
            </w:r>
          </w:p>
        </w:tc>
      </w:tr>
      <w:tr w:rsidR="006002EE" w:rsidRPr="00886B23" w:rsidTr="00683AA3">
        <w:trPr>
          <w:jc w:val="right"/>
        </w:trPr>
        <w:tc>
          <w:tcPr>
            <w:tcW w:w="3402" w:type="dxa"/>
          </w:tcPr>
          <w:p w:rsidR="00683AA3" w:rsidRPr="00886B23" w:rsidRDefault="00683AA3" w:rsidP="00683AA3">
            <w:pPr>
              <w:spacing w:after="0" w:line="240" w:lineRule="auto"/>
              <w:jc w:val="right"/>
              <w:rPr>
                <w:rFonts w:ascii="Times New Roman" w:hAnsi="Times New Roman"/>
                <w:sz w:val="27"/>
                <w:szCs w:val="27"/>
              </w:rPr>
            </w:pPr>
          </w:p>
        </w:tc>
        <w:tc>
          <w:tcPr>
            <w:tcW w:w="6223" w:type="dxa"/>
            <w:tcBorders>
              <w:bottom w:val="single" w:sz="4" w:space="0" w:color="auto"/>
            </w:tcBorders>
          </w:tcPr>
          <w:p w:rsidR="00683AA3" w:rsidRPr="00886B23" w:rsidRDefault="00683AA3" w:rsidP="00683AA3">
            <w:pPr>
              <w:spacing w:after="0" w:line="240" w:lineRule="auto"/>
              <w:ind w:firstLine="495"/>
              <w:jc w:val="center"/>
              <w:rPr>
                <w:rFonts w:ascii="Times New Roman" w:hAnsi="Times New Roman"/>
                <w:sz w:val="27"/>
                <w:szCs w:val="27"/>
              </w:rPr>
            </w:pPr>
          </w:p>
        </w:tc>
      </w:tr>
      <w:tr w:rsidR="006002EE" w:rsidRPr="00886B23" w:rsidTr="00683AA3">
        <w:trPr>
          <w:jc w:val="right"/>
        </w:trPr>
        <w:tc>
          <w:tcPr>
            <w:tcW w:w="3402" w:type="dxa"/>
          </w:tcPr>
          <w:p w:rsidR="00683AA3" w:rsidRPr="00886B23" w:rsidRDefault="00683AA3" w:rsidP="00683AA3">
            <w:pPr>
              <w:spacing w:after="0" w:line="240" w:lineRule="auto"/>
              <w:rPr>
                <w:rFonts w:ascii="Times New Roman" w:hAnsi="Times New Roman"/>
                <w:sz w:val="27"/>
                <w:szCs w:val="27"/>
              </w:rPr>
            </w:pPr>
          </w:p>
        </w:tc>
        <w:tc>
          <w:tcPr>
            <w:tcW w:w="6223" w:type="dxa"/>
            <w:tcBorders>
              <w:top w:val="single" w:sz="4" w:space="0" w:color="auto"/>
            </w:tcBorders>
          </w:tcPr>
          <w:p w:rsidR="00683AA3" w:rsidRPr="00886B23" w:rsidRDefault="00683AA3" w:rsidP="00683AA3">
            <w:pPr>
              <w:spacing w:after="0" w:line="240" w:lineRule="auto"/>
              <w:jc w:val="center"/>
              <w:rPr>
                <w:rFonts w:ascii="Times New Roman" w:hAnsi="Times New Roman"/>
                <w:sz w:val="24"/>
                <w:szCs w:val="24"/>
              </w:rPr>
            </w:pPr>
            <w:r w:rsidRPr="00886B23">
              <w:rPr>
                <w:rFonts w:ascii="Times New Roman" w:hAnsi="Times New Roman"/>
                <w:sz w:val="24"/>
                <w:szCs w:val="24"/>
              </w:rPr>
              <w:t>(полное наименование организации)</w:t>
            </w:r>
          </w:p>
        </w:tc>
      </w:tr>
      <w:tr w:rsidR="006002EE" w:rsidRPr="00886B23" w:rsidTr="00683AA3">
        <w:trPr>
          <w:trHeight w:val="308"/>
          <w:jc w:val="right"/>
        </w:trPr>
        <w:tc>
          <w:tcPr>
            <w:tcW w:w="3402" w:type="dxa"/>
          </w:tcPr>
          <w:p w:rsidR="00683AA3" w:rsidRPr="00886B23" w:rsidRDefault="00683AA3" w:rsidP="00683AA3">
            <w:pPr>
              <w:spacing w:after="0" w:line="240" w:lineRule="auto"/>
              <w:jc w:val="right"/>
              <w:rPr>
                <w:rFonts w:ascii="Times New Roman" w:hAnsi="Times New Roman"/>
                <w:sz w:val="27"/>
                <w:szCs w:val="27"/>
              </w:rPr>
            </w:pPr>
          </w:p>
        </w:tc>
        <w:tc>
          <w:tcPr>
            <w:tcW w:w="6223" w:type="dxa"/>
            <w:tcBorders>
              <w:bottom w:val="single" w:sz="4" w:space="0" w:color="auto"/>
            </w:tcBorders>
          </w:tcPr>
          <w:p w:rsidR="00683AA3" w:rsidRPr="00886B23" w:rsidRDefault="00683AA3" w:rsidP="00683AA3">
            <w:pPr>
              <w:spacing w:after="0" w:line="240" w:lineRule="auto"/>
              <w:ind w:firstLine="495"/>
              <w:jc w:val="center"/>
              <w:rPr>
                <w:rFonts w:ascii="Times New Roman" w:hAnsi="Times New Roman"/>
                <w:sz w:val="27"/>
                <w:szCs w:val="27"/>
              </w:rPr>
            </w:pPr>
          </w:p>
        </w:tc>
      </w:tr>
      <w:tr w:rsidR="006002EE" w:rsidRPr="00886B23" w:rsidTr="00683AA3">
        <w:trPr>
          <w:trHeight w:val="227"/>
          <w:jc w:val="right"/>
        </w:trPr>
        <w:tc>
          <w:tcPr>
            <w:tcW w:w="3402" w:type="dxa"/>
          </w:tcPr>
          <w:p w:rsidR="00683AA3" w:rsidRPr="00886B23" w:rsidRDefault="00683AA3" w:rsidP="00683AA3">
            <w:pPr>
              <w:spacing w:after="0" w:line="240" w:lineRule="auto"/>
              <w:rPr>
                <w:rFonts w:ascii="Times New Roman" w:hAnsi="Times New Roman"/>
                <w:sz w:val="27"/>
                <w:szCs w:val="27"/>
              </w:rPr>
            </w:pPr>
          </w:p>
        </w:tc>
        <w:tc>
          <w:tcPr>
            <w:tcW w:w="6223" w:type="dxa"/>
            <w:tcBorders>
              <w:top w:val="single" w:sz="4" w:space="0" w:color="auto"/>
            </w:tcBorders>
          </w:tcPr>
          <w:p w:rsidR="00683AA3" w:rsidRPr="00886B23" w:rsidRDefault="00683AA3" w:rsidP="00683AA3">
            <w:pPr>
              <w:spacing w:after="0" w:line="240" w:lineRule="auto"/>
              <w:jc w:val="center"/>
              <w:rPr>
                <w:rFonts w:ascii="Times New Roman" w:hAnsi="Times New Roman"/>
                <w:sz w:val="24"/>
                <w:szCs w:val="24"/>
              </w:rPr>
            </w:pPr>
            <w:r w:rsidRPr="00886B23">
              <w:rPr>
                <w:rFonts w:ascii="Times New Roman" w:hAnsi="Times New Roman"/>
                <w:sz w:val="24"/>
                <w:szCs w:val="24"/>
              </w:rPr>
              <w:t>(Ф.И.О. руководителя</w:t>
            </w:r>
            <w:r w:rsidR="00352B03" w:rsidRPr="00886B23">
              <w:rPr>
                <w:rFonts w:ascii="Times New Roman" w:hAnsi="Times New Roman"/>
                <w:sz w:val="24"/>
                <w:szCs w:val="24"/>
              </w:rPr>
              <w:t xml:space="preserve"> </w:t>
            </w:r>
            <w:r w:rsidR="00352B03" w:rsidRPr="00886B23">
              <w:rPr>
                <w:rStyle w:val="CharStyle13"/>
                <w:rFonts w:eastAsiaTheme="minorHAnsi"/>
                <w:color w:val="auto"/>
                <w:sz w:val="24"/>
                <w:szCs w:val="24"/>
              </w:rPr>
              <w:t>(отчество указывается при наличии)</w:t>
            </w:r>
            <w:r w:rsidRPr="00886B23">
              <w:rPr>
                <w:rFonts w:ascii="Times New Roman" w:hAnsi="Times New Roman"/>
                <w:sz w:val="24"/>
                <w:szCs w:val="24"/>
              </w:rPr>
              <w:t>)</w:t>
            </w:r>
          </w:p>
        </w:tc>
      </w:tr>
      <w:tr w:rsidR="006002EE" w:rsidRPr="00886B23" w:rsidTr="00683AA3">
        <w:trPr>
          <w:jc w:val="right"/>
        </w:trPr>
        <w:tc>
          <w:tcPr>
            <w:tcW w:w="3402" w:type="dxa"/>
          </w:tcPr>
          <w:p w:rsidR="00683AA3" w:rsidRPr="00886B23" w:rsidRDefault="00683AA3" w:rsidP="00683AA3">
            <w:pPr>
              <w:rPr>
                <w:rFonts w:ascii="Times New Roman" w:hAnsi="Times New Roman"/>
                <w:sz w:val="27"/>
                <w:szCs w:val="27"/>
              </w:rPr>
            </w:pPr>
          </w:p>
        </w:tc>
        <w:tc>
          <w:tcPr>
            <w:tcW w:w="6223" w:type="dxa"/>
          </w:tcPr>
          <w:p w:rsidR="00683AA3" w:rsidRPr="00886B23" w:rsidRDefault="00683AA3" w:rsidP="00683AA3">
            <w:pPr>
              <w:jc w:val="center"/>
              <w:rPr>
                <w:rFonts w:ascii="Times New Roman" w:hAnsi="Times New Roman"/>
                <w:sz w:val="27"/>
                <w:szCs w:val="27"/>
              </w:rPr>
            </w:pPr>
          </w:p>
        </w:tc>
      </w:tr>
    </w:tbl>
    <w:p w:rsidR="00683AA3" w:rsidRPr="00886B23" w:rsidRDefault="00683AA3" w:rsidP="00683AA3">
      <w:pPr>
        <w:jc w:val="center"/>
        <w:rPr>
          <w:rFonts w:ascii="Times New Roman" w:hAnsi="Times New Roman"/>
          <w:bCs/>
          <w:sz w:val="30"/>
          <w:szCs w:val="30"/>
        </w:rPr>
      </w:pPr>
      <w:r w:rsidRPr="00886B23">
        <w:rPr>
          <w:rFonts w:ascii="Times New Roman" w:hAnsi="Times New Roman"/>
          <w:bCs/>
          <w:caps/>
          <w:sz w:val="30"/>
          <w:szCs w:val="30"/>
        </w:rPr>
        <w:t>ЗаявЛЕНИЕ</w:t>
      </w:r>
      <w:r w:rsidRPr="00886B23">
        <w:rPr>
          <w:rFonts w:ascii="Times New Roman" w:hAnsi="Times New Roman"/>
          <w:bCs/>
          <w:caps/>
          <w:sz w:val="30"/>
          <w:szCs w:val="30"/>
        </w:rPr>
        <w:br/>
      </w:r>
      <w:r w:rsidRPr="00886B23">
        <w:rPr>
          <w:rFonts w:ascii="Times New Roman" w:hAnsi="Times New Roman"/>
          <w:bCs/>
          <w:sz w:val="30"/>
          <w:szCs w:val="30"/>
        </w:rPr>
        <w:t>на отзыв сертификата ключа проверки ЭЦП</w:t>
      </w:r>
    </w:p>
    <w:p w:rsidR="00893DF0" w:rsidRPr="00886B23" w:rsidRDefault="00893DF0" w:rsidP="00FF2ABC">
      <w:pPr>
        <w:spacing w:after="0" w:line="240" w:lineRule="auto"/>
        <w:ind w:firstLine="709"/>
        <w:jc w:val="both"/>
        <w:rPr>
          <w:rFonts w:ascii="Times New Roman" w:hAnsi="Times New Roman"/>
          <w:sz w:val="30"/>
          <w:szCs w:val="30"/>
        </w:rPr>
      </w:pPr>
    </w:p>
    <w:p w:rsidR="00683AA3" w:rsidRPr="00886B23" w:rsidRDefault="00683AA3" w:rsidP="00FF2ABC">
      <w:pPr>
        <w:spacing w:after="0" w:line="240" w:lineRule="auto"/>
        <w:ind w:firstLine="709"/>
        <w:jc w:val="both"/>
        <w:rPr>
          <w:rFonts w:ascii="Times New Roman" w:hAnsi="Times New Roman"/>
          <w:sz w:val="30"/>
          <w:szCs w:val="30"/>
        </w:rPr>
      </w:pPr>
      <w:r w:rsidRPr="00886B23">
        <w:rPr>
          <w:rFonts w:ascii="Times New Roman" w:hAnsi="Times New Roman"/>
          <w:sz w:val="30"/>
          <w:szCs w:val="30"/>
        </w:rPr>
        <w:t>Прошу отозвать сертификат</w:t>
      </w:r>
      <w:r w:rsidR="0076026D" w:rsidRPr="00886B23">
        <w:rPr>
          <w:rFonts w:ascii="Times New Roman" w:hAnsi="Times New Roman"/>
          <w:sz w:val="30"/>
          <w:szCs w:val="30"/>
        </w:rPr>
        <w:t xml:space="preserve"> ключа проверки ЭЦП ______________</w:t>
      </w:r>
    </w:p>
    <w:p w:rsidR="0076026D" w:rsidRPr="00886B23" w:rsidRDefault="0076026D" w:rsidP="00FF2ABC">
      <w:pPr>
        <w:spacing w:after="0" w:line="240" w:lineRule="auto"/>
        <w:jc w:val="both"/>
        <w:rPr>
          <w:rFonts w:ascii="Times New Roman" w:hAnsi="Times New Roman"/>
          <w:sz w:val="30"/>
          <w:szCs w:val="30"/>
        </w:rPr>
      </w:pPr>
      <w:r w:rsidRPr="00886B23">
        <w:rPr>
          <w:rFonts w:ascii="Times New Roman" w:hAnsi="Times New Roman"/>
          <w:sz w:val="30"/>
          <w:szCs w:val="30"/>
        </w:rPr>
        <w:t>______________________________________________________________</w:t>
      </w:r>
    </w:p>
    <w:p w:rsidR="00683AA3" w:rsidRPr="00886B23" w:rsidRDefault="00FF21CA" w:rsidP="00FF2ABC">
      <w:pPr>
        <w:pStyle w:val="2a"/>
        <w:spacing w:before="0"/>
        <w:ind w:right="142" w:firstLine="0"/>
        <w:jc w:val="center"/>
        <w:rPr>
          <w:rFonts w:ascii="Times New Roman" w:hAnsi="Times New Roman" w:cs="Calibri"/>
          <w:bCs/>
        </w:rPr>
      </w:pPr>
      <w:r w:rsidRPr="00886B23">
        <w:rPr>
          <w:rFonts w:ascii="Times New Roman" w:hAnsi="Times New Roman" w:cs="Calibri"/>
          <w:bCs/>
        </w:rPr>
        <w:t>(СПП, СПСС, СШВ</w:t>
      </w:r>
      <w:r w:rsidR="00BE4C9F" w:rsidRPr="00886B23">
        <w:rPr>
          <w:rFonts w:ascii="Times New Roman" w:hAnsi="Times New Roman" w:cs="Calibri"/>
          <w:bCs/>
        </w:rPr>
        <w:t>,</w:t>
      </w:r>
      <w:r w:rsidRPr="00886B23">
        <w:rPr>
          <w:rFonts w:ascii="Times New Roman" w:hAnsi="Times New Roman" w:cs="Calibri"/>
          <w:bCs/>
        </w:rPr>
        <w:t xml:space="preserve"> </w:t>
      </w:r>
      <w:r w:rsidR="0040323B" w:rsidRPr="00886B23">
        <w:rPr>
          <w:rFonts w:ascii="Times New Roman" w:hAnsi="Times New Roman" w:cs="Calibri"/>
          <w:bCs/>
        </w:rPr>
        <w:t>СПП ДТС</w:t>
      </w:r>
      <w:r w:rsidR="00E32684" w:rsidRPr="00886B23">
        <w:rPr>
          <w:rFonts w:ascii="Times New Roman" w:hAnsi="Times New Roman" w:cs="Calibri"/>
          <w:bCs/>
        </w:rPr>
        <w:t>-В</w:t>
      </w:r>
      <w:r w:rsidR="00B86FBB" w:rsidRPr="00886B23">
        <w:rPr>
          <w:rFonts w:ascii="Times New Roman" w:hAnsi="Times New Roman" w:cs="Calibri"/>
          <w:bCs/>
        </w:rPr>
        <w:t xml:space="preserve">, </w:t>
      </w:r>
      <w:r w:rsidR="0040323B" w:rsidRPr="00886B23">
        <w:rPr>
          <w:rFonts w:ascii="Times New Roman" w:hAnsi="Times New Roman" w:cs="Calibri"/>
          <w:bCs/>
        </w:rPr>
        <w:t>СШВ</w:t>
      </w:r>
      <w:r w:rsidR="00E32684" w:rsidRPr="00886B23">
        <w:rPr>
          <w:rFonts w:ascii="Times New Roman" w:hAnsi="Times New Roman" w:cs="Calibri"/>
          <w:bCs/>
        </w:rPr>
        <w:t>-В</w:t>
      </w:r>
      <w:r w:rsidR="0040323B" w:rsidRPr="00886B23">
        <w:rPr>
          <w:rFonts w:ascii="Times New Roman" w:hAnsi="Times New Roman" w:cs="Calibri"/>
          <w:bCs/>
        </w:rPr>
        <w:t xml:space="preserve"> </w:t>
      </w:r>
      <w:r w:rsidR="0076026D" w:rsidRPr="00886B23">
        <w:rPr>
          <w:rFonts w:ascii="Times New Roman" w:hAnsi="Times New Roman" w:cs="Calibri"/>
          <w:bCs/>
        </w:rPr>
        <w:t>– указать нужное)</w:t>
      </w:r>
    </w:p>
    <w:p w:rsidR="00683AA3" w:rsidRPr="00886B23" w:rsidRDefault="00683AA3" w:rsidP="00FF2ABC">
      <w:pPr>
        <w:spacing w:before="240" w:after="120"/>
        <w:jc w:val="both"/>
        <w:rPr>
          <w:rFonts w:ascii="Times New Roman" w:hAnsi="Times New Roman"/>
          <w:sz w:val="30"/>
          <w:szCs w:val="30"/>
        </w:rPr>
      </w:pPr>
      <w:r w:rsidRPr="00886B23">
        <w:rPr>
          <w:rFonts w:ascii="Times New Roman" w:hAnsi="Times New Roman"/>
          <w:sz w:val="30"/>
          <w:szCs w:val="30"/>
        </w:rPr>
        <w:t>и внести сведения об отозванном сертификате в список отозванных сертификатов:</w:t>
      </w:r>
    </w:p>
    <w:tbl>
      <w:tblPr>
        <w:tblW w:w="9411" w:type="dxa"/>
        <w:jc w:val="center"/>
        <w:tblLook w:val="0000" w:firstRow="0" w:lastRow="0" w:firstColumn="0" w:lastColumn="0" w:noHBand="0" w:noVBand="0"/>
      </w:tblPr>
      <w:tblGrid>
        <w:gridCol w:w="3997"/>
        <w:gridCol w:w="1074"/>
        <w:gridCol w:w="2070"/>
        <w:gridCol w:w="348"/>
        <w:gridCol w:w="1895"/>
        <w:gridCol w:w="27"/>
      </w:tblGrid>
      <w:tr w:rsidR="006002EE" w:rsidRPr="00886B23" w:rsidTr="00D671AB">
        <w:trPr>
          <w:gridAfter w:val="1"/>
          <w:wAfter w:w="27" w:type="dxa"/>
          <w:cantSplit/>
          <w:jc w:val="center"/>
        </w:trPr>
        <w:tc>
          <w:tcPr>
            <w:tcW w:w="9384" w:type="dxa"/>
            <w:gridSpan w:val="5"/>
            <w:tcBorders>
              <w:bottom w:val="single" w:sz="4" w:space="0" w:color="auto"/>
            </w:tcBorders>
            <w:tcMar>
              <w:left w:w="11" w:type="dxa"/>
              <w:right w:w="11" w:type="dxa"/>
            </w:tcMar>
          </w:tcPr>
          <w:p w:rsidR="00683AA3" w:rsidRPr="00886B23" w:rsidRDefault="00683AA3" w:rsidP="00FF2ABC">
            <w:pPr>
              <w:spacing w:after="0" w:line="240" w:lineRule="auto"/>
              <w:rPr>
                <w:rFonts w:ascii="Times New Roman" w:hAnsi="Times New Roman"/>
                <w:sz w:val="27"/>
                <w:szCs w:val="27"/>
              </w:rPr>
            </w:pPr>
          </w:p>
        </w:tc>
      </w:tr>
      <w:tr w:rsidR="006002EE" w:rsidRPr="00886B23" w:rsidTr="00D671AB">
        <w:trPr>
          <w:gridAfter w:val="1"/>
          <w:wAfter w:w="27" w:type="dxa"/>
          <w:cantSplit/>
          <w:jc w:val="center"/>
        </w:trPr>
        <w:tc>
          <w:tcPr>
            <w:tcW w:w="9384" w:type="dxa"/>
            <w:gridSpan w:val="5"/>
            <w:tcBorders>
              <w:top w:val="single" w:sz="4" w:space="0" w:color="auto"/>
            </w:tcBorders>
          </w:tcPr>
          <w:p w:rsidR="00683AA3" w:rsidRPr="00886B23" w:rsidRDefault="00683AA3" w:rsidP="00EA3079">
            <w:pPr>
              <w:spacing w:after="120" w:line="240" w:lineRule="auto"/>
              <w:jc w:val="center"/>
              <w:rPr>
                <w:rFonts w:ascii="Times New Roman" w:hAnsi="Times New Roman"/>
                <w:sz w:val="24"/>
                <w:szCs w:val="24"/>
              </w:rPr>
            </w:pPr>
            <w:r w:rsidRPr="00886B23">
              <w:rPr>
                <w:rFonts w:ascii="Times New Roman" w:hAnsi="Times New Roman"/>
                <w:sz w:val="24"/>
                <w:szCs w:val="24"/>
              </w:rPr>
              <w:t>(</w:t>
            </w:r>
            <w:r w:rsidR="001C447C" w:rsidRPr="00886B23">
              <w:rPr>
                <w:rFonts w:ascii="Times New Roman" w:hAnsi="Times New Roman"/>
                <w:sz w:val="24"/>
                <w:szCs w:val="24"/>
              </w:rPr>
              <w:t>д</w:t>
            </w:r>
            <w:r w:rsidRPr="00886B23">
              <w:rPr>
                <w:rFonts w:ascii="Times New Roman" w:hAnsi="Times New Roman"/>
                <w:sz w:val="24"/>
                <w:szCs w:val="24"/>
              </w:rPr>
              <w:t xml:space="preserve">олжность, Ф.И.О. </w:t>
            </w:r>
            <w:r w:rsidR="00D22891" w:rsidRPr="00886B23">
              <w:rPr>
                <w:rStyle w:val="CharStyle13"/>
                <w:rFonts w:eastAsiaTheme="minorHAnsi"/>
                <w:color w:val="auto"/>
                <w:sz w:val="24"/>
                <w:szCs w:val="24"/>
              </w:rPr>
              <w:t>(отчество указывается при наличии)</w:t>
            </w:r>
            <w:r w:rsidRPr="00886B23">
              <w:rPr>
                <w:rFonts w:ascii="Times New Roman" w:hAnsi="Times New Roman"/>
                <w:sz w:val="24"/>
                <w:szCs w:val="24"/>
              </w:rPr>
              <w:t>)</w:t>
            </w:r>
          </w:p>
        </w:tc>
      </w:tr>
      <w:tr w:rsidR="006002EE" w:rsidRPr="00886B23" w:rsidTr="00D671AB">
        <w:trPr>
          <w:gridAfter w:val="1"/>
          <w:wAfter w:w="27" w:type="dxa"/>
          <w:cantSplit/>
          <w:trHeight w:val="319"/>
          <w:jc w:val="center"/>
        </w:trPr>
        <w:tc>
          <w:tcPr>
            <w:tcW w:w="9384" w:type="dxa"/>
            <w:gridSpan w:val="5"/>
            <w:tcBorders>
              <w:bottom w:val="single" w:sz="4" w:space="0" w:color="auto"/>
            </w:tcBorders>
            <w:tcMar>
              <w:left w:w="11" w:type="dxa"/>
              <w:right w:w="11" w:type="dxa"/>
            </w:tcMar>
          </w:tcPr>
          <w:p w:rsidR="00683AA3" w:rsidRPr="00886B23" w:rsidRDefault="00683AA3" w:rsidP="00FF2ABC">
            <w:pPr>
              <w:spacing w:after="0" w:line="240" w:lineRule="auto"/>
              <w:rPr>
                <w:rFonts w:ascii="Times New Roman" w:hAnsi="Times New Roman"/>
                <w:sz w:val="27"/>
                <w:szCs w:val="27"/>
              </w:rPr>
            </w:pPr>
          </w:p>
        </w:tc>
      </w:tr>
      <w:tr w:rsidR="006002EE" w:rsidRPr="00886B23" w:rsidTr="00D671AB">
        <w:trPr>
          <w:gridAfter w:val="1"/>
          <w:wAfter w:w="27" w:type="dxa"/>
          <w:cantSplit/>
          <w:jc w:val="center"/>
        </w:trPr>
        <w:tc>
          <w:tcPr>
            <w:tcW w:w="9384" w:type="dxa"/>
            <w:gridSpan w:val="5"/>
            <w:tcBorders>
              <w:top w:val="single" w:sz="4" w:space="0" w:color="auto"/>
            </w:tcBorders>
          </w:tcPr>
          <w:p w:rsidR="00683AA3" w:rsidRPr="00886B23" w:rsidRDefault="00683AA3" w:rsidP="00FF2ABC">
            <w:pPr>
              <w:spacing w:after="0" w:line="240" w:lineRule="auto"/>
              <w:jc w:val="center"/>
              <w:rPr>
                <w:rFonts w:ascii="Times New Roman" w:hAnsi="Times New Roman"/>
                <w:sz w:val="24"/>
                <w:szCs w:val="24"/>
              </w:rPr>
            </w:pPr>
            <w:r w:rsidRPr="00886B23">
              <w:rPr>
                <w:rFonts w:ascii="Times New Roman" w:hAnsi="Times New Roman"/>
                <w:sz w:val="24"/>
                <w:szCs w:val="24"/>
              </w:rPr>
              <w:t>(</w:t>
            </w:r>
            <w:r w:rsidR="001C447C" w:rsidRPr="00886B23">
              <w:rPr>
                <w:rFonts w:ascii="Times New Roman" w:hAnsi="Times New Roman"/>
                <w:sz w:val="24"/>
                <w:szCs w:val="24"/>
              </w:rPr>
              <w:t>п</w:t>
            </w:r>
            <w:r w:rsidRPr="00886B23">
              <w:rPr>
                <w:rFonts w:ascii="Times New Roman" w:hAnsi="Times New Roman"/>
                <w:sz w:val="24"/>
                <w:szCs w:val="24"/>
              </w:rPr>
              <w:t xml:space="preserve">ричина </w:t>
            </w:r>
            <w:r w:rsidR="00537559" w:rsidRPr="00886B23">
              <w:rPr>
                <w:rFonts w:ascii="Times New Roman" w:hAnsi="Times New Roman"/>
                <w:sz w:val="24"/>
                <w:szCs w:val="24"/>
              </w:rPr>
              <w:t>отзыва</w:t>
            </w:r>
            <w:r w:rsidRPr="00886B23">
              <w:rPr>
                <w:rFonts w:ascii="Times New Roman" w:hAnsi="Times New Roman"/>
                <w:sz w:val="24"/>
                <w:szCs w:val="24"/>
              </w:rPr>
              <w:t>)</w:t>
            </w:r>
          </w:p>
        </w:tc>
      </w:tr>
      <w:tr w:rsidR="006002EE" w:rsidRPr="00886B23" w:rsidTr="00D671AB">
        <w:trPr>
          <w:gridAfter w:val="1"/>
          <w:wAfter w:w="27" w:type="dxa"/>
          <w:cantSplit/>
          <w:trHeight w:val="274"/>
          <w:jc w:val="center"/>
        </w:trPr>
        <w:tc>
          <w:tcPr>
            <w:tcW w:w="3997" w:type="dxa"/>
            <w:tcMar>
              <w:left w:w="11" w:type="dxa"/>
              <w:right w:w="11" w:type="dxa"/>
            </w:tcMar>
          </w:tcPr>
          <w:p w:rsidR="00683AA3" w:rsidRPr="00886B23" w:rsidRDefault="00214987">
            <w:pPr>
              <w:spacing w:before="120" w:line="240" w:lineRule="auto"/>
              <w:rPr>
                <w:rFonts w:ascii="Times New Roman" w:hAnsi="Times New Roman"/>
                <w:sz w:val="30"/>
                <w:szCs w:val="30"/>
              </w:rPr>
            </w:pPr>
            <w:r w:rsidRPr="00886B23">
              <w:rPr>
                <w:rFonts w:ascii="Times New Roman" w:hAnsi="Times New Roman"/>
                <w:sz w:val="30"/>
                <w:szCs w:val="30"/>
              </w:rPr>
              <w:t>с</w:t>
            </w:r>
            <w:r w:rsidR="00031505" w:rsidRPr="00886B23">
              <w:rPr>
                <w:rFonts w:ascii="Times New Roman" w:hAnsi="Times New Roman"/>
                <w:sz w:val="30"/>
                <w:szCs w:val="30"/>
              </w:rPr>
              <w:t>ерийный номер с</w:t>
            </w:r>
            <w:r w:rsidR="00683AA3" w:rsidRPr="00886B23">
              <w:rPr>
                <w:rFonts w:ascii="Times New Roman" w:hAnsi="Times New Roman"/>
                <w:sz w:val="30"/>
                <w:szCs w:val="30"/>
              </w:rPr>
              <w:t>ертификат</w:t>
            </w:r>
            <w:r w:rsidR="00031505" w:rsidRPr="00886B23">
              <w:rPr>
                <w:rFonts w:ascii="Times New Roman" w:hAnsi="Times New Roman"/>
                <w:sz w:val="30"/>
                <w:szCs w:val="30"/>
              </w:rPr>
              <w:t>а</w:t>
            </w:r>
          </w:p>
        </w:tc>
        <w:tc>
          <w:tcPr>
            <w:tcW w:w="5387" w:type="dxa"/>
            <w:gridSpan w:val="4"/>
            <w:tcBorders>
              <w:bottom w:val="single" w:sz="4" w:space="0" w:color="auto"/>
            </w:tcBorders>
          </w:tcPr>
          <w:p w:rsidR="00683AA3" w:rsidRPr="00886B23" w:rsidRDefault="00683AA3" w:rsidP="00FF2ABC">
            <w:pPr>
              <w:spacing w:after="0" w:line="240" w:lineRule="auto"/>
              <w:rPr>
                <w:rFonts w:ascii="Times New Roman" w:hAnsi="Times New Roman"/>
                <w:sz w:val="27"/>
                <w:szCs w:val="27"/>
              </w:rPr>
            </w:pPr>
          </w:p>
        </w:tc>
      </w:tr>
      <w:tr w:rsidR="006002EE" w:rsidRPr="00886B23" w:rsidTr="00D671AB">
        <w:trPr>
          <w:gridAfter w:val="1"/>
          <w:wAfter w:w="27" w:type="dxa"/>
          <w:cantSplit/>
          <w:trHeight w:val="223"/>
          <w:jc w:val="center"/>
        </w:trPr>
        <w:tc>
          <w:tcPr>
            <w:tcW w:w="3997" w:type="dxa"/>
            <w:tcMar>
              <w:left w:w="11" w:type="dxa"/>
              <w:right w:w="11" w:type="dxa"/>
            </w:tcMar>
          </w:tcPr>
          <w:p w:rsidR="00683AA3" w:rsidRPr="00886B23" w:rsidRDefault="00683AA3" w:rsidP="00D95463">
            <w:pPr>
              <w:spacing w:before="120" w:line="240" w:lineRule="auto"/>
              <w:rPr>
                <w:rFonts w:ascii="Times New Roman" w:hAnsi="Times New Roman"/>
                <w:sz w:val="16"/>
                <w:szCs w:val="16"/>
              </w:rPr>
            </w:pPr>
          </w:p>
        </w:tc>
        <w:tc>
          <w:tcPr>
            <w:tcW w:w="5387" w:type="dxa"/>
            <w:gridSpan w:val="4"/>
            <w:tcBorders>
              <w:top w:val="single" w:sz="4" w:space="0" w:color="auto"/>
            </w:tcBorders>
          </w:tcPr>
          <w:p w:rsidR="00683AA3" w:rsidRPr="00886B23" w:rsidRDefault="00683AA3" w:rsidP="00D95463">
            <w:pPr>
              <w:spacing w:after="120" w:line="240" w:lineRule="auto"/>
              <w:jc w:val="center"/>
              <w:rPr>
                <w:rFonts w:ascii="Times New Roman" w:hAnsi="Times New Roman"/>
                <w:sz w:val="16"/>
                <w:szCs w:val="16"/>
              </w:rPr>
            </w:pPr>
          </w:p>
        </w:tc>
      </w:tr>
      <w:tr w:rsidR="006002EE" w:rsidRPr="00886B23" w:rsidTr="00D671AB">
        <w:tblPrEx>
          <w:tblCellMar>
            <w:left w:w="28" w:type="dxa"/>
            <w:right w:w="28" w:type="dxa"/>
          </w:tblCellMar>
        </w:tblPrEx>
        <w:trPr>
          <w:cantSplit/>
          <w:jc w:val="center"/>
        </w:trPr>
        <w:tc>
          <w:tcPr>
            <w:tcW w:w="3997" w:type="dxa"/>
            <w:tcBorders>
              <w:top w:val="nil"/>
              <w:left w:val="nil"/>
              <w:bottom w:val="single" w:sz="4" w:space="0" w:color="auto"/>
              <w:right w:val="nil"/>
            </w:tcBorders>
          </w:tcPr>
          <w:p w:rsidR="00683AA3" w:rsidRPr="00886B23" w:rsidRDefault="00683AA3" w:rsidP="00D95463">
            <w:pPr>
              <w:spacing w:line="240" w:lineRule="auto"/>
              <w:ind w:left="60"/>
              <w:jc w:val="both"/>
              <w:rPr>
                <w:rFonts w:ascii="Times New Roman" w:hAnsi="Times New Roman"/>
                <w:sz w:val="27"/>
                <w:szCs w:val="27"/>
              </w:rPr>
            </w:pPr>
          </w:p>
        </w:tc>
        <w:tc>
          <w:tcPr>
            <w:tcW w:w="1074" w:type="dxa"/>
            <w:tcBorders>
              <w:top w:val="nil"/>
              <w:left w:val="nil"/>
              <w:bottom w:val="nil"/>
              <w:right w:val="nil"/>
            </w:tcBorders>
          </w:tcPr>
          <w:p w:rsidR="00683AA3" w:rsidRPr="00886B23" w:rsidRDefault="00683AA3" w:rsidP="00D95463">
            <w:pPr>
              <w:spacing w:line="240" w:lineRule="auto"/>
              <w:ind w:left="60"/>
              <w:jc w:val="both"/>
              <w:rPr>
                <w:rFonts w:ascii="Times New Roman" w:hAnsi="Times New Roman"/>
                <w:sz w:val="27"/>
                <w:szCs w:val="27"/>
              </w:rPr>
            </w:pPr>
          </w:p>
        </w:tc>
        <w:tc>
          <w:tcPr>
            <w:tcW w:w="2070" w:type="dxa"/>
            <w:tcBorders>
              <w:top w:val="nil"/>
              <w:left w:val="nil"/>
              <w:bottom w:val="single" w:sz="4" w:space="0" w:color="auto"/>
              <w:right w:val="nil"/>
            </w:tcBorders>
          </w:tcPr>
          <w:p w:rsidR="00683AA3" w:rsidRPr="00886B23" w:rsidRDefault="00683AA3" w:rsidP="00D95463">
            <w:pPr>
              <w:spacing w:line="240" w:lineRule="auto"/>
              <w:ind w:left="60"/>
              <w:jc w:val="both"/>
              <w:rPr>
                <w:rFonts w:ascii="Times New Roman" w:hAnsi="Times New Roman"/>
                <w:sz w:val="27"/>
                <w:szCs w:val="27"/>
              </w:rPr>
            </w:pPr>
          </w:p>
        </w:tc>
        <w:tc>
          <w:tcPr>
            <w:tcW w:w="348" w:type="dxa"/>
            <w:tcBorders>
              <w:top w:val="nil"/>
              <w:left w:val="nil"/>
              <w:bottom w:val="nil"/>
              <w:right w:val="nil"/>
            </w:tcBorders>
          </w:tcPr>
          <w:p w:rsidR="00683AA3" w:rsidRPr="00886B23" w:rsidRDefault="00683AA3" w:rsidP="00D95463">
            <w:pPr>
              <w:spacing w:line="240" w:lineRule="auto"/>
              <w:ind w:left="60"/>
              <w:jc w:val="both"/>
              <w:rPr>
                <w:rFonts w:ascii="Times New Roman" w:hAnsi="Times New Roman"/>
                <w:sz w:val="27"/>
                <w:szCs w:val="27"/>
              </w:rPr>
            </w:pPr>
          </w:p>
        </w:tc>
        <w:tc>
          <w:tcPr>
            <w:tcW w:w="1922" w:type="dxa"/>
            <w:gridSpan w:val="2"/>
            <w:tcBorders>
              <w:top w:val="nil"/>
              <w:left w:val="nil"/>
              <w:bottom w:val="single" w:sz="4" w:space="0" w:color="auto"/>
              <w:right w:val="nil"/>
            </w:tcBorders>
          </w:tcPr>
          <w:p w:rsidR="00683AA3" w:rsidRPr="00886B23" w:rsidRDefault="00683AA3" w:rsidP="00FF2ABC">
            <w:pPr>
              <w:spacing w:line="240" w:lineRule="auto"/>
              <w:jc w:val="both"/>
              <w:rPr>
                <w:rFonts w:ascii="Times New Roman" w:hAnsi="Times New Roman"/>
                <w:sz w:val="27"/>
                <w:szCs w:val="27"/>
              </w:rPr>
            </w:pPr>
          </w:p>
        </w:tc>
      </w:tr>
      <w:tr w:rsidR="006002EE" w:rsidRPr="00886B23" w:rsidTr="00D671AB">
        <w:tblPrEx>
          <w:tblCellMar>
            <w:left w:w="28" w:type="dxa"/>
            <w:right w:w="28" w:type="dxa"/>
          </w:tblCellMar>
        </w:tblPrEx>
        <w:trPr>
          <w:cantSplit/>
          <w:jc w:val="center"/>
        </w:trPr>
        <w:tc>
          <w:tcPr>
            <w:tcW w:w="3997" w:type="dxa"/>
            <w:tcBorders>
              <w:top w:val="single" w:sz="4" w:space="0" w:color="auto"/>
              <w:left w:val="nil"/>
              <w:bottom w:val="nil"/>
              <w:right w:val="nil"/>
            </w:tcBorders>
          </w:tcPr>
          <w:p w:rsidR="00683AA3" w:rsidRPr="00886B23" w:rsidRDefault="00683AA3">
            <w:pPr>
              <w:spacing w:line="240" w:lineRule="auto"/>
              <w:ind w:left="-142"/>
              <w:jc w:val="center"/>
              <w:rPr>
                <w:rFonts w:ascii="Times New Roman" w:hAnsi="Times New Roman"/>
                <w:sz w:val="24"/>
                <w:szCs w:val="24"/>
              </w:rPr>
            </w:pPr>
            <w:r w:rsidRPr="00886B23">
              <w:rPr>
                <w:rFonts w:ascii="Times New Roman" w:hAnsi="Times New Roman"/>
                <w:sz w:val="24"/>
                <w:szCs w:val="24"/>
              </w:rPr>
              <w:t>(</w:t>
            </w:r>
            <w:r w:rsidR="001C447C" w:rsidRPr="00886B23">
              <w:rPr>
                <w:rFonts w:ascii="Times New Roman" w:hAnsi="Times New Roman"/>
                <w:sz w:val="24"/>
                <w:szCs w:val="24"/>
              </w:rPr>
              <w:t>д</w:t>
            </w:r>
            <w:r w:rsidRPr="00886B23">
              <w:rPr>
                <w:rFonts w:ascii="Times New Roman" w:hAnsi="Times New Roman"/>
                <w:sz w:val="24"/>
                <w:szCs w:val="24"/>
              </w:rPr>
              <w:t>олжность руководителя)</w:t>
            </w:r>
          </w:p>
        </w:tc>
        <w:tc>
          <w:tcPr>
            <w:tcW w:w="1074" w:type="dxa"/>
            <w:tcBorders>
              <w:top w:val="nil"/>
              <w:left w:val="nil"/>
              <w:bottom w:val="nil"/>
              <w:right w:val="nil"/>
            </w:tcBorders>
          </w:tcPr>
          <w:p w:rsidR="00683AA3" w:rsidRPr="00886B23" w:rsidRDefault="00683AA3" w:rsidP="00D95463">
            <w:pPr>
              <w:spacing w:line="240" w:lineRule="auto"/>
              <w:ind w:left="60"/>
              <w:jc w:val="both"/>
              <w:rPr>
                <w:rFonts w:ascii="Times New Roman" w:hAnsi="Times New Roman"/>
                <w:sz w:val="27"/>
                <w:szCs w:val="27"/>
              </w:rPr>
            </w:pPr>
          </w:p>
        </w:tc>
        <w:tc>
          <w:tcPr>
            <w:tcW w:w="2070" w:type="dxa"/>
            <w:tcBorders>
              <w:top w:val="single" w:sz="4" w:space="0" w:color="auto"/>
              <w:left w:val="nil"/>
              <w:bottom w:val="nil"/>
              <w:right w:val="nil"/>
            </w:tcBorders>
          </w:tcPr>
          <w:p w:rsidR="00683AA3" w:rsidRPr="00886B23" w:rsidRDefault="00683AA3" w:rsidP="00D95463">
            <w:pPr>
              <w:spacing w:line="240" w:lineRule="auto"/>
              <w:ind w:left="60"/>
              <w:jc w:val="center"/>
              <w:rPr>
                <w:rFonts w:ascii="Times New Roman" w:hAnsi="Times New Roman"/>
                <w:sz w:val="24"/>
                <w:szCs w:val="24"/>
              </w:rPr>
            </w:pPr>
            <w:r w:rsidRPr="00886B23">
              <w:rPr>
                <w:rFonts w:ascii="Times New Roman" w:hAnsi="Times New Roman"/>
                <w:sz w:val="24"/>
                <w:szCs w:val="24"/>
              </w:rPr>
              <w:t>(подпись)</w:t>
            </w:r>
          </w:p>
        </w:tc>
        <w:tc>
          <w:tcPr>
            <w:tcW w:w="348" w:type="dxa"/>
            <w:tcBorders>
              <w:top w:val="nil"/>
              <w:left w:val="nil"/>
              <w:bottom w:val="nil"/>
              <w:right w:val="nil"/>
            </w:tcBorders>
          </w:tcPr>
          <w:p w:rsidR="00683AA3" w:rsidRPr="00886B23" w:rsidRDefault="00683AA3" w:rsidP="00D95463">
            <w:pPr>
              <w:spacing w:line="240" w:lineRule="auto"/>
              <w:ind w:left="60"/>
              <w:jc w:val="center"/>
              <w:rPr>
                <w:rFonts w:ascii="Times New Roman" w:hAnsi="Times New Roman"/>
                <w:sz w:val="24"/>
                <w:szCs w:val="24"/>
              </w:rPr>
            </w:pPr>
          </w:p>
        </w:tc>
        <w:tc>
          <w:tcPr>
            <w:tcW w:w="1922" w:type="dxa"/>
            <w:gridSpan w:val="2"/>
            <w:tcBorders>
              <w:top w:val="single" w:sz="4" w:space="0" w:color="auto"/>
              <w:left w:val="nil"/>
              <w:bottom w:val="nil"/>
              <w:right w:val="nil"/>
            </w:tcBorders>
          </w:tcPr>
          <w:p w:rsidR="00683AA3" w:rsidRPr="00886B23" w:rsidRDefault="00683AA3" w:rsidP="00D95463">
            <w:pPr>
              <w:spacing w:line="240" w:lineRule="auto"/>
              <w:ind w:left="60"/>
              <w:jc w:val="center"/>
              <w:rPr>
                <w:rFonts w:ascii="Times New Roman" w:hAnsi="Times New Roman"/>
                <w:sz w:val="24"/>
                <w:szCs w:val="24"/>
              </w:rPr>
            </w:pPr>
            <w:r w:rsidRPr="00886B23">
              <w:rPr>
                <w:rFonts w:ascii="Times New Roman" w:hAnsi="Times New Roman"/>
                <w:sz w:val="24"/>
                <w:szCs w:val="24"/>
              </w:rPr>
              <w:t>(Ф</w:t>
            </w:r>
            <w:r w:rsidRPr="00886B23">
              <w:rPr>
                <w:rFonts w:ascii="Times New Roman" w:hAnsi="Times New Roman"/>
                <w:sz w:val="24"/>
                <w:szCs w:val="24"/>
                <w:lang w:val="en-US"/>
              </w:rPr>
              <w:t>.</w:t>
            </w:r>
            <w:r w:rsidRPr="00886B23">
              <w:rPr>
                <w:rFonts w:ascii="Times New Roman" w:hAnsi="Times New Roman"/>
                <w:sz w:val="24"/>
                <w:szCs w:val="24"/>
              </w:rPr>
              <w:t>И.О.)</w:t>
            </w:r>
          </w:p>
        </w:tc>
      </w:tr>
      <w:tr w:rsidR="006002EE" w:rsidRPr="00886B23" w:rsidTr="00D671AB">
        <w:tblPrEx>
          <w:tblCellMar>
            <w:left w:w="28" w:type="dxa"/>
            <w:right w:w="28" w:type="dxa"/>
          </w:tblCellMar>
        </w:tblPrEx>
        <w:trPr>
          <w:cantSplit/>
          <w:trHeight w:val="431"/>
          <w:jc w:val="center"/>
        </w:trPr>
        <w:tc>
          <w:tcPr>
            <w:tcW w:w="3997" w:type="dxa"/>
            <w:tcBorders>
              <w:top w:val="nil"/>
              <w:left w:val="nil"/>
              <w:bottom w:val="nil"/>
              <w:right w:val="nil"/>
            </w:tcBorders>
            <w:vAlign w:val="center"/>
          </w:tcPr>
          <w:p w:rsidR="00683AA3" w:rsidRPr="00886B23" w:rsidRDefault="00683AA3" w:rsidP="00FF2ABC">
            <w:pPr>
              <w:spacing w:line="240" w:lineRule="auto"/>
              <w:rPr>
                <w:rFonts w:ascii="Times New Roman" w:hAnsi="Times New Roman"/>
                <w:sz w:val="30"/>
                <w:szCs w:val="30"/>
              </w:rPr>
            </w:pPr>
            <w:r w:rsidRPr="00886B23">
              <w:rPr>
                <w:rFonts w:ascii="Times New Roman" w:hAnsi="Times New Roman"/>
                <w:sz w:val="30"/>
                <w:szCs w:val="30"/>
              </w:rPr>
              <w:t>«___» ______________ 20__ г.</w:t>
            </w:r>
          </w:p>
        </w:tc>
        <w:tc>
          <w:tcPr>
            <w:tcW w:w="1074" w:type="dxa"/>
            <w:tcBorders>
              <w:top w:val="nil"/>
              <w:left w:val="nil"/>
              <w:bottom w:val="nil"/>
              <w:right w:val="nil"/>
            </w:tcBorders>
          </w:tcPr>
          <w:p w:rsidR="00683AA3" w:rsidRPr="00886B23" w:rsidRDefault="00683AA3" w:rsidP="003B5A0E">
            <w:pPr>
              <w:spacing w:line="240" w:lineRule="auto"/>
              <w:ind w:left="198"/>
              <w:jc w:val="both"/>
              <w:rPr>
                <w:rFonts w:ascii="Times New Roman" w:hAnsi="Times New Roman"/>
                <w:sz w:val="27"/>
                <w:szCs w:val="27"/>
              </w:rPr>
            </w:pPr>
          </w:p>
        </w:tc>
        <w:tc>
          <w:tcPr>
            <w:tcW w:w="2070" w:type="dxa"/>
            <w:tcBorders>
              <w:top w:val="nil"/>
              <w:left w:val="nil"/>
              <w:bottom w:val="nil"/>
              <w:right w:val="nil"/>
            </w:tcBorders>
            <w:vAlign w:val="center"/>
          </w:tcPr>
          <w:p w:rsidR="00683AA3" w:rsidRPr="00886B23" w:rsidRDefault="00683AA3" w:rsidP="00D95463">
            <w:pPr>
              <w:spacing w:line="240" w:lineRule="auto"/>
              <w:ind w:left="60"/>
              <w:jc w:val="center"/>
              <w:rPr>
                <w:rFonts w:ascii="Times New Roman" w:hAnsi="Times New Roman"/>
                <w:sz w:val="27"/>
                <w:szCs w:val="27"/>
              </w:rPr>
            </w:pPr>
          </w:p>
        </w:tc>
        <w:tc>
          <w:tcPr>
            <w:tcW w:w="348" w:type="dxa"/>
            <w:tcBorders>
              <w:top w:val="nil"/>
              <w:left w:val="nil"/>
              <w:bottom w:val="nil"/>
              <w:right w:val="nil"/>
            </w:tcBorders>
          </w:tcPr>
          <w:p w:rsidR="00683AA3" w:rsidRPr="00886B23" w:rsidRDefault="00683AA3" w:rsidP="00D95463">
            <w:pPr>
              <w:spacing w:line="240" w:lineRule="auto"/>
              <w:jc w:val="both"/>
              <w:rPr>
                <w:rFonts w:ascii="Times New Roman" w:hAnsi="Times New Roman"/>
                <w:sz w:val="27"/>
                <w:szCs w:val="27"/>
              </w:rPr>
            </w:pPr>
          </w:p>
        </w:tc>
        <w:tc>
          <w:tcPr>
            <w:tcW w:w="1922" w:type="dxa"/>
            <w:gridSpan w:val="2"/>
            <w:tcBorders>
              <w:top w:val="nil"/>
              <w:left w:val="nil"/>
              <w:bottom w:val="nil"/>
              <w:right w:val="nil"/>
            </w:tcBorders>
          </w:tcPr>
          <w:p w:rsidR="00683AA3" w:rsidRPr="00886B23" w:rsidRDefault="00683AA3" w:rsidP="00D95463">
            <w:pPr>
              <w:spacing w:line="240" w:lineRule="auto"/>
              <w:ind w:left="60"/>
              <w:jc w:val="both"/>
              <w:rPr>
                <w:rFonts w:ascii="Times New Roman" w:hAnsi="Times New Roman"/>
                <w:sz w:val="27"/>
                <w:szCs w:val="27"/>
              </w:rPr>
            </w:pPr>
          </w:p>
        </w:tc>
      </w:tr>
      <w:tr w:rsidR="006002EE" w:rsidRPr="00886B23" w:rsidTr="00D671AB">
        <w:tblPrEx>
          <w:tblCellMar>
            <w:left w:w="28" w:type="dxa"/>
            <w:right w:w="28" w:type="dxa"/>
          </w:tblCellMar>
        </w:tblPrEx>
        <w:trPr>
          <w:cantSplit/>
          <w:trHeight w:val="449"/>
          <w:jc w:val="center"/>
        </w:trPr>
        <w:tc>
          <w:tcPr>
            <w:tcW w:w="3997" w:type="dxa"/>
            <w:tcBorders>
              <w:top w:val="nil"/>
              <w:left w:val="nil"/>
              <w:bottom w:val="nil"/>
              <w:right w:val="nil"/>
            </w:tcBorders>
          </w:tcPr>
          <w:p w:rsidR="00A00FEA" w:rsidRPr="00886B23" w:rsidRDefault="00A00FEA" w:rsidP="001C447C">
            <w:pPr>
              <w:spacing w:after="0" w:line="240" w:lineRule="auto"/>
              <w:ind w:left="114"/>
              <w:jc w:val="both"/>
              <w:rPr>
                <w:rFonts w:ascii="Times New Roman" w:hAnsi="Times New Roman" w:cs="Calibri"/>
                <w:sz w:val="30"/>
                <w:szCs w:val="30"/>
                <w:lang w:val="en-US"/>
              </w:rPr>
            </w:pPr>
            <w:r w:rsidRPr="00886B23">
              <w:rPr>
                <w:rFonts w:ascii="Times New Roman" w:hAnsi="Times New Roman" w:cs="Calibri"/>
                <w:sz w:val="30"/>
                <w:szCs w:val="30"/>
              </w:rPr>
              <w:t>М.П.</w:t>
            </w:r>
            <w:r w:rsidRPr="00886B23">
              <w:rPr>
                <w:rFonts w:ascii="Times New Roman" w:hAnsi="Times New Roman" w:cs="Calibri"/>
                <w:sz w:val="30"/>
                <w:szCs w:val="30"/>
                <w:lang w:val="en-US"/>
              </w:rPr>
              <w:t>&lt;*&gt;</w:t>
            </w:r>
          </w:p>
        </w:tc>
        <w:tc>
          <w:tcPr>
            <w:tcW w:w="1074" w:type="dxa"/>
            <w:tcBorders>
              <w:top w:val="nil"/>
              <w:left w:val="nil"/>
              <w:bottom w:val="nil"/>
              <w:right w:val="nil"/>
            </w:tcBorders>
          </w:tcPr>
          <w:p w:rsidR="00A00FEA" w:rsidRPr="00886B23" w:rsidRDefault="00A00FEA" w:rsidP="00BB7447">
            <w:pPr>
              <w:spacing w:after="0" w:line="240" w:lineRule="auto"/>
              <w:jc w:val="both"/>
              <w:rPr>
                <w:rFonts w:cs="Calibri"/>
                <w:sz w:val="27"/>
                <w:szCs w:val="27"/>
              </w:rPr>
            </w:pPr>
          </w:p>
        </w:tc>
        <w:tc>
          <w:tcPr>
            <w:tcW w:w="4340" w:type="dxa"/>
            <w:gridSpan w:val="4"/>
            <w:tcBorders>
              <w:top w:val="nil"/>
              <w:left w:val="nil"/>
              <w:bottom w:val="nil"/>
              <w:right w:val="nil"/>
            </w:tcBorders>
          </w:tcPr>
          <w:p w:rsidR="00A00FEA" w:rsidRPr="00886B23" w:rsidRDefault="00A00FEA" w:rsidP="00BB7447">
            <w:pPr>
              <w:spacing w:after="0" w:line="240" w:lineRule="auto"/>
              <w:jc w:val="both"/>
              <w:rPr>
                <w:rFonts w:cs="Calibri"/>
                <w:sz w:val="27"/>
                <w:szCs w:val="27"/>
              </w:rPr>
            </w:pPr>
          </w:p>
        </w:tc>
      </w:tr>
    </w:tbl>
    <w:p w:rsidR="00A00FEA" w:rsidRPr="00886B23" w:rsidRDefault="00A00FEA" w:rsidP="003F11BD">
      <w:pPr>
        <w:shd w:val="clear" w:color="auto" w:fill="FFFFFF"/>
        <w:tabs>
          <w:tab w:val="left" w:pos="1276"/>
        </w:tabs>
        <w:spacing w:after="0" w:line="240" w:lineRule="auto"/>
        <w:rPr>
          <w:rFonts w:ascii="Times New Roman" w:eastAsia="Times New Roman" w:hAnsi="Times New Roman" w:cs="Times New Roman"/>
          <w:sz w:val="30"/>
          <w:szCs w:val="30"/>
          <w:lang w:eastAsia="ru-RU"/>
        </w:rPr>
      </w:pPr>
      <w:r w:rsidRPr="00886B23">
        <w:rPr>
          <w:rFonts w:ascii="Times New Roman" w:eastAsia="Times New Roman" w:hAnsi="Times New Roman" w:cs="Times New Roman"/>
          <w:sz w:val="30"/>
          <w:szCs w:val="30"/>
          <w:lang w:eastAsia="ru-RU"/>
        </w:rPr>
        <w:t xml:space="preserve">________________ </w:t>
      </w:r>
    </w:p>
    <w:p w:rsidR="00A00FEA" w:rsidRPr="00886B23" w:rsidRDefault="00A00FEA" w:rsidP="00A00FEA">
      <w:pPr>
        <w:shd w:val="clear" w:color="auto" w:fill="FFFFFF"/>
        <w:tabs>
          <w:tab w:val="left" w:pos="1276"/>
        </w:tabs>
        <w:spacing w:after="0" w:line="240" w:lineRule="auto"/>
        <w:jc w:val="both"/>
        <w:rPr>
          <w:rFonts w:ascii="Times New Roman" w:eastAsia="Times New Roman" w:hAnsi="Times New Roman" w:cs="Times New Roman"/>
          <w:sz w:val="30"/>
          <w:szCs w:val="30"/>
          <w:lang w:eastAsia="ru-RU"/>
        </w:rPr>
      </w:pPr>
      <w:r w:rsidRPr="00886B23">
        <w:rPr>
          <w:rFonts w:ascii="Times New Roman" w:hAnsi="Times New Roman" w:cs="Calibri"/>
          <w:sz w:val="30"/>
          <w:szCs w:val="30"/>
        </w:rPr>
        <w:t xml:space="preserve">&lt;*&gt; </w:t>
      </w:r>
      <w:r w:rsidRPr="00886B23">
        <w:rPr>
          <w:rFonts w:ascii="Times New Roman" w:eastAsia="Times New Roman" w:hAnsi="Times New Roman" w:cs="Times New Roman"/>
          <w:sz w:val="30"/>
          <w:szCs w:val="30"/>
          <w:lang w:eastAsia="ru-RU"/>
        </w:rPr>
        <w:t>Оттиск печати проставляется при наличии печати у организации. Оттиск печати не проставляется в случае использования фирменного бланка организации, изготовленного типографским способом и имеющего уникальный идентификационный номер на обороте бланка.».</w:t>
      </w:r>
    </w:p>
    <w:p w:rsidR="00A00FEA" w:rsidRPr="00886B23" w:rsidRDefault="00A00FEA" w:rsidP="00A00FEA">
      <w:pPr>
        <w:shd w:val="clear" w:color="auto" w:fill="FFFFFF"/>
        <w:tabs>
          <w:tab w:val="left" w:pos="1276"/>
        </w:tabs>
        <w:spacing w:after="0" w:line="240" w:lineRule="auto"/>
        <w:jc w:val="both"/>
        <w:rPr>
          <w:rFonts w:ascii="Times New Roman" w:eastAsia="Times New Roman" w:hAnsi="Times New Roman" w:cs="Times New Roman"/>
          <w:sz w:val="30"/>
          <w:szCs w:val="30"/>
          <w:lang w:eastAsia="ru-RU"/>
        </w:rPr>
      </w:pPr>
    </w:p>
    <w:p w:rsidR="00EA5778" w:rsidRPr="00886B23" w:rsidRDefault="00EA5778" w:rsidP="00205803">
      <w:pPr>
        <w:shd w:val="clear" w:color="auto" w:fill="FFFFFF"/>
        <w:tabs>
          <w:tab w:val="left" w:pos="1276"/>
        </w:tabs>
        <w:spacing w:after="0" w:line="360" w:lineRule="auto"/>
        <w:jc w:val="center"/>
        <w:rPr>
          <w:rFonts w:ascii="Times New Roman" w:eastAsia="Times New Roman" w:hAnsi="Times New Roman" w:cs="Times New Roman"/>
          <w:sz w:val="28"/>
          <w:szCs w:val="28"/>
          <w:lang w:val="en-US" w:eastAsia="ru-RU"/>
        </w:rPr>
      </w:pPr>
      <w:r w:rsidRPr="00886B23">
        <w:rPr>
          <w:rFonts w:ascii="Times New Roman" w:eastAsia="Times New Roman" w:hAnsi="Times New Roman" w:cs="Times New Roman"/>
          <w:sz w:val="30"/>
          <w:szCs w:val="30"/>
          <w:lang w:eastAsia="ru-RU"/>
        </w:rPr>
        <w:t xml:space="preserve">_______________ </w:t>
      </w:r>
    </w:p>
    <w:sectPr w:rsidR="00EA5778" w:rsidRPr="00886B23" w:rsidSect="007B30DC">
      <w:head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491" w:rsidRDefault="00217491" w:rsidP="00B31CDB">
      <w:pPr>
        <w:spacing w:after="0" w:line="240" w:lineRule="auto"/>
      </w:pPr>
      <w:r>
        <w:separator/>
      </w:r>
    </w:p>
  </w:endnote>
  <w:endnote w:type="continuationSeparator" w:id="0">
    <w:p w:rsidR="00217491" w:rsidRDefault="00217491" w:rsidP="00B3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New Roman ??????????">
    <w:altName w:val="Times New Roman"/>
    <w:charset w:val="00"/>
    <w:family w:val="roman"/>
    <w:pitch w:val="variable"/>
    <w:sig w:usb0="00000000"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Franklin Gothic Heavy">
    <w:charset w:val="CC"/>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rdiaUPC">
    <w:charset w:val="00"/>
    <w:family w:val="swiss"/>
    <w:pitch w:val="variable"/>
    <w:sig w:usb0="81000003" w:usb1="00000000" w:usb2="00000000" w:usb3="00000000" w:csb0="0001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491" w:rsidRDefault="00217491" w:rsidP="00B31CDB">
      <w:pPr>
        <w:spacing w:after="0" w:line="240" w:lineRule="auto"/>
      </w:pPr>
      <w:r>
        <w:separator/>
      </w:r>
    </w:p>
  </w:footnote>
  <w:footnote w:type="continuationSeparator" w:id="0">
    <w:p w:rsidR="00217491" w:rsidRDefault="00217491" w:rsidP="00B31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851450"/>
      <w:docPartObj>
        <w:docPartGallery w:val="Page Numbers (Top of Page)"/>
        <w:docPartUnique/>
      </w:docPartObj>
    </w:sdtPr>
    <w:sdtEndPr>
      <w:rPr>
        <w:rFonts w:ascii="Times New Roman" w:hAnsi="Times New Roman"/>
        <w:sz w:val="30"/>
        <w:szCs w:val="30"/>
      </w:rPr>
    </w:sdtEndPr>
    <w:sdtContent>
      <w:p w:rsidR="00E26E92" w:rsidRPr="00B31CDB" w:rsidRDefault="00E26E92">
        <w:pPr>
          <w:pStyle w:val="aff"/>
          <w:jc w:val="center"/>
          <w:rPr>
            <w:rFonts w:ascii="Times New Roman" w:hAnsi="Times New Roman"/>
            <w:sz w:val="30"/>
            <w:szCs w:val="30"/>
          </w:rPr>
        </w:pPr>
        <w:r w:rsidRPr="00B31CDB">
          <w:rPr>
            <w:rFonts w:ascii="Times New Roman" w:hAnsi="Times New Roman"/>
            <w:sz w:val="30"/>
            <w:szCs w:val="30"/>
          </w:rPr>
          <w:fldChar w:fldCharType="begin"/>
        </w:r>
        <w:r w:rsidRPr="00B31CDB">
          <w:rPr>
            <w:rFonts w:ascii="Times New Roman" w:hAnsi="Times New Roman"/>
            <w:sz w:val="30"/>
            <w:szCs w:val="30"/>
          </w:rPr>
          <w:instrText>PAGE   \* MERGEFORMAT</w:instrText>
        </w:r>
        <w:r w:rsidRPr="00B31CDB">
          <w:rPr>
            <w:rFonts w:ascii="Times New Roman" w:hAnsi="Times New Roman"/>
            <w:sz w:val="30"/>
            <w:szCs w:val="30"/>
          </w:rPr>
          <w:fldChar w:fldCharType="separate"/>
        </w:r>
        <w:r w:rsidR="00F34CAA">
          <w:rPr>
            <w:rFonts w:ascii="Times New Roman" w:hAnsi="Times New Roman"/>
            <w:noProof/>
            <w:sz w:val="30"/>
            <w:szCs w:val="30"/>
          </w:rPr>
          <w:t>9</w:t>
        </w:r>
        <w:r w:rsidRPr="00B31CDB">
          <w:rPr>
            <w:rFonts w:ascii="Times New Roman" w:hAnsi="Times New Roman"/>
            <w:sz w:val="30"/>
            <w:szCs w:val="30"/>
          </w:rPr>
          <w:fldChar w:fldCharType="end"/>
        </w:r>
      </w:p>
    </w:sdtContent>
  </w:sdt>
  <w:p w:rsidR="00E26E92" w:rsidRDefault="00E26E92">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FA2B8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920D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BE4E3AA"/>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C6C87034"/>
    <w:lvl w:ilvl="0">
      <w:start w:val="1"/>
      <w:numFmt w:val="bullet"/>
      <w:pStyle w:val="50"/>
      <w:lvlText w:val=""/>
      <w:lvlJc w:val="left"/>
      <w:pPr>
        <w:tabs>
          <w:tab w:val="num" w:pos="2506"/>
        </w:tabs>
        <w:ind w:left="2506" w:hanging="357"/>
      </w:pPr>
      <w:rPr>
        <w:rFonts w:ascii="Symbol" w:hAnsi="Symbol" w:hint="default"/>
        <w:b w:val="0"/>
        <w:i w:val="0"/>
        <w:color w:val="auto"/>
        <w:spacing w:val="20"/>
        <w:w w:val="100"/>
        <w:kern w:val="0"/>
        <w:position w:val="0"/>
        <w:sz w:val="18"/>
        <w:szCs w:val="18"/>
        <w:u w:val="none"/>
        <w:effect w:val="none"/>
      </w:rPr>
    </w:lvl>
  </w:abstractNum>
  <w:abstractNum w:abstractNumId="4" w15:restartNumberingAfterBreak="0">
    <w:nsid w:val="FFFFFF81"/>
    <w:multiLevelType w:val="singleLevel"/>
    <w:tmpl w:val="BB821252"/>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67AED78"/>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B966364E"/>
    <w:lvl w:ilvl="0">
      <w:start w:val="1"/>
      <w:numFmt w:val="bullet"/>
      <w:pStyle w:val="a"/>
      <w:lvlText w:val=""/>
      <w:lvlJc w:val="left"/>
      <w:pPr>
        <w:tabs>
          <w:tab w:val="num" w:pos="1361"/>
        </w:tabs>
        <w:ind w:left="284" w:firstLine="720"/>
      </w:pPr>
      <w:rPr>
        <w:rFonts w:ascii="Symbol" w:hAnsi="Symbol" w:hint="default"/>
        <w:b w:val="0"/>
        <w:i w:val="0"/>
        <w:color w:val="auto"/>
        <w:sz w:val="24"/>
        <w:szCs w:val="24"/>
        <w:u w:val="none"/>
      </w:rPr>
    </w:lvl>
  </w:abstractNum>
  <w:abstractNum w:abstractNumId="7" w15:restartNumberingAfterBreak="0">
    <w:nsid w:val="0012555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7EB6068"/>
    <w:multiLevelType w:val="hybridMultilevel"/>
    <w:tmpl w:val="D4C646EA"/>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D714D"/>
    <w:multiLevelType w:val="multilevel"/>
    <w:tmpl w:val="3FB2F874"/>
    <w:styleLink w:val="FuncRequirList"/>
    <w:lvl w:ilvl="0">
      <w:start w:val="1"/>
      <w:numFmt w:val="decimal"/>
      <w:suff w:val="space"/>
      <w:lvlText w:val="%1"/>
      <w:lvlJc w:val="left"/>
      <w:pPr>
        <w:ind w:left="0" w:firstLine="0"/>
      </w:pPr>
      <w:rPr>
        <w:rFonts w:hint="default"/>
        <w:color w:val="auto"/>
        <w:u w:val="none"/>
      </w:rPr>
    </w:lvl>
    <w:lvl w:ilvl="1">
      <w:start w:val="1"/>
      <w:numFmt w:val="decimal"/>
      <w:suff w:val="space"/>
      <w:lvlText w:val="FR_%1.%2"/>
      <w:lvlJc w:val="left"/>
      <w:pPr>
        <w:ind w:left="0" w:firstLine="0"/>
      </w:pPr>
      <w:rPr>
        <w:rFonts w:cs="Times New Roman" w:hint="default"/>
        <w:u w:val="none"/>
      </w:rPr>
    </w:lvl>
    <w:lvl w:ilvl="2">
      <w:start w:val="1"/>
      <w:numFmt w:val="decimal"/>
      <w:suff w:val="space"/>
      <w:lvlText w:val="FR_%1.%2.%3"/>
      <w:lvlJc w:val="left"/>
      <w:pPr>
        <w:ind w:left="0" w:firstLine="0"/>
      </w:pPr>
      <w:rPr>
        <w:rFonts w:cs="Times New Roman"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720" w:firstLine="720"/>
      </w:pPr>
      <w:rPr>
        <w:rFonts w:hint="default"/>
        <w:b w:val="0"/>
        <w:i w:val="0"/>
      </w:rPr>
    </w:lvl>
    <w:lvl w:ilvl="5">
      <w:start w:val="1"/>
      <w:numFmt w:val="decimal"/>
      <w:suff w:val="space"/>
      <w:lvlText w:val="%1.%2.%3.%4.%5.%6"/>
      <w:lvlJc w:val="left"/>
      <w:pPr>
        <w:ind w:left="-72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0" w15:restartNumberingAfterBreak="0">
    <w:nsid w:val="0F475337"/>
    <w:multiLevelType w:val="multilevel"/>
    <w:tmpl w:val="C01C965A"/>
    <w:lvl w:ilvl="0">
      <w:start w:val="1"/>
      <w:numFmt w:val="russianUpper"/>
      <w:pStyle w:val="1"/>
      <w:lvlText w:val="Приложение %1"/>
      <w:lvlJc w:val="left"/>
      <w:pPr>
        <w:ind w:left="3763" w:hanging="360"/>
      </w:pPr>
      <w:rPr>
        <w:rFonts w:cs="Times New Roman" w:hint="default"/>
      </w:rPr>
    </w:lvl>
    <w:lvl w:ilvl="1">
      <w:start w:val="1"/>
      <w:numFmt w:val="decimal"/>
      <w:pStyle w:val="2"/>
      <w:lvlText w:val="%1.%2"/>
      <w:lvlJc w:val="left"/>
      <w:pPr>
        <w:ind w:left="4483" w:hanging="1440"/>
      </w:pPr>
      <w:rPr>
        <w:rFonts w:cs="Times New Roman" w:hint="default"/>
      </w:rPr>
    </w:lvl>
    <w:lvl w:ilvl="2">
      <w:start w:val="1"/>
      <w:numFmt w:val="lowerRoman"/>
      <w:lvlText w:val="%3."/>
      <w:lvlJc w:val="right"/>
      <w:pPr>
        <w:ind w:left="5203" w:hanging="180"/>
      </w:pPr>
      <w:rPr>
        <w:rFonts w:cs="Times New Roman" w:hint="default"/>
      </w:rPr>
    </w:lvl>
    <w:lvl w:ilvl="3">
      <w:start w:val="1"/>
      <w:numFmt w:val="decimal"/>
      <w:lvlText w:val="%4."/>
      <w:lvlJc w:val="left"/>
      <w:pPr>
        <w:ind w:left="5923" w:hanging="360"/>
      </w:pPr>
      <w:rPr>
        <w:rFonts w:cs="Times New Roman" w:hint="default"/>
      </w:rPr>
    </w:lvl>
    <w:lvl w:ilvl="4">
      <w:start w:val="1"/>
      <w:numFmt w:val="lowerLetter"/>
      <w:lvlText w:val="%5."/>
      <w:lvlJc w:val="left"/>
      <w:pPr>
        <w:ind w:left="6643" w:hanging="360"/>
      </w:pPr>
      <w:rPr>
        <w:rFonts w:cs="Times New Roman" w:hint="default"/>
      </w:rPr>
    </w:lvl>
    <w:lvl w:ilvl="5">
      <w:start w:val="1"/>
      <w:numFmt w:val="lowerRoman"/>
      <w:lvlText w:val="%6."/>
      <w:lvlJc w:val="right"/>
      <w:pPr>
        <w:ind w:left="7363" w:hanging="180"/>
      </w:pPr>
      <w:rPr>
        <w:rFonts w:cs="Times New Roman" w:hint="default"/>
      </w:rPr>
    </w:lvl>
    <w:lvl w:ilvl="6">
      <w:start w:val="1"/>
      <w:numFmt w:val="decimal"/>
      <w:lvlText w:val="%7."/>
      <w:lvlJc w:val="left"/>
      <w:pPr>
        <w:ind w:left="8083" w:hanging="360"/>
      </w:pPr>
      <w:rPr>
        <w:rFonts w:cs="Times New Roman" w:hint="default"/>
      </w:rPr>
    </w:lvl>
    <w:lvl w:ilvl="7">
      <w:start w:val="1"/>
      <w:numFmt w:val="lowerLetter"/>
      <w:lvlText w:val="%8."/>
      <w:lvlJc w:val="left"/>
      <w:pPr>
        <w:ind w:left="8803" w:hanging="360"/>
      </w:pPr>
      <w:rPr>
        <w:rFonts w:cs="Times New Roman" w:hint="default"/>
      </w:rPr>
    </w:lvl>
    <w:lvl w:ilvl="8">
      <w:start w:val="1"/>
      <w:numFmt w:val="lowerRoman"/>
      <w:lvlText w:val="%9."/>
      <w:lvlJc w:val="right"/>
      <w:pPr>
        <w:ind w:left="9523" w:hanging="180"/>
      </w:pPr>
      <w:rPr>
        <w:rFonts w:cs="Times New Roman" w:hint="default"/>
      </w:rPr>
    </w:lvl>
  </w:abstractNum>
  <w:abstractNum w:abstractNumId="11" w15:restartNumberingAfterBreak="0">
    <w:nsid w:val="116F1577"/>
    <w:multiLevelType w:val="hybridMultilevel"/>
    <w:tmpl w:val="CB1EEE7C"/>
    <w:lvl w:ilvl="0" w:tplc="BFDA994C">
      <w:start w:val="1"/>
      <w:numFmt w:val="bullet"/>
      <w:pStyle w:val="3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331725F"/>
    <w:multiLevelType w:val="hybridMultilevel"/>
    <w:tmpl w:val="D020F558"/>
    <w:lvl w:ilvl="0" w:tplc="F45E6CEA">
      <w:start w:val="1"/>
      <w:numFmt w:val="bullet"/>
      <w:pStyle w:val="TableListBullet2"/>
      <w:lvlText w:val=""/>
      <w:lvlJc w:val="left"/>
      <w:pPr>
        <w:tabs>
          <w:tab w:val="num" w:pos="1077"/>
        </w:tabs>
        <w:ind w:left="1077" w:hanging="357"/>
      </w:pPr>
      <w:rPr>
        <w:rFonts w:ascii="Symbol" w:hAnsi="Symbol" w:hint="default"/>
        <w:b w:val="0"/>
        <w:i w:val="0"/>
        <w:color w:val="auto"/>
        <w:spacing w:val="0"/>
        <w:w w:val="100"/>
        <w:kern w:val="0"/>
        <w:position w:val="0"/>
        <w:sz w:val="16"/>
        <w:szCs w:val="16"/>
        <w:u w:val="none"/>
        <w:effect w:val="none"/>
      </w:rPr>
    </w:lvl>
    <w:lvl w:ilvl="1" w:tplc="FFFFFFFF" w:tentative="1">
      <w:start w:val="1"/>
      <w:numFmt w:val="bullet"/>
      <w:pStyle w:val="20"/>
      <w:lvlText w:val="o"/>
      <w:lvlJc w:val="left"/>
      <w:pPr>
        <w:tabs>
          <w:tab w:val="num" w:pos="1440"/>
        </w:tabs>
        <w:ind w:left="1440" w:hanging="360"/>
      </w:pPr>
      <w:rPr>
        <w:rFonts w:ascii="Courier New" w:hAnsi="Courier New" w:cs="Courier New" w:hint="default"/>
      </w:rPr>
    </w:lvl>
    <w:lvl w:ilvl="2" w:tplc="FFFFFFFF">
      <w:start w:val="1"/>
      <w:numFmt w:val="bullet"/>
      <w:pStyle w:val="32"/>
      <w:lvlText w:val=""/>
      <w:lvlJc w:val="left"/>
      <w:pPr>
        <w:tabs>
          <w:tab w:val="num" w:pos="2160"/>
        </w:tabs>
        <w:ind w:left="2160" w:hanging="360"/>
      </w:pPr>
      <w:rPr>
        <w:rFonts w:ascii="Wingdings" w:hAnsi="Wingdings" w:hint="default"/>
      </w:rPr>
    </w:lvl>
    <w:lvl w:ilvl="3" w:tplc="FFFFFFFF" w:tentative="1">
      <w:start w:val="1"/>
      <w:numFmt w:val="bullet"/>
      <w:pStyle w:val="41"/>
      <w:lvlText w:val=""/>
      <w:lvlJc w:val="left"/>
      <w:pPr>
        <w:tabs>
          <w:tab w:val="num" w:pos="2880"/>
        </w:tabs>
        <w:ind w:left="2880" w:hanging="360"/>
      </w:pPr>
      <w:rPr>
        <w:rFonts w:ascii="Symbol" w:hAnsi="Symbol" w:hint="default"/>
      </w:rPr>
    </w:lvl>
    <w:lvl w:ilvl="4" w:tplc="FFFFFFFF" w:tentative="1">
      <w:start w:val="1"/>
      <w:numFmt w:val="bullet"/>
      <w:pStyle w:val="51"/>
      <w:lvlText w:val="o"/>
      <w:lvlJc w:val="left"/>
      <w:pPr>
        <w:tabs>
          <w:tab w:val="num" w:pos="3600"/>
        </w:tabs>
        <w:ind w:left="3600" w:hanging="360"/>
      </w:pPr>
      <w:rPr>
        <w:rFonts w:ascii="Courier New" w:hAnsi="Courier New" w:cs="Courier New" w:hint="default"/>
      </w:rPr>
    </w:lvl>
    <w:lvl w:ilvl="5" w:tplc="FFFFFFFF" w:tentative="1">
      <w:start w:val="1"/>
      <w:numFmt w:val="bullet"/>
      <w:pStyle w:val="6"/>
      <w:lvlText w:val=""/>
      <w:lvlJc w:val="left"/>
      <w:pPr>
        <w:tabs>
          <w:tab w:val="num" w:pos="4320"/>
        </w:tabs>
        <w:ind w:left="4320" w:hanging="360"/>
      </w:pPr>
      <w:rPr>
        <w:rFonts w:ascii="Wingdings" w:hAnsi="Wingdings" w:hint="default"/>
      </w:rPr>
    </w:lvl>
    <w:lvl w:ilvl="6" w:tplc="FFFFFFFF" w:tentative="1">
      <w:start w:val="1"/>
      <w:numFmt w:val="bullet"/>
      <w:pStyle w:val="7"/>
      <w:lvlText w:val=""/>
      <w:lvlJc w:val="left"/>
      <w:pPr>
        <w:tabs>
          <w:tab w:val="num" w:pos="5040"/>
        </w:tabs>
        <w:ind w:left="5040" w:hanging="360"/>
      </w:pPr>
      <w:rPr>
        <w:rFonts w:ascii="Symbol" w:hAnsi="Symbol" w:hint="default"/>
      </w:rPr>
    </w:lvl>
    <w:lvl w:ilvl="7" w:tplc="FFFFFFFF" w:tentative="1">
      <w:start w:val="1"/>
      <w:numFmt w:val="bullet"/>
      <w:pStyle w:val="8"/>
      <w:lvlText w:val="o"/>
      <w:lvlJc w:val="left"/>
      <w:pPr>
        <w:tabs>
          <w:tab w:val="num" w:pos="5760"/>
        </w:tabs>
        <w:ind w:left="5760" w:hanging="360"/>
      </w:pPr>
      <w:rPr>
        <w:rFonts w:ascii="Courier New" w:hAnsi="Courier New" w:cs="Courier New" w:hint="default"/>
      </w:rPr>
    </w:lvl>
    <w:lvl w:ilvl="8" w:tplc="FFFFFFFF" w:tentative="1">
      <w:start w:val="1"/>
      <w:numFmt w:val="bullet"/>
      <w:pStyle w:val="9"/>
      <w:lvlText w:val=""/>
      <w:lvlJc w:val="left"/>
      <w:pPr>
        <w:tabs>
          <w:tab w:val="num" w:pos="6480"/>
        </w:tabs>
        <w:ind w:left="6480" w:hanging="360"/>
      </w:pPr>
      <w:rPr>
        <w:rFonts w:ascii="Wingdings" w:hAnsi="Wingdings" w:hint="default"/>
      </w:rPr>
    </w:lvl>
  </w:abstractNum>
  <w:abstractNum w:abstractNumId="13" w15:restartNumberingAfterBreak="0">
    <w:nsid w:val="13566BD3"/>
    <w:multiLevelType w:val="hybridMultilevel"/>
    <w:tmpl w:val="A1C0B030"/>
    <w:lvl w:ilvl="0" w:tplc="DA1CE148">
      <w:start w:val="1"/>
      <w:numFmt w:val="decimal"/>
      <w:pStyle w:val="2-"/>
      <w:lvlText w:val="%1."/>
      <w:lvlJc w:val="left"/>
      <w:pPr>
        <w:ind w:left="720" w:hanging="36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3BB1D49"/>
    <w:multiLevelType w:val="multilevel"/>
    <w:tmpl w:val="4D0A0B02"/>
    <w:lvl w:ilvl="0">
      <w:start w:val="1"/>
      <w:numFmt w:val="decimal"/>
      <w:pStyle w:val="61"/>
      <w:lvlText w:val="%1"/>
      <w:lvlJc w:val="left"/>
      <w:pPr>
        <w:ind w:left="720"/>
      </w:pPr>
    </w:lvl>
    <w:lvl w:ilvl="1">
      <w:start w:val="1"/>
      <w:numFmt w:val="decimal"/>
      <w:lvlText w:val="%1.%2"/>
      <w:lvlJc w:val="left"/>
      <w:pPr>
        <w:ind w:left="2520" w:hanging="1800"/>
      </w:pPr>
    </w:lvl>
    <w:lvl w:ilvl="2">
      <w:start w:val="1"/>
      <w:numFmt w:val="decimal"/>
      <w:pStyle w:val="62"/>
      <w:lvlText w:val="%1.%2.%3"/>
      <w:lvlJc w:val="left"/>
      <w:pPr>
        <w:ind w:left="850"/>
      </w:pPr>
    </w:lvl>
    <w:lvl w:ilvl="3">
      <w:start w:val="1"/>
      <w:numFmt w:val="decimal"/>
      <w:lvlText w:val="%1.%2.%3.%4"/>
      <w:lvlJc w:val="left"/>
      <w:pPr>
        <w:ind w:left="737" w:hanging="17"/>
      </w:pPr>
    </w:lvl>
    <w:lvl w:ilvl="4">
      <w:start w:val="1"/>
      <w:numFmt w:val="decimal"/>
      <w:lvlText w:val="%1.%5"/>
      <w:lvlJc w:val="left"/>
      <w:pPr>
        <w:ind w:firstLine="720"/>
      </w:pPr>
    </w:lvl>
    <w:lvl w:ilvl="5">
      <w:start w:val="1"/>
      <w:numFmt w:val="decimal"/>
      <w:lvlText w:val="%1.%2.%6"/>
      <w:lvlJc w:val="left"/>
      <w:pPr>
        <w:ind w:firstLine="720"/>
      </w:pPr>
    </w:lvl>
    <w:lvl w:ilvl="6">
      <w:start w:val="1"/>
      <w:numFmt w:val="decimal"/>
      <w:lvlText w:val="%1.%2.%3.%7"/>
      <w:lvlJc w:val="left"/>
      <w:pPr>
        <w:ind w:firstLine="720"/>
      </w:pPr>
    </w:lvl>
    <w:lvl w:ilvl="7">
      <w:start w:val="1"/>
      <w:numFmt w:val="decimal"/>
      <w:lvlText w:val="%1.%2.%3.%4.%8"/>
      <w:lvlJc w:val="left"/>
      <w:pPr>
        <w:ind w:firstLine="720"/>
      </w:pPr>
    </w:lvl>
    <w:lvl w:ilvl="8">
      <w:start w:val="1"/>
      <w:numFmt w:val="decimal"/>
      <w:lvlText w:val="%1.%2.%3.%4.%5.%6.%7.%8.%9"/>
      <w:lvlJc w:val="left"/>
      <w:pPr>
        <w:ind w:left="3231" w:hanging="1584"/>
      </w:pPr>
    </w:lvl>
  </w:abstractNum>
  <w:abstractNum w:abstractNumId="15" w15:restartNumberingAfterBreak="0">
    <w:nsid w:val="169633B4"/>
    <w:multiLevelType w:val="multilevel"/>
    <w:tmpl w:val="7700B46C"/>
    <w:lvl w:ilvl="0">
      <w:start w:val="1"/>
      <w:numFmt w:val="bullet"/>
      <w:pStyle w:val="33"/>
      <w:lvlText w:val="−"/>
      <w:lvlJc w:val="left"/>
      <w:pPr>
        <w:ind w:left="980" w:hanging="360"/>
      </w:pPr>
      <w:rPr>
        <w:rFonts w:ascii="Times New Roman" w:hAnsi="Times New Roman" w:hint="default"/>
        <w:b w:val="0"/>
        <w:bCs w:val="0"/>
        <w:i w:val="0"/>
        <w:iCs w:val="0"/>
        <w:smallCaps w:val="0"/>
        <w:strike w:val="0"/>
        <w:color w:val="auto"/>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4D4647"/>
    <w:multiLevelType w:val="multilevel"/>
    <w:tmpl w:val="B712C59A"/>
    <w:styleLink w:val="SpisokMark"/>
    <w:lvl w:ilvl="0">
      <w:numFmt w:val="bullet"/>
      <w:suff w:val="space"/>
      <w:lvlText w:val="–"/>
      <w:lvlJc w:val="left"/>
      <w:pPr>
        <w:ind w:left="0" w:firstLine="851"/>
      </w:pPr>
      <w:rPr>
        <w:rFonts w:ascii="Times New Roman" w:hAnsi="Times New Roman" w:cs="Times New Roman" w:hint="default"/>
      </w:rPr>
    </w:lvl>
    <w:lvl w:ilvl="1">
      <w:start w:val="1"/>
      <w:numFmt w:val="bullet"/>
      <w:lvlRestart w:val="0"/>
      <w:pStyle w:val="Spisok"/>
      <w:suff w:val="space"/>
      <w:lvlText w:val="–"/>
      <w:lvlJc w:val="left"/>
      <w:pPr>
        <w:ind w:left="0" w:firstLine="851"/>
      </w:pPr>
      <w:rPr>
        <w:rFonts w:ascii="Times New Roman" w:hAnsi="Times New Roman" w:cs="Times New Roman" w:hint="default"/>
      </w:rPr>
    </w:lvl>
    <w:lvl w:ilvl="2">
      <w:start w:val="1"/>
      <w:numFmt w:val="bullet"/>
      <w:lvlRestart w:val="0"/>
      <w:suff w:val="space"/>
      <w:lvlText w:val="–"/>
      <w:lvlJc w:val="left"/>
      <w:pPr>
        <w:ind w:left="0" w:firstLine="851"/>
      </w:pPr>
      <w:rPr>
        <w:rFonts w:ascii="Times New Roman" w:hAnsi="Times New Roman" w:cs="Times New Roman" w:hint="default"/>
      </w:rPr>
    </w:lvl>
    <w:lvl w:ilvl="3">
      <w:start w:val="1"/>
      <w:numFmt w:val="bullet"/>
      <w:lvlRestart w:val="0"/>
      <w:suff w:val="space"/>
      <w:lvlText w:val="–"/>
      <w:lvlJc w:val="left"/>
      <w:pPr>
        <w:ind w:left="0" w:firstLine="851"/>
      </w:pPr>
      <w:rPr>
        <w:rFonts w:ascii="Times New Roman" w:hAnsi="Times New Roman" w:cs="Times New Roman" w:hint="default"/>
      </w:rPr>
    </w:lvl>
    <w:lvl w:ilvl="4">
      <w:start w:val="1"/>
      <w:numFmt w:val="bullet"/>
      <w:lvlRestart w:val="0"/>
      <w:suff w:val="space"/>
      <w:lvlText w:val="–"/>
      <w:lvlJc w:val="left"/>
      <w:pPr>
        <w:ind w:left="0" w:firstLine="851"/>
      </w:pPr>
      <w:rPr>
        <w:rFonts w:ascii="Times New Roman" w:hAnsi="Times New Roman" w:cs="Times New Roman" w:hint="default"/>
      </w:rPr>
    </w:lvl>
    <w:lvl w:ilvl="5">
      <w:start w:val="1"/>
      <w:numFmt w:val="bullet"/>
      <w:lvlRestart w:val="0"/>
      <w:suff w:val="space"/>
      <w:lvlText w:val="–"/>
      <w:lvlJc w:val="left"/>
      <w:pPr>
        <w:ind w:left="0" w:firstLine="851"/>
      </w:pPr>
      <w:rPr>
        <w:rFonts w:ascii="Times New Roman" w:hAnsi="Times New Roman" w:cs="Times New Roman" w:hint="default"/>
      </w:rPr>
    </w:lvl>
    <w:lvl w:ilvl="6">
      <w:start w:val="1"/>
      <w:numFmt w:val="bullet"/>
      <w:lvlRestart w:val="0"/>
      <w:suff w:val="space"/>
      <w:lvlText w:val="–"/>
      <w:lvlJc w:val="left"/>
      <w:pPr>
        <w:ind w:left="0" w:firstLine="851"/>
      </w:pPr>
      <w:rPr>
        <w:rFonts w:ascii="Times New Roman" w:hAnsi="Times New Roman" w:cs="Times New Roman" w:hint="default"/>
      </w:rPr>
    </w:lvl>
    <w:lvl w:ilvl="7">
      <w:start w:val="1"/>
      <w:numFmt w:val="bullet"/>
      <w:lvlRestart w:val="0"/>
      <w:suff w:val="space"/>
      <w:lvlText w:val="–"/>
      <w:lvlJc w:val="left"/>
      <w:pPr>
        <w:ind w:left="0" w:firstLine="851"/>
      </w:pPr>
      <w:rPr>
        <w:rFonts w:ascii="Times New Roman" w:hAnsi="Times New Roman" w:cs="Times New Roman" w:hint="default"/>
      </w:rPr>
    </w:lvl>
    <w:lvl w:ilvl="8">
      <w:start w:val="1"/>
      <w:numFmt w:val="bullet"/>
      <w:lvlRestart w:val="0"/>
      <w:lvlText w:val="–"/>
      <w:lvlJc w:val="left"/>
      <w:pPr>
        <w:tabs>
          <w:tab w:val="num" w:pos="0"/>
        </w:tabs>
        <w:ind w:left="0" w:firstLine="851"/>
      </w:pPr>
      <w:rPr>
        <w:rFonts w:ascii="Times New Roman" w:hAnsi="Times New Roman" w:cs="Times New Roman" w:hint="default"/>
      </w:rPr>
    </w:lvl>
  </w:abstractNum>
  <w:abstractNum w:abstractNumId="17" w15:restartNumberingAfterBreak="0">
    <w:nsid w:val="1FC61F75"/>
    <w:multiLevelType w:val="hybridMultilevel"/>
    <w:tmpl w:val="44DC00A2"/>
    <w:lvl w:ilvl="0" w:tplc="897CFA1A">
      <w:start w:val="1"/>
      <w:numFmt w:val="decimal"/>
      <w:pStyle w:val="34"/>
      <w:lvlText w:val="%1."/>
      <w:lvlJc w:val="left"/>
      <w:pPr>
        <w:ind w:left="360" w:hanging="360"/>
      </w:pPr>
      <w:rPr>
        <w:rFonts w:ascii="Times New Roman" w:hAnsi="Times New Roman" w:cs="Times New Roman"/>
        <w:b w:val="0"/>
        <w:i w:val="0"/>
        <w:iCs w:val="0"/>
        <w:caps w:val="0"/>
        <w:smallCaps w:val="0"/>
        <w:strike w:val="0"/>
        <w:dstrike w:val="0"/>
        <w:noProof w:val="0"/>
        <w:vanish w:val="0"/>
        <w:color w:val="auto"/>
        <w:spacing w:val="0"/>
        <w:position w:val="0"/>
        <w:u w:val="none"/>
        <w:effect w:val="none"/>
        <w:vertAlign w:val="baseline"/>
        <w:em w:val="none"/>
        <w:specVanish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 w15:restartNumberingAfterBreak="0">
    <w:nsid w:val="20516E81"/>
    <w:multiLevelType w:val="hybridMultilevel"/>
    <w:tmpl w:val="1D4EB292"/>
    <w:lvl w:ilvl="0" w:tplc="77AA248C">
      <w:start w:val="1"/>
      <w:numFmt w:val="decimal"/>
      <w:pStyle w:val="a0"/>
      <w:suff w:val="space"/>
      <w:lvlText w:val="%1."/>
      <w:lvlJc w:val="left"/>
      <w:pPr>
        <w:ind w:firstLine="709"/>
      </w:pPr>
      <w:rPr>
        <w:rFonts w:cs="Times New Roman" w:hint="default"/>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2239275A"/>
    <w:multiLevelType w:val="multilevel"/>
    <w:tmpl w:val="3D568E4C"/>
    <w:lvl w:ilvl="0">
      <w:start w:val="1"/>
      <w:numFmt w:val="decimal"/>
      <w:suff w:val="space"/>
      <w:lvlText w:val="Раздел %1."/>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576" w:hanging="576"/>
      </w:pPr>
      <w:rPr>
        <w:rFonts w:cs="Times New Roman" w:hint="default"/>
      </w:rPr>
    </w:lvl>
    <w:lvl w:ilvl="2">
      <w:start w:val="1"/>
      <w:numFmt w:val="decimal"/>
      <w:pStyle w:val="a1"/>
      <w:lvlText w:val="%1.%2.%3."/>
      <w:lvlJc w:val="left"/>
      <w:pPr>
        <w:tabs>
          <w:tab w:val="num" w:pos="399"/>
        </w:tabs>
        <w:ind w:left="0" w:firstLine="567"/>
      </w:pPr>
      <w:rPr>
        <w:rFonts w:cs="Times New Roman" w:hint="default"/>
      </w:rPr>
    </w:lvl>
    <w:lvl w:ilvl="3">
      <w:start w:val="1"/>
      <w:numFmt w:val="decimal"/>
      <w:lvlText w:val="%1.%2.%3.%4."/>
      <w:lvlJc w:val="left"/>
      <w:pPr>
        <w:tabs>
          <w:tab w:val="num" w:pos="1701"/>
        </w:tabs>
        <w:ind w:left="0" w:firstLine="567"/>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20" w15:restartNumberingAfterBreak="0">
    <w:nsid w:val="22834423"/>
    <w:multiLevelType w:val="hybridMultilevel"/>
    <w:tmpl w:val="EB5CE79E"/>
    <w:lvl w:ilvl="0" w:tplc="E9C83386">
      <w:start w:val="1"/>
      <w:numFmt w:val="decimal"/>
      <w:pStyle w:val="a2"/>
      <w:lvlText w:val="%1."/>
      <w:lvlJc w:val="left"/>
      <w:pPr>
        <w:tabs>
          <w:tab w:val="num" w:pos="0"/>
        </w:tabs>
        <w:ind w:left="0" w:firstLine="709"/>
      </w:pPr>
      <w:rPr>
        <w:rFonts w:cs="Times New Roman" w:hint="default"/>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22DA4F2B"/>
    <w:multiLevelType w:val="hybridMultilevel"/>
    <w:tmpl w:val="55C2872A"/>
    <w:lvl w:ilvl="0" w:tplc="A8148F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B8A0B8E"/>
    <w:multiLevelType w:val="hybridMultilevel"/>
    <w:tmpl w:val="4ADEB810"/>
    <w:lvl w:ilvl="0" w:tplc="EDF4442E">
      <w:start w:val="1"/>
      <w:numFmt w:val="decimal"/>
      <w:pStyle w:val="21"/>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3" w15:restartNumberingAfterBreak="0">
    <w:nsid w:val="2C113FBC"/>
    <w:multiLevelType w:val="multilevel"/>
    <w:tmpl w:val="7EE6B9DE"/>
    <w:lvl w:ilvl="0">
      <w:start w:val="1"/>
      <w:numFmt w:val="decimal"/>
      <w:pStyle w:val="Zag1"/>
      <w:suff w:val="space"/>
      <w:lvlText w:val="%1"/>
      <w:lvlJc w:val="left"/>
      <w:pPr>
        <w:ind w:left="0" w:firstLine="851"/>
      </w:pPr>
      <w:rPr>
        <w:rFonts w:ascii="Times New Roman" w:hAnsi="Times New Roman" w:hint="default"/>
        <w:b w:val="0"/>
        <w:i w:val="0"/>
        <w:caps/>
        <w:sz w:val="28"/>
      </w:rPr>
    </w:lvl>
    <w:lvl w:ilvl="1">
      <w:start w:val="1"/>
      <w:numFmt w:val="decimal"/>
      <w:pStyle w:val="Zag11"/>
      <w:suff w:val="space"/>
      <w:lvlText w:val="%1.%2"/>
      <w:lvlJc w:val="left"/>
      <w:pPr>
        <w:ind w:left="0" w:firstLine="851"/>
      </w:pPr>
      <w:rPr>
        <w:rFonts w:ascii="Times New Roman" w:hAnsi="Times New Roman" w:hint="default"/>
        <w:b w:val="0"/>
        <w:i w:val="0"/>
        <w:sz w:val="28"/>
      </w:rPr>
    </w:lvl>
    <w:lvl w:ilvl="2">
      <w:start w:val="1"/>
      <w:numFmt w:val="decimal"/>
      <w:pStyle w:val="Zag111"/>
      <w:suff w:val="space"/>
      <w:lvlText w:val="%1.%2.%3"/>
      <w:lvlJc w:val="left"/>
      <w:pPr>
        <w:ind w:left="0" w:firstLine="851"/>
      </w:pPr>
      <w:rPr>
        <w:rFonts w:hint="default"/>
        <w:b w:val="0"/>
        <w:i w:val="0"/>
        <w:sz w:val="28"/>
      </w:rPr>
    </w:lvl>
    <w:lvl w:ilvl="3">
      <w:start w:val="1"/>
      <w:numFmt w:val="decimal"/>
      <w:pStyle w:val="Zag1111"/>
      <w:suff w:val="space"/>
      <w:lvlText w:val="%1.%2.%3.%4."/>
      <w:lvlJc w:val="left"/>
      <w:pPr>
        <w:ind w:left="0" w:firstLine="851"/>
      </w:pPr>
      <w:rPr>
        <w:rFonts w:hint="default"/>
        <w:b w:val="0"/>
        <w:i w:val="0"/>
        <w:sz w:val="28"/>
      </w:rPr>
    </w:lvl>
    <w:lvl w:ilvl="4">
      <w:start w:val="1"/>
      <w:numFmt w:val="decimal"/>
      <w:pStyle w:val="Zag11111"/>
      <w:suff w:val="space"/>
      <w:lvlText w:val="%1.%2.%3.%4.%5."/>
      <w:lvlJc w:val="left"/>
      <w:pPr>
        <w:ind w:left="0" w:firstLine="851"/>
      </w:pPr>
      <w:rPr>
        <w:rFonts w:hint="default"/>
        <w:b w:val="0"/>
        <w:i w:val="0"/>
      </w:rPr>
    </w:lvl>
    <w:lvl w:ilvl="5">
      <w:start w:val="1"/>
      <w:numFmt w:val="decimal"/>
      <w:pStyle w:val="Zag111111"/>
      <w:suff w:val="space"/>
      <w:lvlText w:val="%1.%2.%3.%4.%5.%6"/>
      <w:lvlJc w:val="left"/>
      <w:pPr>
        <w:ind w:left="0" w:firstLine="851"/>
      </w:pPr>
      <w:rPr>
        <w:rFonts w:hint="default"/>
        <w:b w:val="0"/>
        <w:i w:val="0"/>
      </w:rPr>
    </w:lvl>
    <w:lvl w:ilvl="6">
      <w:start w:val="1"/>
      <w:numFmt w:val="decimal"/>
      <w:suff w:val="space"/>
      <w:lvlText w:val="%1.%2.%3.%4.%5.%6.%7"/>
      <w:lvlJc w:val="left"/>
      <w:pPr>
        <w:ind w:left="0" w:firstLine="851"/>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2D9B546F"/>
    <w:multiLevelType w:val="multilevel"/>
    <w:tmpl w:val="BEA65DD6"/>
    <w:styleLink w:val="a3"/>
    <w:lvl w:ilvl="0">
      <w:start w:val="1"/>
      <w:numFmt w:val="decimal"/>
      <w:lvlText w:val="%1"/>
      <w:lvlJc w:val="left"/>
      <w:pPr>
        <w:tabs>
          <w:tab w:val="num" w:pos="0"/>
        </w:tabs>
        <w:ind w:left="720"/>
      </w:pPr>
      <w:rPr>
        <w:rFonts w:cs="Times New Roman" w:hint="default"/>
      </w:rPr>
    </w:lvl>
    <w:lvl w:ilvl="1">
      <w:start w:val="1"/>
      <w:numFmt w:val="decimal"/>
      <w:lvlText w:val="%1.%2"/>
      <w:lvlJc w:val="left"/>
      <w:pPr>
        <w:tabs>
          <w:tab w:val="num" w:pos="0"/>
        </w:tabs>
        <w:ind w:left="2520" w:hanging="1800"/>
      </w:pPr>
      <w:rPr>
        <w:rFonts w:cs="Times New Roman" w:hint="default"/>
      </w:rPr>
    </w:lvl>
    <w:lvl w:ilvl="2">
      <w:start w:val="1"/>
      <w:numFmt w:val="decimal"/>
      <w:pStyle w:val="35"/>
      <w:lvlText w:val="%1.%2.%3"/>
      <w:lvlJc w:val="left"/>
      <w:pPr>
        <w:tabs>
          <w:tab w:val="num" w:pos="130"/>
        </w:tabs>
        <w:ind w:left="850"/>
      </w:pPr>
      <w:rPr>
        <w:rFonts w:cs="Times New Roman" w:hint="default"/>
      </w:rPr>
    </w:lvl>
    <w:lvl w:ilvl="3">
      <w:start w:val="1"/>
      <w:numFmt w:val="decimal"/>
      <w:pStyle w:val="42"/>
      <w:lvlText w:val="%1.%2.%3.%4"/>
      <w:lvlJc w:val="left"/>
      <w:pPr>
        <w:tabs>
          <w:tab w:val="num" w:pos="720"/>
        </w:tabs>
        <w:ind w:left="737" w:hanging="17"/>
      </w:pPr>
      <w:rPr>
        <w:rFonts w:cs="Times New Roman" w:hint="default"/>
      </w:rPr>
    </w:lvl>
    <w:lvl w:ilvl="4">
      <w:start w:val="1"/>
      <w:numFmt w:val="decimal"/>
      <w:lvlRestart w:val="0"/>
      <w:lvlText w:val="%1.%5"/>
      <w:lvlJc w:val="left"/>
      <w:pPr>
        <w:tabs>
          <w:tab w:val="num" w:pos="851"/>
        </w:tabs>
        <w:ind w:firstLine="720"/>
      </w:pPr>
      <w:rPr>
        <w:rFonts w:cs="Times New Roman" w:hint="default"/>
      </w:rPr>
    </w:lvl>
    <w:lvl w:ilvl="5">
      <w:start w:val="1"/>
      <w:numFmt w:val="decimal"/>
      <w:lvlRestart w:val="0"/>
      <w:lvlText w:val="%1.%2.%6"/>
      <w:lvlJc w:val="left"/>
      <w:pPr>
        <w:tabs>
          <w:tab w:val="num" w:pos="851"/>
        </w:tabs>
        <w:ind w:firstLine="720"/>
      </w:pPr>
      <w:rPr>
        <w:rFonts w:cs="Times New Roman" w:hint="default"/>
      </w:rPr>
    </w:lvl>
    <w:lvl w:ilvl="6">
      <w:start w:val="1"/>
      <w:numFmt w:val="decimal"/>
      <w:lvlRestart w:val="0"/>
      <w:lvlText w:val="%1.%2.%3.%7"/>
      <w:lvlJc w:val="left"/>
      <w:pPr>
        <w:tabs>
          <w:tab w:val="num" w:pos="851"/>
        </w:tabs>
        <w:ind w:firstLine="720"/>
      </w:pPr>
      <w:rPr>
        <w:rFonts w:cs="Times New Roman" w:hint="default"/>
      </w:rPr>
    </w:lvl>
    <w:lvl w:ilvl="7">
      <w:start w:val="1"/>
      <w:numFmt w:val="decimal"/>
      <w:lvlRestart w:val="0"/>
      <w:lvlText w:val="%1.%2.%3.%4.%8"/>
      <w:lvlJc w:val="left"/>
      <w:pPr>
        <w:tabs>
          <w:tab w:val="num" w:pos="851"/>
        </w:tabs>
        <w:ind w:firstLine="720"/>
      </w:pPr>
      <w:rPr>
        <w:rFonts w:cs="Times New Roman" w:hint="default"/>
      </w:rPr>
    </w:lvl>
    <w:lvl w:ilvl="8">
      <w:start w:val="1"/>
      <w:numFmt w:val="decimal"/>
      <w:lvlText w:val="%1.%2.%3.%4.%5.%6.%7.%8.%9"/>
      <w:lvlJc w:val="left"/>
      <w:pPr>
        <w:tabs>
          <w:tab w:val="num" w:pos="3231"/>
        </w:tabs>
        <w:ind w:left="3231" w:hanging="1584"/>
      </w:pPr>
      <w:rPr>
        <w:rFonts w:cs="Times New Roman" w:hint="default"/>
      </w:rPr>
    </w:lvl>
  </w:abstractNum>
  <w:abstractNum w:abstractNumId="25" w15:restartNumberingAfterBreak="0">
    <w:nsid w:val="2E7D33F3"/>
    <w:multiLevelType w:val="hybridMultilevel"/>
    <w:tmpl w:val="C0E6C9A6"/>
    <w:lvl w:ilvl="0" w:tplc="66C28286">
      <w:start w:val="1"/>
      <w:numFmt w:val="bullet"/>
      <w:pStyle w:val="22"/>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6" w15:restartNumberingAfterBreak="0">
    <w:nsid w:val="35EB412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23111D8"/>
    <w:multiLevelType w:val="hybridMultilevel"/>
    <w:tmpl w:val="F760AC76"/>
    <w:lvl w:ilvl="0" w:tplc="CCC88944">
      <w:start w:val="1"/>
      <w:numFmt w:val="decimal"/>
      <w:pStyle w:val="a4"/>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423C2C19"/>
    <w:multiLevelType w:val="multilevel"/>
    <w:tmpl w:val="CE08A064"/>
    <w:lvl w:ilvl="0">
      <w:start w:val="1"/>
      <w:numFmt w:val="decimal"/>
      <w:pStyle w:val="68"/>
      <w:lvlText w:val="%1."/>
      <w:lvlJc w:val="left"/>
      <w:pPr>
        <w:ind w:firstLine="709"/>
      </w:pPr>
    </w:lvl>
    <w:lvl w:ilvl="1">
      <w:start w:val="1"/>
      <w:numFmt w:val="decimal"/>
      <w:lvlText w:val="%2."/>
      <w:lvlJc w:val="left"/>
      <w:pPr>
        <w:ind w:left="2149" w:hanging="360"/>
      </w:pPr>
    </w:lvl>
    <w:lvl w:ilvl="2">
      <w:start w:val="1"/>
      <w:numFmt w:val="decimal"/>
      <w:lvlText w:val="%3."/>
      <w:lvlJc w:val="left"/>
      <w:pPr>
        <w:ind w:left="2869" w:hanging="180"/>
      </w:pPr>
    </w:lvl>
    <w:lvl w:ilvl="3">
      <w:start w:val="1"/>
      <w:numFmt w:val="decimal"/>
      <w:lvlText w:val="%4."/>
      <w:lvlJc w:val="left"/>
      <w:pPr>
        <w:ind w:left="3589" w:hanging="360"/>
      </w:pPr>
    </w:lvl>
    <w:lvl w:ilvl="4">
      <w:start w:val="1"/>
      <w:numFmt w:val="decimal"/>
      <w:lvlText w:val="%5."/>
      <w:lvlJc w:val="left"/>
      <w:pPr>
        <w:ind w:left="4309" w:hanging="360"/>
      </w:pPr>
    </w:lvl>
    <w:lvl w:ilvl="5">
      <w:start w:val="1"/>
      <w:numFmt w:val="decimal"/>
      <w:lvlText w:val="%6."/>
      <w:lvlJc w:val="left"/>
      <w:pPr>
        <w:ind w:left="5029" w:hanging="180"/>
      </w:pPr>
    </w:lvl>
    <w:lvl w:ilvl="6">
      <w:start w:val="1"/>
      <w:numFmt w:val="decimal"/>
      <w:lvlText w:val="%7."/>
      <w:lvlJc w:val="left"/>
      <w:pPr>
        <w:ind w:left="5749" w:hanging="360"/>
      </w:pPr>
    </w:lvl>
    <w:lvl w:ilvl="7">
      <w:start w:val="1"/>
      <w:numFmt w:val="decimal"/>
      <w:lvlText w:val="%8."/>
      <w:lvlJc w:val="left"/>
      <w:pPr>
        <w:ind w:left="6469" w:hanging="360"/>
      </w:pPr>
    </w:lvl>
    <w:lvl w:ilvl="8">
      <w:start w:val="1"/>
      <w:numFmt w:val="decimal"/>
      <w:lvlText w:val="%9."/>
      <w:lvlJc w:val="left"/>
      <w:pPr>
        <w:ind w:left="7189" w:hanging="180"/>
      </w:pPr>
    </w:lvl>
  </w:abstractNum>
  <w:abstractNum w:abstractNumId="29" w15:restartNumberingAfterBreak="0">
    <w:nsid w:val="44E40ED3"/>
    <w:multiLevelType w:val="multilevel"/>
    <w:tmpl w:val="665EC4B8"/>
    <w:lvl w:ilvl="0">
      <w:start w:val="1"/>
      <w:numFmt w:val="decimal"/>
      <w:pStyle w:val="a5"/>
      <w:lvlText w:val="%1)"/>
      <w:lvlJc w:val="left"/>
      <w:pPr>
        <w:ind w:firstLine="709"/>
      </w:pPr>
      <w:rPr>
        <w:rFonts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30" w15:restartNumberingAfterBreak="0">
    <w:nsid w:val="470C4EF0"/>
    <w:multiLevelType w:val="hybridMultilevel"/>
    <w:tmpl w:val="2F4C0430"/>
    <w:lvl w:ilvl="0" w:tplc="0419000F">
      <w:start w:val="1"/>
      <w:numFmt w:val="bullet"/>
      <w:pStyle w:val="-"/>
      <w:lvlText w:val="–"/>
      <w:lvlJc w:val="left"/>
      <w:pPr>
        <w:tabs>
          <w:tab w:val="num" w:pos="2070"/>
        </w:tabs>
        <w:ind w:left="2070" w:hanging="369"/>
      </w:pPr>
      <w:rPr>
        <w:rFonts w:ascii="Times New Roman" w:hAnsi="Times New Roman" w:cs="Times New Roman" w:hint="default"/>
        <w:sz w:val="24"/>
      </w:rPr>
    </w:lvl>
    <w:lvl w:ilvl="1" w:tplc="04190019">
      <w:start w:val="1"/>
      <w:numFmt w:val="decimal"/>
      <w:lvlText w:val="%2)"/>
      <w:lvlJc w:val="left"/>
      <w:pPr>
        <w:tabs>
          <w:tab w:val="num" w:pos="2430"/>
        </w:tabs>
        <w:ind w:left="794" w:firstLine="1276"/>
      </w:pPr>
      <w:rPr>
        <w:rFonts w:hint="default"/>
      </w:rPr>
    </w:lvl>
    <w:lvl w:ilvl="2" w:tplc="0419001B">
      <w:start w:val="1"/>
      <w:numFmt w:val="bullet"/>
      <w:lvlText w:val=""/>
      <w:lvlJc w:val="left"/>
      <w:pPr>
        <w:tabs>
          <w:tab w:val="num" w:pos="2954"/>
        </w:tabs>
        <w:ind w:left="2954" w:hanging="360"/>
      </w:pPr>
      <w:rPr>
        <w:rFonts w:ascii="Wingdings" w:hAnsi="Wingdings" w:hint="default"/>
      </w:rPr>
    </w:lvl>
    <w:lvl w:ilvl="3" w:tplc="0419000F" w:tentative="1">
      <w:start w:val="1"/>
      <w:numFmt w:val="bullet"/>
      <w:lvlText w:val=""/>
      <w:lvlJc w:val="left"/>
      <w:pPr>
        <w:tabs>
          <w:tab w:val="num" w:pos="3674"/>
        </w:tabs>
        <w:ind w:left="3674" w:hanging="360"/>
      </w:pPr>
      <w:rPr>
        <w:rFonts w:ascii="Symbol" w:hAnsi="Symbol" w:hint="default"/>
      </w:rPr>
    </w:lvl>
    <w:lvl w:ilvl="4" w:tplc="04190019" w:tentative="1">
      <w:start w:val="1"/>
      <w:numFmt w:val="bullet"/>
      <w:lvlText w:val="o"/>
      <w:lvlJc w:val="left"/>
      <w:pPr>
        <w:tabs>
          <w:tab w:val="num" w:pos="4394"/>
        </w:tabs>
        <w:ind w:left="4394" w:hanging="360"/>
      </w:pPr>
      <w:rPr>
        <w:rFonts w:ascii="Courier New" w:hAnsi="Courier New" w:hint="default"/>
      </w:rPr>
    </w:lvl>
    <w:lvl w:ilvl="5" w:tplc="0419001B" w:tentative="1">
      <w:start w:val="1"/>
      <w:numFmt w:val="bullet"/>
      <w:lvlText w:val=""/>
      <w:lvlJc w:val="left"/>
      <w:pPr>
        <w:tabs>
          <w:tab w:val="num" w:pos="5114"/>
        </w:tabs>
        <w:ind w:left="5114" w:hanging="360"/>
      </w:pPr>
      <w:rPr>
        <w:rFonts w:ascii="Wingdings" w:hAnsi="Wingdings" w:hint="default"/>
      </w:rPr>
    </w:lvl>
    <w:lvl w:ilvl="6" w:tplc="0419000F" w:tentative="1">
      <w:start w:val="1"/>
      <w:numFmt w:val="bullet"/>
      <w:lvlText w:val=""/>
      <w:lvlJc w:val="left"/>
      <w:pPr>
        <w:tabs>
          <w:tab w:val="num" w:pos="5834"/>
        </w:tabs>
        <w:ind w:left="5834" w:hanging="360"/>
      </w:pPr>
      <w:rPr>
        <w:rFonts w:ascii="Symbol" w:hAnsi="Symbol" w:hint="default"/>
      </w:rPr>
    </w:lvl>
    <w:lvl w:ilvl="7" w:tplc="04190019" w:tentative="1">
      <w:start w:val="1"/>
      <w:numFmt w:val="bullet"/>
      <w:lvlText w:val="o"/>
      <w:lvlJc w:val="left"/>
      <w:pPr>
        <w:tabs>
          <w:tab w:val="num" w:pos="6554"/>
        </w:tabs>
        <w:ind w:left="6554" w:hanging="360"/>
      </w:pPr>
      <w:rPr>
        <w:rFonts w:ascii="Courier New" w:hAnsi="Courier New" w:hint="default"/>
      </w:rPr>
    </w:lvl>
    <w:lvl w:ilvl="8" w:tplc="0419001B" w:tentative="1">
      <w:start w:val="1"/>
      <w:numFmt w:val="bullet"/>
      <w:lvlText w:val=""/>
      <w:lvlJc w:val="left"/>
      <w:pPr>
        <w:tabs>
          <w:tab w:val="num" w:pos="7274"/>
        </w:tabs>
        <w:ind w:left="7274" w:hanging="360"/>
      </w:pPr>
      <w:rPr>
        <w:rFonts w:ascii="Wingdings" w:hAnsi="Wingdings" w:hint="default"/>
      </w:rPr>
    </w:lvl>
  </w:abstractNum>
  <w:abstractNum w:abstractNumId="31" w15:restartNumberingAfterBreak="0">
    <w:nsid w:val="4B524C79"/>
    <w:multiLevelType w:val="multilevel"/>
    <w:tmpl w:val="F9A49A9A"/>
    <w:lvl w:ilvl="0">
      <w:start w:val="1"/>
      <w:numFmt w:val="decimal"/>
      <w:pStyle w:val="10"/>
      <w:lvlText w:val="Раздел %1."/>
      <w:lvlJc w:val="left"/>
      <w:rPr>
        <w:rFonts w:ascii="Times New Roman" w:hAnsi="Times New Roman"/>
        <w:b/>
        <w:i w:val="0"/>
        <w:strike w:val="0"/>
        <w:color w:val="000000"/>
        <w:u w:val="none"/>
        <w:vertAlign w:val="baseline"/>
      </w:rPr>
    </w:lvl>
    <w:lvl w:ilvl="1">
      <w:start w:val="1"/>
      <w:numFmt w:val="decimal"/>
      <w:pStyle w:val="23"/>
      <w:lvlText w:val="%1.%2."/>
      <w:lvlJc w:val="left"/>
      <w:pPr>
        <w:ind w:left="576" w:hanging="576"/>
      </w:pPr>
    </w:lvl>
    <w:lvl w:ilvl="2">
      <w:start w:val="1"/>
      <w:numFmt w:val="decimal"/>
      <w:pStyle w:val="310"/>
      <w:lvlText w:val="%1.%2.%3."/>
      <w:lvlJc w:val="left"/>
      <w:pPr>
        <w:ind w:firstLine="567"/>
      </w:pPr>
    </w:lvl>
    <w:lvl w:ilvl="3">
      <w:start w:val="1"/>
      <w:numFmt w:val="decimal"/>
      <w:lvlText w:val="%1.%2.%3.%4."/>
      <w:lvlJc w:val="left"/>
      <w:pPr>
        <w:ind w:firstLine="567"/>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2B23B39"/>
    <w:multiLevelType w:val="multilevel"/>
    <w:tmpl w:val="5A96A278"/>
    <w:lvl w:ilvl="0">
      <w:start w:val="1"/>
      <w:numFmt w:val="decimal"/>
      <w:lvlText w:val="%1"/>
      <w:lvlJc w:val="left"/>
      <w:pPr>
        <w:ind w:left="720"/>
      </w:pPr>
    </w:lvl>
    <w:lvl w:ilvl="1">
      <w:start w:val="1"/>
      <w:numFmt w:val="decimal"/>
      <w:lvlText w:val="%1.%2"/>
      <w:lvlJc w:val="left"/>
      <w:pPr>
        <w:ind w:left="2520" w:hanging="1800"/>
      </w:pPr>
    </w:lvl>
    <w:lvl w:ilvl="2">
      <w:start w:val="1"/>
      <w:numFmt w:val="decimal"/>
      <w:lvlText w:val="%1.%2.%3"/>
      <w:lvlJc w:val="left"/>
      <w:pPr>
        <w:ind w:left="850"/>
      </w:pPr>
    </w:lvl>
    <w:lvl w:ilvl="3">
      <w:start w:val="1"/>
      <w:numFmt w:val="decimal"/>
      <w:pStyle w:val="63"/>
      <w:lvlText w:val="%1.%2.%3.%4"/>
      <w:lvlJc w:val="left"/>
      <w:pPr>
        <w:ind w:left="737" w:hanging="17"/>
      </w:pPr>
    </w:lvl>
    <w:lvl w:ilvl="4">
      <w:start w:val="1"/>
      <w:numFmt w:val="decimal"/>
      <w:lvlText w:val="%1.%5"/>
      <w:lvlJc w:val="left"/>
      <w:pPr>
        <w:ind w:firstLine="720"/>
      </w:pPr>
    </w:lvl>
    <w:lvl w:ilvl="5">
      <w:start w:val="1"/>
      <w:numFmt w:val="decimal"/>
      <w:lvlText w:val="%1.%2.%6"/>
      <w:lvlJc w:val="left"/>
      <w:pPr>
        <w:ind w:firstLine="720"/>
      </w:pPr>
    </w:lvl>
    <w:lvl w:ilvl="6">
      <w:start w:val="1"/>
      <w:numFmt w:val="decimal"/>
      <w:lvlText w:val="%1.%2.%3.%7"/>
      <w:lvlJc w:val="left"/>
      <w:pPr>
        <w:ind w:firstLine="720"/>
      </w:pPr>
    </w:lvl>
    <w:lvl w:ilvl="7">
      <w:start w:val="1"/>
      <w:numFmt w:val="decimal"/>
      <w:lvlText w:val="%1.%2.%3.%4.%8"/>
      <w:lvlJc w:val="left"/>
      <w:pPr>
        <w:ind w:firstLine="720"/>
      </w:pPr>
    </w:lvl>
    <w:lvl w:ilvl="8">
      <w:start w:val="1"/>
      <w:numFmt w:val="decimal"/>
      <w:lvlText w:val="%1.%2.%3.%4.%5.%6.%7.%8.%9"/>
      <w:lvlJc w:val="left"/>
      <w:pPr>
        <w:ind w:left="3231" w:hanging="1584"/>
      </w:pPr>
    </w:lvl>
  </w:abstractNum>
  <w:abstractNum w:abstractNumId="33" w15:restartNumberingAfterBreak="0">
    <w:nsid w:val="531C198D"/>
    <w:multiLevelType w:val="hybridMultilevel"/>
    <w:tmpl w:val="EAAECE6C"/>
    <w:lvl w:ilvl="0" w:tplc="448E4B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568460E"/>
    <w:multiLevelType w:val="hybridMultilevel"/>
    <w:tmpl w:val="6644AF44"/>
    <w:lvl w:ilvl="0" w:tplc="F3DA805A">
      <w:start w:val="1"/>
      <w:numFmt w:val="bullet"/>
      <w:pStyle w:val="TableListBullet"/>
      <w:lvlText w:val="-"/>
      <w:lvlJc w:val="left"/>
      <w:pPr>
        <w:tabs>
          <w:tab w:val="num" w:pos="357"/>
        </w:tabs>
        <w:ind w:left="357" w:hanging="357"/>
      </w:pPr>
      <w:rPr>
        <w:rFonts w:ascii="Verdana" w:hAnsi="Verdana" w:hint="default"/>
        <w:b w:val="0"/>
        <w:i w:val="0"/>
        <w:color w:val="auto"/>
        <w:spacing w:val="0"/>
        <w:w w:val="100"/>
        <w:kern w:val="0"/>
        <w:position w:val="0"/>
        <w:sz w:val="22"/>
        <w:szCs w:val="22"/>
        <w:u w:val="none"/>
        <w:effect w:val="no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E20FD1"/>
    <w:multiLevelType w:val="hybridMultilevel"/>
    <w:tmpl w:val="8C82CEFC"/>
    <w:lvl w:ilvl="0" w:tplc="4508C376">
      <w:start w:val="1"/>
      <w:numFmt w:val="lowerLetter"/>
      <w:pStyle w:val="43"/>
      <w:lvlText w:val="%1)"/>
      <w:lvlJc w:val="left"/>
      <w:pPr>
        <w:ind w:left="1794" w:hanging="360"/>
      </w:pPr>
    </w:lvl>
    <w:lvl w:ilvl="1" w:tplc="04190019" w:tentative="1">
      <w:start w:val="1"/>
      <w:numFmt w:val="lowerLetter"/>
      <w:lvlText w:val="%2."/>
      <w:lvlJc w:val="left"/>
      <w:pPr>
        <w:ind w:left="2514" w:hanging="360"/>
      </w:pPr>
    </w:lvl>
    <w:lvl w:ilvl="2" w:tplc="0419001B" w:tentative="1">
      <w:start w:val="1"/>
      <w:numFmt w:val="lowerRoman"/>
      <w:lvlText w:val="%3."/>
      <w:lvlJc w:val="right"/>
      <w:pPr>
        <w:ind w:left="3234" w:hanging="180"/>
      </w:pPr>
    </w:lvl>
    <w:lvl w:ilvl="3" w:tplc="0419000F" w:tentative="1">
      <w:start w:val="1"/>
      <w:numFmt w:val="decimal"/>
      <w:lvlText w:val="%4."/>
      <w:lvlJc w:val="left"/>
      <w:pPr>
        <w:ind w:left="3954" w:hanging="360"/>
      </w:pPr>
    </w:lvl>
    <w:lvl w:ilvl="4" w:tplc="04190019" w:tentative="1">
      <w:start w:val="1"/>
      <w:numFmt w:val="lowerLetter"/>
      <w:lvlText w:val="%5."/>
      <w:lvlJc w:val="left"/>
      <w:pPr>
        <w:ind w:left="4674" w:hanging="360"/>
      </w:pPr>
    </w:lvl>
    <w:lvl w:ilvl="5" w:tplc="0419001B" w:tentative="1">
      <w:start w:val="1"/>
      <w:numFmt w:val="lowerRoman"/>
      <w:lvlText w:val="%6."/>
      <w:lvlJc w:val="right"/>
      <w:pPr>
        <w:ind w:left="5394" w:hanging="180"/>
      </w:pPr>
    </w:lvl>
    <w:lvl w:ilvl="6" w:tplc="0419000F" w:tentative="1">
      <w:start w:val="1"/>
      <w:numFmt w:val="decimal"/>
      <w:lvlText w:val="%7."/>
      <w:lvlJc w:val="left"/>
      <w:pPr>
        <w:ind w:left="6114" w:hanging="360"/>
      </w:pPr>
    </w:lvl>
    <w:lvl w:ilvl="7" w:tplc="04190019" w:tentative="1">
      <w:start w:val="1"/>
      <w:numFmt w:val="lowerLetter"/>
      <w:lvlText w:val="%8."/>
      <w:lvlJc w:val="left"/>
      <w:pPr>
        <w:ind w:left="6834" w:hanging="360"/>
      </w:pPr>
    </w:lvl>
    <w:lvl w:ilvl="8" w:tplc="0419001B" w:tentative="1">
      <w:start w:val="1"/>
      <w:numFmt w:val="lowerRoman"/>
      <w:lvlText w:val="%9."/>
      <w:lvlJc w:val="right"/>
      <w:pPr>
        <w:ind w:left="7554" w:hanging="180"/>
      </w:pPr>
    </w:lvl>
  </w:abstractNum>
  <w:abstractNum w:abstractNumId="36" w15:restartNumberingAfterBreak="0">
    <w:nsid w:val="562E77FF"/>
    <w:multiLevelType w:val="hybridMultilevel"/>
    <w:tmpl w:val="F466AA1C"/>
    <w:lvl w:ilvl="0" w:tplc="FBFA28C8">
      <w:start w:val="1"/>
      <w:numFmt w:val="russianLower"/>
      <w:suff w:val="nothing"/>
      <w:lvlText w:val="%1) "/>
      <w:lvlJc w:val="left"/>
      <w:pPr>
        <w:ind w:left="1070" w:hanging="360"/>
      </w:pPr>
      <w:rPr>
        <w:rFonts w:hint="default"/>
      </w:rPr>
    </w:lvl>
    <w:lvl w:ilvl="1" w:tplc="04190019">
      <w:start w:val="1"/>
      <w:numFmt w:val="lowerLetter"/>
      <w:lvlText w:val="%2."/>
      <w:lvlJc w:val="left"/>
      <w:pPr>
        <w:ind w:left="-1819" w:hanging="360"/>
      </w:pPr>
    </w:lvl>
    <w:lvl w:ilvl="2" w:tplc="0419001B" w:tentative="1">
      <w:start w:val="1"/>
      <w:numFmt w:val="lowerRoman"/>
      <w:lvlText w:val="%3."/>
      <w:lvlJc w:val="right"/>
      <w:pPr>
        <w:ind w:left="-1099" w:hanging="180"/>
      </w:pPr>
    </w:lvl>
    <w:lvl w:ilvl="3" w:tplc="0419000F" w:tentative="1">
      <w:start w:val="1"/>
      <w:numFmt w:val="decimal"/>
      <w:lvlText w:val="%4."/>
      <w:lvlJc w:val="left"/>
      <w:pPr>
        <w:ind w:left="-379" w:hanging="360"/>
      </w:pPr>
    </w:lvl>
    <w:lvl w:ilvl="4" w:tplc="04190019" w:tentative="1">
      <w:start w:val="1"/>
      <w:numFmt w:val="lowerLetter"/>
      <w:lvlText w:val="%5."/>
      <w:lvlJc w:val="left"/>
      <w:pPr>
        <w:ind w:left="341" w:hanging="360"/>
      </w:pPr>
    </w:lvl>
    <w:lvl w:ilvl="5" w:tplc="0419001B" w:tentative="1">
      <w:start w:val="1"/>
      <w:numFmt w:val="lowerRoman"/>
      <w:lvlText w:val="%6."/>
      <w:lvlJc w:val="right"/>
      <w:pPr>
        <w:ind w:left="1061" w:hanging="180"/>
      </w:pPr>
    </w:lvl>
    <w:lvl w:ilvl="6" w:tplc="0419000F" w:tentative="1">
      <w:start w:val="1"/>
      <w:numFmt w:val="decimal"/>
      <w:lvlText w:val="%7."/>
      <w:lvlJc w:val="left"/>
      <w:pPr>
        <w:ind w:left="1781" w:hanging="360"/>
      </w:pPr>
    </w:lvl>
    <w:lvl w:ilvl="7" w:tplc="04190019" w:tentative="1">
      <w:start w:val="1"/>
      <w:numFmt w:val="lowerLetter"/>
      <w:lvlText w:val="%8."/>
      <w:lvlJc w:val="left"/>
      <w:pPr>
        <w:ind w:left="2501" w:hanging="360"/>
      </w:pPr>
    </w:lvl>
    <w:lvl w:ilvl="8" w:tplc="0419001B" w:tentative="1">
      <w:start w:val="1"/>
      <w:numFmt w:val="lowerRoman"/>
      <w:lvlText w:val="%9."/>
      <w:lvlJc w:val="right"/>
      <w:pPr>
        <w:ind w:left="3221" w:hanging="180"/>
      </w:pPr>
    </w:lvl>
  </w:abstractNum>
  <w:abstractNum w:abstractNumId="37" w15:restartNumberingAfterBreak="0">
    <w:nsid w:val="56860CE6"/>
    <w:multiLevelType w:val="hybridMultilevel"/>
    <w:tmpl w:val="08969C14"/>
    <w:lvl w:ilvl="0" w:tplc="DCA43A4A">
      <w:start w:val="1"/>
      <w:numFmt w:val="lowerRoman"/>
      <w:pStyle w:val="52"/>
      <w:lvlText w:val="%1."/>
      <w:lvlJc w:val="right"/>
      <w:pPr>
        <w:ind w:left="2154" w:hanging="360"/>
      </w:pPr>
    </w:lvl>
    <w:lvl w:ilvl="1" w:tplc="04190019" w:tentative="1">
      <w:start w:val="1"/>
      <w:numFmt w:val="lowerLetter"/>
      <w:lvlText w:val="%2."/>
      <w:lvlJc w:val="left"/>
      <w:pPr>
        <w:ind w:left="2874" w:hanging="360"/>
      </w:pPr>
    </w:lvl>
    <w:lvl w:ilvl="2" w:tplc="0419001B" w:tentative="1">
      <w:start w:val="1"/>
      <w:numFmt w:val="lowerRoman"/>
      <w:lvlText w:val="%3."/>
      <w:lvlJc w:val="right"/>
      <w:pPr>
        <w:ind w:left="3594" w:hanging="180"/>
      </w:pPr>
    </w:lvl>
    <w:lvl w:ilvl="3" w:tplc="0419000F" w:tentative="1">
      <w:start w:val="1"/>
      <w:numFmt w:val="decimal"/>
      <w:lvlText w:val="%4."/>
      <w:lvlJc w:val="left"/>
      <w:pPr>
        <w:ind w:left="4314" w:hanging="360"/>
      </w:pPr>
    </w:lvl>
    <w:lvl w:ilvl="4" w:tplc="04190019" w:tentative="1">
      <w:start w:val="1"/>
      <w:numFmt w:val="lowerLetter"/>
      <w:lvlText w:val="%5."/>
      <w:lvlJc w:val="left"/>
      <w:pPr>
        <w:ind w:left="5034" w:hanging="360"/>
      </w:pPr>
    </w:lvl>
    <w:lvl w:ilvl="5" w:tplc="0419001B" w:tentative="1">
      <w:start w:val="1"/>
      <w:numFmt w:val="lowerRoman"/>
      <w:lvlText w:val="%6."/>
      <w:lvlJc w:val="right"/>
      <w:pPr>
        <w:ind w:left="5754" w:hanging="180"/>
      </w:pPr>
    </w:lvl>
    <w:lvl w:ilvl="6" w:tplc="0419000F" w:tentative="1">
      <w:start w:val="1"/>
      <w:numFmt w:val="decimal"/>
      <w:lvlText w:val="%7."/>
      <w:lvlJc w:val="left"/>
      <w:pPr>
        <w:ind w:left="6474" w:hanging="360"/>
      </w:pPr>
    </w:lvl>
    <w:lvl w:ilvl="7" w:tplc="04190019" w:tentative="1">
      <w:start w:val="1"/>
      <w:numFmt w:val="lowerLetter"/>
      <w:lvlText w:val="%8."/>
      <w:lvlJc w:val="left"/>
      <w:pPr>
        <w:ind w:left="7194" w:hanging="360"/>
      </w:pPr>
    </w:lvl>
    <w:lvl w:ilvl="8" w:tplc="0419001B" w:tentative="1">
      <w:start w:val="1"/>
      <w:numFmt w:val="lowerRoman"/>
      <w:lvlText w:val="%9."/>
      <w:lvlJc w:val="right"/>
      <w:pPr>
        <w:ind w:left="7914" w:hanging="180"/>
      </w:pPr>
    </w:lvl>
  </w:abstractNum>
  <w:abstractNum w:abstractNumId="38" w15:restartNumberingAfterBreak="0">
    <w:nsid w:val="5B993981"/>
    <w:multiLevelType w:val="multilevel"/>
    <w:tmpl w:val="067C0FE4"/>
    <w:lvl w:ilvl="0">
      <w:start w:val="1"/>
      <w:numFmt w:val="decimal"/>
      <w:pStyle w:val="11"/>
      <w:lvlText w:val="%1."/>
      <w:lvlJc w:val="left"/>
      <w:pPr>
        <w:tabs>
          <w:tab w:val="num" w:pos="567"/>
        </w:tabs>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24"/>
      <w:lvlText w:val="%1.%2"/>
      <w:lvlJc w:val="left"/>
      <w:pPr>
        <w:tabs>
          <w:tab w:val="num" w:pos="567"/>
        </w:tabs>
        <w:ind w:left="1701" w:hanging="1701"/>
      </w:pPr>
      <w:rPr>
        <w:rFonts w:cs="Times New Roman" w:hint="default"/>
      </w:rPr>
    </w:lvl>
    <w:lvl w:ilvl="2">
      <w:start w:val="1"/>
      <w:numFmt w:val="decimal"/>
      <w:pStyle w:val="36"/>
      <w:lvlText w:val="%1.%2.%3"/>
      <w:lvlJc w:val="left"/>
      <w:pPr>
        <w:tabs>
          <w:tab w:val="num" w:pos="567"/>
        </w:tabs>
        <w:ind w:left="2061" w:hanging="2061"/>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39" w15:restartNumberingAfterBreak="0">
    <w:nsid w:val="601B2DBF"/>
    <w:multiLevelType w:val="singleLevel"/>
    <w:tmpl w:val="00948302"/>
    <w:lvl w:ilvl="0">
      <w:start w:val="1"/>
      <w:numFmt w:val="decimal"/>
      <w:pStyle w:val="25"/>
      <w:lvlText w:val="Статья %1. "/>
      <w:lvlJc w:val="left"/>
      <w:pPr>
        <w:tabs>
          <w:tab w:val="num" w:pos="1440"/>
        </w:tabs>
      </w:pPr>
      <w:rPr>
        <w:rFonts w:ascii="Arial" w:hAnsi="Arial" w:cs="Arial" w:hint="default"/>
        <w:b/>
        <w:bCs/>
        <w:i/>
        <w:iCs/>
        <w:sz w:val="20"/>
        <w:szCs w:val="20"/>
        <w:u w:val="none"/>
      </w:rPr>
    </w:lvl>
  </w:abstractNum>
  <w:abstractNum w:abstractNumId="40" w15:restartNumberingAfterBreak="0">
    <w:nsid w:val="668A7AF6"/>
    <w:multiLevelType w:val="multilevel"/>
    <w:tmpl w:val="E53E3AC8"/>
    <w:lvl w:ilvl="0">
      <w:start w:val="9"/>
      <w:numFmt w:val="decimal"/>
      <w:lvlText w:val="%1."/>
      <w:lvlJc w:val="left"/>
      <w:pPr>
        <w:ind w:left="1166" w:hanging="456"/>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1" w15:restartNumberingAfterBreak="0">
    <w:nsid w:val="69262F8E"/>
    <w:multiLevelType w:val="multilevel"/>
    <w:tmpl w:val="D576B26E"/>
    <w:styleLink w:val="a6"/>
    <w:lvl w:ilvl="0">
      <w:start w:val="1"/>
      <w:numFmt w:val="decimal"/>
      <w:lvlText w:val="%1."/>
      <w:lvlJc w:val="left"/>
      <w:pPr>
        <w:ind w:left="1134" w:hanging="425"/>
      </w:pPr>
      <w:rPr>
        <w:rFonts w:ascii="Times New Roman" w:hAnsi="Times New Roman" w:hint="default"/>
        <w:b w:val="0"/>
        <w:i w:val="0"/>
        <w:sz w:val="30"/>
        <w:u w:color="000000" w:themeColor="text1"/>
      </w:rPr>
    </w:lvl>
    <w:lvl w:ilvl="1">
      <w:start w:val="1"/>
      <w:numFmt w:val="decimal"/>
      <w:lvlText w:val="%1.%2."/>
      <w:lvlJc w:val="left"/>
      <w:pPr>
        <w:ind w:left="1843" w:hanging="709"/>
      </w:pPr>
      <w:rPr>
        <w:rFonts w:ascii="Times New Roman" w:hAnsi="Times New Roman" w:hint="default"/>
        <w:b w:val="0"/>
        <w:i w:val="0"/>
        <w:sz w:val="30"/>
        <w:u w:color="000000" w:themeColor="text1"/>
      </w:rPr>
    </w:lvl>
    <w:lvl w:ilvl="2">
      <w:start w:val="1"/>
      <w:numFmt w:val="decimal"/>
      <w:lvlText w:val="%1.%2.%3."/>
      <w:lvlJc w:val="left"/>
      <w:pPr>
        <w:ind w:left="2552" w:hanging="709"/>
      </w:pPr>
      <w:rPr>
        <w:rFonts w:ascii="Times New Roman" w:hAnsi="Times New Roman" w:hint="default"/>
        <w:b w:val="0"/>
        <w:i w:val="0"/>
        <w:sz w:val="30"/>
        <w:u w:color="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9BB6D11"/>
    <w:multiLevelType w:val="multilevel"/>
    <w:tmpl w:val="0D7E01B8"/>
    <w:lvl w:ilvl="0">
      <w:start w:val="1"/>
      <w:numFmt w:val="russianLower"/>
      <w:pStyle w:val="a7"/>
      <w:lvlText w:val="%1)"/>
      <w:lvlJc w:val="left"/>
      <w:pPr>
        <w:tabs>
          <w:tab w:val="num" w:pos="1077"/>
        </w:tabs>
        <w:ind w:left="0" w:firstLine="720"/>
      </w:pPr>
      <w:rPr>
        <w:rFonts w:ascii="Times New Roman" w:hAnsi="Times New Roman" w:hint="default"/>
        <w:b w:val="0"/>
        <w:i w:val="0"/>
        <w:color w:val="auto"/>
        <w:spacing w:val="0"/>
        <w:w w:val="100"/>
        <w:kern w:val="0"/>
        <w:position w:val="0"/>
        <w:sz w:val="28"/>
        <w:szCs w:val="24"/>
        <w:u w:val="none"/>
        <w:effect w:val="none"/>
      </w:rPr>
    </w:lvl>
    <w:lvl w:ilvl="1">
      <w:start w:val="1"/>
      <w:numFmt w:val="russianLower"/>
      <w:pStyle w:val="26"/>
      <w:lvlText w:val="%2)"/>
      <w:lvlJc w:val="left"/>
      <w:pPr>
        <w:tabs>
          <w:tab w:val="num" w:pos="1440"/>
        </w:tabs>
        <w:ind w:left="1440" w:hanging="363"/>
      </w:pPr>
      <w:rPr>
        <w:rFonts w:hint="default"/>
        <w:b w:val="0"/>
        <w:i w:val="0"/>
        <w:color w:val="auto"/>
        <w:sz w:val="24"/>
        <w:szCs w:val="24"/>
        <w:u w:val="none"/>
      </w:rPr>
    </w:lvl>
    <w:lvl w:ilvl="2">
      <w:start w:val="1"/>
      <w:numFmt w:val="decimal"/>
      <w:suff w:val="space"/>
      <w:lvlText w:val="%1.%2.%3"/>
      <w:lvlJc w:val="left"/>
      <w:pPr>
        <w:ind w:left="-2121" w:firstLine="720"/>
      </w:pPr>
      <w:rPr>
        <w:rFonts w:hint="default"/>
        <w:b w:val="0"/>
        <w:i w:val="0"/>
        <w:color w:val="auto"/>
        <w:sz w:val="24"/>
        <w:szCs w:val="24"/>
        <w:u w:val="none"/>
      </w:rPr>
    </w:lvl>
    <w:lvl w:ilvl="3">
      <w:start w:val="1"/>
      <w:numFmt w:val="decimal"/>
      <w:suff w:val="space"/>
      <w:lvlText w:val="%1.%2.%3.%4"/>
      <w:lvlJc w:val="left"/>
      <w:pPr>
        <w:ind w:left="-2235" w:firstLine="720"/>
      </w:pPr>
      <w:rPr>
        <w:rFonts w:hint="default"/>
        <w:b w:val="0"/>
        <w:i w:val="0"/>
        <w:color w:val="auto"/>
        <w:sz w:val="28"/>
        <w:szCs w:val="28"/>
        <w:u w:val="none"/>
      </w:rPr>
    </w:lvl>
    <w:lvl w:ilvl="4">
      <w:start w:val="1"/>
      <w:numFmt w:val="decimal"/>
      <w:suff w:val="space"/>
      <w:lvlText w:val="%1.%2.%3.%4.%5"/>
      <w:lvlJc w:val="left"/>
      <w:pPr>
        <w:ind w:left="-2235" w:firstLine="720"/>
      </w:pPr>
      <w:rPr>
        <w:rFonts w:ascii="Times New Roman" w:hAnsi="Times New Roman" w:hint="default"/>
        <w:b w:val="0"/>
        <w:i w:val="0"/>
        <w:color w:val="auto"/>
        <w:sz w:val="28"/>
        <w:szCs w:val="28"/>
        <w:u w:val="none"/>
      </w:rPr>
    </w:lvl>
    <w:lvl w:ilvl="5">
      <w:start w:val="1"/>
      <w:numFmt w:val="decimal"/>
      <w:suff w:val="space"/>
      <w:lvlText w:val="%1.%2.%3.%4.%5.%6"/>
      <w:lvlJc w:val="left"/>
      <w:pPr>
        <w:ind w:left="-2201" w:firstLine="722"/>
      </w:pPr>
      <w:rPr>
        <w:rFonts w:ascii="Times New Roman" w:hAnsi="Times New Roman" w:hint="default"/>
        <w:b w:val="0"/>
        <w:i w:val="0"/>
        <w:color w:val="auto"/>
        <w:spacing w:val="0"/>
        <w:w w:val="100"/>
        <w:kern w:val="0"/>
        <w:position w:val="0"/>
        <w:sz w:val="24"/>
        <w:szCs w:val="24"/>
        <w:u w:val="none"/>
        <w:effect w:val="none"/>
      </w:rPr>
    </w:lvl>
    <w:lvl w:ilvl="6">
      <w:start w:val="1"/>
      <w:numFmt w:val="decimal"/>
      <w:suff w:val="space"/>
      <w:lvlText w:val="%1.%2.%3.%4.%5.%6.%7"/>
      <w:lvlJc w:val="left"/>
      <w:pPr>
        <w:ind w:left="-2505"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suff w:val="space"/>
      <w:lvlText w:val="%1.%2.%3.%4.%5.%6.%7.%8"/>
      <w:lvlJc w:val="left"/>
      <w:pPr>
        <w:ind w:left="-2505"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suff w:val="space"/>
      <w:lvlText w:val="%1.%2.%3.%4.%5.%6.%7.%8.%9"/>
      <w:lvlJc w:val="left"/>
      <w:pPr>
        <w:ind w:left="-2505"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43" w15:restartNumberingAfterBreak="0">
    <w:nsid w:val="6A3A6ECE"/>
    <w:multiLevelType w:val="multilevel"/>
    <w:tmpl w:val="02E0C086"/>
    <w:lvl w:ilvl="0">
      <w:start w:val="1"/>
      <w:numFmt w:val="russianUpper"/>
      <w:pStyle w:val="Appendix"/>
      <w:suff w:val="space"/>
      <w:lvlText w:val="Приложение %1"/>
      <w:lvlJc w:val="left"/>
      <w:pPr>
        <w:ind w:left="284" w:firstLine="0"/>
      </w:pPr>
      <w:rPr>
        <w:rFonts w:ascii="Times New Roman" w:hAnsi="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hint="default"/>
        <w:b/>
        <w:i w:val="0"/>
        <w:color w:val="auto"/>
        <w:spacing w:val="0"/>
        <w:w w:val="100"/>
        <w:kern w:val="0"/>
        <w:position w:val="0"/>
        <w:sz w:val="28"/>
        <w:szCs w:val="28"/>
        <w:u w:val="none"/>
        <w:effect w:val="none"/>
      </w:rPr>
    </w:lvl>
    <w:lvl w:ilvl="2">
      <w:start w:val="1"/>
      <w:numFmt w:val="decimal"/>
      <w:pStyle w:val="AppHeading2"/>
      <w:suff w:val="space"/>
      <w:lvlText w:val="%1.%2.%3"/>
      <w:lvlJc w:val="left"/>
      <w:pPr>
        <w:ind w:left="0" w:firstLine="720"/>
      </w:pPr>
      <w:rPr>
        <w:rFonts w:hint="default"/>
        <w:b/>
        <w:i w:val="0"/>
        <w:color w:val="auto"/>
        <w:sz w:val="28"/>
        <w:szCs w:val="28"/>
        <w:u w:val="none"/>
      </w:rPr>
    </w:lvl>
    <w:lvl w:ilvl="3">
      <w:start w:val="1"/>
      <w:numFmt w:val="decimal"/>
      <w:pStyle w:val="AppHeading3"/>
      <w:suff w:val="space"/>
      <w:lvlText w:val="%1.%2.%3.%4"/>
      <w:lvlJc w:val="left"/>
      <w:pPr>
        <w:ind w:left="0" w:firstLine="720"/>
      </w:pPr>
      <w:rPr>
        <w:rFonts w:hint="default"/>
        <w:b/>
        <w:i w:val="0"/>
        <w:color w:val="auto"/>
        <w:spacing w:val="0"/>
        <w:w w:val="100"/>
        <w:kern w:val="0"/>
        <w:position w:val="0"/>
        <w:sz w:val="26"/>
        <w:szCs w:val="26"/>
        <w:u w:val="none"/>
      </w:rPr>
    </w:lvl>
    <w:lvl w:ilvl="4">
      <w:start w:val="1"/>
      <w:numFmt w:val="decimal"/>
      <w:pStyle w:val="AppHeading4"/>
      <w:suff w:val="space"/>
      <w:lvlText w:val="%1.%2.%3.%4.%5"/>
      <w:lvlJc w:val="left"/>
      <w:pPr>
        <w:ind w:left="0" w:firstLine="720"/>
      </w:pPr>
      <w:rPr>
        <w:rFonts w:hint="default"/>
        <w:b/>
        <w:i w:val="0"/>
        <w:color w:val="auto"/>
        <w:spacing w:val="0"/>
        <w:w w:val="100"/>
        <w:kern w:val="0"/>
        <w:position w:val="0"/>
        <w:sz w:val="24"/>
        <w:szCs w:val="24"/>
        <w:u w:val="none"/>
        <w:effect w:val="none"/>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44" w15:restartNumberingAfterBreak="0">
    <w:nsid w:val="6CD86E64"/>
    <w:multiLevelType w:val="multilevel"/>
    <w:tmpl w:val="4782B7B0"/>
    <w:lvl w:ilvl="0">
      <w:start w:val="1"/>
      <w:numFmt w:val="upperRoman"/>
      <w:pStyle w:val="12"/>
      <w:suff w:val="space"/>
      <w:lvlText w:val="%1."/>
      <w:lvlJc w:val="left"/>
      <w:pPr>
        <w:ind w:left="720"/>
      </w:pPr>
      <w:rPr>
        <w:rFonts w:ascii="Times New Roman" w:hAnsi="Times New Roman" w:cs="Times New Roman" w:hint="default"/>
        <w:b w:val="0"/>
        <w:i w:val="0"/>
        <w:sz w:val="30"/>
      </w:rPr>
    </w:lvl>
    <w:lvl w:ilvl="1">
      <w:start w:val="1"/>
      <w:numFmt w:val="decimal"/>
      <w:pStyle w:val="27"/>
      <w:suff w:val="space"/>
      <w:lvlText w:val="%2."/>
      <w:lvlJc w:val="left"/>
      <w:pPr>
        <w:ind w:left="2520" w:hanging="1800"/>
      </w:pPr>
      <w:rPr>
        <w:rFonts w:ascii="Times New Roman" w:hAnsi="Times New Roman" w:cs="Times New Roman" w:hint="default"/>
        <w:b w:val="0"/>
        <w:i w:val="0"/>
        <w:sz w:val="30"/>
      </w:rPr>
    </w:lvl>
    <w:lvl w:ilvl="2">
      <w:start w:val="1"/>
      <w:numFmt w:val="none"/>
      <w:lvlText w:val=""/>
      <w:lvlJc w:val="left"/>
      <w:rPr>
        <w:rFonts w:ascii="Times New Roman ??????????" w:hAnsi="Times New Roman ??????????" w:cs="Times New Roman" w:hint="default"/>
        <w:b/>
        <w:i w:val="0"/>
        <w:sz w:val="30"/>
      </w:rPr>
    </w:lvl>
    <w:lvl w:ilvl="3">
      <w:start w:val="1"/>
      <w:numFmt w:val="none"/>
      <w:lvlText w:val=""/>
      <w:lvlJc w:val="left"/>
      <w:rPr>
        <w:rFonts w:ascii="Times New Roman ??????????" w:hAnsi="Times New Roman ??????????" w:cs="Times New Roman" w:hint="default"/>
        <w:b/>
        <w:i w:val="0"/>
        <w:sz w:val="30"/>
      </w:rPr>
    </w:lvl>
    <w:lvl w:ilvl="4">
      <w:start w:val="1"/>
      <w:numFmt w:val="decimal"/>
      <w:lvlRestart w:val="0"/>
      <w:lvlText w:val="%1.%5"/>
      <w:lvlJc w:val="left"/>
      <w:pPr>
        <w:tabs>
          <w:tab w:val="num" w:pos="851"/>
        </w:tabs>
        <w:ind w:firstLine="720"/>
      </w:pPr>
      <w:rPr>
        <w:rFonts w:cs="Times New Roman" w:hint="default"/>
      </w:rPr>
    </w:lvl>
    <w:lvl w:ilvl="5">
      <w:start w:val="1"/>
      <w:numFmt w:val="decimal"/>
      <w:lvlRestart w:val="0"/>
      <w:lvlText w:val="%1.%2.%6"/>
      <w:lvlJc w:val="left"/>
      <w:pPr>
        <w:tabs>
          <w:tab w:val="num" w:pos="851"/>
        </w:tabs>
        <w:ind w:firstLine="720"/>
      </w:pPr>
      <w:rPr>
        <w:rFonts w:cs="Times New Roman" w:hint="default"/>
      </w:rPr>
    </w:lvl>
    <w:lvl w:ilvl="6">
      <w:start w:val="1"/>
      <w:numFmt w:val="decimal"/>
      <w:lvlRestart w:val="0"/>
      <w:lvlText w:val="%1.%2.%3.%7"/>
      <w:lvlJc w:val="left"/>
      <w:pPr>
        <w:tabs>
          <w:tab w:val="num" w:pos="851"/>
        </w:tabs>
        <w:ind w:firstLine="720"/>
      </w:pPr>
      <w:rPr>
        <w:rFonts w:cs="Times New Roman" w:hint="default"/>
      </w:rPr>
    </w:lvl>
    <w:lvl w:ilvl="7">
      <w:start w:val="1"/>
      <w:numFmt w:val="decimal"/>
      <w:lvlRestart w:val="0"/>
      <w:lvlText w:val="%1.%2.%3.%4.%8"/>
      <w:lvlJc w:val="left"/>
      <w:pPr>
        <w:tabs>
          <w:tab w:val="num" w:pos="851"/>
        </w:tabs>
        <w:ind w:firstLine="720"/>
      </w:pPr>
      <w:rPr>
        <w:rFonts w:cs="Times New Roman" w:hint="default"/>
      </w:rPr>
    </w:lvl>
    <w:lvl w:ilvl="8">
      <w:start w:val="1"/>
      <w:numFmt w:val="decimal"/>
      <w:lvlText w:val="%1.%2.%3.%4.%5.%6.%7.%8.%9"/>
      <w:lvlJc w:val="left"/>
      <w:pPr>
        <w:tabs>
          <w:tab w:val="num" w:pos="3231"/>
        </w:tabs>
        <w:ind w:left="3231" w:hanging="1584"/>
      </w:pPr>
      <w:rPr>
        <w:rFonts w:cs="Times New Roman" w:hint="default"/>
      </w:rPr>
    </w:lvl>
  </w:abstractNum>
  <w:abstractNum w:abstractNumId="45" w15:restartNumberingAfterBreak="0">
    <w:nsid w:val="700000E9"/>
    <w:multiLevelType w:val="hybridMultilevel"/>
    <w:tmpl w:val="8CD07DEE"/>
    <w:lvl w:ilvl="0" w:tplc="C868C1A4">
      <w:start w:val="1"/>
      <w:numFmt w:val="bullet"/>
      <w:pStyle w:val="28"/>
      <w:lvlText w:val=""/>
      <w:lvlJc w:val="left"/>
      <w:pPr>
        <w:tabs>
          <w:tab w:val="num" w:pos="1718"/>
        </w:tabs>
        <w:ind w:left="1718" w:hanging="357"/>
      </w:pPr>
      <w:rPr>
        <w:rFonts w:ascii="Symbol" w:hAnsi="Symbol" w:hint="default"/>
        <w:b w:val="0"/>
        <w:i w:val="0"/>
        <w:color w:val="auto"/>
        <w:spacing w:val="0"/>
        <w:w w:val="100"/>
        <w:kern w:val="0"/>
        <w:position w:val="0"/>
        <w:sz w:val="24"/>
        <w:szCs w:val="24"/>
        <w:u w:val="none"/>
        <w:effect w:val="none"/>
      </w:rPr>
    </w:lvl>
    <w:lvl w:ilvl="1" w:tplc="624EE05C">
      <w:start w:val="1"/>
      <w:numFmt w:val="bullet"/>
      <w:lvlText w:val="o"/>
      <w:lvlJc w:val="left"/>
      <w:pPr>
        <w:tabs>
          <w:tab w:val="num" w:pos="2291"/>
        </w:tabs>
        <w:ind w:left="2291" w:hanging="360"/>
      </w:pPr>
      <w:rPr>
        <w:rFonts w:ascii="Courier New" w:hAnsi="Courier New" w:cs="Courier New" w:hint="default"/>
      </w:rPr>
    </w:lvl>
    <w:lvl w:ilvl="2" w:tplc="BA0E1F00">
      <w:start w:val="1"/>
      <w:numFmt w:val="bullet"/>
      <w:lvlText w:val=""/>
      <w:lvlJc w:val="left"/>
      <w:pPr>
        <w:tabs>
          <w:tab w:val="num" w:pos="3011"/>
        </w:tabs>
        <w:ind w:left="3011" w:hanging="360"/>
      </w:pPr>
      <w:rPr>
        <w:rFonts w:ascii="Wingdings" w:hAnsi="Wingdings" w:cs="Wingdings" w:hint="default"/>
      </w:rPr>
    </w:lvl>
    <w:lvl w:ilvl="3" w:tplc="C6E6FE72">
      <w:start w:val="1"/>
      <w:numFmt w:val="bullet"/>
      <w:lvlText w:val=""/>
      <w:lvlJc w:val="left"/>
      <w:pPr>
        <w:tabs>
          <w:tab w:val="num" w:pos="3731"/>
        </w:tabs>
        <w:ind w:left="3731" w:hanging="360"/>
      </w:pPr>
      <w:rPr>
        <w:rFonts w:ascii="Symbol" w:hAnsi="Symbol" w:cs="Symbol" w:hint="default"/>
      </w:rPr>
    </w:lvl>
    <w:lvl w:ilvl="4" w:tplc="E2603F9A">
      <w:start w:val="1"/>
      <w:numFmt w:val="bullet"/>
      <w:lvlText w:val="o"/>
      <w:lvlJc w:val="left"/>
      <w:pPr>
        <w:tabs>
          <w:tab w:val="num" w:pos="4451"/>
        </w:tabs>
        <w:ind w:left="4451" w:hanging="360"/>
      </w:pPr>
      <w:rPr>
        <w:rFonts w:ascii="Courier New" w:hAnsi="Courier New" w:cs="Courier New" w:hint="default"/>
      </w:rPr>
    </w:lvl>
    <w:lvl w:ilvl="5" w:tplc="41FAA804">
      <w:start w:val="1"/>
      <w:numFmt w:val="bullet"/>
      <w:lvlText w:val=""/>
      <w:lvlJc w:val="left"/>
      <w:pPr>
        <w:tabs>
          <w:tab w:val="num" w:pos="5171"/>
        </w:tabs>
        <w:ind w:left="5171" w:hanging="360"/>
      </w:pPr>
      <w:rPr>
        <w:rFonts w:ascii="Wingdings" w:hAnsi="Wingdings" w:cs="Wingdings" w:hint="default"/>
      </w:rPr>
    </w:lvl>
    <w:lvl w:ilvl="6" w:tplc="2876BBFE">
      <w:start w:val="1"/>
      <w:numFmt w:val="bullet"/>
      <w:lvlText w:val=""/>
      <w:lvlJc w:val="left"/>
      <w:pPr>
        <w:tabs>
          <w:tab w:val="num" w:pos="5891"/>
        </w:tabs>
        <w:ind w:left="5891" w:hanging="360"/>
      </w:pPr>
      <w:rPr>
        <w:rFonts w:ascii="Symbol" w:hAnsi="Symbol" w:cs="Symbol" w:hint="default"/>
      </w:rPr>
    </w:lvl>
    <w:lvl w:ilvl="7" w:tplc="B6125EDE">
      <w:start w:val="1"/>
      <w:numFmt w:val="bullet"/>
      <w:lvlText w:val="o"/>
      <w:lvlJc w:val="left"/>
      <w:pPr>
        <w:tabs>
          <w:tab w:val="num" w:pos="6611"/>
        </w:tabs>
        <w:ind w:left="6611" w:hanging="360"/>
      </w:pPr>
      <w:rPr>
        <w:rFonts w:ascii="Courier New" w:hAnsi="Courier New" w:cs="Courier New" w:hint="default"/>
      </w:rPr>
    </w:lvl>
    <w:lvl w:ilvl="8" w:tplc="050A9F06">
      <w:start w:val="1"/>
      <w:numFmt w:val="bullet"/>
      <w:lvlText w:val=""/>
      <w:lvlJc w:val="left"/>
      <w:pPr>
        <w:tabs>
          <w:tab w:val="num" w:pos="7331"/>
        </w:tabs>
        <w:ind w:left="7331" w:hanging="360"/>
      </w:pPr>
      <w:rPr>
        <w:rFonts w:ascii="Wingdings" w:hAnsi="Wingdings" w:cs="Wingdings" w:hint="default"/>
      </w:rPr>
    </w:lvl>
  </w:abstractNum>
  <w:abstractNum w:abstractNumId="46" w15:restartNumberingAfterBreak="0">
    <w:nsid w:val="70A958F5"/>
    <w:multiLevelType w:val="multilevel"/>
    <w:tmpl w:val="BEA65DD6"/>
    <w:numStyleLink w:val="a3"/>
  </w:abstractNum>
  <w:abstractNum w:abstractNumId="47" w15:restartNumberingAfterBreak="0">
    <w:nsid w:val="73E20310"/>
    <w:multiLevelType w:val="multilevel"/>
    <w:tmpl w:val="33EE89AE"/>
    <w:lvl w:ilvl="0">
      <w:start w:val="1"/>
      <w:numFmt w:val="decimal"/>
      <w:pStyle w:val="72"/>
      <w:lvlText w:val="%1."/>
      <w:lvlJc w:val="left"/>
      <w:pPr>
        <w:ind w:left="0" w:firstLine="709"/>
      </w:pPr>
    </w:lvl>
    <w:lvl w:ilvl="1">
      <w:start w:val="1"/>
      <w:numFmt w:val="decimal"/>
      <w:lvlText w:val="%2."/>
      <w:lvlJc w:val="left"/>
      <w:pPr>
        <w:ind w:left="2149" w:hanging="360"/>
      </w:pPr>
    </w:lvl>
    <w:lvl w:ilvl="2">
      <w:start w:val="1"/>
      <w:numFmt w:val="decimal"/>
      <w:lvlText w:val="%3."/>
      <w:lvlJc w:val="left"/>
      <w:pPr>
        <w:ind w:left="2869" w:hanging="180"/>
      </w:pPr>
    </w:lvl>
    <w:lvl w:ilvl="3">
      <w:start w:val="1"/>
      <w:numFmt w:val="decimal"/>
      <w:lvlText w:val="%4."/>
      <w:lvlJc w:val="left"/>
      <w:pPr>
        <w:ind w:left="3589" w:hanging="360"/>
      </w:pPr>
    </w:lvl>
    <w:lvl w:ilvl="4">
      <w:start w:val="1"/>
      <w:numFmt w:val="decimal"/>
      <w:lvlText w:val="%5."/>
      <w:lvlJc w:val="left"/>
      <w:pPr>
        <w:ind w:left="4309" w:hanging="360"/>
      </w:pPr>
    </w:lvl>
    <w:lvl w:ilvl="5">
      <w:start w:val="1"/>
      <w:numFmt w:val="decimal"/>
      <w:lvlText w:val="%6."/>
      <w:lvlJc w:val="left"/>
      <w:pPr>
        <w:ind w:left="5029" w:hanging="180"/>
      </w:pPr>
    </w:lvl>
    <w:lvl w:ilvl="6">
      <w:start w:val="1"/>
      <w:numFmt w:val="decimal"/>
      <w:lvlText w:val="%7."/>
      <w:lvlJc w:val="left"/>
      <w:pPr>
        <w:ind w:left="5749" w:hanging="360"/>
      </w:pPr>
    </w:lvl>
    <w:lvl w:ilvl="7">
      <w:start w:val="1"/>
      <w:numFmt w:val="decimal"/>
      <w:lvlText w:val="%8."/>
      <w:lvlJc w:val="left"/>
      <w:pPr>
        <w:ind w:left="6469" w:hanging="360"/>
      </w:pPr>
    </w:lvl>
    <w:lvl w:ilvl="8">
      <w:start w:val="1"/>
      <w:numFmt w:val="decimal"/>
      <w:lvlText w:val="%9."/>
      <w:lvlJc w:val="left"/>
      <w:pPr>
        <w:ind w:left="7189" w:hanging="180"/>
      </w:pPr>
    </w:lvl>
  </w:abstractNum>
  <w:abstractNum w:abstractNumId="48" w15:restartNumberingAfterBreak="0">
    <w:nsid w:val="762C41C4"/>
    <w:multiLevelType w:val="multilevel"/>
    <w:tmpl w:val="04190023"/>
    <w:styleLink w:val="a8"/>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9" w15:restartNumberingAfterBreak="0">
    <w:nsid w:val="76544B9B"/>
    <w:multiLevelType w:val="multilevel"/>
    <w:tmpl w:val="BEA65DD6"/>
    <w:numStyleLink w:val="a3"/>
  </w:abstractNum>
  <w:num w:numId="1">
    <w:abstractNumId w:val="28"/>
  </w:num>
  <w:num w:numId="2">
    <w:abstractNumId w:val="32"/>
  </w:num>
  <w:num w:numId="3">
    <w:abstractNumId w:val="14"/>
  </w:num>
  <w:num w:numId="4">
    <w:abstractNumId w:val="31"/>
  </w:num>
  <w:num w:numId="5">
    <w:abstractNumId w:val="47"/>
  </w:num>
  <w:num w:numId="6">
    <w:abstractNumId w:val="19"/>
  </w:num>
  <w:num w:numId="7">
    <w:abstractNumId w:val="39"/>
  </w:num>
  <w:num w:numId="8">
    <w:abstractNumId w:val="13"/>
  </w:num>
  <w:num w:numId="9">
    <w:abstractNumId w:val="24"/>
  </w:num>
  <w:num w:numId="10">
    <w:abstractNumId w:val="10"/>
  </w:num>
  <w:num w:numId="11">
    <w:abstractNumId w:val="25"/>
  </w:num>
  <w:num w:numId="12">
    <w:abstractNumId w:val="49"/>
    <w:lvlOverride w:ilvl="0">
      <w:lvl w:ilvl="0">
        <w:start w:val="1"/>
        <w:numFmt w:val="upperRoman"/>
        <w:lvlText w:val="%1"/>
        <w:lvlJc w:val="left"/>
        <w:pPr>
          <w:tabs>
            <w:tab w:val="num" w:pos="0"/>
          </w:tabs>
          <w:ind w:left="720"/>
        </w:pPr>
        <w:rPr>
          <w:rFonts w:cs="Times New Roman" w:hint="default"/>
        </w:rPr>
      </w:lvl>
    </w:lvlOverride>
    <w:lvlOverride w:ilvl="1">
      <w:lvl w:ilvl="1">
        <w:start w:val="1"/>
        <w:numFmt w:val="decimal"/>
        <w:lvlText w:val="%2"/>
        <w:lvlJc w:val="left"/>
        <w:pPr>
          <w:tabs>
            <w:tab w:val="num" w:pos="0"/>
          </w:tabs>
          <w:ind w:left="2520" w:hanging="1800"/>
        </w:pPr>
        <w:rPr>
          <w:rFonts w:cs="Times New Roman" w:hint="default"/>
        </w:rPr>
      </w:lvl>
    </w:lvlOverride>
    <w:lvlOverride w:ilvl="2">
      <w:lvl w:ilvl="2">
        <w:start w:val="1"/>
        <w:numFmt w:val="decimal"/>
        <w:pStyle w:val="35"/>
        <w:lvlText w:val="%1.%2.%3"/>
        <w:lvlJc w:val="left"/>
        <w:pPr>
          <w:tabs>
            <w:tab w:val="num" w:pos="130"/>
          </w:tabs>
          <w:ind w:left="850"/>
        </w:pPr>
        <w:rPr>
          <w:rFonts w:cs="Times New Roman" w:hint="default"/>
        </w:rPr>
      </w:lvl>
    </w:lvlOverride>
    <w:lvlOverride w:ilvl="3">
      <w:lvl w:ilvl="3">
        <w:start w:val="1"/>
        <w:numFmt w:val="decimal"/>
        <w:lvlText w:val="%1.%2.%3.%4"/>
        <w:lvlJc w:val="left"/>
        <w:pPr>
          <w:tabs>
            <w:tab w:val="num" w:pos="720"/>
          </w:tabs>
          <w:ind w:left="737" w:hanging="17"/>
        </w:pPr>
        <w:rPr>
          <w:rFonts w:cs="Times New Roman" w:hint="default"/>
        </w:rPr>
      </w:lvl>
    </w:lvlOverride>
    <w:lvlOverride w:ilvl="4">
      <w:lvl w:ilvl="4">
        <w:start w:val="1"/>
        <w:numFmt w:val="decimal"/>
        <w:lvlRestart w:val="0"/>
        <w:lvlText w:val="%1.%5"/>
        <w:lvlJc w:val="left"/>
        <w:pPr>
          <w:tabs>
            <w:tab w:val="num" w:pos="851"/>
          </w:tabs>
          <w:ind w:firstLine="720"/>
        </w:pPr>
        <w:rPr>
          <w:rFonts w:cs="Times New Roman" w:hint="default"/>
        </w:rPr>
      </w:lvl>
    </w:lvlOverride>
    <w:lvlOverride w:ilvl="5">
      <w:lvl w:ilvl="5">
        <w:start w:val="1"/>
        <w:numFmt w:val="decimal"/>
        <w:lvlRestart w:val="0"/>
        <w:lvlText w:val="%1.%2.%6"/>
        <w:lvlJc w:val="left"/>
        <w:pPr>
          <w:tabs>
            <w:tab w:val="num" w:pos="851"/>
          </w:tabs>
          <w:ind w:firstLine="720"/>
        </w:pPr>
        <w:rPr>
          <w:rFonts w:cs="Times New Roman" w:hint="default"/>
        </w:rPr>
      </w:lvl>
    </w:lvlOverride>
    <w:lvlOverride w:ilvl="6">
      <w:lvl w:ilvl="6">
        <w:start w:val="1"/>
        <w:numFmt w:val="decimal"/>
        <w:lvlRestart w:val="0"/>
        <w:lvlText w:val="%1.%2.%3.%7"/>
        <w:lvlJc w:val="left"/>
        <w:pPr>
          <w:tabs>
            <w:tab w:val="num" w:pos="851"/>
          </w:tabs>
          <w:ind w:firstLine="720"/>
        </w:pPr>
        <w:rPr>
          <w:rFonts w:cs="Times New Roman" w:hint="default"/>
        </w:rPr>
      </w:lvl>
    </w:lvlOverride>
    <w:lvlOverride w:ilvl="7">
      <w:lvl w:ilvl="7">
        <w:start w:val="1"/>
        <w:numFmt w:val="decimal"/>
        <w:lvlRestart w:val="0"/>
        <w:lvlText w:val="%1.%2.%3.%4.%8"/>
        <w:lvlJc w:val="left"/>
        <w:pPr>
          <w:tabs>
            <w:tab w:val="num" w:pos="851"/>
          </w:tabs>
          <w:ind w:firstLine="720"/>
        </w:pPr>
        <w:rPr>
          <w:rFonts w:cs="Times New Roman" w:hint="default"/>
        </w:rPr>
      </w:lvl>
    </w:lvlOverride>
    <w:lvlOverride w:ilvl="8">
      <w:lvl w:ilvl="8">
        <w:start w:val="1"/>
        <w:numFmt w:val="decimal"/>
        <w:lvlText w:val="%1.%2.%3.%4.%5.%6.%7.%8.%9"/>
        <w:lvlJc w:val="left"/>
        <w:pPr>
          <w:tabs>
            <w:tab w:val="num" w:pos="3231"/>
          </w:tabs>
          <w:ind w:left="3231" w:hanging="1584"/>
        </w:pPr>
        <w:rPr>
          <w:rFonts w:cs="Times New Roman" w:hint="default"/>
        </w:rPr>
      </w:lvl>
    </w:lvlOverride>
  </w:num>
  <w:num w:numId="13">
    <w:abstractNumId w:val="11"/>
  </w:num>
  <w:num w:numId="14">
    <w:abstractNumId w:val="38"/>
  </w:num>
  <w:num w:numId="15">
    <w:abstractNumId w:val="46"/>
  </w:num>
  <w:num w:numId="16">
    <w:abstractNumId w:val="20"/>
  </w:num>
  <w:num w:numId="17">
    <w:abstractNumId w:val="27"/>
  </w:num>
  <w:num w:numId="18">
    <w:abstractNumId w:val="44"/>
  </w:num>
  <w:num w:numId="19">
    <w:abstractNumId w:val="18"/>
  </w:num>
  <w:num w:numId="20">
    <w:abstractNumId w:val="29"/>
  </w:num>
  <w:num w:numId="21">
    <w:abstractNumId w:val="15"/>
  </w:num>
  <w:num w:numId="22">
    <w:abstractNumId w:val="22"/>
  </w:num>
  <w:num w:numId="23">
    <w:abstractNumId w:val="35"/>
  </w:num>
  <w:num w:numId="24">
    <w:abstractNumId w:val="37"/>
  </w:num>
  <w:num w:numId="25">
    <w:abstractNumId w:val="6"/>
  </w:num>
  <w:num w:numId="26">
    <w:abstractNumId w:val="45"/>
  </w:num>
  <w:num w:numId="27">
    <w:abstractNumId w:val="42"/>
  </w:num>
  <w:num w:numId="28">
    <w:abstractNumId w:val="34"/>
  </w:num>
  <w:num w:numId="29">
    <w:abstractNumId w:val="12"/>
  </w:num>
  <w:num w:numId="30">
    <w:abstractNumId w:val="3"/>
  </w:num>
  <w:num w:numId="31">
    <w:abstractNumId w:val="48"/>
  </w:num>
  <w:num w:numId="32">
    <w:abstractNumId w:val="5"/>
  </w:num>
  <w:num w:numId="33">
    <w:abstractNumId w:val="4"/>
  </w:num>
  <w:num w:numId="34">
    <w:abstractNumId w:val="1"/>
  </w:num>
  <w:num w:numId="35">
    <w:abstractNumId w:val="0"/>
  </w:num>
  <w:num w:numId="36">
    <w:abstractNumId w:val="2"/>
  </w:num>
  <w:num w:numId="37">
    <w:abstractNumId w:val="7"/>
  </w:num>
  <w:num w:numId="38">
    <w:abstractNumId w:val="26"/>
  </w:num>
  <w:num w:numId="39">
    <w:abstractNumId w:val="43"/>
  </w:num>
  <w:num w:numId="40">
    <w:abstractNumId w:val="41"/>
  </w:num>
  <w:num w:numId="41">
    <w:abstractNumId w:val="9"/>
  </w:num>
  <w:num w:numId="42">
    <w:abstractNumId w:val="17"/>
  </w:num>
  <w:num w:numId="43">
    <w:abstractNumId w:val="30"/>
  </w:num>
  <w:num w:numId="44">
    <w:abstractNumId w:val="16"/>
  </w:num>
  <w:num w:numId="45">
    <w:abstractNumId w:val="23"/>
  </w:num>
  <w:num w:numId="46">
    <w:abstractNumId w:val="33"/>
  </w:num>
  <w:num w:numId="47">
    <w:abstractNumId w:val="21"/>
  </w:num>
  <w:num w:numId="48">
    <w:abstractNumId w:val="36"/>
  </w:num>
  <w:num w:numId="49">
    <w:abstractNumId w:val="8"/>
  </w:num>
  <w:num w:numId="50">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59"/>
    <w:rsid w:val="00001081"/>
    <w:rsid w:val="00004610"/>
    <w:rsid w:val="00005804"/>
    <w:rsid w:val="00005890"/>
    <w:rsid w:val="00006D63"/>
    <w:rsid w:val="0001005B"/>
    <w:rsid w:val="00010D20"/>
    <w:rsid w:val="000118FC"/>
    <w:rsid w:val="000148BE"/>
    <w:rsid w:val="00015BD9"/>
    <w:rsid w:val="00016E08"/>
    <w:rsid w:val="000172B7"/>
    <w:rsid w:val="0001741F"/>
    <w:rsid w:val="00017867"/>
    <w:rsid w:val="00017E28"/>
    <w:rsid w:val="00023D14"/>
    <w:rsid w:val="00026646"/>
    <w:rsid w:val="00026A8A"/>
    <w:rsid w:val="0003139D"/>
    <w:rsid w:val="00031505"/>
    <w:rsid w:val="0003162E"/>
    <w:rsid w:val="00031B7E"/>
    <w:rsid w:val="00032417"/>
    <w:rsid w:val="000327F1"/>
    <w:rsid w:val="00032FED"/>
    <w:rsid w:val="00033DA5"/>
    <w:rsid w:val="0003563B"/>
    <w:rsid w:val="00035DDF"/>
    <w:rsid w:val="00037DFC"/>
    <w:rsid w:val="0004143C"/>
    <w:rsid w:val="0004276C"/>
    <w:rsid w:val="00042939"/>
    <w:rsid w:val="00044958"/>
    <w:rsid w:val="00044F46"/>
    <w:rsid w:val="000453B9"/>
    <w:rsid w:val="000464A5"/>
    <w:rsid w:val="00046D32"/>
    <w:rsid w:val="00047141"/>
    <w:rsid w:val="00047252"/>
    <w:rsid w:val="00052092"/>
    <w:rsid w:val="000533E1"/>
    <w:rsid w:val="0005340C"/>
    <w:rsid w:val="000538A2"/>
    <w:rsid w:val="00054110"/>
    <w:rsid w:val="00056DA4"/>
    <w:rsid w:val="00057547"/>
    <w:rsid w:val="000622E1"/>
    <w:rsid w:val="00063E41"/>
    <w:rsid w:val="00066835"/>
    <w:rsid w:val="00066C57"/>
    <w:rsid w:val="00067280"/>
    <w:rsid w:val="000712AE"/>
    <w:rsid w:val="0007147F"/>
    <w:rsid w:val="000723DE"/>
    <w:rsid w:val="00072759"/>
    <w:rsid w:val="00072D63"/>
    <w:rsid w:val="00075841"/>
    <w:rsid w:val="000775D5"/>
    <w:rsid w:val="0008189A"/>
    <w:rsid w:val="0008197F"/>
    <w:rsid w:val="00081D7E"/>
    <w:rsid w:val="0008304C"/>
    <w:rsid w:val="00083FB4"/>
    <w:rsid w:val="000845E9"/>
    <w:rsid w:val="000846BF"/>
    <w:rsid w:val="0008489B"/>
    <w:rsid w:val="000859C8"/>
    <w:rsid w:val="0008663D"/>
    <w:rsid w:val="00087E9C"/>
    <w:rsid w:val="00091563"/>
    <w:rsid w:val="00092DED"/>
    <w:rsid w:val="000939D7"/>
    <w:rsid w:val="00093E88"/>
    <w:rsid w:val="0009429B"/>
    <w:rsid w:val="000946B8"/>
    <w:rsid w:val="00094B3C"/>
    <w:rsid w:val="00095054"/>
    <w:rsid w:val="00096A7A"/>
    <w:rsid w:val="000A07DA"/>
    <w:rsid w:val="000A171B"/>
    <w:rsid w:val="000A18C1"/>
    <w:rsid w:val="000A1ADD"/>
    <w:rsid w:val="000A34C0"/>
    <w:rsid w:val="000A4E47"/>
    <w:rsid w:val="000A674D"/>
    <w:rsid w:val="000B0490"/>
    <w:rsid w:val="000B21F2"/>
    <w:rsid w:val="000B6FDB"/>
    <w:rsid w:val="000B7160"/>
    <w:rsid w:val="000C0429"/>
    <w:rsid w:val="000C05B4"/>
    <w:rsid w:val="000C1EC1"/>
    <w:rsid w:val="000C370F"/>
    <w:rsid w:val="000C5970"/>
    <w:rsid w:val="000C6927"/>
    <w:rsid w:val="000C6FE7"/>
    <w:rsid w:val="000C7E7A"/>
    <w:rsid w:val="000C7EBC"/>
    <w:rsid w:val="000D00BA"/>
    <w:rsid w:val="000D09F1"/>
    <w:rsid w:val="000D1D8A"/>
    <w:rsid w:val="000D2B57"/>
    <w:rsid w:val="000D337D"/>
    <w:rsid w:val="000D36C2"/>
    <w:rsid w:val="000D3FC7"/>
    <w:rsid w:val="000D41A0"/>
    <w:rsid w:val="000D46AC"/>
    <w:rsid w:val="000D535C"/>
    <w:rsid w:val="000D5593"/>
    <w:rsid w:val="000E106A"/>
    <w:rsid w:val="000E3558"/>
    <w:rsid w:val="000E73CC"/>
    <w:rsid w:val="000F0848"/>
    <w:rsid w:val="000F0A5D"/>
    <w:rsid w:val="000F1D2E"/>
    <w:rsid w:val="000F1F1D"/>
    <w:rsid w:val="000F4A4D"/>
    <w:rsid w:val="000F50BC"/>
    <w:rsid w:val="000F5AE1"/>
    <w:rsid w:val="000F6E7C"/>
    <w:rsid w:val="000F7FAB"/>
    <w:rsid w:val="00101482"/>
    <w:rsid w:val="0010192C"/>
    <w:rsid w:val="00101EB8"/>
    <w:rsid w:val="00102B79"/>
    <w:rsid w:val="001062D9"/>
    <w:rsid w:val="00106E5F"/>
    <w:rsid w:val="00110ECB"/>
    <w:rsid w:val="00112B92"/>
    <w:rsid w:val="001133B8"/>
    <w:rsid w:val="00114A55"/>
    <w:rsid w:val="00120124"/>
    <w:rsid w:val="0012029B"/>
    <w:rsid w:val="00120A5A"/>
    <w:rsid w:val="0012114F"/>
    <w:rsid w:val="00122867"/>
    <w:rsid w:val="001235C1"/>
    <w:rsid w:val="00124F87"/>
    <w:rsid w:val="0012726A"/>
    <w:rsid w:val="00130562"/>
    <w:rsid w:val="00134CC8"/>
    <w:rsid w:val="001473BF"/>
    <w:rsid w:val="00147899"/>
    <w:rsid w:val="00150986"/>
    <w:rsid w:val="001510A3"/>
    <w:rsid w:val="00152C78"/>
    <w:rsid w:val="00153B9B"/>
    <w:rsid w:val="001542EB"/>
    <w:rsid w:val="0015722C"/>
    <w:rsid w:val="00157622"/>
    <w:rsid w:val="00157A91"/>
    <w:rsid w:val="00160C64"/>
    <w:rsid w:val="001612E8"/>
    <w:rsid w:val="00163503"/>
    <w:rsid w:val="00166905"/>
    <w:rsid w:val="00170434"/>
    <w:rsid w:val="00171073"/>
    <w:rsid w:val="00171605"/>
    <w:rsid w:val="00171F97"/>
    <w:rsid w:val="0017235E"/>
    <w:rsid w:val="001748E5"/>
    <w:rsid w:val="00176C59"/>
    <w:rsid w:val="00177422"/>
    <w:rsid w:val="0018036D"/>
    <w:rsid w:val="00181237"/>
    <w:rsid w:val="001830C1"/>
    <w:rsid w:val="001842BE"/>
    <w:rsid w:val="00185200"/>
    <w:rsid w:val="00185917"/>
    <w:rsid w:val="001868CD"/>
    <w:rsid w:val="001874DE"/>
    <w:rsid w:val="00190521"/>
    <w:rsid w:val="001918D6"/>
    <w:rsid w:val="001922CF"/>
    <w:rsid w:val="00192416"/>
    <w:rsid w:val="001925EF"/>
    <w:rsid w:val="001928FA"/>
    <w:rsid w:val="00193EF2"/>
    <w:rsid w:val="0019415B"/>
    <w:rsid w:val="00194833"/>
    <w:rsid w:val="001952DC"/>
    <w:rsid w:val="001A04CA"/>
    <w:rsid w:val="001A25C5"/>
    <w:rsid w:val="001A53DD"/>
    <w:rsid w:val="001B16B7"/>
    <w:rsid w:val="001B1C55"/>
    <w:rsid w:val="001B221F"/>
    <w:rsid w:val="001C025F"/>
    <w:rsid w:val="001C02AB"/>
    <w:rsid w:val="001C1266"/>
    <w:rsid w:val="001C16DA"/>
    <w:rsid w:val="001C187C"/>
    <w:rsid w:val="001C1FF1"/>
    <w:rsid w:val="001C201E"/>
    <w:rsid w:val="001C2FEA"/>
    <w:rsid w:val="001C34F2"/>
    <w:rsid w:val="001C447C"/>
    <w:rsid w:val="001C5192"/>
    <w:rsid w:val="001C6056"/>
    <w:rsid w:val="001C6227"/>
    <w:rsid w:val="001C78F0"/>
    <w:rsid w:val="001C7C9F"/>
    <w:rsid w:val="001D008E"/>
    <w:rsid w:val="001D06ED"/>
    <w:rsid w:val="001D19A6"/>
    <w:rsid w:val="001D32AE"/>
    <w:rsid w:val="001D3895"/>
    <w:rsid w:val="001D62C0"/>
    <w:rsid w:val="001D7808"/>
    <w:rsid w:val="001D7E32"/>
    <w:rsid w:val="001E003E"/>
    <w:rsid w:val="001E06DD"/>
    <w:rsid w:val="001E1E0E"/>
    <w:rsid w:val="001E4846"/>
    <w:rsid w:val="001E4A9D"/>
    <w:rsid w:val="001E52EA"/>
    <w:rsid w:val="001E6953"/>
    <w:rsid w:val="001F18DF"/>
    <w:rsid w:val="001F3550"/>
    <w:rsid w:val="001F443D"/>
    <w:rsid w:val="001F464B"/>
    <w:rsid w:val="001F5281"/>
    <w:rsid w:val="001F6221"/>
    <w:rsid w:val="001F633D"/>
    <w:rsid w:val="001F641B"/>
    <w:rsid w:val="001F72E0"/>
    <w:rsid w:val="001F7BAA"/>
    <w:rsid w:val="00205803"/>
    <w:rsid w:val="002106BE"/>
    <w:rsid w:val="002111C1"/>
    <w:rsid w:val="00211E23"/>
    <w:rsid w:val="0021296C"/>
    <w:rsid w:val="0021390E"/>
    <w:rsid w:val="002140F9"/>
    <w:rsid w:val="00214987"/>
    <w:rsid w:val="00216862"/>
    <w:rsid w:val="00216DFD"/>
    <w:rsid w:val="00217491"/>
    <w:rsid w:val="00221189"/>
    <w:rsid w:val="00222DCB"/>
    <w:rsid w:val="00223D34"/>
    <w:rsid w:val="00225659"/>
    <w:rsid w:val="00225E85"/>
    <w:rsid w:val="00226055"/>
    <w:rsid w:val="00226C1C"/>
    <w:rsid w:val="00230DB2"/>
    <w:rsid w:val="00230F03"/>
    <w:rsid w:val="00231CE1"/>
    <w:rsid w:val="0023363F"/>
    <w:rsid w:val="00234062"/>
    <w:rsid w:val="002347DA"/>
    <w:rsid w:val="00236A89"/>
    <w:rsid w:val="002372B0"/>
    <w:rsid w:val="0023736B"/>
    <w:rsid w:val="002378A9"/>
    <w:rsid w:val="0024390F"/>
    <w:rsid w:val="00243B1A"/>
    <w:rsid w:val="00245388"/>
    <w:rsid w:val="00245A49"/>
    <w:rsid w:val="00245C60"/>
    <w:rsid w:val="002461AB"/>
    <w:rsid w:val="00250521"/>
    <w:rsid w:val="00250C6E"/>
    <w:rsid w:val="00251550"/>
    <w:rsid w:val="00251EA6"/>
    <w:rsid w:val="00253C58"/>
    <w:rsid w:val="00253D10"/>
    <w:rsid w:val="00254257"/>
    <w:rsid w:val="00254A2D"/>
    <w:rsid w:val="002557AB"/>
    <w:rsid w:val="00255C32"/>
    <w:rsid w:val="00256ABE"/>
    <w:rsid w:val="00261A81"/>
    <w:rsid w:val="00262F51"/>
    <w:rsid w:val="00263626"/>
    <w:rsid w:val="00267852"/>
    <w:rsid w:val="00267EC8"/>
    <w:rsid w:val="002729AE"/>
    <w:rsid w:val="00283623"/>
    <w:rsid w:val="00284881"/>
    <w:rsid w:val="00285462"/>
    <w:rsid w:val="00285475"/>
    <w:rsid w:val="002873FB"/>
    <w:rsid w:val="00287A7A"/>
    <w:rsid w:val="00290E33"/>
    <w:rsid w:val="002931CD"/>
    <w:rsid w:val="00293284"/>
    <w:rsid w:val="00293A3F"/>
    <w:rsid w:val="002950B4"/>
    <w:rsid w:val="00295428"/>
    <w:rsid w:val="00295631"/>
    <w:rsid w:val="00296EBE"/>
    <w:rsid w:val="002A0239"/>
    <w:rsid w:val="002A0715"/>
    <w:rsid w:val="002A32BB"/>
    <w:rsid w:val="002A35F7"/>
    <w:rsid w:val="002A4A66"/>
    <w:rsid w:val="002B0CAD"/>
    <w:rsid w:val="002B2C0E"/>
    <w:rsid w:val="002B31B2"/>
    <w:rsid w:val="002B4554"/>
    <w:rsid w:val="002B460D"/>
    <w:rsid w:val="002B525A"/>
    <w:rsid w:val="002B6074"/>
    <w:rsid w:val="002B61E3"/>
    <w:rsid w:val="002C21F3"/>
    <w:rsid w:val="002C25F3"/>
    <w:rsid w:val="002C318F"/>
    <w:rsid w:val="002C55B2"/>
    <w:rsid w:val="002C5980"/>
    <w:rsid w:val="002C6873"/>
    <w:rsid w:val="002C6A2E"/>
    <w:rsid w:val="002C7691"/>
    <w:rsid w:val="002D25A1"/>
    <w:rsid w:val="002D3F88"/>
    <w:rsid w:val="002D4A21"/>
    <w:rsid w:val="002D50D7"/>
    <w:rsid w:val="002D7909"/>
    <w:rsid w:val="002D7FD4"/>
    <w:rsid w:val="002E0B8B"/>
    <w:rsid w:val="002E0DEC"/>
    <w:rsid w:val="002E29A3"/>
    <w:rsid w:val="002E3356"/>
    <w:rsid w:val="002E3E4F"/>
    <w:rsid w:val="00300B4F"/>
    <w:rsid w:val="00301167"/>
    <w:rsid w:val="003029EC"/>
    <w:rsid w:val="00302DD2"/>
    <w:rsid w:val="00303224"/>
    <w:rsid w:val="003035A3"/>
    <w:rsid w:val="003035A9"/>
    <w:rsid w:val="00304D84"/>
    <w:rsid w:val="00305449"/>
    <w:rsid w:val="0030547C"/>
    <w:rsid w:val="0030588A"/>
    <w:rsid w:val="00306029"/>
    <w:rsid w:val="0030734F"/>
    <w:rsid w:val="0030790B"/>
    <w:rsid w:val="00310104"/>
    <w:rsid w:val="003105BA"/>
    <w:rsid w:val="00310FDB"/>
    <w:rsid w:val="00311D55"/>
    <w:rsid w:val="00311EE0"/>
    <w:rsid w:val="00313784"/>
    <w:rsid w:val="003148E9"/>
    <w:rsid w:val="00315248"/>
    <w:rsid w:val="003154C5"/>
    <w:rsid w:val="00316E70"/>
    <w:rsid w:val="00317E13"/>
    <w:rsid w:val="00320BC9"/>
    <w:rsid w:val="0032559C"/>
    <w:rsid w:val="00325F21"/>
    <w:rsid w:val="00327ABF"/>
    <w:rsid w:val="00330B9D"/>
    <w:rsid w:val="0033131E"/>
    <w:rsid w:val="00332774"/>
    <w:rsid w:val="00334366"/>
    <w:rsid w:val="00335D30"/>
    <w:rsid w:val="003371AD"/>
    <w:rsid w:val="00337683"/>
    <w:rsid w:val="00341A84"/>
    <w:rsid w:val="003422C0"/>
    <w:rsid w:val="00345C28"/>
    <w:rsid w:val="00347095"/>
    <w:rsid w:val="00347149"/>
    <w:rsid w:val="003527D7"/>
    <w:rsid w:val="00352B03"/>
    <w:rsid w:val="00355A8E"/>
    <w:rsid w:val="00356B79"/>
    <w:rsid w:val="00356EE8"/>
    <w:rsid w:val="003570BE"/>
    <w:rsid w:val="003573ED"/>
    <w:rsid w:val="00357C35"/>
    <w:rsid w:val="00357EE9"/>
    <w:rsid w:val="00361ED6"/>
    <w:rsid w:val="003630D3"/>
    <w:rsid w:val="00363DCD"/>
    <w:rsid w:val="003645E0"/>
    <w:rsid w:val="00364685"/>
    <w:rsid w:val="003650E7"/>
    <w:rsid w:val="00366296"/>
    <w:rsid w:val="003667D9"/>
    <w:rsid w:val="00366F13"/>
    <w:rsid w:val="0037086B"/>
    <w:rsid w:val="003712D2"/>
    <w:rsid w:val="00371B6C"/>
    <w:rsid w:val="00373168"/>
    <w:rsid w:val="003744E8"/>
    <w:rsid w:val="00376FBF"/>
    <w:rsid w:val="0037795A"/>
    <w:rsid w:val="00380B8D"/>
    <w:rsid w:val="003812FC"/>
    <w:rsid w:val="00382656"/>
    <w:rsid w:val="00382A9E"/>
    <w:rsid w:val="00382CBE"/>
    <w:rsid w:val="00382E07"/>
    <w:rsid w:val="0038403B"/>
    <w:rsid w:val="003869FD"/>
    <w:rsid w:val="00387486"/>
    <w:rsid w:val="00387952"/>
    <w:rsid w:val="0039052A"/>
    <w:rsid w:val="00393C41"/>
    <w:rsid w:val="00394F5F"/>
    <w:rsid w:val="003956DF"/>
    <w:rsid w:val="00395B43"/>
    <w:rsid w:val="00396FF7"/>
    <w:rsid w:val="00397658"/>
    <w:rsid w:val="003A18CC"/>
    <w:rsid w:val="003A1CA3"/>
    <w:rsid w:val="003A2D2F"/>
    <w:rsid w:val="003A2FDC"/>
    <w:rsid w:val="003B5A0E"/>
    <w:rsid w:val="003B5AEE"/>
    <w:rsid w:val="003B5EEE"/>
    <w:rsid w:val="003B7D00"/>
    <w:rsid w:val="003B7D9A"/>
    <w:rsid w:val="003C0C5D"/>
    <w:rsid w:val="003C0F10"/>
    <w:rsid w:val="003C1135"/>
    <w:rsid w:val="003C50C7"/>
    <w:rsid w:val="003C671A"/>
    <w:rsid w:val="003D00B9"/>
    <w:rsid w:val="003D029E"/>
    <w:rsid w:val="003D1317"/>
    <w:rsid w:val="003D16BE"/>
    <w:rsid w:val="003D1776"/>
    <w:rsid w:val="003D1F37"/>
    <w:rsid w:val="003D3F5D"/>
    <w:rsid w:val="003D42E4"/>
    <w:rsid w:val="003D4A79"/>
    <w:rsid w:val="003E014B"/>
    <w:rsid w:val="003E151E"/>
    <w:rsid w:val="003E317A"/>
    <w:rsid w:val="003E3365"/>
    <w:rsid w:val="003E42C4"/>
    <w:rsid w:val="003E4501"/>
    <w:rsid w:val="003E6A6E"/>
    <w:rsid w:val="003E79AA"/>
    <w:rsid w:val="003E7F97"/>
    <w:rsid w:val="003F07EF"/>
    <w:rsid w:val="003F0C10"/>
    <w:rsid w:val="003F0C61"/>
    <w:rsid w:val="003F11BD"/>
    <w:rsid w:val="003F5778"/>
    <w:rsid w:val="003F6A99"/>
    <w:rsid w:val="003F72C0"/>
    <w:rsid w:val="003F7865"/>
    <w:rsid w:val="003F79EF"/>
    <w:rsid w:val="004010C0"/>
    <w:rsid w:val="004015E3"/>
    <w:rsid w:val="0040323B"/>
    <w:rsid w:val="00403885"/>
    <w:rsid w:val="00404E69"/>
    <w:rsid w:val="00405BD5"/>
    <w:rsid w:val="00406344"/>
    <w:rsid w:val="00406678"/>
    <w:rsid w:val="00406B89"/>
    <w:rsid w:val="00410779"/>
    <w:rsid w:val="00413E6E"/>
    <w:rsid w:val="004147A0"/>
    <w:rsid w:val="004147B6"/>
    <w:rsid w:val="00415CC4"/>
    <w:rsid w:val="00415D0B"/>
    <w:rsid w:val="00416C44"/>
    <w:rsid w:val="004206A9"/>
    <w:rsid w:val="0042190E"/>
    <w:rsid w:val="0042220A"/>
    <w:rsid w:val="0042447C"/>
    <w:rsid w:val="00426FE0"/>
    <w:rsid w:val="0042716A"/>
    <w:rsid w:val="0043069A"/>
    <w:rsid w:val="0043268F"/>
    <w:rsid w:val="00433A7B"/>
    <w:rsid w:val="00435DEA"/>
    <w:rsid w:val="00437B14"/>
    <w:rsid w:val="00442652"/>
    <w:rsid w:val="00443F4F"/>
    <w:rsid w:val="00444533"/>
    <w:rsid w:val="00447070"/>
    <w:rsid w:val="00447346"/>
    <w:rsid w:val="00447E9D"/>
    <w:rsid w:val="004509A1"/>
    <w:rsid w:val="004524D9"/>
    <w:rsid w:val="00452746"/>
    <w:rsid w:val="0045280E"/>
    <w:rsid w:val="004529C6"/>
    <w:rsid w:val="004536F1"/>
    <w:rsid w:val="00453C01"/>
    <w:rsid w:val="00453E3F"/>
    <w:rsid w:val="004545A2"/>
    <w:rsid w:val="00454C96"/>
    <w:rsid w:val="0045564D"/>
    <w:rsid w:val="00455BB3"/>
    <w:rsid w:val="0045608D"/>
    <w:rsid w:val="0045647E"/>
    <w:rsid w:val="00457159"/>
    <w:rsid w:val="00457829"/>
    <w:rsid w:val="004602E6"/>
    <w:rsid w:val="00461274"/>
    <w:rsid w:val="00461AB1"/>
    <w:rsid w:val="00461CE1"/>
    <w:rsid w:val="00462153"/>
    <w:rsid w:val="004621F2"/>
    <w:rsid w:val="0046228C"/>
    <w:rsid w:val="004622F5"/>
    <w:rsid w:val="00462D1A"/>
    <w:rsid w:val="0046390A"/>
    <w:rsid w:val="0046393F"/>
    <w:rsid w:val="004657A9"/>
    <w:rsid w:val="004657D6"/>
    <w:rsid w:val="00465D9A"/>
    <w:rsid w:val="004704DA"/>
    <w:rsid w:val="00471FA8"/>
    <w:rsid w:val="00475301"/>
    <w:rsid w:val="004758F8"/>
    <w:rsid w:val="00475CD8"/>
    <w:rsid w:val="0047690B"/>
    <w:rsid w:val="00476DC9"/>
    <w:rsid w:val="0048020C"/>
    <w:rsid w:val="004819FE"/>
    <w:rsid w:val="00482A0C"/>
    <w:rsid w:val="00482A6C"/>
    <w:rsid w:val="0048417B"/>
    <w:rsid w:val="004843C1"/>
    <w:rsid w:val="004855FF"/>
    <w:rsid w:val="00486929"/>
    <w:rsid w:val="0048753F"/>
    <w:rsid w:val="004876F7"/>
    <w:rsid w:val="00491E27"/>
    <w:rsid w:val="0049276E"/>
    <w:rsid w:val="0049450A"/>
    <w:rsid w:val="00495F3B"/>
    <w:rsid w:val="00496D1A"/>
    <w:rsid w:val="004A04C1"/>
    <w:rsid w:val="004A0722"/>
    <w:rsid w:val="004A13F3"/>
    <w:rsid w:val="004A5C38"/>
    <w:rsid w:val="004B1212"/>
    <w:rsid w:val="004B1AEF"/>
    <w:rsid w:val="004B2629"/>
    <w:rsid w:val="004B3920"/>
    <w:rsid w:val="004B4B41"/>
    <w:rsid w:val="004B4EE6"/>
    <w:rsid w:val="004C76F3"/>
    <w:rsid w:val="004D0AF7"/>
    <w:rsid w:val="004D0F51"/>
    <w:rsid w:val="004D2A7B"/>
    <w:rsid w:val="004D3C38"/>
    <w:rsid w:val="004D4563"/>
    <w:rsid w:val="004D50DA"/>
    <w:rsid w:val="004D5E1B"/>
    <w:rsid w:val="004D6C6F"/>
    <w:rsid w:val="004E1546"/>
    <w:rsid w:val="004E25E6"/>
    <w:rsid w:val="004E3E63"/>
    <w:rsid w:val="004E6222"/>
    <w:rsid w:val="004E6E03"/>
    <w:rsid w:val="004F034E"/>
    <w:rsid w:val="004F3212"/>
    <w:rsid w:val="004F3397"/>
    <w:rsid w:val="004F3BDE"/>
    <w:rsid w:val="004F46D2"/>
    <w:rsid w:val="004F4A21"/>
    <w:rsid w:val="004F4E83"/>
    <w:rsid w:val="004F5A9B"/>
    <w:rsid w:val="005004C1"/>
    <w:rsid w:val="00500B0E"/>
    <w:rsid w:val="00500FDD"/>
    <w:rsid w:val="005059D3"/>
    <w:rsid w:val="00505E7E"/>
    <w:rsid w:val="00505FD2"/>
    <w:rsid w:val="00506468"/>
    <w:rsid w:val="00506B4C"/>
    <w:rsid w:val="005110B5"/>
    <w:rsid w:val="0051273C"/>
    <w:rsid w:val="00514E3D"/>
    <w:rsid w:val="0051626F"/>
    <w:rsid w:val="005203FC"/>
    <w:rsid w:val="005218A9"/>
    <w:rsid w:val="005231AE"/>
    <w:rsid w:val="00524E89"/>
    <w:rsid w:val="005258C4"/>
    <w:rsid w:val="005261BF"/>
    <w:rsid w:val="00526ED1"/>
    <w:rsid w:val="00527289"/>
    <w:rsid w:val="005277CC"/>
    <w:rsid w:val="00527BC7"/>
    <w:rsid w:val="005307B0"/>
    <w:rsid w:val="005318DE"/>
    <w:rsid w:val="0053398E"/>
    <w:rsid w:val="0053668D"/>
    <w:rsid w:val="00536FA0"/>
    <w:rsid w:val="00537559"/>
    <w:rsid w:val="005377B9"/>
    <w:rsid w:val="00542123"/>
    <w:rsid w:val="005446BB"/>
    <w:rsid w:val="00544ECF"/>
    <w:rsid w:val="005450EC"/>
    <w:rsid w:val="0055095B"/>
    <w:rsid w:val="00551CFC"/>
    <w:rsid w:val="005544DA"/>
    <w:rsid w:val="005545B4"/>
    <w:rsid w:val="005617EF"/>
    <w:rsid w:val="005636CE"/>
    <w:rsid w:val="00564558"/>
    <w:rsid w:val="00564751"/>
    <w:rsid w:val="005668DD"/>
    <w:rsid w:val="00566FAE"/>
    <w:rsid w:val="00567F82"/>
    <w:rsid w:val="005701BD"/>
    <w:rsid w:val="00570326"/>
    <w:rsid w:val="00571895"/>
    <w:rsid w:val="00571FBB"/>
    <w:rsid w:val="00573CAA"/>
    <w:rsid w:val="00576D31"/>
    <w:rsid w:val="00576E4E"/>
    <w:rsid w:val="00577CD9"/>
    <w:rsid w:val="00581217"/>
    <w:rsid w:val="00582BF7"/>
    <w:rsid w:val="0058366B"/>
    <w:rsid w:val="00585262"/>
    <w:rsid w:val="00586AC3"/>
    <w:rsid w:val="00587A09"/>
    <w:rsid w:val="00587EEB"/>
    <w:rsid w:val="0059067E"/>
    <w:rsid w:val="0059135E"/>
    <w:rsid w:val="00593446"/>
    <w:rsid w:val="00593B9C"/>
    <w:rsid w:val="00593F28"/>
    <w:rsid w:val="005946CF"/>
    <w:rsid w:val="00595B85"/>
    <w:rsid w:val="005962A4"/>
    <w:rsid w:val="005A0469"/>
    <w:rsid w:val="005A0F94"/>
    <w:rsid w:val="005A1428"/>
    <w:rsid w:val="005A20E5"/>
    <w:rsid w:val="005A3EBF"/>
    <w:rsid w:val="005A53AD"/>
    <w:rsid w:val="005A5D9A"/>
    <w:rsid w:val="005A6048"/>
    <w:rsid w:val="005A6122"/>
    <w:rsid w:val="005A7AF6"/>
    <w:rsid w:val="005B021A"/>
    <w:rsid w:val="005B086C"/>
    <w:rsid w:val="005B33AD"/>
    <w:rsid w:val="005B4D79"/>
    <w:rsid w:val="005B4E7A"/>
    <w:rsid w:val="005B51F3"/>
    <w:rsid w:val="005B5DB6"/>
    <w:rsid w:val="005B65C8"/>
    <w:rsid w:val="005B7409"/>
    <w:rsid w:val="005B78DF"/>
    <w:rsid w:val="005C3715"/>
    <w:rsid w:val="005C3AD8"/>
    <w:rsid w:val="005C41F0"/>
    <w:rsid w:val="005C4BF8"/>
    <w:rsid w:val="005C542F"/>
    <w:rsid w:val="005C5A51"/>
    <w:rsid w:val="005D0632"/>
    <w:rsid w:val="005D07B7"/>
    <w:rsid w:val="005D1669"/>
    <w:rsid w:val="005D2E7D"/>
    <w:rsid w:val="005D3953"/>
    <w:rsid w:val="005D3E64"/>
    <w:rsid w:val="005D46AB"/>
    <w:rsid w:val="005D6196"/>
    <w:rsid w:val="005E1332"/>
    <w:rsid w:val="005E2A15"/>
    <w:rsid w:val="005E51CF"/>
    <w:rsid w:val="005E5B6E"/>
    <w:rsid w:val="005E6302"/>
    <w:rsid w:val="005E6333"/>
    <w:rsid w:val="005F257D"/>
    <w:rsid w:val="005F2887"/>
    <w:rsid w:val="005F4FA9"/>
    <w:rsid w:val="006002EE"/>
    <w:rsid w:val="00600A9C"/>
    <w:rsid w:val="00602575"/>
    <w:rsid w:val="0060398E"/>
    <w:rsid w:val="006059CB"/>
    <w:rsid w:val="00605AD7"/>
    <w:rsid w:val="00606919"/>
    <w:rsid w:val="0061065E"/>
    <w:rsid w:val="00611FF9"/>
    <w:rsid w:val="0061311D"/>
    <w:rsid w:val="006141CA"/>
    <w:rsid w:val="006149FB"/>
    <w:rsid w:val="0061505C"/>
    <w:rsid w:val="006154BC"/>
    <w:rsid w:val="00617309"/>
    <w:rsid w:val="00617E58"/>
    <w:rsid w:val="00622BB6"/>
    <w:rsid w:val="006236B2"/>
    <w:rsid w:val="00623D77"/>
    <w:rsid w:val="00624223"/>
    <w:rsid w:val="006247D7"/>
    <w:rsid w:val="006277CF"/>
    <w:rsid w:val="006304D8"/>
    <w:rsid w:val="0063162E"/>
    <w:rsid w:val="006318A7"/>
    <w:rsid w:val="00633110"/>
    <w:rsid w:val="00634023"/>
    <w:rsid w:val="00635969"/>
    <w:rsid w:val="00635B2D"/>
    <w:rsid w:val="0064052A"/>
    <w:rsid w:val="00641A14"/>
    <w:rsid w:val="00641CB2"/>
    <w:rsid w:val="0064235E"/>
    <w:rsid w:val="00642516"/>
    <w:rsid w:val="00643780"/>
    <w:rsid w:val="00645DA1"/>
    <w:rsid w:val="006468F3"/>
    <w:rsid w:val="0064715D"/>
    <w:rsid w:val="00650298"/>
    <w:rsid w:val="00651CE3"/>
    <w:rsid w:val="00652BA4"/>
    <w:rsid w:val="006535A4"/>
    <w:rsid w:val="00653991"/>
    <w:rsid w:val="00654CEA"/>
    <w:rsid w:val="00655CAF"/>
    <w:rsid w:val="00655E2C"/>
    <w:rsid w:val="00655E68"/>
    <w:rsid w:val="00657263"/>
    <w:rsid w:val="006578BE"/>
    <w:rsid w:val="006607F8"/>
    <w:rsid w:val="00660A75"/>
    <w:rsid w:val="006611E6"/>
    <w:rsid w:val="00661377"/>
    <w:rsid w:val="006614BC"/>
    <w:rsid w:val="00661776"/>
    <w:rsid w:val="00662C9A"/>
    <w:rsid w:val="00663393"/>
    <w:rsid w:val="0066492B"/>
    <w:rsid w:val="00665A97"/>
    <w:rsid w:val="00665EA8"/>
    <w:rsid w:val="00666772"/>
    <w:rsid w:val="006700DA"/>
    <w:rsid w:val="00672AAA"/>
    <w:rsid w:val="00673442"/>
    <w:rsid w:val="006749BE"/>
    <w:rsid w:val="00677CF5"/>
    <w:rsid w:val="00680004"/>
    <w:rsid w:val="0068078D"/>
    <w:rsid w:val="00681370"/>
    <w:rsid w:val="006822B8"/>
    <w:rsid w:val="00683302"/>
    <w:rsid w:val="00683AA3"/>
    <w:rsid w:val="00684793"/>
    <w:rsid w:val="00684CF9"/>
    <w:rsid w:val="0068642F"/>
    <w:rsid w:val="00686932"/>
    <w:rsid w:val="00686D4C"/>
    <w:rsid w:val="00686EB4"/>
    <w:rsid w:val="0068701E"/>
    <w:rsid w:val="00690604"/>
    <w:rsid w:val="0069154E"/>
    <w:rsid w:val="006937D5"/>
    <w:rsid w:val="00693AB1"/>
    <w:rsid w:val="00696208"/>
    <w:rsid w:val="006974D6"/>
    <w:rsid w:val="006A0CF6"/>
    <w:rsid w:val="006A2483"/>
    <w:rsid w:val="006A2E27"/>
    <w:rsid w:val="006A44BD"/>
    <w:rsid w:val="006A4783"/>
    <w:rsid w:val="006A5959"/>
    <w:rsid w:val="006A6F3A"/>
    <w:rsid w:val="006A73AB"/>
    <w:rsid w:val="006A740F"/>
    <w:rsid w:val="006B0C04"/>
    <w:rsid w:val="006B1C5E"/>
    <w:rsid w:val="006B1E93"/>
    <w:rsid w:val="006B34A7"/>
    <w:rsid w:val="006B4FCB"/>
    <w:rsid w:val="006B60A8"/>
    <w:rsid w:val="006B76E7"/>
    <w:rsid w:val="006B7AA1"/>
    <w:rsid w:val="006C04D6"/>
    <w:rsid w:val="006C1454"/>
    <w:rsid w:val="006C29B3"/>
    <w:rsid w:val="006C29EF"/>
    <w:rsid w:val="006C3B4E"/>
    <w:rsid w:val="006C6D4D"/>
    <w:rsid w:val="006C7A4E"/>
    <w:rsid w:val="006C7C80"/>
    <w:rsid w:val="006D0952"/>
    <w:rsid w:val="006D22C2"/>
    <w:rsid w:val="006D23EC"/>
    <w:rsid w:val="006D53E0"/>
    <w:rsid w:val="006D6C8F"/>
    <w:rsid w:val="006E0719"/>
    <w:rsid w:val="006E2672"/>
    <w:rsid w:val="006E32B3"/>
    <w:rsid w:val="006E3EE7"/>
    <w:rsid w:val="006E437E"/>
    <w:rsid w:val="006E5344"/>
    <w:rsid w:val="006E64C0"/>
    <w:rsid w:val="006E6945"/>
    <w:rsid w:val="006E6AF1"/>
    <w:rsid w:val="006E6EA3"/>
    <w:rsid w:val="006E72DF"/>
    <w:rsid w:val="00707DFB"/>
    <w:rsid w:val="00710A8A"/>
    <w:rsid w:val="00712FA5"/>
    <w:rsid w:val="007132B9"/>
    <w:rsid w:val="007139C1"/>
    <w:rsid w:val="00713B10"/>
    <w:rsid w:val="00713D90"/>
    <w:rsid w:val="00720DAD"/>
    <w:rsid w:val="00720FFC"/>
    <w:rsid w:val="007225A9"/>
    <w:rsid w:val="00722C37"/>
    <w:rsid w:val="00722DE1"/>
    <w:rsid w:val="007232DB"/>
    <w:rsid w:val="00726F1D"/>
    <w:rsid w:val="0072752A"/>
    <w:rsid w:val="00727DE8"/>
    <w:rsid w:val="0073030E"/>
    <w:rsid w:val="0073149C"/>
    <w:rsid w:val="007336ED"/>
    <w:rsid w:val="0073739A"/>
    <w:rsid w:val="0073740C"/>
    <w:rsid w:val="00737562"/>
    <w:rsid w:val="00741B51"/>
    <w:rsid w:val="00743622"/>
    <w:rsid w:val="007447CB"/>
    <w:rsid w:val="007454E8"/>
    <w:rsid w:val="00745E4E"/>
    <w:rsid w:val="00751061"/>
    <w:rsid w:val="00751BC7"/>
    <w:rsid w:val="0076026D"/>
    <w:rsid w:val="00761B93"/>
    <w:rsid w:val="00761ED9"/>
    <w:rsid w:val="00761F3A"/>
    <w:rsid w:val="00762C63"/>
    <w:rsid w:val="00774CA7"/>
    <w:rsid w:val="00776D6D"/>
    <w:rsid w:val="0078181A"/>
    <w:rsid w:val="0078473A"/>
    <w:rsid w:val="00785670"/>
    <w:rsid w:val="00786226"/>
    <w:rsid w:val="00786F4C"/>
    <w:rsid w:val="007878D3"/>
    <w:rsid w:val="007903FF"/>
    <w:rsid w:val="00790EB8"/>
    <w:rsid w:val="0079449D"/>
    <w:rsid w:val="00797E7A"/>
    <w:rsid w:val="007A084D"/>
    <w:rsid w:val="007A0B5C"/>
    <w:rsid w:val="007A43D3"/>
    <w:rsid w:val="007A6B06"/>
    <w:rsid w:val="007A6FE2"/>
    <w:rsid w:val="007A7DAB"/>
    <w:rsid w:val="007B082C"/>
    <w:rsid w:val="007B30DC"/>
    <w:rsid w:val="007B377E"/>
    <w:rsid w:val="007B3E58"/>
    <w:rsid w:val="007B4BBE"/>
    <w:rsid w:val="007B6354"/>
    <w:rsid w:val="007B670C"/>
    <w:rsid w:val="007B6A58"/>
    <w:rsid w:val="007B7A30"/>
    <w:rsid w:val="007C05DD"/>
    <w:rsid w:val="007C15DD"/>
    <w:rsid w:val="007C271D"/>
    <w:rsid w:val="007C3502"/>
    <w:rsid w:val="007C5805"/>
    <w:rsid w:val="007C6E58"/>
    <w:rsid w:val="007D0780"/>
    <w:rsid w:val="007D399B"/>
    <w:rsid w:val="007D3DD7"/>
    <w:rsid w:val="007D400D"/>
    <w:rsid w:val="007D6599"/>
    <w:rsid w:val="007D69B8"/>
    <w:rsid w:val="007D725C"/>
    <w:rsid w:val="007D7626"/>
    <w:rsid w:val="007D771F"/>
    <w:rsid w:val="007E1902"/>
    <w:rsid w:val="007E4E8D"/>
    <w:rsid w:val="007E60F3"/>
    <w:rsid w:val="007E7686"/>
    <w:rsid w:val="007E7F3B"/>
    <w:rsid w:val="007F029F"/>
    <w:rsid w:val="007F0B70"/>
    <w:rsid w:val="007F0EB3"/>
    <w:rsid w:val="007F23E8"/>
    <w:rsid w:val="007F2764"/>
    <w:rsid w:val="007F3387"/>
    <w:rsid w:val="007F639C"/>
    <w:rsid w:val="00800FAC"/>
    <w:rsid w:val="0080136A"/>
    <w:rsid w:val="008021C4"/>
    <w:rsid w:val="0080414B"/>
    <w:rsid w:val="008052AA"/>
    <w:rsid w:val="00805328"/>
    <w:rsid w:val="0080553C"/>
    <w:rsid w:val="00807945"/>
    <w:rsid w:val="00812273"/>
    <w:rsid w:val="00813F39"/>
    <w:rsid w:val="008158A9"/>
    <w:rsid w:val="00815A76"/>
    <w:rsid w:val="00815FA1"/>
    <w:rsid w:val="00816882"/>
    <w:rsid w:val="008210D2"/>
    <w:rsid w:val="00822847"/>
    <w:rsid w:val="0082507D"/>
    <w:rsid w:val="00827059"/>
    <w:rsid w:val="00827231"/>
    <w:rsid w:val="008303C5"/>
    <w:rsid w:val="00831C6B"/>
    <w:rsid w:val="00832AF8"/>
    <w:rsid w:val="00833362"/>
    <w:rsid w:val="00835B7C"/>
    <w:rsid w:val="00840884"/>
    <w:rsid w:val="0084108D"/>
    <w:rsid w:val="00842A6E"/>
    <w:rsid w:val="00843D08"/>
    <w:rsid w:val="00845328"/>
    <w:rsid w:val="00845603"/>
    <w:rsid w:val="00845D9D"/>
    <w:rsid w:val="00851485"/>
    <w:rsid w:val="008530ED"/>
    <w:rsid w:val="00853E5D"/>
    <w:rsid w:val="00853F36"/>
    <w:rsid w:val="0085699A"/>
    <w:rsid w:val="008575A9"/>
    <w:rsid w:val="00857664"/>
    <w:rsid w:val="00860255"/>
    <w:rsid w:val="008602EA"/>
    <w:rsid w:val="00861CA1"/>
    <w:rsid w:val="008632FA"/>
    <w:rsid w:val="00863321"/>
    <w:rsid w:val="00864033"/>
    <w:rsid w:val="00864623"/>
    <w:rsid w:val="0086670A"/>
    <w:rsid w:val="00867017"/>
    <w:rsid w:val="008675F9"/>
    <w:rsid w:val="00871558"/>
    <w:rsid w:val="00871E9B"/>
    <w:rsid w:val="008728B0"/>
    <w:rsid w:val="008758AC"/>
    <w:rsid w:val="008813CB"/>
    <w:rsid w:val="00881A82"/>
    <w:rsid w:val="008854EC"/>
    <w:rsid w:val="00886472"/>
    <w:rsid w:val="008869ED"/>
    <w:rsid w:val="00886B23"/>
    <w:rsid w:val="00886B65"/>
    <w:rsid w:val="00887145"/>
    <w:rsid w:val="00892B39"/>
    <w:rsid w:val="00893DF0"/>
    <w:rsid w:val="00894B7A"/>
    <w:rsid w:val="0089779F"/>
    <w:rsid w:val="008A0E28"/>
    <w:rsid w:val="008A1D7F"/>
    <w:rsid w:val="008A2FF7"/>
    <w:rsid w:val="008A3B0C"/>
    <w:rsid w:val="008A404D"/>
    <w:rsid w:val="008A4493"/>
    <w:rsid w:val="008A45DE"/>
    <w:rsid w:val="008A5640"/>
    <w:rsid w:val="008A6099"/>
    <w:rsid w:val="008B0468"/>
    <w:rsid w:val="008B0F22"/>
    <w:rsid w:val="008B2A66"/>
    <w:rsid w:val="008B4629"/>
    <w:rsid w:val="008B4AD8"/>
    <w:rsid w:val="008B643A"/>
    <w:rsid w:val="008B6753"/>
    <w:rsid w:val="008C03A3"/>
    <w:rsid w:val="008C0823"/>
    <w:rsid w:val="008C1A1D"/>
    <w:rsid w:val="008C2BBE"/>
    <w:rsid w:val="008C363A"/>
    <w:rsid w:val="008C3E47"/>
    <w:rsid w:val="008D0487"/>
    <w:rsid w:val="008D2A2E"/>
    <w:rsid w:val="008D361F"/>
    <w:rsid w:val="008D3B50"/>
    <w:rsid w:val="008D3C79"/>
    <w:rsid w:val="008D3D03"/>
    <w:rsid w:val="008D490B"/>
    <w:rsid w:val="008D51D7"/>
    <w:rsid w:val="008D6DFC"/>
    <w:rsid w:val="008D750D"/>
    <w:rsid w:val="008E0642"/>
    <w:rsid w:val="008E0D32"/>
    <w:rsid w:val="008E1BD9"/>
    <w:rsid w:val="008E22BF"/>
    <w:rsid w:val="008E249A"/>
    <w:rsid w:val="008E291D"/>
    <w:rsid w:val="008E3117"/>
    <w:rsid w:val="008E3CCD"/>
    <w:rsid w:val="008E5AC9"/>
    <w:rsid w:val="008E5BCF"/>
    <w:rsid w:val="008E5E78"/>
    <w:rsid w:val="008E74AB"/>
    <w:rsid w:val="008F43C0"/>
    <w:rsid w:val="008F4DDD"/>
    <w:rsid w:val="008F6A90"/>
    <w:rsid w:val="00900A42"/>
    <w:rsid w:val="0090170C"/>
    <w:rsid w:val="009021EE"/>
    <w:rsid w:val="0090487A"/>
    <w:rsid w:val="0090569E"/>
    <w:rsid w:val="00905892"/>
    <w:rsid w:val="00905FC6"/>
    <w:rsid w:val="00911B22"/>
    <w:rsid w:val="00913046"/>
    <w:rsid w:val="00916A96"/>
    <w:rsid w:val="00916B91"/>
    <w:rsid w:val="00917363"/>
    <w:rsid w:val="00917B3A"/>
    <w:rsid w:val="00921022"/>
    <w:rsid w:val="00921032"/>
    <w:rsid w:val="00921065"/>
    <w:rsid w:val="0092238E"/>
    <w:rsid w:val="00923A62"/>
    <w:rsid w:val="00923E3D"/>
    <w:rsid w:val="00924EBC"/>
    <w:rsid w:val="00926048"/>
    <w:rsid w:val="00927AA3"/>
    <w:rsid w:val="0093354D"/>
    <w:rsid w:val="00934459"/>
    <w:rsid w:val="00934613"/>
    <w:rsid w:val="009347F3"/>
    <w:rsid w:val="00934C61"/>
    <w:rsid w:val="00935F03"/>
    <w:rsid w:val="009371F9"/>
    <w:rsid w:val="00937AF1"/>
    <w:rsid w:val="00940AFA"/>
    <w:rsid w:val="00941A1D"/>
    <w:rsid w:val="009423C1"/>
    <w:rsid w:val="00944E1F"/>
    <w:rsid w:val="00952763"/>
    <w:rsid w:val="00953C89"/>
    <w:rsid w:val="00953D49"/>
    <w:rsid w:val="00955071"/>
    <w:rsid w:val="00955371"/>
    <w:rsid w:val="0095539F"/>
    <w:rsid w:val="009564DF"/>
    <w:rsid w:val="00961621"/>
    <w:rsid w:val="00961758"/>
    <w:rsid w:val="0096336B"/>
    <w:rsid w:val="00963514"/>
    <w:rsid w:val="0096774B"/>
    <w:rsid w:val="00970C8E"/>
    <w:rsid w:val="0097159C"/>
    <w:rsid w:val="00971682"/>
    <w:rsid w:val="00971D30"/>
    <w:rsid w:val="00972017"/>
    <w:rsid w:val="0097213B"/>
    <w:rsid w:val="00972359"/>
    <w:rsid w:val="0097747B"/>
    <w:rsid w:val="009805EC"/>
    <w:rsid w:val="0098309E"/>
    <w:rsid w:val="00983711"/>
    <w:rsid w:val="0098493F"/>
    <w:rsid w:val="00985306"/>
    <w:rsid w:val="00986B39"/>
    <w:rsid w:val="00987B20"/>
    <w:rsid w:val="009902FA"/>
    <w:rsid w:val="00990D9A"/>
    <w:rsid w:val="00990EA1"/>
    <w:rsid w:val="009920FA"/>
    <w:rsid w:val="00993423"/>
    <w:rsid w:val="009943F4"/>
    <w:rsid w:val="009967E5"/>
    <w:rsid w:val="009A0C60"/>
    <w:rsid w:val="009A19F4"/>
    <w:rsid w:val="009A2E24"/>
    <w:rsid w:val="009A3050"/>
    <w:rsid w:val="009A3730"/>
    <w:rsid w:val="009A3A7C"/>
    <w:rsid w:val="009A4852"/>
    <w:rsid w:val="009A53C4"/>
    <w:rsid w:val="009A6ED4"/>
    <w:rsid w:val="009B0F13"/>
    <w:rsid w:val="009B1919"/>
    <w:rsid w:val="009B1F45"/>
    <w:rsid w:val="009B4DD0"/>
    <w:rsid w:val="009B4EC7"/>
    <w:rsid w:val="009B52C5"/>
    <w:rsid w:val="009C07C5"/>
    <w:rsid w:val="009C229A"/>
    <w:rsid w:val="009C28A7"/>
    <w:rsid w:val="009C3656"/>
    <w:rsid w:val="009C609A"/>
    <w:rsid w:val="009C698D"/>
    <w:rsid w:val="009C6EF4"/>
    <w:rsid w:val="009C6FB0"/>
    <w:rsid w:val="009C7EBD"/>
    <w:rsid w:val="009D0D31"/>
    <w:rsid w:val="009D1C5C"/>
    <w:rsid w:val="009D2B18"/>
    <w:rsid w:val="009D5348"/>
    <w:rsid w:val="009D660E"/>
    <w:rsid w:val="009D68C5"/>
    <w:rsid w:val="009D6E31"/>
    <w:rsid w:val="009D70F8"/>
    <w:rsid w:val="009E000A"/>
    <w:rsid w:val="009E2916"/>
    <w:rsid w:val="009E30B8"/>
    <w:rsid w:val="009E33FA"/>
    <w:rsid w:val="009E350B"/>
    <w:rsid w:val="009E49B4"/>
    <w:rsid w:val="009E5637"/>
    <w:rsid w:val="009E5AA7"/>
    <w:rsid w:val="009E5DB8"/>
    <w:rsid w:val="009E6A72"/>
    <w:rsid w:val="009F0A36"/>
    <w:rsid w:val="009F2029"/>
    <w:rsid w:val="009F2097"/>
    <w:rsid w:val="009F3840"/>
    <w:rsid w:val="009F60C7"/>
    <w:rsid w:val="009F70E8"/>
    <w:rsid w:val="009F7765"/>
    <w:rsid w:val="009F7867"/>
    <w:rsid w:val="00A00E64"/>
    <w:rsid w:val="00A00FEA"/>
    <w:rsid w:val="00A01745"/>
    <w:rsid w:val="00A0186F"/>
    <w:rsid w:val="00A018ED"/>
    <w:rsid w:val="00A03C13"/>
    <w:rsid w:val="00A047B5"/>
    <w:rsid w:val="00A05E04"/>
    <w:rsid w:val="00A146E5"/>
    <w:rsid w:val="00A240CF"/>
    <w:rsid w:val="00A248D1"/>
    <w:rsid w:val="00A256F3"/>
    <w:rsid w:val="00A25D79"/>
    <w:rsid w:val="00A26674"/>
    <w:rsid w:val="00A269AA"/>
    <w:rsid w:val="00A26C75"/>
    <w:rsid w:val="00A31BCA"/>
    <w:rsid w:val="00A346DE"/>
    <w:rsid w:val="00A37850"/>
    <w:rsid w:val="00A37958"/>
    <w:rsid w:val="00A41E37"/>
    <w:rsid w:val="00A42909"/>
    <w:rsid w:val="00A45136"/>
    <w:rsid w:val="00A510B1"/>
    <w:rsid w:val="00A513AC"/>
    <w:rsid w:val="00A55E50"/>
    <w:rsid w:val="00A57C48"/>
    <w:rsid w:val="00A57D89"/>
    <w:rsid w:val="00A57DAD"/>
    <w:rsid w:val="00A60025"/>
    <w:rsid w:val="00A602DD"/>
    <w:rsid w:val="00A63A42"/>
    <w:rsid w:val="00A63CD4"/>
    <w:rsid w:val="00A64353"/>
    <w:rsid w:val="00A648A1"/>
    <w:rsid w:val="00A64E55"/>
    <w:rsid w:val="00A673E5"/>
    <w:rsid w:val="00A70069"/>
    <w:rsid w:val="00A70BB6"/>
    <w:rsid w:val="00A71EFF"/>
    <w:rsid w:val="00A72565"/>
    <w:rsid w:val="00A7339B"/>
    <w:rsid w:val="00A76EDE"/>
    <w:rsid w:val="00A779FF"/>
    <w:rsid w:val="00A81F53"/>
    <w:rsid w:val="00A8218F"/>
    <w:rsid w:val="00A83207"/>
    <w:rsid w:val="00A836D5"/>
    <w:rsid w:val="00A83CCD"/>
    <w:rsid w:val="00A83D33"/>
    <w:rsid w:val="00A849AD"/>
    <w:rsid w:val="00A851AD"/>
    <w:rsid w:val="00A865E7"/>
    <w:rsid w:val="00A9100D"/>
    <w:rsid w:val="00A945D7"/>
    <w:rsid w:val="00A97659"/>
    <w:rsid w:val="00AA02B3"/>
    <w:rsid w:val="00AA0CD7"/>
    <w:rsid w:val="00AA0F8E"/>
    <w:rsid w:val="00AA1CDF"/>
    <w:rsid w:val="00AA1F98"/>
    <w:rsid w:val="00AA2F76"/>
    <w:rsid w:val="00AA5001"/>
    <w:rsid w:val="00AA5B8B"/>
    <w:rsid w:val="00AA5EB2"/>
    <w:rsid w:val="00AA5F4B"/>
    <w:rsid w:val="00AA7B07"/>
    <w:rsid w:val="00AB3343"/>
    <w:rsid w:val="00AB400E"/>
    <w:rsid w:val="00AB4EFC"/>
    <w:rsid w:val="00AB5027"/>
    <w:rsid w:val="00AB601B"/>
    <w:rsid w:val="00AB6B42"/>
    <w:rsid w:val="00AB7922"/>
    <w:rsid w:val="00AC042E"/>
    <w:rsid w:val="00AC0825"/>
    <w:rsid w:val="00AC1126"/>
    <w:rsid w:val="00AC11E5"/>
    <w:rsid w:val="00AC1ACF"/>
    <w:rsid w:val="00AC2BF8"/>
    <w:rsid w:val="00AC4350"/>
    <w:rsid w:val="00AC448F"/>
    <w:rsid w:val="00AC7720"/>
    <w:rsid w:val="00AD0F73"/>
    <w:rsid w:val="00AD30B0"/>
    <w:rsid w:val="00AD57DF"/>
    <w:rsid w:val="00AD5EA5"/>
    <w:rsid w:val="00AD7400"/>
    <w:rsid w:val="00AD7A57"/>
    <w:rsid w:val="00AE2E7B"/>
    <w:rsid w:val="00AE485B"/>
    <w:rsid w:val="00AE4D05"/>
    <w:rsid w:val="00AE5B10"/>
    <w:rsid w:val="00AF0BB2"/>
    <w:rsid w:val="00AF0E10"/>
    <w:rsid w:val="00AF11F9"/>
    <w:rsid w:val="00AF1D47"/>
    <w:rsid w:val="00AF1E7F"/>
    <w:rsid w:val="00AF205C"/>
    <w:rsid w:val="00AF32C3"/>
    <w:rsid w:val="00B007FB"/>
    <w:rsid w:val="00B00AA2"/>
    <w:rsid w:val="00B00EA2"/>
    <w:rsid w:val="00B03A72"/>
    <w:rsid w:val="00B03BF9"/>
    <w:rsid w:val="00B04FE4"/>
    <w:rsid w:val="00B10869"/>
    <w:rsid w:val="00B123AB"/>
    <w:rsid w:val="00B14C2F"/>
    <w:rsid w:val="00B16BB7"/>
    <w:rsid w:val="00B20BBE"/>
    <w:rsid w:val="00B2406C"/>
    <w:rsid w:val="00B241D2"/>
    <w:rsid w:val="00B24B82"/>
    <w:rsid w:val="00B26219"/>
    <w:rsid w:val="00B269FB"/>
    <w:rsid w:val="00B31CDB"/>
    <w:rsid w:val="00B32A9C"/>
    <w:rsid w:val="00B342E0"/>
    <w:rsid w:val="00B349F6"/>
    <w:rsid w:val="00B34DB0"/>
    <w:rsid w:val="00B35538"/>
    <w:rsid w:val="00B35A83"/>
    <w:rsid w:val="00B4019F"/>
    <w:rsid w:val="00B404BA"/>
    <w:rsid w:val="00B419E2"/>
    <w:rsid w:val="00B426E6"/>
    <w:rsid w:val="00B44FBA"/>
    <w:rsid w:val="00B45924"/>
    <w:rsid w:val="00B52411"/>
    <w:rsid w:val="00B5273A"/>
    <w:rsid w:val="00B53891"/>
    <w:rsid w:val="00B54C41"/>
    <w:rsid w:val="00B566B4"/>
    <w:rsid w:val="00B57CE6"/>
    <w:rsid w:val="00B57E45"/>
    <w:rsid w:val="00B57F80"/>
    <w:rsid w:val="00B6033F"/>
    <w:rsid w:val="00B6067A"/>
    <w:rsid w:val="00B63512"/>
    <w:rsid w:val="00B641EB"/>
    <w:rsid w:val="00B65EA3"/>
    <w:rsid w:val="00B6738E"/>
    <w:rsid w:val="00B67BBB"/>
    <w:rsid w:val="00B7695A"/>
    <w:rsid w:val="00B77713"/>
    <w:rsid w:val="00B81718"/>
    <w:rsid w:val="00B8273F"/>
    <w:rsid w:val="00B86951"/>
    <w:rsid w:val="00B86EFF"/>
    <w:rsid w:val="00B86FBB"/>
    <w:rsid w:val="00B90D29"/>
    <w:rsid w:val="00B91CA7"/>
    <w:rsid w:val="00B94023"/>
    <w:rsid w:val="00B94625"/>
    <w:rsid w:val="00B96BE9"/>
    <w:rsid w:val="00B96C9F"/>
    <w:rsid w:val="00BA1633"/>
    <w:rsid w:val="00BA2A43"/>
    <w:rsid w:val="00BA2A93"/>
    <w:rsid w:val="00BA36EB"/>
    <w:rsid w:val="00BA4130"/>
    <w:rsid w:val="00BA58E9"/>
    <w:rsid w:val="00BB285E"/>
    <w:rsid w:val="00BB2A76"/>
    <w:rsid w:val="00BB7447"/>
    <w:rsid w:val="00BB74E4"/>
    <w:rsid w:val="00BB7B2E"/>
    <w:rsid w:val="00BB7B8F"/>
    <w:rsid w:val="00BC0595"/>
    <w:rsid w:val="00BC1A17"/>
    <w:rsid w:val="00BC3370"/>
    <w:rsid w:val="00BC45BC"/>
    <w:rsid w:val="00BC48A2"/>
    <w:rsid w:val="00BC6A71"/>
    <w:rsid w:val="00BC75BA"/>
    <w:rsid w:val="00BD0144"/>
    <w:rsid w:val="00BD2399"/>
    <w:rsid w:val="00BD3CB1"/>
    <w:rsid w:val="00BD41FF"/>
    <w:rsid w:val="00BD74A8"/>
    <w:rsid w:val="00BE0ABB"/>
    <w:rsid w:val="00BE442A"/>
    <w:rsid w:val="00BE4C9F"/>
    <w:rsid w:val="00BE61E5"/>
    <w:rsid w:val="00BE6F57"/>
    <w:rsid w:val="00BF2966"/>
    <w:rsid w:val="00BF3E2C"/>
    <w:rsid w:val="00BF592D"/>
    <w:rsid w:val="00BF600D"/>
    <w:rsid w:val="00BF7652"/>
    <w:rsid w:val="00C01786"/>
    <w:rsid w:val="00C01B71"/>
    <w:rsid w:val="00C06B5E"/>
    <w:rsid w:val="00C10BF4"/>
    <w:rsid w:val="00C114FD"/>
    <w:rsid w:val="00C11DDC"/>
    <w:rsid w:val="00C16AA3"/>
    <w:rsid w:val="00C17FD8"/>
    <w:rsid w:val="00C20167"/>
    <w:rsid w:val="00C2087C"/>
    <w:rsid w:val="00C2121C"/>
    <w:rsid w:val="00C21793"/>
    <w:rsid w:val="00C23AF2"/>
    <w:rsid w:val="00C23E15"/>
    <w:rsid w:val="00C25C82"/>
    <w:rsid w:val="00C26894"/>
    <w:rsid w:val="00C2704C"/>
    <w:rsid w:val="00C30689"/>
    <w:rsid w:val="00C3140A"/>
    <w:rsid w:val="00C31A33"/>
    <w:rsid w:val="00C325FC"/>
    <w:rsid w:val="00C3399F"/>
    <w:rsid w:val="00C33B17"/>
    <w:rsid w:val="00C33EED"/>
    <w:rsid w:val="00C35072"/>
    <w:rsid w:val="00C368E9"/>
    <w:rsid w:val="00C36F31"/>
    <w:rsid w:val="00C40F0F"/>
    <w:rsid w:val="00C41333"/>
    <w:rsid w:val="00C4177B"/>
    <w:rsid w:val="00C42CBF"/>
    <w:rsid w:val="00C42EB8"/>
    <w:rsid w:val="00C44823"/>
    <w:rsid w:val="00C46335"/>
    <w:rsid w:val="00C47051"/>
    <w:rsid w:val="00C475F4"/>
    <w:rsid w:val="00C50ECB"/>
    <w:rsid w:val="00C51A23"/>
    <w:rsid w:val="00C52ED2"/>
    <w:rsid w:val="00C53146"/>
    <w:rsid w:val="00C53DE3"/>
    <w:rsid w:val="00C551F0"/>
    <w:rsid w:val="00C556AA"/>
    <w:rsid w:val="00C55EAA"/>
    <w:rsid w:val="00C57453"/>
    <w:rsid w:val="00C57F49"/>
    <w:rsid w:val="00C608CC"/>
    <w:rsid w:val="00C610FA"/>
    <w:rsid w:val="00C61189"/>
    <w:rsid w:val="00C6126E"/>
    <w:rsid w:val="00C62A5A"/>
    <w:rsid w:val="00C62C68"/>
    <w:rsid w:val="00C62C70"/>
    <w:rsid w:val="00C62DCA"/>
    <w:rsid w:val="00C66150"/>
    <w:rsid w:val="00C67AC1"/>
    <w:rsid w:val="00C67ADB"/>
    <w:rsid w:val="00C67E60"/>
    <w:rsid w:val="00C7072D"/>
    <w:rsid w:val="00C713B0"/>
    <w:rsid w:val="00C73610"/>
    <w:rsid w:val="00C745A1"/>
    <w:rsid w:val="00C7525E"/>
    <w:rsid w:val="00C8044A"/>
    <w:rsid w:val="00C8047A"/>
    <w:rsid w:val="00C81289"/>
    <w:rsid w:val="00C83C19"/>
    <w:rsid w:val="00C83E34"/>
    <w:rsid w:val="00C84B1B"/>
    <w:rsid w:val="00C84C9E"/>
    <w:rsid w:val="00C85689"/>
    <w:rsid w:val="00C87596"/>
    <w:rsid w:val="00C90DFC"/>
    <w:rsid w:val="00C90F1F"/>
    <w:rsid w:val="00C92871"/>
    <w:rsid w:val="00C943A3"/>
    <w:rsid w:val="00C94D4C"/>
    <w:rsid w:val="00C94FE9"/>
    <w:rsid w:val="00C962AA"/>
    <w:rsid w:val="00C96F32"/>
    <w:rsid w:val="00CA0A69"/>
    <w:rsid w:val="00CA1DD6"/>
    <w:rsid w:val="00CA2B7B"/>
    <w:rsid w:val="00CA2FC7"/>
    <w:rsid w:val="00CA3595"/>
    <w:rsid w:val="00CA3931"/>
    <w:rsid w:val="00CA476F"/>
    <w:rsid w:val="00CA4EB5"/>
    <w:rsid w:val="00CA58B9"/>
    <w:rsid w:val="00CA6C7D"/>
    <w:rsid w:val="00CA713E"/>
    <w:rsid w:val="00CB0AB5"/>
    <w:rsid w:val="00CB4621"/>
    <w:rsid w:val="00CB4BCE"/>
    <w:rsid w:val="00CB4EC5"/>
    <w:rsid w:val="00CB50F4"/>
    <w:rsid w:val="00CB608A"/>
    <w:rsid w:val="00CB65F6"/>
    <w:rsid w:val="00CC0366"/>
    <w:rsid w:val="00CC05C5"/>
    <w:rsid w:val="00CC1153"/>
    <w:rsid w:val="00CC27E7"/>
    <w:rsid w:val="00CC3C5C"/>
    <w:rsid w:val="00CC505C"/>
    <w:rsid w:val="00CC5926"/>
    <w:rsid w:val="00CD2571"/>
    <w:rsid w:val="00CD26E3"/>
    <w:rsid w:val="00CD3C1C"/>
    <w:rsid w:val="00CD6430"/>
    <w:rsid w:val="00CD72CD"/>
    <w:rsid w:val="00CD7E28"/>
    <w:rsid w:val="00CD7FE6"/>
    <w:rsid w:val="00CE2C7F"/>
    <w:rsid w:val="00CE315D"/>
    <w:rsid w:val="00CE3221"/>
    <w:rsid w:val="00CE3506"/>
    <w:rsid w:val="00CE3708"/>
    <w:rsid w:val="00CE4A8E"/>
    <w:rsid w:val="00CE4CC2"/>
    <w:rsid w:val="00CE53DA"/>
    <w:rsid w:val="00CE6269"/>
    <w:rsid w:val="00CE649B"/>
    <w:rsid w:val="00CE7F07"/>
    <w:rsid w:val="00CF15C5"/>
    <w:rsid w:val="00CF20B9"/>
    <w:rsid w:val="00CF30EB"/>
    <w:rsid w:val="00CF3275"/>
    <w:rsid w:val="00CF4BC1"/>
    <w:rsid w:val="00CF5B27"/>
    <w:rsid w:val="00CF6DA0"/>
    <w:rsid w:val="00CF73D7"/>
    <w:rsid w:val="00CF7F02"/>
    <w:rsid w:val="00CF7FAE"/>
    <w:rsid w:val="00D00F07"/>
    <w:rsid w:val="00D020D4"/>
    <w:rsid w:val="00D032A5"/>
    <w:rsid w:val="00D038D8"/>
    <w:rsid w:val="00D04E7E"/>
    <w:rsid w:val="00D06E21"/>
    <w:rsid w:val="00D07B25"/>
    <w:rsid w:val="00D1134E"/>
    <w:rsid w:val="00D12394"/>
    <w:rsid w:val="00D1434A"/>
    <w:rsid w:val="00D15090"/>
    <w:rsid w:val="00D15F30"/>
    <w:rsid w:val="00D16A9C"/>
    <w:rsid w:val="00D17E51"/>
    <w:rsid w:val="00D17FC5"/>
    <w:rsid w:val="00D200EA"/>
    <w:rsid w:val="00D20A61"/>
    <w:rsid w:val="00D20BF0"/>
    <w:rsid w:val="00D2116E"/>
    <w:rsid w:val="00D211FE"/>
    <w:rsid w:val="00D22891"/>
    <w:rsid w:val="00D25A3B"/>
    <w:rsid w:val="00D2623A"/>
    <w:rsid w:val="00D263B1"/>
    <w:rsid w:val="00D26FBA"/>
    <w:rsid w:val="00D27C4B"/>
    <w:rsid w:val="00D27E38"/>
    <w:rsid w:val="00D327B0"/>
    <w:rsid w:val="00D33DD7"/>
    <w:rsid w:val="00D40564"/>
    <w:rsid w:val="00D412BF"/>
    <w:rsid w:val="00D4343C"/>
    <w:rsid w:val="00D440CC"/>
    <w:rsid w:val="00D441E9"/>
    <w:rsid w:val="00D44B37"/>
    <w:rsid w:val="00D46CA8"/>
    <w:rsid w:val="00D5168E"/>
    <w:rsid w:val="00D52AAE"/>
    <w:rsid w:val="00D54777"/>
    <w:rsid w:val="00D54B7A"/>
    <w:rsid w:val="00D5551D"/>
    <w:rsid w:val="00D55D6F"/>
    <w:rsid w:val="00D56C6D"/>
    <w:rsid w:val="00D57C16"/>
    <w:rsid w:val="00D632F1"/>
    <w:rsid w:val="00D655EA"/>
    <w:rsid w:val="00D65E0E"/>
    <w:rsid w:val="00D6639D"/>
    <w:rsid w:val="00D671AB"/>
    <w:rsid w:val="00D7002E"/>
    <w:rsid w:val="00D7337F"/>
    <w:rsid w:val="00D733DA"/>
    <w:rsid w:val="00D73DE0"/>
    <w:rsid w:val="00D747A4"/>
    <w:rsid w:val="00D7553A"/>
    <w:rsid w:val="00D772B0"/>
    <w:rsid w:val="00D77841"/>
    <w:rsid w:val="00D83B61"/>
    <w:rsid w:val="00D8634C"/>
    <w:rsid w:val="00D872EF"/>
    <w:rsid w:val="00D874EF"/>
    <w:rsid w:val="00D94814"/>
    <w:rsid w:val="00D95054"/>
    <w:rsid w:val="00D95463"/>
    <w:rsid w:val="00DA2505"/>
    <w:rsid w:val="00DA2EC3"/>
    <w:rsid w:val="00DA2F2D"/>
    <w:rsid w:val="00DA48DF"/>
    <w:rsid w:val="00DA490A"/>
    <w:rsid w:val="00DA49EC"/>
    <w:rsid w:val="00DA4B2A"/>
    <w:rsid w:val="00DA7455"/>
    <w:rsid w:val="00DB132C"/>
    <w:rsid w:val="00DB147E"/>
    <w:rsid w:val="00DB192A"/>
    <w:rsid w:val="00DB228C"/>
    <w:rsid w:val="00DB39DA"/>
    <w:rsid w:val="00DB3D27"/>
    <w:rsid w:val="00DB4338"/>
    <w:rsid w:val="00DB43C4"/>
    <w:rsid w:val="00DB43EB"/>
    <w:rsid w:val="00DB4EAC"/>
    <w:rsid w:val="00DB5390"/>
    <w:rsid w:val="00DB755A"/>
    <w:rsid w:val="00DB758F"/>
    <w:rsid w:val="00DC20E7"/>
    <w:rsid w:val="00DC2C7C"/>
    <w:rsid w:val="00DC2CC5"/>
    <w:rsid w:val="00DC33BF"/>
    <w:rsid w:val="00DC5B54"/>
    <w:rsid w:val="00DC604D"/>
    <w:rsid w:val="00DC6964"/>
    <w:rsid w:val="00DC7905"/>
    <w:rsid w:val="00DC7D7C"/>
    <w:rsid w:val="00DD1DCF"/>
    <w:rsid w:val="00DD30B4"/>
    <w:rsid w:val="00DD42F2"/>
    <w:rsid w:val="00DD478C"/>
    <w:rsid w:val="00DD554A"/>
    <w:rsid w:val="00DE1268"/>
    <w:rsid w:val="00DE2A70"/>
    <w:rsid w:val="00DE5A66"/>
    <w:rsid w:val="00DE6607"/>
    <w:rsid w:val="00DE719A"/>
    <w:rsid w:val="00DE7299"/>
    <w:rsid w:val="00DF0450"/>
    <w:rsid w:val="00DF0DE4"/>
    <w:rsid w:val="00DF4541"/>
    <w:rsid w:val="00E0085F"/>
    <w:rsid w:val="00E00F81"/>
    <w:rsid w:val="00E07A6B"/>
    <w:rsid w:val="00E11921"/>
    <w:rsid w:val="00E11B7B"/>
    <w:rsid w:val="00E12E4D"/>
    <w:rsid w:val="00E13AEF"/>
    <w:rsid w:val="00E216D4"/>
    <w:rsid w:val="00E233F2"/>
    <w:rsid w:val="00E238DB"/>
    <w:rsid w:val="00E23D3C"/>
    <w:rsid w:val="00E24026"/>
    <w:rsid w:val="00E242E3"/>
    <w:rsid w:val="00E24719"/>
    <w:rsid w:val="00E24846"/>
    <w:rsid w:val="00E2532B"/>
    <w:rsid w:val="00E25E01"/>
    <w:rsid w:val="00E26739"/>
    <w:rsid w:val="00E26E92"/>
    <w:rsid w:val="00E27092"/>
    <w:rsid w:val="00E30594"/>
    <w:rsid w:val="00E31C8E"/>
    <w:rsid w:val="00E31F47"/>
    <w:rsid w:val="00E32684"/>
    <w:rsid w:val="00E35170"/>
    <w:rsid w:val="00E355D5"/>
    <w:rsid w:val="00E37718"/>
    <w:rsid w:val="00E37B5F"/>
    <w:rsid w:val="00E410EF"/>
    <w:rsid w:val="00E41FBA"/>
    <w:rsid w:val="00E43A79"/>
    <w:rsid w:val="00E445E5"/>
    <w:rsid w:val="00E458EC"/>
    <w:rsid w:val="00E4637F"/>
    <w:rsid w:val="00E470F2"/>
    <w:rsid w:val="00E47CF5"/>
    <w:rsid w:val="00E47D36"/>
    <w:rsid w:val="00E47F79"/>
    <w:rsid w:val="00E5020D"/>
    <w:rsid w:val="00E51D41"/>
    <w:rsid w:val="00E51DFF"/>
    <w:rsid w:val="00E52448"/>
    <w:rsid w:val="00E534C8"/>
    <w:rsid w:val="00E53A6F"/>
    <w:rsid w:val="00E53E69"/>
    <w:rsid w:val="00E5538C"/>
    <w:rsid w:val="00E5769B"/>
    <w:rsid w:val="00E65466"/>
    <w:rsid w:val="00E66370"/>
    <w:rsid w:val="00E664E9"/>
    <w:rsid w:val="00E70205"/>
    <w:rsid w:val="00E70501"/>
    <w:rsid w:val="00E73B4E"/>
    <w:rsid w:val="00E74961"/>
    <w:rsid w:val="00E77624"/>
    <w:rsid w:val="00E8093D"/>
    <w:rsid w:val="00E81F05"/>
    <w:rsid w:val="00E8310E"/>
    <w:rsid w:val="00E83AAC"/>
    <w:rsid w:val="00E865AF"/>
    <w:rsid w:val="00E8685F"/>
    <w:rsid w:val="00E86E80"/>
    <w:rsid w:val="00E86FBD"/>
    <w:rsid w:val="00E87149"/>
    <w:rsid w:val="00E87D23"/>
    <w:rsid w:val="00E87DEB"/>
    <w:rsid w:val="00E91470"/>
    <w:rsid w:val="00E91F4A"/>
    <w:rsid w:val="00E9298B"/>
    <w:rsid w:val="00E929E6"/>
    <w:rsid w:val="00E94049"/>
    <w:rsid w:val="00E95647"/>
    <w:rsid w:val="00EA0440"/>
    <w:rsid w:val="00EA1048"/>
    <w:rsid w:val="00EA3079"/>
    <w:rsid w:val="00EA3163"/>
    <w:rsid w:val="00EA33E0"/>
    <w:rsid w:val="00EA4C83"/>
    <w:rsid w:val="00EA5778"/>
    <w:rsid w:val="00EA5EFE"/>
    <w:rsid w:val="00EA775E"/>
    <w:rsid w:val="00EA7F00"/>
    <w:rsid w:val="00EB0142"/>
    <w:rsid w:val="00EB2209"/>
    <w:rsid w:val="00EB31A8"/>
    <w:rsid w:val="00EB335A"/>
    <w:rsid w:val="00EB7B9E"/>
    <w:rsid w:val="00EC1A24"/>
    <w:rsid w:val="00EC2AED"/>
    <w:rsid w:val="00EC2B0C"/>
    <w:rsid w:val="00EC2BFA"/>
    <w:rsid w:val="00EC32D1"/>
    <w:rsid w:val="00EC6C17"/>
    <w:rsid w:val="00EC7AB6"/>
    <w:rsid w:val="00EC7C1A"/>
    <w:rsid w:val="00ED0360"/>
    <w:rsid w:val="00ED1674"/>
    <w:rsid w:val="00ED1B96"/>
    <w:rsid w:val="00ED3210"/>
    <w:rsid w:val="00ED36BE"/>
    <w:rsid w:val="00ED460B"/>
    <w:rsid w:val="00ED4CF8"/>
    <w:rsid w:val="00ED6787"/>
    <w:rsid w:val="00ED7EC3"/>
    <w:rsid w:val="00EE198F"/>
    <w:rsid w:val="00EE240E"/>
    <w:rsid w:val="00EE2AF4"/>
    <w:rsid w:val="00EE438A"/>
    <w:rsid w:val="00EE4A0F"/>
    <w:rsid w:val="00EE50C6"/>
    <w:rsid w:val="00EF06E1"/>
    <w:rsid w:val="00EF0C79"/>
    <w:rsid w:val="00EF51CD"/>
    <w:rsid w:val="00EF75DB"/>
    <w:rsid w:val="00EF7F44"/>
    <w:rsid w:val="00F0002F"/>
    <w:rsid w:val="00F000D4"/>
    <w:rsid w:val="00F00F4A"/>
    <w:rsid w:val="00F01D69"/>
    <w:rsid w:val="00F025FB"/>
    <w:rsid w:val="00F06199"/>
    <w:rsid w:val="00F07B34"/>
    <w:rsid w:val="00F07F94"/>
    <w:rsid w:val="00F117A5"/>
    <w:rsid w:val="00F11F8A"/>
    <w:rsid w:val="00F147BD"/>
    <w:rsid w:val="00F17684"/>
    <w:rsid w:val="00F20B57"/>
    <w:rsid w:val="00F221FC"/>
    <w:rsid w:val="00F24FCC"/>
    <w:rsid w:val="00F263EF"/>
    <w:rsid w:val="00F27CEF"/>
    <w:rsid w:val="00F31434"/>
    <w:rsid w:val="00F32077"/>
    <w:rsid w:val="00F330B9"/>
    <w:rsid w:val="00F333A0"/>
    <w:rsid w:val="00F34CAA"/>
    <w:rsid w:val="00F3567D"/>
    <w:rsid w:val="00F3674D"/>
    <w:rsid w:val="00F36C60"/>
    <w:rsid w:val="00F500D8"/>
    <w:rsid w:val="00F507E7"/>
    <w:rsid w:val="00F51F93"/>
    <w:rsid w:val="00F53BCD"/>
    <w:rsid w:val="00F54721"/>
    <w:rsid w:val="00F55AE3"/>
    <w:rsid w:val="00F55BB0"/>
    <w:rsid w:val="00F562D8"/>
    <w:rsid w:val="00F60FE2"/>
    <w:rsid w:val="00F61A86"/>
    <w:rsid w:val="00F61BDB"/>
    <w:rsid w:val="00F61DDA"/>
    <w:rsid w:val="00F63770"/>
    <w:rsid w:val="00F63955"/>
    <w:rsid w:val="00F668A7"/>
    <w:rsid w:val="00F70EA9"/>
    <w:rsid w:val="00F7123E"/>
    <w:rsid w:val="00F71B71"/>
    <w:rsid w:val="00F72CAB"/>
    <w:rsid w:val="00F7575C"/>
    <w:rsid w:val="00F75B7D"/>
    <w:rsid w:val="00F75E89"/>
    <w:rsid w:val="00F76555"/>
    <w:rsid w:val="00F77C79"/>
    <w:rsid w:val="00F817AE"/>
    <w:rsid w:val="00F8220B"/>
    <w:rsid w:val="00F83563"/>
    <w:rsid w:val="00F8506F"/>
    <w:rsid w:val="00F8547A"/>
    <w:rsid w:val="00F85997"/>
    <w:rsid w:val="00F85B28"/>
    <w:rsid w:val="00F86C2D"/>
    <w:rsid w:val="00F87133"/>
    <w:rsid w:val="00F93EE3"/>
    <w:rsid w:val="00F94B27"/>
    <w:rsid w:val="00F94C5E"/>
    <w:rsid w:val="00F96116"/>
    <w:rsid w:val="00F96436"/>
    <w:rsid w:val="00F97A4A"/>
    <w:rsid w:val="00F97F29"/>
    <w:rsid w:val="00FA0191"/>
    <w:rsid w:val="00FA0336"/>
    <w:rsid w:val="00FA354E"/>
    <w:rsid w:val="00FA4F66"/>
    <w:rsid w:val="00FA5CAE"/>
    <w:rsid w:val="00FA71C5"/>
    <w:rsid w:val="00FA76D4"/>
    <w:rsid w:val="00FB3C6D"/>
    <w:rsid w:val="00FB5B8B"/>
    <w:rsid w:val="00FB63C2"/>
    <w:rsid w:val="00FB6DBD"/>
    <w:rsid w:val="00FC3176"/>
    <w:rsid w:val="00FC4102"/>
    <w:rsid w:val="00FC4182"/>
    <w:rsid w:val="00FC4665"/>
    <w:rsid w:val="00FC523A"/>
    <w:rsid w:val="00FC57F9"/>
    <w:rsid w:val="00FC5C3B"/>
    <w:rsid w:val="00FC6378"/>
    <w:rsid w:val="00FD0CB6"/>
    <w:rsid w:val="00FD1674"/>
    <w:rsid w:val="00FD480B"/>
    <w:rsid w:val="00FD4BA9"/>
    <w:rsid w:val="00FD753A"/>
    <w:rsid w:val="00FE033D"/>
    <w:rsid w:val="00FE1E50"/>
    <w:rsid w:val="00FE303E"/>
    <w:rsid w:val="00FE36BB"/>
    <w:rsid w:val="00FE36FF"/>
    <w:rsid w:val="00FF1050"/>
    <w:rsid w:val="00FF21CA"/>
    <w:rsid w:val="00FF2ABC"/>
    <w:rsid w:val="00FF6288"/>
    <w:rsid w:val="00FF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5FC0BA-9FD9-470D-9D15-7EE8CDA6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31"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9A2E24"/>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
    <w:basedOn w:val="320"/>
    <w:next w:val="a9"/>
    <w:link w:val="14"/>
    <w:uiPriority w:val="9"/>
    <w:qFormat/>
    <w:rsid w:val="00A57D89"/>
    <w:pPr>
      <w:tabs>
        <w:tab w:val="num" w:pos="1077"/>
      </w:tabs>
      <w:spacing w:before="0" w:after="0"/>
      <w:ind w:left="1077" w:hanging="357"/>
      <w:jc w:val="center"/>
      <w:outlineLvl w:val="0"/>
    </w:pPr>
    <w:rPr>
      <w:b/>
      <w:sz w:val="30"/>
      <w:szCs w:val="30"/>
    </w:rPr>
  </w:style>
  <w:style w:type="paragraph" w:styleId="20">
    <w:name w:val="heading 2"/>
    <w:aliases w:val="H2,h2,Level 2 Topic Heading,H21,Major,Heading 2 Hidden,CHS,H2-Heading 2,l2,Header2,22,heading2,list2,A,A.B.C.,list 2,Heading2,Heading Indent No L2,UNDERRUBRIK 1-2,Fonctionnalité,Titre 21,t2.T2,Table2,ITT t2,H2-Heading 21,Header 21,l21,h21"/>
    <w:basedOn w:val="a9"/>
    <w:next w:val="a9"/>
    <w:link w:val="29"/>
    <w:qFormat/>
    <w:rsid w:val="00A57D89"/>
    <w:pPr>
      <w:keepNext/>
      <w:keepLines/>
      <w:numPr>
        <w:ilvl w:val="1"/>
        <w:numId w:val="29"/>
      </w:numPr>
      <w:spacing w:before="240" w:after="240" w:line="240" w:lineRule="auto"/>
      <w:jc w:val="center"/>
      <w:outlineLvl w:val="1"/>
    </w:pPr>
    <w:rPr>
      <w:rFonts w:ascii="Times New Roman Полужирный" w:eastAsia="MS Mincho" w:hAnsi="Times New Roman Полужирный" w:cs="Times New Roman"/>
      <w:b/>
      <w:bCs/>
      <w:sz w:val="30"/>
      <w:szCs w:val="30"/>
      <w:lang w:eastAsia="ru-RU"/>
    </w:rPr>
  </w:style>
  <w:style w:type="paragraph" w:styleId="32">
    <w:name w:val="heading 3"/>
    <w:aliases w:val="H3 + Times New Roman,11 pt,Not Italic,After:  0 pt,H3,Map,h3,Level 3 Topic Heading,H31,Minor,H32,H33,H34,H35,H36,H37,H38,H39,H310,H311,H312,H313,H314,Level 1 - 1,h31,h32,h33,h34,h35,h36,h37,h38,h39,h310,h311,h321,h331,h341,h351,h361,h371"/>
    <w:basedOn w:val="a9"/>
    <w:next w:val="a9"/>
    <w:link w:val="37"/>
    <w:qFormat/>
    <w:rsid w:val="00A57D89"/>
    <w:pPr>
      <w:keepNext/>
      <w:keepLines/>
      <w:numPr>
        <w:ilvl w:val="2"/>
        <w:numId w:val="29"/>
      </w:numPr>
      <w:spacing w:before="120" w:after="240" w:line="240" w:lineRule="auto"/>
      <w:jc w:val="center"/>
      <w:outlineLvl w:val="2"/>
    </w:pPr>
    <w:rPr>
      <w:rFonts w:ascii="Times New Roman" w:eastAsia="Times New Roman" w:hAnsi="Times New Roman" w:cs="Times New Roman"/>
      <w:bCs/>
      <w:color w:val="000000"/>
      <w:sz w:val="30"/>
      <w:szCs w:val="30"/>
    </w:rPr>
  </w:style>
  <w:style w:type="paragraph" w:styleId="41">
    <w:name w:val="heading 4"/>
    <w:aliases w:val="H4,Заголовок 4 (Приложение),Level 2 - a,h4,Level 4 Topic Heading,Заголовок 4 дополнительный,Параграф,Sub-Minor,Case Sub-Header,heading4,I4,l4,I41,l41,heading41,(Shift Ctrl 4),Titre 41,t4.T4,4heading,a.,4 dash,d,4 dash1,d1,h41,a.1,d2"/>
    <w:basedOn w:val="a9"/>
    <w:next w:val="a9"/>
    <w:link w:val="44"/>
    <w:qFormat/>
    <w:rsid w:val="00A57D89"/>
    <w:pPr>
      <w:keepNext/>
      <w:keepLines/>
      <w:numPr>
        <w:ilvl w:val="3"/>
        <w:numId w:val="29"/>
      </w:numPr>
      <w:spacing w:before="240" w:after="240" w:line="240" w:lineRule="auto"/>
      <w:jc w:val="center"/>
      <w:outlineLvl w:val="3"/>
    </w:pPr>
    <w:rPr>
      <w:rFonts w:ascii="Times New Roman" w:eastAsia="Times New Roman" w:hAnsi="Times New Roman" w:cs="Times New Roman"/>
      <w:bCs/>
      <w:iCs/>
      <w:sz w:val="30"/>
      <w:szCs w:val="30"/>
    </w:rPr>
  </w:style>
  <w:style w:type="paragraph" w:styleId="51">
    <w:name w:val="heading 5"/>
    <w:aliases w:val="H5,N_Заголовок 5,Gliederung5"/>
    <w:basedOn w:val="a9"/>
    <w:next w:val="a9"/>
    <w:link w:val="53"/>
    <w:uiPriority w:val="9"/>
    <w:qFormat/>
    <w:rsid w:val="00A57D89"/>
    <w:pPr>
      <w:keepNext/>
      <w:keepLines/>
      <w:numPr>
        <w:ilvl w:val="4"/>
        <w:numId w:val="29"/>
      </w:numPr>
      <w:spacing w:before="200" w:after="0"/>
      <w:outlineLvl w:val="4"/>
    </w:pPr>
    <w:rPr>
      <w:rFonts w:ascii="Cambria" w:eastAsia="Times New Roman" w:hAnsi="Cambria" w:cs="Times New Roman"/>
      <w:color w:val="243F60"/>
      <w:sz w:val="28"/>
    </w:rPr>
  </w:style>
  <w:style w:type="paragraph" w:styleId="6">
    <w:name w:val="heading 6"/>
    <w:aliases w:val="Gliederung6,PIM 6,__Подпункт"/>
    <w:basedOn w:val="a9"/>
    <w:next w:val="a9"/>
    <w:link w:val="60"/>
    <w:qFormat/>
    <w:rsid w:val="00A57D89"/>
    <w:pPr>
      <w:keepNext/>
      <w:keepLines/>
      <w:numPr>
        <w:ilvl w:val="5"/>
        <w:numId w:val="29"/>
      </w:numPr>
      <w:spacing w:before="200" w:after="0"/>
      <w:outlineLvl w:val="5"/>
    </w:pPr>
    <w:rPr>
      <w:rFonts w:ascii="Cambria" w:eastAsia="Times New Roman" w:hAnsi="Cambria" w:cs="Times New Roman"/>
      <w:i/>
      <w:iCs/>
      <w:color w:val="243F60"/>
      <w:sz w:val="28"/>
    </w:rPr>
  </w:style>
  <w:style w:type="paragraph" w:styleId="7">
    <w:name w:val="heading 7"/>
    <w:basedOn w:val="a9"/>
    <w:next w:val="a9"/>
    <w:link w:val="70"/>
    <w:uiPriority w:val="9"/>
    <w:qFormat/>
    <w:rsid w:val="00A57D89"/>
    <w:pPr>
      <w:keepNext/>
      <w:keepLines/>
      <w:numPr>
        <w:ilvl w:val="6"/>
        <w:numId w:val="29"/>
      </w:numPr>
      <w:spacing w:before="200" w:after="0"/>
      <w:outlineLvl w:val="6"/>
    </w:pPr>
    <w:rPr>
      <w:rFonts w:ascii="Cambria" w:eastAsia="Times New Roman" w:hAnsi="Cambria" w:cs="Times New Roman"/>
      <w:i/>
      <w:iCs/>
      <w:color w:val="404040"/>
      <w:sz w:val="28"/>
    </w:rPr>
  </w:style>
  <w:style w:type="paragraph" w:styleId="8">
    <w:name w:val="heading 8"/>
    <w:basedOn w:val="a9"/>
    <w:next w:val="a9"/>
    <w:link w:val="80"/>
    <w:uiPriority w:val="9"/>
    <w:qFormat/>
    <w:rsid w:val="00A57D89"/>
    <w:pPr>
      <w:keepNext/>
      <w:keepLines/>
      <w:numPr>
        <w:ilvl w:val="7"/>
        <w:numId w:val="29"/>
      </w:numPr>
      <w:spacing w:before="200" w:after="0"/>
      <w:outlineLvl w:val="7"/>
    </w:pPr>
    <w:rPr>
      <w:rFonts w:ascii="Cambria" w:eastAsia="Times New Roman" w:hAnsi="Cambria" w:cs="Times New Roman"/>
      <w:color w:val="4F81BD"/>
      <w:sz w:val="20"/>
      <w:szCs w:val="20"/>
    </w:rPr>
  </w:style>
  <w:style w:type="paragraph" w:styleId="9">
    <w:name w:val="heading 9"/>
    <w:basedOn w:val="a9"/>
    <w:next w:val="a9"/>
    <w:link w:val="90"/>
    <w:uiPriority w:val="9"/>
    <w:qFormat/>
    <w:rsid w:val="00A57D89"/>
    <w:pPr>
      <w:keepNext/>
      <w:keepLines/>
      <w:numPr>
        <w:ilvl w:val="8"/>
        <w:numId w:val="29"/>
      </w:numPr>
      <w:spacing w:before="200" w:after="0"/>
      <w:outlineLvl w:val="8"/>
    </w:pPr>
    <w:rPr>
      <w:rFonts w:ascii="Cambria" w:eastAsia="Times New Roman" w:hAnsi="Cambria" w:cs="Times New Roman"/>
      <w:i/>
      <w:iCs/>
      <w:color w:val="404040"/>
      <w:sz w:val="2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Balloon Text"/>
    <w:basedOn w:val="a9"/>
    <w:link w:val="ae"/>
    <w:uiPriority w:val="99"/>
    <w:semiHidden/>
    <w:unhideWhenUsed/>
    <w:rsid w:val="008813CB"/>
    <w:pPr>
      <w:spacing w:after="0" w:line="240" w:lineRule="auto"/>
    </w:pPr>
    <w:rPr>
      <w:rFonts w:ascii="Tahoma" w:hAnsi="Tahoma" w:cs="Tahoma"/>
      <w:sz w:val="16"/>
      <w:szCs w:val="16"/>
    </w:rPr>
  </w:style>
  <w:style w:type="character" w:customStyle="1" w:styleId="ae">
    <w:name w:val="Текст выноски Знак"/>
    <w:basedOn w:val="aa"/>
    <w:link w:val="ad"/>
    <w:uiPriority w:val="99"/>
    <w:semiHidden/>
    <w:rsid w:val="008813CB"/>
    <w:rPr>
      <w:rFonts w:ascii="Tahoma" w:hAnsi="Tahoma" w:cs="Tahoma"/>
      <w:sz w:val="16"/>
      <w:szCs w:val="16"/>
    </w:rPr>
  </w:style>
  <w:style w:type="character" w:styleId="af">
    <w:name w:val="Placeholder Text"/>
    <w:basedOn w:val="aa"/>
    <w:uiPriority w:val="99"/>
    <w:semiHidden/>
    <w:rsid w:val="002873FB"/>
    <w:rPr>
      <w:color w:val="808080"/>
    </w:rPr>
  </w:style>
  <w:style w:type="table" w:styleId="af0">
    <w:name w:val="Table Grid"/>
    <w:basedOn w:val="ab"/>
    <w:uiPriority w:val="59"/>
    <w:rsid w:val="001748E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8"/>
    <w:basedOn w:val="a9"/>
    <w:uiPriority w:val="99"/>
    <w:rsid w:val="001C1FF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styleId="af1">
    <w:name w:val="List Paragraph"/>
    <w:basedOn w:val="a9"/>
    <w:link w:val="af2"/>
    <w:uiPriority w:val="34"/>
    <w:qFormat/>
    <w:rsid w:val="00A01745"/>
    <w:pPr>
      <w:ind w:left="720"/>
      <w:contextualSpacing/>
    </w:pPr>
  </w:style>
  <w:style w:type="paragraph" w:customStyle="1" w:styleId="af3">
    <w:name w:val="ЕЭК основной текст"/>
    <w:basedOn w:val="a9"/>
    <w:link w:val="af4"/>
    <w:qFormat/>
    <w:rsid w:val="006141CA"/>
    <w:pPr>
      <w:spacing w:after="0" w:line="360" w:lineRule="auto"/>
      <w:ind w:firstLine="709"/>
      <w:jc w:val="both"/>
    </w:pPr>
    <w:rPr>
      <w:rFonts w:ascii="Times New Roman" w:eastAsia="Times New Roman" w:hAnsi="Times New Roman" w:cs="Times New Roman"/>
      <w:sz w:val="30"/>
      <w:szCs w:val="30"/>
      <w:lang w:eastAsia="ru-RU"/>
    </w:rPr>
  </w:style>
  <w:style w:type="character" w:customStyle="1" w:styleId="af4">
    <w:name w:val="ЕЭК основной текст Знак"/>
    <w:basedOn w:val="aa"/>
    <w:link w:val="af3"/>
    <w:rsid w:val="006141CA"/>
    <w:rPr>
      <w:rFonts w:ascii="Times New Roman" w:eastAsia="Times New Roman" w:hAnsi="Times New Roman" w:cs="Times New Roman"/>
      <w:sz w:val="30"/>
      <w:szCs w:val="30"/>
      <w:lang w:eastAsia="ru-RU"/>
    </w:rPr>
  </w:style>
  <w:style w:type="character" w:styleId="af5">
    <w:name w:val="Hyperlink"/>
    <w:basedOn w:val="aa"/>
    <w:uiPriority w:val="99"/>
    <w:unhideWhenUsed/>
    <w:rsid w:val="00AA1F98"/>
    <w:rPr>
      <w:color w:val="0000FF"/>
      <w:u w:val="single"/>
    </w:rPr>
  </w:style>
  <w:style w:type="table" w:customStyle="1" w:styleId="15">
    <w:name w:val="Сетка таблицы1"/>
    <w:uiPriority w:val="59"/>
    <w:rsid w:val="00AA1F98"/>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2a">
    <w:name w:val="Body Text 2"/>
    <w:basedOn w:val="a9"/>
    <w:link w:val="2b"/>
    <w:rsid w:val="00D27E38"/>
    <w:pPr>
      <w:tabs>
        <w:tab w:val="left" w:pos="-2977"/>
      </w:tabs>
      <w:autoSpaceDE w:val="0"/>
      <w:autoSpaceDN w:val="0"/>
      <w:spacing w:before="120" w:after="0" w:line="240" w:lineRule="auto"/>
      <w:ind w:firstLine="426"/>
      <w:jc w:val="both"/>
    </w:pPr>
    <w:rPr>
      <w:rFonts w:ascii="Arial" w:eastAsia="Times New Roman" w:hAnsi="Arial" w:cs="Arial"/>
      <w:sz w:val="24"/>
      <w:szCs w:val="24"/>
      <w:lang w:eastAsia="ru-RU"/>
    </w:rPr>
  </w:style>
  <w:style w:type="character" w:customStyle="1" w:styleId="2b">
    <w:name w:val="Основной текст 2 Знак"/>
    <w:basedOn w:val="aa"/>
    <w:link w:val="2a"/>
    <w:rsid w:val="00D27E38"/>
    <w:rPr>
      <w:rFonts w:ascii="Arial" w:eastAsia="Times New Roman" w:hAnsi="Arial" w:cs="Arial"/>
      <w:sz w:val="24"/>
      <w:szCs w:val="24"/>
      <w:lang w:eastAsia="ru-RU"/>
    </w:rPr>
  </w:style>
  <w:style w:type="character" w:styleId="af6">
    <w:name w:val="annotation reference"/>
    <w:basedOn w:val="aa"/>
    <w:uiPriority w:val="99"/>
    <w:unhideWhenUsed/>
    <w:rsid w:val="00EB2209"/>
    <w:rPr>
      <w:sz w:val="16"/>
      <w:szCs w:val="16"/>
    </w:rPr>
  </w:style>
  <w:style w:type="paragraph" w:styleId="af7">
    <w:name w:val="annotation text"/>
    <w:basedOn w:val="a9"/>
    <w:link w:val="af8"/>
    <w:uiPriority w:val="99"/>
    <w:unhideWhenUsed/>
    <w:rsid w:val="00EB2209"/>
    <w:pPr>
      <w:spacing w:line="240" w:lineRule="auto"/>
    </w:pPr>
    <w:rPr>
      <w:sz w:val="20"/>
      <w:szCs w:val="20"/>
    </w:rPr>
  </w:style>
  <w:style w:type="character" w:customStyle="1" w:styleId="af8">
    <w:name w:val="Текст примечания Знак"/>
    <w:basedOn w:val="aa"/>
    <w:link w:val="af7"/>
    <w:uiPriority w:val="99"/>
    <w:rsid w:val="00EB2209"/>
    <w:rPr>
      <w:sz w:val="20"/>
      <w:szCs w:val="20"/>
    </w:rPr>
  </w:style>
  <w:style w:type="paragraph" w:styleId="af9">
    <w:name w:val="annotation subject"/>
    <w:basedOn w:val="af7"/>
    <w:next w:val="af7"/>
    <w:link w:val="afa"/>
    <w:uiPriority w:val="99"/>
    <w:unhideWhenUsed/>
    <w:rsid w:val="00EB2209"/>
    <w:rPr>
      <w:b/>
      <w:bCs/>
    </w:rPr>
  </w:style>
  <w:style w:type="character" w:customStyle="1" w:styleId="afa">
    <w:name w:val="Тема примечания Знак"/>
    <w:basedOn w:val="af8"/>
    <w:link w:val="af9"/>
    <w:uiPriority w:val="99"/>
    <w:rsid w:val="00EB2209"/>
    <w:rPr>
      <w:b/>
      <w:bCs/>
      <w:sz w:val="20"/>
      <w:szCs w:val="20"/>
    </w:rPr>
  </w:style>
  <w:style w:type="character" w:customStyle="1" w:styleId="14">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a"/>
    <w:link w:val="13"/>
    <w:uiPriority w:val="9"/>
    <w:rsid w:val="00A57D89"/>
    <w:rPr>
      <w:rFonts w:ascii="Times New Roman" w:eastAsia="Times New Roman" w:hAnsi="Times New Roman" w:cs="Times New Roman"/>
      <w:b/>
      <w:sz w:val="30"/>
      <w:szCs w:val="30"/>
      <w:lang w:eastAsia="ru-RU"/>
    </w:rPr>
  </w:style>
  <w:style w:type="character" w:customStyle="1" w:styleId="29">
    <w:name w:val="Заголовок 2 Знак"/>
    <w:aliases w:val="H2 Знак,h2 Знак,Level 2 Topic Heading Знак,H21 Знак,Major Знак,Heading 2 Hidden Знак,CHS Знак,H2-Heading 2 Знак,l2 Знак,Header2 Знак,22 Знак,heading2 Знак,list2 Знак,A Знак,A.B.C. Знак,list 2 Знак,Heading2 Знак,Heading Indent No L2 Знак"/>
    <w:basedOn w:val="aa"/>
    <w:link w:val="20"/>
    <w:rsid w:val="00A57D89"/>
    <w:rPr>
      <w:rFonts w:ascii="Times New Roman Полужирный" w:eastAsia="MS Mincho" w:hAnsi="Times New Roman Полужирный" w:cs="Times New Roman"/>
      <w:b/>
      <w:bCs/>
      <w:sz w:val="30"/>
      <w:szCs w:val="30"/>
      <w:lang w:eastAsia="ru-RU"/>
    </w:rPr>
  </w:style>
  <w:style w:type="character" w:customStyle="1" w:styleId="37">
    <w:name w:val="Заголовок 3 Знак"/>
    <w:aliases w:val="H3 + Times New Roman Знак,11 pt Знак,Not Italic Знак,After:  0 pt Знак,H3 Знак,Map Знак,h3 Знак,Level 3 Topic Heading Знак,H31 Знак,Minor Знак,H32 Знак,H33 Знак,H34 Знак,H35 Знак,H36 Знак,H37 Знак,H38 Знак,H39 Знак,H310 Знак,H311 Знак"/>
    <w:basedOn w:val="aa"/>
    <w:link w:val="32"/>
    <w:rsid w:val="00A57D89"/>
    <w:rPr>
      <w:rFonts w:ascii="Times New Roman" w:eastAsia="Times New Roman" w:hAnsi="Times New Roman" w:cs="Times New Roman"/>
      <w:bCs/>
      <w:color w:val="000000"/>
      <w:sz w:val="30"/>
      <w:szCs w:val="30"/>
    </w:rPr>
  </w:style>
  <w:style w:type="character" w:customStyle="1" w:styleId="44">
    <w:name w:val="Заголовок 4 Знак"/>
    <w:aliases w:val="H4 Знак,Заголовок 4 (Приложение) Знак,Level 2 - a Знак,h4 Знак,Level 4 Topic Heading Знак,Заголовок 4 дополнительный Знак,Параграф Знак,Sub-Minor Знак,Case Sub-Header Знак,heading4 Знак,I4 Знак,l4 Знак,I41 Знак,l41 Знак,heading41 Знак"/>
    <w:basedOn w:val="aa"/>
    <w:link w:val="41"/>
    <w:rsid w:val="00A57D89"/>
    <w:rPr>
      <w:rFonts w:ascii="Times New Roman" w:eastAsia="Times New Roman" w:hAnsi="Times New Roman" w:cs="Times New Roman"/>
      <w:bCs/>
      <w:iCs/>
      <w:sz w:val="30"/>
      <w:szCs w:val="30"/>
    </w:rPr>
  </w:style>
  <w:style w:type="character" w:customStyle="1" w:styleId="53">
    <w:name w:val="Заголовок 5 Знак"/>
    <w:aliases w:val="H5 Знак,N_Заголовок 5 Знак,Gliederung5 Знак"/>
    <w:basedOn w:val="aa"/>
    <w:link w:val="51"/>
    <w:uiPriority w:val="9"/>
    <w:rsid w:val="00A57D89"/>
    <w:rPr>
      <w:rFonts w:ascii="Cambria" w:eastAsia="Times New Roman" w:hAnsi="Cambria" w:cs="Times New Roman"/>
      <w:color w:val="243F60"/>
      <w:sz w:val="28"/>
    </w:rPr>
  </w:style>
  <w:style w:type="character" w:customStyle="1" w:styleId="60">
    <w:name w:val="Заголовок 6 Знак"/>
    <w:aliases w:val="Gliederung6 Знак,PIM 6 Знак,__Подпункт Знак"/>
    <w:basedOn w:val="aa"/>
    <w:link w:val="6"/>
    <w:rsid w:val="00A57D89"/>
    <w:rPr>
      <w:rFonts w:ascii="Cambria" w:eastAsia="Times New Roman" w:hAnsi="Cambria" w:cs="Times New Roman"/>
      <w:i/>
      <w:iCs/>
      <w:color w:val="243F60"/>
      <w:sz w:val="28"/>
    </w:rPr>
  </w:style>
  <w:style w:type="character" w:customStyle="1" w:styleId="70">
    <w:name w:val="Заголовок 7 Знак"/>
    <w:basedOn w:val="aa"/>
    <w:link w:val="7"/>
    <w:uiPriority w:val="9"/>
    <w:rsid w:val="00A57D89"/>
    <w:rPr>
      <w:rFonts w:ascii="Cambria" w:eastAsia="Times New Roman" w:hAnsi="Cambria" w:cs="Times New Roman"/>
      <w:i/>
      <w:iCs/>
      <w:color w:val="404040"/>
      <w:sz w:val="28"/>
    </w:rPr>
  </w:style>
  <w:style w:type="character" w:customStyle="1" w:styleId="80">
    <w:name w:val="Заголовок 8 Знак"/>
    <w:basedOn w:val="aa"/>
    <w:link w:val="8"/>
    <w:uiPriority w:val="9"/>
    <w:rsid w:val="00A57D89"/>
    <w:rPr>
      <w:rFonts w:ascii="Cambria" w:eastAsia="Times New Roman" w:hAnsi="Cambria" w:cs="Times New Roman"/>
      <w:color w:val="4F81BD"/>
      <w:sz w:val="20"/>
      <w:szCs w:val="20"/>
    </w:rPr>
  </w:style>
  <w:style w:type="character" w:customStyle="1" w:styleId="90">
    <w:name w:val="Заголовок 9 Знак"/>
    <w:basedOn w:val="aa"/>
    <w:link w:val="9"/>
    <w:uiPriority w:val="9"/>
    <w:rsid w:val="00A57D89"/>
    <w:rPr>
      <w:rFonts w:ascii="Cambria" w:eastAsia="Times New Roman" w:hAnsi="Cambria" w:cs="Times New Roman"/>
      <w:i/>
      <w:iCs/>
      <w:color w:val="404040"/>
      <w:sz w:val="20"/>
      <w:szCs w:val="20"/>
    </w:rPr>
  </w:style>
  <w:style w:type="paragraph" w:customStyle="1" w:styleId="430">
    <w:name w:val="43"/>
    <w:rsid w:val="00A57D89"/>
    <w:pPr>
      <w:spacing w:after="120" w:line="240" w:lineRule="auto"/>
      <w:jc w:val="both"/>
    </w:pPr>
    <w:rPr>
      <w:rFonts w:ascii="Times New Roman" w:eastAsia="Times New Roman" w:hAnsi="Times New Roman" w:cs="Times New Roman"/>
      <w:b/>
      <w:sz w:val="20"/>
      <w:szCs w:val="20"/>
      <w:lang w:eastAsia="ru-RU"/>
    </w:rPr>
  </w:style>
  <w:style w:type="paragraph" w:customStyle="1" w:styleId="61">
    <w:name w:val="61"/>
    <w:rsid w:val="00A57D89"/>
    <w:pPr>
      <w:numPr>
        <w:numId w:val="3"/>
      </w:numPr>
      <w:spacing w:before="440" w:after="300" w:line="360" w:lineRule="auto"/>
      <w:jc w:val="center"/>
    </w:pPr>
    <w:rPr>
      <w:rFonts w:ascii="Times New Roman" w:eastAsia="Times New Roman" w:hAnsi="Times New Roman" w:cs="Times New Roman"/>
      <w:color w:val="000000"/>
      <w:sz w:val="30"/>
      <w:szCs w:val="20"/>
      <w:lang w:eastAsia="ru-RU"/>
    </w:rPr>
  </w:style>
  <w:style w:type="paragraph" w:customStyle="1" w:styleId="62">
    <w:name w:val="62"/>
    <w:rsid w:val="00A57D89"/>
    <w:pPr>
      <w:numPr>
        <w:ilvl w:val="2"/>
        <w:numId w:val="3"/>
      </w:numPr>
      <w:spacing w:before="240" w:after="120" w:line="360" w:lineRule="auto"/>
      <w:jc w:val="both"/>
    </w:pPr>
    <w:rPr>
      <w:rFonts w:ascii="Times New Roman" w:eastAsia="Times New Roman" w:hAnsi="Times New Roman" w:cs="Times New Roman"/>
      <w:b/>
      <w:color w:val="000000"/>
      <w:sz w:val="28"/>
      <w:szCs w:val="20"/>
      <w:lang w:eastAsia="ru-RU"/>
    </w:rPr>
  </w:style>
  <w:style w:type="paragraph" w:customStyle="1" w:styleId="63">
    <w:name w:val="63"/>
    <w:rsid w:val="00A57D89"/>
    <w:pPr>
      <w:numPr>
        <w:ilvl w:val="3"/>
        <w:numId w:val="2"/>
      </w:numPr>
      <w:spacing w:before="120" w:after="120" w:line="360" w:lineRule="auto"/>
      <w:ind w:left="1843" w:hanging="1134"/>
      <w:jc w:val="both"/>
    </w:pPr>
    <w:rPr>
      <w:rFonts w:ascii="Times New Roman" w:eastAsia="Times New Roman" w:hAnsi="Times New Roman" w:cs="Times New Roman"/>
      <w:i/>
      <w:color w:val="000000"/>
      <w:sz w:val="28"/>
      <w:szCs w:val="20"/>
      <w:lang w:eastAsia="ru-RU"/>
    </w:rPr>
  </w:style>
  <w:style w:type="paragraph" w:customStyle="1" w:styleId="65">
    <w:name w:val="65"/>
    <w:rsid w:val="00A57D89"/>
    <w:pPr>
      <w:spacing w:after="0" w:line="240" w:lineRule="auto"/>
    </w:pPr>
    <w:rPr>
      <w:rFonts w:ascii="Times New Roman" w:eastAsia="Times New Roman" w:hAnsi="Times New Roman" w:cs="Times New Roman"/>
      <w:sz w:val="24"/>
      <w:szCs w:val="20"/>
      <w:lang w:eastAsia="ru-RU"/>
    </w:rPr>
  </w:style>
  <w:style w:type="paragraph" w:customStyle="1" w:styleId="66">
    <w:name w:val="66"/>
    <w:rsid w:val="00A57D89"/>
    <w:p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67">
    <w:name w:val="67"/>
    <w:rsid w:val="00A57D89"/>
    <w:pPr>
      <w:spacing w:after="0" w:line="360" w:lineRule="auto"/>
      <w:jc w:val="right"/>
    </w:pPr>
    <w:rPr>
      <w:rFonts w:ascii="Times New Roman" w:eastAsia="Times New Roman" w:hAnsi="Times New Roman" w:cs="Times New Roman"/>
      <w:sz w:val="28"/>
      <w:szCs w:val="20"/>
      <w:lang w:eastAsia="ru-RU"/>
    </w:rPr>
  </w:style>
  <w:style w:type="paragraph" w:customStyle="1" w:styleId="68">
    <w:name w:val="68"/>
    <w:rsid w:val="00A57D89"/>
    <w:pPr>
      <w:numPr>
        <w:numId w:val="1"/>
      </w:numPr>
      <w:spacing w:after="0" w:line="360" w:lineRule="auto"/>
      <w:jc w:val="both"/>
    </w:pPr>
    <w:rPr>
      <w:rFonts w:ascii="Times New Roman" w:eastAsia="Times New Roman" w:hAnsi="Times New Roman" w:cs="Times New Roman"/>
      <w:sz w:val="30"/>
      <w:szCs w:val="20"/>
      <w:lang w:eastAsia="ru-RU"/>
    </w:rPr>
  </w:style>
  <w:style w:type="paragraph" w:customStyle="1" w:styleId="69">
    <w:name w:val="69"/>
    <w:rsid w:val="00A57D89"/>
    <w:pPr>
      <w:spacing w:after="120" w:line="360" w:lineRule="auto"/>
      <w:jc w:val="center"/>
    </w:pPr>
    <w:rPr>
      <w:rFonts w:ascii="Times New Roman" w:eastAsia="Times New Roman" w:hAnsi="Times New Roman" w:cs="Times New Roman"/>
      <w:sz w:val="28"/>
      <w:szCs w:val="20"/>
      <w:lang w:eastAsia="ru-RU"/>
    </w:rPr>
  </w:style>
  <w:style w:type="paragraph" w:customStyle="1" w:styleId="240">
    <w:name w:val="24"/>
    <w:rsid w:val="00A57D89"/>
    <w:pPr>
      <w:shd w:val="clear" w:color="auto" w:fill="000080"/>
      <w:spacing w:after="120" w:line="240" w:lineRule="auto"/>
      <w:jc w:val="both"/>
    </w:pPr>
    <w:rPr>
      <w:rFonts w:ascii="Times New Roman" w:eastAsia="Times New Roman" w:hAnsi="Times New Roman" w:cs="Times New Roman"/>
      <w:sz w:val="0"/>
      <w:szCs w:val="20"/>
      <w:lang w:eastAsia="ru-RU"/>
    </w:rPr>
  </w:style>
  <w:style w:type="paragraph" w:customStyle="1" w:styleId="260">
    <w:name w:val="26"/>
    <w:rsid w:val="00A57D89"/>
    <w:pPr>
      <w:spacing w:after="120" w:line="240" w:lineRule="auto"/>
      <w:jc w:val="both"/>
    </w:pPr>
    <w:rPr>
      <w:rFonts w:ascii="Times New Roman" w:eastAsia="Times New Roman" w:hAnsi="Times New Roman" w:cs="Times New Roman"/>
      <w:sz w:val="0"/>
      <w:szCs w:val="20"/>
      <w:lang w:eastAsia="ru-RU"/>
    </w:rPr>
  </w:style>
  <w:style w:type="paragraph" w:customStyle="1" w:styleId="48">
    <w:name w:val="48"/>
    <w:rsid w:val="00A57D89"/>
    <w:pPr>
      <w:spacing w:after="0" w:line="240" w:lineRule="auto"/>
    </w:pPr>
    <w:rPr>
      <w:rFonts w:ascii="Times New Roman" w:eastAsia="Times New Roman" w:hAnsi="Times New Roman" w:cs="Times New Roman"/>
      <w:sz w:val="28"/>
      <w:szCs w:val="20"/>
      <w:lang w:eastAsia="ru-RU"/>
    </w:rPr>
  </w:style>
  <w:style w:type="paragraph" w:customStyle="1" w:styleId="49">
    <w:name w:val="49"/>
    <w:rsid w:val="00A57D89"/>
    <w:pPr>
      <w:spacing w:after="120" w:line="240" w:lineRule="auto"/>
      <w:ind w:left="720"/>
      <w:jc w:val="both"/>
    </w:pPr>
    <w:rPr>
      <w:rFonts w:ascii="Times New Roman" w:eastAsia="Times New Roman" w:hAnsi="Times New Roman" w:cs="Times New Roman"/>
      <w:sz w:val="28"/>
      <w:szCs w:val="20"/>
      <w:lang w:eastAsia="ru-RU"/>
    </w:rPr>
  </w:style>
  <w:style w:type="paragraph" w:customStyle="1" w:styleId="47">
    <w:name w:val="47"/>
    <w:rsid w:val="00A57D89"/>
    <w:pPr>
      <w:ind w:left="720"/>
    </w:pPr>
    <w:rPr>
      <w:rFonts w:ascii="Calibri" w:eastAsia="Times New Roman" w:hAnsi="Calibri" w:cs="Times New Roman"/>
      <w:szCs w:val="20"/>
      <w:lang w:eastAsia="ru-RU"/>
    </w:rPr>
  </w:style>
  <w:style w:type="paragraph" w:customStyle="1" w:styleId="280">
    <w:name w:val="28"/>
    <w:rsid w:val="00A57D89"/>
    <w:pPr>
      <w:spacing w:after="0" w:line="240" w:lineRule="auto"/>
    </w:pPr>
    <w:rPr>
      <w:rFonts w:ascii="Times New Roman" w:eastAsia="Times New Roman" w:hAnsi="Times New Roman" w:cs="Times New Roman"/>
      <w:sz w:val="24"/>
      <w:szCs w:val="20"/>
      <w:lang w:eastAsia="ru-RU"/>
    </w:rPr>
  </w:style>
  <w:style w:type="paragraph" w:customStyle="1" w:styleId="290">
    <w:name w:val="29"/>
    <w:rsid w:val="00A57D89"/>
    <w:pPr>
      <w:spacing w:after="120" w:line="240" w:lineRule="auto"/>
      <w:jc w:val="both"/>
    </w:pPr>
    <w:rPr>
      <w:rFonts w:ascii="Times New Roman" w:eastAsia="Times New Roman" w:hAnsi="Times New Roman" w:cs="Times New Roman"/>
      <w:sz w:val="24"/>
      <w:szCs w:val="20"/>
      <w:lang w:eastAsia="ru-RU"/>
    </w:rPr>
  </w:style>
  <w:style w:type="paragraph" w:customStyle="1" w:styleId="410">
    <w:name w:val="41"/>
    <w:rsid w:val="00A57D89"/>
    <w:pPr>
      <w:spacing w:after="120" w:line="240" w:lineRule="auto"/>
      <w:jc w:val="both"/>
    </w:pPr>
    <w:rPr>
      <w:rFonts w:ascii="Times New Roman" w:eastAsia="Times New Roman" w:hAnsi="Times New Roman" w:cs="Times New Roman"/>
      <w:sz w:val="20"/>
      <w:szCs w:val="20"/>
      <w:lang w:eastAsia="ru-RU"/>
    </w:rPr>
  </w:style>
  <w:style w:type="paragraph" w:customStyle="1" w:styleId="10">
    <w:name w:val="1"/>
    <w:link w:val="16"/>
    <w:rsid w:val="00A57D89"/>
    <w:pPr>
      <w:numPr>
        <w:numId w:val="4"/>
      </w:numPr>
      <w:spacing w:before="960" w:after="600" w:line="240" w:lineRule="auto"/>
      <w:jc w:val="center"/>
    </w:pPr>
    <w:rPr>
      <w:rFonts w:ascii="Times New Roman" w:eastAsia="Times New Roman" w:hAnsi="Times New Roman" w:cs="Times New Roman"/>
      <w:b/>
      <w:sz w:val="28"/>
      <w:szCs w:val="20"/>
      <w:lang w:eastAsia="ru-RU"/>
    </w:rPr>
  </w:style>
  <w:style w:type="paragraph" w:customStyle="1" w:styleId="0">
    <w:name w:val="0"/>
    <w:rsid w:val="00A57D89"/>
    <w:pPr>
      <w:spacing w:after="120" w:line="240" w:lineRule="auto"/>
      <w:jc w:val="both"/>
    </w:pPr>
    <w:rPr>
      <w:rFonts w:ascii="Times New Roman" w:eastAsia="Times New Roman" w:hAnsi="Times New Roman" w:cs="Times New Roman"/>
      <w:sz w:val="28"/>
      <w:szCs w:val="20"/>
      <w:lang w:eastAsia="ru-RU"/>
    </w:rPr>
  </w:style>
  <w:style w:type="paragraph" w:customStyle="1" w:styleId="38">
    <w:name w:val="3"/>
    <w:rsid w:val="00A57D89"/>
    <w:pPr>
      <w:spacing w:before="240" w:after="60" w:line="240" w:lineRule="auto"/>
      <w:jc w:val="both"/>
    </w:pPr>
    <w:rPr>
      <w:rFonts w:ascii="Cambria" w:eastAsia="Times New Roman" w:hAnsi="Cambria" w:cs="Times New Roman"/>
      <w:b/>
      <w:sz w:val="26"/>
      <w:szCs w:val="20"/>
      <w:lang w:eastAsia="ru-RU"/>
    </w:rPr>
  </w:style>
  <w:style w:type="paragraph" w:customStyle="1" w:styleId="23">
    <w:name w:val="2"/>
    <w:rsid w:val="00A57D89"/>
    <w:pPr>
      <w:numPr>
        <w:ilvl w:val="1"/>
        <w:numId w:val="4"/>
      </w:numPr>
      <w:spacing w:before="500" w:after="240" w:line="240" w:lineRule="auto"/>
      <w:jc w:val="center"/>
    </w:pPr>
    <w:rPr>
      <w:rFonts w:ascii="Times New Roman" w:eastAsia="Times New Roman" w:hAnsi="Times New Roman" w:cs="Times New Roman"/>
      <w:b/>
      <w:sz w:val="28"/>
      <w:szCs w:val="20"/>
      <w:lang w:eastAsia="ru-RU"/>
    </w:rPr>
  </w:style>
  <w:style w:type="paragraph" w:customStyle="1" w:styleId="54">
    <w:name w:val="5"/>
    <w:rsid w:val="00A57D89"/>
    <w:pPr>
      <w:spacing w:before="240" w:after="60" w:line="240" w:lineRule="auto"/>
      <w:jc w:val="both"/>
    </w:pPr>
    <w:rPr>
      <w:rFonts w:ascii="Calibri" w:eastAsia="Times New Roman" w:hAnsi="Calibri" w:cs="Times New Roman"/>
      <w:b/>
      <w:i/>
      <w:sz w:val="26"/>
      <w:szCs w:val="20"/>
      <w:lang w:eastAsia="ru-RU"/>
    </w:rPr>
  </w:style>
  <w:style w:type="paragraph" w:customStyle="1" w:styleId="45">
    <w:name w:val="4"/>
    <w:rsid w:val="00A57D89"/>
    <w:pPr>
      <w:spacing w:before="240" w:after="60" w:line="240" w:lineRule="auto"/>
      <w:jc w:val="both"/>
    </w:pPr>
    <w:rPr>
      <w:rFonts w:ascii="Calibri" w:eastAsia="Times New Roman" w:hAnsi="Calibri" w:cs="Times New Roman"/>
      <w:b/>
      <w:sz w:val="28"/>
      <w:szCs w:val="20"/>
      <w:lang w:eastAsia="ru-RU"/>
    </w:rPr>
  </w:style>
  <w:style w:type="paragraph" w:customStyle="1" w:styleId="71">
    <w:name w:val="7"/>
    <w:rsid w:val="00A57D89"/>
    <w:pPr>
      <w:spacing w:before="240" w:after="60" w:line="240" w:lineRule="auto"/>
      <w:jc w:val="both"/>
    </w:pPr>
    <w:rPr>
      <w:rFonts w:ascii="Calibri" w:eastAsia="Times New Roman" w:hAnsi="Calibri" w:cs="Times New Roman"/>
      <w:sz w:val="24"/>
      <w:szCs w:val="20"/>
      <w:lang w:eastAsia="ru-RU"/>
    </w:rPr>
  </w:style>
  <w:style w:type="paragraph" w:customStyle="1" w:styleId="64">
    <w:name w:val="6"/>
    <w:rsid w:val="00A57D89"/>
    <w:pPr>
      <w:spacing w:before="240" w:after="60" w:line="240" w:lineRule="auto"/>
      <w:jc w:val="both"/>
    </w:pPr>
    <w:rPr>
      <w:rFonts w:ascii="Calibri" w:eastAsia="Times New Roman" w:hAnsi="Calibri" w:cs="Times New Roman"/>
      <w:b/>
      <w:sz w:val="20"/>
      <w:szCs w:val="20"/>
      <w:lang w:eastAsia="ru-RU"/>
    </w:rPr>
  </w:style>
  <w:style w:type="paragraph" w:customStyle="1" w:styleId="91">
    <w:name w:val="9"/>
    <w:rsid w:val="00A57D89"/>
    <w:pPr>
      <w:spacing w:before="240" w:after="60" w:line="240" w:lineRule="auto"/>
      <w:jc w:val="both"/>
    </w:pPr>
    <w:rPr>
      <w:rFonts w:ascii="Cambria" w:eastAsia="Times New Roman" w:hAnsi="Cambria" w:cs="Times New Roman"/>
      <w:sz w:val="20"/>
      <w:szCs w:val="20"/>
      <w:lang w:eastAsia="ru-RU"/>
    </w:rPr>
  </w:style>
  <w:style w:type="paragraph" w:customStyle="1" w:styleId="81">
    <w:name w:val="8"/>
    <w:rsid w:val="00A57D89"/>
    <w:pPr>
      <w:spacing w:before="240" w:after="60" w:line="240" w:lineRule="auto"/>
      <w:jc w:val="both"/>
    </w:pPr>
    <w:rPr>
      <w:rFonts w:ascii="Calibri" w:eastAsia="Times New Roman" w:hAnsi="Calibri" w:cs="Times New Roman"/>
      <w:i/>
      <w:sz w:val="24"/>
      <w:szCs w:val="20"/>
      <w:lang w:eastAsia="ru-RU"/>
    </w:rPr>
  </w:style>
  <w:style w:type="paragraph" w:customStyle="1" w:styleId="73">
    <w:name w:val="73"/>
    <w:rsid w:val="00A57D89"/>
    <w:pPr>
      <w:spacing w:after="0" w:line="240" w:lineRule="auto"/>
    </w:pPr>
    <w:rPr>
      <w:rFonts w:ascii="Times New Roman" w:eastAsia="Times New Roman" w:hAnsi="Times New Roman" w:cs="Times New Roman"/>
      <w:sz w:val="28"/>
      <w:szCs w:val="20"/>
      <w:lang w:eastAsia="ru-RU"/>
    </w:rPr>
  </w:style>
  <w:style w:type="paragraph" w:customStyle="1" w:styleId="72">
    <w:name w:val="72"/>
    <w:rsid w:val="00A57D89"/>
    <w:pPr>
      <w:numPr>
        <w:numId w:val="5"/>
      </w:numPr>
      <w:spacing w:after="0" w:line="360" w:lineRule="auto"/>
      <w:jc w:val="both"/>
    </w:pPr>
    <w:rPr>
      <w:rFonts w:ascii="Times New Roman" w:eastAsia="Times New Roman" w:hAnsi="Times New Roman" w:cs="Times New Roman"/>
      <w:sz w:val="30"/>
      <w:szCs w:val="20"/>
      <w:lang w:eastAsia="ru-RU"/>
    </w:rPr>
  </w:style>
  <w:style w:type="paragraph" w:customStyle="1" w:styleId="710">
    <w:name w:val="71"/>
    <w:rsid w:val="00A57D89"/>
    <w:pPr>
      <w:spacing w:before="200" w:after="0" w:line="240" w:lineRule="auto"/>
      <w:ind w:left="284" w:firstLine="567"/>
    </w:pPr>
    <w:rPr>
      <w:rFonts w:ascii="Times New Roman" w:eastAsia="Times New Roman" w:hAnsi="Times New Roman" w:cs="Times New Roman"/>
      <w:b/>
      <w:sz w:val="28"/>
      <w:szCs w:val="20"/>
      <w:lang w:eastAsia="ru-RU"/>
    </w:rPr>
  </w:style>
  <w:style w:type="paragraph" w:customStyle="1" w:styleId="700">
    <w:name w:val="70"/>
    <w:rsid w:val="00A57D89"/>
    <w:pPr>
      <w:spacing w:before="120" w:after="0" w:line="360" w:lineRule="auto"/>
      <w:jc w:val="center"/>
    </w:pPr>
    <w:rPr>
      <w:rFonts w:ascii="Times New Roman" w:eastAsia="Times New Roman" w:hAnsi="Times New Roman" w:cs="Times New Roman"/>
      <w:sz w:val="28"/>
      <w:szCs w:val="20"/>
      <w:lang w:eastAsia="ru-RU"/>
    </w:rPr>
  </w:style>
  <w:style w:type="paragraph" w:customStyle="1" w:styleId="59">
    <w:name w:val="59"/>
    <w:rsid w:val="00A57D89"/>
    <w:pPr>
      <w:spacing w:after="0" w:line="360" w:lineRule="auto"/>
      <w:ind w:firstLine="709"/>
      <w:jc w:val="both"/>
    </w:pPr>
    <w:rPr>
      <w:rFonts w:ascii="Times New Roman" w:eastAsia="Times New Roman" w:hAnsi="Times New Roman" w:cs="Times New Roman"/>
      <w:sz w:val="30"/>
      <w:szCs w:val="20"/>
      <w:lang w:eastAsia="ru-RU"/>
    </w:rPr>
  </w:style>
  <w:style w:type="paragraph" w:customStyle="1" w:styleId="58">
    <w:name w:val="58"/>
    <w:rsid w:val="00A57D89"/>
    <w:pPr>
      <w:spacing w:after="120" w:line="240" w:lineRule="auto"/>
      <w:jc w:val="both"/>
    </w:pPr>
    <w:rPr>
      <w:rFonts w:ascii="Times New Roman" w:eastAsia="Times New Roman" w:hAnsi="Times New Roman" w:cs="Times New Roman"/>
      <w:b/>
      <w:sz w:val="20"/>
      <w:szCs w:val="20"/>
      <w:lang w:eastAsia="ru-RU"/>
    </w:rPr>
  </w:style>
  <w:style w:type="paragraph" w:customStyle="1" w:styleId="330">
    <w:name w:val="33"/>
    <w:rsid w:val="00A57D89"/>
    <w:pPr>
      <w:spacing w:after="120" w:line="240" w:lineRule="auto"/>
      <w:jc w:val="both"/>
    </w:pPr>
    <w:rPr>
      <w:rFonts w:ascii="Times New Roman" w:eastAsia="Times New Roman" w:hAnsi="Times New Roman" w:cs="Times New Roman"/>
      <w:sz w:val="28"/>
      <w:szCs w:val="20"/>
      <w:lang w:eastAsia="ru-RU"/>
    </w:rPr>
  </w:style>
  <w:style w:type="paragraph" w:customStyle="1" w:styleId="320">
    <w:name w:val="32"/>
    <w:link w:val="321"/>
    <w:rsid w:val="00A57D89"/>
    <w:pPr>
      <w:spacing w:before="120" w:after="120" w:line="240" w:lineRule="auto"/>
      <w:ind w:firstLine="567"/>
      <w:jc w:val="both"/>
    </w:pPr>
    <w:rPr>
      <w:rFonts w:ascii="Times New Roman" w:eastAsia="Times New Roman" w:hAnsi="Times New Roman" w:cs="Times New Roman"/>
      <w:sz w:val="28"/>
      <w:szCs w:val="20"/>
      <w:lang w:eastAsia="ru-RU"/>
    </w:rPr>
  </w:style>
  <w:style w:type="paragraph" w:customStyle="1" w:styleId="310">
    <w:name w:val="31"/>
    <w:link w:val="311"/>
    <w:rsid w:val="00A57D89"/>
    <w:pPr>
      <w:numPr>
        <w:ilvl w:val="2"/>
        <w:numId w:val="4"/>
      </w:numPr>
      <w:spacing w:before="120" w:after="120" w:line="240" w:lineRule="auto"/>
      <w:jc w:val="both"/>
    </w:pPr>
    <w:rPr>
      <w:rFonts w:ascii="Times New Roman" w:eastAsia="Times New Roman" w:hAnsi="Times New Roman" w:cs="Times New Roman"/>
      <w:sz w:val="28"/>
      <w:szCs w:val="20"/>
      <w:lang w:eastAsia="ru-RU"/>
    </w:rPr>
  </w:style>
  <w:style w:type="paragraph" w:customStyle="1" w:styleId="510">
    <w:name w:val="51"/>
    <w:rsid w:val="00A57D89"/>
    <w:pPr>
      <w:spacing w:after="145" w:line="240" w:lineRule="auto"/>
      <w:jc w:val="both"/>
    </w:pPr>
    <w:rPr>
      <w:rFonts w:ascii="Verdana" w:eastAsia="Times New Roman" w:hAnsi="Verdana" w:cs="Times New Roman"/>
      <w:color w:val="000000"/>
      <w:sz w:val="16"/>
      <w:szCs w:val="20"/>
      <w:lang w:eastAsia="ru-RU"/>
    </w:rPr>
  </w:style>
  <w:style w:type="paragraph" w:customStyle="1" w:styleId="360">
    <w:name w:val="36"/>
    <w:rsid w:val="00A57D89"/>
    <w:pPr>
      <w:spacing w:after="120" w:line="240" w:lineRule="auto"/>
      <w:jc w:val="both"/>
    </w:pPr>
    <w:rPr>
      <w:rFonts w:ascii="Times New Roman" w:eastAsia="Times New Roman" w:hAnsi="Times New Roman" w:cs="Times New Roman"/>
      <w:sz w:val="20"/>
      <w:szCs w:val="20"/>
      <w:lang w:eastAsia="ru-RU"/>
    </w:rPr>
  </w:style>
  <w:style w:type="paragraph" w:customStyle="1" w:styleId="530">
    <w:name w:val="53"/>
    <w:rsid w:val="00A57D89"/>
    <w:pPr>
      <w:spacing w:after="120" w:line="240" w:lineRule="auto"/>
      <w:ind w:left="720"/>
      <w:jc w:val="both"/>
    </w:pPr>
    <w:rPr>
      <w:rFonts w:ascii="Times New Roman" w:eastAsia="Times New Roman" w:hAnsi="Times New Roman" w:cs="Times New Roman"/>
      <w:sz w:val="28"/>
      <w:szCs w:val="20"/>
      <w:lang w:eastAsia="ru-RU"/>
    </w:rPr>
  </w:style>
  <w:style w:type="paragraph" w:customStyle="1" w:styleId="55">
    <w:name w:val="55"/>
    <w:rsid w:val="00A57D89"/>
    <w:pPr>
      <w:spacing w:after="0" w:line="240" w:lineRule="auto"/>
      <w:ind w:firstLine="680"/>
      <w:jc w:val="both"/>
    </w:pPr>
    <w:rPr>
      <w:rFonts w:ascii="Times New Roman" w:eastAsia="Times New Roman" w:hAnsi="Times New Roman" w:cs="Times New Roman"/>
      <w:color w:val="000000"/>
      <w:sz w:val="28"/>
      <w:szCs w:val="20"/>
      <w:lang w:eastAsia="ru-RU"/>
    </w:rPr>
  </w:style>
  <w:style w:type="paragraph" w:customStyle="1" w:styleId="57">
    <w:name w:val="57"/>
    <w:rsid w:val="00A57D89"/>
    <w:pPr>
      <w:spacing w:after="160" w:line="259" w:lineRule="auto"/>
      <w:ind w:left="720"/>
    </w:pPr>
    <w:rPr>
      <w:rFonts w:ascii="Calibri" w:eastAsia="Times New Roman" w:hAnsi="Calibri" w:cs="Times New Roman"/>
      <w:szCs w:val="20"/>
      <w:lang w:eastAsia="ru-RU"/>
    </w:rPr>
  </w:style>
  <w:style w:type="paragraph" w:customStyle="1" w:styleId="500">
    <w:name w:val="50"/>
    <w:rsid w:val="00A57D89"/>
    <w:pPr>
      <w:spacing w:after="0" w:line="240" w:lineRule="auto"/>
    </w:pPr>
    <w:rPr>
      <w:rFonts w:ascii="Times New Roman" w:eastAsia="Times New Roman" w:hAnsi="Times New Roman" w:cs="Times New Roman"/>
      <w:sz w:val="28"/>
      <w:szCs w:val="20"/>
      <w:lang w:eastAsia="ru-RU"/>
    </w:rPr>
  </w:style>
  <w:style w:type="paragraph" w:customStyle="1" w:styleId="a1">
    <w:name w:val="Пункт"/>
    <w:basedOn w:val="a9"/>
    <w:rsid w:val="00A57D89"/>
    <w:pPr>
      <w:numPr>
        <w:ilvl w:val="2"/>
        <w:numId w:val="6"/>
      </w:numPr>
      <w:spacing w:before="120" w:after="120" w:line="240" w:lineRule="auto"/>
      <w:jc w:val="both"/>
    </w:pPr>
    <w:rPr>
      <w:rFonts w:ascii="Times New Roman" w:eastAsia="MS Mincho" w:hAnsi="Times New Roman" w:cs="Times New Roman"/>
      <w:sz w:val="28"/>
      <w:szCs w:val="24"/>
      <w:lang w:eastAsia="ru-RU"/>
    </w:rPr>
  </w:style>
  <w:style w:type="paragraph" w:customStyle="1" w:styleId="afb">
    <w:name w:val="Абзац пункта"/>
    <w:basedOn w:val="a9"/>
    <w:rsid w:val="00A57D89"/>
    <w:pPr>
      <w:spacing w:before="120" w:after="120" w:line="240" w:lineRule="auto"/>
      <w:ind w:firstLine="567"/>
      <w:jc w:val="both"/>
    </w:pPr>
    <w:rPr>
      <w:rFonts w:ascii="Times New Roman" w:eastAsia="MS Mincho" w:hAnsi="Times New Roman" w:cs="Times New Roman"/>
      <w:sz w:val="28"/>
      <w:szCs w:val="20"/>
      <w:lang w:eastAsia="ru-RU"/>
    </w:rPr>
  </w:style>
  <w:style w:type="character" w:customStyle="1" w:styleId="blk">
    <w:name w:val="blk"/>
    <w:basedOn w:val="aa"/>
    <w:rsid w:val="00A57D89"/>
  </w:style>
  <w:style w:type="character" w:customStyle="1" w:styleId="ep">
    <w:name w:val="ep"/>
    <w:basedOn w:val="aa"/>
    <w:rsid w:val="00A57D89"/>
  </w:style>
  <w:style w:type="character" w:customStyle="1" w:styleId="r">
    <w:name w:val="r"/>
    <w:basedOn w:val="aa"/>
    <w:rsid w:val="00A57D89"/>
  </w:style>
  <w:style w:type="paragraph" w:customStyle="1" w:styleId="25">
    <w:name w:val="заголовок 2"/>
    <w:basedOn w:val="a9"/>
    <w:uiPriority w:val="99"/>
    <w:rsid w:val="00A57D89"/>
    <w:pPr>
      <w:keepNext/>
      <w:numPr>
        <w:numId w:val="7"/>
      </w:numPr>
      <w:tabs>
        <w:tab w:val="left" w:pos="170"/>
      </w:tabs>
      <w:autoSpaceDE w:val="0"/>
      <w:autoSpaceDN w:val="0"/>
      <w:spacing w:before="120" w:after="120" w:line="240" w:lineRule="auto"/>
      <w:jc w:val="both"/>
      <w:outlineLvl w:val="0"/>
    </w:pPr>
    <w:rPr>
      <w:rFonts w:ascii="Arial" w:eastAsia="Times New Roman" w:hAnsi="Arial" w:cs="Arial"/>
      <w:b/>
      <w:bCs/>
      <w:i/>
      <w:iCs/>
      <w:sz w:val="24"/>
      <w:szCs w:val="24"/>
      <w:lang w:eastAsia="ru-RU"/>
    </w:rPr>
  </w:style>
  <w:style w:type="paragraph" w:customStyle="1" w:styleId="afc">
    <w:name w:val="_Основной с красной строки"/>
    <w:link w:val="afd"/>
    <w:qFormat/>
    <w:rsid w:val="00A57D89"/>
    <w:pPr>
      <w:spacing w:after="0" w:line="360" w:lineRule="auto"/>
      <w:ind w:firstLine="709"/>
      <w:jc w:val="both"/>
    </w:pPr>
    <w:rPr>
      <w:rFonts w:ascii="Times New Roman" w:eastAsia="Times New Roman" w:hAnsi="Times New Roman" w:cs="Times New Roman"/>
      <w:sz w:val="30"/>
      <w:szCs w:val="24"/>
      <w:lang w:eastAsia="ru-RU"/>
    </w:rPr>
  </w:style>
  <w:style w:type="character" w:customStyle="1" w:styleId="afd">
    <w:name w:val="_Основной с красной строки Знак"/>
    <w:link w:val="afc"/>
    <w:locked/>
    <w:rsid w:val="00A57D89"/>
    <w:rPr>
      <w:rFonts w:ascii="Times New Roman" w:eastAsia="Times New Roman" w:hAnsi="Times New Roman" w:cs="Times New Roman"/>
      <w:sz w:val="30"/>
      <w:szCs w:val="24"/>
      <w:lang w:eastAsia="ru-RU"/>
    </w:rPr>
  </w:style>
  <w:style w:type="paragraph" w:customStyle="1" w:styleId="2c">
    <w:name w:val="Заголовок2_подраздела"/>
    <w:uiPriority w:val="99"/>
    <w:rsid w:val="00A57D89"/>
    <w:pPr>
      <w:keepNext/>
      <w:keepLines/>
      <w:tabs>
        <w:tab w:val="num" w:pos="0"/>
      </w:tabs>
      <w:spacing w:before="120" w:after="120" w:line="240" w:lineRule="auto"/>
      <w:ind w:left="720"/>
      <w:jc w:val="both"/>
    </w:pPr>
    <w:rPr>
      <w:rFonts w:ascii="Calibri" w:eastAsia="Times New Roman" w:hAnsi="Calibri" w:cs="Arial"/>
      <w:b/>
      <w:bCs/>
      <w:szCs w:val="28"/>
      <w:lang w:eastAsia="ru-RU"/>
    </w:rPr>
  </w:style>
  <w:style w:type="paragraph" w:styleId="afe">
    <w:name w:val="Revision"/>
    <w:hidden/>
    <w:uiPriority w:val="99"/>
    <w:semiHidden/>
    <w:rsid w:val="00A57D89"/>
    <w:pPr>
      <w:spacing w:after="0" w:line="240" w:lineRule="auto"/>
    </w:pPr>
    <w:rPr>
      <w:rFonts w:ascii="Cambria" w:eastAsia="Times New Roman" w:hAnsi="Cambria" w:cs="Times New Roman"/>
      <w:sz w:val="20"/>
      <w:szCs w:val="20"/>
      <w:lang w:eastAsia="ru-RU"/>
    </w:rPr>
  </w:style>
  <w:style w:type="paragraph" w:styleId="aff">
    <w:name w:val="header"/>
    <w:basedOn w:val="a9"/>
    <w:link w:val="aff0"/>
    <w:uiPriority w:val="99"/>
    <w:unhideWhenUsed/>
    <w:rsid w:val="00A57D89"/>
    <w:pPr>
      <w:tabs>
        <w:tab w:val="center" w:pos="4677"/>
        <w:tab w:val="right" w:pos="9355"/>
      </w:tabs>
      <w:spacing w:after="0" w:line="240" w:lineRule="auto"/>
    </w:pPr>
    <w:rPr>
      <w:rFonts w:ascii="Cambria" w:eastAsia="Times New Roman" w:hAnsi="Cambria" w:cs="Times New Roman"/>
      <w:sz w:val="20"/>
      <w:szCs w:val="20"/>
      <w:lang w:eastAsia="ru-RU"/>
    </w:rPr>
  </w:style>
  <w:style w:type="character" w:customStyle="1" w:styleId="aff0">
    <w:name w:val="Верхний колонтитул Знак"/>
    <w:basedOn w:val="aa"/>
    <w:link w:val="aff"/>
    <w:uiPriority w:val="99"/>
    <w:rsid w:val="00A57D89"/>
    <w:rPr>
      <w:rFonts w:ascii="Cambria" w:eastAsia="Times New Roman" w:hAnsi="Cambria" w:cs="Times New Roman"/>
      <w:sz w:val="20"/>
      <w:szCs w:val="20"/>
      <w:lang w:eastAsia="ru-RU"/>
    </w:rPr>
  </w:style>
  <w:style w:type="paragraph" w:styleId="aff1">
    <w:name w:val="footer"/>
    <w:aliases w:val="Не удалять!"/>
    <w:basedOn w:val="a9"/>
    <w:link w:val="aff2"/>
    <w:unhideWhenUsed/>
    <w:rsid w:val="00A57D89"/>
    <w:pPr>
      <w:tabs>
        <w:tab w:val="center" w:pos="4677"/>
        <w:tab w:val="right" w:pos="9355"/>
      </w:tabs>
      <w:spacing w:after="0" w:line="240" w:lineRule="auto"/>
    </w:pPr>
    <w:rPr>
      <w:rFonts w:ascii="Cambria" w:eastAsia="Times New Roman" w:hAnsi="Cambria" w:cs="Times New Roman"/>
      <w:sz w:val="20"/>
      <w:szCs w:val="20"/>
      <w:lang w:eastAsia="ru-RU"/>
    </w:rPr>
  </w:style>
  <w:style w:type="character" w:customStyle="1" w:styleId="aff2">
    <w:name w:val="Нижний колонтитул Знак"/>
    <w:aliases w:val="Не удалять! Знак"/>
    <w:basedOn w:val="aa"/>
    <w:link w:val="aff1"/>
    <w:rsid w:val="00A57D89"/>
    <w:rPr>
      <w:rFonts w:ascii="Cambria" w:eastAsia="Times New Roman" w:hAnsi="Cambria" w:cs="Times New Roman"/>
      <w:sz w:val="20"/>
      <w:szCs w:val="20"/>
      <w:lang w:eastAsia="ru-RU"/>
    </w:rPr>
  </w:style>
  <w:style w:type="paragraph" w:styleId="aff3">
    <w:name w:val="footnote text"/>
    <w:basedOn w:val="a9"/>
    <w:link w:val="aff4"/>
    <w:uiPriority w:val="99"/>
    <w:semiHidden/>
    <w:unhideWhenUsed/>
    <w:rsid w:val="00A57D89"/>
    <w:pPr>
      <w:spacing w:after="0" w:line="240" w:lineRule="auto"/>
    </w:pPr>
    <w:rPr>
      <w:rFonts w:ascii="Cambria" w:eastAsia="Times New Roman" w:hAnsi="Cambria" w:cs="Times New Roman"/>
      <w:sz w:val="20"/>
      <w:szCs w:val="20"/>
      <w:lang w:eastAsia="ru-RU"/>
    </w:rPr>
  </w:style>
  <w:style w:type="character" w:customStyle="1" w:styleId="aff4">
    <w:name w:val="Текст сноски Знак"/>
    <w:basedOn w:val="aa"/>
    <w:link w:val="aff3"/>
    <w:uiPriority w:val="99"/>
    <w:semiHidden/>
    <w:rsid w:val="00A57D89"/>
    <w:rPr>
      <w:rFonts w:ascii="Cambria" w:eastAsia="Times New Roman" w:hAnsi="Cambria" w:cs="Times New Roman"/>
      <w:sz w:val="20"/>
      <w:szCs w:val="20"/>
      <w:lang w:eastAsia="ru-RU"/>
    </w:rPr>
  </w:style>
  <w:style w:type="character" w:styleId="aff5">
    <w:name w:val="footnote reference"/>
    <w:basedOn w:val="aa"/>
    <w:uiPriority w:val="99"/>
    <w:semiHidden/>
    <w:unhideWhenUsed/>
    <w:rsid w:val="00A57D89"/>
    <w:rPr>
      <w:vertAlign w:val="superscript"/>
    </w:rPr>
  </w:style>
  <w:style w:type="paragraph" w:customStyle="1" w:styleId="ConsPlusNormal">
    <w:name w:val="ConsPlusNormal"/>
    <w:link w:val="ConsPlusNormal0"/>
    <w:rsid w:val="00A57D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6">
    <w:name w:val="ЕЭК название"/>
    <w:basedOn w:val="ConsPlusNormal"/>
    <w:link w:val="aff7"/>
    <w:qFormat/>
    <w:rsid w:val="00A57D89"/>
    <w:pPr>
      <w:widowControl/>
      <w:ind w:firstLine="0"/>
      <w:jc w:val="center"/>
    </w:pPr>
    <w:rPr>
      <w:rFonts w:ascii="Times New Roman" w:hAnsi="Times New Roman" w:cs="Times New Roman"/>
      <w:b/>
      <w:bCs/>
      <w:sz w:val="30"/>
      <w:szCs w:val="30"/>
    </w:rPr>
  </w:style>
  <w:style w:type="paragraph" w:customStyle="1" w:styleId="1-">
    <w:name w:val="ЕЭК 1-й уровень"/>
    <w:basedOn w:val="13"/>
    <w:link w:val="1-0"/>
    <w:qFormat/>
    <w:rsid w:val="00A57D89"/>
    <w:pPr>
      <w:tabs>
        <w:tab w:val="left" w:pos="284"/>
      </w:tabs>
      <w:spacing w:before="240" w:after="240"/>
    </w:pPr>
    <w:rPr>
      <w:b w:val="0"/>
      <w:szCs w:val="16"/>
    </w:rPr>
  </w:style>
  <w:style w:type="character" w:customStyle="1" w:styleId="ConsPlusNormal0">
    <w:name w:val="ConsPlusNormal Знак"/>
    <w:basedOn w:val="aa"/>
    <w:link w:val="ConsPlusNormal"/>
    <w:rsid w:val="00A57D89"/>
    <w:rPr>
      <w:rFonts w:ascii="Arial" w:eastAsia="Times New Roman" w:hAnsi="Arial" w:cs="Arial"/>
      <w:sz w:val="20"/>
      <w:szCs w:val="20"/>
      <w:lang w:eastAsia="ru-RU"/>
    </w:rPr>
  </w:style>
  <w:style w:type="character" w:customStyle="1" w:styleId="aff7">
    <w:name w:val="ЕЭК название Знак"/>
    <w:basedOn w:val="ConsPlusNormal0"/>
    <w:link w:val="aff6"/>
    <w:rsid w:val="00A57D89"/>
    <w:rPr>
      <w:rFonts w:ascii="Times New Roman" w:eastAsia="Times New Roman" w:hAnsi="Times New Roman" w:cs="Times New Roman"/>
      <w:b/>
      <w:bCs/>
      <w:sz w:val="30"/>
      <w:szCs w:val="30"/>
      <w:lang w:eastAsia="ru-RU"/>
    </w:rPr>
  </w:style>
  <w:style w:type="paragraph" w:customStyle="1" w:styleId="2-">
    <w:name w:val="ЕЭК 2-й уровень"/>
    <w:basedOn w:val="20"/>
    <w:next w:val="af3"/>
    <w:link w:val="2-0"/>
    <w:qFormat/>
    <w:rsid w:val="00A57D89"/>
    <w:pPr>
      <w:numPr>
        <w:numId w:val="8"/>
      </w:numPr>
      <w:tabs>
        <w:tab w:val="left" w:pos="426"/>
      </w:tabs>
      <w:spacing w:line="360" w:lineRule="auto"/>
    </w:pPr>
    <w:rPr>
      <w:b w:val="0"/>
    </w:rPr>
  </w:style>
  <w:style w:type="character" w:customStyle="1" w:styleId="16">
    <w:name w:val="1 Знак"/>
    <w:basedOn w:val="aa"/>
    <w:link w:val="10"/>
    <w:rsid w:val="00A57D89"/>
    <w:rPr>
      <w:rFonts w:ascii="Times New Roman" w:eastAsia="Times New Roman" w:hAnsi="Times New Roman" w:cs="Times New Roman"/>
      <w:b/>
      <w:sz w:val="28"/>
      <w:szCs w:val="20"/>
      <w:lang w:eastAsia="ru-RU"/>
    </w:rPr>
  </w:style>
  <w:style w:type="character" w:customStyle="1" w:styleId="1-0">
    <w:name w:val="ЕЭК 1-й уровень Знак"/>
    <w:basedOn w:val="16"/>
    <w:link w:val="1-"/>
    <w:rsid w:val="00A57D89"/>
    <w:rPr>
      <w:rFonts w:ascii="Times New Roman" w:eastAsia="Times New Roman" w:hAnsi="Times New Roman" w:cs="Times New Roman"/>
      <w:b w:val="0"/>
      <w:sz w:val="30"/>
      <w:szCs w:val="16"/>
      <w:lang w:eastAsia="ru-RU"/>
    </w:rPr>
  </w:style>
  <w:style w:type="character" w:customStyle="1" w:styleId="321">
    <w:name w:val="32 Знак"/>
    <w:basedOn w:val="aa"/>
    <w:link w:val="320"/>
    <w:rsid w:val="00A57D89"/>
    <w:rPr>
      <w:rFonts w:ascii="Times New Roman" w:eastAsia="Times New Roman" w:hAnsi="Times New Roman" w:cs="Times New Roman"/>
      <w:sz w:val="28"/>
      <w:szCs w:val="20"/>
      <w:lang w:eastAsia="ru-RU"/>
    </w:rPr>
  </w:style>
  <w:style w:type="character" w:customStyle="1" w:styleId="2-0">
    <w:name w:val="ЕЭК 2-й уровень Знак"/>
    <w:basedOn w:val="321"/>
    <w:link w:val="2-"/>
    <w:rsid w:val="00A57D89"/>
    <w:rPr>
      <w:rFonts w:ascii="Times New Roman Полужирный" w:eastAsia="MS Mincho" w:hAnsi="Times New Roman Полужирный" w:cs="Times New Roman"/>
      <w:bCs/>
      <w:sz w:val="30"/>
      <w:szCs w:val="30"/>
      <w:lang w:eastAsia="ru-RU"/>
    </w:rPr>
  </w:style>
  <w:style w:type="paragraph" w:customStyle="1" w:styleId="3-">
    <w:name w:val="ЕЭК 3-й уровень"/>
    <w:basedOn w:val="310"/>
    <w:link w:val="3-0"/>
    <w:qFormat/>
    <w:rsid w:val="00A57D89"/>
    <w:pPr>
      <w:keepNext/>
      <w:numPr>
        <w:ilvl w:val="0"/>
        <w:numId w:val="0"/>
      </w:numPr>
      <w:spacing w:before="0" w:after="0" w:line="360" w:lineRule="auto"/>
      <w:ind w:firstLine="709"/>
    </w:pPr>
    <w:rPr>
      <w:sz w:val="30"/>
      <w:szCs w:val="30"/>
    </w:rPr>
  </w:style>
  <w:style w:type="character" w:customStyle="1" w:styleId="311">
    <w:name w:val="31 Знак"/>
    <w:basedOn w:val="aa"/>
    <w:link w:val="310"/>
    <w:rsid w:val="00A57D89"/>
    <w:rPr>
      <w:rFonts w:ascii="Times New Roman" w:eastAsia="Times New Roman" w:hAnsi="Times New Roman" w:cs="Times New Roman"/>
      <w:sz w:val="28"/>
      <w:szCs w:val="20"/>
      <w:lang w:eastAsia="ru-RU"/>
    </w:rPr>
  </w:style>
  <w:style w:type="character" w:customStyle="1" w:styleId="3-0">
    <w:name w:val="ЕЭК 3-й уровень Знак"/>
    <w:basedOn w:val="311"/>
    <w:link w:val="3-"/>
    <w:rsid w:val="00A57D89"/>
    <w:rPr>
      <w:rFonts w:ascii="Times New Roman" w:eastAsia="Times New Roman" w:hAnsi="Times New Roman" w:cs="Times New Roman"/>
      <w:sz w:val="30"/>
      <w:szCs w:val="30"/>
      <w:lang w:eastAsia="ru-RU"/>
    </w:rPr>
  </w:style>
  <w:style w:type="paragraph" w:styleId="aff8">
    <w:name w:val="caption"/>
    <w:aliases w:val="Название объекта Рисунок"/>
    <w:basedOn w:val="a9"/>
    <w:next w:val="a9"/>
    <w:link w:val="aff9"/>
    <w:uiPriority w:val="35"/>
    <w:qFormat/>
    <w:rsid w:val="00A57D89"/>
    <w:pPr>
      <w:spacing w:after="120" w:line="360" w:lineRule="auto"/>
      <w:jc w:val="center"/>
    </w:pPr>
    <w:rPr>
      <w:rFonts w:ascii="Times New Roman" w:eastAsia="Times New Roman" w:hAnsi="Times New Roman" w:cs="Times New Roman"/>
      <w:bCs/>
      <w:sz w:val="28"/>
      <w:szCs w:val="18"/>
    </w:rPr>
  </w:style>
  <w:style w:type="paragraph" w:customStyle="1" w:styleId="affa">
    <w:name w:val="_Титул_Название документа"/>
    <w:basedOn w:val="a9"/>
    <w:link w:val="affb"/>
    <w:uiPriority w:val="99"/>
    <w:rsid w:val="00A57D89"/>
    <w:pPr>
      <w:spacing w:before="1500" w:after="0" w:line="240" w:lineRule="auto"/>
      <w:jc w:val="center"/>
    </w:pPr>
    <w:rPr>
      <w:rFonts w:ascii="Times New Roman" w:eastAsia="Times New Roman" w:hAnsi="Times New Roman" w:cs="Times New Roman"/>
      <w:b/>
      <w:caps/>
      <w:sz w:val="32"/>
      <w:szCs w:val="24"/>
      <w:lang w:eastAsia="ru-RU"/>
    </w:rPr>
  </w:style>
  <w:style w:type="paragraph" w:customStyle="1" w:styleId="affc">
    <w:name w:val="_Титул_Название сервиса"/>
    <w:basedOn w:val="a9"/>
    <w:link w:val="affd"/>
    <w:uiPriority w:val="99"/>
    <w:rsid w:val="00A57D89"/>
    <w:pPr>
      <w:spacing w:before="120" w:after="0" w:line="240" w:lineRule="auto"/>
      <w:jc w:val="center"/>
    </w:pPr>
    <w:rPr>
      <w:rFonts w:ascii="Times New Roman" w:eastAsia="Times New Roman" w:hAnsi="Times New Roman" w:cs="Times New Roman"/>
      <w:b/>
      <w:sz w:val="36"/>
      <w:szCs w:val="36"/>
      <w:lang w:eastAsia="ru-RU"/>
    </w:rPr>
  </w:style>
  <w:style w:type="character" w:customStyle="1" w:styleId="affd">
    <w:name w:val="_Титул_Название сервиса Знак"/>
    <w:link w:val="affc"/>
    <w:uiPriority w:val="99"/>
    <w:locked/>
    <w:rsid w:val="00A57D89"/>
    <w:rPr>
      <w:rFonts w:ascii="Times New Roman" w:eastAsia="Times New Roman" w:hAnsi="Times New Roman" w:cs="Times New Roman"/>
      <w:b/>
      <w:sz w:val="36"/>
      <w:szCs w:val="36"/>
      <w:lang w:eastAsia="ru-RU"/>
    </w:rPr>
  </w:style>
  <w:style w:type="character" w:customStyle="1" w:styleId="affb">
    <w:name w:val="_Титул_Название документа Знак"/>
    <w:link w:val="affa"/>
    <w:uiPriority w:val="99"/>
    <w:locked/>
    <w:rsid w:val="00A57D89"/>
    <w:rPr>
      <w:rFonts w:ascii="Times New Roman" w:eastAsia="Times New Roman" w:hAnsi="Times New Roman" w:cs="Times New Roman"/>
      <w:b/>
      <w:caps/>
      <w:sz w:val="32"/>
      <w:szCs w:val="24"/>
      <w:lang w:eastAsia="ru-RU"/>
    </w:rPr>
  </w:style>
  <w:style w:type="paragraph" w:customStyle="1" w:styleId="affe">
    <w:name w:val="_Титул_НЮГК"/>
    <w:basedOn w:val="a9"/>
    <w:uiPriority w:val="99"/>
    <w:rsid w:val="00A57D89"/>
    <w:pPr>
      <w:widowControl w:val="0"/>
      <w:autoSpaceDN w:val="0"/>
      <w:adjustRightInd w:val="0"/>
      <w:spacing w:before="200" w:after="0" w:line="360" w:lineRule="atLeast"/>
      <w:jc w:val="center"/>
      <w:textAlignment w:val="baseline"/>
    </w:pPr>
    <w:rPr>
      <w:rFonts w:ascii="Times New Roman" w:eastAsia="Times New Roman" w:hAnsi="Times New Roman" w:cs="Times New Roman"/>
      <w:sz w:val="28"/>
      <w:szCs w:val="20"/>
      <w:lang w:eastAsia="ru-RU"/>
    </w:rPr>
  </w:style>
  <w:style w:type="paragraph" w:customStyle="1" w:styleId="afff">
    <w:name w:val="_Титул_Дата"/>
    <w:basedOn w:val="a9"/>
    <w:uiPriority w:val="99"/>
    <w:rsid w:val="00A57D89"/>
    <w:pPr>
      <w:spacing w:before="200" w:after="0" w:line="240" w:lineRule="auto"/>
      <w:ind w:left="284" w:firstLine="567"/>
    </w:pPr>
    <w:rPr>
      <w:rFonts w:ascii="Times New Roman" w:eastAsia="Times New Roman" w:hAnsi="Times New Roman" w:cs="Times New Roman"/>
      <w:b/>
      <w:sz w:val="28"/>
      <w:szCs w:val="24"/>
      <w:lang w:eastAsia="ru-RU"/>
    </w:rPr>
  </w:style>
  <w:style w:type="paragraph" w:styleId="afff0">
    <w:name w:val="Title"/>
    <w:basedOn w:val="a9"/>
    <w:next w:val="a9"/>
    <w:link w:val="afff1"/>
    <w:qFormat/>
    <w:rsid w:val="00A57D8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f1">
    <w:name w:val="Название Знак"/>
    <w:basedOn w:val="aa"/>
    <w:link w:val="afff0"/>
    <w:rsid w:val="00A57D89"/>
    <w:rPr>
      <w:rFonts w:ascii="Cambria" w:eastAsia="Times New Roman" w:hAnsi="Cambria" w:cs="Times New Roman"/>
      <w:color w:val="17365D"/>
      <w:spacing w:val="5"/>
      <w:kern w:val="28"/>
      <w:sz w:val="52"/>
      <w:szCs w:val="52"/>
    </w:rPr>
  </w:style>
  <w:style w:type="paragraph" w:styleId="afff2">
    <w:name w:val="Subtitle"/>
    <w:basedOn w:val="a9"/>
    <w:next w:val="a9"/>
    <w:link w:val="afff3"/>
    <w:qFormat/>
    <w:rsid w:val="00A57D89"/>
    <w:pPr>
      <w:numPr>
        <w:ilvl w:val="1"/>
      </w:numPr>
      <w:ind w:firstLine="709"/>
    </w:pPr>
    <w:rPr>
      <w:rFonts w:ascii="Cambria" w:eastAsia="Times New Roman" w:hAnsi="Cambria" w:cs="Times New Roman"/>
      <w:i/>
      <w:iCs/>
      <w:color w:val="4F81BD"/>
      <w:spacing w:val="15"/>
      <w:sz w:val="28"/>
      <w:szCs w:val="24"/>
    </w:rPr>
  </w:style>
  <w:style w:type="character" w:customStyle="1" w:styleId="afff3">
    <w:name w:val="Подзаголовок Знак"/>
    <w:basedOn w:val="aa"/>
    <w:link w:val="afff2"/>
    <w:rsid w:val="00A57D89"/>
    <w:rPr>
      <w:rFonts w:ascii="Cambria" w:eastAsia="Times New Roman" w:hAnsi="Cambria" w:cs="Times New Roman"/>
      <w:i/>
      <w:iCs/>
      <w:color w:val="4F81BD"/>
      <w:spacing w:val="15"/>
      <w:sz w:val="28"/>
      <w:szCs w:val="24"/>
    </w:rPr>
  </w:style>
  <w:style w:type="character" w:styleId="afff4">
    <w:name w:val="Strong"/>
    <w:qFormat/>
    <w:rsid w:val="00A57D89"/>
    <w:rPr>
      <w:rFonts w:cs="Times New Roman"/>
      <w:b/>
    </w:rPr>
  </w:style>
  <w:style w:type="character" w:styleId="afff5">
    <w:name w:val="Emphasis"/>
    <w:qFormat/>
    <w:rsid w:val="00A57D89"/>
    <w:rPr>
      <w:rFonts w:cs="Times New Roman"/>
      <w:i/>
    </w:rPr>
  </w:style>
  <w:style w:type="paragraph" w:customStyle="1" w:styleId="210">
    <w:name w:val="Средняя сетка 21"/>
    <w:uiPriority w:val="99"/>
    <w:qFormat/>
    <w:rsid w:val="00A57D89"/>
    <w:pPr>
      <w:spacing w:after="0" w:line="240" w:lineRule="auto"/>
    </w:pPr>
    <w:rPr>
      <w:rFonts w:ascii="Calibri" w:eastAsia="Times New Roman" w:hAnsi="Calibri" w:cs="Times New Roman"/>
    </w:rPr>
  </w:style>
  <w:style w:type="paragraph" w:customStyle="1" w:styleId="-11">
    <w:name w:val="Цветной список - Акцент 11"/>
    <w:basedOn w:val="a9"/>
    <w:uiPriority w:val="99"/>
    <w:qFormat/>
    <w:rsid w:val="00A57D89"/>
    <w:pPr>
      <w:ind w:left="720"/>
      <w:contextualSpacing/>
    </w:pPr>
    <w:rPr>
      <w:rFonts w:ascii="Times New Roman" w:eastAsia="Times New Roman" w:hAnsi="Times New Roman" w:cs="Times New Roman"/>
      <w:sz w:val="28"/>
    </w:rPr>
  </w:style>
  <w:style w:type="paragraph" w:customStyle="1" w:styleId="-110">
    <w:name w:val="Цветная сетка - Акцент 11"/>
    <w:basedOn w:val="a9"/>
    <w:next w:val="a9"/>
    <w:link w:val="-1"/>
    <w:uiPriority w:val="99"/>
    <w:qFormat/>
    <w:rsid w:val="00A57D89"/>
    <w:rPr>
      <w:rFonts w:ascii="Times New Roman" w:eastAsia="Times New Roman" w:hAnsi="Times New Roman" w:cs="Times New Roman"/>
      <w:i/>
      <w:iCs/>
      <w:color w:val="000000"/>
      <w:sz w:val="28"/>
    </w:rPr>
  </w:style>
  <w:style w:type="paragraph" w:customStyle="1" w:styleId="-21">
    <w:name w:val="Светлая заливка - Акцент 21"/>
    <w:basedOn w:val="a9"/>
    <w:next w:val="a9"/>
    <w:link w:val="-2"/>
    <w:uiPriority w:val="99"/>
    <w:qFormat/>
    <w:rsid w:val="00A57D89"/>
    <w:pPr>
      <w:pBdr>
        <w:bottom w:val="single" w:sz="4" w:space="4" w:color="4F81BD"/>
      </w:pBdr>
      <w:spacing w:before="200" w:after="280"/>
      <w:ind w:left="936" w:right="936"/>
    </w:pPr>
    <w:rPr>
      <w:rFonts w:ascii="Times New Roman" w:eastAsia="Times New Roman" w:hAnsi="Times New Roman" w:cs="Times New Roman"/>
      <w:b/>
      <w:bCs/>
      <w:i/>
      <w:iCs/>
      <w:color w:val="4F81BD"/>
      <w:sz w:val="28"/>
    </w:rPr>
  </w:style>
  <w:style w:type="character" w:customStyle="1" w:styleId="-1">
    <w:name w:val="Цветная сетка - Акцент 1 Знак"/>
    <w:link w:val="-110"/>
    <w:uiPriority w:val="99"/>
    <w:locked/>
    <w:rsid w:val="00A57D89"/>
    <w:rPr>
      <w:rFonts w:ascii="Times New Roman" w:eastAsia="Times New Roman" w:hAnsi="Times New Roman" w:cs="Times New Roman"/>
      <w:i/>
      <w:iCs/>
      <w:color w:val="000000"/>
      <w:sz w:val="28"/>
    </w:rPr>
  </w:style>
  <w:style w:type="character" w:styleId="afff6">
    <w:name w:val="Subtle Emphasis"/>
    <w:uiPriority w:val="99"/>
    <w:qFormat/>
    <w:rsid w:val="00A57D89"/>
    <w:rPr>
      <w:i/>
      <w:color w:val="808080"/>
    </w:rPr>
  </w:style>
  <w:style w:type="character" w:customStyle="1" w:styleId="-2">
    <w:name w:val="Светлая заливка - Акцент 2 Знак"/>
    <w:link w:val="-21"/>
    <w:uiPriority w:val="99"/>
    <w:locked/>
    <w:rsid w:val="00A57D89"/>
    <w:rPr>
      <w:rFonts w:ascii="Times New Roman" w:eastAsia="Times New Roman" w:hAnsi="Times New Roman" w:cs="Times New Roman"/>
      <w:b/>
      <w:bCs/>
      <w:i/>
      <w:iCs/>
      <w:color w:val="4F81BD"/>
      <w:sz w:val="28"/>
    </w:rPr>
  </w:style>
  <w:style w:type="character" w:styleId="afff7">
    <w:name w:val="Intense Emphasis"/>
    <w:uiPriority w:val="99"/>
    <w:qFormat/>
    <w:rsid w:val="00A57D89"/>
    <w:rPr>
      <w:b/>
      <w:i/>
      <w:color w:val="4F81BD"/>
    </w:rPr>
  </w:style>
  <w:style w:type="character" w:styleId="afff8">
    <w:name w:val="Subtle Reference"/>
    <w:uiPriority w:val="31"/>
    <w:qFormat/>
    <w:rsid w:val="00A57D89"/>
    <w:rPr>
      <w:smallCaps/>
      <w:color w:val="C0504D"/>
      <w:u w:val="single"/>
    </w:rPr>
  </w:style>
  <w:style w:type="character" w:styleId="afff9">
    <w:name w:val="Intense Reference"/>
    <w:uiPriority w:val="99"/>
    <w:qFormat/>
    <w:rsid w:val="00A57D89"/>
    <w:rPr>
      <w:b/>
      <w:smallCaps/>
      <w:color w:val="C0504D"/>
      <w:spacing w:val="5"/>
      <w:u w:val="single"/>
    </w:rPr>
  </w:style>
  <w:style w:type="character" w:styleId="afffa">
    <w:name w:val="Book Title"/>
    <w:uiPriority w:val="99"/>
    <w:qFormat/>
    <w:rsid w:val="00A57D89"/>
    <w:rPr>
      <w:b/>
      <w:smallCaps/>
      <w:spacing w:val="5"/>
    </w:rPr>
  </w:style>
  <w:style w:type="paragraph" w:styleId="afffb">
    <w:name w:val="TOC Heading"/>
    <w:basedOn w:val="a9"/>
    <w:next w:val="a9"/>
    <w:uiPriority w:val="39"/>
    <w:qFormat/>
    <w:rsid w:val="00A57D89"/>
    <w:rPr>
      <w:rFonts w:ascii="Times New Roman" w:eastAsia="Times New Roman" w:hAnsi="Times New Roman" w:cs="Times New Roman"/>
      <w:sz w:val="28"/>
    </w:rPr>
  </w:style>
  <w:style w:type="paragraph" w:customStyle="1" w:styleId="afffc">
    <w:name w:val="Табл. Заголовок"/>
    <w:basedOn w:val="a9"/>
    <w:qFormat/>
    <w:rsid w:val="00A57D89"/>
    <w:pPr>
      <w:keepNext/>
      <w:keepLines/>
      <w:spacing w:after="0" w:line="240" w:lineRule="auto"/>
      <w:jc w:val="center"/>
    </w:pPr>
    <w:rPr>
      <w:rFonts w:ascii="Times New Roman" w:eastAsia="Times New Roman" w:hAnsi="Times New Roman" w:cs="Arial"/>
      <w:b/>
      <w:bCs/>
      <w:color w:val="000000"/>
      <w:sz w:val="24"/>
      <w:szCs w:val="20"/>
      <w:lang w:eastAsia="ru-RU"/>
    </w:rPr>
  </w:style>
  <w:style w:type="paragraph" w:customStyle="1" w:styleId="afffd">
    <w:name w:val="Табл. текст влево"/>
    <w:basedOn w:val="a9"/>
    <w:qFormat/>
    <w:rsid w:val="00A57D89"/>
    <w:pPr>
      <w:spacing w:after="0" w:line="240" w:lineRule="auto"/>
    </w:pPr>
    <w:rPr>
      <w:rFonts w:ascii="Times New Roman" w:eastAsia="Times New Roman" w:hAnsi="Times New Roman" w:cs="Arial"/>
      <w:bCs/>
      <w:sz w:val="24"/>
      <w:szCs w:val="20"/>
      <w:lang w:eastAsia="ru-RU"/>
    </w:rPr>
  </w:style>
  <w:style w:type="paragraph" w:customStyle="1" w:styleId="afffe">
    <w:name w:val="Название таблицы"/>
    <w:basedOn w:val="a9"/>
    <w:link w:val="affff"/>
    <w:qFormat/>
    <w:rsid w:val="00A57D89"/>
    <w:pPr>
      <w:keepNext/>
      <w:spacing w:before="120" w:after="0" w:line="360" w:lineRule="auto"/>
      <w:jc w:val="right"/>
    </w:pPr>
    <w:rPr>
      <w:rFonts w:ascii="Times New Roman" w:eastAsia="Times New Roman" w:hAnsi="Times New Roman" w:cs="Times New Roman"/>
      <w:bCs/>
      <w:sz w:val="28"/>
      <w:szCs w:val="20"/>
      <w:lang w:eastAsia="ru-RU"/>
    </w:rPr>
  </w:style>
  <w:style w:type="character" w:customStyle="1" w:styleId="affff">
    <w:name w:val="Название таблицы Знак"/>
    <w:link w:val="afffe"/>
    <w:locked/>
    <w:rsid w:val="00A57D89"/>
    <w:rPr>
      <w:rFonts w:ascii="Times New Roman" w:eastAsia="Times New Roman" w:hAnsi="Times New Roman" w:cs="Times New Roman"/>
      <w:bCs/>
      <w:sz w:val="28"/>
      <w:szCs w:val="20"/>
      <w:lang w:eastAsia="ru-RU"/>
    </w:rPr>
  </w:style>
  <w:style w:type="paragraph" w:customStyle="1" w:styleId="affff0">
    <w:name w:val="Руководство по заполнению"/>
    <w:basedOn w:val="afc"/>
    <w:link w:val="affff1"/>
    <w:uiPriority w:val="99"/>
    <w:rsid w:val="00A57D89"/>
    <w:pPr>
      <w:spacing w:after="120"/>
    </w:pPr>
    <w:rPr>
      <w:color w:val="7F7F7F"/>
    </w:rPr>
  </w:style>
  <w:style w:type="paragraph" w:customStyle="1" w:styleId="affff2">
    <w:name w:val="Пример заполнения"/>
    <w:basedOn w:val="afc"/>
    <w:link w:val="affff3"/>
    <w:uiPriority w:val="99"/>
    <w:rsid w:val="00A57D89"/>
    <w:pPr>
      <w:spacing w:after="120"/>
    </w:pPr>
    <w:rPr>
      <w:i/>
      <w:color w:val="7F7F7F"/>
    </w:rPr>
  </w:style>
  <w:style w:type="character" w:customStyle="1" w:styleId="affff1">
    <w:name w:val="Руководство по заполнению Знак"/>
    <w:link w:val="affff0"/>
    <w:uiPriority w:val="99"/>
    <w:locked/>
    <w:rsid w:val="00A57D89"/>
    <w:rPr>
      <w:rFonts w:ascii="Times New Roman" w:eastAsia="Times New Roman" w:hAnsi="Times New Roman" w:cs="Times New Roman"/>
      <w:color w:val="7F7F7F"/>
      <w:sz w:val="30"/>
      <w:szCs w:val="24"/>
      <w:lang w:eastAsia="ru-RU"/>
    </w:rPr>
  </w:style>
  <w:style w:type="paragraph" w:customStyle="1" w:styleId="affff4">
    <w:name w:val="Элемент модели"/>
    <w:basedOn w:val="afc"/>
    <w:link w:val="affff5"/>
    <w:uiPriority w:val="99"/>
    <w:rsid w:val="00A57D89"/>
    <w:rPr>
      <w:i/>
      <w:color w:val="0000FF"/>
    </w:rPr>
  </w:style>
  <w:style w:type="character" w:customStyle="1" w:styleId="affff6">
    <w:name w:val="Элемент описания"/>
    <w:uiPriority w:val="99"/>
    <w:rsid w:val="00A57D89"/>
    <w:rPr>
      <w:rFonts w:ascii="Times New Roman" w:hAnsi="Times New Roman"/>
      <w:i/>
      <w:color w:val="0000FF"/>
      <w:sz w:val="24"/>
    </w:rPr>
  </w:style>
  <w:style w:type="character" w:customStyle="1" w:styleId="affff3">
    <w:name w:val="Пример заполнения Знак"/>
    <w:link w:val="affff2"/>
    <w:uiPriority w:val="99"/>
    <w:locked/>
    <w:rsid w:val="00A57D89"/>
    <w:rPr>
      <w:rFonts w:ascii="Times New Roman" w:eastAsia="Times New Roman" w:hAnsi="Times New Roman" w:cs="Times New Roman"/>
      <w:i/>
      <w:color w:val="7F7F7F"/>
      <w:sz w:val="30"/>
      <w:szCs w:val="24"/>
      <w:lang w:eastAsia="ru-RU"/>
    </w:rPr>
  </w:style>
  <w:style w:type="paragraph" w:customStyle="1" w:styleId="affff7">
    <w:name w:val="_Заголовок таблицы"/>
    <w:uiPriority w:val="99"/>
    <w:rsid w:val="00A57D89"/>
    <w:pPr>
      <w:keepNext/>
      <w:spacing w:before="120" w:after="120" w:line="240" w:lineRule="auto"/>
      <w:jc w:val="center"/>
    </w:pPr>
    <w:rPr>
      <w:rFonts w:ascii="Times New Roman" w:eastAsia="Times New Roman" w:hAnsi="Times New Roman" w:cs="Times New Roman"/>
      <w:b/>
      <w:sz w:val="24"/>
      <w:szCs w:val="24"/>
      <w:lang w:eastAsia="ru-RU"/>
    </w:rPr>
  </w:style>
  <w:style w:type="character" w:customStyle="1" w:styleId="affff5">
    <w:name w:val="Элемент модели Знак"/>
    <w:link w:val="affff4"/>
    <w:uiPriority w:val="99"/>
    <w:locked/>
    <w:rsid w:val="00A57D89"/>
    <w:rPr>
      <w:rFonts w:ascii="Times New Roman" w:eastAsia="Times New Roman" w:hAnsi="Times New Roman" w:cs="Times New Roman"/>
      <w:i/>
      <w:color w:val="0000FF"/>
      <w:sz w:val="30"/>
      <w:szCs w:val="24"/>
      <w:lang w:eastAsia="ru-RU"/>
    </w:rPr>
  </w:style>
  <w:style w:type="paragraph" w:customStyle="1" w:styleId="affff8">
    <w:name w:val="_Заголовок без нумерации Не в оглавлении"/>
    <w:basedOn w:val="13"/>
    <w:link w:val="affff9"/>
    <w:uiPriority w:val="99"/>
    <w:rsid w:val="00A57D89"/>
    <w:pPr>
      <w:pageBreakBefore/>
      <w:widowControl w:val="0"/>
      <w:tabs>
        <w:tab w:val="left" w:pos="1559"/>
      </w:tabs>
      <w:autoSpaceDN w:val="0"/>
      <w:adjustRightInd w:val="0"/>
      <w:spacing w:before="240" w:after="240" w:line="360" w:lineRule="atLeast"/>
      <w:ind w:left="432" w:hanging="432"/>
      <w:jc w:val="both"/>
      <w:textAlignment w:val="baseline"/>
    </w:pPr>
    <w:rPr>
      <w:rFonts w:ascii="Times New Roman ??????????" w:hAnsi="Times New Roman ??????????"/>
      <w:caps/>
      <w:color w:val="000000"/>
      <w:spacing w:val="20"/>
    </w:rPr>
  </w:style>
  <w:style w:type="character" w:customStyle="1" w:styleId="affff9">
    <w:name w:val="_Заголовок без нумерации Не в оглавлении Знак"/>
    <w:link w:val="affff8"/>
    <w:uiPriority w:val="99"/>
    <w:locked/>
    <w:rsid w:val="00A57D89"/>
    <w:rPr>
      <w:rFonts w:ascii="Times New Roman ??????????" w:eastAsia="Times New Roman" w:hAnsi="Times New Roman ??????????" w:cs="Times New Roman"/>
      <w:b/>
      <w:caps/>
      <w:color w:val="000000"/>
      <w:spacing w:val="20"/>
      <w:sz w:val="30"/>
      <w:szCs w:val="30"/>
      <w:lang w:eastAsia="ru-RU"/>
    </w:rPr>
  </w:style>
  <w:style w:type="paragraph" w:customStyle="1" w:styleId="17">
    <w:name w:val="Заголовок1_раздела"/>
    <w:uiPriority w:val="99"/>
    <w:rsid w:val="00A57D89"/>
    <w:pPr>
      <w:keepNext/>
      <w:keepLines/>
      <w:tabs>
        <w:tab w:val="num" w:pos="130"/>
        <w:tab w:val="left" w:pos="1440"/>
      </w:tabs>
      <w:spacing w:before="120" w:after="120" w:line="360" w:lineRule="auto"/>
      <w:ind w:left="850"/>
    </w:pPr>
    <w:rPr>
      <w:rFonts w:ascii="Calibri" w:eastAsia="Times New Roman" w:hAnsi="Calibri" w:cs="Arial"/>
      <w:b/>
      <w:bCs/>
      <w:sz w:val="24"/>
      <w:szCs w:val="28"/>
      <w:lang w:eastAsia="ru-RU"/>
    </w:rPr>
  </w:style>
  <w:style w:type="paragraph" w:customStyle="1" w:styleId="39">
    <w:name w:val="Заголовок3_пункта"/>
    <w:uiPriority w:val="99"/>
    <w:rsid w:val="00A57D89"/>
    <w:pPr>
      <w:keepNext/>
      <w:keepLines/>
      <w:tabs>
        <w:tab w:val="num" w:pos="130"/>
      </w:tabs>
      <w:spacing w:before="120" w:after="120" w:line="240" w:lineRule="auto"/>
      <w:ind w:left="850"/>
      <w:jc w:val="both"/>
    </w:pPr>
    <w:rPr>
      <w:rFonts w:ascii="Calibri" w:eastAsia="Times New Roman" w:hAnsi="Calibri" w:cs="Arial"/>
      <w:b/>
      <w:bCs/>
      <w:szCs w:val="28"/>
      <w:lang w:eastAsia="ru-RU"/>
    </w:rPr>
  </w:style>
  <w:style w:type="paragraph" w:customStyle="1" w:styleId="affffa">
    <w:name w:val="Рисунок название"/>
    <w:basedOn w:val="a9"/>
    <w:next w:val="a9"/>
    <w:uiPriority w:val="99"/>
    <w:rsid w:val="00A57D89"/>
    <w:pPr>
      <w:keepLines/>
      <w:spacing w:after="120" w:line="360" w:lineRule="auto"/>
      <w:jc w:val="center"/>
    </w:pPr>
    <w:rPr>
      <w:rFonts w:ascii="Times New Roman" w:eastAsia="Times New Roman" w:hAnsi="Times New Roman" w:cs="Arial"/>
      <w:sz w:val="28"/>
      <w:szCs w:val="20"/>
      <w:lang w:eastAsia="ru-RU"/>
    </w:rPr>
  </w:style>
  <w:style w:type="paragraph" w:customStyle="1" w:styleId="affffb">
    <w:name w:val="Рисунок формат"/>
    <w:next w:val="affffa"/>
    <w:uiPriority w:val="99"/>
    <w:rsid w:val="00A57D89"/>
    <w:pPr>
      <w:keepNext/>
      <w:spacing w:before="120" w:after="120" w:line="240" w:lineRule="auto"/>
      <w:jc w:val="center"/>
    </w:pPr>
    <w:rPr>
      <w:rFonts w:ascii="Calibri" w:eastAsia="Times New Roman" w:hAnsi="Calibri" w:cs="Times New Roman"/>
      <w:szCs w:val="20"/>
      <w:lang w:eastAsia="ru-RU"/>
    </w:rPr>
  </w:style>
  <w:style w:type="table" w:styleId="-10">
    <w:name w:val="Table Web 1"/>
    <w:basedOn w:val="ab"/>
    <w:rsid w:val="00A57D89"/>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affffc">
    <w:name w:val="Текст примера заполнения"/>
    <w:uiPriority w:val="99"/>
    <w:rsid w:val="00A57D89"/>
    <w:rPr>
      <w:rFonts w:ascii="Times New Roman" w:hAnsi="Times New Roman"/>
      <w:i/>
      <w:color w:val="7F7F7F"/>
      <w:sz w:val="24"/>
    </w:rPr>
  </w:style>
  <w:style w:type="paragraph" w:styleId="18">
    <w:name w:val="toc 1"/>
    <w:basedOn w:val="a9"/>
    <w:next w:val="a9"/>
    <w:autoRedefine/>
    <w:uiPriority w:val="39"/>
    <w:rsid w:val="00A57D89"/>
    <w:pPr>
      <w:tabs>
        <w:tab w:val="right" w:leader="dot" w:pos="9345"/>
        <w:tab w:val="right" w:leader="dot" w:pos="11057"/>
      </w:tabs>
      <w:spacing w:after="120" w:line="360" w:lineRule="auto"/>
      <w:ind w:left="709" w:hanging="709"/>
      <w:jc w:val="both"/>
    </w:pPr>
    <w:rPr>
      <w:rFonts w:ascii="Times New Roman" w:eastAsia="Times New Roman" w:hAnsi="Times New Roman" w:cs="Times New Roman"/>
      <w:b/>
      <w:noProof/>
      <w:sz w:val="28"/>
    </w:rPr>
  </w:style>
  <w:style w:type="paragraph" w:styleId="2d">
    <w:name w:val="toc 2"/>
    <w:basedOn w:val="a9"/>
    <w:next w:val="a9"/>
    <w:link w:val="2e"/>
    <w:autoRedefine/>
    <w:uiPriority w:val="39"/>
    <w:rsid w:val="00A57D89"/>
    <w:pPr>
      <w:tabs>
        <w:tab w:val="left" w:pos="1320"/>
        <w:tab w:val="left" w:pos="1418"/>
        <w:tab w:val="right" w:leader="dot" w:pos="9356"/>
      </w:tabs>
      <w:spacing w:after="0" w:line="360" w:lineRule="auto"/>
      <w:ind w:left="1276" w:hanging="567"/>
    </w:pPr>
    <w:rPr>
      <w:rFonts w:ascii="Times New Roman" w:eastAsia="Times New Roman" w:hAnsi="Times New Roman" w:cs="Times New Roman"/>
      <w:noProof/>
      <w:sz w:val="28"/>
    </w:rPr>
  </w:style>
  <w:style w:type="paragraph" w:styleId="3a">
    <w:name w:val="toc 3"/>
    <w:basedOn w:val="a9"/>
    <w:next w:val="a9"/>
    <w:autoRedefine/>
    <w:uiPriority w:val="39"/>
    <w:rsid w:val="00A57D89"/>
    <w:pPr>
      <w:tabs>
        <w:tab w:val="left" w:pos="1914"/>
        <w:tab w:val="right" w:leader="dot" w:pos="9345"/>
      </w:tabs>
      <w:spacing w:after="0" w:line="360" w:lineRule="auto"/>
      <w:ind w:left="1871" w:hanging="567"/>
    </w:pPr>
    <w:rPr>
      <w:rFonts w:ascii="Times New Roman" w:eastAsia="Times New Roman" w:hAnsi="Times New Roman" w:cs="Times New Roman"/>
      <w:sz w:val="28"/>
    </w:rPr>
  </w:style>
  <w:style w:type="paragraph" w:customStyle="1" w:styleId="affffd">
    <w:name w:val="Аннотация"/>
    <w:uiPriority w:val="99"/>
    <w:rsid w:val="00A57D89"/>
    <w:pPr>
      <w:pageBreakBefore/>
      <w:spacing w:before="240" w:after="240" w:line="360" w:lineRule="auto"/>
      <w:jc w:val="center"/>
      <w:outlineLvl w:val="0"/>
    </w:pPr>
    <w:rPr>
      <w:rFonts w:ascii="Times New Roman ??????????" w:eastAsia="Times New Roman" w:hAnsi="Times New Roman ??????????" w:cs="Times New Roman"/>
      <w:b/>
      <w:bCs/>
      <w:caps/>
      <w:color w:val="000000"/>
      <w:sz w:val="28"/>
      <w:szCs w:val="28"/>
    </w:rPr>
  </w:style>
  <w:style w:type="paragraph" w:customStyle="1" w:styleId="Default">
    <w:name w:val="Default"/>
    <w:rsid w:val="00A57D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uiPriority w:val="99"/>
    <w:rsid w:val="00A57D89"/>
    <w:rPr>
      <w:rFonts w:cs="Times New Roman"/>
    </w:rPr>
  </w:style>
  <w:style w:type="paragraph" w:customStyle="1" w:styleId="-111">
    <w:name w:val="Цветная заливка - Акцент 11"/>
    <w:hidden/>
    <w:uiPriority w:val="99"/>
    <w:semiHidden/>
    <w:rsid w:val="00A57D89"/>
    <w:pPr>
      <w:spacing w:after="0" w:line="240" w:lineRule="auto"/>
    </w:pPr>
    <w:rPr>
      <w:rFonts w:ascii="Times New Roman" w:eastAsia="Times New Roman" w:hAnsi="Times New Roman" w:cs="Times New Roman"/>
      <w:sz w:val="24"/>
    </w:rPr>
  </w:style>
  <w:style w:type="paragraph" w:customStyle="1" w:styleId="19">
    <w:name w:val="Приложение 1"/>
    <w:basedOn w:val="13"/>
    <w:uiPriority w:val="99"/>
    <w:rsid w:val="00A57D89"/>
    <w:pPr>
      <w:pageBreakBefore/>
      <w:tabs>
        <w:tab w:val="left" w:pos="1559"/>
      </w:tabs>
      <w:spacing w:before="240" w:after="240" w:line="360" w:lineRule="auto"/>
    </w:pPr>
    <w:rPr>
      <w:rFonts w:ascii="Times New Roman ??????????" w:hAnsi="Times New Roman ??????????"/>
      <w:b w:val="0"/>
      <w:caps/>
      <w:color w:val="000000"/>
      <w:kern w:val="32"/>
      <w:szCs w:val="32"/>
    </w:rPr>
  </w:style>
  <w:style w:type="paragraph" w:customStyle="1" w:styleId="2f">
    <w:name w:val="Приложение 2"/>
    <w:uiPriority w:val="99"/>
    <w:rsid w:val="00A57D89"/>
    <w:pPr>
      <w:tabs>
        <w:tab w:val="left" w:pos="1134"/>
        <w:tab w:val="left" w:pos="1418"/>
      </w:tabs>
      <w:spacing w:before="240" w:after="120" w:line="360" w:lineRule="auto"/>
      <w:ind w:left="4483" w:hanging="1440"/>
    </w:pPr>
    <w:rPr>
      <w:rFonts w:ascii="Cambria" w:eastAsia="Times New Roman" w:hAnsi="Cambria" w:cs="Arial"/>
      <w:b/>
      <w:bCs/>
      <w:color w:val="4F81BD"/>
      <w:sz w:val="26"/>
      <w:szCs w:val="28"/>
      <w:lang w:eastAsia="ru-RU"/>
    </w:rPr>
  </w:style>
  <w:style w:type="character" w:customStyle="1" w:styleId="affffe">
    <w:name w:val="_Все Прописные"/>
    <w:uiPriority w:val="99"/>
    <w:rsid w:val="00A57D89"/>
    <w:rPr>
      <w:caps/>
      <w:lang w:val="ru-RU"/>
    </w:rPr>
  </w:style>
  <w:style w:type="paragraph" w:customStyle="1" w:styleId="afffff">
    <w:name w:val="У_Обычный по центру"/>
    <w:basedOn w:val="a9"/>
    <w:next w:val="a9"/>
    <w:uiPriority w:val="99"/>
    <w:rsid w:val="00A57D89"/>
    <w:pPr>
      <w:widowControl w:val="0"/>
      <w:spacing w:before="60" w:after="60" w:line="360" w:lineRule="auto"/>
      <w:jc w:val="center"/>
    </w:pPr>
    <w:rPr>
      <w:rFonts w:ascii="Arial" w:eastAsia="Times New Roman" w:hAnsi="Arial" w:cs="Times New Roman"/>
      <w:color w:val="000000"/>
      <w:sz w:val="28"/>
      <w:szCs w:val="20"/>
      <w:lang w:eastAsia="ru-RU"/>
    </w:rPr>
  </w:style>
  <w:style w:type="paragraph" w:styleId="afffff0">
    <w:name w:val="table of figures"/>
    <w:basedOn w:val="a9"/>
    <w:next w:val="a9"/>
    <w:uiPriority w:val="99"/>
    <w:rsid w:val="00A57D89"/>
    <w:pPr>
      <w:tabs>
        <w:tab w:val="right" w:leader="dot" w:pos="9345"/>
      </w:tabs>
      <w:spacing w:after="100"/>
      <w:ind w:left="1134" w:hanging="1134"/>
    </w:pPr>
    <w:rPr>
      <w:rFonts w:ascii="Times New Roman" w:eastAsia="Times New Roman" w:hAnsi="Times New Roman" w:cs="Times New Roman"/>
      <w:noProof/>
      <w:sz w:val="28"/>
    </w:rPr>
  </w:style>
  <w:style w:type="paragraph" w:customStyle="1" w:styleId="afffff1">
    <w:name w:val="Заголовок таблицы"/>
    <w:basedOn w:val="a9"/>
    <w:uiPriority w:val="99"/>
    <w:rsid w:val="00A57D89"/>
    <w:pPr>
      <w:spacing w:after="60" w:line="240" w:lineRule="auto"/>
      <w:jc w:val="center"/>
    </w:pPr>
    <w:rPr>
      <w:rFonts w:ascii="Times New Roman" w:eastAsia="Times New Roman" w:hAnsi="Times New Roman" w:cs="Times New Roman"/>
      <w:b/>
      <w:sz w:val="24"/>
    </w:rPr>
  </w:style>
  <w:style w:type="paragraph" w:customStyle="1" w:styleId="1a">
    <w:name w:val="_маркированный_1"/>
    <w:qFormat/>
    <w:rsid w:val="00A57D89"/>
    <w:pPr>
      <w:tabs>
        <w:tab w:val="left" w:pos="709"/>
      </w:tabs>
      <w:spacing w:after="120" w:line="360" w:lineRule="auto"/>
      <w:jc w:val="both"/>
    </w:pPr>
    <w:rPr>
      <w:rFonts w:ascii="Times New Roman" w:eastAsia="Times New Roman" w:hAnsi="Times New Roman" w:cs="Times New Roman"/>
      <w:sz w:val="28"/>
      <w:szCs w:val="28"/>
      <w:lang w:eastAsia="ru-RU"/>
    </w:rPr>
  </w:style>
  <w:style w:type="paragraph" w:customStyle="1" w:styleId="afffff2">
    <w:name w:val="_Табл. текст по ширине"/>
    <w:uiPriority w:val="99"/>
    <w:rsid w:val="00A57D89"/>
    <w:pPr>
      <w:spacing w:after="0" w:line="360" w:lineRule="auto"/>
      <w:jc w:val="both"/>
    </w:pPr>
    <w:rPr>
      <w:rFonts w:ascii="Times New Roman" w:eastAsia="Times New Roman" w:hAnsi="Times New Roman" w:cs="Arial"/>
      <w:bCs/>
      <w:sz w:val="24"/>
      <w:szCs w:val="20"/>
      <w:lang w:eastAsia="ru-RU"/>
    </w:rPr>
  </w:style>
  <w:style w:type="paragraph" w:customStyle="1" w:styleId="1b">
    <w:name w:val="_Заголовок_уровень 1"/>
    <w:uiPriority w:val="99"/>
    <w:rsid w:val="00A57D89"/>
    <w:pPr>
      <w:keepNext/>
      <w:keepLines/>
      <w:tabs>
        <w:tab w:val="left" w:pos="284"/>
      </w:tabs>
      <w:spacing w:before="360" w:after="360" w:line="360" w:lineRule="auto"/>
      <w:jc w:val="center"/>
      <w:outlineLvl w:val="0"/>
    </w:pPr>
    <w:rPr>
      <w:rFonts w:ascii="Times New Roman" w:eastAsia="Times New Roman" w:hAnsi="Times New Roman" w:cs="Arial"/>
      <w:bCs/>
      <w:color w:val="000000"/>
      <w:sz w:val="30"/>
      <w:szCs w:val="28"/>
      <w:lang w:eastAsia="ru-RU"/>
    </w:rPr>
  </w:style>
  <w:style w:type="paragraph" w:customStyle="1" w:styleId="2f0">
    <w:name w:val="_Заголовок_уровень 2"/>
    <w:uiPriority w:val="99"/>
    <w:rsid w:val="00A57D89"/>
    <w:pPr>
      <w:keepNext/>
      <w:keepLines/>
      <w:tabs>
        <w:tab w:val="left" w:pos="426"/>
      </w:tabs>
      <w:spacing w:before="440" w:after="300" w:line="360" w:lineRule="auto"/>
      <w:jc w:val="center"/>
      <w:outlineLvl w:val="1"/>
    </w:pPr>
    <w:rPr>
      <w:rFonts w:ascii="Times New Roman" w:eastAsia="Times New Roman" w:hAnsi="Times New Roman" w:cs="Arial"/>
      <w:bCs/>
      <w:color w:val="000000"/>
      <w:sz w:val="30"/>
      <w:szCs w:val="28"/>
      <w:lang w:eastAsia="ru-RU"/>
    </w:rPr>
  </w:style>
  <w:style w:type="paragraph" w:customStyle="1" w:styleId="35">
    <w:name w:val="_Заголовок_уровень 3"/>
    <w:uiPriority w:val="99"/>
    <w:rsid w:val="00A57D89"/>
    <w:pPr>
      <w:keepNext/>
      <w:keepLines/>
      <w:numPr>
        <w:ilvl w:val="2"/>
        <w:numId w:val="12"/>
      </w:numPr>
      <w:tabs>
        <w:tab w:val="left" w:pos="1134"/>
        <w:tab w:val="left" w:pos="1418"/>
      </w:tabs>
      <w:spacing w:before="240" w:after="120" w:line="360" w:lineRule="auto"/>
      <w:jc w:val="both"/>
      <w:outlineLvl w:val="2"/>
    </w:pPr>
    <w:rPr>
      <w:rFonts w:ascii="Times New Roman" w:eastAsia="Times New Roman" w:hAnsi="Times New Roman" w:cs="Arial"/>
      <w:b/>
      <w:bCs/>
      <w:color w:val="000000"/>
      <w:sz w:val="28"/>
      <w:szCs w:val="28"/>
      <w:lang w:eastAsia="ru-RU"/>
    </w:rPr>
  </w:style>
  <w:style w:type="paragraph" w:customStyle="1" w:styleId="afffff3">
    <w:name w:val="_Рис. Название"/>
    <w:next w:val="afc"/>
    <w:uiPriority w:val="99"/>
    <w:rsid w:val="00A57D89"/>
    <w:pPr>
      <w:keepLines/>
      <w:spacing w:after="120" w:line="360" w:lineRule="auto"/>
      <w:jc w:val="center"/>
    </w:pPr>
    <w:rPr>
      <w:rFonts w:ascii="Times New Roman" w:eastAsia="Times New Roman" w:hAnsi="Times New Roman" w:cs="Arial"/>
      <w:sz w:val="28"/>
      <w:szCs w:val="20"/>
      <w:lang w:eastAsia="ru-RU"/>
    </w:rPr>
  </w:style>
  <w:style w:type="paragraph" w:customStyle="1" w:styleId="afffff4">
    <w:name w:val="_Рис. Формат"/>
    <w:next w:val="afc"/>
    <w:uiPriority w:val="99"/>
    <w:rsid w:val="00A57D89"/>
    <w:pPr>
      <w:keepNext/>
      <w:spacing w:before="120" w:after="0" w:line="360" w:lineRule="auto"/>
      <w:jc w:val="center"/>
    </w:pPr>
    <w:rPr>
      <w:rFonts w:ascii="Times New Roman" w:eastAsia="Times New Roman" w:hAnsi="Times New Roman" w:cs="Times New Roman"/>
      <w:sz w:val="28"/>
      <w:szCs w:val="20"/>
      <w:lang w:eastAsia="ru-RU"/>
    </w:rPr>
  </w:style>
  <w:style w:type="paragraph" w:customStyle="1" w:styleId="afffff5">
    <w:name w:val="_Аннотация"/>
    <w:uiPriority w:val="99"/>
    <w:rsid w:val="00A57D89"/>
    <w:pPr>
      <w:pageBreakBefore/>
      <w:spacing w:before="240" w:after="240" w:line="360" w:lineRule="auto"/>
      <w:jc w:val="center"/>
      <w:outlineLvl w:val="0"/>
    </w:pPr>
    <w:rPr>
      <w:rFonts w:ascii="Times New Roman ??????????" w:eastAsia="Times New Roman" w:hAnsi="Times New Roman ??????????" w:cs="Times New Roman"/>
      <w:b/>
      <w:bCs/>
      <w:caps/>
      <w:color w:val="000000"/>
      <w:sz w:val="28"/>
      <w:szCs w:val="28"/>
    </w:rPr>
  </w:style>
  <w:style w:type="character" w:customStyle="1" w:styleId="110">
    <w:name w:val="Заголовок 1 Знак1"/>
    <w:uiPriority w:val="99"/>
    <w:rsid w:val="00A57D89"/>
    <w:rPr>
      <w:rFonts w:ascii="Cambria" w:hAnsi="Cambria"/>
      <w:b/>
      <w:color w:val="365F91"/>
      <w:sz w:val="28"/>
    </w:rPr>
  </w:style>
  <w:style w:type="character" w:customStyle="1" w:styleId="211">
    <w:name w:val="Заголовок 2 Знак1"/>
    <w:uiPriority w:val="99"/>
    <w:rsid w:val="00A57D89"/>
    <w:rPr>
      <w:rFonts w:ascii="Cambria" w:hAnsi="Cambria"/>
      <w:b/>
      <w:color w:val="4F81BD"/>
      <w:sz w:val="26"/>
    </w:rPr>
  </w:style>
  <w:style w:type="paragraph" w:customStyle="1" w:styleId="1c">
    <w:name w:val="Табл. текст с отступом_1"/>
    <w:basedOn w:val="afffff2"/>
    <w:rsid w:val="00A57D89"/>
    <w:pPr>
      <w:ind w:left="284"/>
    </w:pPr>
  </w:style>
  <w:style w:type="paragraph" w:customStyle="1" w:styleId="2f1">
    <w:name w:val="Табл. текст с отступом_2"/>
    <w:basedOn w:val="1c"/>
    <w:uiPriority w:val="99"/>
    <w:rsid w:val="00A57D89"/>
    <w:pPr>
      <w:ind w:left="567"/>
    </w:pPr>
  </w:style>
  <w:style w:type="paragraph" w:customStyle="1" w:styleId="1">
    <w:name w:val="_Приложение 1"/>
    <w:basedOn w:val="13"/>
    <w:uiPriority w:val="99"/>
    <w:rsid w:val="00A57D89"/>
    <w:pPr>
      <w:pageBreakBefore/>
      <w:numPr>
        <w:numId w:val="10"/>
      </w:numPr>
      <w:tabs>
        <w:tab w:val="left" w:pos="1559"/>
      </w:tabs>
      <w:spacing w:before="240" w:after="240" w:line="360" w:lineRule="auto"/>
      <w:ind w:left="0" w:firstLine="709"/>
      <w:jc w:val="both"/>
    </w:pPr>
    <w:rPr>
      <w:b w:val="0"/>
      <w:caps/>
      <w:color w:val="000000"/>
      <w:kern w:val="32"/>
      <w:szCs w:val="32"/>
    </w:rPr>
  </w:style>
  <w:style w:type="paragraph" w:customStyle="1" w:styleId="2">
    <w:name w:val="_Приложение 2"/>
    <w:uiPriority w:val="99"/>
    <w:rsid w:val="00A57D89"/>
    <w:pPr>
      <w:numPr>
        <w:ilvl w:val="1"/>
        <w:numId w:val="10"/>
      </w:numPr>
      <w:spacing w:before="240" w:after="120" w:line="360" w:lineRule="auto"/>
      <w:jc w:val="both"/>
      <w:outlineLvl w:val="1"/>
    </w:pPr>
    <w:rPr>
      <w:rFonts w:ascii="Times New Roman" w:eastAsia="Times New Roman" w:hAnsi="Times New Roman" w:cs="Arial"/>
      <w:b/>
      <w:bCs/>
      <w:color w:val="000000"/>
      <w:sz w:val="28"/>
      <w:szCs w:val="28"/>
      <w:lang w:eastAsia="ru-RU"/>
    </w:rPr>
  </w:style>
  <w:style w:type="table" w:customStyle="1" w:styleId="2f2">
    <w:name w:val="Сетка таблицы2"/>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11">
    <w:name w:val="Сетка таблицы11"/>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212">
    <w:name w:val="Сетка таблицы21"/>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110">
    <w:name w:val="Сетка таблицы111"/>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b">
    <w:name w:val="Сетка таблицы3"/>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46">
    <w:name w:val="Сетка таблицы4"/>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12">
    <w:name w:val="Сетка таблицы31"/>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56">
    <w:name w:val="Сетка таблицы5"/>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6a">
    <w:name w:val="Сетка таблицы6"/>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74">
    <w:name w:val="Сетка таблицы7"/>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82">
    <w:name w:val="Сетка таблицы8"/>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d">
    <w:name w:val="Стиль1"/>
    <w:uiPriority w:val="99"/>
    <w:rsid w:val="00A57D89"/>
    <w:pPr>
      <w:spacing w:after="0" w:line="240" w:lineRule="auto"/>
    </w:pPr>
    <w:rPr>
      <w:rFonts w:ascii="Times New Roman" w:eastAsia="Times New Roman" w:hAnsi="Times New Roman" w:cs="Times New Roman"/>
      <w:sz w:val="24"/>
      <w:szCs w:val="20"/>
      <w:lang w:eastAsia="ru-RU"/>
    </w:rPr>
    <w:tblPr>
      <w:tblInd w:w="0" w:type="dxa"/>
      <w:tblCellMar>
        <w:top w:w="0" w:type="dxa"/>
        <w:left w:w="108" w:type="dxa"/>
        <w:bottom w:w="0" w:type="dxa"/>
        <w:right w:w="108" w:type="dxa"/>
      </w:tblCellMar>
    </w:tblPr>
  </w:style>
  <w:style w:type="table" w:customStyle="1" w:styleId="1e">
    <w:name w:val="Сетка таблицы светлая1"/>
    <w:uiPriority w:val="40"/>
    <w:rsid w:val="00A57D89"/>
    <w:pPr>
      <w:spacing w:before="120" w:after="120" w:line="240" w:lineRule="auto"/>
    </w:pPr>
    <w:rPr>
      <w:rFonts w:ascii="Calibri" w:eastAsia="Times New Roman" w:hAnsi="Calibri"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00">
    <w:name w:val="Сетка таблицы10"/>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20">
    <w:name w:val="Сетка таблицы12"/>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30">
    <w:name w:val="Сетка таблицы13"/>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40">
    <w:name w:val="Сетка таблицы14"/>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50">
    <w:name w:val="Сетка таблицы15"/>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60">
    <w:name w:val="Сетка таблицы16"/>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70">
    <w:name w:val="Сетка таблицы17"/>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80">
    <w:name w:val="Сетка таблицы18"/>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90">
    <w:name w:val="Сетка таблицы19"/>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200">
    <w:name w:val="Сетка таблицы20"/>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220">
    <w:name w:val="Сетка таблицы22"/>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230">
    <w:name w:val="Сетка таблицы23"/>
    <w:uiPriority w:val="59"/>
    <w:rsid w:val="00A57D89"/>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22">
    <w:name w:val="_маркированный_2"/>
    <w:uiPriority w:val="99"/>
    <w:rsid w:val="00A57D89"/>
    <w:pPr>
      <w:numPr>
        <w:numId w:val="11"/>
      </w:numPr>
      <w:spacing w:line="360" w:lineRule="auto"/>
      <w:ind w:left="1661" w:hanging="357"/>
      <w:jc w:val="both"/>
    </w:pPr>
    <w:rPr>
      <w:rFonts w:ascii="Times New Roman" w:eastAsia="Times New Roman" w:hAnsi="Times New Roman" w:cs="Times New Roman"/>
      <w:sz w:val="28"/>
      <w:szCs w:val="24"/>
      <w:lang w:eastAsia="ru-RU"/>
    </w:rPr>
  </w:style>
  <w:style w:type="paragraph" w:customStyle="1" w:styleId="afffff6">
    <w:name w:val="_Проект"/>
    <w:uiPriority w:val="99"/>
    <w:rsid w:val="00A57D89"/>
    <w:pPr>
      <w:widowControl w:val="0"/>
      <w:spacing w:before="60" w:after="60" w:line="360" w:lineRule="auto"/>
      <w:jc w:val="right"/>
    </w:pPr>
    <w:rPr>
      <w:rFonts w:ascii="Times New Roman" w:eastAsia="Times New Roman" w:hAnsi="Times New Roman" w:cs="Times New Roman"/>
      <w:b/>
      <w:i/>
      <w:color w:val="000000"/>
      <w:spacing w:val="20"/>
      <w:sz w:val="28"/>
      <w:szCs w:val="28"/>
      <w:lang w:eastAsia="ru-RU"/>
    </w:rPr>
  </w:style>
  <w:style w:type="paragraph" w:customStyle="1" w:styleId="afffff7">
    <w:name w:val="_Владелец_документа"/>
    <w:uiPriority w:val="99"/>
    <w:rsid w:val="00A57D89"/>
    <w:pPr>
      <w:widowControl w:val="0"/>
      <w:spacing w:before="60" w:after="60" w:line="240" w:lineRule="auto"/>
      <w:jc w:val="center"/>
    </w:pPr>
    <w:rPr>
      <w:rFonts w:ascii="Times New Roman ??????????" w:eastAsia="Times New Roman" w:hAnsi="Times New Roman ??????????" w:cs="Times New Roman"/>
      <w:b/>
      <w:caps/>
      <w:color w:val="000000"/>
      <w:spacing w:val="20"/>
      <w:sz w:val="32"/>
      <w:szCs w:val="32"/>
      <w:lang w:eastAsia="ru-RU"/>
    </w:rPr>
  </w:style>
  <w:style w:type="paragraph" w:customStyle="1" w:styleId="afffff8">
    <w:name w:val="_Проект_имя"/>
    <w:uiPriority w:val="99"/>
    <w:rsid w:val="00A57D89"/>
    <w:pPr>
      <w:spacing w:before="240" w:after="240" w:line="240" w:lineRule="auto"/>
      <w:jc w:val="center"/>
    </w:pPr>
    <w:rPr>
      <w:rFonts w:ascii="Times New Roman ??????????" w:eastAsia="Times New Roman" w:hAnsi="Times New Roman ??????????" w:cs="Times New Roman"/>
      <w:b/>
      <w:caps/>
      <w:color w:val="000000"/>
      <w:sz w:val="36"/>
      <w:szCs w:val="36"/>
      <w:lang w:eastAsia="ru-RU"/>
    </w:rPr>
  </w:style>
  <w:style w:type="paragraph" w:customStyle="1" w:styleId="afffff9">
    <w:name w:val="_Документ_имя"/>
    <w:uiPriority w:val="99"/>
    <w:rsid w:val="00A57D89"/>
    <w:pPr>
      <w:spacing w:after="440" w:line="240" w:lineRule="auto"/>
      <w:jc w:val="center"/>
    </w:pPr>
    <w:rPr>
      <w:rFonts w:ascii="Times New Roman" w:eastAsia="Times New Roman" w:hAnsi="Times New Roman" w:cs="Times New Roman"/>
      <w:b/>
      <w:sz w:val="30"/>
      <w:szCs w:val="36"/>
      <w:lang w:eastAsia="ru-RU"/>
    </w:rPr>
  </w:style>
  <w:style w:type="paragraph" w:customStyle="1" w:styleId="afffffa">
    <w:name w:val="_Табл по центру"/>
    <w:uiPriority w:val="99"/>
    <w:rsid w:val="00A57D89"/>
    <w:pPr>
      <w:spacing w:after="0" w:line="360" w:lineRule="auto"/>
      <w:jc w:val="center"/>
    </w:pPr>
    <w:rPr>
      <w:rFonts w:ascii="Times New Roman" w:eastAsia="Times New Roman" w:hAnsi="Times New Roman" w:cs="Times New Roman"/>
      <w:sz w:val="24"/>
      <w:szCs w:val="20"/>
      <w:lang w:eastAsia="ru-RU"/>
    </w:rPr>
  </w:style>
  <w:style w:type="paragraph" w:customStyle="1" w:styleId="afffffb">
    <w:name w:val="_Табл по центру жирный"/>
    <w:basedOn w:val="afffffa"/>
    <w:uiPriority w:val="99"/>
    <w:rsid w:val="00A57D89"/>
    <w:rPr>
      <w:b/>
    </w:rPr>
  </w:style>
  <w:style w:type="paragraph" w:customStyle="1" w:styleId="afffffc">
    <w:name w:val="_Табл. текст по левому"/>
    <w:uiPriority w:val="99"/>
    <w:rsid w:val="00A57D89"/>
    <w:pPr>
      <w:spacing w:after="0" w:line="360" w:lineRule="auto"/>
    </w:pPr>
    <w:rPr>
      <w:rFonts w:ascii="Times New Roman" w:eastAsia="Times New Roman" w:hAnsi="Times New Roman" w:cs="Arial"/>
      <w:bCs/>
      <w:sz w:val="24"/>
      <w:szCs w:val="20"/>
      <w:lang w:eastAsia="ru-RU"/>
    </w:rPr>
  </w:style>
  <w:style w:type="paragraph" w:customStyle="1" w:styleId="afffffd">
    <w:name w:val="_Табл. текст по правому"/>
    <w:uiPriority w:val="99"/>
    <w:rsid w:val="00A57D89"/>
    <w:pPr>
      <w:spacing w:after="0" w:line="360" w:lineRule="auto"/>
      <w:jc w:val="right"/>
    </w:pPr>
    <w:rPr>
      <w:rFonts w:ascii="Times New Roman" w:eastAsia="Times New Roman" w:hAnsi="Times New Roman" w:cs="Arial"/>
      <w:bCs/>
      <w:sz w:val="24"/>
      <w:szCs w:val="20"/>
      <w:lang w:eastAsia="ru-RU"/>
    </w:rPr>
  </w:style>
  <w:style w:type="paragraph" w:customStyle="1" w:styleId="afffffe">
    <w:name w:val="_Табл. текст по центру"/>
    <w:uiPriority w:val="99"/>
    <w:rsid w:val="00A57D89"/>
    <w:pPr>
      <w:spacing w:after="0" w:line="360" w:lineRule="auto"/>
      <w:jc w:val="center"/>
    </w:pPr>
    <w:rPr>
      <w:rFonts w:ascii="Times New Roman" w:eastAsia="Times New Roman" w:hAnsi="Times New Roman" w:cs="Arial"/>
      <w:bCs/>
      <w:sz w:val="24"/>
      <w:szCs w:val="20"/>
      <w:lang w:eastAsia="ru-RU"/>
    </w:rPr>
  </w:style>
  <w:style w:type="paragraph" w:customStyle="1" w:styleId="31">
    <w:name w:val="_маркированный_3"/>
    <w:uiPriority w:val="99"/>
    <w:rsid w:val="00A57D89"/>
    <w:pPr>
      <w:numPr>
        <w:numId w:val="13"/>
      </w:numPr>
      <w:spacing w:after="0" w:line="360" w:lineRule="auto"/>
      <w:ind w:left="2268" w:hanging="567"/>
      <w:jc w:val="both"/>
    </w:pPr>
    <w:rPr>
      <w:rFonts w:ascii="Times New Roman" w:eastAsia="Times New Roman" w:hAnsi="Times New Roman" w:cs="Times New Roman"/>
      <w:sz w:val="28"/>
      <w:szCs w:val="24"/>
      <w:lang w:eastAsia="ru-RU"/>
    </w:rPr>
  </w:style>
  <w:style w:type="paragraph" w:customStyle="1" w:styleId="affffff">
    <w:name w:val="_Табл. название"/>
    <w:uiPriority w:val="99"/>
    <w:rsid w:val="00A57D89"/>
    <w:pPr>
      <w:keepNext/>
      <w:spacing w:after="0" w:line="360" w:lineRule="auto"/>
      <w:jc w:val="right"/>
    </w:pPr>
    <w:rPr>
      <w:rFonts w:ascii="Times New Roman" w:eastAsia="Times New Roman" w:hAnsi="Times New Roman" w:cs="Times New Roman"/>
      <w:bCs/>
      <w:sz w:val="28"/>
      <w:szCs w:val="28"/>
      <w:lang w:eastAsia="ru-RU"/>
    </w:rPr>
  </w:style>
  <w:style w:type="paragraph" w:customStyle="1" w:styleId="affffff0">
    <w:name w:val="_нижний колонтитул"/>
    <w:uiPriority w:val="99"/>
    <w:rsid w:val="00A57D89"/>
    <w:pPr>
      <w:tabs>
        <w:tab w:val="center" w:pos="4677"/>
        <w:tab w:val="right" w:pos="9355"/>
      </w:tabs>
      <w:spacing w:after="0" w:line="240" w:lineRule="auto"/>
      <w:jc w:val="right"/>
    </w:pPr>
    <w:rPr>
      <w:rFonts w:ascii="Times New Roman" w:eastAsia="Times New Roman" w:hAnsi="Times New Roman" w:cs="Times New Roman"/>
      <w:color w:val="000000"/>
      <w:sz w:val="20"/>
      <w:szCs w:val="20"/>
      <w:lang w:eastAsia="ru-RU"/>
    </w:rPr>
  </w:style>
  <w:style w:type="paragraph" w:customStyle="1" w:styleId="affffff1">
    <w:name w:val="_верхний колонтитул_жирный"/>
    <w:uiPriority w:val="99"/>
    <w:rsid w:val="00A57D89"/>
    <w:pPr>
      <w:tabs>
        <w:tab w:val="center" w:pos="4677"/>
        <w:tab w:val="right" w:pos="9355"/>
      </w:tabs>
      <w:spacing w:after="0" w:line="240" w:lineRule="auto"/>
      <w:jc w:val="both"/>
    </w:pPr>
    <w:rPr>
      <w:rFonts w:ascii="Times New Roman" w:eastAsia="Times New Roman" w:hAnsi="Times New Roman" w:cs="Times New Roman"/>
      <w:b/>
      <w:sz w:val="20"/>
      <w:szCs w:val="20"/>
      <w:lang w:eastAsia="ru-RU"/>
    </w:rPr>
  </w:style>
  <w:style w:type="paragraph" w:customStyle="1" w:styleId="affffff2">
    <w:name w:val="_верхний колонтитул"/>
    <w:basedOn w:val="affffff1"/>
    <w:uiPriority w:val="99"/>
    <w:rsid w:val="00A57D89"/>
    <w:rPr>
      <w:b w:val="0"/>
      <w:color w:val="000000"/>
    </w:rPr>
  </w:style>
  <w:style w:type="paragraph" w:customStyle="1" w:styleId="11">
    <w:name w:val="_Табл._уровень 1"/>
    <w:uiPriority w:val="99"/>
    <w:rsid w:val="00A57D89"/>
    <w:pPr>
      <w:numPr>
        <w:numId w:val="14"/>
      </w:numPr>
      <w:spacing w:after="0" w:line="240" w:lineRule="auto"/>
    </w:pPr>
    <w:rPr>
      <w:rFonts w:ascii="Times New Roman" w:eastAsia="Times New Roman" w:hAnsi="Times New Roman" w:cs="Times New Roman"/>
      <w:sz w:val="24"/>
      <w:szCs w:val="20"/>
      <w:lang w:eastAsia="ru-RU"/>
    </w:rPr>
  </w:style>
  <w:style w:type="paragraph" w:customStyle="1" w:styleId="24">
    <w:name w:val="_Табл._уровень 2"/>
    <w:uiPriority w:val="99"/>
    <w:rsid w:val="00A57D89"/>
    <w:pPr>
      <w:numPr>
        <w:ilvl w:val="1"/>
        <w:numId w:val="14"/>
      </w:numPr>
      <w:spacing w:after="0" w:line="240" w:lineRule="auto"/>
      <w:jc w:val="both"/>
    </w:pPr>
    <w:rPr>
      <w:rFonts w:ascii="Times New Roman" w:eastAsia="Times New Roman" w:hAnsi="Times New Roman" w:cs="Times New Roman"/>
      <w:sz w:val="24"/>
      <w:szCs w:val="20"/>
      <w:lang w:eastAsia="ru-RU"/>
    </w:rPr>
  </w:style>
  <w:style w:type="paragraph" w:customStyle="1" w:styleId="36">
    <w:name w:val="_Табл._уровень 3"/>
    <w:uiPriority w:val="99"/>
    <w:rsid w:val="00A57D89"/>
    <w:pPr>
      <w:numPr>
        <w:ilvl w:val="2"/>
        <w:numId w:val="14"/>
      </w:numPr>
      <w:spacing w:after="0" w:line="240" w:lineRule="auto"/>
      <w:jc w:val="both"/>
    </w:pPr>
    <w:rPr>
      <w:rFonts w:ascii="Times New Roman" w:eastAsia="Times New Roman" w:hAnsi="Times New Roman" w:cs="Times New Roman"/>
      <w:sz w:val="24"/>
      <w:szCs w:val="20"/>
      <w:lang w:eastAsia="ru-RU"/>
    </w:rPr>
  </w:style>
  <w:style w:type="paragraph" w:customStyle="1" w:styleId="42">
    <w:name w:val="_Заголовок_уровень 4"/>
    <w:uiPriority w:val="99"/>
    <w:rsid w:val="00A57D89"/>
    <w:pPr>
      <w:keepNext/>
      <w:keepLines/>
      <w:numPr>
        <w:ilvl w:val="3"/>
        <w:numId w:val="15"/>
      </w:numPr>
      <w:spacing w:before="120" w:after="120" w:line="360" w:lineRule="auto"/>
      <w:ind w:left="1843" w:hanging="1134"/>
      <w:jc w:val="both"/>
      <w:outlineLvl w:val="3"/>
    </w:pPr>
    <w:rPr>
      <w:rFonts w:ascii="Times New Roman" w:eastAsia="Times New Roman" w:hAnsi="Times New Roman" w:cs="Arial"/>
      <w:bCs/>
      <w:i/>
      <w:color w:val="000000"/>
      <w:sz w:val="28"/>
      <w:szCs w:val="28"/>
      <w:lang w:eastAsia="ru-RU"/>
    </w:rPr>
  </w:style>
  <w:style w:type="paragraph" w:customStyle="1" w:styleId="affffff3">
    <w:name w:val="_Шифр_документа"/>
    <w:uiPriority w:val="99"/>
    <w:rsid w:val="00A57D89"/>
    <w:pPr>
      <w:spacing w:line="360" w:lineRule="auto"/>
      <w:jc w:val="center"/>
    </w:pPr>
    <w:rPr>
      <w:rFonts w:ascii="Times New Roman ??????????" w:eastAsia="Times New Roman" w:hAnsi="Times New Roman ??????????" w:cs="Times New Roman"/>
      <w:b/>
      <w:caps/>
      <w:color w:val="000000"/>
      <w:sz w:val="36"/>
      <w:szCs w:val="36"/>
      <w:lang w:eastAsia="ru-RU"/>
    </w:rPr>
  </w:style>
  <w:style w:type="paragraph" w:customStyle="1" w:styleId="affffff4">
    <w:name w:val="_Портфель_имя"/>
    <w:uiPriority w:val="99"/>
    <w:rsid w:val="00A57D89"/>
    <w:pPr>
      <w:spacing w:line="240" w:lineRule="auto"/>
      <w:jc w:val="center"/>
    </w:pPr>
    <w:rPr>
      <w:rFonts w:ascii="Times New Roman ??????????" w:eastAsia="Times New Roman" w:hAnsi="Times New Roman ??????????" w:cs="Times New Roman"/>
      <w:b/>
      <w:caps/>
      <w:color w:val="000000"/>
      <w:sz w:val="36"/>
      <w:szCs w:val="36"/>
      <w:lang w:eastAsia="ru-RU"/>
    </w:rPr>
  </w:style>
  <w:style w:type="paragraph" w:styleId="affffff5">
    <w:name w:val="Document Map"/>
    <w:basedOn w:val="a9"/>
    <w:link w:val="affffff6"/>
    <w:rsid w:val="00A57D89"/>
    <w:pPr>
      <w:spacing w:after="0" w:line="240" w:lineRule="auto"/>
    </w:pPr>
    <w:rPr>
      <w:rFonts w:ascii="Tahoma" w:eastAsia="Times New Roman" w:hAnsi="Tahoma" w:cs="Tahoma"/>
      <w:sz w:val="16"/>
      <w:szCs w:val="16"/>
    </w:rPr>
  </w:style>
  <w:style w:type="character" w:customStyle="1" w:styleId="affffff6">
    <w:name w:val="Схема документа Знак"/>
    <w:basedOn w:val="aa"/>
    <w:link w:val="affffff5"/>
    <w:rsid w:val="00A57D89"/>
    <w:rPr>
      <w:rFonts w:ascii="Tahoma" w:eastAsia="Times New Roman" w:hAnsi="Tahoma" w:cs="Tahoma"/>
      <w:sz w:val="16"/>
      <w:szCs w:val="16"/>
    </w:rPr>
  </w:style>
  <w:style w:type="paragraph" w:customStyle="1" w:styleId="a2">
    <w:name w:val="_Основной с номером"/>
    <w:basedOn w:val="afc"/>
    <w:next w:val="afc"/>
    <w:uiPriority w:val="99"/>
    <w:rsid w:val="00A57D89"/>
    <w:pPr>
      <w:numPr>
        <w:numId w:val="16"/>
      </w:numPr>
      <w:tabs>
        <w:tab w:val="clear" w:pos="0"/>
        <w:tab w:val="num" w:pos="567"/>
        <w:tab w:val="left" w:pos="1134"/>
      </w:tabs>
    </w:pPr>
  </w:style>
  <w:style w:type="numbering" w:customStyle="1" w:styleId="a3">
    <w:name w:val="Заголовок_список"/>
    <w:rsid w:val="00A57D89"/>
    <w:pPr>
      <w:numPr>
        <w:numId w:val="9"/>
      </w:numPr>
    </w:pPr>
  </w:style>
  <w:style w:type="paragraph" w:customStyle="1" w:styleId="affffff7">
    <w:name w:val="ПВД_Табл. текст влево"/>
    <w:basedOn w:val="a9"/>
    <w:rsid w:val="00A57D89"/>
    <w:pPr>
      <w:tabs>
        <w:tab w:val="left" w:pos="1134"/>
      </w:tabs>
      <w:spacing w:after="0" w:line="240" w:lineRule="auto"/>
    </w:pPr>
    <w:rPr>
      <w:rFonts w:ascii="Times New Roman" w:eastAsia="Times New Roman" w:hAnsi="Times New Roman" w:cs="Arial"/>
      <w:bCs/>
      <w:sz w:val="24"/>
      <w:szCs w:val="20"/>
      <w:lang w:eastAsia="ru-RU"/>
    </w:rPr>
  </w:style>
  <w:style w:type="paragraph" w:customStyle="1" w:styleId="affffff8">
    <w:name w:val="ПВД_Табл. Заголовок"/>
    <w:basedOn w:val="a9"/>
    <w:rsid w:val="00A57D89"/>
    <w:pPr>
      <w:keepNext/>
      <w:keepLines/>
      <w:tabs>
        <w:tab w:val="left" w:pos="1134"/>
      </w:tabs>
      <w:spacing w:after="0" w:line="240" w:lineRule="auto"/>
      <w:jc w:val="center"/>
    </w:pPr>
    <w:rPr>
      <w:rFonts w:ascii="Times New Roman" w:eastAsia="Times New Roman" w:hAnsi="Times New Roman" w:cs="Arial"/>
      <w:bCs/>
      <w:color w:val="000000"/>
      <w:sz w:val="24"/>
      <w:szCs w:val="20"/>
      <w:lang w:eastAsia="ru-RU"/>
    </w:rPr>
  </w:style>
  <w:style w:type="paragraph" w:customStyle="1" w:styleId="affffff9">
    <w:name w:val="ПВД_Табл. название"/>
    <w:basedOn w:val="aff8"/>
    <w:rsid w:val="00A57D89"/>
    <w:pPr>
      <w:keepNext/>
    </w:pPr>
    <w:rPr>
      <w:lang w:val="en-US"/>
    </w:rPr>
  </w:style>
  <w:style w:type="paragraph" w:customStyle="1" w:styleId="affffffa">
    <w:name w:val="Листинг"/>
    <w:basedOn w:val="a9"/>
    <w:rsid w:val="00A57D89"/>
    <w:pPr>
      <w:tabs>
        <w:tab w:val="left" w:pos="1134"/>
      </w:tabs>
      <w:spacing w:after="0" w:line="288" w:lineRule="auto"/>
    </w:pPr>
    <w:rPr>
      <w:rFonts w:eastAsia="Times New Roman" w:cs="Times New Roman"/>
      <w:sz w:val="20"/>
      <w:lang w:val="en-US"/>
    </w:rPr>
  </w:style>
  <w:style w:type="paragraph" w:customStyle="1" w:styleId="affffffb">
    <w:name w:val="ПВД_Приложение номер"/>
    <w:rsid w:val="00A57D89"/>
    <w:pPr>
      <w:pageBreakBefore/>
      <w:spacing w:after="0" w:line="360" w:lineRule="auto"/>
      <w:ind w:left="4253"/>
      <w:jc w:val="center"/>
      <w:outlineLvl w:val="0"/>
    </w:pPr>
    <w:rPr>
      <w:rFonts w:ascii="Times New Roman" w:eastAsia="Times New Roman" w:hAnsi="Times New Roman" w:cs="Arial"/>
      <w:caps/>
      <w:sz w:val="30"/>
      <w:szCs w:val="20"/>
      <w:lang w:eastAsia="ru-RU"/>
    </w:rPr>
  </w:style>
  <w:style w:type="paragraph" w:customStyle="1" w:styleId="2f3">
    <w:name w:val="ПВД_Заголовок к тексту 2"/>
    <w:rsid w:val="00A57D89"/>
    <w:pPr>
      <w:keepLines/>
      <w:spacing w:after="440" w:line="240" w:lineRule="auto"/>
      <w:jc w:val="center"/>
    </w:pPr>
    <w:rPr>
      <w:rFonts w:ascii="Times New Roman" w:eastAsia="Times New Roman" w:hAnsi="Times New Roman" w:cs="Times New Roman"/>
      <w:b/>
      <w:sz w:val="30"/>
      <w:szCs w:val="28"/>
    </w:rPr>
  </w:style>
  <w:style w:type="paragraph" w:customStyle="1" w:styleId="affffffc">
    <w:name w:val="ПВД_Вид документа"/>
    <w:basedOn w:val="2f3"/>
    <w:rsid w:val="00A57D89"/>
    <w:pPr>
      <w:spacing w:after="0"/>
    </w:pPr>
    <w:rPr>
      <w:rFonts w:ascii="Times New Roman ??????????" w:hAnsi="Times New Roman ??????????"/>
      <w:caps/>
      <w:spacing w:val="40"/>
    </w:rPr>
  </w:style>
  <w:style w:type="paragraph" w:customStyle="1" w:styleId="affffffd">
    <w:name w:val="ПВД_Приложение_ссылка"/>
    <w:basedOn w:val="a9"/>
    <w:rsid w:val="00A57D89"/>
    <w:pPr>
      <w:keepNext/>
      <w:keepLines/>
      <w:tabs>
        <w:tab w:val="left" w:pos="1134"/>
      </w:tabs>
      <w:spacing w:after="880" w:line="240" w:lineRule="auto"/>
      <w:ind w:left="4253"/>
      <w:jc w:val="center"/>
    </w:pPr>
    <w:rPr>
      <w:rFonts w:ascii="Times New Roman" w:eastAsia="Times New Roman" w:hAnsi="Times New Roman" w:cs="Times New Roman"/>
      <w:sz w:val="30"/>
    </w:rPr>
  </w:style>
  <w:style w:type="paragraph" w:styleId="affffffe">
    <w:name w:val="Body Text Indent"/>
    <w:basedOn w:val="a9"/>
    <w:link w:val="afffffff"/>
    <w:rsid w:val="00A57D89"/>
    <w:pPr>
      <w:spacing w:after="0" w:line="360" w:lineRule="auto"/>
      <w:ind w:firstLine="720"/>
      <w:jc w:val="both"/>
    </w:pPr>
    <w:rPr>
      <w:rFonts w:ascii="Times New Roman" w:eastAsia="Times New Roman" w:hAnsi="Times New Roman" w:cs="Times New Roman"/>
      <w:sz w:val="30"/>
      <w:szCs w:val="24"/>
      <w:lang w:eastAsia="ru-RU"/>
    </w:rPr>
  </w:style>
  <w:style w:type="character" w:customStyle="1" w:styleId="afffffff">
    <w:name w:val="Основной текст с отступом Знак"/>
    <w:basedOn w:val="aa"/>
    <w:link w:val="affffffe"/>
    <w:rsid w:val="00A57D89"/>
    <w:rPr>
      <w:rFonts w:ascii="Times New Roman" w:eastAsia="Times New Roman" w:hAnsi="Times New Roman" w:cs="Times New Roman"/>
      <w:sz w:val="30"/>
      <w:szCs w:val="24"/>
      <w:lang w:eastAsia="ru-RU"/>
    </w:rPr>
  </w:style>
  <w:style w:type="paragraph" w:customStyle="1" w:styleId="12">
    <w:name w:val="ПВД_Заголовок_уровень 1"/>
    <w:basedOn w:val="a9"/>
    <w:next w:val="a9"/>
    <w:rsid w:val="00A57D89"/>
    <w:pPr>
      <w:keepNext/>
      <w:keepLines/>
      <w:numPr>
        <w:numId w:val="18"/>
      </w:numPr>
      <w:tabs>
        <w:tab w:val="left" w:pos="1134"/>
        <w:tab w:val="left" w:pos="1418"/>
      </w:tabs>
      <w:spacing w:before="440" w:after="300" w:line="240" w:lineRule="auto"/>
      <w:jc w:val="center"/>
      <w:outlineLvl w:val="0"/>
    </w:pPr>
    <w:rPr>
      <w:rFonts w:ascii="Times New Roman" w:eastAsia="Times New Roman" w:hAnsi="Times New Roman" w:cs="Arial"/>
      <w:bCs/>
      <w:color w:val="000000"/>
      <w:sz w:val="30"/>
      <w:lang w:eastAsia="ru-RU"/>
    </w:rPr>
  </w:style>
  <w:style w:type="paragraph" w:customStyle="1" w:styleId="27">
    <w:name w:val="ПВД_Заголовок_уровень 2"/>
    <w:next w:val="a9"/>
    <w:rsid w:val="00A57D89"/>
    <w:pPr>
      <w:keepNext/>
      <w:keepLines/>
      <w:numPr>
        <w:ilvl w:val="1"/>
        <w:numId w:val="18"/>
      </w:numPr>
      <w:tabs>
        <w:tab w:val="left" w:pos="1418"/>
      </w:tabs>
      <w:spacing w:before="440" w:after="300" w:line="240" w:lineRule="auto"/>
      <w:jc w:val="center"/>
      <w:outlineLvl w:val="1"/>
    </w:pPr>
    <w:rPr>
      <w:rFonts w:ascii="Times New Roman" w:eastAsia="Times New Roman" w:hAnsi="Times New Roman" w:cs="Arial"/>
      <w:bCs/>
      <w:color w:val="000000"/>
      <w:sz w:val="30"/>
      <w:szCs w:val="28"/>
      <w:lang w:eastAsia="ru-RU"/>
    </w:rPr>
  </w:style>
  <w:style w:type="paragraph" w:customStyle="1" w:styleId="a0">
    <w:name w:val="ПВД_Обычный с номером"/>
    <w:basedOn w:val="a9"/>
    <w:next w:val="a9"/>
    <w:rsid w:val="00A57D89"/>
    <w:pPr>
      <w:numPr>
        <w:numId w:val="19"/>
      </w:numPr>
      <w:tabs>
        <w:tab w:val="left" w:pos="1134"/>
      </w:tabs>
      <w:spacing w:after="0" w:line="360" w:lineRule="auto"/>
      <w:jc w:val="both"/>
    </w:pPr>
    <w:rPr>
      <w:rFonts w:ascii="Times New Roman" w:eastAsia="Times New Roman" w:hAnsi="Times New Roman" w:cs="Times New Roman"/>
      <w:sz w:val="30"/>
    </w:rPr>
  </w:style>
  <w:style w:type="paragraph" w:customStyle="1" w:styleId="a5">
    <w:name w:val="ПВД_Нумерованный список"/>
    <w:rsid w:val="00A57D89"/>
    <w:pPr>
      <w:numPr>
        <w:numId w:val="20"/>
      </w:numPr>
      <w:spacing w:after="0" w:line="360" w:lineRule="auto"/>
      <w:jc w:val="both"/>
    </w:pPr>
    <w:rPr>
      <w:rFonts w:ascii="Times New Roman" w:eastAsia="Times New Roman" w:hAnsi="Times New Roman" w:cs="Times New Roman"/>
      <w:sz w:val="30"/>
    </w:rPr>
  </w:style>
  <w:style w:type="paragraph" w:customStyle="1" w:styleId="Confirmation">
    <w:name w:val="Confirmation"/>
    <w:rsid w:val="00A57D89"/>
    <w:pPr>
      <w:keepNext/>
      <w:spacing w:before="120" w:after="120" w:line="240" w:lineRule="auto"/>
      <w:jc w:val="center"/>
    </w:pPr>
    <w:rPr>
      <w:rFonts w:ascii="Times New Roman" w:eastAsia="Times New Roman" w:hAnsi="Times New Roman" w:cs="Times New Roman"/>
      <w:b/>
      <w:caps/>
      <w:sz w:val="28"/>
      <w:szCs w:val="28"/>
    </w:rPr>
  </w:style>
  <w:style w:type="paragraph" w:customStyle="1" w:styleId="Confirmationtext">
    <w:name w:val="Confirmation text"/>
    <w:basedOn w:val="a9"/>
    <w:link w:val="Confirmationtext0"/>
    <w:rsid w:val="00A57D89"/>
    <w:pPr>
      <w:keepLines/>
      <w:widowControl w:val="0"/>
      <w:spacing w:before="60" w:after="60" w:line="288" w:lineRule="auto"/>
    </w:pPr>
    <w:rPr>
      <w:rFonts w:ascii="Times New Roman" w:eastAsia="Times New Roman" w:hAnsi="Times New Roman" w:cs="Times New Roman"/>
      <w:sz w:val="24"/>
      <w:szCs w:val="24"/>
    </w:rPr>
  </w:style>
  <w:style w:type="character" w:customStyle="1" w:styleId="Confirmationtext0">
    <w:name w:val="Confirmation text Знак"/>
    <w:link w:val="Confirmationtext"/>
    <w:rsid w:val="00A57D89"/>
    <w:rPr>
      <w:rFonts w:ascii="Times New Roman" w:eastAsia="Times New Roman" w:hAnsi="Times New Roman" w:cs="Times New Roman"/>
      <w:sz w:val="24"/>
      <w:szCs w:val="24"/>
    </w:rPr>
  </w:style>
  <w:style w:type="paragraph" w:customStyle="1" w:styleId="DocumentCode">
    <w:name w:val="Document Code"/>
    <w:next w:val="a9"/>
    <w:link w:val="DocumentCodeChar"/>
    <w:rsid w:val="00A57D89"/>
    <w:pPr>
      <w:spacing w:before="120" w:after="120" w:line="288" w:lineRule="auto"/>
      <w:jc w:val="center"/>
    </w:pPr>
    <w:rPr>
      <w:rFonts w:ascii="Times New Roman" w:eastAsia="Times New Roman" w:hAnsi="Times New Roman" w:cs="Times New Roman"/>
      <w:bCs/>
      <w:sz w:val="24"/>
      <w:szCs w:val="24"/>
    </w:rPr>
  </w:style>
  <w:style w:type="paragraph" w:customStyle="1" w:styleId="ShortSystemName">
    <w:name w:val="Short System Name"/>
    <w:next w:val="a9"/>
    <w:rsid w:val="00A57D89"/>
    <w:pPr>
      <w:spacing w:before="120" w:after="120" w:line="288" w:lineRule="auto"/>
      <w:jc w:val="center"/>
    </w:pPr>
    <w:rPr>
      <w:rFonts w:ascii="Times New Roman" w:eastAsia="Times New Roman" w:hAnsi="Times New Roman" w:cs="Times New Roman"/>
      <w:bCs/>
      <w:caps/>
      <w:sz w:val="28"/>
      <w:szCs w:val="28"/>
    </w:rPr>
  </w:style>
  <w:style w:type="paragraph" w:customStyle="1" w:styleId="SystemName">
    <w:name w:val="System Name"/>
    <w:basedOn w:val="a9"/>
    <w:next w:val="a9"/>
    <w:rsid w:val="00A57D89"/>
    <w:pPr>
      <w:keepLines/>
      <w:spacing w:before="1080" w:after="120" w:line="288" w:lineRule="auto"/>
      <w:jc w:val="center"/>
    </w:pPr>
    <w:rPr>
      <w:rFonts w:ascii="Times New Roman" w:eastAsia="Times New Roman" w:hAnsi="Times New Roman" w:cs="Times New Roman"/>
      <w:b/>
      <w:caps/>
      <w:sz w:val="28"/>
      <w:szCs w:val="28"/>
    </w:rPr>
  </w:style>
  <w:style w:type="paragraph" w:customStyle="1" w:styleId="a4">
    <w:name w:val="_Основной с нумерацией"/>
    <w:basedOn w:val="afc"/>
    <w:qFormat/>
    <w:rsid w:val="00A57D89"/>
    <w:pPr>
      <w:numPr>
        <w:numId w:val="17"/>
      </w:numPr>
      <w:tabs>
        <w:tab w:val="num" w:pos="0"/>
        <w:tab w:val="left" w:pos="1134"/>
      </w:tabs>
      <w:ind w:left="0" w:firstLine="709"/>
    </w:pPr>
  </w:style>
  <w:style w:type="paragraph" w:styleId="afffffff0">
    <w:name w:val="endnote text"/>
    <w:basedOn w:val="a9"/>
    <w:link w:val="afffffff1"/>
    <w:uiPriority w:val="99"/>
    <w:semiHidden/>
    <w:unhideWhenUsed/>
    <w:rsid w:val="00A57D89"/>
    <w:rPr>
      <w:rFonts w:ascii="Times New Roman" w:eastAsia="Times New Roman" w:hAnsi="Times New Roman" w:cs="Times New Roman"/>
      <w:sz w:val="20"/>
      <w:szCs w:val="20"/>
    </w:rPr>
  </w:style>
  <w:style w:type="character" w:customStyle="1" w:styleId="afffffff1">
    <w:name w:val="Текст концевой сноски Знак"/>
    <w:basedOn w:val="aa"/>
    <w:link w:val="afffffff0"/>
    <w:uiPriority w:val="99"/>
    <w:semiHidden/>
    <w:rsid w:val="00A57D89"/>
    <w:rPr>
      <w:rFonts w:ascii="Times New Roman" w:eastAsia="Times New Roman" w:hAnsi="Times New Roman" w:cs="Times New Roman"/>
      <w:sz w:val="20"/>
      <w:szCs w:val="20"/>
    </w:rPr>
  </w:style>
  <w:style w:type="character" w:styleId="afffffff2">
    <w:name w:val="endnote reference"/>
    <w:uiPriority w:val="99"/>
    <w:semiHidden/>
    <w:unhideWhenUsed/>
    <w:rsid w:val="00A57D89"/>
    <w:rPr>
      <w:vertAlign w:val="superscript"/>
    </w:rPr>
  </w:style>
  <w:style w:type="paragraph" w:customStyle="1" w:styleId="TableCaption">
    <w:name w:val="Table_Caption"/>
    <w:basedOn w:val="a9"/>
    <w:next w:val="a9"/>
    <w:link w:val="TableCaptionChar"/>
    <w:rsid w:val="00A57D89"/>
    <w:pPr>
      <w:keepNext/>
      <w:keepLines/>
      <w:spacing w:before="360" w:after="240" w:line="288" w:lineRule="auto"/>
      <w:ind w:left="2297" w:hanging="1293"/>
    </w:pPr>
    <w:rPr>
      <w:rFonts w:ascii="Times New Roman" w:eastAsia="Times New Roman" w:hAnsi="Times New Roman" w:cs="Times New Roman"/>
      <w:sz w:val="28"/>
      <w:szCs w:val="24"/>
    </w:rPr>
  </w:style>
  <w:style w:type="paragraph" w:customStyle="1" w:styleId="Drawing">
    <w:name w:val="Drawing"/>
    <w:next w:val="aff8"/>
    <w:rsid w:val="00A57D89"/>
    <w:pPr>
      <w:keepNext/>
      <w:spacing w:before="360" w:after="120" w:line="240" w:lineRule="auto"/>
      <w:ind w:left="284" w:right="284"/>
      <w:jc w:val="center"/>
    </w:pPr>
    <w:rPr>
      <w:rFonts w:ascii="Times New Roman" w:eastAsia="Times New Roman" w:hAnsi="Times New Roman" w:cs="Times New Roman"/>
      <w:sz w:val="28"/>
      <w:szCs w:val="24"/>
    </w:rPr>
  </w:style>
  <w:style w:type="paragraph" w:customStyle="1" w:styleId="TableText">
    <w:name w:val="Table_Text"/>
    <w:rsid w:val="00A57D89"/>
    <w:pPr>
      <w:spacing w:before="40" w:after="40" w:line="288" w:lineRule="auto"/>
    </w:pPr>
    <w:rPr>
      <w:rFonts w:ascii="Times New Roman" w:eastAsia="Times New Roman" w:hAnsi="Times New Roman" w:cs="Times New Roman"/>
      <w:snapToGrid w:val="0"/>
      <w:color w:val="000000"/>
      <w:sz w:val="24"/>
    </w:rPr>
  </w:style>
  <w:style w:type="character" w:customStyle="1" w:styleId="af2">
    <w:name w:val="Абзац списка Знак"/>
    <w:basedOn w:val="aa"/>
    <w:link w:val="af1"/>
    <w:uiPriority w:val="34"/>
    <w:rsid w:val="00A57D89"/>
  </w:style>
  <w:style w:type="paragraph" w:customStyle="1" w:styleId="afffffff3">
    <w:name w:val="Нормальный"/>
    <w:basedOn w:val="a9"/>
    <w:qFormat/>
    <w:rsid w:val="00A57D89"/>
    <w:pPr>
      <w:spacing w:after="0" w:line="360" w:lineRule="auto"/>
      <w:ind w:firstLine="709"/>
      <w:jc w:val="both"/>
    </w:pPr>
    <w:rPr>
      <w:rFonts w:ascii="Times New Roman" w:eastAsia="Times New Roman" w:hAnsi="Times New Roman" w:cs="Times New Roman"/>
      <w:sz w:val="30"/>
      <w:szCs w:val="30"/>
    </w:rPr>
  </w:style>
  <w:style w:type="numbering" w:customStyle="1" w:styleId="1f">
    <w:name w:val="Нет списка1"/>
    <w:next w:val="ac"/>
    <w:uiPriority w:val="99"/>
    <w:semiHidden/>
    <w:unhideWhenUsed/>
    <w:rsid w:val="00A57D89"/>
  </w:style>
  <w:style w:type="character" w:customStyle="1" w:styleId="2f4">
    <w:name w:val="Сноска (2)_"/>
    <w:basedOn w:val="aa"/>
    <w:link w:val="2f5"/>
    <w:rsid w:val="00A57D89"/>
    <w:rPr>
      <w:rFonts w:ascii="Times New Roman" w:hAnsi="Times New Roman"/>
      <w:shd w:val="clear" w:color="auto" w:fill="FFFFFF"/>
    </w:rPr>
  </w:style>
  <w:style w:type="character" w:customStyle="1" w:styleId="afffffff4">
    <w:name w:val="Сноска_"/>
    <w:basedOn w:val="aa"/>
    <w:link w:val="afffffff5"/>
    <w:rsid w:val="00A57D89"/>
    <w:rPr>
      <w:rFonts w:ascii="Times New Roman" w:hAnsi="Times New Roman"/>
      <w:shd w:val="clear" w:color="auto" w:fill="FFFFFF"/>
    </w:rPr>
  </w:style>
  <w:style w:type="character" w:customStyle="1" w:styleId="3Exact">
    <w:name w:val="Основной текст (3) Exact"/>
    <w:basedOn w:val="aa"/>
    <w:link w:val="3c"/>
    <w:rsid w:val="00A57D89"/>
    <w:rPr>
      <w:rFonts w:ascii="Trebuchet MS" w:eastAsia="Trebuchet MS" w:hAnsi="Trebuchet MS" w:cs="Trebuchet MS"/>
      <w:i/>
      <w:iCs/>
      <w:spacing w:val="-20"/>
      <w:sz w:val="42"/>
      <w:szCs w:val="42"/>
      <w:shd w:val="clear" w:color="auto" w:fill="FFFFFF"/>
      <w:lang w:val="en-US" w:bidi="en-US"/>
    </w:rPr>
  </w:style>
  <w:style w:type="character" w:customStyle="1" w:styleId="1Exact">
    <w:name w:val="Заголовок №1 Exact"/>
    <w:basedOn w:val="aa"/>
    <w:link w:val="1f0"/>
    <w:rsid w:val="00A57D89"/>
    <w:rPr>
      <w:rFonts w:ascii="Trebuchet MS" w:eastAsia="Trebuchet MS" w:hAnsi="Trebuchet MS" w:cs="Trebuchet MS"/>
      <w:i/>
      <w:iCs/>
      <w:sz w:val="58"/>
      <w:szCs w:val="58"/>
      <w:shd w:val="clear" w:color="auto" w:fill="FFFFFF"/>
      <w:lang w:val="en-US" w:bidi="en-US"/>
    </w:rPr>
  </w:style>
  <w:style w:type="character" w:customStyle="1" w:styleId="4Exact">
    <w:name w:val="Основной текст (4) Exact"/>
    <w:basedOn w:val="aa"/>
    <w:link w:val="4a"/>
    <w:rsid w:val="00A57D89"/>
    <w:rPr>
      <w:rFonts w:ascii="Times New Roman" w:hAnsi="Times New Roman"/>
      <w:spacing w:val="-20"/>
      <w:w w:val="150"/>
      <w:sz w:val="11"/>
      <w:szCs w:val="11"/>
      <w:shd w:val="clear" w:color="auto" w:fill="FFFFFF"/>
      <w:lang w:val="en-US" w:bidi="en-US"/>
    </w:rPr>
  </w:style>
  <w:style w:type="character" w:customStyle="1" w:styleId="2Exact">
    <w:name w:val="Основной текст (2) Exact"/>
    <w:basedOn w:val="aa"/>
    <w:rsid w:val="00A57D89"/>
    <w:rPr>
      <w:rFonts w:ascii="Times New Roman" w:eastAsia="Times New Roman" w:hAnsi="Times New Roman" w:cs="Times New Roman"/>
      <w:b w:val="0"/>
      <w:bCs w:val="0"/>
      <w:i w:val="0"/>
      <w:iCs w:val="0"/>
      <w:smallCaps w:val="0"/>
      <w:strike w:val="0"/>
      <w:u w:val="none"/>
    </w:rPr>
  </w:style>
  <w:style w:type="character" w:customStyle="1" w:styleId="Exact">
    <w:name w:val="Подпись к картинке Exact"/>
    <w:basedOn w:val="aa"/>
    <w:link w:val="afffffff6"/>
    <w:rsid w:val="00A57D89"/>
    <w:rPr>
      <w:rFonts w:ascii="Times New Roman" w:hAnsi="Times New Roman"/>
      <w:shd w:val="clear" w:color="auto" w:fill="FFFFFF"/>
    </w:rPr>
  </w:style>
  <w:style w:type="character" w:customStyle="1" w:styleId="5a">
    <w:name w:val="Основной текст (5)_"/>
    <w:basedOn w:val="aa"/>
    <w:link w:val="5b"/>
    <w:rsid w:val="00A57D89"/>
    <w:rPr>
      <w:rFonts w:ascii="Times New Roman" w:hAnsi="Times New Roman"/>
      <w:b/>
      <w:bCs/>
      <w:sz w:val="28"/>
      <w:szCs w:val="28"/>
      <w:shd w:val="clear" w:color="auto" w:fill="FFFFFF"/>
    </w:rPr>
  </w:style>
  <w:style w:type="character" w:customStyle="1" w:styleId="6b">
    <w:name w:val="Основной текст (6)_"/>
    <w:basedOn w:val="aa"/>
    <w:rsid w:val="00A57D89"/>
    <w:rPr>
      <w:rFonts w:ascii="Times New Roman" w:eastAsia="Times New Roman" w:hAnsi="Times New Roman" w:cs="Times New Roman"/>
      <w:b w:val="0"/>
      <w:bCs w:val="0"/>
      <w:i w:val="0"/>
      <w:iCs w:val="0"/>
      <w:smallCaps w:val="0"/>
      <w:strike w:val="0"/>
      <w:sz w:val="28"/>
      <w:szCs w:val="28"/>
      <w:u w:val="none"/>
    </w:rPr>
  </w:style>
  <w:style w:type="character" w:customStyle="1" w:styleId="2e">
    <w:name w:val="Оглавление 2 Знак"/>
    <w:basedOn w:val="aa"/>
    <w:link w:val="2d"/>
    <w:uiPriority w:val="39"/>
    <w:rsid w:val="00A57D89"/>
    <w:rPr>
      <w:rFonts w:ascii="Times New Roman" w:eastAsia="Times New Roman" w:hAnsi="Times New Roman" w:cs="Times New Roman"/>
      <w:noProof/>
      <w:sz w:val="28"/>
    </w:rPr>
  </w:style>
  <w:style w:type="character" w:customStyle="1" w:styleId="afffffff7">
    <w:name w:val="Колонтитул_"/>
    <w:basedOn w:val="aa"/>
    <w:rsid w:val="00A57D89"/>
    <w:rPr>
      <w:rFonts w:ascii="Times New Roman" w:eastAsia="Times New Roman" w:hAnsi="Times New Roman" w:cs="Times New Roman"/>
      <w:b w:val="0"/>
      <w:bCs w:val="0"/>
      <w:i w:val="0"/>
      <w:iCs w:val="0"/>
      <w:smallCaps w:val="0"/>
      <w:strike w:val="0"/>
      <w:sz w:val="22"/>
      <w:szCs w:val="22"/>
      <w:u w:val="none"/>
    </w:rPr>
  </w:style>
  <w:style w:type="character" w:customStyle="1" w:styleId="afffffff8">
    <w:name w:val="Колонтитул"/>
    <w:basedOn w:val="afffffff7"/>
    <w:rsid w:val="00A57D8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f6">
    <w:name w:val="Заголовок №2_"/>
    <w:basedOn w:val="aa"/>
    <w:link w:val="2f7"/>
    <w:rsid w:val="00A57D89"/>
    <w:rPr>
      <w:rFonts w:ascii="Times New Roman" w:hAnsi="Times New Roman"/>
      <w:b/>
      <w:bCs/>
      <w:sz w:val="28"/>
      <w:szCs w:val="28"/>
      <w:shd w:val="clear" w:color="auto" w:fill="FFFFFF"/>
    </w:rPr>
  </w:style>
  <w:style w:type="character" w:customStyle="1" w:styleId="3d">
    <w:name w:val="Заголовок №3_"/>
    <w:basedOn w:val="aa"/>
    <w:link w:val="3e"/>
    <w:rsid w:val="00A57D89"/>
    <w:rPr>
      <w:rFonts w:ascii="Times New Roman" w:hAnsi="Times New Roman"/>
      <w:b/>
      <w:bCs/>
      <w:shd w:val="clear" w:color="auto" w:fill="FFFFFF"/>
    </w:rPr>
  </w:style>
  <w:style w:type="character" w:customStyle="1" w:styleId="2f8">
    <w:name w:val="Основной текст (2)_"/>
    <w:basedOn w:val="aa"/>
    <w:rsid w:val="00A57D89"/>
    <w:rPr>
      <w:rFonts w:ascii="Times New Roman" w:eastAsia="Times New Roman" w:hAnsi="Times New Roman" w:cs="Times New Roman"/>
      <w:b w:val="0"/>
      <w:bCs w:val="0"/>
      <w:i w:val="0"/>
      <w:iCs w:val="0"/>
      <w:smallCaps w:val="0"/>
      <w:strike w:val="0"/>
      <w:u w:val="none"/>
    </w:rPr>
  </w:style>
  <w:style w:type="character" w:customStyle="1" w:styleId="2f9">
    <w:name w:val="Основной текст (2)"/>
    <w:basedOn w:val="2f8"/>
    <w:rsid w:val="00A57D8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2fa">
    <w:name w:val="Основной текст (2) + Полужирный"/>
    <w:basedOn w:val="2f8"/>
    <w:rsid w:val="00A57D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5">
    <w:name w:val="Основной текст (7)_"/>
    <w:basedOn w:val="aa"/>
    <w:link w:val="76"/>
    <w:rsid w:val="00A57D89"/>
    <w:rPr>
      <w:rFonts w:ascii="Times New Roman" w:hAnsi="Times New Roman"/>
      <w:b/>
      <w:bCs/>
      <w:shd w:val="clear" w:color="auto" w:fill="FFFFFF"/>
    </w:rPr>
  </w:style>
  <w:style w:type="character" w:customStyle="1" w:styleId="77">
    <w:name w:val="Основной текст (7) + Не полужирный"/>
    <w:basedOn w:val="75"/>
    <w:rsid w:val="00A57D89"/>
    <w:rPr>
      <w:rFonts w:ascii="Times New Roman" w:hAnsi="Times New Roman"/>
      <w:b/>
      <w:bCs/>
      <w:color w:val="000000"/>
      <w:spacing w:val="0"/>
      <w:w w:val="100"/>
      <w:position w:val="0"/>
      <w:sz w:val="24"/>
      <w:szCs w:val="24"/>
      <w:shd w:val="clear" w:color="auto" w:fill="FFFFFF"/>
      <w:lang w:val="ru-RU" w:eastAsia="ru-RU" w:bidi="ru-RU"/>
    </w:rPr>
  </w:style>
  <w:style w:type="character" w:customStyle="1" w:styleId="322">
    <w:name w:val="Заголовок №3 (2)_"/>
    <w:basedOn w:val="aa"/>
    <w:link w:val="323"/>
    <w:rsid w:val="00A57D89"/>
    <w:rPr>
      <w:rFonts w:ascii="Times New Roman" w:hAnsi="Times New Roman"/>
      <w:shd w:val="clear" w:color="auto" w:fill="FFFFFF"/>
    </w:rPr>
  </w:style>
  <w:style w:type="character" w:customStyle="1" w:styleId="6c">
    <w:name w:val="Основной текст (6)"/>
    <w:basedOn w:val="6b"/>
    <w:rsid w:val="00A57D8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3pt">
    <w:name w:val="Колонтитул + 13 pt"/>
    <w:basedOn w:val="afffffff7"/>
    <w:rsid w:val="00A57D8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Exact">
    <w:name w:val="Основной текст (8) Exact"/>
    <w:basedOn w:val="aa"/>
    <w:rsid w:val="00A57D89"/>
    <w:rPr>
      <w:rFonts w:ascii="Times New Roman" w:eastAsia="Times New Roman" w:hAnsi="Times New Roman" w:cs="Times New Roman"/>
      <w:b w:val="0"/>
      <w:bCs w:val="0"/>
      <w:i w:val="0"/>
      <w:iCs w:val="0"/>
      <w:smallCaps w:val="0"/>
      <w:strike w:val="0"/>
      <w:sz w:val="20"/>
      <w:szCs w:val="20"/>
      <w:u w:val="none"/>
    </w:rPr>
  </w:style>
  <w:style w:type="character" w:customStyle="1" w:styleId="83">
    <w:name w:val="Основной текст (8)_"/>
    <w:basedOn w:val="aa"/>
    <w:rsid w:val="00A57D89"/>
    <w:rPr>
      <w:rFonts w:ascii="Times New Roman" w:eastAsia="Times New Roman" w:hAnsi="Times New Roman" w:cs="Times New Roman"/>
      <w:b w:val="0"/>
      <w:bCs w:val="0"/>
      <w:i w:val="0"/>
      <w:iCs w:val="0"/>
      <w:smallCaps w:val="0"/>
      <w:strike w:val="0"/>
      <w:sz w:val="20"/>
      <w:szCs w:val="20"/>
      <w:u w:val="none"/>
    </w:rPr>
  </w:style>
  <w:style w:type="character" w:customStyle="1" w:styleId="2fb">
    <w:name w:val="Подпись к таблице (2)_"/>
    <w:basedOn w:val="aa"/>
    <w:rsid w:val="00A57D89"/>
    <w:rPr>
      <w:rFonts w:ascii="Times New Roman" w:eastAsia="Times New Roman" w:hAnsi="Times New Roman" w:cs="Times New Roman"/>
      <w:b w:val="0"/>
      <w:bCs w:val="0"/>
      <w:i w:val="0"/>
      <w:iCs w:val="0"/>
      <w:smallCaps w:val="0"/>
      <w:strike w:val="0"/>
      <w:sz w:val="20"/>
      <w:szCs w:val="20"/>
      <w:u w:val="none"/>
    </w:rPr>
  </w:style>
  <w:style w:type="character" w:customStyle="1" w:styleId="afffffff9">
    <w:name w:val="Подпись к таблице_"/>
    <w:basedOn w:val="aa"/>
    <w:link w:val="afffffffa"/>
    <w:rsid w:val="00A57D89"/>
    <w:rPr>
      <w:rFonts w:ascii="Times New Roman" w:hAnsi="Times New Roman"/>
      <w:shd w:val="clear" w:color="auto" w:fill="FFFFFF"/>
    </w:rPr>
  </w:style>
  <w:style w:type="character" w:customStyle="1" w:styleId="12pt">
    <w:name w:val="Колонтитул + 12 pt;Полужирный"/>
    <w:basedOn w:val="afffffff7"/>
    <w:rsid w:val="00A57D8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93">
    <w:name w:val="Основной текст (9)_"/>
    <w:basedOn w:val="aa"/>
    <w:link w:val="94"/>
    <w:rsid w:val="00A57D89"/>
    <w:rPr>
      <w:rFonts w:ascii="Franklin Gothic Heavy" w:eastAsia="Franklin Gothic Heavy" w:hAnsi="Franklin Gothic Heavy" w:cs="Franklin Gothic Heavy"/>
      <w:i/>
      <w:iCs/>
      <w:spacing w:val="20"/>
      <w:shd w:val="clear" w:color="auto" w:fill="FFFFFF"/>
    </w:rPr>
  </w:style>
  <w:style w:type="character" w:customStyle="1" w:styleId="210pt">
    <w:name w:val="Основной текст (2) + 10 pt"/>
    <w:basedOn w:val="2f8"/>
    <w:rsid w:val="00A57D8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SegoeUI55pt">
    <w:name w:val="Колонтитул + Segoe UI;5;5 pt"/>
    <w:basedOn w:val="afffffff7"/>
    <w:rsid w:val="00A57D89"/>
    <w:rPr>
      <w:rFonts w:ascii="Segoe UI" w:eastAsia="Segoe UI" w:hAnsi="Segoe UI" w:cs="Segoe UI"/>
      <w:b/>
      <w:bCs/>
      <w:i w:val="0"/>
      <w:iCs w:val="0"/>
      <w:smallCaps w:val="0"/>
      <w:strike w:val="0"/>
      <w:color w:val="000000"/>
      <w:spacing w:val="0"/>
      <w:w w:val="100"/>
      <w:position w:val="0"/>
      <w:sz w:val="11"/>
      <w:szCs w:val="11"/>
      <w:u w:val="none"/>
      <w:lang w:val="ru-RU" w:eastAsia="ru-RU" w:bidi="ru-RU"/>
    </w:rPr>
  </w:style>
  <w:style w:type="character" w:customStyle="1" w:styleId="CordiaUPC10pt">
    <w:name w:val="Колонтитул + CordiaUPC;10 pt;Полужирный"/>
    <w:basedOn w:val="afffffff7"/>
    <w:rsid w:val="00A57D89"/>
    <w:rPr>
      <w:rFonts w:ascii="CordiaUPC" w:eastAsia="CordiaUPC" w:hAnsi="CordiaUPC" w:cs="CordiaUPC"/>
      <w:b/>
      <w:bCs/>
      <w:i w:val="0"/>
      <w:iCs w:val="0"/>
      <w:smallCaps w:val="0"/>
      <w:strike w:val="0"/>
      <w:color w:val="000000"/>
      <w:spacing w:val="0"/>
      <w:w w:val="100"/>
      <w:position w:val="0"/>
      <w:sz w:val="20"/>
      <w:szCs w:val="20"/>
      <w:u w:val="none"/>
      <w:lang w:val="ru-RU" w:eastAsia="ru-RU" w:bidi="ru-RU"/>
    </w:rPr>
  </w:style>
  <w:style w:type="character" w:customStyle="1" w:styleId="10pt">
    <w:name w:val="Колонтитул + 10 pt"/>
    <w:basedOn w:val="afffffff7"/>
    <w:rsid w:val="00A57D8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fc">
    <w:name w:val="Колонтитул (2)_"/>
    <w:basedOn w:val="aa"/>
    <w:link w:val="2fd"/>
    <w:rsid w:val="00A57D89"/>
    <w:rPr>
      <w:rFonts w:ascii="Times New Roman" w:hAnsi="Times New Roman"/>
      <w:sz w:val="26"/>
      <w:szCs w:val="26"/>
      <w:shd w:val="clear" w:color="auto" w:fill="FFFFFF"/>
    </w:rPr>
  </w:style>
  <w:style w:type="character" w:customStyle="1" w:styleId="212pt">
    <w:name w:val="Колонтитул (2) + 12 pt;Полужирный"/>
    <w:basedOn w:val="2fc"/>
    <w:rsid w:val="00A57D89"/>
    <w:rPr>
      <w:rFonts w:ascii="Times New Roman" w:hAnsi="Times New Roman"/>
      <w:b/>
      <w:bCs/>
      <w:color w:val="000000"/>
      <w:spacing w:val="0"/>
      <w:w w:val="100"/>
      <w:position w:val="0"/>
      <w:sz w:val="24"/>
      <w:szCs w:val="24"/>
      <w:shd w:val="clear" w:color="auto" w:fill="FFFFFF"/>
      <w:lang w:val="ru-RU" w:eastAsia="ru-RU" w:bidi="ru-RU"/>
    </w:rPr>
  </w:style>
  <w:style w:type="character" w:customStyle="1" w:styleId="2SegoeUI55pt">
    <w:name w:val="Колонтитул (2) + Segoe UI;5;5 pt"/>
    <w:basedOn w:val="2fc"/>
    <w:rsid w:val="00A57D89"/>
    <w:rPr>
      <w:rFonts w:ascii="Segoe UI" w:eastAsia="Segoe UI" w:hAnsi="Segoe UI" w:cs="Segoe UI"/>
      <w:b/>
      <w:bCs/>
      <w:color w:val="000000"/>
      <w:spacing w:val="0"/>
      <w:w w:val="100"/>
      <w:position w:val="0"/>
      <w:sz w:val="11"/>
      <w:szCs w:val="11"/>
      <w:shd w:val="clear" w:color="auto" w:fill="FFFFFF"/>
      <w:lang w:val="ru-RU" w:eastAsia="ru-RU" w:bidi="ru-RU"/>
    </w:rPr>
  </w:style>
  <w:style w:type="character" w:customStyle="1" w:styleId="2CordiaUPC10pt">
    <w:name w:val="Колонтитул (2) + CordiaUPC;10 pt;Полужирный"/>
    <w:basedOn w:val="2fc"/>
    <w:rsid w:val="00A57D89"/>
    <w:rPr>
      <w:rFonts w:ascii="CordiaUPC" w:eastAsia="CordiaUPC" w:hAnsi="CordiaUPC" w:cs="CordiaUPC"/>
      <w:b/>
      <w:bCs/>
      <w:color w:val="000000"/>
      <w:spacing w:val="0"/>
      <w:w w:val="100"/>
      <w:position w:val="0"/>
      <w:sz w:val="20"/>
      <w:szCs w:val="20"/>
      <w:shd w:val="clear" w:color="auto" w:fill="FFFFFF"/>
      <w:lang w:val="ru-RU" w:eastAsia="ru-RU" w:bidi="ru-RU"/>
    </w:rPr>
  </w:style>
  <w:style w:type="character" w:customStyle="1" w:styleId="210pt0">
    <w:name w:val="Колонтитул (2) + 10 pt"/>
    <w:basedOn w:val="2fc"/>
    <w:rsid w:val="00A57D89"/>
    <w:rPr>
      <w:rFonts w:ascii="Times New Roman" w:hAnsi="Times New Roman"/>
      <w:color w:val="000000"/>
      <w:spacing w:val="0"/>
      <w:w w:val="100"/>
      <w:position w:val="0"/>
      <w:sz w:val="20"/>
      <w:szCs w:val="20"/>
      <w:shd w:val="clear" w:color="auto" w:fill="FFFFFF"/>
      <w:lang w:val="ru-RU" w:eastAsia="ru-RU" w:bidi="ru-RU"/>
    </w:rPr>
  </w:style>
  <w:style w:type="character" w:customStyle="1" w:styleId="101">
    <w:name w:val="Основной текст (10)_"/>
    <w:basedOn w:val="aa"/>
    <w:link w:val="102"/>
    <w:rsid w:val="00A57D89"/>
    <w:rPr>
      <w:rFonts w:ascii="Times New Roman" w:hAnsi="Times New Roman"/>
      <w:b/>
      <w:bCs/>
      <w:shd w:val="clear" w:color="auto" w:fill="FFFFFF"/>
    </w:rPr>
  </w:style>
  <w:style w:type="character" w:customStyle="1" w:styleId="2fe">
    <w:name w:val="Подпись к таблице (2) + Полужирный"/>
    <w:basedOn w:val="2fb"/>
    <w:rsid w:val="00A57D8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2105pt">
    <w:name w:val="Колонтитул (2) + 10;5 pt;Полужирный"/>
    <w:basedOn w:val="2fc"/>
    <w:rsid w:val="00A57D89"/>
    <w:rPr>
      <w:rFonts w:ascii="Times New Roman" w:hAnsi="Times New Roman"/>
      <w:b/>
      <w:bCs/>
      <w:color w:val="000000"/>
      <w:spacing w:val="0"/>
      <w:w w:val="100"/>
      <w:position w:val="0"/>
      <w:sz w:val="21"/>
      <w:szCs w:val="21"/>
      <w:shd w:val="clear" w:color="auto" w:fill="FFFFFF"/>
      <w:lang w:val="ru-RU" w:eastAsia="ru-RU" w:bidi="ru-RU"/>
    </w:rPr>
  </w:style>
  <w:style w:type="character" w:customStyle="1" w:styleId="211pt">
    <w:name w:val="Колонтитул (2) + 11 pt"/>
    <w:basedOn w:val="2fc"/>
    <w:rsid w:val="00A57D89"/>
    <w:rPr>
      <w:rFonts w:ascii="Times New Roman" w:hAnsi="Times New Roman"/>
      <w:color w:val="000000"/>
      <w:spacing w:val="0"/>
      <w:w w:val="100"/>
      <w:position w:val="0"/>
      <w:sz w:val="22"/>
      <w:szCs w:val="22"/>
      <w:shd w:val="clear" w:color="auto" w:fill="FFFFFF"/>
      <w:lang w:val="ru-RU" w:eastAsia="ru-RU" w:bidi="ru-RU"/>
    </w:rPr>
  </w:style>
  <w:style w:type="character" w:customStyle="1" w:styleId="84">
    <w:name w:val="Основной текст (8)"/>
    <w:basedOn w:val="83"/>
    <w:rsid w:val="00A57D89"/>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210pt1">
    <w:name w:val="Основной текст (2) + 10 pt;Полужирный"/>
    <w:basedOn w:val="2f8"/>
    <w:rsid w:val="00A57D89"/>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f">
    <w:name w:val="Подпись к таблице (3)_"/>
    <w:basedOn w:val="aa"/>
    <w:rsid w:val="00A57D89"/>
    <w:rPr>
      <w:rFonts w:ascii="Times New Roman" w:eastAsia="Times New Roman" w:hAnsi="Times New Roman" w:cs="Times New Roman"/>
      <w:b/>
      <w:bCs/>
      <w:i w:val="0"/>
      <w:iCs w:val="0"/>
      <w:smallCaps w:val="0"/>
      <w:strike w:val="0"/>
      <w:sz w:val="20"/>
      <w:szCs w:val="20"/>
      <w:u w:val="none"/>
    </w:rPr>
  </w:style>
  <w:style w:type="character" w:customStyle="1" w:styleId="3f0">
    <w:name w:val="Подпись к таблице (3)"/>
    <w:basedOn w:val="3f"/>
    <w:rsid w:val="00A57D8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2ff">
    <w:name w:val="Подпись к таблице (2)"/>
    <w:basedOn w:val="2fb"/>
    <w:rsid w:val="00A57D89"/>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2CourierNew15pt3pt">
    <w:name w:val="Основной текст (2) + Courier New;15 pt;Интервал 3 pt"/>
    <w:basedOn w:val="2f8"/>
    <w:rsid w:val="00A57D89"/>
    <w:rPr>
      <w:rFonts w:ascii="Courier New" w:eastAsia="Courier New" w:hAnsi="Courier New" w:cs="Courier New"/>
      <w:b w:val="0"/>
      <w:bCs w:val="0"/>
      <w:i w:val="0"/>
      <w:iCs w:val="0"/>
      <w:smallCaps w:val="0"/>
      <w:strike w:val="0"/>
      <w:color w:val="000000"/>
      <w:spacing w:val="60"/>
      <w:w w:val="100"/>
      <w:position w:val="0"/>
      <w:sz w:val="30"/>
      <w:szCs w:val="30"/>
      <w:u w:val="none"/>
      <w:lang w:val="ru-RU" w:eastAsia="ru-RU" w:bidi="ru-RU"/>
    </w:rPr>
  </w:style>
  <w:style w:type="character" w:customStyle="1" w:styleId="29pt">
    <w:name w:val="Основной текст (2) + 9 pt;Курсив"/>
    <w:basedOn w:val="2f8"/>
    <w:rsid w:val="00A57D89"/>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paragraph" w:customStyle="1" w:styleId="2f5">
    <w:name w:val="Сноска (2)"/>
    <w:basedOn w:val="a9"/>
    <w:link w:val="2f4"/>
    <w:rsid w:val="00A57D89"/>
    <w:pPr>
      <w:widowControl w:val="0"/>
      <w:shd w:val="clear" w:color="auto" w:fill="FFFFFF"/>
      <w:spacing w:after="0" w:line="235" w:lineRule="exact"/>
    </w:pPr>
    <w:rPr>
      <w:rFonts w:ascii="Times New Roman" w:hAnsi="Times New Roman"/>
    </w:rPr>
  </w:style>
  <w:style w:type="paragraph" w:customStyle="1" w:styleId="afffffff5">
    <w:name w:val="Сноска"/>
    <w:basedOn w:val="a9"/>
    <w:link w:val="afffffff4"/>
    <w:rsid w:val="00A57D89"/>
    <w:pPr>
      <w:widowControl w:val="0"/>
      <w:shd w:val="clear" w:color="auto" w:fill="FFFFFF"/>
      <w:spacing w:after="0" w:line="274" w:lineRule="exact"/>
      <w:jc w:val="both"/>
    </w:pPr>
    <w:rPr>
      <w:rFonts w:ascii="Times New Roman" w:hAnsi="Times New Roman"/>
    </w:rPr>
  </w:style>
  <w:style w:type="paragraph" w:customStyle="1" w:styleId="3c">
    <w:name w:val="Основной текст (3)"/>
    <w:basedOn w:val="a9"/>
    <w:link w:val="3Exact"/>
    <w:rsid w:val="00A57D89"/>
    <w:pPr>
      <w:widowControl w:val="0"/>
      <w:shd w:val="clear" w:color="auto" w:fill="FFFFFF"/>
      <w:spacing w:after="0" w:line="0" w:lineRule="atLeast"/>
    </w:pPr>
    <w:rPr>
      <w:rFonts w:ascii="Trebuchet MS" w:eastAsia="Trebuchet MS" w:hAnsi="Trebuchet MS" w:cs="Trebuchet MS"/>
      <w:i/>
      <w:iCs/>
      <w:spacing w:val="-20"/>
      <w:sz w:val="42"/>
      <w:szCs w:val="42"/>
      <w:lang w:val="en-US" w:bidi="en-US"/>
    </w:rPr>
  </w:style>
  <w:style w:type="paragraph" w:customStyle="1" w:styleId="1f0">
    <w:name w:val="Заголовок №1"/>
    <w:basedOn w:val="a9"/>
    <w:link w:val="1Exact"/>
    <w:rsid w:val="00A57D89"/>
    <w:pPr>
      <w:widowControl w:val="0"/>
      <w:shd w:val="clear" w:color="auto" w:fill="FFFFFF"/>
      <w:spacing w:after="0" w:line="0" w:lineRule="atLeast"/>
      <w:outlineLvl w:val="0"/>
    </w:pPr>
    <w:rPr>
      <w:rFonts w:ascii="Trebuchet MS" w:eastAsia="Trebuchet MS" w:hAnsi="Trebuchet MS" w:cs="Trebuchet MS"/>
      <w:i/>
      <w:iCs/>
      <w:sz w:val="58"/>
      <w:szCs w:val="58"/>
      <w:lang w:val="en-US" w:bidi="en-US"/>
    </w:rPr>
  </w:style>
  <w:style w:type="paragraph" w:customStyle="1" w:styleId="4a">
    <w:name w:val="Основной текст (4)"/>
    <w:basedOn w:val="a9"/>
    <w:link w:val="4Exact"/>
    <w:rsid w:val="00A57D89"/>
    <w:pPr>
      <w:widowControl w:val="0"/>
      <w:shd w:val="clear" w:color="auto" w:fill="FFFFFF"/>
      <w:spacing w:after="0" w:line="0" w:lineRule="atLeast"/>
    </w:pPr>
    <w:rPr>
      <w:rFonts w:ascii="Times New Roman" w:hAnsi="Times New Roman"/>
      <w:spacing w:val="-20"/>
      <w:w w:val="150"/>
      <w:sz w:val="11"/>
      <w:szCs w:val="11"/>
      <w:lang w:val="en-US" w:bidi="en-US"/>
    </w:rPr>
  </w:style>
  <w:style w:type="paragraph" w:customStyle="1" w:styleId="afffffff6">
    <w:name w:val="Подпись к картинке"/>
    <w:basedOn w:val="a9"/>
    <w:link w:val="Exact"/>
    <w:rsid w:val="00A57D89"/>
    <w:pPr>
      <w:widowControl w:val="0"/>
      <w:shd w:val="clear" w:color="auto" w:fill="FFFFFF"/>
      <w:spacing w:after="0" w:line="0" w:lineRule="atLeast"/>
    </w:pPr>
    <w:rPr>
      <w:rFonts w:ascii="Times New Roman" w:hAnsi="Times New Roman"/>
    </w:rPr>
  </w:style>
  <w:style w:type="paragraph" w:customStyle="1" w:styleId="5b">
    <w:name w:val="Основной текст (5)"/>
    <w:basedOn w:val="a9"/>
    <w:link w:val="5a"/>
    <w:rsid w:val="00A57D89"/>
    <w:pPr>
      <w:widowControl w:val="0"/>
      <w:shd w:val="clear" w:color="auto" w:fill="FFFFFF"/>
      <w:spacing w:after="0" w:line="562" w:lineRule="exact"/>
      <w:jc w:val="right"/>
    </w:pPr>
    <w:rPr>
      <w:rFonts w:ascii="Times New Roman" w:hAnsi="Times New Roman"/>
      <w:b/>
      <w:bCs/>
      <w:sz w:val="28"/>
      <w:szCs w:val="28"/>
    </w:rPr>
  </w:style>
  <w:style w:type="paragraph" w:customStyle="1" w:styleId="2f7">
    <w:name w:val="Заголовок №2"/>
    <w:basedOn w:val="a9"/>
    <w:link w:val="2f6"/>
    <w:rsid w:val="00A57D89"/>
    <w:pPr>
      <w:widowControl w:val="0"/>
      <w:shd w:val="clear" w:color="auto" w:fill="FFFFFF"/>
      <w:spacing w:after="660" w:line="0" w:lineRule="atLeast"/>
      <w:ind w:hanging="520"/>
      <w:jc w:val="both"/>
      <w:outlineLvl w:val="1"/>
    </w:pPr>
    <w:rPr>
      <w:rFonts w:ascii="Times New Roman" w:hAnsi="Times New Roman"/>
      <w:b/>
      <w:bCs/>
      <w:sz w:val="28"/>
      <w:szCs w:val="28"/>
    </w:rPr>
  </w:style>
  <w:style w:type="paragraph" w:customStyle="1" w:styleId="3e">
    <w:name w:val="Заголовок №3"/>
    <w:basedOn w:val="a9"/>
    <w:link w:val="3d"/>
    <w:rsid w:val="00A57D89"/>
    <w:pPr>
      <w:widowControl w:val="0"/>
      <w:shd w:val="clear" w:color="auto" w:fill="FFFFFF"/>
      <w:spacing w:before="660" w:after="120" w:line="0" w:lineRule="atLeast"/>
      <w:ind w:hanging="800"/>
      <w:jc w:val="both"/>
      <w:outlineLvl w:val="2"/>
    </w:pPr>
    <w:rPr>
      <w:rFonts w:ascii="Times New Roman" w:hAnsi="Times New Roman"/>
      <w:b/>
      <w:bCs/>
    </w:rPr>
  </w:style>
  <w:style w:type="paragraph" w:customStyle="1" w:styleId="76">
    <w:name w:val="Основной текст (7)"/>
    <w:basedOn w:val="a9"/>
    <w:link w:val="75"/>
    <w:rsid w:val="00A57D89"/>
    <w:pPr>
      <w:widowControl w:val="0"/>
      <w:shd w:val="clear" w:color="auto" w:fill="FFFFFF"/>
      <w:spacing w:after="0" w:line="274" w:lineRule="exact"/>
      <w:ind w:hanging="800"/>
      <w:jc w:val="both"/>
    </w:pPr>
    <w:rPr>
      <w:rFonts w:ascii="Times New Roman" w:hAnsi="Times New Roman"/>
      <w:b/>
      <w:bCs/>
    </w:rPr>
  </w:style>
  <w:style w:type="paragraph" w:customStyle="1" w:styleId="323">
    <w:name w:val="Заголовок №3 (2)"/>
    <w:basedOn w:val="a9"/>
    <w:link w:val="322"/>
    <w:rsid w:val="00A57D89"/>
    <w:pPr>
      <w:widowControl w:val="0"/>
      <w:shd w:val="clear" w:color="auto" w:fill="FFFFFF"/>
      <w:spacing w:after="120" w:line="0" w:lineRule="atLeast"/>
      <w:ind w:hanging="440"/>
      <w:jc w:val="both"/>
      <w:outlineLvl w:val="2"/>
    </w:pPr>
    <w:rPr>
      <w:rFonts w:ascii="Times New Roman" w:hAnsi="Times New Roman"/>
    </w:rPr>
  </w:style>
  <w:style w:type="paragraph" w:customStyle="1" w:styleId="afffffffa">
    <w:name w:val="Подпись к таблице"/>
    <w:basedOn w:val="a9"/>
    <w:link w:val="afffffff9"/>
    <w:rsid w:val="00A57D89"/>
    <w:pPr>
      <w:widowControl w:val="0"/>
      <w:shd w:val="clear" w:color="auto" w:fill="FFFFFF"/>
      <w:spacing w:after="0" w:line="0" w:lineRule="atLeast"/>
    </w:pPr>
    <w:rPr>
      <w:rFonts w:ascii="Times New Roman" w:hAnsi="Times New Roman"/>
    </w:rPr>
  </w:style>
  <w:style w:type="paragraph" w:customStyle="1" w:styleId="94">
    <w:name w:val="Основной текст (9)"/>
    <w:basedOn w:val="a9"/>
    <w:link w:val="93"/>
    <w:rsid w:val="00A57D89"/>
    <w:pPr>
      <w:widowControl w:val="0"/>
      <w:shd w:val="clear" w:color="auto" w:fill="FFFFFF"/>
      <w:spacing w:before="240" w:after="0" w:line="0" w:lineRule="atLeast"/>
      <w:jc w:val="both"/>
    </w:pPr>
    <w:rPr>
      <w:rFonts w:ascii="Franklin Gothic Heavy" w:eastAsia="Franklin Gothic Heavy" w:hAnsi="Franklin Gothic Heavy" w:cs="Franklin Gothic Heavy"/>
      <w:i/>
      <w:iCs/>
      <w:spacing w:val="20"/>
    </w:rPr>
  </w:style>
  <w:style w:type="paragraph" w:customStyle="1" w:styleId="2fd">
    <w:name w:val="Колонтитул (2)"/>
    <w:basedOn w:val="a9"/>
    <w:link w:val="2fc"/>
    <w:rsid w:val="00A57D89"/>
    <w:pPr>
      <w:widowControl w:val="0"/>
      <w:shd w:val="clear" w:color="auto" w:fill="FFFFFF"/>
      <w:spacing w:after="0" w:line="322" w:lineRule="exact"/>
      <w:jc w:val="right"/>
    </w:pPr>
    <w:rPr>
      <w:rFonts w:ascii="Times New Roman" w:hAnsi="Times New Roman"/>
      <w:sz w:val="26"/>
      <w:szCs w:val="26"/>
    </w:rPr>
  </w:style>
  <w:style w:type="paragraph" w:customStyle="1" w:styleId="102">
    <w:name w:val="Основной текст (10)"/>
    <w:basedOn w:val="a9"/>
    <w:link w:val="101"/>
    <w:rsid w:val="00A57D89"/>
    <w:pPr>
      <w:widowControl w:val="0"/>
      <w:shd w:val="clear" w:color="auto" w:fill="FFFFFF"/>
      <w:spacing w:after="0" w:line="230" w:lineRule="exact"/>
      <w:jc w:val="center"/>
    </w:pPr>
    <w:rPr>
      <w:rFonts w:ascii="Times New Roman" w:hAnsi="Times New Roman"/>
      <w:b/>
      <w:bCs/>
    </w:rPr>
  </w:style>
  <w:style w:type="paragraph" w:customStyle="1" w:styleId="21">
    <w:name w:val="Стиль2"/>
    <w:basedOn w:val="2f7"/>
    <w:link w:val="2ff0"/>
    <w:qFormat/>
    <w:rsid w:val="00A57D89"/>
    <w:pPr>
      <w:numPr>
        <w:numId w:val="22"/>
      </w:numPr>
      <w:spacing w:after="240"/>
    </w:pPr>
    <w:rPr>
      <w:rFonts w:eastAsia="Arial Unicode MS" w:cs="Times New Roman"/>
      <w:b w:val="0"/>
      <w:color w:val="000000"/>
      <w:lang w:val="en-US" w:eastAsia="ru-RU" w:bidi="ru-RU"/>
    </w:rPr>
  </w:style>
  <w:style w:type="character" w:customStyle="1" w:styleId="1f1">
    <w:name w:val="Стиль1 Знак"/>
    <w:basedOn w:val="aa"/>
    <w:rsid w:val="00A57D89"/>
    <w:rPr>
      <w:rFonts w:ascii="Times New Roman" w:eastAsia="Arial Unicode MS" w:hAnsi="Times New Roman" w:cs="Times New Roman"/>
      <w:iCs/>
      <w:color w:val="000000"/>
      <w:sz w:val="28"/>
      <w:szCs w:val="19"/>
      <w:shd w:val="clear" w:color="auto" w:fill="FFFFFF"/>
      <w:lang w:val="en-US" w:eastAsia="ru-RU" w:bidi="ru-RU"/>
    </w:rPr>
  </w:style>
  <w:style w:type="paragraph" w:customStyle="1" w:styleId="33">
    <w:name w:val="Стиль3"/>
    <w:basedOn w:val="a9"/>
    <w:link w:val="3f1"/>
    <w:qFormat/>
    <w:rsid w:val="00A57D89"/>
    <w:pPr>
      <w:widowControl w:val="0"/>
      <w:numPr>
        <w:numId w:val="21"/>
      </w:numPr>
      <w:tabs>
        <w:tab w:val="left" w:pos="979"/>
      </w:tabs>
      <w:spacing w:after="0" w:line="278" w:lineRule="exact"/>
      <w:jc w:val="both"/>
    </w:pPr>
    <w:rPr>
      <w:rFonts w:ascii="Times New Roman" w:eastAsia="Arial Unicode MS" w:hAnsi="Times New Roman" w:cs="Times New Roman"/>
      <w:color w:val="000000"/>
      <w:sz w:val="24"/>
      <w:szCs w:val="24"/>
      <w:lang w:eastAsia="ru-RU" w:bidi="ru-RU"/>
    </w:rPr>
  </w:style>
  <w:style w:type="character" w:customStyle="1" w:styleId="2ff0">
    <w:name w:val="Стиль2 Знак"/>
    <w:basedOn w:val="1f1"/>
    <w:link w:val="21"/>
    <w:rsid w:val="00A57D89"/>
    <w:rPr>
      <w:rFonts w:ascii="Times New Roman" w:eastAsia="Arial Unicode MS" w:hAnsi="Times New Roman" w:cs="Times New Roman"/>
      <w:bCs/>
      <w:iCs w:val="0"/>
      <w:color w:val="000000"/>
      <w:sz w:val="28"/>
      <w:szCs w:val="28"/>
      <w:shd w:val="clear" w:color="auto" w:fill="FFFFFF"/>
      <w:lang w:val="en-US" w:eastAsia="ru-RU" w:bidi="ru-RU"/>
    </w:rPr>
  </w:style>
  <w:style w:type="paragraph" w:customStyle="1" w:styleId="43">
    <w:name w:val="Стиль4"/>
    <w:basedOn w:val="21"/>
    <w:link w:val="4b"/>
    <w:qFormat/>
    <w:rsid w:val="00A57D89"/>
    <w:pPr>
      <w:numPr>
        <w:numId w:val="23"/>
      </w:numPr>
      <w:spacing w:after="120"/>
    </w:pPr>
  </w:style>
  <w:style w:type="character" w:customStyle="1" w:styleId="3f1">
    <w:name w:val="Стиль3 Знак"/>
    <w:basedOn w:val="aa"/>
    <w:link w:val="33"/>
    <w:rsid w:val="00A57D89"/>
    <w:rPr>
      <w:rFonts w:ascii="Times New Roman" w:eastAsia="Arial Unicode MS" w:hAnsi="Times New Roman" w:cs="Times New Roman"/>
      <w:color w:val="000000"/>
      <w:sz w:val="24"/>
      <w:szCs w:val="24"/>
      <w:lang w:eastAsia="ru-RU" w:bidi="ru-RU"/>
    </w:rPr>
  </w:style>
  <w:style w:type="paragraph" w:customStyle="1" w:styleId="52">
    <w:name w:val="Стиль5"/>
    <w:basedOn w:val="43"/>
    <w:link w:val="5c"/>
    <w:qFormat/>
    <w:rsid w:val="00A57D89"/>
    <w:pPr>
      <w:numPr>
        <w:numId w:val="24"/>
      </w:numPr>
    </w:pPr>
  </w:style>
  <w:style w:type="character" w:customStyle="1" w:styleId="4b">
    <w:name w:val="Стиль4 Знак"/>
    <w:basedOn w:val="2ff0"/>
    <w:link w:val="43"/>
    <w:rsid w:val="00A57D89"/>
    <w:rPr>
      <w:rFonts w:ascii="Times New Roman" w:eastAsia="Arial Unicode MS" w:hAnsi="Times New Roman" w:cs="Times New Roman"/>
      <w:bCs/>
      <w:iCs w:val="0"/>
      <w:color w:val="000000"/>
      <w:sz w:val="28"/>
      <w:szCs w:val="28"/>
      <w:shd w:val="clear" w:color="auto" w:fill="FFFFFF"/>
      <w:lang w:val="en-US" w:eastAsia="ru-RU" w:bidi="ru-RU"/>
    </w:rPr>
  </w:style>
  <w:style w:type="character" w:customStyle="1" w:styleId="5c">
    <w:name w:val="Стиль5 Знак"/>
    <w:basedOn w:val="4b"/>
    <w:link w:val="52"/>
    <w:rsid w:val="00A57D89"/>
    <w:rPr>
      <w:rFonts w:ascii="Times New Roman" w:eastAsia="Arial Unicode MS" w:hAnsi="Times New Roman" w:cs="Times New Roman"/>
      <w:bCs/>
      <w:iCs w:val="0"/>
      <w:color w:val="000000"/>
      <w:sz w:val="28"/>
      <w:szCs w:val="28"/>
      <w:shd w:val="clear" w:color="auto" w:fill="FFFFFF"/>
      <w:lang w:val="en-US" w:eastAsia="ru-RU" w:bidi="ru-RU"/>
    </w:rPr>
  </w:style>
  <w:style w:type="paragraph" w:styleId="4c">
    <w:name w:val="toc 4"/>
    <w:basedOn w:val="a9"/>
    <w:next w:val="a9"/>
    <w:autoRedefine/>
    <w:uiPriority w:val="39"/>
    <w:unhideWhenUsed/>
    <w:rsid w:val="00A57D89"/>
    <w:pPr>
      <w:spacing w:after="100" w:line="259" w:lineRule="auto"/>
      <w:ind w:left="660"/>
    </w:pPr>
    <w:rPr>
      <w:rFonts w:eastAsiaTheme="minorEastAsia"/>
      <w:lang w:eastAsia="ru-RU"/>
    </w:rPr>
  </w:style>
  <w:style w:type="paragraph" w:styleId="5d">
    <w:name w:val="toc 5"/>
    <w:basedOn w:val="a9"/>
    <w:next w:val="a9"/>
    <w:autoRedefine/>
    <w:uiPriority w:val="39"/>
    <w:unhideWhenUsed/>
    <w:rsid w:val="00A57D89"/>
    <w:pPr>
      <w:spacing w:after="100" w:line="259" w:lineRule="auto"/>
      <w:ind w:left="880"/>
    </w:pPr>
    <w:rPr>
      <w:rFonts w:eastAsiaTheme="minorEastAsia"/>
      <w:lang w:eastAsia="ru-RU"/>
    </w:rPr>
  </w:style>
  <w:style w:type="paragraph" w:styleId="6d">
    <w:name w:val="toc 6"/>
    <w:basedOn w:val="a9"/>
    <w:next w:val="a9"/>
    <w:autoRedefine/>
    <w:uiPriority w:val="39"/>
    <w:unhideWhenUsed/>
    <w:rsid w:val="00A57D89"/>
    <w:pPr>
      <w:spacing w:after="100" w:line="259" w:lineRule="auto"/>
      <w:ind w:left="1100"/>
    </w:pPr>
    <w:rPr>
      <w:rFonts w:eastAsiaTheme="minorEastAsia"/>
      <w:lang w:eastAsia="ru-RU"/>
    </w:rPr>
  </w:style>
  <w:style w:type="paragraph" w:styleId="78">
    <w:name w:val="toc 7"/>
    <w:basedOn w:val="a9"/>
    <w:next w:val="a9"/>
    <w:autoRedefine/>
    <w:uiPriority w:val="39"/>
    <w:unhideWhenUsed/>
    <w:rsid w:val="00A57D89"/>
    <w:pPr>
      <w:spacing w:after="100" w:line="259" w:lineRule="auto"/>
      <w:ind w:left="1320"/>
    </w:pPr>
    <w:rPr>
      <w:rFonts w:eastAsiaTheme="minorEastAsia"/>
      <w:lang w:eastAsia="ru-RU"/>
    </w:rPr>
  </w:style>
  <w:style w:type="paragraph" w:styleId="85">
    <w:name w:val="toc 8"/>
    <w:basedOn w:val="a9"/>
    <w:next w:val="a9"/>
    <w:autoRedefine/>
    <w:uiPriority w:val="39"/>
    <w:unhideWhenUsed/>
    <w:rsid w:val="00A57D89"/>
    <w:pPr>
      <w:spacing w:after="100" w:line="259" w:lineRule="auto"/>
      <w:ind w:left="1540"/>
    </w:pPr>
    <w:rPr>
      <w:rFonts w:eastAsiaTheme="minorEastAsia"/>
      <w:lang w:eastAsia="ru-RU"/>
    </w:rPr>
  </w:style>
  <w:style w:type="paragraph" w:styleId="95">
    <w:name w:val="toc 9"/>
    <w:basedOn w:val="a9"/>
    <w:next w:val="a9"/>
    <w:autoRedefine/>
    <w:uiPriority w:val="39"/>
    <w:unhideWhenUsed/>
    <w:rsid w:val="00A57D89"/>
    <w:pPr>
      <w:spacing w:after="100" w:line="259" w:lineRule="auto"/>
      <w:ind w:left="1760"/>
    </w:pPr>
    <w:rPr>
      <w:rFonts w:eastAsiaTheme="minorEastAsia"/>
      <w:lang w:eastAsia="ru-RU"/>
    </w:rPr>
  </w:style>
  <w:style w:type="paragraph" w:styleId="afffffffb">
    <w:name w:val="Normal (Web)"/>
    <w:basedOn w:val="a9"/>
    <w:unhideWhenUsed/>
    <w:rsid w:val="00A57D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11">
    <w:name w:val="Заголовок 71"/>
    <w:basedOn w:val="a9"/>
    <w:next w:val="a9"/>
    <w:uiPriority w:val="9"/>
    <w:qFormat/>
    <w:rsid w:val="00A57D89"/>
    <w:pPr>
      <w:spacing w:before="240" w:after="60"/>
      <w:ind w:firstLine="720"/>
      <w:jc w:val="both"/>
      <w:outlineLvl w:val="6"/>
    </w:pPr>
    <w:rPr>
      <w:rFonts w:asciiTheme="majorHAnsi" w:eastAsiaTheme="majorEastAsia" w:hAnsiTheme="majorHAnsi" w:cstheme="majorBidi"/>
      <w:i/>
      <w:iCs/>
      <w:color w:val="404040" w:themeColor="text1" w:themeTint="BF"/>
    </w:rPr>
  </w:style>
  <w:style w:type="paragraph" w:styleId="a">
    <w:name w:val="List Bullet"/>
    <w:aliases w:val="List Bullet Char + Bold,List Bullet Char2 Char,List Bullet Char Char Char,List Bullet Char1 Char Char Char1,List Bullet Char Char Char Char Char1,List Bullet Char Char Char Char Char Char1 Char Char Char1,Char1,Cha,Char, Cha, Char1"/>
    <w:basedOn w:val="a9"/>
    <w:link w:val="afffffffc"/>
    <w:qFormat/>
    <w:rsid w:val="00A57D89"/>
    <w:pPr>
      <w:keepLines/>
      <w:numPr>
        <w:numId w:val="25"/>
      </w:numPr>
      <w:tabs>
        <w:tab w:val="left" w:pos="1077"/>
      </w:tabs>
      <w:spacing w:after="0"/>
      <w:ind w:left="0"/>
      <w:contextualSpacing/>
      <w:jc w:val="both"/>
    </w:pPr>
    <w:rPr>
      <w:rFonts w:ascii="Times New Roman" w:eastAsia="Times New Roman" w:hAnsi="Times New Roman" w:cs="Times New Roman"/>
      <w:sz w:val="28"/>
      <w:szCs w:val="24"/>
    </w:rPr>
  </w:style>
  <w:style w:type="paragraph" w:customStyle="1" w:styleId="afffffffd">
    <w:name w:val="Табл. По ширине"/>
    <w:link w:val="afffffffe"/>
    <w:qFormat/>
    <w:rsid w:val="00A57D89"/>
    <w:pPr>
      <w:spacing w:after="0" w:line="240" w:lineRule="auto"/>
      <w:jc w:val="both"/>
    </w:pPr>
    <w:rPr>
      <w:rFonts w:ascii="Times New Roman" w:eastAsia="Times New Roman" w:hAnsi="Times New Roman" w:cs="Arial"/>
      <w:sz w:val="24"/>
      <w:szCs w:val="20"/>
      <w:lang w:eastAsia="ru-RU"/>
    </w:rPr>
  </w:style>
  <w:style w:type="paragraph" w:customStyle="1" w:styleId="1f2">
    <w:name w:val="_штамп_1"/>
    <w:link w:val="1Char1"/>
    <w:semiHidden/>
    <w:rsid w:val="00A57D89"/>
    <w:pPr>
      <w:suppressAutoHyphens/>
      <w:spacing w:after="0" w:line="240" w:lineRule="auto"/>
    </w:pPr>
    <w:rPr>
      <w:rFonts w:ascii="Arial" w:eastAsia="Times New Roman" w:hAnsi="Arial" w:cs="Times New Roman"/>
      <w:i/>
      <w:sz w:val="16"/>
      <w:szCs w:val="20"/>
    </w:rPr>
  </w:style>
  <w:style w:type="paragraph" w:customStyle="1" w:styleId="affffffff">
    <w:name w:val="_номер_страницы"/>
    <w:rsid w:val="00A57D89"/>
    <w:pPr>
      <w:spacing w:after="0" w:line="240" w:lineRule="auto"/>
      <w:jc w:val="center"/>
    </w:pPr>
    <w:rPr>
      <w:rFonts w:ascii="Arial" w:eastAsia="Times New Roman" w:hAnsi="Arial" w:cs="Times New Roman"/>
      <w:w w:val="85"/>
      <w:sz w:val="20"/>
      <w:szCs w:val="20"/>
    </w:rPr>
  </w:style>
  <w:style w:type="character" w:styleId="affffffff0">
    <w:name w:val="page number"/>
    <w:rsid w:val="00A57D89"/>
    <w:rPr>
      <w:rFonts w:ascii="Times New Roman" w:hAnsi="Times New Roman"/>
      <w:noProof w:val="0"/>
      <w:snapToGrid w:val="0"/>
      <w:color w:val="auto"/>
      <w:sz w:val="20"/>
    </w:rPr>
  </w:style>
  <w:style w:type="paragraph" w:customStyle="1" w:styleId="affffffff1">
    <w:name w:val="_штамп_надпись"/>
    <w:semiHidden/>
    <w:rsid w:val="00A57D89"/>
    <w:pPr>
      <w:spacing w:after="0" w:line="240" w:lineRule="auto"/>
      <w:ind w:left="57" w:right="57"/>
      <w:jc w:val="center"/>
    </w:pPr>
    <w:rPr>
      <w:rFonts w:ascii="Arial" w:eastAsia="Times New Roman" w:hAnsi="Arial" w:cs="Times New Roman"/>
      <w:sz w:val="16"/>
      <w:szCs w:val="20"/>
    </w:rPr>
  </w:style>
  <w:style w:type="paragraph" w:styleId="28">
    <w:name w:val="List Bullet 2"/>
    <w:basedOn w:val="a9"/>
    <w:rsid w:val="00A57D89"/>
    <w:pPr>
      <w:keepLines/>
      <w:numPr>
        <w:numId w:val="26"/>
      </w:numPr>
      <w:spacing w:after="60"/>
      <w:ind w:left="1434"/>
      <w:jc w:val="both"/>
    </w:pPr>
    <w:rPr>
      <w:rFonts w:ascii="Times New Roman" w:eastAsia="Times New Roman" w:hAnsi="Times New Roman" w:cs="Times New Roman"/>
      <w:sz w:val="28"/>
      <w:szCs w:val="24"/>
    </w:rPr>
  </w:style>
  <w:style w:type="paragraph" w:styleId="a7">
    <w:name w:val="List Number"/>
    <w:rsid w:val="00A57D89"/>
    <w:pPr>
      <w:numPr>
        <w:numId w:val="27"/>
      </w:numPr>
      <w:spacing w:after="120" w:line="288" w:lineRule="auto"/>
      <w:contextualSpacing/>
      <w:jc w:val="both"/>
    </w:pPr>
    <w:rPr>
      <w:rFonts w:ascii="Times New Roman" w:eastAsia="Times New Roman" w:hAnsi="Times New Roman" w:cs="Times New Roman"/>
      <w:sz w:val="28"/>
      <w:szCs w:val="24"/>
    </w:rPr>
  </w:style>
  <w:style w:type="paragraph" w:styleId="26">
    <w:name w:val="List Number 2"/>
    <w:basedOn w:val="a7"/>
    <w:rsid w:val="00A57D89"/>
    <w:pPr>
      <w:keepLines/>
      <w:numPr>
        <w:ilvl w:val="1"/>
      </w:numPr>
    </w:pPr>
  </w:style>
  <w:style w:type="paragraph" w:customStyle="1" w:styleId="affffffff2">
    <w:name w:val="Обложка"/>
    <w:basedOn w:val="a9"/>
    <w:semiHidden/>
    <w:rsid w:val="00A57D89"/>
    <w:pPr>
      <w:keepNext/>
      <w:spacing w:before="240" w:after="0"/>
      <w:jc w:val="center"/>
    </w:pPr>
    <w:rPr>
      <w:rFonts w:ascii="Times New Roman" w:eastAsia="Times New Roman" w:hAnsi="Times New Roman" w:cs="Times New Roman"/>
      <w:caps/>
      <w:snapToGrid w:val="0"/>
      <w:color w:val="000000"/>
      <w:sz w:val="28"/>
      <w:szCs w:val="20"/>
    </w:rPr>
  </w:style>
  <w:style w:type="paragraph" w:customStyle="1" w:styleId="ProgramName">
    <w:name w:val="Program Name"/>
    <w:basedOn w:val="a9"/>
    <w:next w:val="a9"/>
    <w:rsid w:val="00A57D89"/>
    <w:pPr>
      <w:keepLines/>
      <w:spacing w:before="120" w:after="0"/>
      <w:jc w:val="center"/>
    </w:pPr>
    <w:rPr>
      <w:rFonts w:ascii="Times New Roman" w:eastAsia="Times New Roman" w:hAnsi="Times New Roman" w:cs="Times New Roman"/>
      <w:bCs/>
      <w:caps/>
      <w:sz w:val="28"/>
      <w:szCs w:val="28"/>
    </w:rPr>
  </w:style>
  <w:style w:type="table" w:styleId="1f3">
    <w:name w:val="Table Grid 1"/>
    <w:basedOn w:val="ab"/>
    <w:rsid w:val="00A57D89"/>
    <w:pPr>
      <w:keepLines/>
      <w:spacing w:before="40" w:after="40" w:line="288" w:lineRule="auto"/>
    </w:pPr>
    <w:rPr>
      <w:rFonts w:ascii="Times New Roman" w:eastAsia="Times New Roman" w:hAnsi="Times New Roman"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ProjectName">
    <w:name w:val="Project Name"/>
    <w:basedOn w:val="a9"/>
    <w:rsid w:val="00A57D89"/>
    <w:pPr>
      <w:suppressAutoHyphens/>
      <w:spacing w:before="240" w:after="240"/>
      <w:ind w:left="170" w:right="170"/>
      <w:jc w:val="center"/>
    </w:pPr>
    <w:rPr>
      <w:rFonts w:ascii="Times New Roman" w:eastAsia="Times New Roman" w:hAnsi="Times New Roman" w:cs="Times New Roman"/>
      <w:sz w:val="28"/>
      <w:szCs w:val="24"/>
      <w:lang w:eastAsia="ru-RU"/>
    </w:rPr>
  </w:style>
  <w:style w:type="paragraph" w:customStyle="1" w:styleId="DocumentName">
    <w:name w:val="Document Name"/>
    <w:basedOn w:val="a9"/>
    <w:rsid w:val="00A57D89"/>
    <w:pPr>
      <w:suppressAutoHyphens/>
      <w:spacing w:before="120" w:after="0"/>
      <w:jc w:val="center"/>
    </w:pPr>
    <w:rPr>
      <w:rFonts w:ascii="Times New Roman" w:eastAsia="Times New Roman" w:hAnsi="Times New Roman" w:cs="Times New Roman"/>
      <w:caps/>
      <w:sz w:val="28"/>
      <w:szCs w:val="36"/>
      <w:lang w:eastAsia="ru-RU"/>
    </w:rPr>
  </w:style>
  <w:style w:type="paragraph" w:customStyle="1" w:styleId="TableListBullet">
    <w:name w:val="Table List Bullet"/>
    <w:rsid w:val="00A57D89"/>
    <w:pPr>
      <w:keepLines/>
      <w:numPr>
        <w:numId w:val="28"/>
      </w:numPr>
      <w:spacing w:after="40" w:line="288" w:lineRule="auto"/>
    </w:pPr>
    <w:rPr>
      <w:rFonts w:ascii="Times New Roman" w:eastAsia="Times New Roman" w:hAnsi="Times New Roman" w:cs="Times New Roman"/>
      <w:snapToGrid w:val="0"/>
      <w:sz w:val="24"/>
    </w:rPr>
  </w:style>
  <w:style w:type="paragraph" w:customStyle="1" w:styleId="1Char">
    <w:name w:val="_штамп_1 Char"/>
    <w:link w:val="1CharChar1"/>
    <w:semiHidden/>
    <w:rsid w:val="00A57D89"/>
    <w:pPr>
      <w:suppressAutoHyphens/>
      <w:spacing w:after="0" w:line="240" w:lineRule="auto"/>
      <w:ind w:left="-85" w:right="-85"/>
    </w:pPr>
    <w:rPr>
      <w:rFonts w:ascii="Arial" w:eastAsia="Times New Roman" w:hAnsi="Arial" w:cs="Times New Roman"/>
      <w:i/>
      <w:sz w:val="16"/>
      <w:szCs w:val="20"/>
      <w:lang w:eastAsia="ru-RU"/>
    </w:rPr>
  </w:style>
  <w:style w:type="character" w:customStyle="1" w:styleId="1CharChar1">
    <w:name w:val="_штамп_1 Char Char1"/>
    <w:link w:val="1Char"/>
    <w:semiHidden/>
    <w:rsid w:val="00A57D89"/>
    <w:rPr>
      <w:rFonts w:ascii="Arial" w:eastAsia="Times New Roman" w:hAnsi="Arial" w:cs="Times New Roman"/>
      <w:i/>
      <w:sz w:val="16"/>
      <w:szCs w:val="20"/>
      <w:lang w:eastAsia="ru-RU"/>
    </w:rPr>
  </w:style>
  <w:style w:type="character" w:customStyle="1" w:styleId="1Char1">
    <w:name w:val="_штамп_1 Char1"/>
    <w:link w:val="1f2"/>
    <w:semiHidden/>
    <w:rsid w:val="00A57D89"/>
    <w:rPr>
      <w:rFonts w:ascii="Arial" w:eastAsia="Times New Roman" w:hAnsi="Arial" w:cs="Times New Roman"/>
      <w:i/>
      <w:sz w:val="16"/>
      <w:szCs w:val="20"/>
    </w:rPr>
  </w:style>
  <w:style w:type="paragraph" w:customStyle="1" w:styleId="TableListBullet2">
    <w:name w:val="Table List Bullet 2"/>
    <w:basedOn w:val="TableListBullet"/>
    <w:rsid w:val="00A57D89"/>
    <w:pPr>
      <w:numPr>
        <w:numId w:val="29"/>
      </w:numPr>
      <w:tabs>
        <w:tab w:val="left" w:pos="567"/>
      </w:tabs>
    </w:pPr>
    <w:rPr>
      <w:rFonts w:eastAsia="Arial Unicode MS"/>
    </w:rPr>
  </w:style>
  <w:style w:type="paragraph" w:customStyle="1" w:styleId="TableofContents">
    <w:name w:val="Table of Contents"/>
    <w:basedOn w:val="a9"/>
    <w:next w:val="a9"/>
    <w:rsid w:val="00A57D89"/>
    <w:pPr>
      <w:keepNext/>
      <w:keepLines/>
      <w:pageBreakBefore/>
      <w:suppressAutoHyphens/>
      <w:spacing w:before="240" w:after="240"/>
      <w:jc w:val="center"/>
    </w:pPr>
    <w:rPr>
      <w:rFonts w:ascii="Times New Roman" w:eastAsia="Times New Roman" w:hAnsi="Times New Roman" w:cs="Times New Roman"/>
      <w:bCs/>
      <w:sz w:val="28"/>
      <w:szCs w:val="28"/>
    </w:rPr>
  </w:style>
  <w:style w:type="paragraph" w:styleId="50">
    <w:name w:val="List Bullet 5"/>
    <w:basedOn w:val="a9"/>
    <w:semiHidden/>
    <w:rsid w:val="00A57D89"/>
    <w:pPr>
      <w:keepLines/>
      <w:numPr>
        <w:numId w:val="30"/>
      </w:numPr>
      <w:spacing w:after="40"/>
      <w:jc w:val="both"/>
    </w:pPr>
    <w:rPr>
      <w:rFonts w:ascii="Times New Roman" w:eastAsia="Times New Roman" w:hAnsi="Times New Roman" w:cs="Times New Roman"/>
      <w:sz w:val="28"/>
      <w:szCs w:val="24"/>
    </w:rPr>
  </w:style>
  <w:style w:type="character" w:customStyle="1" w:styleId="712">
    <w:name w:val="Заголовок 7 Знак1"/>
    <w:basedOn w:val="aa"/>
    <w:uiPriority w:val="9"/>
    <w:semiHidden/>
    <w:rsid w:val="00A57D89"/>
    <w:rPr>
      <w:rFonts w:asciiTheme="majorHAnsi" w:eastAsiaTheme="majorEastAsia" w:hAnsiTheme="majorHAnsi" w:cstheme="majorBidi"/>
      <w:i/>
      <w:iCs/>
      <w:color w:val="404040" w:themeColor="text1" w:themeTint="BF"/>
    </w:rPr>
  </w:style>
  <w:style w:type="numbering" w:styleId="a8">
    <w:name w:val="Outline List 3"/>
    <w:basedOn w:val="ac"/>
    <w:semiHidden/>
    <w:rsid w:val="00A57D89"/>
    <w:pPr>
      <w:numPr>
        <w:numId w:val="31"/>
      </w:numPr>
    </w:pPr>
  </w:style>
  <w:style w:type="paragraph" w:styleId="affffffff3">
    <w:name w:val="Block Text"/>
    <w:basedOn w:val="a9"/>
    <w:semiHidden/>
    <w:rsid w:val="00A57D89"/>
    <w:pPr>
      <w:spacing w:after="0"/>
      <w:ind w:left="1440" w:right="1440" w:firstLine="720"/>
      <w:jc w:val="both"/>
    </w:pPr>
    <w:rPr>
      <w:rFonts w:ascii="Times New Roman" w:eastAsia="Times New Roman" w:hAnsi="Times New Roman" w:cs="Times New Roman"/>
      <w:snapToGrid w:val="0"/>
      <w:color w:val="000000"/>
      <w:sz w:val="28"/>
      <w:szCs w:val="20"/>
    </w:rPr>
  </w:style>
  <w:style w:type="paragraph" w:styleId="affffffff4">
    <w:name w:val="Body Text"/>
    <w:basedOn w:val="a9"/>
    <w:link w:val="affffffff5"/>
    <w:semiHidden/>
    <w:rsid w:val="00A57D89"/>
    <w:pPr>
      <w:spacing w:after="0"/>
      <w:ind w:firstLine="720"/>
      <w:jc w:val="both"/>
    </w:pPr>
    <w:rPr>
      <w:rFonts w:ascii="Times New Roman" w:eastAsia="Times New Roman" w:hAnsi="Times New Roman" w:cs="Times New Roman"/>
      <w:snapToGrid w:val="0"/>
      <w:color w:val="000000"/>
      <w:sz w:val="28"/>
      <w:szCs w:val="20"/>
    </w:rPr>
  </w:style>
  <w:style w:type="character" w:customStyle="1" w:styleId="affffffff5">
    <w:name w:val="Основной текст Знак"/>
    <w:basedOn w:val="aa"/>
    <w:link w:val="affffffff4"/>
    <w:semiHidden/>
    <w:rsid w:val="00A57D89"/>
    <w:rPr>
      <w:rFonts w:ascii="Times New Roman" w:eastAsia="Times New Roman" w:hAnsi="Times New Roman" w:cs="Times New Roman"/>
      <w:snapToGrid w:val="0"/>
      <w:color w:val="000000"/>
      <w:sz w:val="28"/>
      <w:szCs w:val="20"/>
    </w:rPr>
  </w:style>
  <w:style w:type="paragraph" w:styleId="3f2">
    <w:name w:val="Body Text 3"/>
    <w:basedOn w:val="a9"/>
    <w:link w:val="3f3"/>
    <w:semiHidden/>
    <w:rsid w:val="00A57D89"/>
    <w:pPr>
      <w:spacing w:after="0"/>
      <w:ind w:firstLine="720"/>
      <w:jc w:val="both"/>
    </w:pPr>
    <w:rPr>
      <w:rFonts w:ascii="Times New Roman" w:eastAsia="Times New Roman" w:hAnsi="Times New Roman" w:cs="Times New Roman"/>
      <w:snapToGrid w:val="0"/>
      <w:color w:val="000000"/>
      <w:sz w:val="16"/>
      <w:szCs w:val="16"/>
    </w:rPr>
  </w:style>
  <w:style w:type="character" w:customStyle="1" w:styleId="3f3">
    <w:name w:val="Основной текст 3 Знак"/>
    <w:basedOn w:val="aa"/>
    <w:link w:val="3f2"/>
    <w:semiHidden/>
    <w:rsid w:val="00A57D89"/>
    <w:rPr>
      <w:rFonts w:ascii="Times New Roman" w:eastAsia="Times New Roman" w:hAnsi="Times New Roman" w:cs="Times New Roman"/>
      <w:snapToGrid w:val="0"/>
      <w:color w:val="000000"/>
      <w:sz w:val="16"/>
      <w:szCs w:val="16"/>
    </w:rPr>
  </w:style>
  <w:style w:type="paragraph" w:styleId="affffffff6">
    <w:name w:val="Body Text First Indent"/>
    <w:basedOn w:val="affffffff4"/>
    <w:link w:val="affffffff7"/>
    <w:semiHidden/>
    <w:rsid w:val="00A57D89"/>
    <w:pPr>
      <w:ind w:firstLine="210"/>
    </w:pPr>
  </w:style>
  <w:style w:type="character" w:customStyle="1" w:styleId="affffffff7">
    <w:name w:val="Красная строка Знак"/>
    <w:basedOn w:val="affffffff5"/>
    <w:link w:val="affffffff6"/>
    <w:semiHidden/>
    <w:rsid w:val="00A57D89"/>
    <w:rPr>
      <w:rFonts w:ascii="Times New Roman" w:eastAsia="Times New Roman" w:hAnsi="Times New Roman" w:cs="Times New Roman"/>
      <w:snapToGrid w:val="0"/>
      <w:color w:val="000000"/>
      <w:sz w:val="28"/>
      <w:szCs w:val="20"/>
    </w:rPr>
  </w:style>
  <w:style w:type="paragraph" w:styleId="2ff1">
    <w:name w:val="Body Text First Indent 2"/>
    <w:basedOn w:val="affffffe"/>
    <w:link w:val="2ff2"/>
    <w:semiHidden/>
    <w:rsid w:val="00A57D89"/>
    <w:pPr>
      <w:spacing w:line="276" w:lineRule="auto"/>
      <w:ind w:left="283" w:firstLine="210"/>
    </w:pPr>
    <w:rPr>
      <w:snapToGrid w:val="0"/>
      <w:color w:val="000000"/>
      <w:sz w:val="28"/>
      <w:szCs w:val="20"/>
      <w:lang w:eastAsia="en-US"/>
    </w:rPr>
  </w:style>
  <w:style w:type="character" w:customStyle="1" w:styleId="2ff2">
    <w:name w:val="Красная строка 2 Знак"/>
    <w:basedOn w:val="afffffff"/>
    <w:link w:val="2ff1"/>
    <w:semiHidden/>
    <w:rsid w:val="00A57D89"/>
    <w:rPr>
      <w:rFonts w:ascii="Times New Roman" w:eastAsia="Times New Roman" w:hAnsi="Times New Roman" w:cs="Times New Roman"/>
      <w:snapToGrid w:val="0"/>
      <w:color w:val="000000"/>
      <w:sz w:val="28"/>
      <w:szCs w:val="20"/>
      <w:lang w:eastAsia="ru-RU"/>
    </w:rPr>
  </w:style>
  <w:style w:type="paragraph" w:styleId="2ff3">
    <w:name w:val="Body Text Indent 2"/>
    <w:basedOn w:val="a9"/>
    <w:link w:val="2ff4"/>
    <w:semiHidden/>
    <w:rsid w:val="00A57D89"/>
    <w:pPr>
      <w:spacing w:after="0" w:line="480" w:lineRule="auto"/>
      <w:ind w:left="283" w:firstLine="720"/>
      <w:jc w:val="both"/>
    </w:pPr>
    <w:rPr>
      <w:rFonts w:ascii="Times New Roman" w:eastAsia="Times New Roman" w:hAnsi="Times New Roman" w:cs="Times New Roman"/>
      <w:snapToGrid w:val="0"/>
      <w:color w:val="000000"/>
      <w:sz w:val="28"/>
      <w:szCs w:val="20"/>
    </w:rPr>
  </w:style>
  <w:style w:type="character" w:customStyle="1" w:styleId="2ff4">
    <w:name w:val="Основной текст с отступом 2 Знак"/>
    <w:basedOn w:val="aa"/>
    <w:link w:val="2ff3"/>
    <w:semiHidden/>
    <w:rsid w:val="00A57D89"/>
    <w:rPr>
      <w:rFonts w:ascii="Times New Roman" w:eastAsia="Times New Roman" w:hAnsi="Times New Roman" w:cs="Times New Roman"/>
      <w:snapToGrid w:val="0"/>
      <w:color w:val="000000"/>
      <w:sz w:val="28"/>
      <w:szCs w:val="20"/>
    </w:rPr>
  </w:style>
  <w:style w:type="paragraph" w:styleId="3f4">
    <w:name w:val="Body Text Indent 3"/>
    <w:basedOn w:val="a9"/>
    <w:link w:val="3f5"/>
    <w:semiHidden/>
    <w:rsid w:val="00A57D89"/>
    <w:pPr>
      <w:spacing w:after="0"/>
      <w:ind w:left="283" w:firstLine="720"/>
      <w:jc w:val="both"/>
    </w:pPr>
    <w:rPr>
      <w:rFonts w:ascii="Times New Roman" w:eastAsia="Times New Roman" w:hAnsi="Times New Roman" w:cs="Times New Roman"/>
      <w:snapToGrid w:val="0"/>
      <w:color w:val="000000"/>
      <w:sz w:val="16"/>
      <w:szCs w:val="16"/>
    </w:rPr>
  </w:style>
  <w:style w:type="character" w:customStyle="1" w:styleId="3f5">
    <w:name w:val="Основной текст с отступом 3 Знак"/>
    <w:basedOn w:val="aa"/>
    <w:link w:val="3f4"/>
    <w:semiHidden/>
    <w:rsid w:val="00A57D89"/>
    <w:rPr>
      <w:rFonts w:ascii="Times New Roman" w:eastAsia="Times New Roman" w:hAnsi="Times New Roman" w:cs="Times New Roman"/>
      <w:snapToGrid w:val="0"/>
      <w:color w:val="000000"/>
      <w:sz w:val="16"/>
      <w:szCs w:val="16"/>
    </w:rPr>
  </w:style>
  <w:style w:type="paragraph" w:styleId="affffffff8">
    <w:name w:val="Closing"/>
    <w:basedOn w:val="a9"/>
    <w:link w:val="affffffff9"/>
    <w:semiHidden/>
    <w:rsid w:val="00A57D89"/>
    <w:pPr>
      <w:spacing w:after="0"/>
      <w:ind w:left="4252" w:firstLine="720"/>
      <w:jc w:val="both"/>
    </w:pPr>
    <w:rPr>
      <w:rFonts w:ascii="Times New Roman" w:eastAsia="Times New Roman" w:hAnsi="Times New Roman" w:cs="Times New Roman"/>
      <w:snapToGrid w:val="0"/>
      <w:color w:val="000000"/>
      <w:sz w:val="28"/>
      <w:szCs w:val="20"/>
    </w:rPr>
  </w:style>
  <w:style w:type="character" w:customStyle="1" w:styleId="affffffff9">
    <w:name w:val="Прощание Знак"/>
    <w:basedOn w:val="aa"/>
    <w:link w:val="affffffff8"/>
    <w:semiHidden/>
    <w:rsid w:val="00A57D89"/>
    <w:rPr>
      <w:rFonts w:ascii="Times New Roman" w:eastAsia="Times New Roman" w:hAnsi="Times New Roman" w:cs="Times New Roman"/>
      <w:snapToGrid w:val="0"/>
      <w:color w:val="000000"/>
      <w:sz w:val="28"/>
      <w:szCs w:val="20"/>
    </w:rPr>
  </w:style>
  <w:style w:type="paragraph" w:styleId="affffffffa">
    <w:name w:val="E-mail Signature"/>
    <w:basedOn w:val="a9"/>
    <w:link w:val="affffffffb"/>
    <w:semiHidden/>
    <w:rsid w:val="00A57D89"/>
    <w:pPr>
      <w:spacing w:after="0"/>
      <w:ind w:firstLine="720"/>
      <w:jc w:val="both"/>
    </w:pPr>
    <w:rPr>
      <w:rFonts w:ascii="Times New Roman" w:eastAsia="Times New Roman" w:hAnsi="Times New Roman" w:cs="Times New Roman"/>
      <w:snapToGrid w:val="0"/>
      <w:color w:val="000000"/>
      <w:sz w:val="28"/>
      <w:szCs w:val="20"/>
    </w:rPr>
  </w:style>
  <w:style w:type="character" w:customStyle="1" w:styleId="affffffffb">
    <w:name w:val="Электронная подпись Знак"/>
    <w:basedOn w:val="aa"/>
    <w:link w:val="affffffffa"/>
    <w:semiHidden/>
    <w:rsid w:val="00A57D89"/>
    <w:rPr>
      <w:rFonts w:ascii="Times New Roman" w:eastAsia="Times New Roman" w:hAnsi="Times New Roman" w:cs="Times New Roman"/>
      <w:snapToGrid w:val="0"/>
      <w:color w:val="000000"/>
      <w:sz w:val="28"/>
      <w:szCs w:val="20"/>
    </w:rPr>
  </w:style>
  <w:style w:type="paragraph" w:styleId="affffffffc">
    <w:name w:val="envelope address"/>
    <w:basedOn w:val="a9"/>
    <w:semiHidden/>
    <w:rsid w:val="00A57D89"/>
    <w:pPr>
      <w:framePr w:w="7920" w:h="1980" w:hRule="exact" w:hSpace="180" w:wrap="auto" w:hAnchor="page" w:xAlign="center" w:yAlign="bottom"/>
      <w:spacing w:after="0"/>
      <w:ind w:left="2880" w:firstLine="720"/>
      <w:jc w:val="both"/>
    </w:pPr>
    <w:rPr>
      <w:rFonts w:ascii="Arial" w:eastAsia="Times New Roman" w:hAnsi="Arial" w:cs="Arial"/>
      <w:snapToGrid w:val="0"/>
      <w:color w:val="000000"/>
      <w:sz w:val="28"/>
      <w:szCs w:val="24"/>
    </w:rPr>
  </w:style>
  <w:style w:type="paragraph" w:styleId="2ff5">
    <w:name w:val="envelope return"/>
    <w:basedOn w:val="a9"/>
    <w:semiHidden/>
    <w:rsid w:val="00A57D89"/>
    <w:pPr>
      <w:spacing w:after="0"/>
      <w:ind w:firstLine="720"/>
      <w:jc w:val="both"/>
    </w:pPr>
    <w:rPr>
      <w:rFonts w:ascii="Arial" w:eastAsia="Times New Roman" w:hAnsi="Arial" w:cs="Arial"/>
      <w:snapToGrid w:val="0"/>
      <w:color w:val="000000"/>
      <w:sz w:val="20"/>
      <w:szCs w:val="20"/>
    </w:rPr>
  </w:style>
  <w:style w:type="character" w:styleId="affffffffd">
    <w:name w:val="FollowedHyperlink"/>
    <w:semiHidden/>
    <w:rsid w:val="00A57D89"/>
    <w:rPr>
      <w:color w:val="606420"/>
      <w:u w:val="single"/>
    </w:rPr>
  </w:style>
  <w:style w:type="character" w:styleId="HTML">
    <w:name w:val="HTML Acronym"/>
    <w:basedOn w:val="aa"/>
    <w:semiHidden/>
    <w:rsid w:val="00A57D89"/>
  </w:style>
  <w:style w:type="paragraph" w:styleId="HTML0">
    <w:name w:val="HTML Address"/>
    <w:basedOn w:val="a9"/>
    <w:link w:val="HTML1"/>
    <w:semiHidden/>
    <w:rsid w:val="00A57D89"/>
    <w:pPr>
      <w:spacing w:after="0"/>
      <w:ind w:firstLine="720"/>
      <w:jc w:val="both"/>
    </w:pPr>
    <w:rPr>
      <w:rFonts w:ascii="Times New Roman" w:eastAsia="Times New Roman" w:hAnsi="Times New Roman" w:cs="Times New Roman"/>
      <w:i/>
      <w:iCs/>
      <w:snapToGrid w:val="0"/>
      <w:color w:val="000000"/>
      <w:sz w:val="28"/>
      <w:szCs w:val="20"/>
    </w:rPr>
  </w:style>
  <w:style w:type="character" w:customStyle="1" w:styleId="HTML1">
    <w:name w:val="Адрес HTML Знак"/>
    <w:basedOn w:val="aa"/>
    <w:link w:val="HTML0"/>
    <w:semiHidden/>
    <w:rsid w:val="00A57D89"/>
    <w:rPr>
      <w:rFonts w:ascii="Times New Roman" w:eastAsia="Times New Roman" w:hAnsi="Times New Roman" w:cs="Times New Roman"/>
      <w:i/>
      <w:iCs/>
      <w:snapToGrid w:val="0"/>
      <w:color w:val="000000"/>
      <w:sz w:val="28"/>
      <w:szCs w:val="20"/>
    </w:rPr>
  </w:style>
  <w:style w:type="character" w:styleId="HTML2">
    <w:name w:val="HTML Cite"/>
    <w:semiHidden/>
    <w:rsid w:val="00A57D89"/>
    <w:rPr>
      <w:i/>
      <w:iCs/>
    </w:rPr>
  </w:style>
  <w:style w:type="character" w:styleId="HTML3">
    <w:name w:val="HTML Code"/>
    <w:semiHidden/>
    <w:rsid w:val="00A57D89"/>
    <w:rPr>
      <w:rFonts w:ascii="Courier New" w:hAnsi="Courier New" w:cs="Courier New"/>
      <w:sz w:val="20"/>
      <w:szCs w:val="20"/>
    </w:rPr>
  </w:style>
  <w:style w:type="character" w:styleId="HTML4">
    <w:name w:val="HTML Definition"/>
    <w:semiHidden/>
    <w:rsid w:val="00A57D89"/>
    <w:rPr>
      <w:i/>
      <w:iCs/>
    </w:rPr>
  </w:style>
  <w:style w:type="character" w:styleId="HTML5">
    <w:name w:val="HTML Keyboard"/>
    <w:semiHidden/>
    <w:rsid w:val="00A57D89"/>
    <w:rPr>
      <w:rFonts w:ascii="Courier New" w:hAnsi="Courier New" w:cs="Courier New"/>
      <w:sz w:val="20"/>
      <w:szCs w:val="20"/>
    </w:rPr>
  </w:style>
  <w:style w:type="paragraph" w:styleId="HTML6">
    <w:name w:val="HTML Preformatted"/>
    <w:basedOn w:val="a9"/>
    <w:link w:val="HTML7"/>
    <w:uiPriority w:val="99"/>
    <w:semiHidden/>
    <w:rsid w:val="00A57D89"/>
    <w:pPr>
      <w:spacing w:after="0"/>
      <w:ind w:firstLine="720"/>
      <w:jc w:val="both"/>
    </w:pPr>
    <w:rPr>
      <w:rFonts w:ascii="Courier New" w:eastAsia="Times New Roman" w:hAnsi="Courier New" w:cs="Courier New"/>
      <w:snapToGrid w:val="0"/>
      <w:color w:val="000000"/>
      <w:sz w:val="20"/>
      <w:szCs w:val="20"/>
    </w:rPr>
  </w:style>
  <w:style w:type="character" w:customStyle="1" w:styleId="HTML7">
    <w:name w:val="Стандартный HTML Знак"/>
    <w:basedOn w:val="aa"/>
    <w:link w:val="HTML6"/>
    <w:uiPriority w:val="99"/>
    <w:semiHidden/>
    <w:rsid w:val="00A57D89"/>
    <w:rPr>
      <w:rFonts w:ascii="Courier New" w:eastAsia="Times New Roman" w:hAnsi="Courier New" w:cs="Courier New"/>
      <w:snapToGrid w:val="0"/>
      <w:color w:val="000000"/>
      <w:sz w:val="20"/>
      <w:szCs w:val="20"/>
    </w:rPr>
  </w:style>
  <w:style w:type="character" w:styleId="HTML8">
    <w:name w:val="HTML Sample"/>
    <w:semiHidden/>
    <w:rsid w:val="00A57D89"/>
    <w:rPr>
      <w:rFonts w:ascii="Courier New" w:hAnsi="Courier New" w:cs="Courier New"/>
    </w:rPr>
  </w:style>
  <w:style w:type="character" w:styleId="HTML9">
    <w:name w:val="HTML Typewriter"/>
    <w:semiHidden/>
    <w:rsid w:val="00A57D89"/>
    <w:rPr>
      <w:rFonts w:ascii="Courier New" w:hAnsi="Courier New" w:cs="Courier New"/>
      <w:sz w:val="20"/>
      <w:szCs w:val="20"/>
    </w:rPr>
  </w:style>
  <w:style w:type="character" w:styleId="HTMLa">
    <w:name w:val="HTML Variable"/>
    <w:semiHidden/>
    <w:rsid w:val="00A57D89"/>
    <w:rPr>
      <w:i/>
      <w:iCs/>
    </w:rPr>
  </w:style>
  <w:style w:type="character" w:styleId="affffffffe">
    <w:name w:val="line number"/>
    <w:basedOn w:val="aa"/>
    <w:semiHidden/>
    <w:rsid w:val="00A57D89"/>
  </w:style>
  <w:style w:type="paragraph" w:styleId="afffffffff">
    <w:name w:val="List"/>
    <w:basedOn w:val="a9"/>
    <w:semiHidden/>
    <w:rsid w:val="00A57D89"/>
    <w:pPr>
      <w:spacing w:after="0"/>
      <w:ind w:left="283" w:hanging="283"/>
      <w:jc w:val="both"/>
    </w:pPr>
    <w:rPr>
      <w:rFonts w:ascii="Times New Roman" w:eastAsia="Times New Roman" w:hAnsi="Times New Roman" w:cs="Times New Roman"/>
      <w:snapToGrid w:val="0"/>
      <w:color w:val="000000"/>
      <w:sz w:val="28"/>
      <w:szCs w:val="20"/>
    </w:rPr>
  </w:style>
  <w:style w:type="paragraph" w:styleId="2ff6">
    <w:name w:val="List 2"/>
    <w:basedOn w:val="a9"/>
    <w:semiHidden/>
    <w:rsid w:val="00A57D89"/>
    <w:pPr>
      <w:spacing w:after="0"/>
      <w:ind w:left="566" w:hanging="283"/>
      <w:jc w:val="both"/>
    </w:pPr>
    <w:rPr>
      <w:rFonts w:ascii="Times New Roman" w:eastAsia="Times New Roman" w:hAnsi="Times New Roman" w:cs="Times New Roman"/>
      <w:snapToGrid w:val="0"/>
      <w:color w:val="000000"/>
      <w:sz w:val="28"/>
      <w:szCs w:val="20"/>
    </w:rPr>
  </w:style>
  <w:style w:type="paragraph" w:styleId="3f6">
    <w:name w:val="List 3"/>
    <w:basedOn w:val="a9"/>
    <w:semiHidden/>
    <w:rsid w:val="00A57D89"/>
    <w:pPr>
      <w:spacing w:after="0"/>
      <w:ind w:left="849" w:hanging="283"/>
      <w:jc w:val="both"/>
    </w:pPr>
    <w:rPr>
      <w:rFonts w:ascii="Times New Roman" w:eastAsia="Times New Roman" w:hAnsi="Times New Roman" w:cs="Times New Roman"/>
      <w:snapToGrid w:val="0"/>
      <w:color w:val="000000"/>
      <w:sz w:val="28"/>
      <w:szCs w:val="20"/>
    </w:rPr>
  </w:style>
  <w:style w:type="paragraph" w:styleId="4d">
    <w:name w:val="List 4"/>
    <w:basedOn w:val="a9"/>
    <w:semiHidden/>
    <w:rsid w:val="00A57D89"/>
    <w:pPr>
      <w:spacing w:after="0"/>
      <w:ind w:left="1132" w:hanging="283"/>
      <w:jc w:val="both"/>
    </w:pPr>
    <w:rPr>
      <w:rFonts w:ascii="Times New Roman" w:eastAsia="Times New Roman" w:hAnsi="Times New Roman" w:cs="Times New Roman"/>
      <w:snapToGrid w:val="0"/>
      <w:color w:val="000000"/>
      <w:sz w:val="28"/>
      <w:szCs w:val="20"/>
    </w:rPr>
  </w:style>
  <w:style w:type="paragraph" w:styleId="5e">
    <w:name w:val="List 5"/>
    <w:basedOn w:val="a9"/>
    <w:semiHidden/>
    <w:rsid w:val="00A57D89"/>
    <w:pPr>
      <w:spacing w:after="0"/>
      <w:ind w:left="1415" w:hanging="283"/>
      <w:jc w:val="both"/>
    </w:pPr>
    <w:rPr>
      <w:rFonts w:ascii="Times New Roman" w:eastAsia="Times New Roman" w:hAnsi="Times New Roman" w:cs="Times New Roman"/>
      <w:snapToGrid w:val="0"/>
      <w:color w:val="000000"/>
      <w:sz w:val="28"/>
      <w:szCs w:val="20"/>
    </w:rPr>
  </w:style>
  <w:style w:type="paragraph" w:styleId="30">
    <w:name w:val="List Bullet 3"/>
    <w:basedOn w:val="a9"/>
    <w:semiHidden/>
    <w:rsid w:val="00A57D89"/>
    <w:pPr>
      <w:numPr>
        <w:numId w:val="32"/>
      </w:numPr>
      <w:spacing w:after="0"/>
      <w:jc w:val="both"/>
    </w:pPr>
    <w:rPr>
      <w:rFonts w:ascii="Times New Roman" w:eastAsia="Times New Roman" w:hAnsi="Times New Roman" w:cs="Times New Roman"/>
      <w:snapToGrid w:val="0"/>
      <w:color w:val="000000"/>
      <w:sz w:val="28"/>
      <w:szCs w:val="20"/>
    </w:rPr>
  </w:style>
  <w:style w:type="paragraph" w:styleId="40">
    <w:name w:val="List Bullet 4"/>
    <w:basedOn w:val="a9"/>
    <w:rsid w:val="00A57D89"/>
    <w:pPr>
      <w:numPr>
        <w:numId w:val="33"/>
      </w:numPr>
      <w:spacing w:after="0"/>
      <w:jc w:val="both"/>
    </w:pPr>
    <w:rPr>
      <w:rFonts w:ascii="Times New Roman" w:eastAsia="Times New Roman" w:hAnsi="Times New Roman" w:cs="Times New Roman"/>
      <w:snapToGrid w:val="0"/>
      <w:color w:val="000000"/>
      <w:sz w:val="28"/>
      <w:szCs w:val="20"/>
    </w:rPr>
  </w:style>
  <w:style w:type="paragraph" w:styleId="3f7">
    <w:name w:val="List Continue 3"/>
    <w:basedOn w:val="a9"/>
    <w:semiHidden/>
    <w:rsid w:val="00A57D89"/>
    <w:pPr>
      <w:spacing w:after="0"/>
      <w:ind w:left="849" w:firstLine="720"/>
      <w:jc w:val="both"/>
    </w:pPr>
    <w:rPr>
      <w:rFonts w:ascii="Times New Roman" w:eastAsia="Times New Roman" w:hAnsi="Times New Roman" w:cs="Times New Roman"/>
      <w:snapToGrid w:val="0"/>
      <w:color w:val="000000"/>
      <w:sz w:val="28"/>
      <w:szCs w:val="20"/>
    </w:rPr>
  </w:style>
  <w:style w:type="paragraph" w:styleId="4e">
    <w:name w:val="List Continue 4"/>
    <w:basedOn w:val="a9"/>
    <w:semiHidden/>
    <w:rsid w:val="00A57D89"/>
    <w:pPr>
      <w:spacing w:after="0"/>
      <w:ind w:left="1132" w:firstLine="720"/>
      <w:jc w:val="both"/>
    </w:pPr>
    <w:rPr>
      <w:rFonts w:ascii="Times New Roman" w:eastAsia="Times New Roman" w:hAnsi="Times New Roman" w:cs="Times New Roman"/>
      <w:snapToGrid w:val="0"/>
      <w:color w:val="000000"/>
      <w:sz w:val="28"/>
      <w:szCs w:val="20"/>
    </w:rPr>
  </w:style>
  <w:style w:type="paragraph" w:styleId="5f">
    <w:name w:val="List Continue 5"/>
    <w:basedOn w:val="a9"/>
    <w:semiHidden/>
    <w:rsid w:val="00A57D89"/>
    <w:pPr>
      <w:spacing w:after="0"/>
      <w:ind w:left="1415" w:firstLine="720"/>
      <w:jc w:val="both"/>
    </w:pPr>
    <w:rPr>
      <w:rFonts w:ascii="Times New Roman" w:eastAsia="Times New Roman" w:hAnsi="Times New Roman" w:cs="Times New Roman"/>
      <w:snapToGrid w:val="0"/>
      <w:color w:val="000000"/>
      <w:sz w:val="28"/>
      <w:szCs w:val="20"/>
    </w:rPr>
  </w:style>
  <w:style w:type="paragraph" w:styleId="4">
    <w:name w:val="List Number 4"/>
    <w:basedOn w:val="a9"/>
    <w:semiHidden/>
    <w:rsid w:val="00A57D89"/>
    <w:pPr>
      <w:numPr>
        <w:numId w:val="34"/>
      </w:numPr>
      <w:spacing w:after="0"/>
      <w:jc w:val="both"/>
    </w:pPr>
    <w:rPr>
      <w:rFonts w:ascii="Times New Roman" w:eastAsia="Times New Roman" w:hAnsi="Times New Roman" w:cs="Times New Roman"/>
      <w:snapToGrid w:val="0"/>
      <w:color w:val="000000"/>
      <w:sz w:val="28"/>
      <w:szCs w:val="20"/>
    </w:rPr>
  </w:style>
  <w:style w:type="paragraph" w:styleId="5">
    <w:name w:val="List Number 5"/>
    <w:basedOn w:val="a9"/>
    <w:semiHidden/>
    <w:rsid w:val="00A57D89"/>
    <w:pPr>
      <w:numPr>
        <w:numId w:val="35"/>
      </w:numPr>
      <w:spacing w:after="0"/>
      <w:jc w:val="both"/>
    </w:pPr>
    <w:rPr>
      <w:rFonts w:ascii="Times New Roman" w:eastAsia="Times New Roman" w:hAnsi="Times New Roman" w:cs="Times New Roman"/>
      <w:snapToGrid w:val="0"/>
      <w:color w:val="000000"/>
      <w:sz w:val="28"/>
      <w:szCs w:val="20"/>
    </w:rPr>
  </w:style>
  <w:style w:type="paragraph" w:styleId="afffffffff0">
    <w:name w:val="Message Header"/>
    <w:basedOn w:val="a9"/>
    <w:link w:val="afffffffff1"/>
    <w:semiHidden/>
    <w:rsid w:val="00A57D89"/>
    <w:pPr>
      <w:pBdr>
        <w:top w:val="single" w:sz="6" w:space="1" w:color="auto"/>
        <w:left w:val="single" w:sz="6" w:space="1" w:color="auto"/>
        <w:bottom w:val="single" w:sz="6" w:space="1" w:color="auto"/>
        <w:right w:val="single" w:sz="6" w:space="1" w:color="auto"/>
      </w:pBdr>
      <w:shd w:val="pct20" w:color="auto" w:fill="auto"/>
      <w:spacing w:after="0"/>
      <w:ind w:left="1134" w:hanging="1134"/>
      <w:jc w:val="both"/>
    </w:pPr>
    <w:rPr>
      <w:rFonts w:ascii="Arial" w:eastAsia="Times New Roman" w:hAnsi="Arial" w:cs="Arial"/>
      <w:snapToGrid w:val="0"/>
      <w:color w:val="000000"/>
      <w:sz w:val="28"/>
      <w:szCs w:val="24"/>
    </w:rPr>
  </w:style>
  <w:style w:type="character" w:customStyle="1" w:styleId="afffffffff1">
    <w:name w:val="Шапка Знак"/>
    <w:basedOn w:val="aa"/>
    <w:link w:val="afffffffff0"/>
    <w:semiHidden/>
    <w:rsid w:val="00A57D89"/>
    <w:rPr>
      <w:rFonts w:ascii="Arial" w:eastAsia="Times New Roman" w:hAnsi="Arial" w:cs="Arial"/>
      <w:snapToGrid w:val="0"/>
      <w:color w:val="000000"/>
      <w:sz w:val="28"/>
      <w:szCs w:val="24"/>
      <w:shd w:val="pct20" w:color="auto" w:fill="auto"/>
    </w:rPr>
  </w:style>
  <w:style w:type="paragraph" w:styleId="afffffffff2">
    <w:name w:val="Normal Indent"/>
    <w:basedOn w:val="a9"/>
    <w:semiHidden/>
    <w:rsid w:val="00A57D89"/>
    <w:pPr>
      <w:spacing w:after="0"/>
      <w:ind w:left="708" w:firstLine="720"/>
      <w:jc w:val="both"/>
    </w:pPr>
    <w:rPr>
      <w:rFonts w:ascii="Times New Roman" w:eastAsia="Times New Roman" w:hAnsi="Times New Roman" w:cs="Times New Roman"/>
      <w:snapToGrid w:val="0"/>
      <w:color w:val="000000"/>
      <w:sz w:val="28"/>
      <w:szCs w:val="20"/>
    </w:rPr>
  </w:style>
  <w:style w:type="paragraph" w:styleId="afffffffff3">
    <w:name w:val="Note Heading"/>
    <w:basedOn w:val="a9"/>
    <w:next w:val="a9"/>
    <w:link w:val="afffffffff4"/>
    <w:semiHidden/>
    <w:rsid w:val="00A57D89"/>
    <w:pPr>
      <w:spacing w:after="0"/>
      <w:ind w:firstLine="720"/>
      <w:jc w:val="both"/>
    </w:pPr>
    <w:rPr>
      <w:rFonts w:ascii="Times New Roman" w:eastAsia="Times New Roman" w:hAnsi="Times New Roman" w:cs="Times New Roman"/>
      <w:snapToGrid w:val="0"/>
      <w:color w:val="000000"/>
      <w:sz w:val="28"/>
      <w:szCs w:val="20"/>
    </w:rPr>
  </w:style>
  <w:style w:type="character" w:customStyle="1" w:styleId="afffffffff4">
    <w:name w:val="Заголовок записки Знак"/>
    <w:basedOn w:val="aa"/>
    <w:link w:val="afffffffff3"/>
    <w:semiHidden/>
    <w:rsid w:val="00A57D89"/>
    <w:rPr>
      <w:rFonts w:ascii="Times New Roman" w:eastAsia="Times New Roman" w:hAnsi="Times New Roman" w:cs="Times New Roman"/>
      <w:snapToGrid w:val="0"/>
      <w:color w:val="000000"/>
      <w:sz w:val="28"/>
      <w:szCs w:val="20"/>
    </w:rPr>
  </w:style>
  <w:style w:type="paragraph" w:styleId="afffffffff5">
    <w:name w:val="Plain Text"/>
    <w:basedOn w:val="a9"/>
    <w:link w:val="afffffffff6"/>
    <w:semiHidden/>
    <w:rsid w:val="00A57D89"/>
    <w:pPr>
      <w:spacing w:after="0"/>
      <w:ind w:firstLine="720"/>
      <w:jc w:val="both"/>
    </w:pPr>
    <w:rPr>
      <w:rFonts w:ascii="Courier New" w:eastAsia="Times New Roman" w:hAnsi="Courier New" w:cs="Courier New"/>
      <w:snapToGrid w:val="0"/>
      <w:color w:val="000000"/>
      <w:sz w:val="20"/>
      <w:szCs w:val="20"/>
    </w:rPr>
  </w:style>
  <w:style w:type="character" w:customStyle="1" w:styleId="afffffffff6">
    <w:name w:val="Текст Знак"/>
    <w:basedOn w:val="aa"/>
    <w:link w:val="afffffffff5"/>
    <w:semiHidden/>
    <w:rsid w:val="00A57D89"/>
    <w:rPr>
      <w:rFonts w:ascii="Courier New" w:eastAsia="Times New Roman" w:hAnsi="Courier New" w:cs="Courier New"/>
      <w:snapToGrid w:val="0"/>
      <w:color w:val="000000"/>
      <w:sz w:val="20"/>
      <w:szCs w:val="20"/>
    </w:rPr>
  </w:style>
  <w:style w:type="paragraph" w:styleId="afffffffff7">
    <w:name w:val="Salutation"/>
    <w:basedOn w:val="a9"/>
    <w:next w:val="a9"/>
    <w:link w:val="afffffffff8"/>
    <w:semiHidden/>
    <w:rsid w:val="00A57D89"/>
    <w:pPr>
      <w:spacing w:after="0"/>
      <w:ind w:firstLine="720"/>
      <w:jc w:val="both"/>
    </w:pPr>
    <w:rPr>
      <w:rFonts w:ascii="Times New Roman" w:eastAsia="Times New Roman" w:hAnsi="Times New Roman" w:cs="Times New Roman"/>
      <w:snapToGrid w:val="0"/>
      <w:color w:val="000000"/>
      <w:sz w:val="28"/>
      <w:szCs w:val="20"/>
    </w:rPr>
  </w:style>
  <w:style w:type="character" w:customStyle="1" w:styleId="afffffffff8">
    <w:name w:val="Приветствие Знак"/>
    <w:basedOn w:val="aa"/>
    <w:link w:val="afffffffff7"/>
    <w:semiHidden/>
    <w:rsid w:val="00A57D89"/>
    <w:rPr>
      <w:rFonts w:ascii="Times New Roman" w:eastAsia="Times New Roman" w:hAnsi="Times New Roman" w:cs="Times New Roman"/>
      <w:snapToGrid w:val="0"/>
      <w:color w:val="000000"/>
      <w:sz w:val="28"/>
      <w:szCs w:val="20"/>
    </w:rPr>
  </w:style>
  <w:style w:type="paragraph" w:styleId="afffffffff9">
    <w:name w:val="Signature"/>
    <w:basedOn w:val="a9"/>
    <w:link w:val="afffffffffa"/>
    <w:semiHidden/>
    <w:rsid w:val="00A57D89"/>
    <w:pPr>
      <w:spacing w:after="0"/>
      <w:ind w:left="4252" w:firstLine="720"/>
      <w:jc w:val="both"/>
    </w:pPr>
    <w:rPr>
      <w:rFonts w:ascii="Times New Roman" w:eastAsia="Times New Roman" w:hAnsi="Times New Roman" w:cs="Times New Roman"/>
      <w:snapToGrid w:val="0"/>
      <w:color w:val="000000"/>
      <w:sz w:val="28"/>
      <w:szCs w:val="20"/>
    </w:rPr>
  </w:style>
  <w:style w:type="character" w:customStyle="1" w:styleId="afffffffffa">
    <w:name w:val="Подпись Знак"/>
    <w:basedOn w:val="aa"/>
    <w:link w:val="afffffffff9"/>
    <w:semiHidden/>
    <w:rsid w:val="00A57D89"/>
    <w:rPr>
      <w:rFonts w:ascii="Times New Roman" w:eastAsia="Times New Roman" w:hAnsi="Times New Roman" w:cs="Times New Roman"/>
      <w:snapToGrid w:val="0"/>
      <w:color w:val="000000"/>
      <w:sz w:val="28"/>
      <w:szCs w:val="20"/>
    </w:rPr>
  </w:style>
  <w:style w:type="table" w:styleId="1f4">
    <w:name w:val="Table 3D effects 1"/>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7">
    <w:name w:val="Table 3D effects 2"/>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3D effects 3"/>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Classic 1"/>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8">
    <w:name w:val="Table Classic 2"/>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9">
    <w:name w:val="Table Classic 3"/>
    <w:basedOn w:val="ab"/>
    <w:semiHidden/>
    <w:rsid w:val="00A57D89"/>
    <w:pPr>
      <w:spacing w:after="120" w:line="288" w:lineRule="auto"/>
      <w:ind w:left="284" w:right="284"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
    <w:name w:val="Table Classic 4"/>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6">
    <w:name w:val="Table Colorful 1"/>
    <w:basedOn w:val="ab"/>
    <w:semiHidden/>
    <w:rsid w:val="00A57D89"/>
    <w:pPr>
      <w:spacing w:after="120" w:line="288" w:lineRule="auto"/>
      <w:ind w:left="284" w:right="284"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9">
    <w:name w:val="Table Colorful 2"/>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a">
    <w:name w:val="Table Colorful 3"/>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7">
    <w:name w:val="Table Columns 1"/>
    <w:basedOn w:val="ab"/>
    <w:semiHidden/>
    <w:rsid w:val="00A57D89"/>
    <w:pPr>
      <w:spacing w:after="120" w:line="288" w:lineRule="auto"/>
      <w:ind w:left="284" w:right="284"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olumns 2"/>
    <w:basedOn w:val="ab"/>
    <w:semiHidden/>
    <w:rsid w:val="00A57D89"/>
    <w:pPr>
      <w:spacing w:after="120" w:line="288" w:lineRule="auto"/>
      <w:ind w:left="284" w:right="284" w:firstLine="720"/>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Columns 3"/>
    <w:basedOn w:val="ab"/>
    <w:semiHidden/>
    <w:rsid w:val="00A57D89"/>
    <w:pPr>
      <w:spacing w:after="120" w:line="288" w:lineRule="auto"/>
      <w:ind w:left="284" w:right="284"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b">
    <w:name w:val="Table Contemporary"/>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c">
    <w:name w:val="Table Elegant"/>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b">
    <w:name w:val="Table Grid 2"/>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c">
    <w:name w:val="Table Grid 3"/>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1">
    <w:name w:val="Table Grid 4"/>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1">
    <w:name w:val="Table Grid 5"/>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e">
    <w:name w:val="Table Grid 6"/>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9">
    <w:name w:val="Table Grid 7"/>
    <w:basedOn w:val="ab"/>
    <w:semiHidden/>
    <w:rsid w:val="00A57D89"/>
    <w:pPr>
      <w:spacing w:after="120" w:line="288" w:lineRule="auto"/>
      <w:ind w:left="284" w:right="284"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6">
    <w:name w:val="Table Grid 8"/>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2">
    <w:name w:val="Table List 1"/>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d">
    <w:name w:val="Table Professional"/>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8">
    <w:name w:val="Table Simple 1"/>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c">
    <w:name w:val="Table Simple 2"/>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d">
    <w:name w:val="Table Simple 3"/>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9">
    <w:name w:val="Table Subtle 1"/>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d">
    <w:name w:val="Table Subtle 2"/>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e">
    <w:name w:val="Table Theme"/>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2">
    <w:name w:val="Table Web 2"/>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b"/>
    <w:semiHidden/>
    <w:rsid w:val="00A57D89"/>
    <w:pPr>
      <w:spacing w:after="120" w:line="288" w:lineRule="auto"/>
      <w:ind w:left="284" w:right="284"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ac"/>
    <w:semiHidden/>
    <w:rsid w:val="00A57D89"/>
    <w:pPr>
      <w:numPr>
        <w:numId w:val="37"/>
      </w:numPr>
    </w:pPr>
  </w:style>
  <w:style w:type="numbering" w:styleId="1ai">
    <w:name w:val="Outline List 1"/>
    <w:basedOn w:val="ac"/>
    <w:semiHidden/>
    <w:rsid w:val="00A57D89"/>
    <w:pPr>
      <w:numPr>
        <w:numId w:val="38"/>
      </w:numPr>
    </w:pPr>
  </w:style>
  <w:style w:type="paragraph" w:styleId="affffffffff">
    <w:name w:val="Date"/>
    <w:basedOn w:val="a9"/>
    <w:next w:val="a9"/>
    <w:link w:val="affffffffff0"/>
    <w:semiHidden/>
    <w:rsid w:val="00A57D89"/>
    <w:pPr>
      <w:spacing w:after="0"/>
      <w:ind w:firstLine="720"/>
      <w:jc w:val="both"/>
    </w:pPr>
    <w:rPr>
      <w:rFonts w:ascii="Times New Roman" w:eastAsia="Times New Roman" w:hAnsi="Times New Roman" w:cs="Times New Roman"/>
      <w:snapToGrid w:val="0"/>
      <w:color w:val="000000"/>
      <w:sz w:val="28"/>
      <w:szCs w:val="20"/>
    </w:rPr>
  </w:style>
  <w:style w:type="character" w:customStyle="1" w:styleId="affffffffff0">
    <w:name w:val="Дата Знак"/>
    <w:basedOn w:val="aa"/>
    <w:link w:val="affffffffff"/>
    <w:semiHidden/>
    <w:rsid w:val="00A57D89"/>
    <w:rPr>
      <w:rFonts w:ascii="Times New Roman" w:eastAsia="Times New Roman" w:hAnsi="Times New Roman" w:cs="Times New Roman"/>
      <w:snapToGrid w:val="0"/>
      <w:color w:val="000000"/>
      <w:sz w:val="28"/>
      <w:szCs w:val="20"/>
    </w:rPr>
  </w:style>
  <w:style w:type="paragraph" w:styleId="3">
    <w:name w:val="List Number 3"/>
    <w:basedOn w:val="a9"/>
    <w:semiHidden/>
    <w:rsid w:val="00A57D89"/>
    <w:pPr>
      <w:numPr>
        <w:numId w:val="36"/>
      </w:numPr>
      <w:spacing w:after="0"/>
      <w:jc w:val="both"/>
    </w:pPr>
    <w:rPr>
      <w:rFonts w:ascii="Times New Roman" w:eastAsia="Times New Roman" w:hAnsi="Times New Roman" w:cs="Times New Roman"/>
      <w:snapToGrid w:val="0"/>
      <w:color w:val="000000"/>
      <w:sz w:val="28"/>
      <w:szCs w:val="20"/>
    </w:rPr>
  </w:style>
  <w:style w:type="paragraph" w:customStyle="1" w:styleId="Appendix">
    <w:name w:val="Appendix"/>
    <w:next w:val="AppHeading1"/>
    <w:rsid w:val="00A57D89"/>
    <w:pPr>
      <w:keepNext/>
      <w:keepLines/>
      <w:pageBreakBefore/>
      <w:numPr>
        <w:numId w:val="39"/>
      </w:numPr>
      <w:suppressAutoHyphens/>
      <w:spacing w:before="360" w:after="240" w:line="288" w:lineRule="auto"/>
      <w:ind w:right="284"/>
      <w:jc w:val="center"/>
      <w:outlineLvl w:val="0"/>
    </w:pPr>
    <w:rPr>
      <w:rFonts w:ascii="Times New Roman" w:eastAsia="Times New Roman" w:hAnsi="Times New Roman" w:cs="Times New Roman"/>
      <w:b/>
      <w:snapToGrid w:val="0"/>
      <w:color w:val="000000"/>
      <w:sz w:val="28"/>
      <w:szCs w:val="32"/>
    </w:rPr>
  </w:style>
  <w:style w:type="paragraph" w:customStyle="1" w:styleId="AppHeading1">
    <w:name w:val="App_Heading 1"/>
    <w:basedOn w:val="a9"/>
    <w:next w:val="a9"/>
    <w:rsid w:val="00A57D89"/>
    <w:pPr>
      <w:keepNext/>
      <w:keepLines/>
      <w:numPr>
        <w:ilvl w:val="1"/>
        <w:numId w:val="39"/>
      </w:numPr>
      <w:suppressAutoHyphens/>
      <w:spacing w:before="360" w:after="240"/>
      <w:outlineLvl w:val="1"/>
    </w:pPr>
    <w:rPr>
      <w:rFonts w:ascii="Times New Roman" w:eastAsia="Times New Roman" w:hAnsi="Times New Roman" w:cs="Times New Roman"/>
      <w:b/>
      <w:snapToGrid w:val="0"/>
      <w:color w:val="000000"/>
      <w:sz w:val="28"/>
      <w:szCs w:val="28"/>
    </w:rPr>
  </w:style>
  <w:style w:type="paragraph" w:customStyle="1" w:styleId="AppHeading3">
    <w:name w:val="App_Heading 3"/>
    <w:basedOn w:val="a9"/>
    <w:next w:val="a9"/>
    <w:rsid w:val="00A57D89"/>
    <w:pPr>
      <w:keepNext/>
      <w:keepLines/>
      <w:numPr>
        <w:ilvl w:val="3"/>
        <w:numId w:val="39"/>
      </w:numPr>
      <w:suppressAutoHyphens/>
      <w:spacing w:before="240" w:after="0"/>
    </w:pPr>
    <w:rPr>
      <w:rFonts w:ascii="Times New Roman" w:eastAsia="Times New Roman" w:hAnsi="Times New Roman" w:cs="Times New Roman"/>
      <w:b/>
      <w:snapToGrid w:val="0"/>
      <w:color w:val="000000"/>
      <w:sz w:val="28"/>
      <w:szCs w:val="24"/>
    </w:rPr>
  </w:style>
  <w:style w:type="paragraph" w:customStyle="1" w:styleId="AppHeading2">
    <w:name w:val="App_Heading 2"/>
    <w:basedOn w:val="a9"/>
    <w:next w:val="a9"/>
    <w:rsid w:val="00A57D89"/>
    <w:pPr>
      <w:keepNext/>
      <w:keepLines/>
      <w:numPr>
        <w:ilvl w:val="2"/>
        <w:numId w:val="39"/>
      </w:numPr>
      <w:suppressAutoHyphens/>
      <w:spacing w:before="240" w:after="0"/>
    </w:pPr>
    <w:rPr>
      <w:rFonts w:ascii="Times New Roman" w:eastAsia="Times New Roman" w:hAnsi="Times New Roman" w:cs="Times New Roman"/>
      <w:b/>
      <w:snapToGrid w:val="0"/>
      <w:color w:val="000000"/>
      <w:sz w:val="28"/>
      <w:szCs w:val="24"/>
    </w:rPr>
  </w:style>
  <w:style w:type="paragraph" w:customStyle="1" w:styleId="AppHeading4">
    <w:name w:val="App_Heading 4"/>
    <w:basedOn w:val="a9"/>
    <w:next w:val="a9"/>
    <w:rsid w:val="00A57D89"/>
    <w:pPr>
      <w:keepNext/>
      <w:keepLines/>
      <w:numPr>
        <w:ilvl w:val="4"/>
        <w:numId w:val="39"/>
      </w:numPr>
      <w:suppressAutoHyphens/>
      <w:spacing w:before="240" w:after="0"/>
    </w:pPr>
    <w:rPr>
      <w:rFonts w:ascii="Times New Roman" w:eastAsia="Times New Roman" w:hAnsi="Times New Roman" w:cs="Times New Roman"/>
      <w:b/>
      <w:snapToGrid w:val="0"/>
      <w:color w:val="000000"/>
      <w:sz w:val="28"/>
      <w:szCs w:val="24"/>
    </w:rPr>
  </w:style>
  <w:style w:type="paragraph" w:customStyle="1" w:styleId="affffffffff1">
    <w:name w:val="Заголовок документа"/>
    <w:basedOn w:val="a9"/>
    <w:link w:val="affffffffff2"/>
    <w:qFormat/>
    <w:rsid w:val="00A57D89"/>
    <w:pPr>
      <w:spacing w:after="60" w:line="240" w:lineRule="auto"/>
      <w:contextualSpacing/>
      <w:jc w:val="center"/>
    </w:pPr>
    <w:rPr>
      <w:rFonts w:ascii="Times New Roman" w:eastAsia="Calibri" w:hAnsi="Times New Roman" w:cs="Times New Roman"/>
      <w:b/>
      <w:color w:val="000000"/>
      <w:sz w:val="30"/>
      <w:szCs w:val="28"/>
    </w:rPr>
  </w:style>
  <w:style w:type="paragraph" w:customStyle="1" w:styleId="affffffffff3">
    <w:name w:val="Вид документа"/>
    <w:basedOn w:val="a9"/>
    <w:link w:val="affffffffff4"/>
    <w:qFormat/>
    <w:rsid w:val="00A57D89"/>
    <w:pPr>
      <w:keepNext/>
      <w:keepLines/>
      <w:spacing w:after="0" w:line="240" w:lineRule="auto"/>
      <w:jc w:val="center"/>
    </w:pPr>
    <w:rPr>
      <w:rFonts w:ascii="Times New Roman Полужирный" w:eastAsia="Times New Roman" w:hAnsi="Times New Roman Полужирный" w:cs="Times New Roman"/>
      <w:b/>
      <w:caps/>
      <w:color w:val="000000"/>
      <w:sz w:val="30"/>
      <w:szCs w:val="28"/>
    </w:rPr>
  </w:style>
  <w:style w:type="character" w:customStyle="1" w:styleId="affffffffff2">
    <w:name w:val="Заголовок документа Знак"/>
    <w:link w:val="affffffffff1"/>
    <w:rsid w:val="00A57D89"/>
    <w:rPr>
      <w:rFonts w:ascii="Times New Roman" w:eastAsia="Calibri" w:hAnsi="Times New Roman" w:cs="Times New Roman"/>
      <w:b/>
      <w:color w:val="000000"/>
      <w:sz w:val="30"/>
      <w:szCs w:val="28"/>
    </w:rPr>
  </w:style>
  <w:style w:type="character" w:customStyle="1" w:styleId="affffffffff4">
    <w:name w:val="Вид документа Знак"/>
    <w:link w:val="affffffffff3"/>
    <w:locked/>
    <w:rsid w:val="00A57D89"/>
    <w:rPr>
      <w:rFonts w:ascii="Times New Roman Полужирный" w:eastAsia="Times New Roman" w:hAnsi="Times New Roman Полужирный" w:cs="Times New Roman"/>
      <w:b/>
      <w:caps/>
      <w:color w:val="000000"/>
      <w:sz w:val="30"/>
      <w:szCs w:val="28"/>
    </w:rPr>
  </w:style>
  <w:style w:type="table" w:customStyle="1" w:styleId="241">
    <w:name w:val="Сетка таблицы24"/>
    <w:basedOn w:val="ab"/>
    <w:next w:val="af0"/>
    <w:uiPriority w:val="59"/>
    <w:rsid w:val="00A57D89"/>
    <w:pPr>
      <w:spacing w:after="0" w:line="240" w:lineRule="auto"/>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tcPr>
    <w:tblStylePr w:type="firstRow">
      <w:pPr>
        <w:jc w:val="center"/>
      </w:pPr>
      <w:rPr>
        <w:color w:val="000000"/>
      </w:rPr>
      <w:tblPr/>
      <w:trPr>
        <w:cantSplit/>
        <w:tblHeader/>
      </w:trPr>
    </w:tblStylePr>
  </w:style>
  <w:style w:type="paragraph" w:customStyle="1" w:styleId="affffffffff5">
    <w:name w:val="Обычный с номером"/>
    <w:basedOn w:val="a9"/>
    <w:qFormat/>
    <w:rsid w:val="00A57D89"/>
    <w:pPr>
      <w:tabs>
        <w:tab w:val="num" w:pos="1492"/>
      </w:tabs>
      <w:spacing w:after="0" w:line="360" w:lineRule="auto"/>
      <w:ind w:left="1492" w:hanging="360"/>
      <w:jc w:val="both"/>
      <w:outlineLvl w:val="2"/>
    </w:pPr>
    <w:rPr>
      <w:rFonts w:ascii="Times New Roman" w:eastAsia="Times New Roman" w:hAnsi="Times New Roman"/>
      <w:sz w:val="30"/>
    </w:rPr>
  </w:style>
  <w:style w:type="paragraph" w:customStyle="1" w:styleId="affffffffff6">
    <w:name w:val="Рис. Название"/>
    <w:next w:val="a9"/>
    <w:qFormat/>
    <w:rsid w:val="00A57D89"/>
    <w:pPr>
      <w:keepLines/>
      <w:spacing w:after="300" w:line="240" w:lineRule="auto"/>
      <w:jc w:val="center"/>
    </w:pPr>
    <w:rPr>
      <w:rFonts w:ascii="Times New Roman" w:eastAsia="Times New Roman" w:hAnsi="Times New Roman" w:cs="Arial"/>
      <w:sz w:val="30"/>
      <w:szCs w:val="20"/>
      <w:lang w:eastAsia="ru-RU"/>
    </w:rPr>
  </w:style>
  <w:style w:type="paragraph" w:customStyle="1" w:styleId="affffffffff7">
    <w:name w:val="Рис. Формат"/>
    <w:next w:val="a9"/>
    <w:qFormat/>
    <w:rsid w:val="00A57D89"/>
    <w:pPr>
      <w:keepNext/>
      <w:keepLines/>
      <w:spacing w:before="120" w:after="0" w:line="240" w:lineRule="auto"/>
      <w:jc w:val="center"/>
    </w:pPr>
    <w:rPr>
      <w:rFonts w:ascii="Times New Roman" w:eastAsia="Times New Roman" w:hAnsi="Times New Roman" w:cs="Times New Roman"/>
      <w:sz w:val="30"/>
      <w:szCs w:val="20"/>
      <w:lang w:eastAsia="ru-RU"/>
    </w:rPr>
  </w:style>
  <w:style w:type="paragraph" w:customStyle="1" w:styleId="affffffffff8">
    <w:name w:val="Обычный с красной строки"/>
    <w:basedOn w:val="a9"/>
    <w:link w:val="affffffffff9"/>
    <w:qFormat/>
    <w:rsid w:val="00A57D89"/>
    <w:pPr>
      <w:spacing w:after="0" w:line="360" w:lineRule="auto"/>
      <w:ind w:firstLine="709"/>
      <w:jc w:val="both"/>
    </w:pPr>
    <w:rPr>
      <w:rFonts w:ascii="Times New Roman" w:eastAsia="Times New Roman" w:hAnsi="Times New Roman" w:cs="Times New Roman"/>
      <w:sz w:val="30"/>
      <w:szCs w:val="24"/>
    </w:rPr>
  </w:style>
  <w:style w:type="character" w:customStyle="1" w:styleId="affffffffff9">
    <w:name w:val="Обычный с красной строки Знак"/>
    <w:link w:val="affffffffff8"/>
    <w:rsid w:val="00A57D89"/>
    <w:rPr>
      <w:rFonts w:ascii="Times New Roman" w:eastAsia="Times New Roman" w:hAnsi="Times New Roman" w:cs="Times New Roman"/>
      <w:sz w:val="30"/>
      <w:szCs w:val="24"/>
    </w:rPr>
  </w:style>
  <w:style w:type="paragraph" w:customStyle="1" w:styleId="affffffffffa">
    <w:name w:val="Титул. Название документа"/>
    <w:basedOn w:val="a9"/>
    <w:link w:val="affffffffffb"/>
    <w:qFormat/>
    <w:rsid w:val="00A57D89"/>
    <w:pPr>
      <w:spacing w:before="1500" w:after="0" w:line="240" w:lineRule="auto"/>
      <w:jc w:val="center"/>
    </w:pPr>
    <w:rPr>
      <w:rFonts w:ascii="Times New Roman" w:eastAsia="Times New Roman" w:hAnsi="Times New Roman" w:cs="Times New Roman"/>
      <w:b/>
      <w:caps/>
      <w:sz w:val="32"/>
      <w:szCs w:val="24"/>
    </w:rPr>
  </w:style>
  <w:style w:type="paragraph" w:customStyle="1" w:styleId="affffffffffc">
    <w:name w:val="Титул. Название сервиса"/>
    <w:basedOn w:val="a9"/>
    <w:link w:val="affffffffffd"/>
    <w:rsid w:val="00A57D89"/>
    <w:pPr>
      <w:spacing w:before="120" w:after="0" w:line="240" w:lineRule="auto"/>
      <w:jc w:val="center"/>
    </w:pPr>
    <w:rPr>
      <w:rFonts w:ascii="Times New Roman" w:eastAsia="Times New Roman" w:hAnsi="Times New Roman" w:cs="Times New Roman"/>
      <w:b/>
      <w:sz w:val="36"/>
      <w:szCs w:val="36"/>
    </w:rPr>
  </w:style>
  <w:style w:type="character" w:customStyle="1" w:styleId="affffffffffd">
    <w:name w:val="Титул. Название сервиса Знак"/>
    <w:link w:val="affffffffffc"/>
    <w:rsid w:val="00A57D89"/>
    <w:rPr>
      <w:rFonts w:ascii="Times New Roman" w:eastAsia="Times New Roman" w:hAnsi="Times New Roman" w:cs="Times New Roman"/>
      <w:b/>
      <w:sz w:val="36"/>
      <w:szCs w:val="36"/>
    </w:rPr>
  </w:style>
  <w:style w:type="character" w:customStyle="1" w:styleId="affffffffffb">
    <w:name w:val="Титул. Название документа Знак"/>
    <w:link w:val="affffffffffa"/>
    <w:rsid w:val="00A57D89"/>
    <w:rPr>
      <w:rFonts w:ascii="Times New Roman" w:eastAsia="Times New Roman" w:hAnsi="Times New Roman" w:cs="Times New Roman"/>
      <w:b/>
      <w:caps/>
      <w:sz w:val="32"/>
      <w:szCs w:val="24"/>
    </w:rPr>
  </w:style>
  <w:style w:type="paragraph" w:customStyle="1" w:styleId="affffffffffe">
    <w:name w:val="Титул. Дата"/>
    <w:basedOn w:val="a9"/>
    <w:link w:val="afffffffffff"/>
    <w:rsid w:val="00A57D89"/>
    <w:pPr>
      <w:spacing w:before="200" w:after="0" w:line="240" w:lineRule="auto"/>
      <w:jc w:val="center"/>
    </w:pPr>
    <w:rPr>
      <w:rFonts w:ascii="Times New Roman" w:eastAsia="Times New Roman" w:hAnsi="Times New Roman" w:cs="Times New Roman"/>
      <w:sz w:val="30"/>
      <w:szCs w:val="24"/>
      <w:lang w:eastAsia="ru-RU"/>
    </w:rPr>
  </w:style>
  <w:style w:type="table" w:customStyle="1" w:styleId="1111">
    <w:name w:val="Сетка таблицы1111"/>
    <w:basedOn w:val="ab"/>
    <w:next w:val="af0"/>
    <w:uiPriority w:val="59"/>
    <w:rsid w:val="00A57D89"/>
    <w:pPr>
      <w:spacing w:after="0" w:line="240" w:lineRule="auto"/>
    </w:pPr>
    <w:rPr>
      <w:rFonts w:ascii="Arial" w:eastAsia="Times New Roman" w:hAnsi="Arial"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paragraph" w:customStyle="1" w:styleId="afffffffffff0">
    <w:name w:val="Титул. Проект"/>
    <w:qFormat/>
    <w:rsid w:val="00A57D89"/>
    <w:pPr>
      <w:widowControl w:val="0"/>
      <w:spacing w:before="60" w:after="60" w:line="360" w:lineRule="auto"/>
      <w:jc w:val="right"/>
    </w:pPr>
    <w:rPr>
      <w:rFonts w:ascii="Times New Roman" w:eastAsia="Times New Roman" w:hAnsi="Times New Roman" w:cs="Times New Roman"/>
      <w:b/>
      <w:i/>
      <w:color w:val="000000"/>
      <w:spacing w:val="20"/>
      <w:sz w:val="28"/>
      <w:szCs w:val="28"/>
      <w:lang w:eastAsia="ru-RU"/>
    </w:rPr>
  </w:style>
  <w:style w:type="paragraph" w:customStyle="1" w:styleId="afffffffffff1">
    <w:name w:val="Титул. Владелец документа"/>
    <w:qFormat/>
    <w:rsid w:val="00A57D89"/>
    <w:pPr>
      <w:widowControl w:val="0"/>
      <w:spacing w:before="60" w:after="60" w:line="240" w:lineRule="auto"/>
      <w:jc w:val="center"/>
    </w:pPr>
    <w:rPr>
      <w:rFonts w:ascii="Times New Roman Полужирный" w:eastAsia="Times New Roman" w:hAnsi="Times New Roman Полужирный" w:cs="Times New Roman"/>
      <w:b/>
      <w:caps/>
      <w:color w:val="000000"/>
      <w:spacing w:val="20"/>
      <w:sz w:val="32"/>
      <w:szCs w:val="32"/>
      <w:lang w:eastAsia="ru-RU"/>
    </w:rPr>
  </w:style>
  <w:style w:type="paragraph" w:customStyle="1" w:styleId="afffffffffff2">
    <w:name w:val="Титул. Документ имя"/>
    <w:qFormat/>
    <w:rsid w:val="00A57D89"/>
    <w:pPr>
      <w:spacing w:after="0" w:line="240" w:lineRule="auto"/>
      <w:jc w:val="center"/>
    </w:pPr>
    <w:rPr>
      <w:rFonts w:ascii="Times New Roman" w:eastAsia="Times New Roman" w:hAnsi="Times New Roman" w:cs="Times New Roman"/>
      <w:b/>
      <w:sz w:val="36"/>
      <w:szCs w:val="36"/>
      <w:lang w:eastAsia="ru-RU"/>
    </w:rPr>
  </w:style>
  <w:style w:type="paragraph" w:customStyle="1" w:styleId="afffffffffff3">
    <w:name w:val="Табл. Название"/>
    <w:qFormat/>
    <w:rsid w:val="00A57D89"/>
    <w:pPr>
      <w:keepNext/>
      <w:spacing w:before="120" w:after="0" w:line="240" w:lineRule="auto"/>
      <w:jc w:val="center"/>
    </w:pPr>
    <w:rPr>
      <w:rFonts w:ascii="Times New Roman" w:eastAsia="Times New Roman" w:hAnsi="Times New Roman" w:cs="Times New Roman"/>
      <w:bCs/>
      <w:sz w:val="30"/>
      <w:szCs w:val="28"/>
      <w:lang w:eastAsia="ru-RU"/>
    </w:rPr>
  </w:style>
  <w:style w:type="paragraph" w:customStyle="1" w:styleId="afffffffffff4">
    <w:name w:val="Для удаления"/>
    <w:basedOn w:val="affffffffff8"/>
    <w:link w:val="afffffffffff5"/>
    <w:qFormat/>
    <w:rsid w:val="00A57D89"/>
    <w:rPr>
      <w:color w:val="7F7F7F"/>
      <w:lang w:val="en-US"/>
    </w:rPr>
  </w:style>
  <w:style w:type="character" w:customStyle="1" w:styleId="afffffffffff5">
    <w:name w:val="Для удаления Знак"/>
    <w:basedOn w:val="affffffffff9"/>
    <w:link w:val="afffffffffff4"/>
    <w:rsid w:val="00A57D89"/>
    <w:rPr>
      <w:rFonts w:ascii="Times New Roman" w:eastAsia="Times New Roman" w:hAnsi="Times New Roman" w:cs="Times New Roman"/>
      <w:color w:val="7F7F7F"/>
      <w:sz w:val="30"/>
      <w:szCs w:val="24"/>
      <w:lang w:val="en-US"/>
    </w:rPr>
  </w:style>
  <w:style w:type="numbering" w:customStyle="1" w:styleId="a6">
    <w:name w:val="_нумерованный_текст"/>
    <w:basedOn w:val="ac"/>
    <w:uiPriority w:val="99"/>
    <w:rsid w:val="00A57D89"/>
    <w:pPr>
      <w:numPr>
        <w:numId w:val="40"/>
      </w:numPr>
    </w:pPr>
  </w:style>
  <w:style w:type="character" w:customStyle="1" w:styleId="afffffffffff">
    <w:name w:val="Титул. Дата Знак"/>
    <w:basedOn w:val="aa"/>
    <w:link w:val="affffffffffe"/>
    <w:rsid w:val="00A57D89"/>
    <w:rPr>
      <w:rFonts w:ascii="Times New Roman" w:eastAsia="Times New Roman" w:hAnsi="Times New Roman" w:cs="Times New Roman"/>
      <w:sz w:val="30"/>
      <w:szCs w:val="24"/>
      <w:lang w:eastAsia="ru-RU"/>
    </w:rPr>
  </w:style>
  <w:style w:type="paragraph" w:customStyle="1" w:styleId="TableText0">
    <w:name w:val="Table Text"/>
    <w:link w:val="TableText1"/>
    <w:rsid w:val="00A57D89"/>
    <w:pPr>
      <w:keepLines/>
      <w:spacing w:before="40" w:after="40" w:line="288" w:lineRule="auto"/>
    </w:pPr>
    <w:rPr>
      <w:rFonts w:ascii="Times New Roman" w:eastAsia="Times New Roman" w:hAnsi="Times New Roman" w:cs="Times New Roman"/>
      <w:sz w:val="24"/>
      <w:szCs w:val="24"/>
      <w:lang w:eastAsia="ru-RU"/>
    </w:rPr>
  </w:style>
  <w:style w:type="character" w:customStyle="1" w:styleId="TableText1">
    <w:name w:val="Table Text Знак"/>
    <w:link w:val="TableText0"/>
    <w:rsid w:val="00A57D89"/>
    <w:rPr>
      <w:rFonts w:ascii="Times New Roman" w:eastAsia="Times New Roman" w:hAnsi="Times New Roman" w:cs="Times New Roman"/>
      <w:sz w:val="24"/>
      <w:szCs w:val="24"/>
      <w:lang w:eastAsia="ru-RU"/>
    </w:rPr>
  </w:style>
  <w:style w:type="numbering" w:customStyle="1" w:styleId="FuncRequirList">
    <w:name w:val="FuncRequir_List"/>
    <w:basedOn w:val="ac"/>
    <w:rsid w:val="00A57D89"/>
    <w:pPr>
      <w:numPr>
        <w:numId w:val="41"/>
      </w:numPr>
    </w:pPr>
  </w:style>
  <w:style w:type="numbering" w:customStyle="1" w:styleId="4110OutlineNumbering2">
    <w:name w:val="4_1_10 Outline Numbering2"/>
    <w:basedOn w:val="ac"/>
    <w:semiHidden/>
    <w:rsid w:val="00A57D89"/>
  </w:style>
  <w:style w:type="character" w:customStyle="1" w:styleId="TableCaptionChar">
    <w:name w:val="Table_Caption Char"/>
    <w:link w:val="TableCaption"/>
    <w:locked/>
    <w:rsid w:val="00A57D89"/>
    <w:rPr>
      <w:rFonts w:ascii="Times New Roman" w:eastAsia="Times New Roman" w:hAnsi="Times New Roman" w:cs="Times New Roman"/>
      <w:sz w:val="28"/>
      <w:szCs w:val="24"/>
    </w:rPr>
  </w:style>
  <w:style w:type="character" w:customStyle="1" w:styleId="aff9">
    <w:name w:val="Название объекта Знак"/>
    <w:aliases w:val="Название объекта Рисунок Знак"/>
    <w:link w:val="aff8"/>
    <w:uiPriority w:val="35"/>
    <w:rsid w:val="00A57D89"/>
    <w:rPr>
      <w:rFonts w:ascii="Times New Roman" w:eastAsia="Times New Roman" w:hAnsi="Times New Roman" w:cs="Times New Roman"/>
      <w:bCs/>
      <w:sz w:val="28"/>
      <w:szCs w:val="18"/>
    </w:rPr>
  </w:style>
  <w:style w:type="character" w:customStyle="1" w:styleId="afffffffe">
    <w:name w:val="Табл. По ширине Знак"/>
    <w:basedOn w:val="aa"/>
    <w:link w:val="afffffffd"/>
    <w:rsid w:val="00A57D89"/>
    <w:rPr>
      <w:rFonts w:ascii="Times New Roman" w:eastAsia="Times New Roman" w:hAnsi="Times New Roman" w:cs="Arial"/>
      <w:sz w:val="24"/>
      <w:szCs w:val="20"/>
      <w:lang w:eastAsia="ru-RU"/>
    </w:rPr>
  </w:style>
  <w:style w:type="character" w:customStyle="1" w:styleId="hps">
    <w:name w:val="hps"/>
    <w:basedOn w:val="aa"/>
    <w:rsid w:val="00A57D89"/>
  </w:style>
  <w:style w:type="character" w:customStyle="1" w:styleId="afffffffc">
    <w:name w:val="Маркированный список Знак"/>
    <w:aliases w:val="List Bullet Char + Bold Знак,List Bullet Char2 Char Знак,List Bullet Char Char Char Знак,List Bullet Char1 Char Char Char1 Знак,List Bullet Char Char Char Char Char1 Знак,Char1 Знак,Cha Знак,Char Знак, Cha Знак, Char1 Знак"/>
    <w:link w:val="a"/>
    <w:locked/>
    <w:rsid w:val="00A57D89"/>
    <w:rPr>
      <w:rFonts w:ascii="Times New Roman" w:eastAsia="Times New Roman" w:hAnsi="Times New Roman" w:cs="Times New Roman"/>
      <w:sz w:val="28"/>
      <w:szCs w:val="24"/>
    </w:rPr>
  </w:style>
  <w:style w:type="paragraph" w:customStyle="1" w:styleId="34">
    <w:name w:val="ГИС 3.4 Таблица (нумерованный список)"/>
    <w:basedOn w:val="a9"/>
    <w:uiPriority w:val="99"/>
    <w:qFormat/>
    <w:rsid w:val="00A57D89"/>
    <w:pPr>
      <w:numPr>
        <w:numId w:val="42"/>
      </w:numPr>
      <w:suppressAutoHyphens/>
      <w:spacing w:after="0" w:line="240" w:lineRule="auto"/>
    </w:pPr>
    <w:rPr>
      <w:rFonts w:ascii="Times New Roman" w:eastAsia="Times New Roman" w:hAnsi="Times New Roman" w:cs="Times New Roman"/>
      <w:lang w:eastAsia="ru-RU"/>
    </w:rPr>
  </w:style>
  <w:style w:type="paragraph" w:customStyle="1" w:styleId="-">
    <w:name w:val="Маркированный-ГИС"/>
    <w:basedOn w:val="a"/>
    <w:autoRedefine/>
    <w:qFormat/>
    <w:rsid w:val="00A57D89"/>
    <w:pPr>
      <w:keepLines w:val="0"/>
      <w:numPr>
        <w:numId w:val="43"/>
      </w:numPr>
      <w:tabs>
        <w:tab w:val="clear" w:pos="1077"/>
        <w:tab w:val="clear" w:pos="2070"/>
        <w:tab w:val="left" w:pos="9780"/>
      </w:tabs>
      <w:spacing w:line="360" w:lineRule="auto"/>
      <w:ind w:left="0" w:firstLine="0"/>
    </w:pPr>
    <w:rPr>
      <w:sz w:val="26"/>
      <w:lang w:eastAsia="ru-RU"/>
    </w:rPr>
  </w:style>
  <w:style w:type="character" w:customStyle="1" w:styleId="DocumentCodeChar">
    <w:name w:val="Document Code Char"/>
    <w:link w:val="DocumentCode"/>
    <w:rsid w:val="00A57D89"/>
    <w:rPr>
      <w:rFonts w:ascii="Times New Roman" w:eastAsia="Times New Roman" w:hAnsi="Times New Roman" w:cs="Times New Roman"/>
      <w:bCs/>
      <w:sz w:val="24"/>
      <w:szCs w:val="24"/>
    </w:rPr>
  </w:style>
  <w:style w:type="paragraph" w:customStyle="1" w:styleId="ListNote">
    <w:name w:val="List Note"/>
    <w:basedOn w:val="a9"/>
    <w:next w:val="a7"/>
    <w:rsid w:val="00A57D89"/>
    <w:pPr>
      <w:keepLines/>
      <w:tabs>
        <w:tab w:val="left" w:pos="2495"/>
      </w:tabs>
      <w:spacing w:after="60"/>
      <w:ind w:left="2495" w:hanging="1418"/>
      <w:jc w:val="both"/>
    </w:pPr>
    <w:rPr>
      <w:rFonts w:ascii="Times New Roman" w:eastAsia="Times New Roman" w:hAnsi="Times New Roman" w:cs="Times New Roman"/>
      <w:sz w:val="20"/>
      <w:szCs w:val="20"/>
    </w:rPr>
  </w:style>
  <w:style w:type="paragraph" w:customStyle="1" w:styleId="afffffffffff6">
    <w:name w:val="таблица"/>
    <w:basedOn w:val="TableCaption"/>
    <w:link w:val="afffffffffff7"/>
    <w:qFormat/>
    <w:rsid w:val="00A57D89"/>
    <w:pPr>
      <w:spacing w:before="120" w:after="0" w:line="276" w:lineRule="auto"/>
      <w:ind w:left="2013"/>
    </w:pPr>
  </w:style>
  <w:style w:type="character" w:customStyle="1" w:styleId="afffffffffff7">
    <w:name w:val="таблица Знак"/>
    <w:basedOn w:val="TableCaptionChar"/>
    <w:link w:val="afffffffffff6"/>
    <w:rsid w:val="00A57D89"/>
    <w:rPr>
      <w:rFonts w:ascii="Times New Roman" w:eastAsia="Times New Roman" w:hAnsi="Times New Roman" w:cs="Times New Roman"/>
      <w:sz w:val="28"/>
      <w:szCs w:val="24"/>
    </w:rPr>
  </w:style>
  <w:style w:type="table" w:customStyle="1" w:styleId="ListTable1Light1">
    <w:name w:val="List Table 1 Light1"/>
    <w:basedOn w:val="ab"/>
    <w:uiPriority w:val="46"/>
    <w:rsid w:val="00A57D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pisok">
    <w:name w:val="Spisok"/>
    <w:link w:val="Spisok0"/>
    <w:qFormat/>
    <w:rsid w:val="00A57D89"/>
    <w:pPr>
      <w:numPr>
        <w:ilvl w:val="1"/>
        <w:numId w:val="44"/>
      </w:numPr>
      <w:spacing w:after="0" w:line="360" w:lineRule="auto"/>
      <w:jc w:val="both"/>
    </w:pPr>
    <w:rPr>
      <w:rFonts w:ascii="Times New Roman" w:eastAsia="Times New Roman" w:hAnsi="Times New Roman" w:cs="Times New Roman"/>
      <w:sz w:val="28"/>
      <w:szCs w:val="28"/>
    </w:rPr>
  </w:style>
  <w:style w:type="numbering" w:customStyle="1" w:styleId="SpisokMark">
    <w:name w:val="Spisok_Mark"/>
    <w:basedOn w:val="ac"/>
    <w:uiPriority w:val="99"/>
    <w:rsid w:val="00A57D89"/>
    <w:pPr>
      <w:numPr>
        <w:numId w:val="44"/>
      </w:numPr>
    </w:pPr>
  </w:style>
  <w:style w:type="character" w:customStyle="1" w:styleId="Spisok0">
    <w:name w:val="Spisok Знак"/>
    <w:link w:val="Spisok"/>
    <w:rsid w:val="00A57D89"/>
    <w:rPr>
      <w:rFonts w:ascii="Times New Roman" w:eastAsia="Times New Roman" w:hAnsi="Times New Roman" w:cs="Times New Roman"/>
      <w:sz w:val="28"/>
      <w:szCs w:val="28"/>
    </w:rPr>
  </w:style>
  <w:style w:type="paragraph" w:customStyle="1" w:styleId="Zag1">
    <w:name w:val="Zag_1"/>
    <w:next w:val="a9"/>
    <w:qFormat/>
    <w:locked/>
    <w:rsid w:val="00A57D89"/>
    <w:pPr>
      <w:keepNext/>
      <w:keepLines/>
      <w:pageBreakBefore/>
      <w:numPr>
        <w:numId w:val="45"/>
      </w:numPr>
      <w:spacing w:before="240" w:after="120" w:line="360" w:lineRule="auto"/>
      <w:outlineLvl w:val="0"/>
    </w:pPr>
    <w:rPr>
      <w:rFonts w:ascii="Times New Roman" w:eastAsia="Times New Roman" w:hAnsi="Times New Roman" w:cs="Times New Roman"/>
      <w:sz w:val="28"/>
      <w:szCs w:val="28"/>
    </w:rPr>
  </w:style>
  <w:style w:type="paragraph" w:customStyle="1" w:styleId="Zag11">
    <w:name w:val="Zag_1.1"/>
    <w:next w:val="a9"/>
    <w:qFormat/>
    <w:locked/>
    <w:rsid w:val="00A57D89"/>
    <w:pPr>
      <w:keepNext/>
      <w:keepLines/>
      <w:numPr>
        <w:ilvl w:val="1"/>
        <w:numId w:val="45"/>
      </w:numPr>
      <w:spacing w:before="120" w:after="60" w:line="360" w:lineRule="auto"/>
      <w:contextualSpacing/>
      <w:jc w:val="both"/>
      <w:outlineLvl w:val="1"/>
    </w:pPr>
    <w:rPr>
      <w:rFonts w:ascii="Times New Roman" w:eastAsia="Times New Roman" w:hAnsi="Times New Roman" w:cs="Times New Roman"/>
      <w:sz w:val="28"/>
      <w:szCs w:val="28"/>
    </w:rPr>
  </w:style>
  <w:style w:type="paragraph" w:customStyle="1" w:styleId="Zag111">
    <w:name w:val="Zag_1.1.1"/>
    <w:next w:val="a9"/>
    <w:qFormat/>
    <w:locked/>
    <w:rsid w:val="00A57D89"/>
    <w:pPr>
      <w:keepNext/>
      <w:keepLines/>
      <w:numPr>
        <w:ilvl w:val="2"/>
        <w:numId w:val="45"/>
      </w:numPr>
      <w:spacing w:after="0" w:line="360" w:lineRule="auto"/>
      <w:jc w:val="both"/>
      <w:outlineLvl w:val="2"/>
    </w:pPr>
    <w:rPr>
      <w:rFonts w:ascii="Times New Roman" w:eastAsia="Times New Roman" w:hAnsi="Times New Roman" w:cs="Times New Roman"/>
      <w:sz w:val="28"/>
      <w:szCs w:val="28"/>
    </w:rPr>
  </w:style>
  <w:style w:type="paragraph" w:customStyle="1" w:styleId="Zag1111">
    <w:name w:val="Zag_1.1.1.1"/>
    <w:next w:val="a9"/>
    <w:qFormat/>
    <w:locked/>
    <w:rsid w:val="00A57D89"/>
    <w:pPr>
      <w:numPr>
        <w:ilvl w:val="3"/>
        <w:numId w:val="45"/>
      </w:numPr>
      <w:spacing w:after="0" w:line="360" w:lineRule="auto"/>
      <w:jc w:val="both"/>
      <w:outlineLvl w:val="3"/>
    </w:pPr>
    <w:rPr>
      <w:rFonts w:ascii="Times New Roman" w:eastAsia="Times New Roman" w:hAnsi="Times New Roman" w:cs="Times New Roman"/>
      <w:sz w:val="28"/>
      <w:szCs w:val="28"/>
    </w:rPr>
  </w:style>
  <w:style w:type="paragraph" w:customStyle="1" w:styleId="Zag11111">
    <w:name w:val="Zag_1.1.1.1.1"/>
    <w:next w:val="a9"/>
    <w:qFormat/>
    <w:locked/>
    <w:rsid w:val="00A57D89"/>
    <w:pPr>
      <w:numPr>
        <w:ilvl w:val="4"/>
        <w:numId w:val="45"/>
      </w:numPr>
      <w:spacing w:after="0" w:line="360" w:lineRule="auto"/>
      <w:jc w:val="both"/>
      <w:outlineLvl w:val="4"/>
    </w:pPr>
    <w:rPr>
      <w:rFonts w:ascii="Times New Roman" w:eastAsia="Times New Roman" w:hAnsi="Times New Roman" w:cs="Times New Roman"/>
      <w:sz w:val="28"/>
      <w:szCs w:val="28"/>
    </w:rPr>
  </w:style>
  <w:style w:type="paragraph" w:customStyle="1" w:styleId="Zag111111">
    <w:name w:val="Zag_1.1.1.1.1.1"/>
    <w:next w:val="a9"/>
    <w:qFormat/>
    <w:locked/>
    <w:rsid w:val="00A57D89"/>
    <w:pPr>
      <w:keepNext/>
      <w:keepLines/>
      <w:numPr>
        <w:ilvl w:val="5"/>
        <w:numId w:val="45"/>
      </w:numPr>
      <w:spacing w:after="0" w:line="360" w:lineRule="auto"/>
      <w:jc w:val="both"/>
      <w:outlineLvl w:val="5"/>
    </w:pPr>
    <w:rPr>
      <w:rFonts w:ascii="Times New Roman" w:eastAsia="Times New Roman" w:hAnsi="Times New Roman" w:cs="Times New Roman"/>
      <w:sz w:val="28"/>
      <w:szCs w:val="28"/>
    </w:rPr>
  </w:style>
  <w:style w:type="paragraph" w:customStyle="1" w:styleId="msonormalmailrucssattributepostfix">
    <w:name w:val="msonormal_mailru_css_attribute_postfix"/>
    <w:basedOn w:val="a9"/>
    <w:rsid w:val="00A57D89"/>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PlusTitle">
    <w:name w:val="ConsPlusTitle"/>
    <w:uiPriority w:val="99"/>
    <w:rsid w:val="00010D2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customStyle="1" w:styleId="1100">
    <w:name w:val="Сетка таблицы110"/>
    <w:uiPriority w:val="59"/>
    <w:rsid w:val="00FE1E50"/>
    <w:pPr>
      <w:spacing w:after="0" w:line="240" w:lineRule="auto"/>
    </w:pPr>
    <w:rPr>
      <w:rFonts w:ascii="Arial" w:eastAsia="Times New Roman" w:hAnsi="Arial"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fffffffff8">
    <w:name w:val="Табл. Влево"/>
    <w:basedOn w:val="a9"/>
    <w:link w:val="afffffffffff9"/>
    <w:qFormat/>
    <w:rsid w:val="00C57453"/>
    <w:pPr>
      <w:spacing w:after="0" w:line="264" w:lineRule="auto"/>
    </w:pPr>
    <w:rPr>
      <w:rFonts w:ascii="Times New Roman" w:eastAsia="Times New Roman" w:hAnsi="Times New Roman" w:cs="Arial"/>
      <w:bCs/>
      <w:sz w:val="24"/>
      <w:szCs w:val="20"/>
      <w:lang w:eastAsia="ru-RU"/>
    </w:rPr>
  </w:style>
  <w:style w:type="character" w:customStyle="1" w:styleId="afffffffffff9">
    <w:name w:val="Табл. Влево Знак"/>
    <w:basedOn w:val="aa"/>
    <w:link w:val="afffffffffff8"/>
    <w:rsid w:val="00C57453"/>
    <w:rPr>
      <w:rFonts w:ascii="Times New Roman" w:eastAsia="Times New Roman" w:hAnsi="Times New Roman" w:cs="Arial"/>
      <w:bCs/>
      <w:sz w:val="24"/>
      <w:szCs w:val="20"/>
      <w:lang w:eastAsia="ru-RU"/>
    </w:rPr>
  </w:style>
  <w:style w:type="character" w:customStyle="1" w:styleId="CharStyle13">
    <w:name w:val="Char Style 13"/>
    <w:link w:val="Style12"/>
    <w:rsid w:val="00D22891"/>
    <w:rPr>
      <w:rFonts w:ascii="Times New Roman" w:eastAsia="Times New Roman" w:hAnsi="Times New Roman" w:cs="Times New Roman"/>
      <w:color w:val="000000"/>
      <w:sz w:val="23"/>
      <w:szCs w:val="23"/>
      <w:shd w:val="clear" w:color="auto" w:fill="FFFFFF"/>
      <w:lang w:val="ru"/>
    </w:rPr>
  </w:style>
  <w:style w:type="paragraph" w:customStyle="1" w:styleId="Style12">
    <w:name w:val="Style 12"/>
    <w:basedOn w:val="a9"/>
    <w:link w:val="CharStyle13"/>
    <w:rsid w:val="00D22891"/>
    <w:pPr>
      <w:widowControl w:val="0"/>
      <w:shd w:val="clear" w:color="auto" w:fill="FFFFFF"/>
      <w:spacing w:after="0" w:line="341" w:lineRule="exact"/>
      <w:jc w:val="both"/>
    </w:pPr>
    <w:rPr>
      <w:rFonts w:ascii="Times New Roman" w:eastAsia="Times New Roman" w:hAnsi="Times New Roman" w:cs="Times New Roman"/>
      <w:color w:val="000000"/>
      <w:sz w:val="23"/>
      <w:szCs w:val="23"/>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008372">
      <w:bodyDiv w:val="1"/>
      <w:marLeft w:val="0"/>
      <w:marRight w:val="0"/>
      <w:marTop w:val="0"/>
      <w:marBottom w:val="0"/>
      <w:divBdr>
        <w:top w:val="none" w:sz="0" w:space="0" w:color="auto"/>
        <w:left w:val="none" w:sz="0" w:space="0" w:color="auto"/>
        <w:bottom w:val="none" w:sz="0" w:space="0" w:color="auto"/>
        <w:right w:val="none" w:sz="0" w:space="0" w:color="auto"/>
      </w:divBdr>
      <w:divsChild>
        <w:div w:id="949043711">
          <w:marLeft w:val="0"/>
          <w:marRight w:val="0"/>
          <w:marTop w:val="0"/>
          <w:marBottom w:val="0"/>
          <w:divBdr>
            <w:top w:val="none" w:sz="0" w:space="0" w:color="auto"/>
            <w:left w:val="none" w:sz="0" w:space="0" w:color="auto"/>
            <w:bottom w:val="none" w:sz="0" w:space="0" w:color="auto"/>
            <w:right w:val="none" w:sz="0" w:space="0" w:color="auto"/>
          </w:divBdr>
        </w:div>
        <w:div w:id="1704282551">
          <w:marLeft w:val="0"/>
          <w:marRight w:val="0"/>
          <w:marTop w:val="0"/>
          <w:marBottom w:val="0"/>
          <w:divBdr>
            <w:top w:val="none" w:sz="0" w:space="0" w:color="auto"/>
            <w:left w:val="none" w:sz="0" w:space="0" w:color="auto"/>
            <w:bottom w:val="none" w:sz="0" w:space="0" w:color="auto"/>
            <w:right w:val="none" w:sz="0" w:space="0" w:color="auto"/>
          </w:divBdr>
        </w:div>
        <w:div w:id="155071556">
          <w:marLeft w:val="0"/>
          <w:marRight w:val="0"/>
          <w:marTop w:val="0"/>
          <w:marBottom w:val="0"/>
          <w:divBdr>
            <w:top w:val="none" w:sz="0" w:space="0" w:color="auto"/>
            <w:left w:val="none" w:sz="0" w:space="0" w:color="auto"/>
            <w:bottom w:val="none" w:sz="0" w:space="0" w:color="auto"/>
            <w:right w:val="none" w:sz="0" w:space="0" w:color="auto"/>
          </w:divBdr>
        </w:div>
      </w:divsChild>
    </w:div>
    <w:div w:id="924458481">
      <w:bodyDiv w:val="1"/>
      <w:marLeft w:val="0"/>
      <w:marRight w:val="0"/>
      <w:marTop w:val="0"/>
      <w:marBottom w:val="0"/>
      <w:divBdr>
        <w:top w:val="none" w:sz="0" w:space="0" w:color="auto"/>
        <w:left w:val="none" w:sz="0" w:space="0" w:color="auto"/>
        <w:bottom w:val="none" w:sz="0" w:space="0" w:color="auto"/>
        <w:right w:val="none" w:sz="0" w:space="0" w:color="auto"/>
      </w:divBdr>
    </w:div>
    <w:div w:id="1015112779">
      <w:bodyDiv w:val="1"/>
      <w:marLeft w:val="0"/>
      <w:marRight w:val="0"/>
      <w:marTop w:val="0"/>
      <w:marBottom w:val="0"/>
      <w:divBdr>
        <w:top w:val="none" w:sz="0" w:space="0" w:color="auto"/>
        <w:left w:val="none" w:sz="0" w:space="0" w:color="auto"/>
        <w:bottom w:val="none" w:sz="0" w:space="0" w:color="auto"/>
        <w:right w:val="none" w:sz="0" w:space="0" w:color="auto"/>
      </w:divBdr>
    </w:div>
    <w:div w:id="1038971906">
      <w:bodyDiv w:val="1"/>
      <w:marLeft w:val="0"/>
      <w:marRight w:val="0"/>
      <w:marTop w:val="0"/>
      <w:marBottom w:val="0"/>
      <w:divBdr>
        <w:top w:val="none" w:sz="0" w:space="0" w:color="auto"/>
        <w:left w:val="none" w:sz="0" w:space="0" w:color="auto"/>
        <w:bottom w:val="none" w:sz="0" w:space="0" w:color="auto"/>
        <w:right w:val="none" w:sz="0" w:space="0" w:color="auto"/>
      </w:divBdr>
    </w:div>
    <w:div w:id="1181357268">
      <w:bodyDiv w:val="1"/>
      <w:marLeft w:val="0"/>
      <w:marRight w:val="0"/>
      <w:marTop w:val="0"/>
      <w:marBottom w:val="0"/>
      <w:divBdr>
        <w:top w:val="none" w:sz="0" w:space="0" w:color="auto"/>
        <w:left w:val="none" w:sz="0" w:space="0" w:color="auto"/>
        <w:bottom w:val="none" w:sz="0" w:space="0" w:color="auto"/>
        <w:right w:val="none" w:sz="0" w:space="0" w:color="auto"/>
      </w:divBdr>
    </w:div>
    <w:div w:id="1786145794">
      <w:bodyDiv w:val="1"/>
      <w:marLeft w:val="0"/>
      <w:marRight w:val="0"/>
      <w:marTop w:val="0"/>
      <w:marBottom w:val="0"/>
      <w:divBdr>
        <w:top w:val="none" w:sz="0" w:space="0" w:color="auto"/>
        <w:left w:val="none" w:sz="0" w:space="0" w:color="auto"/>
        <w:bottom w:val="none" w:sz="0" w:space="0" w:color="auto"/>
        <w:right w:val="none" w:sz="0" w:space="0" w:color="auto"/>
      </w:divBdr>
    </w:div>
    <w:div w:id="17884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pendata.eaeunio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srv1.dts.eec/ocsp" TargetMode="External"/><Relationship Id="rId5" Type="http://schemas.openxmlformats.org/officeDocument/2006/relationships/webSettings" Target="webSettings.xml"/><Relationship Id="rId10" Type="http://schemas.openxmlformats.org/officeDocument/2006/relationships/hyperlink" Target="http://ca-srv2.dts.eec/public/RootTTPCA" TargetMode="External"/><Relationship Id="rId4" Type="http://schemas.openxmlformats.org/officeDocument/2006/relationships/settings" Target="settings.xml"/><Relationship Id="rId9" Type="http://schemas.openxmlformats.org/officeDocument/2006/relationships/hyperlink" Target="http://ca-srv1.dts.eec/ocs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E639E-4A36-4C74-AEEB-CF1EE171F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49</Pages>
  <Words>10099</Words>
  <Characters>57569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Ковш Константин</cp:lastModifiedBy>
  <cp:revision>18</cp:revision>
  <cp:lastPrinted>2025-03-27T07:42:00Z</cp:lastPrinted>
  <dcterms:created xsi:type="dcterms:W3CDTF">2025-08-13T14:49:00Z</dcterms:created>
  <dcterms:modified xsi:type="dcterms:W3CDTF">2025-08-28T11:56:00Z</dcterms:modified>
  <cp:contentStatus/>
</cp:coreProperties>
</file>