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E84421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844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6E07EC" w:rsidRPr="00E84421">
        <w:rPr>
          <w:rFonts w:ascii="Times New Roman" w:hAnsi="Times New Roman" w:cs="Times New Roman"/>
          <w:kern w:val="28"/>
          <w:sz w:val="28"/>
          <w:szCs w:val="28"/>
        </w:rPr>
        <w:t>проект решения Совета Евразийской экономической комиссии «О Порядк</w:t>
      </w:r>
      <w:r w:rsidR="00BE164D">
        <w:rPr>
          <w:rFonts w:ascii="Times New Roman" w:hAnsi="Times New Roman" w:cs="Times New Roman"/>
          <w:kern w:val="28"/>
          <w:sz w:val="28"/>
          <w:szCs w:val="28"/>
        </w:rPr>
        <w:t>е</w:t>
      </w:r>
      <w:bookmarkStart w:id="0" w:name="_GoBack"/>
      <w:bookmarkEnd w:id="0"/>
      <w:r w:rsidR="006E07EC" w:rsidRPr="00E84421">
        <w:rPr>
          <w:rFonts w:ascii="Times New Roman" w:hAnsi="Times New Roman" w:cs="Times New Roman"/>
          <w:kern w:val="28"/>
          <w:sz w:val="28"/>
          <w:szCs w:val="28"/>
        </w:rPr>
        <w:t xml:space="preserve"> формирования и ведения реестра уполномоченных лиц производителей лекарственных средств»</w:t>
      </w:r>
      <w:r w:rsidR="00C50292" w:rsidRPr="00E84421">
        <w:rPr>
          <w:rFonts w:ascii="Times New Roman" w:eastAsia="Times New Roman" w:hAnsi="Times New Roman" w:cs="Times New Roman"/>
          <w:sz w:val="28"/>
          <w:szCs w:val="28"/>
          <w:lang w:eastAsia="x-none"/>
        </w:rPr>
        <w:t>   </w:t>
      </w:r>
      <w:r w:rsidR="0077282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07177" w:rsidRPr="00E844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="0077282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0250D" w:rsidRPr="00E844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77282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844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2B1EF9" w:rsidRPr="00E8442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116EFC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116EFC">
              <w:rPr>
                <w:sz w:val="25"/>
                <w:szCs w:val="25"/>
                <w:lang w:val="x-none" w:eastAsia="x-none"/>
              </w:rPr>
              <w:t>Начало</w:t>
            </w:r>
            <w:r w:rsidRPr="00116EFC">
              <w:rPr>
                <w:sz w:val="25"/>
                <w:szCs w:val="25"/>
                <w:lang w:eastAsia="x-none"/>
              </w:rPr>
              <w:t>:</w:t>
            </w:r>
            <w:r w:rsidRPr="00116EFC">
              <w:rPr>
                <w:sz w:val="25"/>
                <w:szCs w:val="25"/>
                <w:lang w:val="x-none" w:eastAsia="x-none"/>
              </w:rPr>
              <w:t xml:space="preserve"> «</w:t>
            </w:r>
            <w:r w:rsidR="008A0EB2">
              <w:rPr>
                <w:sz w:val="25"/>
                <w:szCs w:val="25"/>
                <w:lang w:eastAsia="x-none"/>
              </w:rPr>
              <w:t>2</w:t>
            </w:r>
            <w:r w:rsidR="00772822">
              <w:rPr>
                <w:sz w:val="25"/>
                <w:szCs w:val="25"/>
                <w:lang w:eastAsia="x-none"/>
              </w:rPr>
              <w:t>6</w:t>
            </w:r>
            <w:r w:rsidRPr="00116EFC">
              <w:rPr>
                <w:sz w:val="25"/>
                <w:szCs w:val="25"/>
                <w:lang w:val="x-none" w:eastAsia="x-none"/>
              </w:rPr>
              <w:t>»</w:t>
            </w:r>
            <w:r w:rsidRPr="00116EFC">
              <w:rPr>
                <w:sz w:val="25"/>
                <w:szCs w:val="25"/>
                <w:lang w:eastAsia="x-none"/>
              </w:rPr>
              <w:t xml:space="preserve"> </w:t>
            </w:r>
            <w:r w:rsidR="004C4E72" w:rsidRPr="00116EFC">
              <w:rPr>
                <w:sz w:val="25"/>
                <w:szCs w:val="25"/>
                <w:lang w:eastAsia="x-none"/>
              </w:rPr>
              <w:t>июня</w:t>
            </w:r>
            <w:r w:rsidRPr="00116EFC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116EFC">
              <w:rPr>
                <w:sz w:val="25"/>
                <w:szCs w:val="25"/>
                <w:lang w:eastAsia="x-none"/>
              </w:rPr>
              <w:t>15</w:t>
            </w:r>
            <w:r w:rsidRPr="00116EFC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772822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116EFC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116EFC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116EFC">
              <w:rPr>
                <w:sz w:val="25"/>
                <w:szCs w:val="25"/>
                <w:lang w:val="x-none" w:eastAsia="x-none"/>
              </w:rPr>
              <w:t>: «</w:t>
            </w:r>
            <w:r w:rsidR="008A0EB2">
              <w:rPr>
                <w:sz w:val="25"/>
                <w:szCs w:val="25"/>
                <w:lang w:eastAsia="x-none"/>
              </w:rPr>
              <w:t>2</w:t>
            </w:r>
            <w:r w:rsidR="00772822">
              <w:rPr>
                <w:sz w:val="25"/>
                <w:szCs w:val="25"/>
                <w:lang w:eastAsia="x-none"/>
              </w:rPr>
              <w:t>6</w:t>
            </w:r>
            <w:r w:rsidRPr="00116EFC">
              <w:rPr>
                <w:sz w:val="25"/>
                <w:szCs w:val="25"/>
                <w:lang w:val="x-none" w:eastAsia="x-none"/>
              </w:rPr>
              <w:t>»</w:t>
            </w:r>
            <w:r w:rsidRPr="00116EFC">
              <w:rPr>
                <w:sz w:val="25"/>
                <w:szCs w:val="25"/>
                <w:lang w:eastAsia="x-none"/>
              </w:rPr>
              <w:t xml:space="preserve"> </w:t>
            </w:r>
            <w:r w:rsidR="004C4E72" w:rsidRPr="00116EFC">
              <w:rPr>
                <w:sz w:val="25"/>
                <w:szCs w:val="25"/>
                <w:lang w:eastAsia="x-none"/>
              </w:rPr>
              <w:t>июл</w:t>
            </w:r>
            <w:r w:rsidR="00C732B4" w:rsidRPr="00116EFC">
              <w:rPr>
                <w:sz w:val="25"/>
                <w:szCs w:val="25"/>
                <w:lang w:eastAsia="x-none"/>
              </w:rPr>
              <w:t>я</w:t>
            </w:r>
            <w:r w:rsidRPr="00116EFC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116EFC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C07177" w:rsidRDefault="00C07177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4C4E72" w:rsidRPr="004C4E72" w:rsidRDefault="004C4E7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37" w:rsidRDefault="00204437" w:rsidP="0053696C">
      <w:pPr>
        <w:spacing w:after="0" w:line="240" w:lineRule="auto"/>
      </w:pPr>
      <w:r>
        <w:separator/>
      </w:r>
    </w:p>
  </w:endnote>
  <w:endnote w:type="continuationSeparator" w:id="0">
    <w:p w:rsidR="00204437" w:rsidRDefault="00204437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37" w:rsidRDefault="00204437" w:rsidP="0053696C">
      <w:pPr>
        <w:spacing w:after="0" w:line="240" w:lineRule="auto"/>
      </w:pPr>
      <w:r>
        <w:separator/>
      </w:r>
    </w:p>
  </w:footnote>
  <w:footnote w:type="continuationSeparator" w:id="0">
    <w:p w:rsidR="00204437" w:rsidRDefault="00204437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164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6EF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565A"/>
    <w:rsid w:val="001F689E"/>
    <w:rsid w:val="001F75F9"/>
    <w:rsid w:val="00200722"/>
    <w:rsid w:val="0020227D"/>
    <w:rsid w:val="002023DB"/>
    <w:rsid w:val="00204437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3517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749"/>
    <w:rsid w:val="004C4E7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07EC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2822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4EFB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0EB2"/>
    <w:rsid w:val="008A179D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C7B98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164D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07177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3E6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4ABE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4421"/>
    <w:rsid w:val="00E86A10"/>
    <w:rsid w:val="00E92C7D"/>
    <w:rsid w:val="00E93D90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2015-06-25T20:00:00+00:00</EecNpbDateOfStartingDiscussion>
    <EecNpbDocumentGuid xmlns="d70984cf-725d-4790-9b12-19604c34148c">5b882893-9cd1-4728-8ee8-e32ec8a7d847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2015-06-26T13:54:02+00:00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2015-06-25T20:00:00+00:00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Порядке формирования и ведения реестра уполномоченных лиц производителей лекарственных средств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2015-06-26T17:55:33+00:00</EecNpbDocumentFileOrder>
    <EecNpbUserFriendlyUrlPart xmlns="9260b414-defe-45cc-88a3-eb5c73238076">ria_26062015_sur.docx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A28CA607-3AC2-42BA-B2D8-529C884C0BD8}"/>
</file>

<file path=customXml/itemProps2.xml><?xml version="1.0" encoding="utf-8"?>
<ds:datastoreItem xmlns:ds="http://schemas.openxmlformats.org/officeDocument/2006/customXml" ds:itemID="{DCFDF892-64FE-4F2D-8CEB-E62C59EF49DB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Кравчук Анна Михайловна</cp:lastModifiedBy>
  <cp:revision>21</cp:revision>
  <dcterms:created xsi:type="dcterms:W3CDTF">2015-03-31T11:10:00Z</dcterms:created>
  <dcterms:modified xsi:type="dcterms:W3CDTF">2015-06-26T07:48:00Z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