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4F3" w:rsidRDefault="00DF24F3" w:rsidP="008C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водн</w:t>
      </w:r>
      <w:r>
        <w:rPr>
          <w:rFonts w:ascii="Times New Roman" w:eastAsia="Calibri" w:hAnsi="Times New Roman" w:cs="Times New Roman"/>
          <w:b/>
          <w:sz w:val="28"/>
          <w:szCs w:val="28"/>
        </w:rPr>
        <w:t>ый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>переч</w:t>
      </w:r>
      <w:r>
        <w:rPr>
          <w:rFonts w:ascii="Times New Roman" w:eastAsia="Calibri" w:hAnsi="Times New Roman" w:cs="Times New Roman"/>
          <w:b/>
          <w:sz w:val="28"/>
          <w:szCs w:val="28"/>
        </w:rPr>
        <w:t>ень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C5141" w:rsidRDefault="00EB5C6B" w:rsidP="00DF24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замечаний 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предложений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63D4">
        <w:rPr>
          <w:rFonts w:ascii="Times New Roman" w:eastAsia="Calibri" w:hAnsi="Times New Roman" w:cs="Times New Roman"/>
          <w:b/>
          <w:sz w:val="28"/>
          <w:szCs w:val="28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проект акта </w:t>
      </w:r>
      <w:r w:rsidR="008644B1">
        <w:rPr>
          <w:rFonts w:ascii="Times New Roman" w:eastAsia="Calibri" w:hAnsi="Times New Roman" w:cs="Times New Roman"/>
          <w:b/>
          <w:sz w:val="28"/>
          <w:szCs w:val="28"/>
        </w:rPr>
        <w:t>Евразийской экономической комиссии</w:t>
      </w:r>
    </w:p>
    <w:p w:rsidR="002F1E3C" w:rsidRDefault="002F1E3C" w:rsidP="00EB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315" w:rsidRPr="00CE64D3" w:rsidRDefault="00672304" w:rsidP="00010E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723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внесении изменений в </w:t>
      </w:r>
      <w:r w:rsidR="00010EF5" w:rsidRPr="00010E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 w:rsidR="008644B1" w:rsidRDefault="009253D8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C5141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73506D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проекта </w:t>
      </w:r>
      <w:r w:rsidR="00381903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</w:t>
      </w:r>
      <w:r w:rsidR="008644B1" w:rsidRPr="009253D8">
        <w:rPr>
          <w:rFonts w:ascii="Times New Roman" w:eastAsia="Calibri" w:hAnsi="Times New Roman" w:cs="Times New Roman"/>
          <w:sz w:val="20"/>
          <w:szCs w:val="20"/>
        </w:rPr>
        <w:t>Евразийской экономической комиссии</w:t>
      </w:r>
      <w:r w:rsidRPr="009253D8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4746E" w:rsidRDefault="00F4746E" w:rsidP="00F4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8644B1" w:rsidRPr="009253D8" w:rsidRDefault="008644B1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5007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3464"/>
        <w:gridCol w:w="2977"/>
        <w:gridCol w:w="4536"/>
        <w:gridCol w:w="3543"/>
      </w:tblGrid>
      <w:tr w:rsidR="00EB5C6B" w:rsidRPr="0057710D" w:rsidTr="00DB4D24">
        <w:trPr>
          <w:trHeight w:val="139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41" w:rsidRPr="0057710D" w:rsidRDefault="00F11D9C" w:rsidP="00D7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41" w:rsidRPr="0057710D" w:rsidRDefault="008C5141" w:rsidP="00D7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="0073506D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</w:t>
            </w:r>
            <w:r w:rsidR="00381903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41" w:rsidRPr="0057710D" w:rsidRDefault="008C5141" w:rsidP="00D7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57710D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r w:rsidR="009253D8" w:rsidRPr="005771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, от котор</w:t>
            </w:r>
            <w:r w:rsidR="009253D8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D70A7D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3E22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оступили </w:t>
            </w:r>
            <w:r w:rsidR="009D3E22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ам</w:t>
            </w:r>
            <w:r w:rsidR="000C6636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ечания </w:t>
            </w:r>
            <w:r w:rsidR="009253D8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C63D4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r w:rsidR="009253D8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C63D4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="0073506D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 w:rsidR="00EB5C6B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</w:t>
            </w:r>
            <w:r w:rsidR="0073506D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B5C6B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(номер</w:t>
            </w:r>
            <w:r w:rsidR="009D3E22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письма и дата 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22" w:rsidRPr="0057710D" w:rsidRDefault="008C5141" w:rsidP="00D7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замечания</w:t>
            </w:r>
          </w:p>
          <w:p w:rsidR="008C5141" w:rsidRPr="0057710D" w:rsidRDefault="009253D8" w:rsidP="00D7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C5141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141" w:rsidRDefault="00F11D9C" w:rsidP="00F1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C5141"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рассмотрения</w:t>
            </w:r>
          </w:p>
          <w:p w:rsidR="008975D1" w:rsidRPr="0057710D" w:rsidRDefault="008975D1" w:rsidP="00F1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F5456" w:rsidRPr="00EB5C6B" w:rsidTr="00DB4D24">
        <w:trPr>
          <w:trHeight w:val="4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56" w:rsidRPr="0057710D" w:rsidRDefault="0057710D" w:rsidP="00F474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56" w:rsidRPr="00F00EF2" w:rsidRDefault="0057710D" w:rsidP="009C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8"/>
              </w:rPr>
              <w:t>2. Абзац первый пункта 39</w:t>
            </w:r>
            <w:r w:rsidRPr="00157127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  <w:t>1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дополнить словами «и о принятом решении незамедлительно информируют уполномоченные органы других государств-членов и Комиссию. В случае отсутствия информации о принятых уполномоченным органом ветеринарно-санитарных мерах уполномоченные органы других государств-членов могут принимать меры в соответствии с законодательством своего государства с целью снижения рисков заноса возбудителя болезни животных на территорию своего государства.».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EC" w:rsidRPr="00F00EF2" w:rsidRDefault="00520141" w:rsidP="009C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Департамент развития предпринимательской деятельности Евразийской экономической комиссии (служебная записка от 25.08.2025 № 10-14848</w:t>
            </w:r>
            <w:r w:rsidR="001868AF" w:rsidRPr="001868AF">
              <w:rPr>
                <w:rFonts w:ascii="Times New Roman" w:eastAsia="Times New Roman" w:hAnsi="Times New Roman" w:cs="Times New Roman"/>
                <w:sz w:val="24"/>
                <w:szCs w:val="28"/>
              </w:rPr>
              <w:t>/</w:t>
            </w:r>
            <w:r w:rsidR="001868AF">
              <w:rPr>
                <w:rFonts w:ascii="Times New Roman" w:eastAsia="Times New Roman" w:hAnsi="Times New Roman" w:cs="Times New Roman"/>
                <w:sz w:val="24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56" w:rsidRPr="00F00EF2" w:rsidRDefault="00157127" w:rsidP="00157127">
            <w:pPr>
              <w:spacing w:after="0" w:line="240" w:lineRule="auto"/>
              <w:ind w:firstLine="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157127">
              <w:rPr>
                <w:rFonts w:ascii="Times New Roman" w:hAnsi="Times New Roman" w:cs="Times New Roman"/>
                <w:sz w:val="24"/>
              </w:rPr>
              <w:t xml:space="preserve">редлагается </w:t>
            </w:r>
            <w:r>
              <w:rPr>
                <w:rFonts w:ascii="Times New Roman" w:hAnsi="Times New Roman" w:cs="Times New Roman"/>
                <w:sz w:val="24"/>
              </w:rPr>
              <w:t xml:space="preserve">в данном структурном элементе проекта акта </w:t>
            </w:r>
            <w:r w:rsidRPr="00157127">
              <w:rPr>
                <w:rFonts w:ascii="Times New Roman" w:hAnsi="Times New Roman" w:cs="Times New Roman"/>
                <w:sz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157127">
              <w:rPr>
                <w:rFonts w:ascii="Times New Roman" w:hAnsi="Times New Roman" w:cs="Times New Roman"/>
                <w:sz w:val="24"/>
              </w:rPr>
              <w:t xml:space="preserve"> «В случае отсутствия информации о принятых уполномоченным органом ветеринарно-санитарных мерах уполномоченные органы других государств-членов могут принимать меры» </w:t>
            </w:r>
            <w:r>
              <w:rPr>
                <w:rFonts w:ascii="Times New Roman" w:hAnsi="Times New Roman" w:cs="Times New Roman"/>
                <w:sz w:val="24"/>
              </w:rPr>
              <w:t xml:space="preserve">заменить </w:t>
            </w:r>
            <w:r w:rsidRPr="00157127">
              <w:rPr>
                <w:rFonts w:ascii="Times New Roman" w:hAnsi="Times New Roman" w:cs="Times New Roman"/>
                <w:sz w:val="24"/>
              </w:rPr>
              <w:t>словами «Если уполномоченный орган государства-члена не информировал уполномоченные органы других государств-членов о принятых им в указанном случае ветеринарно-санитарных мерах, уполномоченные органы других государств-членов могут принимать ветеринарно-санитарные меры».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40" w:rsidRDefault="00090740" w:rsidP="00090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="009277CC" w:rsidRPr="00232D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тено</w:t>
            </w:r>
          </w:p>
          <w:p w:rsidR="00C16C16" w:rsidRDefault="004E3ED3" w:rsidP="0092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совещании уполномоченных органов государств-членов ЕАЭС в области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ветеринарии</w:t>
            </w:r>
            <w:r w:rsidR="00927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7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дополнить первый абзац пункта </w:t>
            </w:r>
            <w:r w:rsidR="009277CC" w:rsidRPr="0057710D">
              <w:rPr>
                <w:rFonts w:ascii="Times New Roman" w:eastAsia="Times New Roman" w:hAnsi="Times New Roman" w:cs="Times New Roman"/>
                <w:sz w:val="24"/>
                <w:szCs w:val="28"/>
              </w:rPr>
              <w:t>39</w:t>
            </w:r>
            <w:r w:rsidR="009277CC" w:rsidRPr="00157127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  <w:t>1</w:t>
            </w:r>
            <w:r w:rsidR="00DC129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9277CC">
              <w:rPr>
                <w:rFonts w:ascii="Times New Roman" w:eastAsia="Times New Roman" w:hAnsi="Times New Roman" w:cs="Times New Roman"/>
                <w:sz w:val="24"/>
                <w:szCs w:val="28"/>
              </w:rPr>
              <w:t>следующими словами:</w:t>
            </w:r>
          </w:p>
          <w:p w:rsidR="009277CC" w:rsidRPr="009277CC" w:rsidRDefault="00F34EA1" w:rsidP="0092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8"/>
              </w:rPr>
              <w:t>и о принятом решении незамедлительно информируют уполномоченные органы других государств-членов и Комиссию.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232DB1" w:rsidRPr="00157127">
              <w:rPr>
                <w:rFonts w:ascii="Times New Roman" w:hAnsi="Times New Roman" w:cs="Times New Roman"/>
                <w:sz w:val="24"/>
              </w:rPr>
              <w:t>Если уполномоченный орган государства-члена не информировал уполномоченные органы других государств-членов о принятых им в указанном случае ветеринарно-санитарных мерах, уполномоченные органы других государств-членов могут</w:t>
            </w:r>
            <w:r w:rsidR="00232DB1" w:rsidRPr="0057710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232DB1" w:rsidRPr="0057710D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принимать меры в соответствии с законодательством своего государства с целью снижения рисков заноса возбудителя болезни животных на территорию своего государства</w:t>
            </w:r>
            <w:r w:rsidR="00232DB1">
              <w:rPr>
                <w:rFonts w:ascii="Times New Roman" w:eastAsia="Times New Roman" w:hAnsi="Times New Roman" w:cs="Times New Roman"/>
                <w:sz w:val="24"/>
                <w:szCs w:val="28"/>
              </w:rPr>
              <w:t>.»</w:t>
            </w:r>
            <w:r w:rsidR="004E3ED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(протокол от 28.10.2025 </w:t>
            </w:r>
            <w:r w:rsidR="004E3ED3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№ 17-133/</w:t>
            </w:r>
            <w:proofErr w:type="spellStart"/>
            <w:r w:rsidR="004E3ED3">
              <w:rPr>
                <w:rFonts w:ascii="Times New Roman" w:eastAsia="Times New Roman" w:hAnsi="Times New Roman" w:cs="Times New Roman"/>
                <w:sz w:val="24"/>
                <w:szCs w:val="28"/>
              </w:rPr>
              <w:t>пр</w:t>
            </w:r>
            <w:proofErr w:type="spellEnd"/>
            <w:r w:rsidR="004E3ED3">
              <w:rPr>
                <w:rFonts w:ascii="Times New Roman" w:eastAsia="Times New Roman" w:hAnsi="Times New Roman" w:cs="Times New Roman"/>
                <w:sz w:val="24"/>
                <w:szCs w:val="28"/>
              </w:rPr>
              <w:t>).</w:t>
            </w:r>
          </w:p>
        </w:tc>
      </w:tr>
      <w:tr w:rsidR="00742A59" w:rsidRPr="00EB5C6B" w:rsidTr="00DB4D24">
        <w:trPr>
          <w:trHeight w:val="4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9" w:rsidRPr="00313BF8" w:rsidRDefault="007644E9" w:rsidP="00F474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B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9" w:rsidRPr="00AF25B1" w:rsidRDefault="007644E9" w:rsidP="009C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10D">
              <w:rPr>
                <w:rFonts w:ascii="Times New Roman" w:eastAsia="Times New Roman" w:hAnsi="Times New Roman" w:cs="Times New Roman"/>
                <w:sz w:val="24"/>
                <w:szCs w:val="28"/>
              </w:rPr>
              <w:t>2. Абзац первый пункта 39</w:t>
            </w:r>
            <w:r w:rsidRPr="00157127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  <w:t>1</w:t>
            </w:r>
            <w:r w:rsidRPr="0057710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дополнить словами «и о принятом решении незамедлительно информируют уполномоченные органы других государств-членов и Комиссию. В случае отсутствия информации о принятых уполномоченным органом ветеринарно-санитарных мерах уполномоченные органы других государств-членов могут принимать меры в соответствии с законодательством своего государства с целью снижения рисков заноса возбудителя болезни животных на территорию своего государства.».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59" w:rsidRDefault="007644E9" w:rsidP="009C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harStyle12"/>
                <w:rFonts w:ascii="Times New Roman" w:eastAsia="Times New Roman" w:hAnsi="Times New Roman" w:cs="Times New Roman"/>
                <w:color w:val="000000"/>
                <w:sz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Департамент развития предпринимательской деятельности Евразийской экономической комиссии (служебная записка от 25.08.2025 № 10-14848</w:t>
            </w:r>
            <w:r w:rsidR="001868AF">
              <w:rPr>
                <w:rFonts w:ascii="Times New Roman" w:eastAsia="Times New Roman" w:hAnsi="Times New Roman" w:cs="Times New Roman"/>
                <w:sz w:val="24"/>
                <w:szCs w:val="28"/>
              </w:rPr>
              <w:t>/Э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E9" w:rsidRPr="007644E9" w:rsidRDefault="007644E9" w:rsidP="007644E9">
            <w:pPr>
              <w:spacing w:after="0" w:line="240" w:lineRule="auto"/>
              <w:ind w:firstLine="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644E9">
              <w:rPr>
                <w:rFonts w:ascii="Times New Roman" w:hAnsi="Times New Roman" w:cs="Times New Roman"/>
                <w:sz w:val="24"/>
              </w:rPr>
              <w:t xml:space="preserve">редусмотренный проектом решения механизм создает риски возникновения преждевременных и необоснованных препятствий в виде вводимых государствами – членами ЕАЭС ветеринарно-санитарных мер в тех случаях, когда уполномоченный орган государства – члена ЕАЭС еще не успел принять меры реагирования в связи с получением информации об ухудшении эпизоотической обстановки </w:t>
            </w:r>
            <w:proofErr w:type="gramStart"/>
            <w:r w:rsidRPr="007644E9">
              <w:rPr>
                <w:rFonts w:ascii="Times New Roman" w:hAnsi="Times New Roman" w:cs="Times New Roman"/>
                <w:sz w:val="24"/>
              </w:rPr>
              <w:t>в третьих</w:t>
            </w:r>
            <w:proofErr w:type="gramEnd"/>
            <w:r w:rsidRPr="007644E9">
              <w:rPr>
                <w:rFonts w:ascii="Times New Roman" w:hAnsi="Times New Roman" w:cs="Times New Roman"/>
                <w:sz w:val="24"/>
              </w:rPr>
              <w:t xml:space="preserve"> странах. </w:t>
            </w:r>
          </w:p>
          <w:p w:rsidR="00742A59" w:rsidRPr="001868AF" w:rsidRDefault="007644E9" w:rsidP="001868AF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7644E9">
              <w:rPr>
                <w:rFonts w:ascii="Times New Roman" w:hAnsi="Times New Roman" w:cs="Times New Roman"/>
                <w:sz w:val="24"/>
              </w:rPr>
              <w:t>В этой связи в целях недопущения возникновения препятствия для свободного движения подконтрольных товаров на внутреннем рынке ЕАЭС предлагае</w:t>
            </w:r>
            <w:r>
              <w:rPr>
                <w:rFonts w:ascii="Times New Roman" w:hAnsi="Times New Roman" w:cs="Times New Roman"/>
                <w:sz w:val="24"/>
              </w:rPr>
              <w:t>тся</w:t>
            </w:r>
            <w:r w:rsidRPr="007644E9">
              <w:rPr>
                <w:rFonts w:ascii="Times New Roman" w:hAnsi="Times New Roman" w:cs="Times New Roman"/>
                <w:sz w:val="24"/>
              </w:rPr>
              <w:t xml:space="preserve"> проработать вопрос об установлении в проекте решения разумного срока на принятие уполномоченным органом государства – члена ЕАЭС соответствующих мер и информирование о них уполномоченных органов других государств – членов ЕАЭС, исчисляемого с даты получения им информации об ухудшении эпизоотической обстановки в третьей стране, по истечении которого другим </w:t>
            </w:r>
            <w:r w:rsidRPr="007644E9">
              <w:rPr>
                <w:rFonts w:ascii="Times New Roman" w:hAnsi="Times New Roman" w:cs="Times New Roman"/>
                <w:sz w:val="24"/>
              </w:rPr>
              <w:lastRenderedPageBreak/>
              <w:t>государствам – членам ЕАЭС предоставляется право применять ветеринарно-санитарные меры с целью снижения рисков заноса возбудителя болезни животных на территории своих государств в соответствии с н</w:t>
            </w:r>
            <w:r>
              <w:rPr>
                <w:rFonts w:ascii="Times New Roman" w:hAnsi="Times New Roman" w:cs="Times New Roman"/>
                <w:sz w:val="24"/>
              </w:rPr>
              <w:t xml:space="preserve">ациональным законодательством.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D7" w:rsidRPr="00CE18EA" w:rsidRDefault="003F2513" w:rsidP="00CE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Учтено частично</w:t>
            </w:r>
          </w:p>
          <w:p w:rsidR="005F48B3" w:rsidRDefault="00DC61CC" w:rsidP="00DC1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E18E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граничения на ввоз товаров</w:t>
            </w:r>
            <w:r w:rsidR="00FA2D7F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подлежащих</w:t>
            </w:r>
            <w:r w:rsidR="00CE1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ветеринарному </w:t>
            </w:r>
            <w:r w:rsidR="00DC12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(надзору)</w:t>
            </w:r>
            <w:r w:rsidR="00DB4D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A2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вводятся уполномоченными органами государств-членов в строгом соответствии с Едиными ветеринарными (ветеринарно-санитарными) требованиями, утвержденными Решением КТС от 18.06.2010 № 317. Указанные требования гармонизированы с международными стандартами Всемирной организации здоровья животных (ВОЗЖ) и являются научно-обоснованными. </w:t>
            </w:r>
            <w:r w:rsidR="00DB4D2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Руководствуясь</w:t>
            </w:r>
            <w:r w:rsidR="00FA2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рекомендациям ВОЗЖ</w:t>
            </w:r>
            <w:r w:rsidR="00DB4D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A2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указанные ограничения</w:t>
            </w:r>
            <w:r w:rsidR="00DB4D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A2D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правило, </w:t>
            </w:r>
            <w:r w:rsidR="00FA2D7F">
              <w:rPr>
                <w:rFonts w:ascii="Times New Roman" w:eastAsia="Times New Roman" w:hAnsi="Times New Roman" w:cs="Times New Roman"/>
                <w:sz w:val="24"/>
                <w:szCs w:val="24"/>
              </w:rPr>
              <w:t>вводятся уполномоченными органами незамедлительно</w:t>
            </w:r>
            <w:r w:rsidR="00DB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возникновения очага опасной болезни животн</w:t>
            </w:r>
            <w:r w:rsidR="005F48B3">
              <w:rPr>
                <w:rFonts w:ascii="Times New Roman" w:eastAsia="Times New Roman" w:hAnsi="Times New Roman" w:cs="Times New Roman"/>
                <w:sz w:val="24"/>
                <w:szCs w:val="24"/>
              </w:rPr>
              <w:t>ых на территории третьей страны, так как</w:t>
            </w:r>
            <w:r w:rsidR="00DB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48B3">
              <w:rPr>
                <w:rFonts w:ascii="Times New Roman" w:hAnsi="Times New Roman" w:cs="Times New Roman"/>
                <w:sz w:val="24"/>
              </w:rPr>
              <w:t xml:space="preserve">несвоевременное принятие ветеринарно-санитарных мер в </w:t>
            </w:r>
            <w:r w:rsidR="005F48B3">
              <w:rPr>
                <w:rFonts w:ascii="Times New Roman" w:hAnsi="Times New Roman" w:cs="Times New Roman"/>
                <w:sz w:val="24"/>
              </w:rPr>
              <w:lastRenderedPageBreak/>
              <w:t>связи с ухудшением эпизоотической обстановки по опасным болезням животных (например, ящур, грипп птиц и др.) создает риски заноса на таможенную территорию Союза возбудителей особо опасных болезней животных, в том числе общих для человека и животных.</w:t>
            </w:r>
          </w:p>
          <w:p w:rsidR="005F48B3" w:rsidRDefault="005F48B3" w:rsidP="00DC1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Вместе с тем норма </w:t>
            </w:r>
            <w:r w:rsidR="001C7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незамедлительном принятии решения </w:t>
            </w:r>
            <w:r w:rsidR="001C75EA"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информации об обнаружении болезни животных на территории третьей страны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в нормативных актах Союза.</w:t>
            </w:r>
          </w:p>
          <w:p w:rsidR="00CE18EA" w:rsidRPr="00DC61CC" w:rsidRDefault="001C75EA" w:rsidP="004E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силу этого </w:t>
            </w:r>
            <w:r w:rsidR="004E3ED3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уполномоченные органы согласились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первое предложение пункта 39</w:t>
            </w:r>
            <w:r w:rsidRPr="001C75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Порядка после слов «на территории третьей страны» дополнить словом «незамедлительно»: «</w:t>
            </w:r>
            <w:r w:rsidR="005F48B3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Уполномоченные органы при получении информации об обнаружении болезни животных на территории третьей страны </w:t>
            </w:r>
            <w:r w:rsidRPr="001C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незамедлительно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8B3">
              <w:rPr>
                <w:rFonts w:ascii="Times New Roman" w:hAnsi="Times New Roman" w:cs="Times New Roman"/>
                <w:sz w:val="24"/>
                <w:szCs w:val="24"/>
              </w:rPr>
              <w:t>принимают самостоятельное 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…» (далее по тексту)</w:t>
            </w:r>
            <w:r w:rsidR="004E3ED3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от 28.10.2025 № 17-133/пр)</w:t>
            </w:r>
            <w:r w:rsidR="007E7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35F3" w:rsidRDefault="00A935F3" w:rsidP="00A935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35F3" w:rsidRPr="00A935F3" w:rsidRDefault="00A935F3" w:rsidP="00A935F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A935F3" w:rsidRPr="00A935F3" w:rsidSect="00EB5C6B">
      <w:headerReference w:type="default" r:id="rId12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0BC" w:rsidRDefault="00A750BC" w:rsidP="00046698">
      <w:pPr>
        <w:spacing w:after="0" w:line="240" w:lineRule="auto"/>
      </w:pPr>
      <w:r>
        <w:separator/>
      </w:r>
    </w:p>
  </w:endnote>
  <w:endnote w:type="continuationSeparator" w:id="0">
    <w:p w:rsidR="00A750BC" w:rsidRDefault="00A750BC" w:rsidP="0004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0BC" w:rsidRDefault="00A750BC" w:rsidP="00046698">
      <w:pPr>
        <w:spacing w:after="0" w:line="240" w:lineRule="auto"/>
      </w:pPr>
      <w:r>
        <w:separator/>
      </w:r>
    </w:p>
  </w:footnote>
  <w:footnote w:type="continuationSeparator" w:id="0">
    <w:p w:rsidR="00A750BC" w:rsidRDefault="00A750BC" w:rsidP="0004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409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533D" w:rsidRPr="00011D0C" w:rsidRDefault="00CA533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1D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1D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1D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04F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11D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46698" w:rsidRDefault="000466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54608"/>
    <w:multiLevelType w:val="hybridMultilevel"/>
    <w:tmpl w:val="7182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F60E2"/>
    <w:multiLevelType w:val="hybridMultilevel"/>
    <w:tmpl w:val="9C2821EE"/>
    <w:lvl w:ilvl="0" w:tplc="56241E44">
      <w:start w:val="1"/>
      <w:numFmt w:val="decimal"/>
      <w:lvlText w:val="%1."/>
      <w:lvlJc w:val="left"/>
      <w:pPr>
        <w:ind w:left="149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88"/>
    <w:rsid w:val="00005188"/>
    <w:rsid w:val="00005F50"/>
    <w:rsid w:val="000071BB"/>
    <w:rsid w:val="0001017B"/>
    <w:rsid w:val="00010EF5"/>
    <w:rsid w:val="00011D0C"/>
    <w:rsid w:val="000208FD"/>
    <w:rsid w:val="00031B78"/>
    <w:rsid w:val="0003557B"/>
    <w:rsid w:val="00045F14"/>
    <w:rsid w:val="00046698"/>
    <w:rsid w:val="00050000"/>
    <w:rsid w:val="000513F3"/>
    <w:rsid w:val="0005172C"/>
    <w:rsid w:val="00052D23"/>
    <w:rsid w:val="00054DA7"/>
    <w:rsid w:val="00064C75"/>
    <w:rsid w:val="00087BC6"/>
    <w:rsid w:val="00090740"/>
    <w:rsid w:val="00092A38"/>
    <w:rsid w:val="00097823"/>
    <w:rsid w:val="000A07DA"/>
    <w:rsid w:val="000A6B2E"/>
    <w:rsid w:val="000B2927"/>
    <w:rsid w:val="000B3362"/>
    <w:rsid w:val="000B4645"/>
    <w:rsid w:val="000B6DF0"/>
    <w:rsid w:val="000C6636"/>
    <w:rsid w:val="000D06C8"/>
    <w:rsid w:val="000D48FF"/>
    <w:rsid w:val="000D5822"/>
    <w:rsid w:val="000E04FB"/>
    <w:rsid w:val="000E6CB6"/>
    <w:rsid w:val="000F0E98"/>
    <w:rsid w:val="000F16D8"/>
    <w:rsid w:val="000F5456"/>
    <w:rsid w:val="000F685B"/>
    <w:rsid w:val="00102C0B"/>
    <w:rsid w:val="00103E95"/>
    <w:rsid w:val="00105BA8"/>
    <w:rsid w:val="00111209"/>
    <w:rsid w:val="00116597"/>
    <w:rsid w:val="001166A3"/>
    <w:rsid w:val="001212B7"/>
    <w:rsid w:val="00124855"/>
    <w:rsid w:val="00124A58"/>
    <w:rsid w:val="00126C08"/>
    <w:rsid w:val="0013137C"/>
    <w:rsid w:val="00133F22"/>
    <w:rsid w:val="00137EAF"/>
    <w:rsid w:val="00154B74"/>
    <w:rsid w:val="00154FED"/>
    <w:rsid w:val="00157127"/>
    <w:rsid w:val="00157ED4"/>
    <w:rsid w:val="001630B6"/>
    <w:rsid w:val="00164999"/>
    <w:rsid w:val="00165ED9"/>
    <w:rsid w:val="00167481"/>
    <w:rsid w:val="001704CF"/>
    <w:rsid w:val="00173A43"/>
    <w:rsid w:val="00177664"/>
    <w:rsid w:val="0018075F"/>
    <w:rsid w:val="00181615"/>
    <w:rsid w:val="0018479F"/>
    <w:rsid w:val="001868AF"/>
    <w:rsid w:val="00195658"/>
    <w:rsid w:val="001A0547"/>
    <w:rsid w:val="001B4C28"/>
    <w:rsid w:val="001C6569"/>
    <w:rsid w:val="001C75EA"/>
    <w:rsid w:val="001D4F74"/>
    <w:rsid w:val="001D508F"/>
    <w:rsid w:val="001D5C1C"/>
    <w:rsid w:val="001D632D"/>
    <w:rsid w:val="001D6A70"/>
    <w:rsid w:val="001D6DE9"/>
    <w:rsid w:val="001D727F"/>
    <w:rsid w:val="001E6C9B"/>
    <w:rsid w:val="001F0B7D"/>
    <w:rsid w:val="001F1259"/>
    <w:rsid w:val="00205320"/>
    <w:rsid w:val="0021089B"/>
    <w:rsid w:val="00213C34"/>
    <w:rsid w:val="00220B21"/>
    <w:rsid w:val="00226ACA"/>
    <w:rsid w:val="00232DB1"/>
    <w:rsid w:val="00233C0C"/>
    <w:rsid w:val="00234F83"/>
    <w:rsid w:val="0024036B"/>
    <w:rsid w:val="002415B2"/>
    <w:rsid w:val="002430CA"/>
    <w:rsid w:val="0026102D"/>
    <w:rsid w:val="002635F6"/>
    <w:rsid w:val="002637CB"/>
    <w:rsid w:val="0028472F"/>
    <w:rsid w:val="002922D7"/>
    <w:rsid w:val="00293693"/>
    <w:rsid w:val="00296AE8"/>
    <w:rsid w:val="00297548"/>
    <w:rsid w:val="002A58E0"/>
    <w:rsid w:val="002B0B89"/>
    <w:rsid w:val="002B7649"/>
    <w:rsid w:val="002C43CB"/>
    <w:rsid w:val="002C48E4"/>
    <w:rsid w:val="002C750E"/>
    <w:rsid w:val="002D601E"/>
    <w:rsid w:val="002D6027"/>
    <w:rsid w:val="002E208A"/>
    <w:rsid w:val="002E3DA3"/>
    <w:rsid w:val="002F1E3C"/>
    <w:rsid w:val="002F2E2B"/>
    <w:rsid w:val="002F6EAB"/>
    <w:rsid w:val="00301CB8"/>
    <w:rsid w:val="00313BF8"/>
    <w:rsid w:val="0031528B"/>
    <w:rsid w:val="003152E3"/>
    <w:rsid w:val="00321744"/>
    <w:rsid w:val="0033272E"/>
    <w:rsid w:val="00332F72"/>
    <w:rsid w:val="00335186"/>
    <w:rsid w:val="00336343"/>
    <w:rsid w:val="00350C36"/>
    <w:rsid w:val="003510F1"/>
    <w:rsid w:val="00363216"/>
    <w:rsid w:val="003659D4"/>
    <w:rsid w:val="00366562"/>
    <w:rsid w:val="00374410"/>
    <w:rsid w:val="003749B5"/>
    <w:rsid w:val="00381903"/>
    <w:rsid w:val="003821AB"/>
    <w:rsid w:val="00382C4A"/>
    <w:rsid w:val="0038547B"/>
    <w:rsid w:val="0038633F"/>
    <w:rsid w:val="00386AA8"/>
    <w:rsid w:val="00387CA3"/>
    <w:rsid w:val="003A51FA"/>
    <w:rsid w:val="003B1FE3"/>
    <w:rsid w:val="003B60FF"/>
    <w:rsid w:val="003C1965"/>
    <w:rsid w:val="003C1DD6"/>
    <w:rsid w:val="003D61C7"/>
    <w:rsid w:val="003E10B3"/>
    <w:rsid w:val="003F0481"/>
    <w:rsid w:val="003F2513"/>
    <w:rsid w:val="003F439A"/>
    <w:rsid w:val="003F4567"/>
    <w:rsid w:val="00405000"/>
    <w:rsid w:val="00416998"/>
    <w:rsid w:val="004202CF"/>
    <w:rsid w:val="00427201"/>
    <w:rsid w:val="004335BA"/>
    <w:rsid w:val="00441B8D"/>
    <w:rsid w:val="00452026"/>
    <w:rsid w:val="00453CD2"/>
    <w:rsid w:val="00456DFF"/>
    <w:rsid w:val="00457169"/>
    <w:rsid w:val="00461F51"/>
    <w:rsid w:val="00463EC1"/>
    <w:rsid w:val="00464A88"/>
    <w:rsid w:val="004749BD"/>
    <w:rsid w:val="00475B08"/>
    <w:rsid w:val="0049061A"/>
    <w:rsid w:val="004911EC"/>
    <w:rsid w:val="00494A99"/>
    <w:rsid w:val="004A0A8E"/>
    <w:rsid w:val="004A38D4"/>
    <w:rsid w:val="004A634F"/>
    <w:rsid w:val="004A7ACC"/>
    <w:rsid w:val="004C1300"/>
    <w:rsid w:val="004C76CB"/>
    <w:rsid w:val="004E3ED3"/>
    <w:rsid w:val="004E56A9"/>
    <w:rsid w:val="004F1420"/>
    <w:rsid w:val="004F2649"/>
    <w:rsid w:val="004F4B5B"/>
    <w:rsid w:val="004F57F4"/>
    <w:rsid w:val="00520141"/>
    <w:rsid w:val="00520C36"/>
    <w:rsid w:val="00526210"/>
    <w:rsid w:val="00527022"/>
    <w:rsid w:val="0053563E"/>
    <w:rsid w:val="00537285"/>
    <w:rsid w:val="00540533"/>
    <w:rsid w:val="00541DEA"/>
    <w:rsid w:val="00542389"/>
    <w:rsid w:val="00547AED"/>
    <w:rsid w:val="005656F3"/>
    <w:rsid w:val="00567AA1"/>
    <w:rsid w:val="00570BDA"/>
    <w:rsid w:val="00576643"/>
    <w:rsid w:val="0057710D"/>
    <w:rsid w:val="00577247"/>
    <w:rsid w:val="00586981"/>
    <w:rsid w:val="00594DEF"/>
    <w:rsid w:val="0059635E"/>
    <w:rsid w:val="005A042C"/>
    <w:rsid w:val="005B43E3"/>
    <w:rsid w:val="005B6160"/>
    <w:rsid w:val="005D22A1"/>
    <w:rsid w:val="005E101C"/>
    <w:rsid w:val="005F171E"/>
    <w:rsid w:val="005F35A1"/>
    <w:rsid w:val="005F48B3"/>
    <w:rsid w:val="006027D0"/>
    <w:rsid w:val="0060493B"/>
    <w:rsid w:val="00620BE8"/>
    <w:rsid w:val="00622F26"/>
    <w:rsid w:val="00631342"/>
    <w:rsid w:val="00635A67"/>
    <w:rsid w:val="006441BC"/>
    <w:rsid w:val="00656A2F"/>
    <w:rsid w:val="00657C77"/>
    <w:rsid w:val="00660204"/>
    <w:rsid w:val="00672304"/>
    <w:rsid w:val="00676518"/>
    <w:rsid w:val="00680AE0"/>
    <w:rsid w:val="00685FE8"/>
    <w:rsid w:val="00694CFC"/>
    <w:rsid w:val="0069614B"/>
    <w:rsid w:val="00697449"/>
    <w:rsid w:val="006A3618"/>
    <w:rsid w:val="006A7AEC"/>
    <w:rsid w:val="006B33DE"/>
    <w:rsid w:val="006C44F6"/>
    <w:rsid w:val="006E0450"/>
    <w:rsid w:val="006F6376"/>
    <w:rsid w:val="00700590"/>
    <w:rsid w:val="007065CA"/>
    <w:rsid w:val="00710523"/>
    <w:rsid w:val="007125C7"/>
    <w:rsid w:val="00712CFC"/>
    <w:rsid w:val="00716029"/>
    <w:rsid w:val="00716F0E"/>
    <w:rsid w:val="00724460"/>
    <w:rsid w:val="007255A4"/>
    <w:rsid w:val="00725FD7"/>
    <w:rsid w:val="0073506D"/>
    <w:rsid w:val="00741C2C"/>
    <w:rsid w:val="00741F43"/>
    <w:rsid w:val="00742A59"/>
    <w:rsid w:val="00746405"/>
    <w:rsid w:val="007643D2"/>
    <w:rsid w:val="007644E9"/>
    <w:rsid w:val="00783890"/>
    <w:rsid w:val="00783F17"/>
    <w:rsid w:val="00793E7D"/>
    <w:rsid w:val="00795491"/>
    <w:rsid w:val="007A0802"/>
    <w:rsid w:val="007A3100"/>
    <w:rsid w:val="007A720A"/>
    <w:rsid w:val="007B2911"/>
    <w:rsid w:val="007B2CD1"/>
    <w:rsid w:val="007B531D"/>
    <w:rsid w:val="007C5424"/>
    <w:rsid w:val="007C5FD4"/>
    <w:rsid w:val="007C7FD1"/>
    <w:rsid w:val="007D65E1"/>
    <w:rsid w:val="007E4FCB"/>
    <w:rsid w:val="007E77FE"/>
    <w:rsid w:val="007F22D4"/>
    <w:rsid w:val="007F4912"/>
    <w:rsid w:val="007F6508"/>
    <w:rsid w:val="00800E0F"/>
    <w:rsid w:val="00801A5B"/>
    <w:rsid w:val="008030F8"/>
    <w:rsid w:val="00803986"/>
    <w:rsid w:val="00806D04"/>
    <w:rsid w:val="0081000A"/>
    <w:rsid w:val="00811244"/>
    <w:rsid w:val="0081168E"/>
    <w:rsid w:val="00814710"/>
    <w:rsid w:val="00814E53"/>
    <w:rsid w:val="00817DF0"/>
    <w:rsid w:val="0082331A"/>
    <w:rsid w:val="008252BD"/>
    <w:rsid w:val="00826493"/>
    <w:rsid w:val="00830F93"/>
    <w:rsid w:val="00831445"/>
    <w:rsid w:val="00831B47"/>
    <w:rsid w:val="0084152E"/>
    <w:rsid w:val="00841E46"/>
    <w:rsid w:val="00843441"/>
    <w:rsid w:val="00856D27"/>
    <w:rsid w:val="00862797"/>
    <w:rsid w:val="00863D40"/>
    <w:rsid w:val="008644B1"/>
    <w:rsid w:val="008677FD"/>
    <w:rsid w:val="008728C9"/>
    <w:rsid w:val="00880BC2"/>
    <w:rsid w:val="00887382"/>
    <w:rsid w:val="00890985"/>
    <w:rsid w:val="0089186C"/>
    <w:rsid w:val="008975D1"/>
    <w:rsid w:val="008A240A"/>
    <w:rsid w:val="008A7B77"/>
    <w:rsid w:val="008B7B14"/>
    <w:rsid w:val="008C5141"/>
    <w:rsid w:val="008C5E50"/>
    <w:rsid w:val="008D20DA"/>
    <w:rsid w:val="008D6536"/>
    <w:rsid w:val="008F4182"/>
    <w:rsid w:val="008F6F2A"/>
    <w:rsid w:val="0090490B"/>
    <w:rsid w:val="009101E1"/>
    <w:rsid w:val="00910B80"/>
    <w:rsid w:val="009136EC"/>
    <w:rsid w:val="009205D3"/>
    <w:rsid w:val="00923804"/>
    <w:rsid w:val="009253D8"/>
    <w:rsid w:val="009277CC"/>
    <w:rsid w:val="0093100A"/>
    <w:rsid w:val="009371CD"/>
    <w:rsid w:val="00941C40"/>
    <w:rsid w:val="00946EAB"/>
    <w:rsid w:val="00947BD4"/>
    <w:rsid w:val="009507AB"/>
    <w:rsid w:val="00957F6A"/>
    <w:rsid w:val="00961CD5"/>
    <w:rsid w:val="009621AB"/>
    <w:rsid w:val="00967422"/>
    <w:rsid w:val="009705BF"/>
    <w:rsid w:val="00970B61"/>
    <w:rsid w:val="00980D5A"/>
    <w:rsid w:val="00983F6A"/>
    <w:rsid w:val="00986515"/>
    <w:rsid w:val="00992F5C"/>
    <w:rsid w:val="009A40AF"/>
    <w:rsid w:val="009A4B50"/>
    <w:rsid w:val="009A629D"/>
    <w:rsid w:val="009C0289"/>
    <w:rsid w:val="009C0FE1"/>
    <w:rsid w:val="009C5FEC"/>
    <w:rsid w:val="009C714B"/>
    <w:rsid w:val="009D0124"/>
    <w:rsid w:val="009D3E22"/>
    <w:rsid w:val="009D693C"/>
    <w:rsid w:val="009E08B6"/>
    <w:rsid w:val="009E7BC3"/>
    <w:rsid w:val="009F52C5"/>
    <w:rsid w:val="00A02B71"/>
    <w:rsid w:val="00A0790A"/>
    <w:rsid w:val="00A13EDE"/>
    <w:rsid w:val="00A1627F"/>
    <w:rsid w:val="00A22315"/>
    <w:rsid w:val="00A263AF"/>
    <w:rsid w:val="00A52F24"/>
    <w:rsid w:val="00A53CD3"/>
    <w:rsid w:val="00A604F8"/>
    <w:rsid w:val="00A623A5"/>
    <w:rsid w:val="00A672C8"/>
    <w:rsid w:val="00A6771E"/>
    <w:rsid w:val="00A7126F"/>
    <w:rsid w:val="00A750BC"/>
    <w:rsid w:val="00A935F3"/>
    <w:rsid w:val="00A965B9"/>
    <w:rsid w:val="00AA0D45"/>
    <w:rsid w:val="00AA3123"/>
    <w:rsid w:val="00AA5AD7"/>
    <w:rsid w:val="00AB3747"/>
    <w:rsid w:val="00AB3B6A"/>
    <w:rsid w:val="00AC29AA"/>
    <w:rsid w:val="00AD3FB3"/>
    <w:rsid w:val="00AE0130"/>
    <w:rsid w:val="00AE01AD"/>
    <w:rsid w:val="00AE304E"/>
    <w:rsid w:val="00AE4DFE"/>
    <w:rsid w:val="00AF011D"/>
    <w:rsid w:val="00AF6778"/>
    <w:rsid w:val="00B000B1"/>
    <w:rsid w:val="00B072BA"/>
    <w:rsid w:val="00B07AE6"/>
    <w:rsid w:val="00B17685"/>
    <w:rsid w:val="00B21635"/>
    <w:rsid w:val="00B33CAA"/>
    <w:rsid w:val="00B41BAB"/>
    <w:rsid w:val="00B470B1"/>
    <w:rsid w:val="00B474F0"/>
    <w:rsid w:val="00B52844"/>
    <w:rsid w:val="00B557F7"/>
    <w:rsid w:val="00B558A9"/>
    <w:rsid w:val="00B60416"/>
    <w:rsid w:val="00B72917"/>
    <w:rsid w:val="00B8063C"/>
    <w:rsid w:val="00B84EA5"/>
    <w:rsid w:val="00B952F1"/>
    <w:rsid w:val="00BB2E3A"/>
    <w:rsid w:val="00BB2E9B"/>
    <w:rsid w:val="00BB4B16"/>
    <w:rsid w:val="00BC18EA"/>
    <w:rsid w:val="00BC2AD3"/>
    <w:rsid w:val="00BC5E91"/>
    <w:rsid w:val="00BD6595"/>
    <w:rsid w:val="00BE7145"/>
    <w:rsid w:val="00BF00A5"/>
    <w:rsid w:val="00BF3F40"/>
    <w:rsid w:val="00BF4F65"/>
    <w:rsid w:val="00C00928"/>
    <w:rsid w:val="00C0135D"/>
    <w:rsid w:val="00C10A36"/>
    <w:rsid w:val="00C11E80"/>
    <w:rsid w:val="00C12300"/>
    <w:rsid w:val="00C12D29"/>
    <w:rsid w:val="00C15C3C"/>
    <w:rsid w:val="00C16C16"/>
    <w:rsid w:val="00C20E53"/>
    <w:rsid w:val="00C23A09"/>
    <w:rsid w:val="00C23BAD"/>
    <w:rsid w:val="00C26C5A"/>
    <w:rsid w:val="00C30D73"/>
    <w:rsid w:val="00C41F2B"/>
    <w:rsid w:val="00C45791"/>
    <w:rsid w:val="00C50F13"/>
    <w:rsid w:val="00C52AE8"/>
    <w:rsid w:val="00C531CC"/>
    <w:rsid w:val="00C55EE2"/>
    <w:rsid w:val="00C6722B"/>
    <w:rsid w:val="00C67422"/>
    <w:rsid w:val="00C73714"/>
    <w:rsid w:val="00C81EF7"/>
    <w:rsid w:val="00C861F9"/>
    <w:rsid w:val="00C927F1"/>
    <w:rsid w:val="00C96FCD"/>
    <w:rsid w:val="00C9770D"/>
    <w:rsid w:val="00CA533D"/>
    <w:rsid w:val="00CA64AD"/>
    <w:rsid w:val="00CC162A"/>
    <w:rsid w:val="00CC3B41"/>
    <w:rsid w:val="00CD0999"/>
    <w:rsid w:val="00CD6ACD"/>
    <w:rsid w:val="00CD6F33"/>
    <w:rsid w:val="00CE18EA"/>
    <w:rsid w:val="00CE64D3"/>
    <w:rsid w:val="00CF29F5"/>
    <w:rsid w:val="00CF304B"/>
    <w:rsid w:val="00CF6109"/>
    <w:rsid w:val="00D126C9"/>
    <w:rsid w:val="00D16EAB"/>
    <w:rsid w:val="00D17F99"/>
    <w:rsid w:val="00D20DAD"/>
    <w:rsid w:val="00D23493"/>
    <w:rsid w:val="00D25EFD"/>
    <w:rsid w:val="00D260C5"/>
    <w:rsid w:val="00D312F7"/>
    <w:rsid w:val="00D333F4"/>
    <w:rsid w:val="00D339CB"/>
    <w:rsid w:val="00D35F30"/>
    <w:rsid w:val="00D37915"/>
    <w:rsid w:val="00D42E4D"/>
    <w:rsid w:val="00D458D3"/>
    <w:rsid w:val="00D5712A"/>
    <w:rsid w:val="00D629EE"/>
    <w:rsid w:val="00D64028"/>
    <w:rsid w:val="00D6593A"/>
    <w:rsid w:val="00D70A7D"/>
    <w:rsid w:val="00D74FD4"/>
    <w:rsid w:val="00D7633C"/>
    <w:rsid w:val="00D959D8"/>
    <w:rsid w:val="00D969E0"/>
    <w:rsid w:val="00DA0B75"/>
    <w:rsid w:val="00DB4D24"/>
    <w:rsid w:val="00DC1296"/>
    <w:rsid w:val="00DC40C4"/>
    <w:rsid w:val="00DC55FE"/>
    <w:rsid w:val="00DC61CC"/>
    <w:rsid w:val="00DC63D4"/>
    <w:rsid w:val="00DC745C"/>
    <w:rsid w:val="00DD10A1"/>
    <w:rsid w:val="00DD43E2"/>
    <w:rsid w:val="00DD4D57"/>
    <w:rsid w:val="00DE0F91"/>
    <w:rsid w:val="00DE77F2"/>
    <w:rsid w:val="00DF24F3"/>
    <w:rsid w:val="00E12FE9"/>
    <w:rsid w:val="00E24F62"/>
    <w:rsid w:val="00E317EC"/>
    <w:rsid w:val="00E34FAA"/>
    <w:rsid w:val="00E407FA"/>
    <w:rsid w:val="00E411BB"/>
    <w:rsid w:val="00E41541"/>
    <w:rsid w:val="00E43FB0"/>
    <w:rsid w:val="00E45F11"/>
    <w:rsid w:val="00E528B8"/>
    <w:rsid w:val="00E56915"/>
    <w:rsid w:val="00E74F3E"/>
    <w:rsid w:val="00E77CB5"/>
    <w:rsid w:val="00E84156"/>
    <w:rsid w:val="00E84BBB"/>
    <w:rsid w:val="00E91B53"/>
    <w:rsid w:val="00E92C86"/>
    <w:rsid w:val="00E946DF"/>
    <w:rsid w:val="00EB0F7A"/>
    <w:rsid w:val="00EB32D1"/>
    <w:rsid w:val="00EB5C6B"/>
    <w:rsid w:val="00EB7E90"/>
    <w:rsid w:val="00EC1608"/>
    <w:rsid w:val="00EC7696"/>
    <w:rsid w:val="00ED4CB0"/>
    <w:rsid w:val="00ED5A31"/>
    <w:rsid w:val="00ED7037"/>
    <w:rsid w:val="00EE6EE4"/>
    <w:rsid w:val="00EF530C"/>
    <w:rsid w:val="00F00EF2"/>
    <w:rsid w:val="00F0200C"/>
    <w:rsid w:val="00F116AB"/>
    <w:rsid w:val="00F11D9C"/>
    <w:rsid w:val="00F13380"/>
    <w:rsid w:val="00F16C07"/>
    <w:rsid w:val="00F16F89"/>
    <w:rsid w:val="00F241BA"/>
    <w:rsid w:val="00F268AD"/>
    <w:rsid w:val="00F276D4"/>
    <w:rsid w:val="00F30144"/>
    <w:rsid w:val="00F34230"/>
    <w:rsid w:val="00F34EA1"/>
    <w:rsid w:val="00F36FCE"/>
    <w:rsid w:val="00F47240"/>
    <w:rsid w:val="00F4746E"/>
    <w:rsid w:val="00F63510"/>
    <w:rsid w:val="00F74275"/>
    <w:rsid w:val="00F75C72"/>
    <w:rsid w:val="00F81A6E"/>
    <w:rsid w:val="00F8298E"/>
    <w:rsid w:val="00F8532C"/>
    <w:rsid w:val="00F9375A"/>
    <w:rsid w:val="00F943F3"/>
    <w:rsid w:val="00F95043"/>
    <w:rsid w:val="00F96F0A"/>
    <w:rsid w:val="00FA16A6"/>
    <w:rsid w:val="00FA1C01"/>
    <w:rsid w:val="00FA2D7F"/>
    <w:rsid w:val="00FA3D1C"/>
    <w:rsid w:val="00FA4863"/>
    <w:rsid w:val="00FC4867"/>
    <w:rsid w:val="00FC4930"/>
    <w:rsid w:val="00FD5002"/>
    <w:rsid w:val="00FF1D2D"/>
    <w:rsid w:val="00FF353E"/>
    <w:rsid w:val="00FF3CD5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97B4F-E271-4ECA-B022-90C4A179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698"/>
  </w:style>
  <w:style w:type="paragraph" w:styleId="a5">
    <w:name w:val="footer"/>
    <w:basedOn w:val="a"/>
    <w:link w:val="a6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698"/>
  </w:style>
  <w:style w:type="paragraph" w:styleId="a7">
    <w:name w:val="Balloon Text"/>
    <w:basedOn w:val="a"/>
    <w:link w:val="a8"/>
    <w:uiPriority w:val="99"/>
    <w:semiHidden/>
    <w:unhideWhenUsed/>
    <w:rsid w:val="008F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1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CFC"/>
    <w:pPr>
      <w:ind w:left="720"/>
      <w:contextualSpacing/>
    </w:pPr>
  </w:style>
  <w:style w:type="table" w:styleId="aa">
    <w:name w:val="Table Grid"/>
    <w:basedOn w:val="a1"/>
    <w:uiPriority w:val="59"/>
    <w:rsid w:val="00F4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EC1608"/>
  </w:style>
  <w:style w:type="character" w:customStyle="1" w:styleId="s8">
    <w:name w:val="s8"/>
    <w:basedOn w:val="a0"/>
    <w:rsid w:val="000F5456"/>
  </w:style>
  <w:style w:type="character" w:customStyle="1" w:styleId="s4">
    <w:name w:val="s4"/>
    <w:basedOn w:val="a0"/>
    <w:rsid w:val="00D458D3"/>
  </w:style>
  <w:style w:type="character" w:customStyle="1" w:styleId="CharStyle12">
    <w:name w:val="Char Style 12"/>
    <w:basedOn w:val="a0"/>
    <w:link w:val="Style11"/>
    <w:rsid w:val="00B072BA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B072BA"/>
    <w:pPr>
      <w:widowControl w:val="0"/>
      <w:shd w:val="clear" w:color="auto" w:fill="FFFFFF"/>
      <w:spacing w:after="300" w:line="322" w:lineRule="exact"/>
      <w:jc w:val="center"/>
    </w:pPr>
    <w:rPr>
      <w:sz w:val="27"/>
      <w:szCs w:val="27"/>
    </w:rPr>
  </w:style>
  <w:style w:type="character" w:customStyle="1" w:styleId="CharStyle15">
    <w:name w:val="Char Style 15"/>
    <w:basedOn w:val="CharStyle12"/>
    <w:rsid w:val="00B07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table" w:customStyle="1" w:styleId="1">
    <w:name w:val="Сетка таблицы1"/>
    <w:basedOn w:val="a1"/>
    <w:uiPriority w:val="59"/>
    <w:rsid w:val="00680A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888d770d-d3e9-4d60-8267-3c05ab059ef5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  <rca:Converter rca:guid="6dfdc5b4-2a28-4a06-b0c6-ad3901e3a807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52D7F4EF1294E8473F840E04AF18D" ma:contentTypeVersion="1" ma:contentTypeDescription="Создание документа." ma:contentTypeScope="" ma:versionID="01c65ddb064c3e85931198c955fb252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433b2bd21717ea862bba6e2ab66b0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C664F-947F-4180-8E43-29BB32C7881C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464DE5A8-A4C6-4432-BF28-AD32FA96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587DFCB-BABB-4365-96AC-E831911299B8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B1115AD-6CD3-4F85-9442-A1F8558878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80E70C-8F47-425C-AFC1-965B5676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Акимова Е Э.</dc:creator>
  <cp:lastModifiedBy>Бурба Григорий Леонтьевич</cp:lastModifiedBy>
  <cp:revision>5</cp:revision>
  <cp:lastPrinted>2024-08-28T08:34:00Z</cp:lastPrinted>
  <dcterms:created xsi:type="dcterms:W3CDTF">2025-10-28T13:04:00Z</dcterms:created>
  <dcterms:modified xsi:type="dcterms:W3CDTF">2025-10-29T12:29:00Z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0x01010050B52D7F4EF1294E8473F840E04AF18D</vt:lpwstr>
  </property>
</Properties>
</file>