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eastAsia="Times New Roman" w:hAnsi="Times New Roman" w:cs="Times New Roman"/>
          <w:snapToGrid w:val="0"/>
          <w:sz w:val="16"/>
          <w:szCs w:val="16"/>
        </w:rPr>
        <w:id w:val="-318655273"/>
        <w:lock w:val="contentLocked"/>
        <w:placeholder>
          <w:docPart w:val="61FB3C9CB1BB4C35BAA6B86DFFAE04D5"/>
        </w:placeholder>
        <w:group/>
      </w:sdtPr>
      <w:sdtEndPr>
        <w:rPr>
          <w:bCs/>
          <w:snapToGrid/>
          <w:sz w:val="30"/>
          <w:szCs w:val="30"/>
          <w:lang w:eastAsia="ru-RU"/>
        </w:rPr>
      </w:sdtEndPr>
      <w:sdtContent>
        <w:p w14:paraId="12ABFA0B" w14:textId="77777777" w:rsidR="00D57A0E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 wp14:anchorId="2AAABBDF" wp14:editId="72F62BE8">
                <wp:extent cx="1112692" cy="714375"/>
                <wp:effectExtent l="0" t="0" r="0" b="0"/>
                <wp:docPr id="2" name="Рисунок 2" descr="C:\Users\sosedova\Desktop\EAEU_sing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sedova\Desktop\EAEU_sing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035" cy="717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A42F84" w14:textId="77777777" w:rsidR="00D57A0E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snapToGrid w:val="0"/>
              <w:sz w:val="16"/>
              <w:szCs w:val="16"/>
            </w:rPr>
          </w:pPr>
        </w:p>
        <w:p w14:paraId="37BFCBA5" w14:textId="77777777" w:rsidR="00D57A0E" w:rsidRPr="0049495D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</w:pPr>
          <w:r w:rsidRPr="0049495D">
            <w:rPr>
              <w:rFonts w:ascii="Times New Roman" w:eastAsia="Times New Roman" w:hAnsi="Times New Roman" w:cs="Times New Roman"/>
              <w:b/>
              <w:color w:val="00417E"/>
              <w:sz w:val="32"/>
              <w:szCs w:val="32"/>
              <w:lang w:eastAsia="ru-RU"/>
            </w:rPr>
            <w:t>ЕВРАЗИЙСКАЯ ЭКОНОМИЧЕСКАЯ КОМИССИЯ</w:t>
          </w:r>
        </w:p>
        <w:p w14:paraId="53F459F9" w14:textId="77777777" w:rsidR="00D57A0E" w:rsidRPr="0049495D" w:rsidRDefault="00D57A0E" w:rsidP="007879E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</w:pPr>
          <w:r w:rsidRPr="0049495D">
            <w:rPr>
              <w:rFonts w:ascii="Times New Roman" w:eastAsia="Times New Roman" w:hAnsi="Times New Roman" w:cs="Times New Roman"/>
              <w:b/>
              <w:snapToGrid w:val="0"/>
              <w:color w:val="00417E"/>
              <w:sz w:val="36"/>
              <w:szCs w:val="36"/>
            </w:rPr>
            <w:t>СОВЕТ</w:t>
          </w:r>
        </w:p>
        <w:p w14:paraId="602C87E9" w14:textId="77777777" w:rsidR="00D57A0E" w:rsidRPr="00561B8F" w:rsidRDefault="00D57A0E" w:rsidP="007879E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E82CEC">
            <w:rPr>
              <w:rFonts w:ascii="Times New Roman" w:eastAsia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68FF5193" wp14:editId="25E95CA1">
                    <wp:simplePos x="0" y="0"/>
                    <wp:positionH relativeFrom="column">
                      <wp:posOffset>1242</wp:posOffset>
                    </wp:positionH>
                    <wp:positionV relativeFrom="paragraph">
                      <wp:posOffset>1850</wp:posOffset>
                    </wp:positionV>
                    <wp:extent cx="5931673" cy="0"/>
                    <wp:effectExtent l="0" t="19050" r="12065" b="19050"/>
                    <wp:wrapNone/>
                    <wp:docPr id="1" name="Прямая со стрелкой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31673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417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F90EE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1" o:spid="_x0000_s1026" type="#_x0000_t32" style="position:absolute;margin-left:.1pt;margin-top:.15pt;width:467.0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" strokecolor="#00417e" strokeweight="2.25pt"/>
                </w:pict>
              </mc:Fallback>
            </mc:AlternateContent>
          </w:r>
        </w:p>
        <w:p w14:paraId="2766E969" w14:textId="77777777" w:rsidR="00D57A0E" w:rsidRPr="00561B8F" w:rsidRDefault="00D57A0E" w:rsidP="007879E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14:paraId="32152CF9" w14:textId="77777777" w:rsidR="00D57A0E" w:rsidRPr="00561B8F" w:rsidRDefault="00D57A0E" w:rsidP="007879E6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</w:pPr>
          <w:r w:rsidRPr="00561B8F"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РЕ</w:t>
          </w:r>
          <w:r>
            <w:rPr>
              <w:rFonts w:ascii="Times New Roman" w:eastAsia="Times New Roman" w:hAnsi="Times New Roman" w:cs="Times New Roman"/>
              <w:b/>
              <w:snapToGrid w:val="0"/>
              <w:spacing w:val="80"/>
              <w:sz w:val="30"/>
              <w:szCs w:val="30"/>
            </w:rPr>
            <w:t>ШЕНИЕ</w:t>
          </w:r>
        </w:p>
        <w:p w14:paraId="716B1F66" w14:textId="77777777" w:rsidR="00D57A0E" w:rsidRPr="00E82CEC" w:rsidRDefault="00D57A0E" w:rsidP="007879E6">
          <w:pPr>
            <w:spacing w:after="0" w:line="240" w:lineRule="auto"/>
            <w:ind w:firstLine="709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tbl>
          <w:tblPr>
            <w:tblW w:w="0" w:type="auto"/>
            <w:tblInd w:w="108" w:type="dxa"/>
            <w:tblLayout w:type="fixed"/>
            <w:tblLook w:val="04A0" w:firstRow="1" w:lastRow="0" w:firstColumn="1" w:lastColumn="0" w:noHBand="0" w:noVBand="1"/>
          </w:tblPr>
          <w:tblGrid>
            <w:gridCol w:w="3544"/>
            <w:gridCol w:w="2126"/>
            <w:gridCol w:w="3793"/>
          </w:tblGrid>
          <w:tr w:rsidR="00D57A0E" w:rsidRPr="00E82CEC" w14:paraId="5F7694BA" w14:textId="77777777" w:rsidTr="007879E6">
            <w:tc>
              <w:tcPr>
                <w:tcW w:w="3544" w:type="dxa"/>
                <w:shd w:val="clear" w:color="auto" w:fill="auto"/>
              </w:tcPr>
              <w:p w14:paraId="35A08F2E" w14:textId="77777777" w:rsidR="00D57A0E" w:rsidRPr="00E82CEC" w:rsidRDefault="00D57A0E" w:rsidP="007879E6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left="-113"/>
                  <w:jc w:val="both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«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 »            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 20  </w:t>
                </w: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  <w:tc>
              <w:tcPr>
                <w:tcW w:w="2126" w:type="dxa"/>
                <w:shd w:val="clear" w:color="auto" w:fill="auto"/>
              </w:tcPr>
              <w:p w14:paraId="6BA1ACC1" w14:textId="77777777" w:rsidR="00D57A0E" w:rsidRPr="00E82CEC" w:rsidRDefault="00D57A0E" w:rsidP="007879E6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         </w:t>
                </w:r>
                <w:r w:rsidRPr="00E82CEC">
                  <w:rPr>
                    <w:rFonts w:ascii="Times New Roman" w:eastAsia="Times New Roman" w:hAnsi="Times New Roman" w:cs="Times New Roman"/>
                    <w:b/>
                    <w:bCs/>
                    <w:sz w:val="30"/>
                    <w:szCs w:val="30"/>
                    <w:lang w:eastAsia="ru-RU"/>
                  </w:rPr>
                  <w:t xml:space="preserve">№ </w:t>
                </w:r>
              </w:p>
            </w:tc>
            <w:tc>
              <w:tcPr>
                <w:tcW w:w="3793" w:type="dxa"/>
                <w:shd w:val="clear" w:color="auto" w:fill="auto"/>
              </w:tcPr>
              <w:p w14:paraId="346D482C" w14:textId="77777777" w:rsidR="00D57A0E" w:rsidRPr="00E82CEC" w:rsidRDefault="00D57A0E" w:rsidP="007879E6">
                <w:pPr>
                  <w:tabs>
                    <w:tab w:val="left" w:pos="7088"/>
                  </w:tabs>
                  <w:autoSpaceDE w:val="0"/>
                  <w:autoSpaceDN w:val="0"/>
                  <w:adjustRightInd w:val="0"/>
                  <w:spacing w:after="0" w:line="240" w:lineRule="auto"/>
                  <w:ind w:right="1985"/>
                  <w:jc w:val="center"/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 xml:space="preserve">   </w:t>
                </w:r>
                <w:r w:rsidRPr="00E82CEC">
                  <w:rPr>
                    <w:rFonts w:ascii="Times New Roman" w:eastAsia="Times New Roman" w:hAnsi="Times New Roman" w:cs="Times New Roman"/>
                    <w:bCs/>
                    <w:sz w:val="30"/>
                    <w:szCs w:val="30"/>
                    <w:lang w:eastAsia="ru-RU"/>
                  </w:rPr>
                  <w:t>г.</w:t>
                </w:r>
              </w:p>
            </w:tc>
          </w:tr>
        </w:tbl>
      </w:sdtContent>
    </w:sdt>
    <w:p w14:paraId="63348E1E" w14:textId="77777777" w:rsidR="00D57A0E" w:rsidRPr="00E82CEC" w:rsidRDefault="00D57A0E" w:rsidP="00D57A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14:paraId="713293DD" w14:textId="016E893E" w:rsidR="00D57A0E" w:rsidRPr="00140B58" w:rsidRDefault="00D57A0E" w:rsidP="00D57A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</w:pPr>
      <w:r w:rsidRPr="007401C5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О </w:t>
      </w:r>
      <w:r w:rsidR="00E26C5F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внесении изменени</w:t>
      </w:r>
      <w:r w:rsidR="00340F3D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й</w:t>
      </w:r>
      <w:r w:rsidR="00E26C5F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в </w:t>
      </w:r>
      <w:r w:rsidR="00445529" w:rsidRPr="00140B58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Решени</w:t>
      </w:r>
      <w:r w:rsidR="00D07896" w:rsidRPr="00140B58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>е</w:t>
      </w:r>
      <w:r w:rsidR="00445529" w:rsidRPr="00140B58">
        <w:rPr>
          <w:rFonts w:ascii="Times New Roman" w:eastAsia="Times New Roman" w:hAnsi="Times New Roman" w:cs="Times New Roman"/>
          <w:b/>
          <w:snapToGrid w:val="0"/>
          <w:sz w:val="30"/>
          <w:szCs w:val="30"/>
        </w:rPr>
        <w:t xml:space="preserve"> Совета Евразийской экономической комиссии от 21 января 2022 г. № 1</w:t>
      </w:r>
    </w:p>
    <w:p w14:paraId="3C5F8BB5" w14:textId="77777777" w:rsidR="00D57A0E" w:rsidRPr="00140B58" w:rsidRDefault="00D57A0E" w:rsidP="00D57A0E">
      <w:pPr>
        <w:spacing w:after="0" w:line="312" w:lineRule="auto"/>
        <w:contextualSpacing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14:paraId="387F7380" w14:textId="46509074" w:rsidR="00D57A0E" w:rsidRPr="00140B58" w:rsidRDefault="00D57A0E" w:rsidP="00445529">
      <w:pPr>
        <w:spacing w:after="0" w:line="312" w:lineRule="auto"/>
        <w:ind w:firstLine="709"/>
        <w:contextualSpacing/>
        <w:jc w:val="both"/>
        <w:rPr>
          <w:rFonts w:ascii="Times New Roman Полужирный" w:eastAsia="Times New Roman" w:hAnsi="Times New Roman Полужирный" w:cs="Times New Roman"/>
          <w:b/>
          <w:snapToGrid w:val="0"/>
          <w:spacing w:val="40"/>
          <w:sz w:val="30"/>
          <w:szCs w:val="30"/>
        </w:rPr>
      </w:pPr>
      <w:r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</w:t>
      </w:r>
      <w:r w:rsidR="00340F3D"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>пунктом 14 Протокола о применении санитарных, ветеринарно-санитарных и карантинных фитосанитарных мер</w:t>
      </w:r>
      <w:r w:rsidR="004B5D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4B5D4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экстренных фитосанитарных мер</w:t>
      </w:r>
      <w:r w:rsidR="00340F3D"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(приложение № 12 к Договору </w:t>
      </w:r>
      <w:r w:rsidR="004B5D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40F3D"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Евразийском экономическом союзе от 29 мая 2014 года) </w:t>
      </w:r>
      <w:r w:rsidR="004B5D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340F3D"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hyperlink r:id="rId9" w:history="1">
        <w:r w:rsidR="00340F3D" w:rsidRPr="00140B58">
          <w:rPr>
            <w:rFonts w:ascii="Times New Roman" w:hAnsi="Times New Roman" w:cs="Times New Roman"/>
            <w:sz w:val="30"/>
            <w:szCs w:val="30"/>
          </w:rPr>
          <w:t xml:space="preserve">пунктом </w:t>
        </w:r>
      </w:hyperlink>
      <w:r w:rsidR="00340F3D" w:rsidRPr="00140B58">
        <w:rPr>
          <w:rFonts w:ascii="Times New Roman" w:hAnsi="Times New Roman" w:cs="Times New Roman"/>
          <w:sz w:val="30"/>
          <w:szCs w:val="30"/>
        </w:rPr>
        <w:t>57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</w:t>
      </w:r>
      <w:r w:rsidRPr="00140B58">
        <w:rPr>
          <w:rFonts w:ascii="Times New Roman" w:hAnsi="Times New Roman" w:cs="Times New Roman"/>
          <w:sz w:val="30"/>
          <w:szCs w:val="30"/>
        </w:rPr>
        <w:t>,</w:t>
      </w:r>
      <w:r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B5D4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40B5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Совет Евразийской экономической комиссии </w:t>
      </w:r>
      <w:r w:rsidRPr="00140B58">
        <w:rPr>
          <w:rFonts w:ascii="Times New Roman Полужирный" w:eastAsia="Times New Roman" w:hAnsi="Times New Roman Полужирный" w:cs="Times New Roman"/>
          <w:b/>
          <w:spacing w:val="40"/>
          <w:sz w:val="30"/>
          <w:szCs w:val="30"/>
          <w:lang w:eastAsia="ru-RU"/>
        </w:rPr>
        <w:t>реши</w:t>
      </w:r>
      <w:r w:rsidRPr="00140B58">
        <w:rPr>
          <w:rFonts w:ascii="Times New Roman Полужирный" w:eastAsia="Times New Roman" w:hAnsi="Times New Roman Полужирный" w:cs="Times New Roman"/>
          <w:b/>
          <w:sz w:val="30"/>
          <w:szCs w:val="30"/>
          <w:lang w:eastAsia="ru-RU"/>
        </w:rPr>
        <w:t>л</w:t>
      </w:r>
      <w:r w:rsidRPr="00140B58">
        <w:rPr>
          <w:rFonts w:ascii="Times New Roman Полужирный" w:eastAsia="Times New Roman" w:hAnsi="Times New Roman Полужирный" w:cs="Times New Roman"/>
          <w:b/>
          <w:snapToGrid w:val="0"/>
          <w:sz w:val="30"/>
          <w:szCs w:val="30"/>
        </w:rPr>
        <w:t>:</w:t>
      </w:r>
    </w:p>
    <w:p w14:paraId="641D527E" w14:textId="260EBB4C" w:rsidR="00445529" w:rsidRPr="00FB73D8" w:rsidRDefault="00445529" w:rsidP="00445529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40B58">
        <w:rPr>
          <w:rFonts w:ascii="Times New Roman" w:eastAsia="Calibri" w:hAnsi="Times New Roman" w:cs="Times New Roman"/>
          <w:sz w:val="30"/>
          <w:szCs w:val="30"/>
        </w:rPr>
        <w:t>Внести в Решени</w:t>
      </w:r>
      <w:r w:rsidR="00D07896" w:rsidRPr="00140B58">
        <w:rPr>
          <w:rFonts w:ascii="Times New Roman" w:eastAsia="Calibri" w:hAnsi="Times New Roman" w:cs="Times New Roman"/>
          <w:sz w:val="30"/>
          <w:szCs w:val="30"/>
        </w:rPr>
        <w:t>е</w:t>
      </w:r>
      <w:r w:rsidRPr="00140B58">
        <w:rPr>
          <w:rFonts w:ascii="Times New Roman" w:eastAsia="Calibri" w:hAnsi="Times New Roman" w:cs="Times New Roman"/>
          <w:sz w:val="30"/>
          <w:szCs w:val="30"/>
        </w:rPr>
        <w:t xml:space="preserve"> Совета </w:t>
      </w:r>
      <w:r w:rsidRPr="00FB73D8">
        <w:rPr>
          <w:rFonts w:ascii="Times New Roman" w:eastAsia="Calibri" w:hAnsi="Times New Roman" w:cs="Times New Roman"/>
          <w:sz w:val="30"/>
          <w:szCs w:val="30"/>
        </w:rPr>
        <w:t>Евразийской экономической комиссии от 21 января 2022 г. № 1 «О Правилах регулирования обращения ветеринарных лекарственных средств на таможенной территории Евразийского экономического союза» изменения согласно приложению.</w:t>
      </w:r>
    </w:p>
    <w:p w14:paraId="1C4CCF12" w14:textId="0E3BECA8" w:rsidR="00445529" w:rsidRPr="00FB73D8" w:rsidRDefault="00445529" w:rsidP="00445529">
      <w:pPr>
        <w:pStyle w:val="a6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ind w:left="0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D1211">
        <w:rPr>
          <w:rFonts w:ascii="Times New Roman" w:eastAsia="Times New Roman" w:hAnsi="Times New Roman" w:cs="Times New Roman"/>
          <w:snapToGrid w:val="0"/>
          <w:sz w:val="30"/>
          <w:szCs w:val="30"/>
        </w:rPr>
        <w:t xml:space="preserve">Настоящее </w:t>
      </w:r>
      <w:r w:rsidRPr="00CD1211">
        <w:rPr>
          <w:rFonts w:ascii="Times New Roman" w:eastAsia="Times New Roman" w:hAnsi="Times New Roman"/>
          <w:sz w:val="30"/>
          <w:szCs w:val="30"/>
        </w:rPr>
        <w:t xml:space="preserve">Решение вступает в силу </w:t>
      </w:r>
      <w:r w:rsidR="00040338" w:rsidRPr="00CD1211">
        <w:rPr>
          <w:rStyle w:val="CharStyle33"/>
          <w:rFonts w:ascii="Times New Roman" w:eastAsia="Times New Roman" w:hAnsi="Times New Roman" w:cs="Times New Roman"/>
          <w:color w:val="000000"/>
          <w:spacing w:val="0"/>
          <w:sz w:val="30"/>
          <w:szCs w:val="30"/>
          <w:lang w:val="ru"/>
        </w:rPr>
        <w:t xml:space="preserve">по истечении </w:t>
      </w:r>
      <w:r w:rsidR="006D1D7B" w:rsidRPr="00CD1211">
        <w:rPr>
          <w:rStyle w:val="CharStyle33"/>
          <w:rFonts w:ascii="Times New Roman" w:eastAsia="Times New Roman" w:hAnsi="Times New Roman" w:cs="Times New Roman"/>
          <w:color w:val="000000"/>
          <w:spacing w:val="0"/>
          <w:sz w:val="30"/>
          <w:szCs w:val="30"/>
          <w:lang w:val="ru"/>
        </w:rPr>
        <w:br/>
      </w:r>
      <w:r w:rsidR="00513F84" w:rsidRPr="00CD1211">
        <w:rPr>
          <w:rStyle w:val="CharStyle33"/>
          <w:rFonts w:ascii="Times New Roman" w:eastAsia="Times New Roman" w:hAnsi="Times New Roman" w:cs="Times New Roman"/>
          <w:color w:val="000000"/>
          <w:spacing w:val="0"/>
          <w:sz w:val="30"/>
          <w:szCs w:val="30"/>
          <w:lang w:val="ru"/>
        </w:rPr>
        <w:t>3</w:t>
      </w:r>
      <w:r w:rsidR="00040338" w:rsidRPr="00CD1211">
        <w:rPr>
          <w:rStyle w:val="CharStyle33"/>
          <w:rFonts w:ascii="Times New Roman" w:eastAsia="Times New Roman" w:hAnsi="Times New Roman" w:cs="Times New Roman"/>
          <w:color w:val="000000"/>
          <w:spacing w:val="0"/>
          <w:sz w:val="30"/>
          <w:szCs w:val="30"/>
          <w:lang w:val="ru"/>
        </w:rPr>
        <w:t>0 кале</w:t>
      </w:r>
      <w:r w:rsidR="00040338" w:rsidRPr="00FB73D8">
        <w:rPr>
          <w:rStyle w:val="CharStyle33"/>
          <w:rFonts w:ascii="Times New Roman" w:eastAsia="Times New Roman" w:hAnsi="Times New Roman" w:cs="Times New Roman"/>
          <w:color w:val="000000"/>
          <w:spacing w:val="0"/>
          <w:sz w:val="30"/>
          <w:szCs w:val="30"/>
          <w:lang w:val="ru"/>
        </w:rPr>
        <w:t xml:space="preserve">ндарных дней </w:t>
      </w:r>
      <w:r w:rsidRPr="00FB73D8">
        <w:rPr>
          <w:rFonts w:ascii="Times New Roman" w:eastAsia="Times New Roman" w:hAnsi="Times New Roman"/>
          <w:sz w:val="30"/>
          <w:szCs w:val="30"/>
        </w:rPr>
        <w:t>с даты его официального опубликования</w:t>
      </w:r>
      <w:r w:rsidRPr="00FB73D8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2BD6A5F" w14:textId="77777777" w:rsidR="00397D41" w:rsidRPr="004B5D4F" w:rsidRDefault="00397D41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16"/>
          <w:szCs w:val="16"/>
        </w:rPr>
      </w:pPr>
    </w:p>
    <w:p w14:paraId="4A1FD74F" w14:textId="77777777" w:rsidR="00D03933" w:rsidRPr="000E2859" w:rsidRDefault="00D03933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Cs w:val="28"/>
        </w:rPr>
      </w:pPr>
    </w:p>
    <w:p w14:paraId="5DC7DF83" w14:textId="77777777" w:rsidR="00D57A0E" w:rsidRDefault="00D57A0E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A734A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Члены Совета Евразийской экономической комиссии:</w:t>
      </w:r>
    </w:p>
    <w:p w14:paraId="395675E0" w14:textId="77777777" w:rsidR="00B0191B" w:rsidRPr="00A734AF" w:rsidRDefault="00B0191B" w:rsidP="00D57A0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tbl>
      <w:tblPr>
        <w:tblW w:w="10128" w:type="dxa"/>
        <w:jc w:val="center"/>
        <w:tblLayout w:type="fixed"/>
        <w:tblLook w:val="01E0" w:firstRow="1" w:lastRow="1" w:firstColumn="1" w:lastColumn="1" w:noHBand="0" w:noVBand="0"/>
      </w:tblPr>
      <w:tblGrid>
        <w:gridCol w:w="2088"/>
        <w:gridCol w:w="2127"/>
        <w:gridCol w:w="1944"/>
        <w:gridCol w:w="2025"/>
        <w:gridCol w:w="1944"/>
      </w:tblGrid>
      <w:tr w:rsidR="00B0191B" w:rsidRPr="00AF4DE4" w14:paraId="0D4CA5A6" w14:textId="77777777" w:rsidTr="00586A4D">
        <w:trPr>
          <w:cantSplit/>
          <w:trHeight w:val="675"/>
          <w:jc w:val="center"/>
        </w:trPr>
        <w:tc>
          <w:tcPr>
            <w:tcW w:w="2088" w:type="dxa"/>
            <w:vAlign w:val="center"/>
            <w:hideMark/>
          </w:tcPr>
          <w:p w14:paraId="71BB018D" w14:textId="77777777" w:rsidR="00B0191B" w:rsidRPr="00AF4DE4" w:rsidRDefault="00B0191B" w:rsidP="00586A4D">
            <w:pPr>
              <w:spacing w:after="0" w:line="240" w:lineRule="auto"/>
              <w:ind w:left="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Армения</w:t>
            </w:r>
          </w:p>
        </w:tc>
        <w:tc>
          <w:tcPr>
            <w:tcW w:w="2127" w:type="dxa"/>
            <w:vAlign w:val="center"/>
            <w:hideMark/>
          </w:tcPr>
          <w:p w14:paraId="2E3773E6" w14:textId="77777777" w:rsidR="00B0191B" w:rsidRPr="00AF4DE4" w:rsidRDefault="00B0191B" w:rsidP="00586A4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Беларусь</w:t>
            </w:r>
          </w:p>
        </w:tc>
        <w:tc>
          <w:tcPr>
            <w:tcW w:w="1944" w:type="dxa"/>
            <w:vAlign w:val="center"/>
            <w:hideMark/>
          </w:tcPr>
          <w:p w14:paraId="20660F8E" w14:textId="77777777" w:rsidR="00B0191B" w:rsidRPr="00AF4DE4" w:rsidRDefault="00B0191B" w:rsidP="00586A4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Республики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Казахстан</w:t>
            </w:r>
          </w:p>
        </w:tc>
        <w:tc>
          <w:tcPr>
            <w:tcW w:w="2025" w:type="dxa"/>
            <w:vAlign w:val="center"/>
          </w:tcPr>
          <w:p w14:paraId="066F7BA1" w14:textId="77777777" w:rsidR="00B0191B" w:rsidRPr="00AF4DE4" w:rsidRDefault="00B0191B" w:rsidP="00586A4D">
            <w:pPr>
              <w:spacing w:after="0" w:line="240" w:lineRule="auto"/>
              <w:ind w:left="-57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Кыргызской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Республики</w:t>
            </w:r>
          </w:p>
        </w:tc>
        <w:tc>
          <w:tcPr>
            <w:tcW w:w="1944" w:type="dxa"/>
            <w:vAlign w:val="center"/>
          </w:tcPr>
          <w:p w14:paraId="7DE67613" w14:textId="77777777" w:rsidR="00B0191B" w:rsidRPr="00AF4DE4" w:rsidRDefault="00B0191B" w:rsidP="00586A4D">
            <w:pPr>
              <w:spacing w:after="0" w:line="240" w:lineRule="auto"/>
              <w:ind w:left="-113" w:right="-113" w:hanging="142"/>
              <w:jc w:val="center"/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</w:pP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t>От Российской</w:t>
            </w:r>
            <w:r w:rsidRPr="00AF4DE4">
              <w:rPr>
                <w:rFonts w:ascii="Times New Roman Полужирный" w:hAnsi="Times New Roman Полужирный"/>
                <w:b/>
                <w:spacing w:val="-10"/>
                <w:sz w:val="28"/>
                <w:szCs w:val="28"/>
                <w:lang w:eastAsia="ru-RU"/>
              </w:rPr>
              <w:br/>
              <w:t>Федерации</w:t>
            </w:r>
          </w:p>
        </w:tc>
      </w:tr>
      <w:tr w:rsidR="00B0191B" w:rsidRPr="00ED1EC9" w14:paraId="2AF2A2A6" w14:textId="77777777" w:rsidTr="00586A4D">
        <w:trPr>
          <w:cantSplit/>
          <w:trHeight w:val="70"/>
          <w:jc w:val="center"/>
        </w:trPr>
        <w:tc>
          <w:tcPr>
            <w:tcW w:w="2088" w:type="dxa"/>
            <w:vAlign w:val="center"/>
          </w:tcPr>
          <w:p w14:paraId="507B96C3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30539F4B" w14:textId="77777777" w:rsidR="00B0191B" w:rsidRPr="004B5D4F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eastAsia="ru-RU"/>
              </w:rPr>
            </w:pPr>
          </w:p>
          <w:p w14:paraId="1312BBAB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50B6442B" w14:textId="77777777" w:rsidR="00B0191B" w:rsidRPr="00ED1EC9" w:rsidRDefault="00B0191B" w:rsidP="00586A4D">
            <w:pPr>
              <w:spacing w:after="0" w:line="240" w:lineRule="auto"/>
              <w:ind w:left="113" w:right="-68" w:hanging="142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 w:rsidRPr="00ED1EC9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М. Григорян</w:t>
            </w:r>
          </w:p>
        </w:tc>
        <w:tc>
          <w:tcPr>
            <w:tcW w:w="2127" w:type="dxa"/>
            <w:vAlign w:val="center"/>
          </w:tcPr>
          <w:p w14:paraId="7B621689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7D077BB4" w14:textId="77777777" w:rsidR="00B0191B" w:rsidRPr="004B5D4F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eastAsia="ru-RU"/>
              </w:rPr>
            </w:pPr>
          </w:p>
          <w:p w14:paraId="2321A500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5CC3A72C" w14:textId="6BFC4E96" w:rsidR="00B0191B" w:rsidRPr="00ED1EC9" w:rsidRDefault="00922A7F" w:rsidP="00586A4D">
            <w:pPr>
              <w:spacing w:after="0" w:line="240" w:lineRule="auto"/>
              <w:ind w:left="-113" w:right="-68" w:firstLine="5"/>
              <w:jc w:val="center"/>
              <w:rPr>
                <w:rFonts w:ascii="Times New Roman" w:hAnsi="Times New Roman"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В</w:t>
            </w:r>
            <w:r w:rsidRPr="00ED1EC9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Караник</w:t>
            </w:r>
            <w:bookmarkStart w:id="0" w:name="_GoBack"/>
            <w:bookmarkEnd w:id="0"/>
          </w:p>
        </w:tc>
        <w:tc>
          <w:tcPr>
            <w:tcW w:w="1944" w:type="dxa"/>
            <w:vAlign w:val="center"/>
          </w:tcPr>
          <w:p w14:paraId="58F12956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36CBA6BA" w14:textId="77777777" w:rsidR="00B0191B" w:rsidRPr="004B5D4F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16"/>
                <w:szCs w:val="16"/>
                <w:lang w:eastAsia="ru-RU"/>
              </w:rPr>
            </w:pPr>
          </w:p>
          <w:p w14:paraId="3DC80948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</w:p>
          <w:p w14:paraId="3E18F595" w14:textId="77777777" w:rsidR="00B0191B" w:rsidRPr="00985060" w:rsidRDefault="00B0191B" w:rsidP="00586A4D">
            <w:pPr>
              <w:spacing w:after="0" w:line="240" w:lineRule="auto"/>
              <w:ind w:right="-68" w:hanging="142"/>
              <w:jc w:val="center"/>
              <w:rPr>
                <w:rFonts w:ascii="Times New Roman Полужирный" w:hAnsi="Times New Roman Полужирный"/>
                <w:i/>
                <w:spacing w:val="-16"/>
                <w:sz w:val="28"/>
                <w:szCs w:val="28"/>
                <w:lang w:eastAsia="ru-RU"/>
              </w:rPr>
            </w:pPr>
            <w:r w:rsidRPr="00ED1EC9"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985060">
              <w:rPr>
                <w:rFonts w:ascii="Times New Roman Полужирный" w:hAnsi="Times New Roman Полужирный"/>
                <w:b/>
                <w:spacing w:val="-16"/>
                <w:sz w:val="28"/>
                <w:szCs w:val="28"/>
                <w:lang w:eastAsia="ru-RU"/>
              </w:rPr>
              <w:t>С. Жумангарин</w:t>
            </w:r>
          </w:p>
        </w:tc>
        <w:tc>
          <w:tcPr>
            <w:tcW w:w="2025" w:type="dxa"/>
            <w:vAlign w:val="bottom"/>
          </w:tcPr>
          <w:p w14:paraId="5E923A95" w14:textId="77777777" w:rsidR="00B0191B" w:rsidRPr="00ED1EC9" w:rsidRDefault="00B0191B" w:rsidP="00586A4D">
            <w:pPr>
              <w:spacing w:after="0" w:line="240" w:lineRule="auto"/>
              <w:ind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А. Касымалиев</w:t>
            </w:r>
          </w:p>
        </w:tc>
        <w:tc>
          <w:tcPr>
            <w:tcW w:w="1944" w:type="dxa"/>
            <w:vAlign w:val="bottom"/>
          </w:tcPr>
          <w:p w14:paraId="2ADE3DB9" w14:textId="77777777" w:rsidR="00B0191B" w:rsidRPr="00ED1EC9" w:rsidRDefault="00B0191B" w:rsidP="00586A4D">
            <w:pPr>
              <w:spacing w:after="0" w:line="240" w:lineRule="auto"/>
              <w:ind w:left="-113" w:right="-68" w:hanging="142"/>
              <w:jc w:val="center"/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  <w:lang w:eastAsia="ru-RU"/>
              </w:rPr>
              <w:t>А. Оверчук</w:t>
            </w:r>
          </w:p>
        </w:tc>
      </w:tr>
    </w:tbl>
    <w:p w14:paraId="57D689BE" w14:textId="77777777" w:rsidR="00D57A0E" w:rsidRPr="00445529" w:rsidRDefault="00D57A0E" w:rsidP="00445529">
      <w:pPr>
        <w:spacing w:after="0" w:line="240" w:lineRule="auto"/>
        <w:rPr>
          <w:rFonts w:ascii="Times New Roman" w:eastAsia="Calibri" w:hAnsi="Times New Roman" w:cs="Times New Roman"/>
          <w:sz w:val="10"/>
          <w:szCs w:val="10"/>
        </w:rPr>
      </w:pPr>
    </w:p>
    <w:sectPr w:rsidR="00D57A0E" w:rsidRPr="00445529" w:rsidSect="004B5D4F">
      <w:headerReference w:type="default" r:id="rId10"/>
      <w:pgSz w:w="11906" w:h="16838"/>
      <w:pgMar w:top="113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A0785" w14:textId="77777777" w:rsidR="00071047" w:rsidRDefault="00071047" w:rsidP="00775339">
      <w:pPr>
        <w:spacing w:after="0" w:line="240" w:lineRule="auto"/>
      </w:pPr>
      <w:r>
        <w:separator/>
      </w:r>
    </w:p>
  </w:endnote>
  <w:endnote w:type="continuationSeparator" w:id="0">
    <w:p w14:paraId="01AD5358" w14:textId="77777777" w:rsidR="00071047" w:rsidRDefault="00071047" w:rsidP="0077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B01CB" w14:textId="77777777" w:rsidR="00071047" w:rsidRDefault="00071047" w:rsidP="00775339">
      <w:pPr>
        <w:spacing w:after="0" w:line="240" w:lineRule="auto"/>
      </w:pPr>
      <w:r>
        <w:separator/>
      </w:r>
    </w:p>
  </w:footnote>
  <w:footnote w:type="continuationSeparator" w:id="0">
    <w:p w14:paraId="43BBC6D0" w14:textId="77777777" w:rsidR="00071047" w:rsidRDefault="00071047" w:rsidP="00775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12075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3FAB457A" w14:textId="77777777" w:rsidR="00DC57BC" w:rsidRPr="005415A2" w:rsidRDefault="00DC57BC">
        <w:pPr>
          <w:pStyle w:val="a8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5415A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5415A2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5415A2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B5D4F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5415A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8951F61" w14:textId="77777777" w:rsidR="00DC57BC" w:rsidRDefault="00DC57B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91D2B"/>
    <w:multiLevelType w:val="hybridMultilevel"/>
    <w:tmpl w:val="D958BA2E"/>
    <w:lvl w:ilvl="0" w:tplc="4D82FB4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93"/>
    <w:rsid w:val="000008C4"/>
    <w:rsid w:val="000209EE"/>
    <w:rsid w:val="0003243C"/>
    <w:rsid w:val="000358C8"/>
    <w:rsid w:val="000378C3"/>
    <w:rsid w:val="00040338"/>
    <w:rsid w:val="0004194E"/>
    <w:rsid w:val="00046FAC"/>
    <w:rsid w:val="00047940"/>
    <w:rsid w:val="00052D4B"/>
    <w:rsid w:val="00071047"/>
    <w:rsid w:val="00076936"/>
    <w:rsid w:val="000A0326"/>
    <w:rsid w:val="000A53E5"/>
    <w:rsid w:val="000B1B28"/>
    <w:rsid w:val="000B6FB9"/>
    <w:rsid w:val="000B759D"/>
    <w:rsid w:val="000B75B9"/>
    <w:rsid w:val="000C0320"/>
    <w:rsid w:val="000C17EC"/>
    <w:rsid w:val="000C3EF6"/>
    <w:rsid w:val="000C404E"/>
    <w:rsid w:val="000C6D27"/>
    <w:rsid w:val="000D4724"/>
    <w:rsid w:val="000E22A6"/>
    <w:rsid w:val="000E2859"/>
    <w:rsid w:val="000E62ED"/>
    <w:rsid w:val="000E766F"/>
    <w:rsid w:val="000E7F47"/>
    <w:rsid w:val="000F6198"/>
    <w:rsid w:val="00104676"/>
    <w:rsid w:val="001047FD"/>
    <w:rsid w:val="0010484F"/>
    <w:rsid w:val="00113247"/>
    <w:rsid w:val="00114723"/>
    <w:rsid w:val="00130160"/>
    <w:rsid w:val="00134A1E"/>
    <w:rsid w:val="0013787C"/>
    <w:rsid w:val="00140B58"/>
    <w:rsid w:val="00141314"/>
    <w:rsid w:val="00144C74"/>
    <w:rsid w:val="001451B1"/>
    <w:rsid w:val="00151F37"/>
    <w:rsid w:val="001541D8"/>
    <w:rsid w:val="00165E23"/>
    <w:rsid w:val="0017089F"/>
    <w:rsid w:val="0017358A"/>
    <w:rsid w:val="0018241B"/>
    <w:rsid w:val="00187F6D"/>
    <w:rsid w:val="00190A8F"/>
    <w:rsid w:val="0019487C"/>
    <w:rsid w:val="001974EB"/>
    <w:rsid w:val="001A0333"/>
    <w:rsid w:val="001A2518"/>
    <w:rsid w:val="001A50AF"/>
    <w:rsid w:val="001A53A6"/>
    <w:rsid w:val="001B19DD"/>
    <w:rsid w:val="001B2EBC"/>
    <w:rsid w:val="001B3AA4"/>
    <w:rsid w:val="001B40AE"/>
    <w:rsid w:val="001B5A40"/>
    <w:rsid w:val="001C65F1"/>
    <w:rsid w:val="001C779D"/>
    <w:rsid w:val="001D0CCD"/>
    <w:rsid w:val="001D1DF0"/>
    <w:rsid w:val="001D2369"/>
    <w:rsid w:val="001D6CCC"/>
    <w:rsid w:val="001D74AF"/>
    <w:rsid w:val="001D75E5"/>
    <w:rsid w:val="001F488D"/>
    <w:rsid w:val="001F70CE"/>
    <w:rsid w:val="002028D0"/>
    <w:rsid w:val="002028EB"/>
    <w:rsid w:val="00202D3D"/>
    <w:rsid w:val="00203D50"/>
    <w:rsid w:val="002068F6"/>
    <w:rsid w:val="00210232"/>
    <w:rsid w:val="002173A7"/>
    <w:rsid w:val="00217661"/>
    <w:rsid w:val="00233057"/>
    <w:rsid w:val="0023520B"/>
    <w:rsid w:val="00236ED1"/>
    <w:rsid w:val="0024635E"/>
    <w:rsid w:val="00251445"/>
    <w:rsid w:val="00251A60"/>
    <w:rsid w:val="00254349"/>
    <w:rsid w:val="00256906"/>
    <w:rsid w:val="00256955"/>
    <w:rsid w:val="00257AAF"/>
    <w:rsid w:val="00271DD7"/>
    <w:rsid w:val="00284E0A"/>
    <w:rsid w:val="002901FA"/>
    <w:rsid w:val="00291A37"/>
    <w:rsid w:val="002A3E2A"/>
    <w:rsid w:val="002A75FA"/>
    <w:rsid w:val="002A7662"/>
    <w:rsid w:val="002B54BA"/>
    <w:rsid w:val="002B64C9"/>
    <w:rsid w:val="002C17AD"/>
    <w:rsid w:val="002C18D1"/>
    <w:rsid w:val="002D5C53"/>
    <w:rsid w:val="002E00B5"/>
    <w:rsid w:val="002E634D"/>
    <w:rsid w:val="002F6144"/>
    <w:rsid w:val="0030521F"/>
    <w:rsid w:val="00311FF9"/>
    <w:rsid w:val="00323A53"/>
    <w:rsid w:val="00332553"/>
    <w:rsid w:val="003372D7"/>
    <w:rsid w:val="00340F3D"/>
    <w:rsid w:val="00346450"/>
    <w:rsid w:val="0034755D"/>
    <w:rsid w:val="00347EB6"/>
    <w:rsid w:val="0035271F"/>
    <w:rsid w:val="00365604"/>
    <w:rsid w:val="00373F62"/>
    <w:rsid w:val="00374B3D"/>
    <w:rsid w:val="00374DAC"/>
    <w:rsid w:val="0038052F"/>
    <w:rsid w:val="0038183E"/>
    <w:rsid w:val="00385B37"/>
    <w:rsid w:val="00386BDA"/>
    <w:rsid w:val="00396945"/>
    <w:rsid w:val="00397D41"/>
    <w:rsid w:val="003A6A85"/>
    <w:rsid w:val="003A7BCA"/>
    <w:rsid w:val="003B35D8"/>
    <w:rsid w:val="003C18C1"/>
    <w:rsid w:val="003C1B57"/>
    <w:rsid w:val="003C57BF"/>
    <w:rsid w:val="003E6397"/>
    <w:rsid w:val="003F1258"/>
    <w:rsid w:val="003F762F"/>
    <w:rsid w:val="003F7F4A"/>
    <w:rsid w:val="004026F3"/>
    <w:rsid w:val="00404C73"/>
    <w:rsid w:val="00410E1C"/>
    <w:rsid w:val="00413889"/>
    <w:rsid w:val="00425F97"/>
    <w:rsid w:val="00431C29"/>
    <w:rsid w:val="00445529"/>
    <w:rsid w:val="00445FD9"/>
    <w:rsid w:val="00447282"/>
    <w:rsid w:val="004474F8"/>
    <w:rsid w:val="004505B2"/>
    <w:rsid w:val="004510A5"/>
    <w:rsid w:val="00452395"/>
    <w:rsid w:val="00455CFF"/>
    <w:rsid w:val="00456E11"/>
    <w:rsid w:val="00460512"/>
    <w:rsid w:val="0046117B"/>
    <w:rsid w:val="00462344"/>
    <w:rsid w:val="004636D8"/>
    <w:rsid w:val="00465D24"/>
    <w:rsid w:val="00467AEE"/>
    <w:rsid w:val="00473110"/>
    <w:rsid w:val="0047435E"/>
    <w:rsid w:val="00475814"/>
    <w:rsid w:val="00476B95"/>
    <w:rsid w:val="00477228"/>
    <w:rsid w:val="00480D67"/>
    <w:rsid w:val="00482AE7"/>
    <w:rsid w:val="00487C88"/>
    <w:rsid w:val="00495906"/>
    <w:rsid w:val="00496F3F"/>
    <w:rsid w:val="004A4309"/>
    <w:rsid w:val="004A491D"/>
    <w:rsid w:val="004A5D1E"/>
    <w:rsid w:val="004B00B0"/>
    <w:rsid w:val="004B5D4F"/>
    <w:rsid w:val="004C1128"/>
    <w:rsid w:val="004C37B3"/>
    <w:rsid w:val="004C564B"/>
    <w:rsid w:val="004D4220"/>
    <w:rsid w:val="004D52BE"/>
    <w:rsid w:val="004E3A98"/>
    <w:rsid w:val="004E3ACC"/>
    <w:rsid w:val="004E62A7"/>
    <w:rsid w:val="004F23C1"/>
    <w:rsid w:val="004F290B"/>
    <w:rsid w:val="004F3203"/>
    <w:rsid w:val="004F4768"/>
    <w:rsid w:val="00511926"/>
    <w:rsid w:val="0051208F"/>
    <w:rsid w:val="00513F84"/>
    <w:rsid w:val="005140D6"/>
    <w:rsid w:val="005222F6"/>
    <w:rsid w:val="005261B7"/>
    <w:rsid w:val="005262CB"/>
    <w:rsid w:val="00540272"/>
    <w:rsid w:val="005415A2"/>
    <w:rsid w:val="00550C4F"/>
    <w:rsid w:val="00554DF3"/>
    <w:rsid w:val="00571E76"/>
    <w:rsid w:val="00572163"/>
    <w:rsid w:val="00583097"/>
    <w:rsid w:val="00583C59"/>
    <w:rsid w:val="00595E82"/>
    <w:rsid w:val="005A4A0D"/>
    <w:rsid w:val="005C01AD"/>
    <w:rsid w:val="005C02ED"/>
    <w:rsid w:val="005C5C91"/>
    <w:rsid w:val="005F11A8"/>
    <w:rsid w:val="005F75C0"/>
    <w:rsid w:val="00604746"/>
    <w:rsid w:val="006062A7"/>
    <w:rsid w:val="00607D3E"/>
    <w:rsid w:val="006105D1"/>
    <w:rsid w:val="00610D81"/>
    <w:rsid w:val="00611DEB"/>
    <w:rsid w:val="00614155"/>
    <w:rsid w:val="00614511"/>
    <w:rsid w:val="0064319C"/>
    <w:rsid w:val="00650B75"/>
    <w:rsid w:val="006535A4"/>
    <w:rsid w:val="006538AF"/>
    <w:rsid w:val="00653B52"/>
    <w:rsid w:val="00656919"/>
    <w:rsid w:val="00663438"/>
    <w:rsid w:val="006732BA"/>
    <w:rsid w:val="00675A5A"/>
    <w:rsid w:val="00685A78"/>
    <w:rsid w:val="006A106C"/>
    <w:rsid w:val="006A1565"/>
    <w:rsid w:val="006A6043"/>
    <w:rsid w:val="006A6095"/>
    <w:rsid w:val="006A771C"/>
    <w:rsid w:val="006B088E"/>
    <w:rsid w:val="006B2075"/>
    <w:rsid w:val="006B32AB"/>
    <w:rsid w:val="006B7FC5"/>
    <w:rsid w:val="006C5E86"/>
    <w:rsid w:val="006D0C54"/>
    <w:rsid w:val="006D0D6A"/>
    <w:rsid w:val="006D1D7B"/>
    <w:rsid w:val="006D66B4"/>
    <w:rsid w:val="006D68BE"/>
    <w:rsid w:val="006E0C72"/>
    <w:rsid w:val="006E1FD8"/>
    <w:rsid w:val="006F5D39"/>
    <w:rsid w:val="006F631A"/>
    <w:rsid w:val="0070362B"/>
    <w:rsid w:val="00703B86"/>
    <w:rsid w:val="00705941"/>
    <w:rsid w:val="00715BDC"/>
    <w:rsid w:val="00715D67"/>
    <w:rsid w:val="00720CFA"/>
    <w:rsid w:val="007212BB"/>
    <w:rsid w:val="00732C10"/>
    <w:rsid w:val="007332B1"/>
    <w:rsid w:val="00734CF0"/>
    <w:rsid w:val="00735BA4"/>
    <w:rsid w:val="007401C5"/>
    <w:rsid w:val="007412CD"/>
    <w:rsid w:val="0074187B"/>
    <w:rsid w:val="00745647"/>
    <w:rsid w:val="0075690F"/>
    <w:rsid w:val="00770B6A"/>
    <w:rsid w:val="0077149F"/>
    <w:rsid w:val="00775339"/>
    <w:rsid w:val="0077693E"/>
    <w:rsid w:val="007825BB"/>
    <w:rsid w:val="00783D5D"/>
    <w:rsid w:val="007871F6"/>
    <w:rsid w:val="007879E6"/>
    <w:rsid w:val="00790FF4"/>
    <w:rsid w:val="0079455F"/>
    <w:rsid w:val="007947FB"/>
    <w:rsid w:val="007B1ACE"/>
    <w:rsid w:val="007C0054"/>
    <w:rsid w:val="007C0A48"/>
    <w:rsid w:val="007C12EB"/>
    <w:rsid w:val="007C359E"/>
    <w:rsid w:val="007D403F"/>
    <w:rsid w:val="007D7362"/>
    <w:rsid w:val="007D7F1A"/>
    <w:rsid w:val="007E17E6"/>
    <w:rsid w:val="007E5273"/>
    <w:rsid w:val="007E6940"/>
    <w:rsid w:val="007E6A7C"/>
    <w:rsid w:val="007F0B2A"/>
    <w:rsid w:val="007F5678"/>
    <w:rsid w:val="0080021A"/>
    <w:rsid w:val="00800F51"/>
    <w:rsid w:val="008137E5"/>
    <w:rsid w:val="00815F8E"/>
    <w:rsid w:val="0081747B"/>
    <w:rsid w:val="00817F53"/>
    <w:rsid w:val="008230A7"/>
    <w:rsid w:val="00823623"/>
    <w:rsid w:val="008244FC"/>
    <w:rsid w:val="00836371"/>
    <w:rsid w:val="00842CEC"/>
    <w:rsid w:val="008446F5"/>
    <w:rsid w:val="00846F30"/>
    <w:rsid w:val="00855E1C"/>
    <w:rsid w:val="008606D4"/>
    <w:rsid w:val="00862462"/>
    <w:rsid w:val="00863086"/>
    <w:rsid w:val="0086543D"/>
    <w:rsid w:val="00866E78"/>
    <w:rsid w:val="00874E60"/>
    <w:rsid w:val="00876BD5"/>
    <w:rsid w:val="00894BB6"/>
    <w:rsid w:val="00897099"/>
    <w:rsid w:val="00897BD0"/>
    <w:rsid w:val="008A29A3"/>
    <w:rsid w:val="008A29D6"/>
    <w:rsid w:val="008B1AFB"/>
    <w:rsid w:val="008B59ED"/>
    <w:rsid w:val="008C3843"/>
    <w:rsid w:val="008D7542"/>
    <w:rsid w:val="008E0BA8"/>
    <w:rsid w:val="008E288B"/>
    <w:rsid w:val="008F03DF"/>
    <w:rsid w:val="008F529B"/>
    <w:rsid w:val="0090238A"/>
    <w:rsid w:val="00903226"/>
    <w:rsid w:val="009106BD"/>
    <w:rsid w:val="0091752D"/>
    <w:rsid w:val="00922A7F"/>
    <w:rsid w:val="0092756F"/>
    <w:rsid w:val="009539FF"/>
    <w:rsid w:val="009561BD"/>
    <w:rsid w:val="0096152E"/>
    <w:rsid w:val="009616C7"/>
    <w:rsid w:val="00963B42"/>
    <w:rsid w:val="00967908"/>
    <w:rsid w:val="0097073D"/>
    <w:rsid w:val="00971A5B"/>
    <w:rsid w:val="00972A88"/>
    <w:rsid w:val="0098371C"/>
    <w:rsid w:val="00992AAA"/>
    <w:rsid w:val="00992B58"/>
    <w:rsid w:val="009A5521"/>
    <w:rsid w:val="009B0353"/>
    <w:rsid w:val="009B52DC"/>
    <w:rsid w:val="009B5721"/>
    <w:rsid w:val="009B7072"/>
    <w:rsid w:val="009C13C0"/>
    <w:rsid w:val="009C60AD"/>
    <w:rsid w:val="009C7BFB"/>
    <w:rsid w:val="009C7C1A"/>
    <w:rsid w:val="009D42D3"/>
    <w:rsid w:val="009D519B"/>
    <w:rsid w:val="009D7BB3"/>
    <w:rsid w:val="009D7D22"/>
    <w:rsid w:val="009E26FF"/>
    <w:rsid w:val="00A017BC"/>
    <w:rsid w:val="00A10F19"/>
    <w:rsid w:val="00A122EA"/>
    <w:rsid w:val="00A15231"/>
    <w:rsid w:val="00A2340D"/>
    <w:rsid w:val="00A23E0A"/>
    <w:rsid w:val="00A25B5C"/>
    <w:rsid w:val="00A26E1C"/>
    <w:rsid w:val="00A275B8"/>
    <w:rsid w:val="00A27B9D"/>
    <w:rsid w:val="00A36E85"/>
    <w:rsid w:val="00A40099"/>
    <w:rsid w:val="00A41F6B"/>
    <w:rsid w:val="00A45536"/>
    <w:rsid w:val="00A50F1D"/>
    <w:rsid w:val="00A52637"/>
    <w:rsid w:val="00A54D99"/>
    <w:rsid w:val="00A5657A"/>
    <w:rsid w:val="00A56AA7"/>
    <w:rsid w:val="00A57B39"/>
    <w:rsid w:val="00A60FAD"/>
    <w:rsid w:val="00A63CD7"/>
    <w:rsid w:val="00A71E52"/>
    <w:rsid w:val="00A724EF"/>
    <w:rsid w:val="00A80D82"/>
    <w:rsid w:val="00A8194D"/>
    <w:rsid w:val="00A85645"/>
    <w:rsid w:val="00A85E0B"/>
    <w:rsid w:val="00A87583"/>
    <w:rsid w:val="00A932B2"/>
    <w:rsid w:val="00AA2550"/>
    <w:rsid w:val="00AA2627"/>
    <w:rsid w:val="00AA2C44"/>
    <w:rsid w:val="00AA6EE5"/>
    <w:rsid w:val="00AD51DB"/>
    <w:rsid w:val="00AE10EA"/>
    <w:rsid w:val="00AF1CF5"/>
    <w:rsid w:val="00AF286C"/>
    <w:rsid w:val="00AF7060"/>
    <w:rsid w:val="00B00785"/>
    <w:rsid w:val="00B00972"/>
    <w:rsid w:val="00B01058"/>
    <w:rsid w:val="00B0191B"/>
    <w:rsid w:val="00B01DBB"/>
    <w:rsid w:val="00B025B1"/>
    <w:rsid w:val="00B032B8"/>
    <w:rsid w:val="00B07E36"/>
    <w:rsid w:val="00B107A8"/>
    <w:rsid w:val="00B11C1B"/>
    <w:rsid w:val="00B13D17"/>
    <w:rsid w:val="00B2504A"/>
    <w:rsid w:val="00B27206"/>
    <w:rsid w:val="00B300A6"/>
    <w:rsid w:val="00B32F46"/>
    <w:rsid w:val="00B35BC8"/>
    <w:rsid w:val="00B37C70"/>
    <w:rsid w:val="00B4058F"/>
    <w:rsid w:val="00B4130A"/>
    <w:rsid w:val="00B46652"/>
    <w:rsid w:val="00B51FA9"/>
    <w:rsid w:val="00B5395B"/>
    <w:rsid w:val="00B5666B"/>
    <w:rsid w:val="00B609AB"/>
    <w:rsid w:val="00B61A81"/>
    <w:rsid w:val="00B858E6"/>
    <w:rsid w:val="00B9596B"/>
    <w:rsid w:val="00BA64F8"/>
    <w:rsid w:val="00BB00F5"/>
    <w:rsid w:val="00BB386D"/>
    <w:rsid w:val="00BC09ED"/>
    <w:rsid w:val="00BC4827"/>
    <w:rsid w:val="00BC5826"/>
    <w:rsid w:val="00BC5AF3"/>
    <w:rsid w:val="00BC5E59"/>
    <w:rsid w:val="00BC6C84"/>
    <w:rsid w:val="00BD22C8"/>
    <w:rsid w:val="00BD2DB2"/>
    <w:rsid w:val="00BD76FB"/>
    <w:rsid w:val="00BE284C"/>
    <w:rsid w:val="00BF55FF"/>
    <w:rsid w:val="00C03E95"/>
    <w:rsid w:val="00C2095C"/>
    <w:rsid w:val="00C233DA"/>
    <w:rsid w:val="00C2703D"/>
    <w:rsid w:val="00C27702"/>
    <w:rsid w:val="00C313BB"/>
    <w:rsid w:val="00C34F6D"/>
    <w:rsid w:val="00C37A01"/>
    <w:rsid w:val="00C37BC7"/>
    <w:rsid w:val="00C43137"/>
    <w:rsid w:val="00C52A7B"/>
    <w:rsid w:val="00C57FE2"/>
    <w:rsid w:val="00C64ABE"/>
    <w:rsid w:val="00C65DB5"/>
    <w:rsid w:val="00C67E60"/>
    <w:rsid w:val="00C704ED"/>
    <w:rsid w:val="00C71B3D"/>
    <w:rsid w:val="00C746D9"/>
    <w:rsid w:val="00C83CA6"/>
    <w:rsid w:val="00C934D2"/>
    <w:rsid w:val="00CA3118"/>
    <w:rsid w:val="00CB3599"/>
    <w:rsid w:val="00CB443A"/>
    <w:rsid w:val="00CC17A4"/>
    <w:rsid w:val="00CC4643"/>
    <w:rsid w:val="00CD012E"/>
    <w:rsid w:val="00CD1211"/>
    <w:rsid w:val="00CE3466"/>
    <w:rsid w:val="00CF248B"/>
    <w:rsid w:val="00CF5D2B"/>
    <w:rsid w:val="00CF7AE9"/>
    <w:rsid w:val="00D0113D"/>
    <w:rsid w:val="00D01162"/>
    <w:rsid w:val="00D026BE"/>
    <w:rsid w:val="00D03933"/>
    <w:rsid w:val="00D06BFF"/>
    <w:rsid w:val="00D074AD"/>
    <w:rsid w:val="00D07896"/>
    <w:rsid w:val="00D219DF"/>
    <w:rsid w:val="00D22D33"/>
    <w:rsid w:val="00D30A47"/>
    <w:rsid w:val="00D340E7"/>
    <w:rsid w:val="00D34176"/>
    <w:rsid w:val="00D35C50"/>
    <w:rsid w:val="00D40959"/>
    <w:rsid w:val="00D50A2A"/>
    <w:rsid w:val="00D534CF"/>
    <w:rsid w:val="00D53F5C"/>
    <w:rsid w:val="00D568F3"/>
    <w:rsid w:val="00D57A0E"/>
    <w:rsid w:val="00D65BD8"/>
    <w:rsid w:val="00D66C74"/>
    <w:rsid w:val="00D7329B"/>
    <w:rsid w:val="00D81B3F"/>
    <w:rsid w:val="00D83593"/>
    <w:rsid w:val="00D85706"/>
    <w:rsid w:val="00D866E4"/>
    <w:rsid w:val="00D930D2"/>
    <w:rsid w:val="00D97C57"/>
    <w:rsid w:val="00DA013F"/>
    <w:rsid w:val="00DA2C20"/>
    <w:rsid w:val="00DA4079"/>
    <w:rsid w:val="00DA7213"/>
    <w:rsid w:val="00DB4955"/>
    <w:rsid w:val="00DC57BC"/>
    <w:rsid w:val="00DD0733"/>
    <w:rsid w:val="00DD116F"/>
    <w:rsid w:val="00DD1DD7"/>
    <w:rsid w:val="00DD23A1"/>
    <w:rsid w:val="00DE44F2"/>
    <w:rsid w:val="00DE657C"/>
    <w:rsid w:val="00E00F92"/>
    <w:rsid w:val="00E02466"/>
    <w:rsid w:val="00E077BB"/>
    <w:rsid w:val="00E11F37"/>
    <w:rsid w:val="00E13600"/>
    <w:rsid w:val="00E202FE"/>
    <w:rsid w:val="00E21C9F"/>
    <w:rsid w:val="00E22A36"/>
    <w:rsid w:val="00E24FC4"/>
    <w:rsid w:val="00E25521"/>
    <w:rsid w:val="00E26C5F"/>
    <w:rsid w:val="00E303EA"/>
    <w:rsid w:val="00E31B30"/>
    <w:rsid w:val="00E323B4"/>
    <w:rsid w:val="00E4118E"/>
    <w:rsid w:val="00E412D9"/>
    <w:rsid w:val="00E4319A"/>
    <w:rsid w:val="00E45E9E"/>
    <w:rsid w:val="00E50599"/>
    <w:rsid w:val="00E61253"/>
    <w:rsid w:val="00E634A5"/>
    <w:rsid w:val="00E659F8"/>
    <w:rsid w:val="00E74BA3"/>
    <w:rsid w:val="00E75AF4"/>
    <w:rsid w:val="00E8448E"/>
    <w:rsid w:val="00E85630"/>
    <w:rsid w:val="00E972FE"/>
    <w:rsid w:val="00EA07EE"/>
    <w:rsid w:val="00EA31E7"/>
    <w:rsid w:val="00EA3BD9"/>
    <w:rsid w:val="00EB5951"/>
    <w:rsid w:val="00EB7E95"/>
    <w:rsid w:val="00EC160D"/>
    <w:rsid w:val="00EC4BBC"/>
    <w:rsid w:val="00EC5BCD"/>
    <w:rsid w:val="00EC7943"/>
    <w:rsid w:val="00ED0111"/>
    <w:rsid w:val="00ED2AE9"/>
    <w:rsid w:val="00ED37D2"/>
    <w:rsid w:val="00ED3AF0"/>
    <w:rsid w:val="00ED6726"/>
    <w:rsid w:val="00EF145F"/>
    <w:rsid w:val="00EF5935"/>
    <w:rsid w:val="00F036BE"/>
    <w:rsid w:val="00F03AAE"/>
    <w:rsid w:val="00F04252"/>
    <w:rsid w:val="00F05793"/>
    <w:rsid w:val="00F063E8"/>
    <w:rsid w:val="00F21E78"/>
    <w:rsid w:val="00F254C4"/>
    <w:rsid w:val="00F254E6"/>
    <w:rsid w:val="00F25F03"/>
    <w:rsid w:val="00F3074D"/>
    <w:rsid w:val="00F320CA"/>
    <w:rsid w:val="00F34202"/>
    <w:rsid w:val="00F35B9F"/>
    <w:rsid w:val="00F432F1"/>
    <w:rsid w:val="00F44B41"/>
    <w:rsid w:val="00F44F54"/>
    <w:rsid w:val="00F45663"/>
    <w:rsid w:val="00F470CE"/>
    <w:rsid w:val="00F54793"/>
    <w:rsid w:val="00F6249C"/>
    <w:rsid w:val="00F63F81"/>
    <w:rsid w:val="00F648B8"/>
    <w:rsid w:val="00FA1A3A"/>
    <w:rsid w:val="00FA3866"/>
    <w:rsid w:val="00FB1472"/>
    <w:rsid w:val="00FB6C33"/>
    <w:rsid w:val="00FB7091"/>
    <w:rsid w:val="00FB73D8"/>
    <w:rsid w:val="00FD2856"/>
    <w:rsid w:val="00FD6FCC"/>
    <w:rsid w:val="00FD7574"/>
    <w:rsid w:val="00FE0968"/>
    <w:rsid w:val="00FE1246"/>
    <w:rsid w:val="00FE1976"/>
    <w:rsid w:val="00FE793D"/>
    <w:rsid w:val="00FF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58A0"/>
  <w15:docId w15:val="{2C9623A2-955F-4F21-A62D-CC939A13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B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C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DA2C20"/>
    <w:rPr>
      <w:color w:val="808080"/>
    </w:rPr>
  </w:style>
  <w:style w:type="paragraph" w:customStyle="1" w:styleId="ConsPlusNonformat">
    <w:name w:val="ConsPlusNonformat"/>
    <w:rsid w:val="00970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C4BBC"/>
    <w:pPr>
      <w:ind w:left="720"/>
      <w:contextualSpacing/>
    </w:pPr>
  </w:style>
  <w:style w:type="paragraph" w:styleId="a7">
    <w:name w:val="No Spacing"/>
    <w:basedOn w:val="a"/>
    <w:uiPriority w:val="1"/>
    <w:qFormat/>
    <w:rsid w:val="00E4319A"/>
    <w:pPr>
      <w:spacing w:before="120" w:after="120" w:line="360" w:lineRule="auto"/>
      <w:contextualSpacing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E65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7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5339"/>
  </w:style>
  <w:style w:type="paragraph" w:styleId="aa">
    <w:name w:val="footer"/>
    <w:basedOn w:val="a"/>
    <w:link w:val="ab"/>
    <w:uiPriority w:val="99"/>
    <w:unhideWhenUsed/>
    <w:rsid w:val="00775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5339"/>
  </w:style>
  <w:style w:type="character" w:customStyle="1" w:styleId="CharStyle9">
    <w:name w:val="Char Style 9"/>
    <w:basedOn w:val="a0"/>
    <w:link w:val="Style2"/>
    <w:rsid w:val="00775339"/>
    <w:rPr>
      <w:sz w:val="25"/>
      <w:szCs w:val="25"/>
      <w:shd w:val="clear" w:color="auto" w:fill="FFFFFF"/>
    </w:rPr>
  </w:style>
  <w:style w:type="paragraph" w:customStyle="1" w:styleId="Style2">
    <w:name w:val="Style 2"/>
    <w:basedOn w:val="a"/>
    <w:link w:val="CharStyle9"/>
    <w:rsid w:val="00775339"/>
    <w:pPr>
      <w:widowControl w:val="0"/>
      <w:shd w:val="clear" w:color="auto" w:fill="FFFFFF"/>
      <w:spacing w:before="600" w:after="420" w:line="0" w:lineRule="atLeast"/>
    </w:pPr>
    <w:rPr>
      <w:sz w:val="25"/>
      <w:szCs w:val="25"/>
    </w:rPr>
  </w:style>
  <w:style w:type="character" w:styleId="ac">
    <w:name w:val="annotation reference"/>
    <w:basedOn w:val="a0"/>
    <w:uiPriority w:val="99"/>
    <w:semiHidden/>
    <w:unhideWhenUsed/>
    <w:rsid w:val="00B2720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2720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2720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2720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27206"/>
    <w:rPr>
      <w:b/>
      <w:bCs/>
      <w:sz w:val="20"/>
      <w:szCs w:val="20"/>
    </w:rPr>
  </w:style>
  <w:style w:type="table" w:styleId="af1">
    <w:name w:val="Table Grid"/>
    <w:basedOn w:val="a1"/>
    <w:uiPriority w:val="59"/>
    <w:rsid w:val="00AA6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33">
    <w:name w:val="Char Style 33"/>
    <w:basedOn w:val="a0"/>
    <w:link w:val="Style32"/>
    <w:rsid w:val="00040338"/>
    <w:rPr>
      <w:spacing w:val="10"/>
      <w:shd w:val="clear" w:color="auto" w:fill="FFFFFF"/>
    </w:rPr>
  </w:style>
  <w:style w:type="paragraph" w:customStyle="1" w:styleId="Style32">
    <w:name w:val="Style 32"/>
    <w:basedOn w:val="a"/>
    <w:link w:val="CharStyle33"/>
    <w:rsid w:val="00040338"/>
    <w:pPr>
      <w:widowControl w:val="0"/>
      <w:shd w:val="clear" w:color="auto" w:fill="FFFFFF"/>
      <w:spacing w:before="420" w:after="780" w:line="0" w:lineRule="atLeast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9FF7F7E03C622AC621841613A53C65C43485CDE7F0D415AE2D237C6C5BBEAFA06E4DAF43199B5840R9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1FB3C9CB1BB4C35BAA6B86DFFAE0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0BA99-FEAF-4796-B9E4-34E1B1D47C80}"/>
      </w:docPartPr>
      <w:docPartBody>
        <w:p w:rsidR="006335F2" w:rsidRDefault="001E6677" w:rsidP="001E6677">
          <w:pPr>
            <w:pStyle w:val="61FB3C9CB1BB4C35BAA6B86DFFAE04D5"/>
          </w:pPr>
          <w:r w:rsidRPr="00C2527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A57"/>
    <w:rsid w:val="00001C38"/>
    <w:rsid w:val="00007489"/>
    <w:rsid w:val="00050F60"/>
    <w:rsid w:val="00063D1C"/>
    <w:rsid w:val="000E4B3B"/>
    <w:rsid w:val="000E645E"/>
    <w:rsid w:val="00130E67"/>
    <w:rsid w:val="0015611E"/>
    <w:rsid w:val="00195402"/>
    <w:rsid w:val="001C0F35"/>
    <w:rsid w:val="001C2FCA"/>
    <w:rsid w:val="001E6677"/>
    <w:rsid w:val="00214A57"/>
    <w:rsid w:val="00226AD5"/>
    <w:rsid w:val="00370BBF"/>
    <w:rsid w:val="003D750C"/>
    <w:rsid w:val="003D7BCC"/>
    <w:rsid w:val="004C5A8E"/>
    <w:rsid w:val="00575D09"/>
    <w:rsid w:val="00590B99"/>
    <w:rsid w:val="00606DF8"/>
    <w:rsid w:val="00625269"/>
    <w:rsid w:val="00627F3A"/>
    <w:rsid w:val="006335F2"/>
    <w:rsid w:val="00697C0E"/>
    <w:rsid w:val="007261F4"/>
    <w:rsid w:val="007439AC"/>
    <w:rsid w:val="007518C5"/>
    <w:rsid w:val="00760561"/>
    <w:rsid w:val="007623D7"/>
    <w:rsid w:val="00775A2F"/>
    <w:rsid w:val="00797DF6"/>
    <w:rsid w:val="007A1959"/>
    <w:rsid w:val="007C1F66"/>
    <w:rsid w:val="007E1CB6"/>
    <w:rsid w:val="007E689A"/>
    <w:rsid w:val="007E7D51"/>
    <w:rsid w:val="008536DF"/>
    <w:rsid w:val="008D6A43"/>
    <w:rsid w:val="008F02EA"/>
    <w:rsid w:val="00917E84"/>
    <w:rsid w:val="0092672B"/>
    <w:rsid w:val="009315B4"/>
    <w:rsid w:val="0097494B"/>
    <w:rsid w:val="00992937"/>
    <w:rsid w:val="009C71D3"/>
    <w:rsid w:val="00A0774E"/>
    <w:rsid w:val="00A242AF"/>
    <w:rsid w:val="00A36AF8"/>
    <w:rsid w:val="00A7574A"/>
    <w:rsid w:val="00AC0DFE"/>
    <w:rsid w:val="00AC3319"/>
    <w:rsid w:val="00AC5458"/>
    <w:rsid w:val="00B95EB7"/>
    <w:rsid w:val="00BD743F"/>
    <w:rsid w:val="00BF7D17"/>
    <w:rsid w:val="00C14EBD"/>
    <w:rsid w:val="00CF5B6E"/>
    <w:rsid w:val="00D13A94"/>
    <w:rsid w:val="00DD1F06"/>
    <w:rsid w:val="00DE0207"/>
    <w:rsid w:val="00EC2DA1"/>
    <w:rsid w:val="00EC69E0"/>
    <w:rsid w:val="00F367CE"/>
    <w:rsid w:val="00F431C2"/>
    <w:rsid w:val="00F81658"/>
    <w:rsid w:val="00F9630C"/>
    <w:rsid w:val="00FC3357"/>
    <w:rsid w:val="00FD6F4D"/>
    <w:rsid w:val="00FE4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6677"/>
  </w:style>
  <w:style w:type="paragraph" w:customStyle="1" w:styleId="61FB3C9CB1BB4C35BAA6B86DFFAE04D5">
    <w:name w:val="61FB3C9CB1BB4C35BAA6B86DFFAE04D5"/>
    <w:rsid w:val="001E66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0EAA-13BF-4BF0-B400-BF2D2F24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Смолина Анна Игоревна</cp:lastModifiedBy>
  <cp:revision>41</cp:revision>
  <cp:lastPrinted>2022-01-19T14:03:00Z</cp:lastPrinted>
  <dcterms:created xsi:type="dcterms:W3CDTF">2022-01-19T17:48:00Z</dcterms:created>
  <dcterms:modified xsi:type="dcterms:W3CDTF">2025-04-16T11:56:00Z</dcterms:modified>
</cp:coreProperties>
</file>