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57" w:rsidRDefault="00CB2257" w:rsidP="008D15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8D155B">
        <w:rPr>
          <w:rFonts w:ascii="Times New Roman" w:hAnsi="Times New Roman" w:cs="Times New Roman"/>
          <w:sz w:val="30"/>
          <w:szCs w:val="30"/>
        </w:rPr>
        <w:t>Проект</w:t>
      </w:r>
    </w:p>
    <w:p w:rsidR="00C605D0" w:rsidRPr="000E243E" w:rsidRDefault="00C605D0" w:rsidP="00C02CA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pacing w:val="40"/>
          <w:sz w:val="30"/>
          <w:szCs w:val="30"/>
        </w:rPr>
      </w:pPr>
    </w:p>
    <w:p w:rsidR="00C605D0" w:rsidRPr="000E243E" w:rsidRDefault="00C605D0" w:rsidP="00C02CA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pacing w:val="40"/>
          <w:sz w:val="30"/>
          <w:szCs w:val="30"/>
        </w:rPr>
      </w:pPr>
    </w:p>
    <w:p w:rsidR="00383503" w:rsidRPr="008D155B" w:rsidRDefault="008D155B" w:rsidP="008D155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0"/>
          <w:szCs w:val="30"/>
        </w:rPr>
      </w:pPr>
      <w:r w:rsidRPr="008D155B">
        <w:rPr>
          <w:rFonts w:ascii="Times New Roman" w:hAnsi="Times New Roman" w:cs="Times New Roman"/>
          <w:b/>
          <w:spacing w:val="40"/>
          <w:sz w:val="30"/>
          <w:szCs w:val="30"/>
        </w:rPr>
        <w:t>СОГЛАШЕНИЕ</w:t>
      </w:r>
    </w:p>
    <w:p w:rsidR="00A95329" w:rsidRDefault="00A95329" w:rsidP="00A9532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D155B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Pr="00C6798D">
        <w:rPr>
          <w:rFonts w:ascii="Times New Roman" w:hAnsi="Times New Roman" w:cs="Times New Roman"/>
          <w:b/>
          <w:sz w:val="30"/>
          <w:szCs w:val="30"/>
        </w:rPr>
        <w:t xml:space="preserve">согласованных подходах </w:t>
      </w:r>
      <w:r w:rsidR="00593883">
        <w:rPr>
          <w:rFonts w:ascii="Times New Roman" w:hAnsi="Times New Roman" w:cs="Times New Roman"/>
          <w:b/>
          <w:sz w:val="30"/>
          <w:szCs w:val="30"/>
        </w:rPr>
        <w:t>к</w:t>
      </w:r>
      <w:r w:rsidRPr="00C6798D">
        <w:rPr>
          <w:rFonts w:ascii="Times New Roman" w:hAnsi="Times New Roman" w:cs="Times New Roman"/>
          <w:b/>
          <w:sz w:val="30"/>
          <w:szCs w:val="30"/>
        </w:rPr>
        <w:t xml:space="preserve"> борьбе с </w:t>
      </w:r>
      <w:r w:rsidRPr="008D155B">
        <w:rPr>
          <w:rFonts w:ascii="Times New Roman" w:hAnsi="Times New Roman" w:cs="Times New Roman"/>
          <w:b/>
          <w:sz w:val="30"/>
          <w:szCs w:val="30"/>
        </w:rPr>
        <w:t>нарушениям</w:t>
      </w:r>
      <w:r w:rsidRPr="00C6798D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8D155B">
        <w:rPr>
          <w:rFonts w:ascii="Times New Roman" w:hAnsi="Times New Roman" w:cs="Times New Roman"/>
          <w:b/>
          <w:sz w:val="30"/>
          <w:szCs w:val="30"/>
        </w:rPr>
        <w:t>прав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D155B">
        <w:rPr>
          <w:rFonts w:ascii="Times New Roman" w:hAnsi="Times New Roman" w:cs="Times New Roman"/>
          <w:b/>
          <w:sz w:val="30"/>
          <w:szCs w:val="30"/>
        </w:rPr>
        <w:t>на объекты интеллектуальной собственности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8D155B">
        <w:rPr>
          <w:rFonts w:ascii="Times New Roman" w:hAnsi="Times New Roman" w:cs="Times New Roman"/>
          <w:b/>
          <w:sz w:val="30"/>
          <w:szCs w:val="30"/>
        </w:rPr>
        <w:t>в информационно-телекоммуникационной сети «Интернет»</w:t>
      </w:r>
    </w:p>
    <w:p w:rsidR="00C6798D" w:rsidRDefault="00C6798D" w:rsidP="00E9373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955" w:rsidRDefault="002F78F2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D17ED">
        <w:rPr>
          <w:rFonts w:ascii="Times New Roman" w:hAnsi="Times New Roman" w:cs="Times New Roman"/>
          <w:sz w:val="30"/>
          <w:szCs w:val="30"/>
        </w:rPr>
        <w:t>Г</w:t>
      </w:r>
      <w:r w:rsidR="00524955" w:rsidRPr="00E569B0">
        <w:rPr>
          <w:rFonts w:ascii="Times New Roman" w:hAnsi="Times New Roman" w:cs="Times New Roman"/>
          <w:sz w:val="30"/>
          <w:szCs w:val="30"/>
        </w:rPr>
        <w:t>осударств</w:t>
      </w:r>
      <w:r w:rsidR="00524955" w:rsidRPr="00ED17ED">
        <w:rPr>
          <w:rFonts w:ascii="Times New Roman" w:hAnsi="Times New Roman" w:cs="Times New Roman"/>
          <w:sz w:val="30"/>
          <w:szCs w:val="30"/>
        </w:rPr>
        <w:t>а</w:t>
      </w:r>
      <w:r w:rsidR="00524955" w:rsidRPr="00E569B0">
        <w:rPr>
          <w:rFonts w:ascii="Times New Roman" w:hAnsi="Times New Roman" w:cs="Times New Roman"/>
          <w:sz w:val="30"/>
          <w:szCs w:val="30"/>
        </w:rPr>
        <w:t xml:space="preserve"> – член</w:t>
      </w:r>
      <w:r w:rsidR="00ED17ED">
        <w:rPr>
          <w:rFonts w:ascii="Times New Roman" w:hAnsi="Times New Roman" w:cs="Times New Roman"/>
          <w:sz w:val="30"/>
          <w:szCs w:val="30"/>
        </w:rPr>
        <w:t>ы</w:t>
      </w:r>
      <w:r w:rsidR="00841501" w:rsidRPr="00E569B0">
        <w:rPr>
          <w:rFonts w:ascii="Times New Roman" w:hAnsi="Times New Roman" w:cs="Times New Roman"/>
          <w:sz w:val="30"/>
          <w:szCs w:val="30"/>
        </w:rPr>
        <w:t xml:space="preserve"> </w:t>
      </w:r>
      <w:r w:rsidR="00524955" w:rsidRPr="00E569B0">
        <w:rPr>
          <w:rFonts w:ascii="Times New Roman" w:hAnsi="Times New Roman" w:cs="Times New Roman"/>
          <w:sz w:val="30"/>
          <w:szCs w:val="30"/>
        </w:rPr>
        <w:t>Евразийского экономического союза</w:t>
      </w:r>
      <w:r w:rsidR="00E446E4" w:rsidRPr="0064321B">
        <w:rPr>
          <w:rFonts w:ascii="Times New Roman" w:hAnsi="Times New Roman" w:cs="Times New Roman"/>
          <w:sz w:val="30"/>
          <w:szCs w:val="30"/>
        </w:rPr>
        <w:t>,</w:t>
      </w:r>
      <w:r w:rsidR="00524955" w:rsidRPr="00ED17ED">
        <w:rPr>
          <w:rFonts w:ascii="Times New Roman" w:hAnsi="Times New Roman" w:cs="Times New Roman"/>
          <w:sz w:val="30"/>
          <w:szCs w:val="30"/>
        </w:rPr>
        <w:t xml:space="preserve"> далее и</w:t>
      </w:r>
      <w:r w:rsidR="008D155B" w:rsidRPr="00ED17ED">
        <w:rPr>
          <w:rFonts w:ascii="Times New Roman" w:hAnsi="Times New Roman" w:cs="Times New Roman"/>
          <w:sz w:val="30"/>
          <w:szCs w:val="30"/>
        </w:rPr>
        <w:t>менуемые государствами-членами</w:t>
      </w:r>
      <w:r w:rsidR="008D155B" w:rsidRPr="008D155B">
        <w:rPr>
          <w:rFonts w:ascii="Times New Roman" w:hAnsi="Times New Roman" w:cs="Times New Roman"/>
          <w:sz w:val="30"/>
          <w:szCs w:val="30"/>
        </w:rPr>
        <w:t>,</w:t>
      </w:r>
    </w:p>
    <w:p w:rsidR="00524955" w:rsidRPr="008D155B" w:rsidRDefault="002F78F2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24955" w:rsidRPr="008D155B">
        <w:rPr>
          <w:rFonts w:ascii="Times New Roman" w:hAnsi="Times New Roman" w:cs="Times New Roman"/>
          <w:sz w:val="30"/>
          <w:szCs w:val="30"/>
        </w:rPr>
        <w:t xml:space="preserve">основываясь на </w:t>
      </w:r>
      <w:r w:rsidR="007F2FFC" w:rsidRPr="008D155B">
        <w:rPr>
          <w:rFonts w:ascii="Times New Roman" w:hAnsi="Times New Roman" w:cs="Times New Roman"/>
          <w:sz w:val="30"/>
          <w:szCs w:val="30"/>
        </w:rPr>
        <w:t xml:space="preserve">положениях </w:t>
      </w:r>
      <w:r w:rsidR="00524955" w:rsidRPr="008D155B">
        <w:rPr>
          <w:rFonts w:ascii="Times New Roman" w:hAnsi="Times New Roman" w:cs="Times New Roman"/>
          <w:sz w:val="30"/>
          <w:szCs w:val="30"/>
        </w:rPr>
        <w:t>Договор</w:t>
      </w:r>
      <w:r w:rsidR="007F2FFC" w:rsidRPr="008D155B">
        <w:rPr>
          <w:rFonts w:ascii="Times New Roman" w:hAnsi="Times New Roman" w:cs="Times New Roman"/>
          <w:sz w:val="30"/>
          <w:szCs w:val="30"/>
        </w:rPr>
        <w:t>а</w:t>
      </w:r>
      <w:r w:rsidR="00524955" w:rsidRPr="008D155B">
        <w:rPr>
          <w:rFonts w:ascii="Times New Roman" w:hAnsi="Times New Roman" w:cs="Times New Roman"/>
          <w:sz w:val="30"/>
          <w:szCs w:val="30"/>
        </w:rPr>
        <w:t xml:space="preserve"> о Евразийском экономическом союзе от 29 мая 2014 года</w:t>
      </w:r>
      <w:r w:rsidR="00657C36">
        <w:rPr>
          <w:rFonts w:ascii="Times New Roman" w:hAnsi="Times New Roman" w:cs="Times New Roman"/>
          <w:sz w:val="30"/>
          <w:szCs w:val="30"/>
        </w:rPr>
        <w:t xml:space="preserve"> </w:t>
      </w:r>
      <w:r w:rsidR="007F2FFC" w:rsidRPr="00C6798D">
        <w:rPr>
          <w:rFonts w:ascii="Times New Roman" w:hAnsi="Times New Roman" w:cs="Times New Roman"/>
          <w:sz w:val="30"/>
          <w:szCs w:val="30"/>
        </w:rPr>
        <w:t>и</w:t>
      </w:r>
      <w:r w:rsidR="007F2FFC" w:rsidRPr="008D155B">
        <w:rPr>
          <w:rFonts w:ascii="Times New Roman" w:hAnsi="Times New Roman" w:cs="Times New Roman"/>
          <w:sz w:val="30"/>
          <w:szCs w:val="30"/>
        </w:rPr>
        <w:t xml:space="preserve"> Декларации о дальнейшем развитии интеграционных процессов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F2FFC" w:rsidRPr="008D155B">
        <w:rPr>
          <w:rFonts w:ascii="Times New Roman" w:hAnsi="Times New Roman" w:cs="Times New Roman"/>
          <w:sz w:val="30"/>
          <w:szCs w:val="30"/>
        </w:rPr>
        <w:t>в рамках Евразийского экономического союза от 6 декабря 2018 года</w:t>
      </w:r>
      <w:r w:rsidR="00236882" w:rsidRPr="00236882">
        <w:rPr>
          <w:rFonts w:ascii="Times New Roman" w:hAnsi="Times New Roman" w:cs="Times New Roman"/>
          <w:sz w:val="30"/>
          <w:szCs w:val="30"/>
        </w:rPr>
        <w:t>,</w:t>
      </w:r>
    </w:p>
    <w:p w:rsidR="0061206D" w:rsidRPr="00C6798D" w:rsidRDefault="0061206D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437A5" w:rsidRPr="00C6798D">
        <w:rPr>
          <w:rFonts w:ascii="Times New Roman" w:hAnsi="Times New Roman" w:cs="Times New Roman"/>
          <w:sz w:val="30"/>
          <w:szCs w:val="30"/>
        </w:rPr>
        <w:t xml:space="preserve">принимая во внимание </w:t>
      </w:r>
      <w:r w:rsidR="00020436" w:rsidRPr="0025641D">
        <w:rPr>
          <w:rFonts w:ascii="Times New Roman" w:hAnsi="Times New Roman" w:cs="Times New Roman"/>
          <w:sz w:val="30"/>
          <w:szCs w:val="30"/>
        </w:rPr>
        <w:t xml:space="preserve">возрастающее </w:t>
      </w:r>
      <w:r w:rsidR="00AE3628" w:rsidRPr="0025641D">
        <w:rPr>
          <w:rFonts w:ascii="Times New Roman" w:hAnsi="Times New Roman" w:cs="Times New Roman"/>
          <w:sz w:val="30"/>
          <w:szCs w:val="30"/>
        </w:rPr>
        <w:t>количество</w:t>
      </w:r>
      <w:r w:rsidR="00020436" w:rsidRPr="0025641D">
        <w:rPr>
          <w:rFonts w:ascii="Times New Roman" w:hAnsi="Times New Roman" w:cs="Times New Roman"/>
          <w:sz w:val="30"/>
          <w:szCs w:val="30"/>
        </w:rPr>
        <w:t xml:space="preserve"> </w:t>
      </w:r>
      <w:r w:rsidR="006437A5" w:rsidRPr="00C6798D">
        <w:rPr>
          <w:rFonts w:ascii="Times New Roman" w:hAnsi="Times New Roman" w:cs="Times New Roman"/>
          <w:sz w:val="30"/>
          <w:szCs w:val="30"/>
        </w:rPr>
        <w:t>нарушений прав на объекты интеллектуальной собственности в информационно-телекоммуникационной сети «Интернет</w:t>
      </w:r>
      <w:r w:rsidR="00020436" w:rsidRPr="00C6798D">
        <w:rPr>
          <w:rFonts w:ascii="Times New Roman" w:hAnsi="Times New Roman" w:cs="Times New Roman"/>
          <w:sz w:val="30"/>
          <w:szCs w:val="30"/>
        </w:rPr>
        <w:t>»</w:t>
      </w:r>
      <w:r w:rsidR="00020436" w:rsidRPr="00020436">
        <w:t xml:space="preserve"> </w:t>
      </w:r>
      <w:r w:rsidR="00020436" w:rsidRPr="0025641D">
        <w:rPr>
          <w:rFonts w:ascii="Times New Roman" w:hAnsi="Times New Roman" w:cs="Times New Roman"/>
          <w:sz w:val="30"/>
          <w:szCs w:val="30"/>
        </w:rPr>
        <w:t>(далее – сеть Интернет)</w:t>
      </w:r>
      <w:r w:rsidR="00020436">
        <w:rPr>
          <w:rFonts w:ascii="Times New Roman" w:hAnsi="Times New Roman" w:cs="Times New Roman"/>
          <w:sz w:val="30"/>
          <w:szCs w:val="30"/>
        </w:rPr>
        <w:t>,</w:t>
      </w:r>
    </w:p>
    <w:p w:rsidR="00C6798D" w:rsidRDefault="00AF68B6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целях обеспечения защиты интересов обладателей прав</w:t>
      </w:r>
      <w:r w:rsidR="00D430D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на объекты интеллектуальной собственности</w:t>
      </w:r>
    </w:p>
    <w:p w:rsidR="00524955" w:rsidRDefault="00524955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155B">
        <w:rPr>
          <w:rFonts w:ascii="Times New Roman" w:hAnsi="Times New Roman" w:cs="Times New Roman"/>
          <w:sz w:val="30"/>
          <w:szCs w:val="30"/>
        </w:rPr>
        <w:tab/>
        <w:t>согласились о нижеследующем:</w:t>
      </w:r>
    </w:p>
    <w:p w:rsidR="00253CB9" w:rsidRDefault="00253CB9" w:rsidP="009446D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67BF6" w:rsidRPr="00020436" w:rsidRDefault="00D67BF6" w:rsidP="008B2F86">
      <w:pPr>
        <w:tabs>
          <w:tab w:val="left" w:pos="709"/>
        </w:tabs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20436">
        <w:rPr>
          <w:rFonts w:ascii="Times New Roman" w:hAnsi="Times New Roman" w:cs="Times New Roman"/>
          <w:sz w:val="30"/>
          <w:szCs w:val="30"/>
        </w:rPr>
        <w:t>Статья 1</w:t>
      </w:r>
    </w:p>
    <w:p w:rsidR="00A83EBB" w:rsidRPr="0025641D" w:rsidRDefault="00512C57" w:rsidP="00512C5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0436">
        <w:rPr>
          <w:rFonts w:ascii="Times New Roman" w:hAnsi="Times New Roman" w:cs="Times New Roman"/>
          <w:sz w:val="30"/>
          <w:szCs w:val="30"/>
        </w:rPr>
        <w:tab/>
      </w:r>
      <w:r w:rsidR="00A83EBB" w:rsidRPr="00020436">
        <w:rPr>
          <w:rFonts w:ascii="Times New Roman" w:hAnsi="Times New Roman" w:cs="Times New Roman"/>
          <w:sz w:val="30"/>
          <w:szCs w:val="30"/>
        </w:rPr>
        <w:t xml:space="preserve">Настоящее Соглашение </w:t>
      </w:r>
      <w:r w:rsidR="00020436" w:rsidRPr="0025641D">
        <w:rPr>
          <w:rFonts w:ascii="Times New Roman" w:hAnsi="Times New Roman" w:cs="Times New Roman"/>
          <w:sz w:val="30"/>
          <w:szCs w:val="30"/>
        </w:rPr>
        <w:t xml:space="preserve">направлено на </w:t>
      </w:r>
      <w:r w:rsidR="00A83EBB" w:rsidRPr="0025641D">
        <w:rPr>
          <w:rFonts w:ascii="Times New Roman" w:hAnsi="Times New Roman" w:cs="Times New Roman"/>
          <w:sz w:val="30"/>
          <w:szCs w:val="30"/>
        </w:rPr>
        <w:t>устан</w:t>
      </w:r>
      <w:r w:rsidR="0025641D" w:rsidRPr="0025641D">
        <w:rPr>
          <w:rFonts w:ascii="Times New Roman" w:hAnsi="Times New Roman" w:cs="Times New Roman"/>
          <w:sz w:val="30"/>
          <w:szCs w:val="30"/>
        </w:rPr>
        <w:t>о</w:t>
      </w:r>
      <w:r w:rsidR="00A83EBB" w:rsidRPr="0025641D">
        <w:rPr>
          <w:rFonts w:ascii="Times New Roman" w:hAnsi="Times New Roman" w:cs="Times New Roman"/>
          <w:sz w:val="30"/>
          <w:szCs w:val="30"/>
        </w:rPr>
        <w:t>в</w:t>
      </w:r>
      <w:r w:rsidR="00020436" w:rsidRPr="0025641D">
        <w:rPr>
          <w:rFonts w:ascii="Times New Roman" w:hAnsi="Times New Roman" w:cs="Times New Roman"/>
          <w:sz w:val="30"/>
          <w:szCs w:val="30"/>
        </w:rPr>
        <w:t>ление</w:t>
      </w:r>
      <w:r w:rsidR="00A83EBB" w:rsidRPr="0025641D">
        <w:rPr>
          <w:rFonts w:ascii="Times New Roman" w:hAnsi="Times New Roman" w:cs="Times New Roman"/>
          <w:sz w:val="30"/>
          <w:szCs w:val="30"/>
        </w:rPr>
        <w:t xml:space="preserve"> согласованны</w:t>
      </w:r>
      <w:r w:rsidR="00020436" w:rsidRPr="0025641D">
        <w:rPr>
          <w:rFonts w:ascii="Times New Roman" w:hAnsi="Times New Roman" w:cs="Times New Roman"/>
          <w:sz w:val="30"/>
          <w:szCs w:val="30"/>
        </w:rPr>
        <w:t>х</w:t>
      </w:r>
      <w:r w:rsidR="00A83EBB" w:rsidRPr="0025641D">
        <w:rPr>
          <w:rFonts w:ascii="Times New Roman" w:hAnsi="Times New Roman" w:cs="Times New Roman"/>
          <w:sz w:val="30"/>
          <w:szCs w:val="30"/>
        </w:rPr>
        <w:t xml:space="preserve"> подход</w:t>
      </w:r>
      <w:r w:rsidR="00020436" w:rsidRPr="0025641D">
        <w:rPr>
          <w:rFonts w:ascii="Times New Roman" w:hAnsi="Times New Roman" w:cs="Times New Roman"/>
          <w:sz w:val="30"/>
          <w:szCs w:val="30"/>
        </w:rPr>
        <w:t>ов</w:t>
      </w:r>
      <w:r w:rsidR="00A83EBB" w:rsidRPr="0025641D">
        <w:rPr>
          <w:rFonts w:ascii="Times New Roman" w:hAnsi="Times New Roman" w:cs="Times New Roman"/>
          <w:sz w:val="30"/>
          <w:szCs w:val="30"/>
        </w:rPr>
        <w:t xml:space="preserve"> </w:t>
      </w:r>
      <w:r w:rsidR="00593883">
        <w:rPr>
          <w:rFonts w:ascii="Times New Roman" w:hAnsi="Times New Roman" w:cs="Times New Roman"/>
          <w:sz w:val="30"/>
          <w:szCs w:val="30"/>
        </w:rPr>
        <w:t>к</w:t>
      </w:r>
      <w:r w:rsidR="00A83EBB" w:rsidRPr="0025641D">
        <w:rPr>
          <w:rFonts w:ascii="Times New Roman" w:hAnsi="Times New Roman" w:cs="Times New Roman"/>
          <w:sz w:val="30"/>
          <w:szCs w:val="30"/>
        </w:rPr>
        <w:t xml:space="preserve"> борьбе с нарушениями прав на объекты интеллектуальной собственности в сети Интернет.</w:t>
      </w:r>
    </w:p>
    <w:p w:rsidR="00512C57" w:rsidRDefault="00A83EBB" w:rsidP="007277D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0436">
        <w:rPr>
          <w:rFonts w:ascii="Times New Roman" w:hAnsi="Times New Roman" w:cs="Times New Roman"/>
          <w:sz w:val="30"/>
          <w:szCs w:val="30"/>
        </w:rPr>
        <w:tab/>
      </w:r>
      <w:r w:rsidR="00185313" w:rsidRPr="00020436">
        <w:rPr>
          <w:rFonts w:ascii="Times New Roman" w:hAnsi="Times New Roman" w:cs="Times New Roman"/>
          <w:sz w:val="30"/>
          <w:szCs w:val="30"/>
        </w:rPr>
        <w:t>Настоящее Соглашение распространяется на такие объекты интеллектуальной собственности</w:t>
      </w:r>
      <w:r w:rsidR="00020436" w:rsidRPr="00336178">
        <w:rPr>
          <w:rFonts w:ascii="Times New Roman" w:hAnsi="Times New Roman" w:cs="Times New Roman"/>
          <w:sz w:val="30"/>
          <w:szCs w:val="30"/>
        </w:rPr>
        <w:t>,</w:t>
      </w:r>
      <w:r w:rsidR="00512C57" w:rsidRPr="00020436">
        <w:rPr>
          <w:rFonts w:ascii="Times New Roman" w:hAnsi="Times New Roman" w:cs="Times New Roman"/>
          <w:sz w:val="30"/>
          <w:szCs w:val="30"/>
        </w:rPr>
        <w:t xml:space="preserve"> </w:t>
      </w:r>
      <w:r w:rsidR="00185313" w:rsidRPr="00020436">
        <w:rPr>
          <w:rFonts w:ascii="Times New Roman" w:hAnsi="Times New Roman" w:cs="Times New Roman"/>
          <w:sz w:val="30"/>
          <w:szCs w:val="30"/>
        </w:rPr>
        <w:t xml:space="preserve">как </w:t>
      </w:r>
      <w:r w:rsidR="00512C57" w:rsidRPr="00020436">
        <w:rPr>
          <w:rFonts w:ascii="Times New Roman" w:hAnsi="Times New Roman" w:cs="Times New Roman"/>
          <w:sz w:val="30"/>
          <w:szCs w:val="30"/>
        </w:rPr>
        <w:t xml:space="preserve">объекты </w:t>
      </w:r>
      <w:r w:rsidR="00512C57" w:rsidRPr="0025641D">
        <w:rPr>
          <w:rFonts w:ascii="Times New Roman" w:hAnsi="Times New Roman" w:cs="Times New Roman"/>
          <w:sz w:val="30"/>
          <w:szCs w:val="30"/>
        </w:rPr>
        <w:t>авторского</w:t>
      </w:r>
      <w:r w:rsidR="00AE3628" w:rsidRPr="0025641D">
        <w:rPr>
          <w:rFonts w:ascii="Times New Roman" w:hAnsi="Times New Roman" w:cs="Times New Roman"/>
          <w:sz w:val="30"/>
          <w:szCs w:val="30"/>
        </w:rPr>
        <w:t xml:space="preserve"> права</w:t>
      </w:r>
      <w:r w:rsidR="00512C57" w:rsidRPr="0025641D">
        <w:rPr>
          <w:rFonts w:ascii="Times New Roman" w:hAnsi="Times New Roman" w:cs="Times New Roman"/>
          <w:sz w:val="30"/>
          <w:szCs w:val="30"/>
        </w:rPr>
        <w:t xml:space="preserve"> и </w:t>
      </w:r>
      <w:r w:rsidR="00020436" w:rsidRPr="0025641D">
        <w:rPr>
          <w:rFonts w:ascii="Times New Roman" w:hAnsi="Times New Roman" w:cs="Times New Roman"/>
          <w:sz w:val="30"/>
          <w:szCs w:val="30"/>
        </w:rPr>
        <w:t xml:space="preserve">(или) </w:t>
      </w:r>
      <w:r w:rsidR="00512C57" w:rsidRPr="00020436">
        <w:rPr>
          <w:rFonts w:ascii="Times New Roman" w:hAnsi="Times New Roman" w:cs="Times New Roman"/>
          <w:sz w:val="30"/>
          <w:szCs w:val="30"/>
        </w:rPr>
        <w:t xml:space="preserve">смежных прав </w:t>
      </w:r>
      <w:r w:rsidR="00020436" w:rsidRPr="0025641D">
        <w:rPr>
          <w:rFonts w:ascii="Times New Roman" w:hAnsi="Times New Roman" w:cs="Times New Roman"/>
          <w:sz w:val="30"/>
          <w:szCs w:val="30"/>
        </w:rPr>
        <w:t>(</w:t>
      </w:r>
      <w:r w:rsidR="00512C57" w:rsidRPr="0025641D">
        <w:rPr>
          <w:rFonts w:ascii="Times New Roman" w:hAnsi="Times New Roman" w:cs="Times New Roman"/>
          <w:sz w:val="30"/>
          <w:szCs w:val="30"/>
        </w:rPr>
        <w:t>з</w:t>
      </w:r>
      <w:r w:rsidR="00512C57" w:rsidRPr="00020436">
        <w:rPr>
          <w:rFonts w:ascii="Times New Roman" w:hAnsi="Times New Roman" w:cs="Times New Roman"/>
          <w:sz w:val="30"/>
          <w:szCs w:val="30"/>
        </w:rPr>
        <w:t xml:space="preserve">а исключением </w:t>
      </w:r>
      <w:r w:rsidR="00631819" w:rsidRPr="005D52D3">
        <w:rPr>
          <w:rFonts w:ascii="Times New Roman" w:hAnsi="Times New Roman" w:cs="Times New Roman"/>
          <w:sz w:val="30"/>
          <w:szCs w:val="30"/>
        </w:rPr>
        <w:t xml:space="preserve">программ для электронных </w:t>
      </w:r>
      <w:r w:rsidR="00631819" w:rsidRPr="005D52D3">
        <w:rPr>
          <w:rFonts w:ascii="Times New Roman" w:hAnsi="Times New Roman" w:cs="Times New Roman"/>
          <w:sz w:val="30"/>
          <w:szCs w:val="30"/>
        </w:rPr>
        <w:lastRenderedPageBreak/>
        <w:t xml:space="preserve">вычислительных машин, баз данных, </w:t>
      </w:r>
      <w:r w:rsidR="00B45F72" w:rsidRPr="005D52D3">
        <w:rPr>
          <w:rFonts w:ascii="Times New Roman" w:hAnsi="Times New Roman" w:cs="Times New Roman"/>
          <w:sz w:val="30"/>
          <w:szCs w:val="30"/>
        </w:rPr>
        <w:t xml:space="preserve">фотографических </w:t>
      </w:r>
      <w:r w:rsidR="00B45F72">
        <w:rPr>
          <w:rFonts w:ascii="Times New Roman" w:hAnsi="Times New Roman" w:cs="Times New Roman"/>
          <w:sz w:val="30"/>
          <w:szCs w:val="30"/>
        </w:rPr>
        <w:t>произведений</w:t>
      </w:r>
      <w:r w:rsidR="00D430D0">
        <w:rPr>
          <w:rFonts w:ascii="Times New Roman" w:hAnsi="Times New Roman" w:cs="Times New Roman"/>
          <w:sz w:val="30"/>
          <w:szCs w:val="30"/>
        </w:rPr>
        <w:br/>
      </w:r>
      <w:r w:rsidR="00512C57" w:rsidRPr="00020436">
        <w:rPr>
          <w:rFonts w:ascii="Times New Roman" w:hAnsi="Times New Roman" w:cs="Times New Roman"/>
          <w:sz w:val="30"/>
          <w:szCs w:val="30"/>
        </w:rPr>
        <w:t>и произведений, полученных способами, аналогичными</w:t>
      </w:r>
      <w:r w:rsidR="009C770D">
        <w:rPr>
          <w:rFonts w:ascii="Times New Roman" w:hAnsi="Times New Roman" w:cs="Times New Roman"/>
          <w:sz w:val="30"/>
          <w:szCs w:val="30"/>
        </w:rPr>
        <w:t xml:space="preserve"> </w:t>
      </w:r>
      <w:r w:rsidR="00512C57" w:rsidRPr="00020436">
        <w:rPr>
          <w:rFonts w:ascii="Times New Roman" w:hAnsi="Times New Roman" w:cs="Times New Roman"/>
          <w:sz w:val="30"/>
          <w:szCs w:val="30"/>
        </w:rPr>
        <w:t>фотографии</w:t>
      </w:r>
      <w:r w:rsidR="00020436" w:rsidRPr="0025641D">
        <w:rPr>
          <w:rFonts w:ascii="Times New Roman" w:hAnsi="Times New Roman" w:cs="Times New Roman"/>
          <w:sz w:val="30"/>
          <w:szCs w:val="30"/>
        </w:rPr>
        <w:t>)</w:t>
      </w:r>
      <w:r w:rsidR="00512C57" w:rsidRPr="00020436">
        <w:rPr>
          <w:rFonts w:ascii="Times New Roman" w:hAnsi="Times New Roman" w:cs="Times New Roman"/>
          <w:sz w:val="30"/>
          <w:szCs w:val="30"/>
        </w:rPr>
        <w:t>.</w:t>
      </w:r>
    </w:p>
    <w:p w:rsidR="00916542" w:rsidRDefault="009F6549" w:rsidP="008D6A2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0436">
        <w:rPr>
          <w:rFonts w:ascii="Times New Roman" w:hAnsi="Times New Roman" w:cs="Times New Roman"/>
          <w:sz w:val="30"/>
          <w:szCs w:val="30"/>
        </w:rPr>
        <w:tab/>
        <w:t>Государства-члены могут применять предусмотренны</w:t>
      </w:r>
      <w:r w:rsidR="00621970" w:rsidRPr="00020436">
        <w:rPr>
          <w:rFonts w:ascii="Times New Roman" w:hAnsi="Times New Roman" w:cs="Times New Roman"/>
          <w:sz w:val="30"/>
          <w:szCs w:val="30"/>
        </w:rPr>
        <w:t>е</w:t>
      </w:r>
      <w:r w:rsidRPr="00020436">
        <w:rPr>
          <w:rFonts w:ascii="Times New Roman" w:hAnsi="Times New Roman" w:cs="Times New Roman"/>
          <w:sz w:val="30"/>
          <w:szCs w:val="30"/>
        </w:rPr>
        <w:t xml:space="preserve"> настоящим Соглашением положения при регулировании правоотношений, связанных с защитой иных объектов интеллектуальной собственности,</w:t>
      </w:r>
      <w:r w:rsidR="0025641D">
        <w:rPr>
          <w:rFonts w:ascii="Times New Roman" w:hAnsi="Times New Roman" w:cs="Times New Roman"/>
          <w:sz w:val="30"/>
          <w:szCs w:val="30"/>
        </w:rPr>
        <w:t xml:space="preserve"> </w:t>
      </w:r>
      <w:r w:rsidRPr="00020436">
        <w:rPr>
          <w:rFonts w:ascii="Times New Roman" w:hAnsi="Times New Roman" w:cs="Times New Roman"/>
          <w:sz w:val="30"/>
          <w:szCs w:val="30"/>
        </w:rPr>
        <w:t xml:space="preserve">не </w:t>
      </w:r>
      <w:r w:rsidRPr="005D52D3">
        <w:rPr>
          <w:rFonts w:ascii="Times New Roman" w:hAnsi="Times New Roman" w:cs="Times New Roman"/>
          <w:sz w:val="30"/>
          <w:szCs w:val="30"/>
        </w:rPr>
        <w:t xml:space="preserve">предусмотренных </w:t>
      </w:r>
      <w:r w:rsidR="00253CB9" w:rsidRPr="005D52D3">
        <w:rPr>
          <w:rFonts w:ascii="Times New Roman" w:hAnsi="Times New Roman" w:cs="Times New Roman"/>
          <w:sz w:val="30"/>
          <w:szCs w:val="30"/>
        </w:rPr>
        <w:t xml:space="preserve">или исключенных </w:t>
      </w:r>
      <w:r w:rsidRPr="00020436">
        <w:rPr>
          <w:rFonts w:ascii="Times New Roman" w:hAnsi="Times New Roman" w:cs="Times New Roman"/>
          <w:sz w:val="30"/>
          <w:szCs w:val="30"/>
        </w:rPr>
        <w:t xml:space="preserve">абзацем вторым </w:t>
      </w:r>
      <w:r w:rsidRPr="0025641D">
        <w:rPr>
          <w:rFonts w:ascii="Times New Roman" w:hAnsi="Times New Roman" w:cs="Times New Roman"/>
          <w:sz w:val="30"/>
          <w:szCs w:val="30"/>
        </w:rPr>
        <w:t>настояще</w:t>
      </w:r>
      <w:r w:rsidR="00020436" w:rsidRPr="0025641D">
        <w:rPr>
          <w:rFonts w:ascii="Times New Roman" w:hAnsi="Times New Roman" w:cs="Times New Roman"/>
          <w:sz w:val="30"/>
          <w:szCs w:val="30"/>
        </w:rPr>
        <w:t>й</w:t>
      </w:r>
      <w:r w:rsidRPr="0025641D">
        <w:rPr>
          <w:rFonts w:ascii="Times New Roman" w:hAnsi="Times New Roman" w:cs="Times New Roman"/>
          <w:sz w:val="30"/>
          <w:szCs w:val="30"/>
        </w:rPr>
        <w:t xml:space="preserve"> </w:t>
      </w:r>
      <w:r w:rsidR="00020436" w:rsidRPr="0025641D">
        <w:rPr>
          <w:rFonts w:ascii="Times New Roman" w:hAnsi="Times New Roman" w:cs="Times New Roman"/>
          <w:sz w:val="30"/>
          <w:szCs w:val="30"/>
        </w:rPr>
        <w:t>статьи</w:t>
      </w:r>
      <w:r w:rsidR="00916542" w:rsidRPr="00020436">
        <w:rPr>
          <w:rFonts w:ascii="Times New Roman" w:hAnsi="Times New Roman" w:cs="Times New Roman"/>
          <w:sz w:val="30"/>
          <w:szCs w:val="30"/>
        </w:rPr>
        <w:t>.</w:t>
      </w:r>
    </w:p>
    <w:p w:rsidR="005D52D3" w:rsidRDefault="005D52D3" w:rsidP="008D6A2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0436" w:rsidRPr="0025641D" w:rsidRDefault="00020436" w:rsidP="00020436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5641D">
        <w:rPr>
          <w:rFonts w:ascii="Times New Roman" w:hAnsi="Times New Roman" w:cs="Times New Roman"/>
          <w:sz w:val="30"/>
          <w:szCs w:val="30"/>
        </w:rPr>
        <w:t>Статья 2</w:t>
      </w:r>
    </w:p>
    <w:p w:rsidR="00780854" w:rsidRPr="00020436" w:rsidRDefault="002F78F2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0436">
        <w:rPr>
          <w:rFonts w:ascii="Times New Roman" w:hAnsi="Times New Roman" w:cs="Times New Roman"/>
          <w:sz w:val="30"/>
          <w:szCs w:val="30"/>
        </w:rPr>
        <w:tab/>
      </w:r>
      <w:r w:rsidR="00D67BF6" w:rsidRPr="00020436">
        <w:rPr>
          <w:rFonts w:ascii="Times New Roman" w:hAnsi="Times New Roman" w:cs="Times New Roman"/>
          <w:sz w:val="30"/>
          <w:szCs w:val="30"/>
        </w:rPr>
        <w:t>Для целей настоящего Соглашения используются понятия, которые означают следующее:</w:t>
      </w:r>
    </w:p>
    <w:p w:rsidR="00FB2E4A" w:rsidRPr="00020436" w:rsidRDefault="00CC28AB" w:rsidP="00CC28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0436">
        <w:rPr>
          <w:rFonts w:ascii="Times New Roman" w:hAnsi="Times New Roman" w:cs="Times New Roman"/>
          <w:sz w:val="30"/>
          <w:szCs w:val="30"/>
        </w:rPr>
        <w:tab/>
      </w:r>
      <w:r w:rsidR="00FB2E4A" w:rsidRPr="00020436">
        <w:rPr>
          <w:rFonts w:ascii="Times New Roman" w:hAnsi="Times New Roman" w:cs="Times New Roman"/>
          <w:sz w:val="30"/>
          <w:szCs w:val="30"/>
        </w:rPr>
        <w:t xml:space="preserve">«владелец информационного ресурса» – </w:t>
      </w:r>
      <w:r w:rsidR="009F6549" w:rsidRPr="00020436">
        <w:rPr>
          <w:rFonts w:ascii="Times New Roman" w:hAnsi="Times New Roman" w:cs="Times New Roman"/>
          <w:sz w:val="30"/>
          <w:szCs w:val="30"/>
        </w:rPr>
        <w:t>юридическое или физическое лицо (</w:t>
      </w:r>
      <w:r w:rsidR="00020436" w:rsidRPr="0025641D">
        <w:rPr>
          <w:rFonts w:ascii="Times New Roman" w:hAnsi="Times New Roman" w:cs="Times New Roman"/>
          <w:sz w:val="30"/>
          <w:szCs w:val="30"/>
        </w:rPr>
        <w:t xml:space="preserve">в том числе </w:t>
      </w:r>
      <w:r w:rsidR="009F6549" w:rsidRPr="00020436">
        <w:rPr>
          <w:rFonts w:ascii="Times New Roman" w:hAnsi="Times New Roman" w:cs="Times New Roman"/>
          <w:sz w:val="30"/>
          <w:szCs w:val="30"/>
        </w:rPr>
        <w:t>лицо, являющееся индивидуальным предпринимателем)</w:t>
      </w:r>
      <w:r w:rsidR="00FB2E4A" w:rsidRPr="00020436">
        <w:rPr>
          <w:rFonts w:ascii="Times New Roman" w:hAnsi="Times New Roman" w:cs="Times New Roman"/>
          <w:sz w:val="30"/>
          <w:szCs w:val="30"/>
        </w:rPr>
        <w:t>, осуществляющее право владения, пользования</w:t>
      </w:r>
      <w:r w:rsidR="00D430D0">
        <w:rPr>
          <w:rFonts w:ascii="Times New Roman" w:hAnsi="Times New Roman" w:cs="Times New Roman"/>
          <w:sz w:val="30"/>
          <w:szCs w:val="30"/>
        </w:rPr>
        <w:br/>
      </w:r>
      <w:r w:rsidR="00FB2E4A" w:rsidRPr="00020436">
        <w:rPr>
          <w:rFonts w:ascii="Times New Roman" w:hAnsi="Times New Roman" w:cs="Times New Roman"/>
          <w:sz w:val="30"/>
          <w:szCs w:val="30"/>
        </w:rPr>
        <w:t>и распоряжения информационным ресурсом в сети Интернет</w:t>
      </w:r>
      <w:r w:rsidR="00B2034B" w:rsidRPr="00020436">
        <w:rPr>
          <w:rFonts w:ascii="Times New Roman" w:hAnsi="Times New Roman" w:cs="Times New Roman"/>
          <w:sz w:val="30"/>
          <w:szCs w:val="30"/>
        </w:rPr>
        <w:t>;</w:t>
      </w:r>
    </w:p>
    <w:p w:rsidR="00B410DB" w:rsidRDefault="002F78F2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0436">
        <w:rPr>
          <w:rFonts w:ascii="Times New Roman" w:hAnsi="Times New Roman" w:cs="Times New Roman"/>
          <w:sz w:val="30"/>
          <w:szCs w:val="30"/>
        </w:rPr>
        <w:tab/>
      </w:r>
      <w:r w:rsidR="00F93DA8" w:rsidRPr="00020436">
        <w:rPr>
          <w:rFonts w:ascii="Times New Roman" w:hAnsi="Times New Roman" w:cs="Times New Roman"/>
          <w:sz w:val="30"/>
          <w:szCs w:val="30"/>
        </w:rPr>
        <w:t xml:space="preserve">«информационный посредник» – </w:t>
      </w:r>
      <w:r w:rsidR="00FC3962" w:rsidRPr="00020436">
        <w:rPr>
          <w:rFonts w:ascii="Times New Roman" w:hAnsi="Times New Roman" w:cs="Times New Roman"/>
          <w:sz w:val="30"/>
          <w:szCs w:val="30"/>
        </w:rPr>
        <w:t>юридическое или физическое лицо (</w:t>
      </w:r>
      <w:r w:rsidR="00020436" w:rsidRPr="0025641D">
        <w:rPr>
          <w:rFonts w:ascii="Times New Roman" w:hAnsi="Times New Roman" w:cs="Times New Roman"/>
          <w:sz w:val="30"/>
          <w:szCs w:val="30"/>
        </w:rPr>
        <w:t xml:space="preserve">в том числе </w:t>
      </w:r>
      <w:r w:rsidR="00020436" w:rsidRPr="00020436">
        <w:rPr>
          <w:rFonts w:ascii="Times New Roman" w:hAnsi="Times New Roman" w:cs="Times New Roman"/>
          <w:sz w:val="30"/>
          <w:szCs w:val="30"/>
        </w:rPr>
        <w:t>лицо, являющееся индивидуальным предпринимателем</w:t>
      </w:r>
      <w:r w:rsidR="00FC3962" w:rsidRPr="00020436">
        <w:rPr>
          <w:rFonts w:ascii="Times New Roman" w:hAnsi="Times New Roman" w:cs="Times New Roman"/>
          <w:sz w:val="30"/>
          <w:szCs w:val="30"/>
        </w:rPr>
        <w:t>)</w:t>
      </w:r>
      <w:r w:rsidR="00F93DA8" w:rsidRPr="00020436">
        <w:rPr>
          <w:rFonts w:ascii="Times New Roman" w:hAnsi="Times New Roman" w:cs="Times New Roman"/>
          <w:sz w:val="30"/>
          <w:szCs w:val="30"/>
        </w:rPr>
        <w:t xml:space="preserve">, </w:t>
      </w:r>
      <w:r w:rsidR="00F93DA8" w:rsidRPr="005D52D3">
        <w:rPr>
          <w:rFonts w:ascii="Times New Roman" w:hAnsi="Times New Roman" w:cs="Times New Roman"/>
          <w:sz w:val="30"/>
          <w:szCs w:val="30"/>
        </w:rPr>
        <w:t xml:space="preserve">осуществляющее </w:t>
      </w:r>
      <w:r w:rsidR="007277D0" w:rsidRPr="005D52D3">
        <w:rPr>
          <w:rFonts w:ascii="Times New Roman" w:hAnsi="Times New Roman" w:cs="Times New Roman"/>
          <w:sz w:val="30"/>
          <w:szCs w:val="30"/>
        </w:rPr>
        <w:t>использование</w:t>
      </w:r>
      <w:r w:rsidR="00F93DA8" w:rsidRPr="005D52D3">
        <w:rPr>
          <w:rFonts w:ascii="Times New Roman" w:hAnsi="Times New Roman" w:cs="Times New Roman"/>
          <w:sz w:val="30"/>
          <w:szCs w:val="30"/>
        </w:rPr>
        <w:t xml:space="preserve"> информации</w:t>
      </w:r>
      <w:r w:rsidR="009C770D">
        <w:rPr>
          <w:rFonts w:ascii="Times New Roman" w:hAnsi="Times New Roman" w:cs="Times New Roman"/>
          <w:sz w:val="30"/>
          <w:szCs w:val="30"/>
        </w:rPr>
        <w:t xml:space="preserve"> </w:t>
      </w:r>
      <w:r w:rsidR="00F93DA8" w:rsidRPr="00020436">
        <w:rPr>
          <w:rFonts w:ascii="Times New Roman" w:hAnsi="Times New Roman" w:cs="Times New Roman"/>
          <w:sz w:val="30"/>
          <w:szCs w:val="30"/>
        </w:rPr>
        <w:t>в сети Интернет</w:t>
      </w:r>
      <w:r w:rsidR="00D81249" w:rsidRPr="00020436">
        <w:rPr>
          <w:rFonts w:ascii="Times New Roman" w:hAnsi="Times New Roman" w:cs="Times New Roman"/>
          <w:sz w:val="30"/>
          <w:szCs w:val="30"/>
        </w:rPr>
        <w:t xml:space="preserve"> </w:t>
      </w:r>
      <w:r w:rsidR="008D308B" w:rsidRPr="00020436">
        <w:rPr>
          <w:rFonts w:ascii="Times New Roman" w:hAnsi="Times New Roman" w:cs="Times New Roman"/>
          <w:sz w:val="30"/>
          <w:szCs w:val="30"/>
        </w:rPr>
        <w:t xml:space="preserve">и (или) </w:t>
      </w:r>
      <w:r w:rsidR="00F93DA8" w:rsidRPr="00020436">
        <w:rPr>
          <w:rFonts w:ascii="Times New Roman" w:hAnsi="Times New Roman" w:cs="Times New Roman"/>
          <w:sz w:val="30"/>
          <w:szCs w:val="30"/>
        </w:rPr>
        <w:t>предоставляющее возможность размещения информации</w:t>
      </w:r>
      <w:r w:rsidR="00375BED" w:rsidRPr="00020436">
        <w:rPr>
          <w:rFonts w:ascii="Times New Roman" w:hAnsi="Times New Roman" w:cs="Times New Roman"/>
          <w:sz w:val="30"/>
          <w:szCs w:val="30"/>
        </w:rPr>
        <w:t xml:space="preserve"> в</w:t>
      </w:r>
      <w:r w:rsidR="00D81249" w:rsidRPr="00020436">
        <w:rPr>
          <w:rFonts w:ascii="Times New Roman" w:hAnsi="Times New Roman" w:cs="Times New Roman"/>
          <w:sz w:val="30"/>
          <w:szCs w:val="30"/>
        </w:rPr>
        <w:t xml:space="preserve"> </w:t>
      </w:r>
      <w:r w:rsidR="00F93DA8" w:rsidRPr="00020436">
        <w:rPr>
          <w:rFonts w:ascii="Times New Roman" w:hAnsi="Times New Roman" w:cs="Times New Roman"/>
          <w:sz w:val="30"/>
          <w:szCs w:val="30"/>
        </w:rPr>
        <w:t>сети Интернет</w:t>
      </w:r>
      <w:r w:rsidR="00EF2BC5" w:rsidRPr="00020436">
        <w:rPr>
          <w:rFonts w:ascii="Times New Roman" w:hAnsi="Times New Roman" w:cs="Times New Roman"/>
          <w:sz w:val="30"/>
          <w:szCs w:val="30"/>
        </w:rPr>
        <w:t>;</w:t>
      </w:r>
    </w:p>
    <w:p w:rsidR="00680A8A" w:rsidRPr="00020436" w:rsidRDefault="00FE2BD7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0436">
        <w:rPr>
          <w:rFonts w:ascii="Times New Roman" w:hAnsi="Times New Roman" w:cs="Times New Roman"/>
          <w:sz w:val="30"/>
          <w:szCs w:val="30"/>
        </w:rPr>
        <w:tab/>
        <w:t>«информационный ресурс» – сайт или страница сайта в сети Интернет, содержащие информацию в текстовом, графическом, аудиовизуальном или ином виде;</w:t>
      </w:r>
    </w:p>
    <w:p w:rsidR="0084521A" w:rsidRPr="00020436" w:rsidRDefault="0084521A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0436">
        <w:rPr>
          <w:rFonts w:ascii="Times New Roman" w:hAnsi="Times New Roman" w:cs="Times New Roman"/>
          <w:sz w:val="30"/>
          <w:szCs w:val="30"/>
        </w:rPr>
        <w:tab/>
        <w:t>«использование информации» – размещение, предоставление доступа, передача, удаление и другие действия с информацией в сети Интернет;</w:t>
      </w:r>
    </w:p>
    <w:p w:rsidR="0042134A" w:rsidRPr="00C605D0" w:rsidRDefault="0042134A" w:rsidP="0042134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5D52D3">
        <w:rPr>
          <w:rFonts w:ascii="Times New Roman" w:hAnsi="Times New Roman" w:cs="Times New Roman"/>
          <w:sz w:val="30"/>
          <w:szCs w:val="30"/>
        </w:rPr>
        <w:t>«ограничение доступа</w:t>
      </w:r>
      <w:r w:rsidR="000D4CDC" w:rsidRPr="005D52D3">
        <w:rPr>
          <w:rFonts w:ascii="Times New Roman" w:hAnsi="Times New Roman" w:cs="Times New Roman"/>
          <w:sz w:val="30"/>
          <w:szCs w:val="30"/>
        </w:rPr>
        <w:t xml:space="preserve"> (приостановление)</w:t>
      </w:r>
      <w:r w:rsidRPr="005D52D3">
        <w:rPr>
          <w:rFonts w:ascii="Times New Roman" w:hAnsi="Times New Roman" w:cs="Times New Roman"/>
          <w:sz w:val="30"/>
          <w:szCs w:val="30"/>
        </w:rPr>
        <w:t xml:space="preserve">» – </w:t>
      </w:r>
      <w:r w:rsidRPr="004D33B1">
        <w:rPr>
          <w:rFonts w:ascii="Times New Roman" w:hAnsi="Times New Roman" w:cs="Times New Roman"/>
          <w:sz w:val="30"/>
          <w:szCs w:val="30"/>
        </w:rPr>
        <w:t>создание</w:t>
      </w:r>
      <w:r w:rsidRPr="005D52D3">
        <w:rPr>
          <w:rFonts w:ascii="Times New Roman" w:hAnsi="Times New Roman" w:cs="Times New Roman"/>
          <w:sz w:val="30"/>
          <w:szCs w:val="30"/>
        </w:rPr>
        <w:t xml:space="preserve"> технических условий, </w:t>
      </w:r>
      <w:r w:rsidR="00374866" w:rsidRPr="00C605D0">
        <w:rPr>
          <w:rFonts w:ascii="Times New Roman" w:hAnsi="Times New Roman" w:cs="Times New Roman"/>
          <w:sz w:val="30"/>
          <w:szCs w:val="30"/>
        </w:rPr>
        <w:t xml:space="preserve">направленных на </w:t>
      </w:r>
      <w:r w:rsidRPr="00C605D0">
        <w:rPr>
          <w:rFonts w:ascii="Times New Roman" w:hAnsi="Times New Roman" w:cs="Times New Roman"/>
          <w:sz w:val="30"/>
          <w:szCs w:val="30"/>
        </w:rPr>
        <w:t xml:space="preserve">прекращение возможности использования объектов интеллектуальной собственности или информации, </w:t>
      </w:r>
      <w:r w:rsidR="00374866" w:rsidRPr="00C605D0">
        <w:rPr>
          <w:rFonts w:ascii="Times New Roman" w:hAnsi="Times New Roman" w:cs="Times New Roman"/>
          <w:sz w:val="30"/>
          <w:szCs w:val="30"/>
        </w:rPr>
        <w:t xml:space="preserve">необходимой для использования </w:t>
      </w:r>
      <w:r w:rsidRPr="00C605D0">
        <w:rPr>
          <w:rFonts w:ascii="Times New Roman" w:hAnsi="Times New Roman" w:cs="Times New Roman"/>
          <w:sz w:val="30"/>
          <w:szCs w:val="30"/>
        </w:rPr>
        <w:t>таких объектов</w:t>
      </w:r>
      <w:r w:rsidR="005D52D3" w:rsidRPr="00C605D0">
        <w:rPr>
          <w:rFonts w:ascii="Times New Roman" w:hAnsi="Times New Roman" w:cs="Times New Roman"/>
          <w:sz w:val="30"/>
          <w:szCs w:val="30"/>
        </w:rPr>
        <w:t xml:space="preserve"> </w:t>
      </w:r>
      <w:r w:rsidRPr="00C605D0">
        <w:rPr>
          <w:rFonts w:ascii="Times New Roman" w:hAnsi="Times New Roman" w:cs="Times New Roman"/>
          <w:sz w:val="30"/>
          <w:szCs w:val="30"/>
        </w:rPr>
        <w:t>на информационном ресурсе в сети Интернет;</w:t>
      </w:r>
    </w:p>
    <w:p w:rsidR="00F93DA8" w:rsidRPr="0025641D" w:rsidRDefault="002F78F2" w:rsidP="00D7235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0436">
        <w:rPr>
          <w:rFonts w:ascii="Times New Roman" w:hAnsi="Times New Roman" w:cs="Times New Roman"/>
          <w:sz w:val="30"/>
          <w:szCs w:val="30"/>
        </w:rPr>
        <w:tab/>
      </w:r>
      <w:r w:rsidR="00F93DA8" w:rsidRPr="00020436">
        <w:rPr>
          <w:rFonts w:ascii="Times New Roman" w:hAnsi="Times New Roman" w:cs="Times New Roman"/>
          <w:sz w:val="30"/>
          <w:szCs w:val="30"/>
        </w:rPr>
        <w:t xml:space="preserve">«оператор поисковой системы» – </w:t>
      </w:r>
      <w:r w:rsidR="00FC3962" w:rsidRPr="00020436">
        <w:rPr>
          <w:rFonts w:ascii="Times New Roman" w:hAnsi="Times New Roman" w:cs="Times New Roman"/>
          <w:sz w:val="30"/>
          <w:szCs w:val="30"/>
        </w:rPr>
        <w:t xml:space="preserve">юридическое или физическое лицо </w:t>
      </w:r>
      <w:r w:rsidR="00020436" w:rsidRPr="00020436">
        <w:rPr>
          <w:rFonts w:ascii="Times New Roman" w:hAnsi="Times New Roman" w:cs="Times New Roman"/>
          <w:sz w:val="30"/>
          <w:szCs w:val="30"/>
        </w:rPr>
        <w:t>(</w:t>
      </w:r>
      <w:r w:rsidR="00020436" w:rsidRPr="0025641D">
        <w:rPr>
          <w:rFonts w:ascii="Times New Roman" w:hAnsi="Times New Roman" w:cs="Times New Roman"/>
          <w:sz w:val="30"/>
          <w:szCs w:val="30"/>
        </w:rPr>
        <w:t xml:space="preserve">в том числе </w:t>
      </w:r>
      <w:r w:rsidR="00020436" w:rsidRPr="00020436">
        <w:rPr>
          <w:rFonts w:ascii="Times New Roman" w:hAnsi="Times New Roman" w:cs="Times New Roman"/>
          <w:sz w:val="30"/>
          <w:szCs w:val="30"/>
        </w:rPr>
        <w:t>лицо, являющееся индивидуальным предпринимателем)</w:t>
      </w:r>
      <w:r w:rsidR="00F93DA8" w:rsidRPr="00020436">
        <w:rPr>
          <w:rFonts w:ascii="Times New Roman" w:hAnsi="Times New Roman" w:cs="Times New Roman"/>
          <w:sz w:val="30"/>
          <w:szCs w:val="30"/>
        </w:rPr>
        <w:t>, осуществляющее деятельность</w:t>
      </w:r>
      <w:r w:rsidR="00FC3962" w:rsidRPr="00020436">
        <w:rPr>
          <w:rFonts w:ascii="Times New Roman" w:hAnsi="Times New Roman" w:cs="Times New Roman"/>
          <w:sz w:val="30"/>
          <w:szCs w:val="30"/>
        </w:rPr>
        <w:t>,</w:t>
      </w:r>
      <w:r w:rsidR="00CC28AB" w:rsidRPr="00020436">
        <w:rPr>
          <w:rFonts w:ascii="Times New Roman" w:hAnsi="Times New Roman" w:cs="Times New Roman"/>
          <w:sz w:val="30"/>
          <w:szCs w:val="30"/>
        </w:rPr>
        <w:t xml:space="preserve"> </w:t>
      </w:r>
      <w:r w:rsidR="00FC3962" w:rsidRPr="00020436">
        <w:rPr>
          <w:rFonts w:ascii="Times New Roman" w:hAnsi="Times New Roman" w:cs="Times New Roman"/>
          <w:sz w:val="30"/>
          <w:szCs w:val="30"/>
        </w:rPr>
        <w:t>связанную</w:t>
      </w:r>
      <w:r w:rsidR="00D430D0">
        <w:rPr>
          <w:rFonts w:ascii="Times New Roman" w:hAnsi="Times New Roman" w:cs="Times New Roman"/>
          <w:sz w:val="30"/>
          <w:szCs w:val="30"/>
        </w:rPr>
        <w:br/>
      </w:r>
      <w:r w:rsidR="00FC3962" w:rsidRPr="00020436">
        <w:rPr>
          <w:rFonts w:ascii="Times New Roman" w:hAnsi="Times New Roman" w:cs="Times New Roman"/>
          <w:sz w:val="30"/>
          <w:szCs w:val="30"/>
        </w:rPr>
        <w:t xml:space="preserve">с </w:t>
      </w:r>
      <w:r w:rsidR="00F93DA8" w:rsidRPr="00020436">
        <w:rPr>
          <w:rFonts w:ascii="Times New Roman" w:hAnsi="Times New Roman" w:cs="Times New Roman"/>
          <w:sz w:val="30"/>
          <w:szCs w:val="30"/>
        </w:rPr>
        <w:t>эксплуатаци</w:t>
      </w:r>
      <w:r w:rsidR="00FC3962" w:rsidRPr="00020436">
        <w:rPr>
          <w:rFonts w:ascii="Times New Roman" w:hAnsi="Times New Roman" w:cs="Times New Roman"/>
          <w:sz w:val="30"/>
          <w:szCs w:val="30"/>
        </w:rPr>
        <w:t>ей</w:t>
      </w:r>
      <w:r w:rsidR="00F93DA8" w:rsidRPr="00020436">
        <w:rPr>
          <w:rFonts w:ascii="Times New Roman" w:hAnsi="Times New Roman" w:cs="Times New Roman"/>
          <w:sz w:val="30"/>
          <w:szCs w:val="30"/>
        </w:rPr>
        <w:t xml:space="preserve"> </w:t>
      </w:r>
      <w:r w:rsidR="00020436" w:rsidRPr="0025641D">
        <w:rPr>
          <w:rFonts w:ascii="Times New Roman" w:hAnsi="Times New Roman" w:cs="Times New Roman"/>
          <w:sz w:val="30"/>
          <w:szCs w:val="30"/>
        </w:rPr>
        <w:t xml:space="preserve">поисковой </w:t>
      </w:r>
      <w:r w:rsidR="00F93DA8" w:rsidRPr="0025641D">
        <w:rPr>
          <w:rFonts w:ascii="Times New Roman" w:hAnsi="Times New Roman" w:cs="Times New Roman"/>
          <w:sz w:val="30"/>
          <w:szCs w:val="30"/>
        </w:rPr>
        <w:t>системы</w:t>
      </w:r>
      <w:r w:rsidR="00DC65E9" w:rsidRPr="0025641D">
        <w:rPr>
          <w:rFonts w:ascii="Times New Roman" w:hAnsi="Times New Roman" w:cs="Times New Roman"/>
          <w:sz w:val="30"/>
          <w:szCs w:val="30"/>
        </w:rPr>
        <w:t>;</w:t>
      </w:r>
    </w:p>
    <w:p w:rsidR="00DC65E9" w:rsidRPr="0025641D" w:rsidRDefault="00DC65E9" w:rsidP="00DC65E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5641D">
        <w:rPr>
          <w:rFonts w:ascii="Times New Roman" w:hAnsi="Times New Roman" w:cs="Times New Roman"/>
          <w:sz w:val="30"/>
          <w:szCs w:val="30"/>
        </w:rPr>
        <w:t>«поисковая система» – информационная система, обеспечивающая по запросу пользователя поиск в сети Интернет информации определенного содержания и предоставляющ</w:t>
      </w:r>
      <w:r w:rsidR="007672DA">
        <w:rPr>
          <w:rFonts w:ascii="Times New Roman" w:hAnsi="Times New Roman" w:cs="Times New Roman"/>
          <w:sz w:val="30"/>
          <w:szCs w:val="30"/>
        </w:rPr>
        <w:t>ая</w:t>
      </w:r>
      <w:r w:rsidRPr="0025641D">
        <w:rPr>
          <w:rFonts w:ascii="Times New Roman" w:hAnsi="Times New Roman" w:cs="Times New Roman"/>
          <w:sz w:val="30"/>
          <w:szCs w:val="30"/>
        </w:rPr>
        <w:t xml:space="preserve"> пользователю сведения об указателе страницы сайта в сети Интернет для доступа</w:t>
      </w:r>
      <w:r w:rsidR="00D430D0">
        <w:rPr>
          <w:rFonts w:ascii="Times New Roman" w:hAnsi="Times New Roman" w:cs="Times New Roman"/>
          <w:sz w:val="30"/>
          <w:szCs w:val="30"/>
        </w:rPr>
        <w:br/>
      </w:r>
      <w:r w:rsidRPr="0025641D">
        <w:rPr>
          <w:rFonts w:ascii="Times New Roman" w:hAnsi="Times New Roman" w:cs="Times New Roman"/>
          <w:sz w:val="30"/>
          <w:szCs w:val="30"/>
        </w:rPr>
        <w:t>к запрашиваемой информации, расположенной на информационных ресурсах в сети Интернет, принадлежащих другим лицам;</w:t>
      </w:r>
    </w:p>
    <w:p w:rsidR="00465A46" w:rsidRDefault="00465A46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0436">
        <w:rPr>
          <w:rFonts w:ascii="Times New Roman" w:hAnsi="Times New Roman" w:cs="Times New Roman"/>
          <w:sz w:val="30"/>
          <w:szCs w:val="30"/>
        </w:rPr>
        <w:tab/>
        <w:t xml:space="preserve">«правообладатель» – </w:t>
      </w:r>
      <w:r w:rsidR="00FC3962" w:rsidRPr="00020436">
        <w:rPr>
          <w:rFonts w:ascii="Times New Roman" w:hAnsi="Times New Roman" w:cs="Times New Roman"/>
          <w:sz w:val="30"/>
          <w:szCs w:val="30"/>
        </w:rPr>
        <w:t xml:space="preserve">юридическое или физическое лицо </w:t>
      </w:r>
      <w:r w:rsidR="00020436" w:rsidRPr="00020436">
        <w:rPr>
          <w:rFonts w:ascii="Times New Roman" w:hAnsi="Times New Roman" w:cs="Times New Roman"/>
          <w:sz w:val="30"/>
          <w:szCs w:val="30"/>
        </w:rPr>
        <w:t>(</w:t>
      </w:r>
      <w:r w:rsidR="00020436" w:rsidRPr="0025641D">
        <w:rPr>
          <w:rFonts w:ascii="Times New Roman" w:hAnsi="Times New Roman" w:cs="Times New Roman"/>
          <w:sz w:val="30"/>
          <w:szCs w:val="30"/>
        </w:rPr>
        <w:t>в том числе лицо, являющееся индивидуальным предпринимателем)</w:t>
      </w:r>
      <w:r w:rsidR="00FC3962" w:rsidRPr="0025641D">
        <w:rPr>
          <w:rFonts w:ascii="Times New Roman" w:hAnsi="Times New Roman" w:cs="Times New Roman"/>
          <w:sz w:val="30"/>
          <w:szCs w:val="30"/>
        </w:rPr>
        <w:t xml:space="preserve">, </w:t>
      </w:r>
      <w:r w:rsidR="00B92E39" w:rsidRPr="005D52D3">
        <w:rPr>
          <w:rFonts w:ascii="Times New Roman" w:hAnsi="Times New Roman" w:cs="Times New Roman"/>
          <w:sz w:val="30"/>
          <w:szCs w:val="30"/>
        </w:rPr>
        <w:t xml:space="preserve">обладающее </w:t>
      </w:r>
      <w:r w:rsidRPr="005D52D3">
        <w:rPr>
          <w:rFonts w:ascii="Times New Roman" w:hAnsi="Times New Roman" w:cs="Times New Roman"/>
          <w:sz w:val="30"/>
          <w:szCs w:val="30"/>
        </w:rPr>
        <w:t>исключительны</w:t>
      </w:r>
      <w:r w:rsidR="00B92E39" w:rsidRPr="005D52D3">
        <w:rPr>
          <w:rFonts w:ascii="Times New Roman" w:hAnsi="Times New Roman" w:cs="Times New Roman"/>
          <w:sz w:val="30"/>
          <w:szCs w:val="30"/>
        </w:rPr>
        <w:t>ми</w:t>
      </w:r>
      <w:r w:rsidRPr="005D52D3">
        <w:rPr>
          <w:rFonts w:ascii="Times New Roman" w:hAnsi="Times New Roman" w:cs="Times New Roman"/>
          <w:sz w:val="30"/>
          <w:szCs w:val="30"/>
        </w:rPr>
        <w:t xml:space="preserve"> прав</w:t>
      </w:r>
      <w:r w:rsidR="00B92E39" w:rsidRPr="005D52D3">
        <w:rPr>
          <w:rFonts w:ascii="Times New Roman" w:hAnsi="Times New Roman" w:cs="Times New Roman"/>
          <w:sz w:val="30"/>
          <w:szCs w:val="30"/>
        </w:rPr>
        <w:t>ами</w:t>
      </w:r>
      <w:r w:rsidR="00E05FF3" w:rsidRPr="005D52D3">
        <w:rPr>
          <w:rFonts w:ascii="Times New Roman" w:hAnsi="Times New Roman" w:cs="Times New Roman"/>
          <w:sz w:val="30"/>
          <w:szCs w:val="30"/>
        </w:rPr>
        <w:t xml:space="preserve"> </w:t>
      </w:r>
      <w:r w:rsidRPr="005D52D3">
        <w:rPr>
          <w:rFonts w:ascii="Times New Roman" w:hAnsi="Times New Roman" w:cs="Times New Roman"/>
          <w:sz w:val="30"/>
          <w:szCs w:val="30"/>
        </w:rPr>
        <w:t>на объект</w:t>
      </w:r>
      <w:r w:rsidR="0064321B" w:rsidRPr="005D52D3">
        <w:rPr>
          <w:rFonts w:ascii="Times New Roman" w:hAnsi="Times New Roman" w:cs="Times New Roman"/>
          <w:sz w:val="30"/>
          <w:szCs w:val="30"/>
        </w:rPr>
        <w:t>ы</w:t>
      </w:r>
      <w:r w:rsidRPr="005D52D3">
        <w:rPr>
          <w:rFonts w:ascii="Times New Roman" w:hAnsi="Times New Roman" w:cs="Times New Roman"/>
          <w:sz w:val="30"/>
          <w:szCs w:val="30"/>
        </w:rPr>
        <w:t xml:space="preserve"> </w:t>
      </w:r>
      <w:r w:rsidRPr="00020436">
        <w:rPr>
          <w:rFonts w:ascii="Times New Roman" w:hAnsi="Times New Roman" w:cs="Times New Roman"/>
          <w:sz w:val="30"/>
          <w:szCs w:val="30"/>
        </w:rPr>
        <w:t>интеллектуальной собственности;</w:t>
      </w:r>
    </w:p>
    <w:p w:rsidR="0084521A" w:rsidRPr="00020436" w:rsidRDefault="0084521A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0436">
        <w:rPr>
          <w:rFonts w:ascii="Times New Roman" w:hAnsi="Times New Roman" w:cs="Times New Roman"/>
          <w:sz w:val="30"/>
          <w:szCs w:val="30"/>
        </w:rPr>
        <w:tab/>
        <w:t xml:space="preserve">«уполномоченные органы» – государственные органы, </w:t>
      </w:r>
      <w:r w:rsidRPr="0025641D">
        <w:rPr>
          <w:rFonts w:ascii="Times New Roman" w:hAnsi="Times New Roman" w:cs="Times New Roman"/>
          <w:sz w:val="30"/>
          <w:szCs w:val="30"/>
        </w:rPr>
        <w:t>надел</w:t>
      </w:r>
      <w:r w:rsidR="00020436" w:rsidRPr="0025641D">
        <w:rPr>
          <w:rFonts w:ascii="Times New Roman" w:hAnsi="Times New Roman" w:cs="Times New Roman"/>
          <w:sz w:val="30"/>
          <w:szCs w:val="30"/>
        </w:rPr>
        <w:t>енные</w:t>
      </w:r>
      <w:r w:rsidRPr="0025641D">
        <w:rPr>
          <w:rFonts w:ascii="Times New Roman" w:hAnsi="Times New Roman" w:cs="Times New Roman"/>
          <w:sz w:val="30"/>
          <w:szCs w:val="30"/>
        </w:rPr>
        <w:t xml:space="preserve"> </w:t>
      </w:r>
      <w:r w:rsidR="00020436" w:rsidRPr="0025641D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государств-членов </w:t>
      </w:r>
      <w:r w:rsidRPr="0025641D">
        <w:rPr>
          <w:rFonts w:ascii="Times New Roman" w:hAnsi="Times New Roman" w:cs="Times New Roman"/>
          <w:sz w:val="30"/>
          <w:szCs w:val="30"/>
        </w:rPr>
        <w:t xml:space="preserve">полномочиями </w:t>
      </w:r>
      <w:r w:rsidRPr="00020436">
        <w:rPr>
          <w:rFonts w:ascii="Times New Roman" w:hAnsi="Times New Roman" w:cs="Times New Roman"/>
          <w:sz w:val="30"/>
          <w:szCs w:val="30"/>
        </w:rPr>
        <w:t>по осуществлению деятельности по защите прав</w:t>
      </w:r>
      <w:r w:rsidR="00AE3628">
        <w:rPr>
          <w:rFonts w:ascii="Times New Roman" w:hAnsi="Times New Roman" w:cs="Times New Roman"/>
          <w:sz w:val="30"/>
          <w:szCs w:val="30"/>
        </w:rPr>
        <w:t xml:space="preserve"> </w:t>
      </w:r>
      <w:r w:rsidRPr="00020436">
        <w:rPr>
          <w:rFonts w:ascii="Times New Roman" w:hAnsi="Times New Roman" w:cs="Times New Roman"/>
          <w:sz w:val="30"/>
          <w:szCs w:val="30"/>
        </w:rPr>
        <w:t>на объекты интеллектуальной собственности в сети Интернет.</w:t>
      </w:r>
    </w:p>
    <w:p w:rsidR="00A367CA" w:rsidRDefault="002F78F2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0436">
        <w:rPr>
          <w:rFonts w:ascii="Times New Roman" w:hAnsi="Times New Roman" w:cs="Times New Roman"/>
          <w:sz w:val="30"/>
          <w:szCs w:val="30"/>
        </w:rPr>
        <w:tab/>
      </w:r>
      <w:r w:rsidR="00D85749" w:rsidRPr="00020436">
        <w:rPr>
          <w:rFonts w:ascii="Times New Roman" w:hAnsi="Times New Roman" w:cs="Times New Roman"/>
          <w:sz w:val="30"/>
          <w:szCs w:val="30"/>
        </w:rPr>
        <w:t xml:space="preserve">Иные понятия, используемые в настоящем Соглашении, </w:t>
      </w:r>
      <w:r w:rsidR="0042258F" w:rsidRPr="00020436">
        <w:rPr>
          <w:rFonts w:ascii="Times New Roman" w:hAnsi="Times New Roman" w:cs="Times New Roman"/>
          <w:sz w:val="30"/>
          <w:szCs w:val="30"/>
        </w:rPr>
        <w:t>применяются</w:t>
      </w:r>
      <w:r w:rsidRPr="00020436">
        <w:rPr>
          <w:rFonts w:ascii="Times New Roman" w:hAnsi="Times New Roman" w:cs="Times New Roman"/>
          <w:sz w:val="30"/>
          <w:szCs w:val="30"/>
        </w:rPr>
        <w:t xml:space="preserve"> </w:t>
      </w:r>
      <w:r w:rsidR="00D85749" w:rsidRPr="00020436">
        <w:rPr>
          <w:rFonts w:ascii="Times New Roman" w:hAnsi="Times New Roman" w:cs="Times New Roman"/>
          <w:sz w:val="30"/>
          <w:szCs w:val="30"/>
        </w:rPr>
        <w:t>в значениях, определенных Договором</w:t>
      </w:r>
      <w:r w:rsidR="00F46755" w:rsidRPr="00020436">
        <w:rPr>
          <w:rFonts w:ascii="Times New Roman" w:hAnsi="Times New Roman" w:cs="Times New Roman"/>
          <w:sz w:val="30"/>
          <w:szCs w:val="30"/>
        </w:rPr>
        <w:t xml:space="preserve"> о Евразийском экономическом союзе от 29 мая 2014 года</w:t>
      </w:r>
      <w:r w:rsidR="00D310D3" w:rsidRPr="00020436">
        <w:rPr>
          <w:rFonts w:ascii="Times New Roman" w:hAnsi="Times New Roman" w:cs="Times New Roman"/>
          <w:sz w:val="30"/>
          <w:szCs w:val="30"/>
        </w:rPr>
        <w:t xml:space="preserve"> и </w:t>
      </w:r>
      <w:r w:rsidR="002629E0" w:rsidRPr="00020436">
        <w:rPr>
          <w:rFonts w:ascii="Times New Roman" w:hAnsi="Times New Roman" w:cs="Times New Roman"/>
          <w:sz w:val="30"/>
          <w:szCs w:val="30"/>
        </w:rPr>
        <w:t>международными договорами в рамках</w:t>
      </w:r>
      <w:r w:rsidR="00D310D3" w:rsidRPr="00020436">
        <w:rPr>
          <w:rFonts w:ascii="Times New Roman" w:hAnsi="Times New Roman" w:cs="Times New Roman"/>
          <w:sz w:val="30"/>
          <w:szCs w:val="30"/>
        </w:rPr>
        <w:t xml:space="preserve"> Евразийского экономического союза</w:t>
      </w:r>
      <w:r w:rsidR="00D85749" w:rsidRPr="00020436">
        <w:rPr>
          <w:rFonts w:ascii="Times New Roman" w:hAnsi="Times New Roman" w:cs="Times New Roman"/>
          <w:sz w:val="30"/>
          <w:szCs w:val="30"/>
        </w:rPr>
        <w:t>.</w:t>
      </w:r>
    </w:p>
    <w:p w:rsidR="00780854" w:rsidRPr="0025641D" w:rsidRDefault="00780854" w:rsidP="00FF60AB">
      <w:pPr>
        <w:tabs>
          <w:tab w:val="left" w:pos="709"/>
        </w:tabs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D155B">
        <w:rPr>
          <w:rFonts w:ascii="Times New Roman" w:hAnsi="Times New Roman" w:cs="Times New Roman"/>
          <w:sz w:val="30"/>
          <w:szCs w:val="30"/>
        </w:rPr>
        <w:lastRenderedPageBreak/>
        <w:t>Статья</w:t>
      </w:r>
      <w:r w:rsidR="00DD6CDB" w:rsidRPr="008D155B">
        <w:rPr>
          <w:rFonts w:ascii="Times New Roman" w:hAnsi="Times New Roman" w:cs="Times New Roman"/>
          <w:sz w:val="30"/>
          <w:szCs w:val="30"/>
        </w:rPr>
        <w:t xml:space="preserve"> </w:t>
      </w:r>
      <w:r w:rsidR="00020436" w:rsidRPr="0025641D">
        <w:rPr>
          <w:rFonts w:ascii="Times New Roman" w:hAnsi="Times New Roman" w:cs="Times New Roman"/>
          <w:sz w:val="30"/>
          <w:szCs w:val="30"/>
        </w:rPr>
        <w:t>3</w:t>
      </w:r>
    </w:p>
    <w:p w:rsidR="00780854" w:rsidRDefault="002F78F2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E3A1C" w:rsidRPr="00BE3A1C">
        <w:rPr>
          <w:rFonts w:ascii="Times New Roman" w:hAnsi="Times New Roman" w:cs="Times New Roman"/>
          <w:sz w:val="30"/>
          <w:szCs w:val="30"/>
        </w:rPr>
        <w:t>Г</w:t>
      </w:r>
      <w:r w:rsidR="00381A1E" w:rsidRPr="00BE3A1C">
        <w:rPr>
          <w:rFonts w:ascii="Times New Roman" w:hAnsi="Times New Roman" w:cs="Times New Roman"/>
          <w:sz w:val="30"/>
          <w:szCs w:val="30"/>
        </w:rPr>
        <w:t>осударства-члены осуществляют</w:t>
      </w:r>
      <w:r w:rsidR="00BE3A1C" w:rsidRPr="00BE3A1C">
        <w:rPr>
          <w:rFonts w:ascii="Times New Roman" w:hAnsi="Times New Roman" w:cs="Times New Roman"/>
          <w:sz w:val="30"/>
          <w:szCs w:val="30"/>
        </w:rPr>
        <w:t xml:space="preserve"> реализацию настоящего Соглашения </w:t>
      </w:r>
      <w:r w:rsidR="00780854" w:rsidRPr="00BE3A1C">
        <w:rPr>
          <w:rFonts w:ascii="Times New Roman" w:hAnsi="Times New Roman" w:cs="Times New Roman"/>
          <w:sz w:val="30"/>
          <w:szCs w:val="30"/>
        </w:rPr>
        <w:t xml:space="preserve">на основе </w:t>
      </w:r>
      <w:r w:rsidR="00780854" w:rsidRPr="008D155B">
        <w:rPr>
          <w:rFonts w:ascii="Times New Roman" w:hAnsi="Times New Roman" w:cs="Times New Roman"/>
          <w:sz w:val="30"/>
          <w:szCs w:val="30"/>
        </w:rPr>
        <w:t>следующих принципов:</w:t>
      </w:r>
    </w:p>
    <w:p w:rsidR="00035F9E" w:rsidRPr="00FB2E4A" w:rsidRDefault="00035F9E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E3628" w:rsidRPr="0025641D">
        <w:rPr>
          <w:rFonts w:ascii="Times New Roman" w:hAnsi="Times New Roman" w:cs="Times New Roman"/>
          <w:sz w:val="30"/>
          <w:szCs w:val="30"/>
        </w:rPr>
        <w:t>инициирование</w:t>
      </w:r>
      <w:r w:rsidRPr="0025641D">
        <w:rPr>
          <w:rFonts w:ascii="Times New Roman" w:hAnsi="Times New Roman" w:cs="Times New Roman"/>
          <w:sz w:val="30"/>
          <w:szCs w:val="30"/>
        </w:rPr>
        <w:t xml:space="preserve"> правообладател</w:t>
      </w:r>
      <w:r w:rsidR="00AE3628" w:rsidRPr="0025641D">
        <w:rPr>
          <w:rFonts w:ascii="Times New Roman" w:hAnsi="Times New Roman" w:cs="Times New Roman"/>
          <w:sz w:val="30"/>
          <w:szCs w:val="30"/>
        </w:rPr>
        <w:t>ем</w:t>
      </w:r>
      <w:r w:rsidRPr="0025641D">
        <w:rPr>
          <w:rFonts w:ascii="Times New Roman" w:hAnsi="Times New Roman" w:cs="Times New Roman"/>
          <w:sz w:val="30"/>
          <w:szCs w:val="30"/>
        </w:rPr>
        <w:t xml:space="preserve"> </w:t>
      </w:r>
      <w:r w:rsidR="00AE3628" w:rsidRPr="0025641D">
        <w:rPr>
          <w:rFonts w:ascii="Times New Roman" w:hAnsi="Times New Roman" w:cs="Times New Roman"/>
          <w:sz w:val="30"/>
          <w:szCs w:val="30"/>
        </w:rPr>
        <w:t xml:space="preserve">принятия мер </w:t>
      </w:r>
      <w:r w:rsidRPr="00623A79">
        <w:rPr>
          <w:rFonts w:ascii="Times New Roman" w:hAnsi="Times New Roman" w:cs="Times New Roman"/>
          <w:sz w:val="30"/>
          <w:szCs w:val="30"/>
        </w:rPr>
        <w:t>по защите нарушенных прав</w:t>
      </w:r>
      <w:r w:rsidR="00AE3628">
        <w:rPr>
          <w:rFonts w:ascii="Times New Roman" w:hAnsi="Times New Roman" w:cs="Times New Roman"/>
          <w:sz w:val="30"/>
          <w:szCs w:val="30"/>
        </w:rPr>
        <w:t xml:space="preserve"> </w:t>
      </w:r>
      <w:r w:rsidRPr="00623A79">
        <w:rPr>
          <w:rFonts w:ascii="Times New Roman" w:hAnsi="Times New Roman" w:cs="Times New Roman"/>
          <w:sz w:val="30"/>
          <w:szCs w:val="30"/>
        </w:rPr>
        <w:t>на объекты интеллектуальной собственности в сети Интернет;</w:t>
      </w:r>
    </w:p>
    <w:p w:rsidR="00780854" w:rsidRDefault="002F78F2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8447B" w:rsidRPr="008D155B">
        <w:rPr>
          <w:rFonts w:ascii="Times New Roman" w:hAnsi="Times New Roman" w:cs="Times New Roman"/>
          <w:sz w:val="30"/>
          <w:szCs w:val="30"/>
        </w:rPr>
        <w:t xml:space="preserve">недопущение необоснованного ограничения прав и законных интересов </w:t>
      </w:r>
      <w:r w:rsidR="00345386" w:rsidRPr="008D155B">
        <w:rPr>
          <w:rFonts w:ascii="Times New Roman" w:hAnsi="Times New Roman" w:cs="Times New Roman"/>
          <w:sz w:val="30"/>
          <w:szCs w:val="30"/>
        </w:rPr>
        <w:t>владельцев информационных ресурсов, информационных посредников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F5F70" w:rsidRPr="008D155B">
        <w:rPr>
          <w:rFonts w:ascii="Times New Roman" w:hAnsi="Times New Roman" w:cs="Times New Roman"/>
          <w:sz w:val="30"/>
          <w:szCs w:val="30"/>
        </w:rPr>
        <w:t>и операторов поисковых систем</w:t>
      </w:r>
      <w:r w:rsidR="006E7F5A" w:rsidRPr="008D155B">
        <w:rPr>
          <w:rFonts w:ascii="Times New Roman" w:hAnsi="Times New Roman" w:cs="Times New Roman"/>
          <w:sz w:val="30"/>
          <w:szCs w:val="30"/>
        </w:rPr>
        <w:t>;</w:t>
      </w:r>
    </w:p>
    <w:p w:rsidR="00C3424D" w:rsidRPr="000D610A" w:rsidRDefault="002F78F2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D610A">
        <w:rPr>
          <w:rFonts w:ascii="Times New Roman" w:hAnsi="Times New Roman" w:cs="Times New Roman"/>
          <w:sz w:val="30"/>
          <w:szCs w:val="30"/>
        </w:rPr>
        <w:tab/>
      </w:r>
      <w:r w:rsidR="006E7F5A" w:rsidRPr="000D610A">
        <w:rPr>
          <w:rFonts w:ascii="Times New Roman" w:hAnsi="Times New Roman" w:cs="Times New Roman"/>
          <w:sz w:val="30"/>
          <w:szCs w:val="30"/>
        </w:rPr>
        <w:t xml:space="preserve">предсказуемость </w:t>
      </w:r>
      <w:r w:rsidR="00383503" w:rsidRPr="000D610A">
        <w:rPr>
          <w:rFonts w:ascii="Times New Roman" w:hAnsi="Times New Roman" w:cs="Times New Roman"/>
          <w:sz w:val="30"/>
          <w:szCs w:val="30"/>
        </w:rPr>
        <w:t xml:space="preserve">и открытость </w:t>
      </w:r>
      <w:r w:rsidR="006E7F5A" w:rsidRPr="000D610A">
        <w:rPr>
          <w:rFonts w:ascii="Times New Roman" w:hAnsi="Times New Roman" w:cs="Times New Roman"/>
          <w:sz w:val="30"/>
          <w:szCs w:val="30"/>
        </w:rPr>
        <w:t>политики государств-членов</w:t>
      </w:r>
      <w:r w:rsidR="009C770D">
        <w:rPr>
          <w:rFonts w:ascii="Times New Roman" w:hAnsi="Times New Roman" w:cs="Times New Roman"/>
          <w:sz w:val="30"/>
          <w:szCs w:val="30"/>
        </w:rPr>
        <w:t xml:space="preserve"> </w:t>
      </w:r>
      <w:r w:rsidR="006E7F5A" w:rsidRPr="000D610A">
        <w:rPr>
          <w:rFonts w:ascii="Times New Roman" w:hAnsi="Times New Roman" w:cs="Times New Roman"/>
          <w:sz w:val="30"/>
          <w:szCs w:val="30"/>
        </w:rPr>
        <w:t xml:space="preserve">в сфере установления </w:t>
      </w:r>
      <w:r w:rsidR="00251CB7" w:rsidRPr="000D610A">
        <w:rPr>
          <w:rFonts w:ascii="Times New Roman" w:hAnsi="Times New Roman" w:cs="Times New Roman"/>
          <w:sz w:val="30"/>
          <w:szCs w:val="30"/>
        </w:rPr>
        <w:t>ответственности за нарушение прав</w:t>
      </w:r>
      <w:r w:rsidR="00E40D46">
        <w:rPr>
          <w:rFonts w:ascii="Times New Roman" w:hAnsi="Times New Roman" w:cs="Times New Roman"/>
          <w:sz w:val="30"/>
          <w:szCs w:val="30"/>
        </w:rPr>
        <w:t xml:space="preserve"> </w:t>
      </w:r>
      <w:r w:rsidR="00296208" w:rsidRPr="000D610A">
        <w:rPr>
          <w:rFonts w:ascii="Times New Roman" w:hAnsi="Times New Roman" w:cs="Times New Roman"/>
          <w:sz w:val="30"/>
          <w:szCs w:val="30"/>
        </w:rPr>
        <w:t xml:space="preserve">на </w:t>
      </w:r>
      <w:r w:rsidR="000D610A" w:rsidRPr="000D610A">
        <w:rPr>
          <w:rFonts w:ascii="Times New Roman" w:hAnsi="Times New Roman" w:cs="Times New Roman"/>
          <w:sz w:val="30"/>
          <w:szCs w:val="30"/>
        </w:rPr>
        <w:t>объекты интеллектуальной собственности в сети Интернет</w:t>
      </w:r>
      <w:r w:rsidR="00251CB7" w:rsidRPr="000D610A">
        <w:rPr>
          <w:rFonts w:ascii="Times New Roman" w:hAnsi="Times New Roman" w:cs="Times New Roman"/>
          <w:sz w:val="30"/>
          <w:szCs w:val="30"/>
        </w:rPr>
        <w:t>;</w:t>
      </w:r>
    </w:p>
    <w:p w:rsidR="00622CD4" w:rsidRPr="000D610A" w:rsidRDefault="002F78F2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D610A">
        <w:rPr>
          <w:rFonts w:ascii="Times New Roman" w:hAnsi="Times New Roman" w:cs="Times New Roman"/>
          <w:sz w:val="30"/>
          <w:szCs w:val="30"/>
        </w:rPr>
        <w:tab/>
      </w:r>
      <w:r w:rsidR="00622CD4" w:rsidRPr="000D610A">
        <w:rPr>
          <w:rFonts w:ascii="Times New Roman" w:hAnsi="Times New Roman" w:cs="Times New Roman"/>
          <w:sz w:val="30"/>
          <w:szCs w:val="30"/>
        </w:rPr>
        <w:t>сотрудничеств</w:t>
      </w:r>
      <w:r w:rsidR="00251CB7" w:rsidRPr="000D610A">
        <w:rPr>
          <w:rFonts w:ascii="Times New Roman" w:hAnsi="Times New Roman" w:cs="Times New Roman"/>
          <w:sz w:val="30"/>
          <w:szCs w:val="30"/>
        </w:rPr>
        <w:t>о</w:t>
      </w:r>
      <w:r w:rsidR="00622CD4" w:rsidRPr="000D610A">
        <w:rPr>
          <w:rFonts w:ascii="Times New Roman" w:hAnsi="Times New Roman" w:cs="Times New Roman"/>
          <w:sz w:val="30"/>
          <w:szCs w:val="30"/>
        </w:rPr>
        <w:t xml:space="preserve"> и </w:t>
      </w:r>
      <w:r w:rsidR="00383503" w:rsidRPr="000D610A">
        <w:rPr>
          <w:rFonts w:ascii="Times New Roman" w:hAnsi="Times New Roman" w:cs="Times New Roman"/>
          <w:sz w:val="30"/>
          <w:szCs w:val="30"/>
        </w:rPr>
        <w:t>взаимопомощь</w:t>
      </w:r>
      <w:r w:rsidR="00622CD4" w:rsidRPr="000D610A">
        <w:rPr>
          <w:rFonts w:ascii="Times New Roman" w:hAnsi="Times New Roman" w:cs="Times New Roman"/>
          <w:sz w:val="30"/>
          <w:szCs w:val="30"/>
        </w:rPr>
        <w:t xml:space="preserve"> </w:t>
      </w:r>
      <w:r w:rsidR="0084521A" w:rsidRPr="0084521A">
        <w:rPr>
          <w:rFonts w:ascii="Times New Roman" w:hAnsi="Times New Roman" w:cs="Times New Roman"/>
          <w:sz w:val="30"/>
          <w:szCs w:val="30"/>
        </w:rPr>
        <w:t>уполномоченных</w:t>
      </w:r>
      <w:r w:rsidR="00035F9E" w:rsidRPr="0084521A">
        <w:rPr>
          <w:rFonts w:ascii="Times New Roman" w:hAnsi="Times New Roman" w:cs="Times New Roman"/>
          <w:sz w:val="30"/>
          <w:szCs w:val="30"/>
        </w:rPr>
        <w:t xml:space="preserve"> органов </w:t>
      </w:r>
      <w:r w:rsidR="00383503" w:rsidRPr="000D610A">
        <w:rPr>
          <w:rFonts w:ascii="Times New Roman" w:hAnsi="Times New Roman" w:cs="Times New Roman"/>
          <w:sz w:val="30"/>
          <w:szCs w:val="30"/>
        </w:rPr>
        <w:t>при</w:t>
      </w:r>
      <w:r w:rsidR="00622CD4" w:rsidRPr="000D610A">
        <w:rPr>
          <w:rFonts w:ascii="Times New Roman" w:hAnsi="Times New Roman" w:cs="Times New Roman"/>
          <w:sz w:val="30"/>
          <w:szCs w:val="30"/>
        </w:rPr>
        <w:t xml:space="preserve"> формировани</w:t>
      </w:r>
      <w:r w:rsidR="00383503" w:rsidRPr="000D610A">
        <w:rPr>
          <w:rFonts w:ascii="Times New Roman" w:hAnsi="Times New Roman" w:cs="Times New Roman"/>
          <w:sz w:val="30"/>
          <w:szCs w:val="30"/>
        </w:rPr>
        <w:t>и</w:t>
      </w:r>
      <w:r w:rsidR="00622CD4" w:rsidRPr="000D610A">
        <w:rPr>
          <w:rFonts w:ascii="Times New Roman" w:hAnsi="Times New Roman" w:cs="Times New Roman"/>
          <w:sz w:val="30"/>
          <w:szCs w:val="30"/>
        </w:rPr>
        <w:t xml:space="preserve"> </w:t>
      </w:r>
      <w:r w:rsidR="00251CB7" w:rsidRPr="000D610A">
        <w:rPr>
          <w:rFonts w:ascii="Times New Roman" w:hAnsi="Times New Roman" w:cs="Times New Roman"/>
          <w:sz w:val="30"/>
          <w:szCs w:val="30"/>
        </w:rPr>
        <w:t>эффективной</w:t>
      </w:r>
      <w:r w:rsidR="00622CD4" w:rsidRPr="000D610A">
        <w:rPr>
          <w:rFonts w:ascii="Times New Roman" w:hAnsi="Times New Roman" w:cs="Times New Roman"/>
          <w:sz w:val="30"/>
          <w:szCs w:val="30"/>
        </w:rPr>
        <w:t xml:space="preserve"> системы защиты прав</w:t>
      </w:r>
      <w:r w:rsidR="00251CB7" w:rsidRPr="000D610A">
        <w:rPr>
          <w:rFonts w:ascii="Times New Roman" w:hAnsi="Times New Roman" w:cs="Times New Roman"/>
          <w:sz w:val="30"/>
          <w:szCs w:val="30"/>
        </w:rPr>
        <w:t xml:space="preserve"> </w:t>
      </w:r>
      <w:r w:rsidR="00622CD4" w:rsidRPr="000D610A">
        <w:rPr>
          <w:rFonts w:ascii="Times New Roman" w:hAnsi="Times New Roman" w:cs="Times New Roman"/>
          <w:sz w:val="30"/>
          <w:szCs w:val="30"/>
        </w:rPr>
        <w:t xml:space="preserve">на </w:t>
      </w:r>
      <w:r w:rsidR="000D610A" w:rsidRPr="000D610A">
        <w:rPr>
          <w:rFonts w:ascii="Times New Roman" w:hAnsi="Times New Roman" w:cs="Times New Roman"/>
          <w:sz w:val="30"/>
          <w:szCs w:val="30"/>
        </w:rPr>
        <w:t>объекты интеллектуальной собственности в сети Интернет</w:t>
      </w:r>
      <w:r w:rsidRPr="000D610A">
        <w:rPr>
          <w:rFonts w:ascii="Times New Roman" w:hAnsi="Times New Roman" w:cs="Times New Roman"/>
          <w:sz w:val="30"/>
          <w:szCs w:val="30"/>
        </w:rPr>
        <w:t>.</w:t>
      </w:r>
    </w:p>
    <w:p w:rsidR="002F78F2" w:rsidRDefault="002F78F2" w:rsidP="009446D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C52F4" w:rsidRPr="0025641D" w:rsidRDefault="003C52F4" w:rsidP="00FF60AB">
      <w:pPr>
        <w:tabs>
          <w:tab w:val="left" w:pos="709"/>
        </w:tabs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D155B">
        <w:rPr>
          <w:rFonts w:ascii="Times New Roman" w:hAnsi="Times New Roman" w:cs="Times New Roman"/>
          <w:sz w:val="30"/>
          <w:szCs w:val="30"/>
        </w:rPr>
        <w:t>Статья</w:t>
      </w:r>
      <w:r w:rsidR="00DD6CDB" w:rsidRPr="008D155B">
        <w:rPr>
          <w:rFonts w:ascii="Times New Roman" w:hAnsi="Times New Roman" w:cs="Times New Roman"/>
          <w:sz w:val="30"/>
          <w:szCs w:val="30"/>
        </w:rPr>
        <w:t xml:space="preserve"> </w:t>
      </w:r>
      <w:r w:rsidR="00020436" w:rsidRPr="0025641D">
        <w:rPr>
          <w:rFonts w:ascii="Times New Roman" w:hAnsi="Times New Roman" w:cs="Times New Roman"/>
          <w:sz w:val="30"/>
          <w:szCs w:val="30"/>
        </w:rPr>
        <w:t>4</w:t>
      </w:r>
    </w:p>
    <w:p w:rsidR="00D24BFE" w:rsidRPr="005D52D3" w:rsidRDefault="00D24BFE" w:rsidP="00D24BF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72437">
        <w:rPr>
          <w:rFonts w:ascii="Times New Roman" w:hAnsi="Times New Roman" w:cs="Times New Roman"/>
          <w:color w:val="00B0F0"/>
          <w:sz w:val="30"/>
          <w:szCs w:val="30"/>
        </w:rPr>
        <w:tab/>
      </w:r>
      <w:r w:rsidR="00C02CA6">
        <w:rPr>
          <w:rFonts w:ascii="Times New Roman" w:hAnsi="Times New Roman" w:cs="Times New Roman"/>
          <w:sz w:val="30"/>
          <w:szCs w:val="30"/>
        </w:rPr>
        <w:t>1. </w:t>
      </w:r>
      <w:r w:rsidRPr="005D52D3">
        <w:rPr>
          <w:rFonts w:ascii="Times New Roman" w:hAnsi="Times New Roman" w:cs="Times New Roman"/>
          <w:sz w:val="30"/>
          <w:szCs w:val="30"/>
        </w:rPr>
        <w:t>В целях противодействия нарушениям прав на объекты интеллектуальной собственности в сети Интернет государства-члены</w:t>
      </w:r>
      <w:r w:rsidR="009C770D">
        <w:rPr>
          <w:rFonts w:ascii="Times New Roman" w:hAnsi="Times New Roman" w:cs="Times New Roman"/>
          <w:sz w:val="30"/>
          <w:szCs w:val="30"/>
        </w:rPr>
        <w:t xml:space="preserve"> </w:t>
      </w:r>
      <w:r w:rsidRPr="005D52D3">
        <w:rPr>
          <w:rFonts w:ascii="Times New Roman" w:hAnsi="Times New Roman" w:cs="Times New Roman"/>
          <w:sz w:val="30"/>
          <w:szCs w:val="30"/>
        </w:rPr>
        <w:t>определяют следующие меры:</w:t>
      </w:r>
    </w:p>
    <w:p w:rsidR="0031636A" w:rsidRPr="005D52D3" w:rsidRDefault="0031636A" w:rsidP="0031636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52D3">
        <w:rPr>
          <w:rFonts w:ascii="Times New Roman" w:hAnsi="Times New Roman" w:cs="Times New Roman"/>
          <w:sz w:val="30"/>
          <w:szCs w:val="30"/>
        </w:rPr>
        <w:tab/>
      </w:r>
      <w:r w:rsidR="00211549" w:rsidRPr="005D52D3">
        <w:rPr>
          <w:rFonts w:ascii="Times New Roman" w:hAnsi="Times New Roman" w:cs="Times New Roman"/>
          <w:sz w:val="30"/>
          <w:szCs w:val="30"/>
        </w:rPr>
        <w:t>1</w:t>
      </w:r>
      <w:r w:rsidR="00C02CA6">
        <w:rPr>
          <w:rFonts w:ascii="Times New Roman" w:hAnsi="Times New Roman" w:cs="Times New Roman"/>
          <w:sz w:val="30"/>
          <w:szCs w:val="30"/>
        </w:rPr>
        <w:t>) </w:t>
      </w:r>
      <w:r w:rsidRPr="005D52D3">
        <w:rPr>
          <w:rFonts w:ascii="Times New Roman" w:hAnsi="Times New Roman" w:cs="Times New Roman"/>
          <w:sz w:val="30"/>
          <w:szCs w:val="30"/>
        </w:rPr>
        <w:t xml:space="preserve">ограничение доступа </w:t>
      </w:r>
      <w:r w:rsidR="004D33B1" w:rsidRPr="00C605D0">
        <w:rPr>
          <w:rFonts w:ascii="Times New Roman" w:hAnsi="Times New Roman" w:cs="Times New Roman"/>
          <w:sz w:val="30"/>
          <w:szCs w:val="30"/>
        </w:rPr>
        <w:t xml:space="preserve">(приостановление) </w:t>
      </w:r>
      <w:r w:rsidRPr="00C605D0">
        <w:rPr>
          <w:rFonts w:ascii="Times New Roman" w:hAnsi="Times New Roman" w:cs="Times New Roman"/>
          <w:sz w:val="30"/>
          <w:szCs w:val="30"/>
        </w:rPr>
        <w:t xml:space="preserve">на основании акта, принятого судом государства-члена, </w:t>
      </w:r>
      <w:r w:rsidR="00273801" w:rsidRPr="00C605D0">
        <w:rPr>
          <w:rFonts w:ascii="Times New Roman" w:hAnsi="Times New Roman" w:cs="Times New Roman"/>
          <w:sz w:val="30"/>
          <w:szCs w:val="30"/>
        </w:rPr>
        <w:t xml:space="preserve">на территории которого нарушены права правообладателя, </w:t>
      </w:r>
      <w:r w:rsidRPr="00C605D0">
        <w:rPr>
          <w:rFonts w:ascii="Times New Roman" w:hAnsi="Times New Roman" w:cs="Times New Roman"/>
          <w:sz w:val="30"/>
          <w:szCs w:val="30"/>
        </w:rPr>
        <w:t>к информационным ресурсам, на которых неправомерно используются объекты интеллектуальной собственности или информация,</w:t>
      </w:r>
      <w:r w:rsidRPr="005D52D3">
        <w:rPr>
          <w:rFonts w:ascii="Times New Roman" w:hAnsi="Times New Roman" w:cs="Times New Roman"/>
          <w:sz w:val="30"/>
          <w:szCs w:val="30"/>
        </w:rPr>
        <w:t xml:space="preserve"> </w:t>
      </w:r>
      <w:r w:rsidR="00DC0667" w:rsidRPr="00C605D0">
        <w:rPr>
          <w:rFonts w:ascii="Times New Roman" w:hAnsi="Times New Roman" w:cs="Times New Roman"/>
          <w:sz w:val="30"/>
          <w:szCs w:val="30"/>
        </w:rPr>
        <w:t>необходимая для использования</w:t>
      </w:r>
      <w:r w:rsidRPr="00C605D0">
        <w:rPr>
          <w:rFonts w:ascii="Times New Roman" w:hAnsi="Times New Roman" w:cs="Times New Roman"/>
          <w:sz w:val="30"/>
          <w:szCs w:val="30"/>
        </w:rPr>
        <w:t xml:space="preserve"> </w:t>
      </w:r>
      <w:r w:rsidRPr="005D52D3">
        <w:rPr>
          <w:rFonts w:ascii="Times New Roman" w:hAnsi="Times New Roman" w:cs="Times New Roman"/>
          <w:sz w:val="30"/>
          <w:szCs w:val="30"/>
        </w:rPr>
        <w:t>таких объектов</w:t>
      </w:r>
      <w:r w:rsidR="00E14FCC">
        <w:rPr>
          <w:rFonts w:ascii="Times New Roman" w:hAnsi="Times New Roman" w:cs="Times New Roman"/>
          <w:sz w:val="30"/>
          <w:szCs w:val="30"/>
        </w:rPr>
        <w:t xml:space="preserve"> </w:t>
      </w:r>
      <w:r w:rsidRPr="005D52D3">
        <w:rPr>
          <w:rFonts w:ascii="Times New Roman" w:hAnsi="Times New Roman" w:cs="Times New Roman"/>
          <w:sz w:val="30"/>
          <w:szCs w:val="30"/>
        </w:rPr>
        <w:t>в сети Интернет;</w:t>
      </w:r>
    </w:p>
    <w:p w:rsidR="0031636A" w:rsidRPr="005D52D3" w:rsidRDefault="0031636A" w:rsidP="0031636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52D3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211549" w:rsidRPr="005D52D3">
        <w:rPr>
          <w:rFonts w:ascii="Times New Roman" w:hAnsi="Times New Roman" w:cs="Times New Roman"/>
          <w:sz w:val="30"/>
          <w:szCs w:val="30"/>
        </w:rPr>
        <w:t>2</w:t>
      </w:r>
      <w:r w:rsidR="00C02CA6">
        <w:rPr>
          <w:rFonts w:ascii="Times New Roman" w:hAnsi="Times New Roman" w:cs="Times New Roman"/>
          <w:sz w:val="30"/>
          <w:szCs w:val="30"/>
        </w:rPr>
        <w:t>) </w:t>
      </w:r>
      <w:r w:rsidRPr="005D52D3">
        <w:rPr>
          <w:rFonts w:ascii="Times New Roman" w:hAnsi="Times New Roman" w:cs="Times New Roman"/>
          <w:sz w:val="30"/>
          <w:szCs w:val="30"/>
        </w:rPr>
        <w:t>установление обязанности владельцев информационных ресурсов и информационных посредников</w:t>
      </w:r>
      <w:r w:rsidR="002001DA" w:rsidRPr="005D52D3">
        <w:rPr>
          <w:rFonts w:ascii="Times New Roman" w:hAnsi="Times New Roman" w:cs="Times New Roman"/>
          <w:sz w:val="30"/>
          <w:szCs w:val="30"/>
        </w:rPr>
        <w:t xml:space="preserve"> </w:t>
      </w:r>
      <w:r w:rsidR="002001DA" w:rsidRPr="00273801">
        <w:rPr>
          <w:rFonts w:ascii="Times New Roman" w:hAnsi="Times New Roman" w:cs="Times New Roman"/>
          <w:sz w:val="30"/>
          <w:szCs w:val="30"/>
        </w:rPr>
        <w:t>или иных лиц</w:t>
      </w:r>
      <w:r w:rsidR="006009D6" w:rsidRPr="00273801">
        <w:rPr>
          <w:rFonts w:ascii="Times New Roman" w:hAnsi="Times New Roman" w:cs="Times New Roman"/>
          <w:sz w:val="30"/>
          <w:szCs w:val="30"/>
        </w:rPr>
        <w:t xml:space="preserve"> </w:t>
      </w:r>
      <w:r w:rsidR="00211549" w:rsidRPr="005D52D3">
        <w:rPr>
          <w:rFonts w:ascii="Times New Roman" w:hAnsi="Times New Roman" w:cs="Times New Roman"/>
          <w:sz w:val="30"/>
          <w:szCs w:val="30"/>
        </w:rPr>
        <w:t xml:space="preserve">на основании акта, принятого судом государства-члена, </w:t>
      </w:r>
      <w:r w:rsidR="00273801" w:rsidRPr="00C605D0">
        <w:rPr>
          <w:rFonts w:ascii="Times New Roman" w:hAnsi="Times New Roman" w:cs="Times New Roman"/>
          <w:sz w:val="30"/>
          <w:szCs w:val="30"/>
        </w:rPr>
        <w:t xml:space="preserve">на территории которого нарушены права правообладателя, </w:t>
      </w:r>
      <w:r w:rsidR="00211549" w:rsidRPr="00C605D0">
        <w:rPr>
          <w:rFonts w:ascii="Times New Roman" w:hAnsi="Times New Roman" w:cs="Times New Roman"/>
          <w:sz w:val="30"/>
          <w:szCs w:val="30"/>
        </w:rPr>
        <w:t>принима</w:t>
      </w:r>
      <w:r w:rsidR="00211549" w:rsidRPr="005D52D3">
        <w:rPr>
          <w:rFonts w:ascii="Times New Roman" w:hAnsi="Times New Roman" w:cs="Times New Roman"/>
          <w:sz w:val="30"/>
          <w:szCs w:val="30"/>
        </w:rPr>
        <w:t>ть меры</w:t>
      </w:r>
      <w:r w:rsidR="006009D6">
        <w:rPr>
          <w:rFonts w:ascii="Times New Roman" w:hAnsi="Times New Roman" w:cs="Times New Roman"/>
          <w:sz w:val="30"/>
          <w:szCs w:val="30"/>
        </w:rPr>
        <w:t xml:space="preserve"> </w:t>
      </w:r>
      <w:r w:rsidRPr="005D52D3">
        <w:rPr>
          <w:rFonts w:ascii="Times New Roman" w:hAnsi="Times New Roman" w:cs="Times New Roman"/>
          <w:sz w:val="30"/>
          <w:szCs w:val="30"/>
        </w:rPr>
        <w:t xml:space="preserve">по ограничению </w:t>
      </w:r>
      <w:r w:rsidRPr="00C605D0">
        <w:rPr>
          <w:rFonts w:ascii="Times New Roman" w:hAnsi="Times New Roman" w:cs="Times New Roman"/>
          <w:sz w:val="30"/>
          <w:szCs w:val="30"/>
        </w:rPr>
        <w:t>доступа</w:t>
      </w:r>
      <w:r w:rsidR="002001DA" w:rsidRPr="00C605D0">
        <w:rPr>
          <w:rFonts w:ascii="Times New Roman" w:hAnsi="Times New Roman" w:cs="Times New Roman"/>
          <w:sz w:val="30"/>
          <w:szCs w:val="30"/>
        </w:rPr>
        <w:t xml:space="preserve"> </w:t>
      </w:r>
      <w:r w:rsidR="0061468B" w:rsidRPr="00C605D0">
        <w:rPr>
          <w:rFonts w:ascii="Times New Roman" w:hAnsi="Times New Roman" w:cs="Times New Roman"/>
          <w:sz w:val="30"/>
          <w:szCs w:val="30"/>
        </w:rPr>
        <w:t xml:space="preserve">(приостановлению) </w:t>
      </w:r>
      <w:r w:rsidRPr="00C605D0">
        <w:rPr>
          <w:rFonts w:ascii="Times New Roman" w:hAnsi="Times New Roman" w:cs="Times New Roman"/>
          <w:sz w:val="30"/>
          <w:szCs w:val="30"/>
        </w:rPr>
        <w:t xml:space="preserve">к информационным </w:t>
      </w:r>
      <w:r w:rsidRPr="005D52D3">
        <w:rPr>
          <w:rFonts w:ascii="Times New Roman" w:hAnsi="Times New Roman" w:cs="Times New Roman"/>
          <w:sz w:val="30"/>
          <w:szCs w:val="30"/>
        </w:rPr>
        <w:t xml:space="preserve">ресурсам, на которых неправомерно используются объекты интеллектуальной собственности или информация, </w:t>
      </w:r>
      <w:r w:rsidR="00DC0667" w:rsidRPr="00C605D0">
        <w:rPr>
          <w:rFonts w:ascii="Times New Roman" w:hAnsi="Times New Roman" w:cs="Times New Roman"/>
          <w:sz w:val="30"/>
          <w:szCs w:val="30"/>
        </w:rPr>
        <w:t xml:space="preserve">необходимая для использования </w:t>
      </w:r>
      <w:r w:rsidRPr="005D52D3">
        <w:rPr>
          <w:rFonts w:ascii="Times New Roman" w:hAnsi="Times New Roman" w:cs="Times New Roman"/>
          <w:sz w:val="30"/>
          <w:szCs w:val="30"/>
        </w:rPr>
        <w:t>таких объектов</w:t>
      </w:r>
      <w:r w:rsidR="006009D6">
        <w:rPr>
          <w:rFonts w:ascii="Times New Roman" w:hAnsi="Times New Roman" w:cs="Times New Roman"/>
          <w:sz w:val="30"/>
          <w:szCs w:val="30"/>
        </w:rPr>
        <w:t xml:space="preserve"> </w:t>
      </w:r>
      <w:r w:rsidRPr="005D52D3">
        <w:rPr>
          <w:rFonts w:ascii="Times New Roman" w:hAnsi="Times New Roman" w:cs="Times New Roman"/>
          <w:sz w:val="30"/>
          <w:szCs w:val="30"/>
        </w:rPr>
        <w:t>в сети Интернет</w:t>
      </w:r>
      <w:r w:rsidR="00211549" w:rsidRPr="005D52D3">
        <w:rPr>
          <w:rFonts w:ascii="Times New Roman" w:hAnsi="Times New Roman" w:cs="Times New Roman"/>
          <w:sz w:val="30"/>
          <w:szCs w:val="30"/>
        </w:rPr>
        <w:t>.</w:t>
      </w:r>
    </w:p>
    <w:p w:rsidR="00872437" w:rsidRPr="005D52D3" w:rsidRDefault="00C02CA6" w:rsidP="0087243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2. </w:t>
      </w:r>
      <w:r w:rsidR="00872437" w:rsidRPr="005D52D3">
        <w:rPr>
          <w:rFonts w:ascii="Times New Roman" w:hAnsi="Times New Roman" w:cs="Times New Roman"/>
          <w:sz w:val="30"/>
          <w:szCs w:val="30"/>
        </w:rPr>
        <w:t>Законодательством государств-членов также могут быть определены следующие меры:</w:t>
      </w:r>
    </w:p>
    <w:p w:rsidR="00872437" w:rsidRPr="005D52D3" w:rsidRDefault="00C02CA6" w:rsidP="0087243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1) </w:t>
      </w:r>
      <w:r w:rsidR="00872437" w:rsidRPr="005D52D3">
        <w:rPr>
          <w:rFonts w:ascii="Times New Roman" w:hAnsi="Times New Roman" w:cs="Times New Roman"/>
          <w:sz w:val="30"/>
          <w:szCs w:val="30"/>
        </w:rPr>
        <w:t xml:space="preserve">принятие предварительных обеспечительных мер в виде ограничения доступа </w:t>
      </w:r>
      <w:r w:rsidR="0061468B" w:rsidRPr="00C605D0">
        <w:rPr>
          <w:rFonts w:ascii="Times New Roman" w:hAnsi="Times New Roman" w:cs="Times New Roman"/>
          <w:sz w:val="30"/>
          <w:szCs w:val="30"/>
        </w:rPr>
        <w:t>(приостановлени</w:t>
      </w:r>
      <w:r w:rsidR="00D430D0" w:rsidRPr="00C605D0">
        <w:rPr>
          <w:rFonts w:ascii="Times New Roman" w:hAnsi="Times New Roman" w:cs="Times New Roman"/>
          <w:sz w:val="30"/>
          <w:szCs w:val="30"/>
        </w:rPr>
        <w:t>я</w:t>
      </w:r>
      <w:r w:rsidR="0061468B" w:rsidRPr="00C605D0">
        <w:rPr>
          <w:rFonts w:ascii="Times New Roman" w:hAnsi="Times New Roman" w:cs="Times New Roman"/>
          <w:sz w:val="30"/>
          <w:szCs w:val="30"/>
        </w:rPr>
        <w:t xml:space="preserve">) </w:t>
      </w:r>
      <w:r w:rsidR="00872437" w:rsidRPr="00C605D0">
        <w:rPr>
          <w:rFonts w:ascii="Times New Roman" w:hAnsi="Times New Roman" w:cs="Times New Roman"/>
          <w:sz w:val="30"/>
          <w:szCs w:val="30"/>
        </w:rPr>
        <w:t xml:space="preserve">к информационным ресурсам, на которых неправомерно, по мнению </w:t>
      </w:r>
      <w:r w:rsidR="00872437" w:rsidRPr="005D52D3">
        <w:rPr>
          <w:rFonts w:ascii="Times New Roman" w:hAnsi="Times New Roman" w:cs="Times New Roman"/>
          <w:sz w:val="30"/>
          <w:szCs w:val="30"/>
        </w:rPr>
        <w:t xml:space="preserve">правообладателя, используются объекты интеллектуальной собственности или информация, </w:t>
      </w:r>
      <w:r w:rsidR="00DC0667" w:rsidRPr="00C605D0">
        <w:rPr>
          <w:rFonts w:ascii="Times New Roman" w:hAnsi="Times New Roman" w:cs="Times New Roman"/>
          <w:sz w:val="30"/>
          <w:szCs w:val="30"/>
        </w:rPr>
        <w:t>необходимая для использования</w:t>
      </w:r>
      <w:r w:rsidR="00872437" w:rsidRPr="00C605D0">
        <w:rPr>
          <w:rFonts w:ascii="Times New Roman" w:hAnsi="Times New Roman" w:cs="Times New Roman"/>
          <w:sz w:val="30"/>
          <w:szCs w:val="30"/>
        </w:rPr>
        <w:t xml:space="preserve"> </w:t>
      </w:r>
      <w:r w:rsidR="00872437" w:rsidRPr="005D52D3">
        <w:rPr>
          <w:rFonts w:ascii="Times New Roman" w:hAnsi="Times New Roman" w:cs="Times New Roman"/>
          <w:sz w:val="30"/>
          <w:szCs w:val="30"/>
        </w:rPr>
        <w:t xml:space="preserve">таких объектов в сети </w:t>
      </w:r>
      <w:proofErr w:type="gramStart"/>
      <w:r w:rsidR="00872437" w:rsidRPr="005D52D3">
        <w:rPr>
          <w:rFonts w:ascii="Times New Roman" w:hAnsi="Times New Roman" w:cs="Times New Roman"/>
          <w:sz w:val="30"/>
          <w:szCs w:val="30"/>
        </w:rPr>
        <w:t>Интернет,</w:t>
      </w:r>
      <w:r w:rsidR="000E243E">
        <w:rPr>
          <w:rFonts w:ascii="Times New Roman" w:hAnsi="Times New Roman" w:cs="Times New Roman"/>
          <w:sz w:val="30"/>
          <w:szCs w:val="30"/>
        </w:rPr>
        <w:br/>
      </w:r>
      <w:r w:rsidR="00872437" w:rsidRPr="005D52D3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872437" w:rsidRPr="005D52D3">
        <w:rPr>
          <w:rFonts w:ascii="Times New Roman" w:hAnsi="Times New Roman" w:cs="Times New Roman"/>
          <w:sz w:val="30"/>
          <w:szCs w:val="30"/>
        </w:rPr>
        <w:t xml:space="preserve"> основании акта, принятого судом государства-члена</w:t>
      </w:r>
      <w:r w:rsidR="00273801">
        <w:rPr>
          <w:rFonts w:ascii="Times New Roman" w:hAnsi="Times New Roman" w:cs="Times New Roman"/>
          <w:sz w:val="30"/>
          <w:szCs w:val="30"/>
        </w:rPr>
        <w:t xml:space="preserve">, </w:t>
      </w:r>
      <w:r w:rsidR="00273801" w:rsidRPr="00C605D0">
        <w:rPr>
          <w:rFonts w:ascii="Times New Roman" w:hAnsi="Times New Roman" w:cs="Times New Roman"/>
          <w:sz w:val="30"/>
          <w:szCs w:val="30"/>
        </w:rPr>
        <w:t xml:space="preserve">на территории которого нарушены права правообладателя, </w:t>
      </w:r>
      <w:r w:rsidR="00872437" w:rsidRPr="00C605D0">
        <w:rPr>
          <w:rFonts w:ascii="Times New Roman" w:hAnsi="Times New Roman" w:cs="Times New Roman"/>
          <w:sz w:val="30"/>
          <w:szCs w:val="30"/>
        </w:rPr>
        <w:t xml:space="preserve">по </w:t>
      </w:r>
      <w:r w:rsidR="00872437" w:rsidRPr="005D52D3">
        <w:rPr>
          <w:rFonts w:ascii="Times New Roman" w:hAnsi="Times New Roman" w:cs="Times New Roman"/>
          <w:sz w:val="30"/>
          <w:szCs w:val="30"/>
        </w:rPr>
        <w:t>заявлению правообладателя;</w:t>
      </w:r>
    </w:p>
    <w:p w:rsidR="00413883" w:rsidRPr="005D52D3" w:rsidRDefault="00C02CA6" w:rsidP="0041388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2) </w:t>
      </w:r>
      <w:r w:rsidR="00413883" w:rsidRPr="005D52D3">
        <w:rPr>
          <w:rFonts w:ascii="Times New Roman" w:hAnsi="Times New Roman" w:cs="Times New Roman"/>
          <w:sz w:val="30"/>
          <w:szCs w:val="30"/>
        </w:rPr>
        <w:t xml:space="preserve">ограничение доступа на постоянной основе (прекращение доступа) к информационным ресурсам на основании акта, принятого судом государства-члена, на территории которого нарушены права правообладателя, в связи с неоднократным и неправомерным использованием информации, содержащей объекты интеллектуальной собственности, или информации, </w:t>
      </w:r>
      <w:r w:rsidR="00DC0667" w:rsidRPr="00C605D0">
        <w:rPr>
          <w:rFonts w:ascii="Times New Roman" w:hAnsi="Times New Roman" w:cs="Times New Roman"/>
          <w:sz w:val="30"/>
          <w:szCs w:val="30"/>
        </w:rPr>
        <w:t>необходимой для использования</w:t>
      </w:r>
      <w:r w:rsidR="00413883" w:rsidRPr="00C605D0">
        <w:rPr>
          <w:rFonts w:ascii="Times New Roman" w:hAnsi="Times New Roman" w:cs="Times New Roman"/>
          <w:sz w:val="30"/>
          <w:szCs w:val="30"/>
        </w:rPr>
        <w:t xml:space="preserve"> таких </w:t>
      </w:r>
      <w:r w:rsidR="00413883" w:rsidRPr="005D52D3">
        <w:rPr>
          <w:rFonts w:ascii="Times New Roman" w:hAnsi="Times New Roman" w:cs="Times New Roman"/>
          <w:sz w:val="30"/>
          <w:szCs w:val="30"/>
        </w:rPr>
        <w:t>объектов в сети Интернет;</w:t>
      </w:r>
    </w:p>
    <w:p w:rsidR="00872437" w:rsidRPr="005D52D3" w:rsidRDefault="00C02CA6" w:rsidP="0031636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3) </w:t>
      </w:r>
      <w:r w:rsidR="00413883" w:rsidRPr="005D52D3">
        <w:rPr>
          <w:rFonts w:ascii="Times New Roman" w:hAnsi="Times New Roman" w:cs="Times New Roman"/>
          <w:sz w:val="30"/>
          <w:szCs w:val="30"/>
        </w:rPr>
        <w:t xml:space="preserve">ограничение доступа на постоянной основе (прекращение доступа) к копиям сайта в сети Интернет, сходным до степени смешения </w:t>
      </w:r>
      <w:r w:rsidR="00413883" w:rsidRPr="005D52D3">
        <w:rPr>
          <w:rFonts w:ascii="Times New Roman" w:hAnsi="Times New Roman" w:cs="Times New Roman"/>
          <w:sz w:val="30"/>
          <w:szCs w:val="30"/>
        </w:rPr>
        <w:lastRenderedPageBreak/>
        <w:t>по признакам, определенным в соответствии</w:t>
      </w:r>
      <w:r w:rsidR="00BA5606">
        <w:rPr>
          <w:rFonts w:ascii="Times New Roman" w:hAnsi="Times New Roman" w:cs="Times New Roman"/>
          <w:sz w:val="30"/>
          <w:szCs w:val="30"/>
        </w:rPr>
        <w:t xml:space="preserve"> </w:t>
      </w:r>
      <w:r w:rsidR="00413883" w:rsidRPr="005D52D3">
        <w:rPr>
          <w:rFonts w:ascii="Times New Roman" w:hAnsi="Times New Roman" w:cs="Times New Roman"/>
          <w:sz w:val="30"/>
          <w:szCs w:val="30"/>
        </w:rPr>
        <w:t>с законодательством государств-членов, с сайтом в сети Интернет, доступ к которому ограничен на постоянной основе (прекращен доступ) на основании акта, принятого судом государства-члена, на территории которого нарушены права правообладателя, в связи с неоднократным</w:t>
      </w:r>
      <w:r w:rsidR="00273801">
        <w:rPr>
          <w:rFonts w:ascii="Times New Roman" w:hAnsi="Times New Roman" w:cs="Times New Roman"/>
          <w:sz w:val="30"/>
          <w:szCs w:val="30"/>
        </w:rPr>
        <w:t xml:space="preserve"> </w:t>
      </w:r>
      <w:r w:rsidR="00413883" w:rsidRPr="005D52D3">
        <w:rPr>
          <w:rFonts w:ascii="Times New Roman" w:hAnsi="Times New Roman" w:cs="Times New Roman"/>
          <w:sz w:val="30"/>
          <w:szCs w:val="30"/>
        </w:rPr>
        <w:t xml:space="preserve">и неправомерным использованием объектов интеллектуальной собственности или информации, </w:t>
      </w:r>
      <w:r w:rsidR="00DC0667" w:rsidRPr="00C605D0">
        <w:rPr>
          <w:rFonts w:ascii="Times New Roman" w:hAnsi="Times New Roman" w:cs="Times New Roman"/>
          <w:sz w:val="30"/>
          <w:szCs w:val="30"/>
        </w:rPr>
        <w:t>необходимой для использования</w:t>
      </w:r>
      <w:r w:rsidR="00413883" w:rsidRPr="00C605D0">
        <w:rPr>
          <w:rFonts w:ascii="Times New Roman" w:hAnsi="Times New Roman" w:cs="Times New Roman"/>
          <w:sz w:val="30"/>
          <w:szCs w:val="30"/>
        </w:rPr>
        <w:t xml:space="preserve"> </w:t>
      </w:r>
      <w:r w:rsidR="00413883" w:rsidRPr="005D52D3">
        <w:rPr>
          <w:rFonts w:ascii="Times New Roman" w:hAnsi="Times New Roman" w:cs="Times New Roman"/>
          <w:sz w:val="30"/>
          <w:szCs w:val="30"/>
        </w:rPr>
        <w:t>таких объектов в сети Интернет;</w:t>
      </w:r>
    </w:p>
    <w:p w:rsidR="00872437" w:rsidRPr="00C605D0" w:rsidRDefault="00C02CA6" w:rsidP="00C60B3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4) </w:t>
      </w:r>
      <w:r w:rsidR="00413883" w:rsidRPr="005D52D3">
        <w:rPr>
          <w:rFonts w:ascii="Times New Roman" w:hAnsi="Times New Roman" w:cs="Times New Roman"/>
          <w:sz w:val="30"/>
          <w:szCs w:val="30"/>
        </w:rPr>
        <w:t>установление обязанности операторов поисковых систем обеспечивать прекращение выдачи поисковыми системами сведений</w:t>
      </w:r>
      <w:r w:rsidR="00BB5781">
        <w:rPr>
          <w:rFonts w:ascii="Times New Roman" w:hAnsi="Times New Roman" w:cs="Times New Roman"/>
          <w:sz w:val="30"/>
          <w:szCs w:val="30"/>
        </w:rPr>
        <w:br/>
      </w:r>
      <w:r w:rsidR="00413883" w:rsidRPr="005D52D3">
        <w:rPr>
          <w:rFonts w:ascii="Times New Roman" w:hAnsi="Times New Roman" w:cs="Times New Roman"/>
          <w:sz w:val="30"/>
          <w:szCs w:val="30"/>
        </w:rPr>
        <w:t xml:space="preserve">об информационных ресурсах, доступ к которым ограничен </w:t>
      </w:r>
      <w:r w:rsidR="00413883" w:rsidRPr="00C605D0">
        <w:rPr>
          <w:rFonts w:ascii="Times New Roman" w:hAnsi="Times New Roman" w:cs="Times New Roman"/>
          <w:sz w:val="30"/>
          <w:szCs w:val="30"/>
        </w:rPr>
        <w:t>(</w:t>
      </w:r>
      <w:r w:rsidR="0061468B" w:rsidRPr="00C605D0">
        <w:rPr>
          <w:rFonts w:ascii="Times New Roman" w:hAnsi="Times New Roman" w:cs="Times New Roman"/>
          <w:sz w:val="30"/>
          <w:szCs w:val="30"/>
        </w:rPr>
        <w:t>приостановлен</w:t>
      </w:r>
      <w:r w:rsidR="00413883" w:rsidRPr="00C605D0">
        <w:rPr>
          <w:rFonts w:ascii="Times New Roman" w:hAnsi="Times New Roman" w:cs="Times New Roman"/>
          <w:sz w:val="30"/>
          <w:szCs w:val="30"/>
        </w:rPr>
        <w:t>)</w:t>
      </w:r>
      <w:r w:rsidR="00BB5781" w:rsidRPr="00C605D0">
        <w:rPr>
          <w:rFonts w:ascii="Times New Roman" w:hAnsi="Times New Roman" w:cs="Times New Roman"/>
          <w:sz w:val="30"/>
          <w:szCs w:val="30"/>
        </w:rPr>
        <w:t>;</w:t>
      </w:r>
    </w:p>
    <w:p w:rsidR="00284F4F" w:rsidRPr="005D52D3" w:rsidRDefault="00273801" w:rsidP="00C60B3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ab/>
      </w:r>
      <w:r w:rsidR="00C02CA6">
        <w:rPr>
          <w:rFonts w:ascii="Times New Roman" w:hAnsi="Times New Roman" w:cs="Times New Roman"/>
          <w:sz w:val="30"/>
          <w:szCs w:val="30"/>
        </w:rPr>
        <w:t>5) </w:t>
      </w:r>
      <w:r w:rsidR="00284F4F" w:rsidRPr="00C605D0">
        <w:rPr>
          <w:rFonts w:ascii="Times New Roman" w:hAnsi="Times New Roman" w:cs="Times New Roman"/>
          <w:sz w:val="30"/>
          <w:szCs w:val="30"/>
        </w:rPr>
        <w:t xml:space="preserve">иные </w:t>
      </w:r>
      <w:r w:rsidR="00C60B3E" w:rsidRPr="005D52D3">
        <w:rPr>
          <w:rFonts w:ascii="Times New Roman" w:hAnsi="Times New Roman" w:cs="Times New Roman"/>
          <w:sz w:val="30"/>
          <w:szCs w:val="30"/>
        </w:rPr>
        <w:t>меры в целях противодействия нарушениям прав</w:t>
      </w:r>
      <w:r w:rsidR="00BB5781">
        <w:rPr>
          <w:rFonts w:ascii="Times New Roman" w:hAnsi="Times New Roman" w:cs="Times New Roman"/>
          <w:sz w:val="30"/>
          <w:szCs w:val="30"/>
        </w:rPr>
        <w:br/>
      </w:r>
      <w:r w:rsidR="00C60B3E" w:rsidRPr="005D52D3">
        <w:rPr>
          <w:rFonts w:ascii="Times New Roman" w:hAnsi="Times New Roman" w:cs="Times New Roman"/>
          <w:sz w:val="30"/>
          <w:szCs w:val="30"/>
        </w:rPr>
        <w:t>на объекты интеллектуальной собственности в сети Интернет</w:t>
      </w:r>
      <w:r w:rsidR="00284F4F" w:rsidRPr="005D52D3">
        <w:rPr>
          <w:rFonts w:ascii="Times New Roman" w:hAnsi="Times New Roman" w:cs="Times New Roman"/>
          <w:sz w:val="30"/>
          <w:szCs w:val="30"/>
        </w:rPr>
        <w:t>.</w:t>
      </w:r>
    </w:p>
    <w:p w:rsidR="00C60B3E" w:rsidRPr="00C60B3E" w:rsidRDefault="00C60B3E" w:rsidP="00C60B3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013A" w:rsidRPr="00336178" w:rsidRDefault="00A367CA" w:rsidP="00FF60AB">
      <w:pPr>
        <w:tabs>
          <w:tab w:val="left" w:pos="709"/>
        </w:tabs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D155B">
        <w:rPr>
          <w:rFonts w:ascii="Times New Roman" w:hAnsi="Times New Roman" w:cs="Times New Roman"/>
          <w:sz w:val="30"/>
          <w:szCs w:val="30"/>
        </w:rPr>
        <w:t xml:space="preserve">Статья </w:t>
      </w:r>
      <w:r w:rsidR="00020436" w:rsidRPr="00336178">
        <w:rPr>
          <w:rFonts w:ascii="Times New Roman" w:hAnsi="Times New Roman" w:cs="Times New Roman"/>
          <w:sz w:val="30"/>
          <w:szCs w:val="30"/>
        </w:rPr>
        <w:t>5</w:t>
      </w:r>
    </w:p>
    <w:p w:rsidR="00815185" w:rsidRDefault="0036696E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3F02">
        <w:rPr>
          <w:rFonts w:ascii="Times New Roman" w:hAnsi="Times New Roman" w:cs="Times New Roman"/>
          <w:sz w:val="30"/>
          <w:szCs w:val="30"/>
        </w:rPr>
        <w:tab/>
      </w:r>
      <w:r w:rsidR="0016037F" w:rsidRPr="00AA3F02">
        <w:rPr>
          <w:rFonts w:ascii="Times New Roman" w:hAnsi="Times New Roman" w:cs="Times New Roman"/>
          <w:sz w:val="30"/>
          <w:szCs w:val="30"/>
        </w:rPr>
        <w:t>1</w:t>
      </w:r>
      <w:r w:rsidR="00C02CA6">
        <w:rPr>
          <w:rFonts w:ascii="Times New Roman" w:hAnsi="Times New Roman" w:cs="Times New Roman"/>
          <w:sz w:val="30"/>
          <w:szCs w:val="30"/>
        </w:rPr>
        <w:t>. </w:t>
      </w:r>
      <w:r w:rsidR="00AF7B8D" w:rsidRPr="00D31D2F">
        <w:rPr>
          <w:rFonts w:ascii="Times New Roman" w:hAnsi="Times New Roman" w:cs="Times New Roman"/>
          <w:sz w:val="30"/>
          <w:szCs w:val="30"/>
        </w:rPr>
        <w:t>В целях пресечени</w:t>
      </w:r>
      <w:r w:rsidR="007754C6">
        <w:rPr>
          <w:rFonts w:ascii="Times New Roman" w:hAnsi="Times New Roman" w:cs="Times New Roman"/>
          <w:sz w:val="30"/>
          <w:szCs w:val="30"/>
        </w:rPr>
        <w:t>я</w:t>
      </w:r>
      <w:r w:rsidR="00AF7B8D" w:rsidRPr="00D31D2F">
        <w:rPr>
          <w:rFonts w:ascii="Times New Roman" w:hAnsi="Times New Roman" w:cs="Times New Roman"/>
          <w:sz w:val="30"/>
          <w:szCs w:val="30"/>
        </w:rPr>
        <w:t xml:space="preserve"> нарушений прав </w:t>
      </w:r>
      <w:r w:rsidR="00AF7B8D" w:rsidRPr="00FC1862">
        <w:rPr>
          <w:rFonts w:ascii="Times New Roman" w:hAnsi="Times New Roman" w:cs="Times New Roman"/>
          <w:sz w:val="30"/>
          <w:szCs w:val="30"/>
        </w:rPr>
        <w:t>правообладателей г</w:t>
      </w:r>
      <w:r w:rsidR="00815185" w:rsidRPr="00FC1862">
        <w:rPr>
          <w:rFonts w:ascii="Times New Roman" w:hAnsi="Times New Roman" w:cs="Times New Roman"/>
          <w:sz w:val="30"/>
          <w:szCs w:val="30"/>
        </w:rPr>
        <w:t>осударства</w:t>
      </w:r>
      <w:r w:rsidR="00815185" w:rsidRPr="00623A79">
        <w:rPr>
          <w:rFonts w:ascii="Times New Roman" w:hAnsi="Times New Roman" w:cs="Times New Roman"/>
          <w:sz w:val="30"/>
          <w:szCs w:val="30"/>
        </w:rPr>
        <w:t>-члены</w:t>
      </w:r>
      <w:r w:rsidR="003249C7" w:rsidRPr="00AA3F02">
        <w:rPr>
          <w:rFonts w:ascii="Times New Roman" w:hAnsi="Times New Roman" w:cs="Times New Roman"/>
          <w:sz w:val="30"/>
          <w:szCs w:val="30"/>
        </w:rPr>
        <w:t xml:space="preserve"> обеспечивают</w:t>
      </w:r>
      <w:r w:rsidR="00ED6873" w:rsidRPr="00AA3F02">
        <w:rPr>
          <w:rFonts w:ascii="Times New Roman" w:hAnsi="Times New Roman" w:cs="Times New Roman"/>
          <w:sz w:val="30"/>
          <w:szCs w:val="30"/>
        </w:rPr>
        <w:t xml:space="preserve"> учет</w:t>
      </w:r>
      <w:r w:rsidR="003249C7" w:rsidRPr="00AA3F02">
        <w:rPr>
          <w:rFonts w:ascii="Times New Roman" w:hAnsi="Times New Roman" w:cs="Times New Roman"/>
          <w:sz w:val="30"/>
          <w:szCs w:val="30"/>
        </w:rPr>
        <w:t xml:space="preserve"> </w:t>
      </w:r>
      <w:r w:rsidR="0053215D" w:rsidRPr="00AA3F02">
        <w:rPr>
          <w:rFonts w:ascii="Times New Roman" w:hAnsi="Times New Roman" w:cs="Times New Roman"/>
          <w:sz w:val="30"/>
          <w:szCs w:val="30"/>
        </w:rPr>
        <w:t>информационных ресурсов, доступ к которым ограничен</w:t>
      </w:r>
      <w:r w:rsidR="002E17A6">
        <w:rPr>
          <w:rFonts w:ascii="Times New Roman" w:hAnsi="Times New Roman" w:cs="Times New Roman"/>
          <w:sz w:val="30"/>
          <w:szCs w:val="30"/>
        </w:rPr>
        <w:t xml:space="preserve"> </w:t>
      </w:r>
      <w:r w:rsidR="002E17A6" w:rsidRPr="00C605D0">
        <w:rPr>
          <w:rFonts w:ascii="Times New Roman" w:hAnsi="Times New Roman" w:cs="Times New Roman"/>
          <w:sz w:val="30"/>
          <w:szCs w:val="30"/>
        </w:rPr>
        <w:t>(приостановлен)</w:t>
      </w:r>
      <w:r w:rsidR="0053215D" w:rsidRPr="00C605D0">
        <w:rPr>
          <w:rFonts w:ascii="Times New Roman" w:hAnsi="Times New Roman" w:cs="Times New Roman"/>
          <w:sz w:val="30"/>
          <w:szCs w:val="30"/>
        </w:rPr>
        <w:t>,</w:t>
      </w:r>
      <w:r w:rsidR="00ED6873" w:rsidRPr="00C605D0">
        <w:rPr>
          <w:rFonts w:ascii="Times New Roman" w:hAnsi="Times New Roman" w:cs="Times New Roman"/>
          <w:sz w:val="30"/>
          <w:szCs w:val="30"/>
        </w:rPr>
        <w:t xml:space="preserve"> </w:t>
      </w:r>
      <w:r w:rsidR="00ED6873" w:rsidRPr="00AA3F02">
        <w:rPr>
          <w:rFonts w:ascii="Times New Roman" w:hAnsi="Times New Roman" w:cs="Times New Roman"/>
          <w:sz w:val="30"/>
          <w:szCs w:val="30"/>
        </w:rPr>
        <w:t>посредством</w:t>
      </w:r>
      <w:r w:rsidR="003249C7" w:rsidRPr="00AA3F02">
        <w:rPr>
          <w:rFonts w:ascii="Times New Roman" w:hAnsi="Times New Roman" w:cs="Times New Roman"/>
          <w:sz w:val="30"/>
          <w:szCs w:val="30"/>
        </w:rPr>
        <w:t xml:space="preserve"> </w:t>
      </w:r>
      <w:r w:rsidR="00ED6873" w:rsidRPr="00AA3F02">
        <w:rPr>
          <w:rFonts w:ascii="Times New Roman" w:hAnsi="Times New Roman" w:cs="Times New Roman"/>
          <w:sz w:val="30"/>
          <w:szCs w:val="30"/>
        </w:rPr>
        <w:t xml:space="preserve">формирования электронного </w:t>
      </w:r>
      <w:r w:rsidR="00AF7B8D" w:rsidRPr="00AA3F02">
        <w:rPr>
          <w:rFonts w:ascii="Times New Roman" w:hAnsi="Times New Roman" w:cs="Times New Roman"/>
          <w:sz w:val="30"/>
          <w:szCs w:val="30"/>
        </w:rPr>
        <w:t>реестра</w:t>
      </w:r>
      <w:r w:rsidR="00AF7B8D">
        <w:rPr>
          <w:rFonts w:ascii="Times New Roman" w:hAnsi="Times New Roman" w:cs="Times New Roman"/>
          <w:sz w:val="30"/>
          <w:szCs w:val="30"/>
        </w:rPr>
        <w:t>.</w:t>
      </w:r>
    </w:p>
    <w:p w:rsidR="0057231E" w:rsidRDefault="002F78F2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3F02">
        <w:rPr>
          <w:rFonts w:ascii="Times New Roman" w:hAnsi="Times New Roman" w:cs="Times New Roman"/>
          <w:sz w:val="30"/>
          <w:szCs w:val="30"/>
        </w:rPr>
        <w:tab/>
      </w:r>
      <w:r w:rsidR="005D52D3">
        <w:rPr>
          <w:rFonts w:ascii="Times New Roman" w:hAnsi="Times New Roman" w:cs="Times New Roman"/>
          <w:sz w:val="30"/>
          <w:szCs w:val="30"/>
        </w:rPr>
        <w:t>2</w:t>
      </w:r>
      <w:r w:rsidR="00C02CA6">
        <w:rPr>
          <w:rFonts w:ascii="Times New Roman" w:hAnsi="Times New Roman" w:cs="Times New Roman"/>
          <w:sz w:val="30"/>
          <w:szCs w:val="30"/>
        </w:rPr>
        <w:t>. </w:t>
      </w:r>
      <w:r w:rsidR="00E91D7E" w:rsidRPr="00AA3F02">
        <w:rPr>
          <w:rFonts w:ascii="Times New Roman" w:hAnsi="Times New Roman" w:cs="Times New Roman"/>
          <w:sz w:val="30"/>
          <w:szCs w:val="30"/>
        </w:rPr>
        <w:t>Взаимодействие у</w:t>
      </w:r>
      <w:r w:rsidR="0057231E" w:rsidRPr="00AA3F02">
        <w:rPr>
          <w:rFonts w:ascii="Times New Roman" w:hAnsi="Times New Roman" w:cs="Times New Roman"/>
          <w:sz w:val="30"/>
          <w:szCs w:val="30"/>
        </w:rPr>
        <w:t>полномоченны</w:t>
      </w:r>
      <w:r w:rsidR="00E91D7E" w:rsidRPr="00AA3F02">
        <w:rPr>
          <w:rFonts w:ascii="Times New Roman" w:hAnsi="Times New Roman" w:cs="Times New Roman"/>
          <w:sz w:val="30"/>
          <w:szCs w:val="30"/>
        </w:rPr>
        <w:t>х</w:t>
      </w:r>
      <w:r w:rsidR="0057231E" w:rsidRPr="00AA3F02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E91D7E" w:rsidRPr="00AA3F02">
        <w:rPr>
          <w:rFonts w:ascii="Times New Roman" w:hAnsi="Times New Roman" w:cs="Times New Roman"/>
          <w:sz w:val="30"/>
          <w:szCs w:val="30"/>
        </w:rPr>
        <w:t>ов</w:t>
      </w:r>
      <w:r w:rsidR="0057231E" w:rsidRPr="00AA3F02">
        <w:rPr>
          <w:rFonts w:ascii="Times New Roman" w:hAnsi="Times New Roman" w:cs="Times New Roman"/>
          <w:sz w:val="30"/>
          <w:szCs w:val="30"/>
        </w:rPr>
        <w:t xml:space="preserve"> между собой</w:t>
      </w:r>
      <w:r w:rsidR="00BB5781">
        <w:rPr>
          <w:rFonts w:ascii="Times New Roman" w:hAnsi="Times New Roman" w:cs="Times New Roman"/>
          <w:sz w:val="30"/>
          <w:szCs w:val="30"/>
        </w:rPr>
        <w:br/>
      </w:r>
      <w:r w:rsidR="0057231E" w:rsidRPr="00AA3F02">
        <w:rPr>
          <w:rFonts w:ascii="Times New Roman" w:hAnsi="Times New Roman" w:cs="Times New Roman"/>
          <w:sz w:val="30"/>
          <w:szCs w:val="30"/>
        </w:rPr>
        <w:t xml:space="preserve">и </w:t>
      </w:r>
      <w:r w:rsidR="00815185" w:rsidRPr="00AA3F02">
        <w:rPr>
          <w:rFonts w:ascii="Times New Roman" w:hAnsi="Times New Roman" w:cs="Times New Roman"/>
          <w:sz w:val="30"/>
          <w:szCs w:val="30"/>
        </w:rPr>
        <w:t xml:space="preserve">с </w:t>
      </w:r>
      <w:r w:rsidR="0057231E" w:rsidRPr="00AA3F02">
        <w:rPr>
          <w:rFonts w:ascii="Times New Roman" w:hAnsi="Times New Roman" w:cs="Times New Roman"/>
          <w:sz w:val="30"/>
          <w:szCs w:val="30"/>
        </w:rPr>
        <w:t xml:space="preserve">Евразийской экономической </w:t>
      </w:r>
      <w:r w:rsidR="00815185" w:rsidRPr="00AA3F02">
        <w:rPr>
          <w:rFonts w:ascii="Times New Roman" w:hAnsi="Times New Roman" w:cs="Times New Roman"/>
          <w:sz w:val="30"/>
          <w:szCs w:val="30"/>
        </w:rPr>
        <w:t>к</w:t>
      </w:r>
      <w:r w:rsidR="00E91D7E" w:rsidRPr="00AA3F02">
        <w:rPr>
          <w:rFonts w:ascii="Times New Roman" w:hAnsi="Times New Roman" w:cs="Times New Roman"/>
          <w:sz w:val="30"/>
          <w:szCs w:val="30"/>
        </w:rPr>
        <w:t>омиссией осуществляется в порядке, определенном международными договорами в рамках Евразийского экономического союза</w:t>
      </w:r>
      <w:r w:rsidR="0057231E" w:rsidRPr="00AA3F02">
        <w:rPr>
          <w:rFonts w:ascii="Times New Roman" w:hAnsi="Times New Roman" w:cs="Times New Roman"/>
          <w:sz w:val="30"/>
          <w:szCs w:val="30"/>
        </w:rPr>
        <w:t>.</w:t>
      </w:r>
    </w:p>
    <w:p w:rsidR="000E243E" w:rsidRDefault="000E243E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E243E" w:rsidRDefault="000E243E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E243E" w:rsidRDefault="000E243E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B0391" w:rsidRPr="00020436" w:rsidRDefault="001B0391" w:rsidP="00FF60AB">
      <w:pPr>
        <w:tabs>
          <w:tab w:val="left" w:pos="709"/>
        </w:tabs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D155B">
        <w:rPr>
          <w:rFonts w:ascii="Times New Roman" w:hAnsi="Times New Roman" w:cs="Times New Roman"/>
          <w:sz w:val="30"/>
          <w:szCs w:val="30"/>
        </w:rPr>
        <w:lastRenderedPageBreak/>
        <w:t xml:space="preserve">Статья </w:t>
      </w:r>
      <w:r w:rsidR="00020436" w:rsidRPr="00336178">
        <w:rPr>
          <w:rFonts w:ascii="Times New Roman" w:hAnsi="Times New Roman" w:cs="Times New Roman"/>
          <w:sz w:val="30"/>
          <w:szCs w:val="30"/>
        </w:rPr>
        <w:t>6</w:t>
      </w:r>
    </w:p>
    <w:p w:rsidR="00FC3962" w:rsidRPr="00D31D2F" w:rsidRDefault="002F78F2" w:rsidP="002F78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C3962" w:rsidRPr="00D31D2F">
        <w:rPr>
          <w:rFonts w:ascii="Times New Roman" w:hAnsi="Times New Roman" w:cs="Times New Roman"/>
          <w:sz w:val="30"/>
          <w:szCs w:val="30"/>
        </w:rPr>
        <w:t xml:space="preserve">Государство-член определяет уполномоченный орган (органы), ответственный за реализацию настоящего Соглашения, о чем информирует </w:t>
      </w:r>
      <w:r w:rsidR="00020436" w:rsidRPr="00336178">
        <w:rPr>
          <w:rFonts w:ascii="Times New Roman" w:hAnsi="Times New Roman" w:cs="Times New Roman"/>
          <w:sz w:val="30"/>
          <w:szCs w:val="30"/>
        </w:rPr>
        <w:t>Евразийскую экономическую к</w:t>
      </w:r>
      <w:r w:rsidR="00FC3962" w:rsidRPr="00336178">
        <w:rPr>
          <w:rFonts w:ascii="Times New Roman" w:hAnsi="Times New Roman" w:cs="Times New Roman"/>
          <w:sz w:val="30"/>
          <w:szCs w:val="30"/>
        </w:rPr>
        <w:t xml:space="preserve">омиссию </w:t>
      </w:r>
      <w:r w:rsidR="00FC3962" w:rsidRPr="00D31D2F">
        <w:rPr>
          <w:rFonts w:ascii="Times New Roman" w:hAnsi="Times New Roman" w:cs="Times New Roman"/>
          <w:sz w:val="30"/>
          <w:szCs w:val="30"/>
        </w:rPr>
        <w:t>одновременно</w:t>
      </w:r>
      <w:r w:rsidR="000E243E">
        <w:rPr>
          <w:rFonts w:ascii="Times New Roman" w:hAnsi="Times New Roman" w:cs="Times New Roman"/>
          <w:sz w:val="30"/>
          <w:szCs w:val="30"/>
        </w:rPr>
        <w:br/>
      </w:r>
      <w:r w:rsidR="00FC3962" w:rsidRPr="00D31D2F">
        <w:rPr>
          <w:rFonts w:ascii="Times New Roman" w:hAnsi="Times New Roman" w:cs="Times New Roman"/>
          <w:sz w:val="30"/>
          <w:szCs w:val="30"/>
        </w:rPr>
        <w:t xml:space="preserve">с уведомлением о выполнении внутригосударственных процедур, необходимых для вступления настоящего Соглашения в силу. В случае изменения наименования уполномоченного органа государство-член информирует об этом </w:t>
      </w:r>
      <w:r w:rsidR="00020436" w:rsidRPr="00336178">
        <w:rPr>
          <w:rFonts w:ascii="Times New Roman" w:hAnsi="Times New Roman" w:cs="Times New Roman"/>
          <w:sz w:val="30"/>
          <w:szCs w:val="30"/>
        </w:rPr>
        <w:t>Евразийскую экономическую комиссию</w:t>
      </w:r>
      <w:r w:rsidR="00FC3962" w:rsidRPr="00D31D2F">
        <w:rPr>
          <w:rFonts w:ascii="Times New Roman" w:hAnsi="Times New Roman" w:cs="Times New Roman"/>
          <w:sz w:val="30"/>
          <w:szCs w:val="30"/>
        </w:rPr>
        <w:t>.</w:t>
      </w:r>
    </w:p>
    <w:p w:rsidR="00E4172A" w:rsidRDefault="00E4172A" w:rsidP="009446D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E0994" w:rsidRDefault="00DE0994" w:rsidP="00DE0994">
      <w:pPr>
        <w:tabs>
          <w:tab w:val="left" w:pos="709"/>
        </w:tabs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D155B">
        <w:rPr>
          <w:rFonts w:ascii="Times New Roman" w:hAnsi="Times New Roman" w:cs="Times New Roman"/>
          <w:sz w:val="30"/>
          <w:szCs w:val="30"/>
        </w:rPr>
        <w:t xml:space="preserve">Статья </w:t>
      </w:r>
      <w:r w:rsidR="00020436" w:rsidRPr="00336178">
        <w:rPr>
          <w:rFonts w:ascii="Times New Roman" w:hAnsi="Times New Roman" w:cs="Times New Roman"/>
          <w:sz w:val="30"/>
          <w:szCs w:val="30"/>
        </w:rPr>
        <w:t>7</w:t>
      </w:r>
    </w:p>
    <w:p w:rsidR="00DE0994" w:rsidRPr="008D155B" w:rsidRDefault="00DE0994" w:rsidP="00DE099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D155B">
        <w:rPr>
          <w:rFonts w:ascii="Times New Roman" w:hAnsi="Times New Roman" w:cs="Times New Roman"/>
          <w:sz w:val="30"/>
          <w:szCs w:val="30"/>
        </w:rPr>
        <w:t>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p w:rsidR="00DE0994" w:rsidRDefault="00DE0994" w:rsidP="009446D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6CDB" w:rsidRPr="008D155B" w:rsidRDefault="00DD6CDB" w:rsidP="00FF60AB">
      <w:pPr>
        <w:tabs>
          <w:tab w:val="left" w:pos="709"/>
        </w:tabs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D155B">
        <w:rPr>
          <w:rFonts w:ascii="Times New Roman" w:hAnsi="Times New Roman" w:cs="Times New Roman"/>
          <w:sz w:val="30"/>
          <w:szCs w:val="30"/>
        </w:rPr>
        <w:t>Статья</w:t>
      </w:r>
      <w:r w:rsidR="002A111A" w:rsidRPr="008D155B">
        <w:rPr>
          <w:rFonts w:ascii="Times New Roman" w:hAnsi="Times New Roman" w:cs="Times New Roman"/>
          <w:sz w:val="30"/>
          <w:szCs w:val="30"/>
        </w:rPr>
        <w:t xml:space="preserve"> </w:t>
      </w:r>
      <w:r w:rsidR="00020436" w:rsidRPr="00336178">
        <w:rPr>
          <w:rFonts w:ascii="Times New Roman" w:hAnsi="Times New Roman" w:cs="Times New Roman"/>
          <w:sz w:val="30"/>
          <w:szCs w:val="30"/>
        </w:rPr>
        <w:t>8</w:t>
      </w:r>
    </w:p>
    <w:p w:rsidR="00DD6CDB" w:rsidRDefault="00AF68B6" w:rsidP="00AF68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D6CDB" w:rsidRPr="008D155B">
        <w:rPr>
          <w:rFonts w:ascii="Times New Roman" w:hAnsi="Times New Roman" w:cs="Times New Roman"/>
          <w:sz w:val="30"/>
          <w:szCs w:val="30"/>
        </w:rPr>
        <w:t xml:space="preserve">Споры, связанные с толкованием и (или) применением настоящего Соглашения, разрешаются в порядке, </w:t>
      </w:r>
      <w:r w:rsidR="00A83EBB">
        <w:rPr>
          <w:rFonts w:ascii="Times New Roman" w:hAnsi="Times New Roman" w:cs="Times New Roman"/>
          <w:sz w:val="30"/>
          <w:szCs w:val="30"/>
        </w:rPr>
        <w:t>определенном</w:t>
      </w:r>
      <w:r w:rsidR="00DD6CDB" w:rsidRPr="008D155B">
        <w:rPr>
          <w:rFonts w:ascii="Times New Roman" w:hAnsi="Times New Roman" w:cs="Times New Roman"/>
          <w:sz w:val="30"/>
          <w:szCs w:val="30"/>
        </w:rPr>
        <w:t xml:space="preserve"> Договором</w:t>
      </w:r>
      <w:r w:rsidR="000E243E">
        <w:rPr>
          <w:rFonts w:ascii="Times New Roman" w:hAnsi="Times New Roman" w:cs="Times New Roman"/>
          <w:sz w:val="30"/>
          <w:szCs w:val="30"/>
        </w:rPr>
        <w:br/>
      </w:r>
      <w:r w:rsidR="00DD6CDB" w:rsidRPr="008D155B">
        <w:rPr>
          <w:rFonts w:ascii="Times New Roman" w:hAnsi="Times New Roman" w:cs="Times New Roman"/>
          <w:sz w:val="30"/>
          <w:szCs w:val="30"/>
        </w:rPr>
        <w:t>о Евразийском экономическом союзе от 29 мая 2014 года.</w:t>
      </w:r>
    </w:p>
    <w:p w:rsidR="00BB104A" w:rsidRDefault="00BB104A" w:rsidP="00AF68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6CDB" w:rsidRPr="008D155B" w:rsidRDefault="00DD6CDB" w:rsidP="00FF60AB">
      <w:pPr>
        <w:tabs>
          <w:tab w:val="left" w:pos="709"/>
        </w:tabs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D155B">
        <w:rPr>
          <w:rFonts w:ascii="Times New Roman" w:hAnsi="Times New Roman" w:cs="Times New Roman"/>
          <w:sz w:val="30"/>
          <w:szCs w:val="30"/>
        </w:rPr>
        <w:t>Статья</w:t>
      </w:r>
      <w:r w:rsidR="002A111A" w:rsidRPr="008D155B">
        <w:rPr>
          <w:rFonts w:ascii="Times New Roman" w:hAnsi="Times New Roman" w:cs="Times New Roman"/>
          <w:sz w:val="30"/>
          <w:szCs w:val="30"/>
        </w:rPr>
        <w:t xml:space="preserve"> </w:t>
      </w:r>
      <w:r w:rsidR="00020436" w:rsidRPr="00336178">
        <w:rPr>
          <w:rFonts w:ascii="Times New Roman" w:hAnsi="Times New Roman" w:cs="Times New Roman"/>
          <w:sz w:val="30"/>
          <w:szCs w:val="30"/>
        </w:rPr>
        <w:t>9</w:t>
      </w:r>
    </w:p>
    <w:p w:rsidR="00DD6CDB" w:rsidRPr="008D155B" w:rsidRDefault="00AF68B6" w:rsidP="00AF68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A37C1" w:rsidRPr="008D155B">
        <w:rPr>
          <w:rFonts w:ascii="Times New Roman" w:hAnsi="Times New Roman" w:cs="Times New Roman"/>
          <w:sz w:val="30"/>
          <w:szCs w:val="30"/>
        </w:rPr>
        <w:t>1.</w:t>
      </w:r>
      <w:r w:rsidR="004754AF">
        <w:rPr>
          <w:rFonts w:ascii="Times New Roman" w:hAnsi="Times New Roman" w:cs="Times New Roman"/>
          <w:sz w:val="30"/>
          <w:szCs w:val="30"/>
        </w:rPr>
        <w:t> </w:t>
      </w:r>
      <w:r w:rsidR="00DD6CDB" w:rsidRPr="008D155B">
        <w:rPr>
          <w:rFonts w:ascii="Times New Roman" w:hAnsi="Times New Roman" w:cs="Times New Roman"/>
          <w:sz w:val="30"/>
          <w:szCs w:val="30"/>
        </w:rPr>
        <w:t xml:space="preserve">Настоящее Соглашение является международным договором, заключенным в рамках Евразийского экономического союза, </w:t>
      </w:r>
      <w:r w:rsidR="00DD6CDB" w:rsidRPr="00D32A11">
        <w:rPr>
          <w:rFonts w:ascii="Times New Roman" w:hAnsi="Times New Roman" w:cs="Times New Roman"/>
          <w:sz w:val="30"/>
          <w:szCs w:val="30"/>
        </w:rPr>
        <w:t>и входит</w:t>
      </w:r>
      <w:r w:rsidR="000E243E">
        <w:rPr>
          <w:rFonts w:ascii="Times New Roman" w:hAnsi="Times New Roman" w:cs="Times New Roman"/>
          <w:sz w:val="30"/>
          <w:szCs w:val="30"/>
        </w:rPr>
        <w:br/>
      </w:r>
      <w:r w:rsidR="00DD6CDB" w:rsidRPr="00D32A11">
        <w:rPr>
          <w:rFonts w:ascii="Times New Roman" w:hAnsi="Times New Roman" w:cs="Times New Roman"/>
          <w:sz w:val="30"/>
          <w:szCs w:val="30"/>
        </w:rPr>
        <w:t>в право</w:t>
      </w:r>
      <w:r w:rsidR="00DD6CDB" w:rsidRPr="008D155B">
        <w:rPr>
          <w:rFonts w:ascii="Times New Roman" w:hAnsi="Times New Roman" w:cs="Times New Roman"/>
          <w:sz w:val="30"/>
          <w:szCs w:val="30"/>
        </w:rPr>
        <w:t xml:space="preserve"> Евразийского экономического союза.</w:t>
      </w:r>
    </w:p>
    <w:p w:rsidR="00DD6CDB" w:rsidRPr="008D155B" w:rsidRDefault="00AF68B6" w:rsidP="00AF68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A37C1" w:rsidRPr="008D155B">
        <w:rPr>
          <w:rFonts w:ascii="Times New Roman" w:hAnsi="Times New Roman" w:cs="Times New Roman"/>
          <w:sz w:val="30"/>
          <w:szCs w:val="30"/>
        </w:rPr>
        <w:t>2.</w:t>
      </w:r>
      <w:r w:rsidR="004754AF">
        <w:rPr>
          <w:rFonts w:ascii="Times New Roman" w:hAnsi="Times New Roman" w:cs="Times New Roman"/>
          <w:sz w:val="30"/>
          <w:szCs w:val="30"/>
        </w:rPr>
        <w:t> </w:t>
      </w:r>
      <w:r w:rsidR="00DD6CDB" w:rsidRPr="008D155B">
        <w:rPr>
          <w:rFonts w:ascii="Times New Roman" w:hAnsi="Times New Roman" w:cs="Times New Roman"/>
          <w:sz w:val="30"/>
          <w:szCs w:val="30"/>
        </w:rPr>
        <w:t xml:space="preserve">Настоящее Соглашение вступает в силу с даты получения депозитарием последнего письменного уведомления о выполнении </w:t>
      </w:r>
      <w:r w:rsidR="00DD6CDB" w:rsidRPr="008D155B">
        <w:rPr>
          <w:rFonts w:ascii="Times New Roman" w:hAnsi="Times New Roman" w:cs="Times New Roman"/>
          <w:sz w:val="30"/>
          <w:szCs w:val="30"/>
        </w:rPr>
        <w:lastRenderedPageBreak/>
        <w:t xml:space="preserve">государствами-членами внутригосударственных процедур, необходимых для вступления </w:t>
      </w:r>
      <w:r w:rsidR="00020436" w:rsidRPr="00336178">
        <w:rPr>
          <w:rFonts w:ascii="Times New Roman" w:hAnsi="Times New Roman" w:cs="Times New Roman"/>
          <w:sz w:val="30"/>
          <w:szCs w:val="30"/>
        </w:rPr>
        <w:t xml:space="preserve">настоящего Соглашения </w:t>
      </w:r>
      <w:r w:rsidR="00DD6CDB" w:rsidRPr="00336178">
        <w:rPr>
          <w:rFonts w:ascii="Times New Roman" w:hAnsi="Times New Roman" w:cs="Times New Roman"/>
          <w:sz w:val="30"/>
          <w:szCs w:val="30"/>
        </w:rPr>
        <w:t xml:space="preserve">в </w:t>
      </w:r>
      <w:r w:rsidR="00DD6CDB" w:rsidRPr="008D155B">
        <w:rPr>
          <w:rFonts w:ascii="Times New Roman" w:hAnsi="Times New Roman" w:cs="Times New Roman"/>
          <w:sz w:val="30"/>
          <w:szCs w:val="30"/>
        </w:rPr>
        <w:t>силу.</w:t>
      </w:r>
    </w:p>
    <w:p w:rsidR="007A4AF1" w:rsidRDefault="007A4AF1" w:rsidP="00AF68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C15DD" w:rsidRDefault="00EC15DD" w:rsidP="00AF68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6CDB" w:rsidRPr="008D155B" w:rsidRDefault="00AF68B6" w:rsidP="00AF68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D6CDB" w:rsidRPr="008D155B">
        <w:rPr>
          <w:rFonts w:ascii="Times New Roman" w:hAnsi="Times New Roman" w:cs="Times New Roman"/>
          <w:sz w:val="30"/>
          <w:szCs w:val="30"/>
        </w:rPr>
        <w:t>Совершено в городе __________ «___» ____________ 20___ года</w:t>
      </w:r>
      <w:r w:rsidR="00891027" w:rsidRPr="008D155B">
        <w:rPr>
          <w:rFonts w:ascii="Times New Roman" w:hAnsi="Times New Roman" w:cs="Times New Roman"/>
          <w:sz w:val="30"/>
          <w:szCs w:val="30"/>
        </w:rPr>
        <w:br/>
      </w:r>
      <w:r w:rsidR="00DD6CDB" w:rsidRPr="008D155B">
        <w:rPr>
          <w:rFonts w:ascii="Times New Roman" w:hAnsi="Times New Roman" w:cs="Times New Roman"/>
          <w:sz w:val="30"/>
          <w:szCs w:val="30"/>
        </w:rPr>
        <w:t>в одном подлинном экземпляре на русском языке.</w:t>
      </w:r>
    </w:p>
    <w:p w:rsidR="00DD6CDB" w:rsidRPr="008D155B" w:rsidRDefault="00AF68B6" w:rsidP="00AF68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D6CDB" w:rsidRPr="008D155B">
        <w:rPr>
          <w:rFonts w:ascii="Times New Roman" w:hAnsi="Times New Roman" w:cs="Times New Roman"/>
          <w:sz w:val="30"/>
          <w:szCs w:val="30"/>
        </w:rPr>
        <w:t>Подлинный экземпляр настоящего Соглашения хранится</w:t>
      </w:r>
      <w:r w:rsidR="000E243E">
        <w:rPr>
          <w:rFonts w:ascii="Times New Roman" w:hAnsi="Times New Roman" w:cs="Times New Roman"/>
          <w:sz w:val="30"/>
          <w:szCs w:val="30"/>
        </w:rPr>
        <w:br/>
      </w:r>
      <w:r w:rsidR="00DD6CDB" w:rsidRPr="008D155B">
        <w:rPr>
          <w:rFonts w:ascii="Times New Roman" w:hAnsi="Times New Roman" w:cs="Times New Roman"/>
          <w:sz w:val="30"/>
          <w:szCs w:val="30"/>
        </w:rPr>
        <w:t>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:rsidR="00DB3894" w:rsidRPr="008D155B" w:rsidRDefault="00DB3894" w:rsidP="00EC15D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0024" w:type="dxa"/>
        <w:jc w:val="center"/>
        <w:tblLayout w:type="fixed"/>
        <w:tblLook w:val="01E0" w:firstRow="1" w:lastRow="1" w:firstColumn="1" w:lastColumn="1" w:noHBand="0" w:noVBand="0"/>
      </w:tblPr>
      <w:tblGrid>
        <w:gridCol w:w="2163"/>
        <w:gridCol w:w="1948"/>
        <w:gridCol w:w="1944"/>
        <w:gridCol w:w="2025"/>
        <w:gridCol w:w="1944"/>
      </w:tblGrid>
      <w:tr w:rsidR="008D155B" w:rsidRPr="008D155B" w:rsidTr="00000298">
        <w:trPr>
          <w:cantSplit/>
          <w:trHeight w:val="675"/>
          <w:jc w:val="center"/>
        </w:trPr>
        <w:tc>
          <w:tcPr>
            <w:tcW w:w="2163" w:type="dxa"/>
            <w:vAlign w:val="center"/>
            <w:hideMark/>
          </w:tcPr>
          <w:p w:rsidR="008D155B" w:rsidRPr="008D155B" w:rsidRDefault="008D155B" w:rsidP="00AF78C4">
            <w:pPr>
              <w:spacing w:after="0" w:line="240" w:lineRule="auto"/>
              <w:ind w:left="113" w:right="-113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8D155B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За </w:t>
            </w:r>
            <w:r w:rsidR="00000298" w:rsidRPr="008D155B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Республи</w:t>
            </w:r>
            <w:r w:rsidR="00AF78C4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ку</w:t>
            </w: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8D155B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Армения</w:t>
            </w:r>
          </w:p>
        </w:tc>
        <w:tc>
          <w:tcPr>
            <w:tcW w:w="1948" w:type="dxa"/>
            <w:vAlign w:val="center"/>
            <w:hideMark/>
          </w:tcPr>
          <w:p w:rsidR="008D155B" w:rsidRPr="008D155B" w:rsidRDefault="008D155B" w:rsidP="00AF78C4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8D155B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За Республик</w:t>
            </w:r>
            <w:r w:rsidR="00AF78C4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8D155B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Беларусь</w:t>
            </w:r>
          </w:p>
        </w:tc>
        <w:tc>
          <w:tcPr>
            <w:tcW w:w="1944" w:type="dxa"/>
            <w:vAlign w:val="center"/>
            <w:hideMark/>
          </w:tcPr>
          <w:p w:rsidR="008D155B" w:rsidRPr="008D155B" w:rsidRDefault="008D155B" w:rsidP="00AF78C4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8D155B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За </w:t>
            </w:r>
            <w:r w:rsidR="00000298" w:rsidRPr="008D155B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Республи</w:t>
            </w:r>
            <w:r w:rsidR="00000298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к</w:t>
            </w:r>
            <w:r w:rsidR="00AF78C4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8D155B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Казахстан</w:t>
            </w:r>
          </w:p>
        </w:tc>
        <w:tc>
          <w:tcPr>
            <w:tcW w:w="2025" w:type="dxa"/>
            <w:vAlign w:val="center"/>
          </w:tcPr>
          <w:p w:rsidR="008D155B" w:rsidRPr="008D155B" w:rsidRDefault="008D155B" w:rsidP="00AF78C4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8D155B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За </w:t>
            </w:r>
            <w:proofErr w:type="spellStart"/>
            <w:r w:rsidRPr="008D155B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Кыргызск</w:t>
            </w:r>
            <w:r w:rsidR="00AF78C4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ую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8D155B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Республик</w:t>
            </w:r>
            <w:r w:rsidR="00AF78C4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у</w:t>
            </w:r>
          </w:p>
        </w:tc>
        <w:tc>
          <w:tcPr>
            <w:tcW w:w="1944" w:type="dxa"/>
            <w:vAlign w:val="center"/>
          </w:tcPr>
          <w:p w:rsidR="008D155B" w:rsidRPr="008D155B" w:rsidRDefault="008D155B" w:rsidP="00AF78C4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8D155B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За </w:t>
            </w:r>
            <w:r w:rsidR="00000298" w:rsidRPr="008D155B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Российс</w:t>
            </w:r>
            <w:r w:rsidR="00AF78C4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кую</w:t>
            </w: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8D155B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Федераци</w:t>
            </w:r>
            <w:r w:rsidR="00AF78C4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ю</w:t>
            </w:r>
          </w:p>
        </w:tc>
      </w:tr>
    </w:tbl>
    <w:p w:rsidR="00DD6CDB" w:rsidRPr="00243FAC" w:rsidRDefault="00DD6CDB" w:rsidP="008D15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DD6CDB" w:rsidRPr="00243FAC" w:rsidSect="008D155B">
      <w:headerReference w:type="default" r:id="rId8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2D8" w:rsidRDefault="005572D8" w:rsidP="005440A0">
      <w:pPr>
        <w:spacing w:after="0" w:line="240" w:lineRule="auto"/>
      </w:pPr>
      <w:r>
        <w:separator/>
      </w:r>
    </w:p>
  </w:endnote>
  <w:endnote w:type="continuationSeparator" w:id="0">
    <w:p w:rsidR="005572D8" w:rsidRDefault="005572D8" w:rsidP="0054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2D8" w:rsidRDefault="005572D8" w:rsidP="005440A0">
      <w:pPr>
        <w:spacing w:after="0" w:line="240" w:lineRule="auto"/>
      </w:pPr>
      <w:r>
        <w:separator/>
      </w:r>
    </w:p>
  </w:footnote>
  <w:footnote w:type="continuationSeparator" w:id="0">
    <w:p w:rsidR="005572D8" w:rsidRDefault="005572D8" w:rsidP="00544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00435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440A0" w:rsidRPr="00020436" w:rsidRDefault="005440A0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043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043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043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E243E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020436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5440A0" w:rsidRDefault="005440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407B"/>
    <w:multiLevelType w:val="hybridMultilevel"/>
    <w:tmpl w:val="4896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624D"/>
    <w:multiLevelType w:val="hybridMultilevel"/>
    <w:tmpl w:val="D9E260F4"/>
    <w:lvl w:ilvl="0" w:tplc="5A04C3D8">
      <w:start w:val="1"/>
      <w:numFmt w:val="decimal"/>
      <w:lvlText w:val="(%1)"/>
      <w:lvlJc w:val="left"/>
      <w:pPr>
        <w:ind w:left="106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F112CA6"/>
    <w:multiLevelType w:val="hybridMultilevel"/>
    <w:tmpl w:val="A58A4118"/>
    <w:lvl w:ilvl="0" w:tplc="857A195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48"/>
    <w:rsid w:val="00000298"/>
    <w:rsid w:val="00003690"/>
    <w:rsid w:val="000036FC"/>
    <w:rsid w:val="00020436"/>
    <w:rsid w:val="0002596E"/>
    <w:rsid w:val="000300D0"/>
    <w:rsid w:val="00035F9E"/>
    <w:rsid w:val="00042735"/>
    <w:rsid w:val="00046B9B"/>
    <w:rsid w:val="00046CB9"/>
    <w:rsid w:val="0005132C"/>
    <w:rsid w:val="000520DF"/>
    <w:rsid w:val="000568E7"/>
    <w:rsid w:val="00056A06"/>
    <w:rsid w:val="00057FA7"/>
    <w:rsid w:val="00060626"/>
    <w:rsid w:val="00062131"/>
    <w:rsid w:val="00072F6E"/>
    <w:rsid w:val="00082AEC"/>
    <w:rsid w:val="0008639B"/>
    <w:rsid w:val="00086692"/>
    <w:rsid w:val="00091714"/>
    <w:rsid w:val="000A253E"/>
    <w:rsid w:val="000A4FA4"/>
    <w:rsid w:val="000B2FC3"/>
    <w:rsid w:val="000B7752"/>
    <w:rsid w:val="000C207E"/>
    <w:rsid w:val="000C34A4"/>
    <w:rsid w:val="000D1284"/>
    <w:rsid w:val="000D351E"/>
    <w:rsid w:val="000D4CDC"/>
    <w:rsid w:val="000D610A"/>
    <w:rsid w:val="000E0EB2"/>
    <w:rsid w:val="000E243E"/>
    <w:rsid w:val="000E7492"/>
    <w:rsid w:val="000F2F3F"/>
    <w:rsid w:val="000F3E2D"/>
    <w:rsid w:val="000F53FF"/>
    <w:rsid w:val="00103563"/>
    <w:rsid w:val="00107AD9"/>
    <w:rsid w:val="001103BE"/>
    <w:rsid w:val="0011596B"/>
    <w:rsid w:val="00117171"/>
    <w:rsid w:val="0012132A"/>
    <w:rsid w:val="00121E71"/>
    <w:rsid w:val="00122B9E"/>
    <w:rsid w:val="00126DD5"/>
    <w:rsid w:val="0013070D"/>
    <w:rsid w:val="00130A14"/>
    <w:rsid w:val="00131FF7"/>
    <w:rsid w:val="00136322"/>
    <w:rsid w:val="00137ECD"/>
    <w:rsid w:val="00142DF1"/>
    <w:rsid w:val="0014461B"/>
    <w:rsid w:val="001504B3"/>
    <w:rsid w:val="00151DE3"/>
    <w:rsid w:val="0016037F"/>
    <w:rsid w:val="0016770F"/>
    <w:rsid w:val="001757FC"/>
    <w:rsid w:val="0017662D"/>
    <w:rsid w:val="00180158"/>
    <w:rsid w:val="00180972"/>
    <w:rsid w:val="00185313"/>
    <w:rsid w:val="00187158"/>
    <w:rsid w:val="00191234"/>
    <w:rsid w:val="00195EE2"/>
    <w:rsid w:val="001974F0"/>
    <w:rsid w:val="001A1C07"/>
    <w:rsid w:val="001A56A9"/>
    <w:rsid w:val="001B0119"/>
    <w:rsid w:val="001B0391"/>
    <w:rsid w:val="001B58E5"/>
    <w:rsid w:val="001C52F5"/>
    <w:rsid w:val="001D1F01"/>
    <w:rsid w:val="001D2CC6"/>
    <w:rsid w:val="001E3F1F"/>
    <w:rsid w:val="002001DA"/>
    <w:rsid w:val="00202419"/>
    <w:rsid w:val="0020672E"/>
    <w:rsid w:val="00211549"/>
    <w:rsid w:val="00220E4E"/>
    <w:rsid w:val="002329F8"/>
    <w:rsid w:val="00232CDE"/>
    <w:rsid w:val="00236882"/>
    <w:rsid w:val="00242455"/>
    <w:rsid w:val="002433B2"/>
    <w:rsid w:val="00243FAC"/>
    <w:rsid w:val="00246787"/>
    <w:rsid w:val="002517B9"/>
    <w:rsid w:val="00251CB7"/>
    <w:rsid w:val="00252762"/>
    <w:rsid w:val="00253CB9"/>
    <w:rsid w:val="00255F03"/>
    <w:rsid w:val="0025641D"/>
    <w:rsid w:val="002629E0"/>
    <w:rsid w:val="00264A4E"/>
    <w:rsid w:val="00270470"/>
    <w:rsid w:val="002705DC"/>
    <w:rsid w:val="0027208D"/>
    <w:rsid w:val="00273801"/>
    <w:rsid w:val="0027731E"/>
    <w:rsid w:val="00280E22"/>
    <w:rsid w:val="00283920"/>
    <w:rsid w:val="0028447B"/>
    <w:rsid w:val="00284F4F"/>
    <w:rsid w:val="002908C1"/>
    <w:rsid w:val="00291748"/>
    <w:rsid w:val="00296208"/>
    <w:rsid w:val="0029781D"/>
    <w:rsid w:val="002979EA"/>
    <w:rsid w:val="002A111A"/>
    <w:rsid w:val="002B54D8"/>
    <w:rsid w:val="002C59E8"/>
    <w:rsid w:val="002C6423"/>
    <w:rsid w:val="002D0877"/>
    <w:rsid w:val="002E1694"/>
    <w:rsid w:val="002E17A6"/>
    <w:rsid w:val="002F207C"/>
    <w:rsid w:val="002F60B6"/>
    <w:rsid w:val="002F78F2"/>
    <w:rsid w:val="00304FC7"/>
    <w:rsid w:val="003054F9"/>
    <w:rsid w:val="0031636A"/>
    <w:rsid w:val="003166B4"/>
    <w:rsid w:val="003249C7"/>
    <w:rsid w:val="00327C8B"/>
    <w:rsid w:val="003315F4"/>
    <w:rsid w:val="00332001"/>
    <w:rsid w:val="00333A23"/>
    <w:rsid w:val="00336178"/>
    <w:rsid w:val="00345386"/>
    <w:rsid w:val="0034657A"/>
    <w:rsid w:val="003570A7"/>
    <w:rsid w:val="00360EA3"/>
    <w:rsid w:val="00365719"/>
    <w:rsid w:val="0036696E"/>
    <w:rsid w:val="003670FB"/>
    <w:rsid w:val="00374866"/>
    <w:rsid w:val="00375BED"/>
    <w:rsid w:val="00381A1E"/>
    <w:rsid w:val="00383503"/>
    <w:rsid w:val="00386BB7"/>
    <w:rsid w:val="00390D45"/>
    <w:rsid w:val="003A37C1"/>
    <w:rsid w:val="003A7254"/>
    <w:rsid w:val="003B3690"/>
    <w:rsid w:val="003B7208"/>
    <w:rsid w:val="003C32A7"/>
    <w:rsid w:val="003C3B76"/>
    <w:rsid w:val="003C52F4"/>
    <w:rsid w:val="003D24AE"/>
    <w:rsid w:val="003D3D3B"/>
    <w:rsid w:val="003E3096"/>
    <w:rsid w:val="003E4CCF"/>
    <w:rsid w:val="003F4073"/>
    <w:rsid w:val="003F630B"/>
    <w:rsid w:val="003F728F"/>
    <w:rsid w:val="00413883"/>
    <w:rsid w:val="00413E31"/>
    <w:rsid w:val="004164F8"/>
    <w:rsid w:val="00420D43"/>
    <w:rsid w:val="0042134A"/>
    <w:rsid w:val="00422106"/>
    <w:rsid w:val="0042258F"/>
    <w:rsid w:val="00425F3D"/>
    <w:rsid w:val="00426A57"/>
    <w:rsid w:val="00431137"/>
    <w:rsid w:val="00431370"/>
    <w:rsid w:val="004378CE"/>
    <w:rsid w:val="0045416B"/>
    <w:rsid w:val="00456E73"/>
    <w:rsid w:val="00465A46"/>
    <w:rsid w:val="004701BC"/>
    <w:rsid w:val="004725F3"/>
    <w:rsid w:val="00474225"/>
    <w:rsid w:val="004754AF"/>
    <w:rsid w:val="00476EAF"/>
    <w:rsid w:val="00484046"/>
    <w:rsid w:val="004900C7"/>
    <w:rsid w:val="00494834"/>
    <w:rsid w:val="00494E68"/>
    <w:rsid w:val="00494F83"/>
    <w:rsid w:val="00497B4A"/>
    <w:rsid w:val="004A0637"/>
    <w:rsid w:val="004A2CEE"/>
    <w:rsid w:val="004A43D1"/>
    <w:rsid w:val="004A599A"/>
    <w:rsid w:val="004B042C"/>
    <w:rsid w:val="004B2D78"/>
    <w:rsid w:val="004B4BA7"/>
    <w:rsid w:val="004B78C6"/>
    <w:rsid w:val="004C1AD6"/>
    <w:rsid w:val="004C6B40"/>
    <w:rsid w:val="004D012F"/>
    <w:rsid w:val="004D33B1"/>
    <w:rsid w:val="004D5389"/>
    <w:rsid w:val="004E4B59"/>
    <w:rsid w:val="004E5233"/>
    <w:rsid w:val="004F6E97"/>
    <w:rsid w:val="005004DD"/>
    <w:rsid w:val="00506EC9"/>
    <w:rsid w:val="00510463"/>
    <w:rsid w:val="00512C57"/>
    <w:rsid w:val="0051300A"/>
    <w:rsid w:val="00524955"/>
    <w:rsid w:val="00530FF9"/>
    <w:rsid w:val="0053215D"/>
    <w:rsid w:val="00532922"/>
    <w:rsid w:val="00533AA2"/>
    <w:rsid w:val="00533B4F"/>
    <w:rsid w:val="005440A0"/>
    <w:rsid w:val="00550AC9"/>
    <w:rsid w:val="00554AED"/>
    <w:rsid w:val="005572D8"/>
    <w:rsid w:val="00561B86"/>
    <w:rsid w:val="0057231E"/>
    <w:rsid w:val="005739B1"/>
    <w:rsid w:val="0058066B"/>
    <w:rsid w:val="0058485B"/>
    <w:rsid w:val="00587252"/>
    <w:rsid w:val="0059102F"/>
    <w:rsid w:val="005927CA"/>
    <w:rsid w:val="00593883"/>
    <w:rsid w:val="00597278"/>
    <w:rsid w:val="005A0BB3"/>
    <w:rsid w:val="005A2C7D"/>
    <w:rsid w:val="005A34FB"/>
    <w:rsid w:val="005A55FB"/>
    <w:rsid w:val="005B04AD"/>
    <w:rsid w:val="005B41BA"/>
    <w:rsid w:val="005D52D3"/>
    <w:rsid w:val="005E1367"/>
    <w:rsid w:val="005E372F"/>
    <w:rsid w:val="005E615E"/>
    <w:rsid w:val="005E7B12"/>
    <w:rsid w:val="005F4133"/>
    <w:rsid w:val="005F5EFA"/>
    <w:rsid w:val="006000BD"/>
    <w:rsid w:val="006006B3"/>
    <w:rsid w:val="006009D6"/>
    <w:rsid w:val="006034B7"/>
    <w:rsid w:val="00607BFF"/>
    <w:rsid w:val="00610A97"/>
    <w:rsid w:val="0061206D"/>
    <w:rsid w:val="0061468B"/>
    <w:rsid w:val="00615620"/>
    <w:rsid w:val="006214DC"/>
    <w:rsid w:val="00621970"/>
    <w:rsid w:val="00622028"/>
    <w:rsid w:val="00622CD4"/>
    <w:rsid w:val="00623A79"/>
    <w:rsid w:val="00631819"/>
    <w:rsid w:val="00631961"/>
    <w:rsid w:val="00632D2B"/>
    <w:rsid w:val="00634368"/>
    <w:rsid w:val="006374A7"/>
    <w:rsid w:val="0064321B"/>
    <w:rsid w:val="006437A5"/>
    <w:rsid w:val="00643B4B"/>
    <w:rsid w:val="00657C36"/>
    <w:rsid w:val="006650A8"/>
    <w:rsid w:val="00671596"/>
    <w:rsid w:val="00673200"/>
    <w:rsid w:val="00675C53"/>
    <w:rsid w:val="00680A8A"/>
    <w:rsid w:val="00685CFB"/>
    <w:rsid w:val="006921D3"/>
    <w:rsid w:val="00694D51"/>
    <w:rsid w:val="00695129"/>
    <w:rsid w:val="006A0B79"/>
    <w:rsid w:val="006A16BB"/>
    <w:rsid w:val="006A670E"/>
    <w:rsid w:val="006B0ABB"/>
    <w:rsid w:val="006B2C6F"/>
    <w:rsid w:val="006B73ED"/>
    <w:rsid w:val="006D5DB8"/>
    <w:rsid w:val="006E383D"/>
    <w:rsid w:val="006E4DFE"/>
    <w:rsid w:val="006E74C8"/>
    <w:rsid w:val="006E7F5A"/>
    <w:rsid w:val="006F1FF2"/>
    <w:rsid w:val="006F2655"/>
    <w:rsid w:val="006F59F9"/>
    <w:rsid w:val="00700C04"/>
    <w:rsid w:val="007020F7"/>
    <w:rsid w:val="00702995"/>
    <w:rsid w:val="00704B22"/>
    <w:rsid w:val="0071767D"/>
    <w:rsid w:val="00717F28"/>
    <w:rsid w:val="007238E7"/>
    <w:rsid w:val="00725180"/>
    <w:rsid w:val="00726491"/>
    <w:rsid w:val="007277D0"/>
    <w:rsid w:val="00730BE9"/>
    <w:rsid w:val="00747149"/>
    <w:rsid w:val="007576F7"/>
    <w:rsid w:val="007672DA"/>
    <w:rsid w:val="00767C71"/>
    <w:rsid w:val="0077161B"/>
    <w:rsid w:val="0077497C"/>
    <w:rsid w:val="007754C6"/>
    <w:rsid w:val="00776872"/>
    <w:rsid w:val="0078000B"/>
    <w:rsid w:val="007800FA"/>
    <w:rsid w:val="00780854"/>
    <w:rsid w:val="00781543"/>
    <w:rsid w:val="00781728"/>
    <w:rsid w:val="00783DC4"/>
    <w:rsid w:val="00787587"/>
    <w:rsid w:val="0078760D"/>
    <w:rsid w:val="00787BC8"/>
    <w:rsid w:val="00795F02"/>
    <w:rsid w:val="0079740B"/>
    <w:rsid w:val="00797A7A"/>
    <w:rsid w:val="007A112D"/>
    <w:rsid w:val="007A4AF1"/>
    <w:rsid w:val="007A5763"/>
    <w:rsid w:val="007B4F67"/>
    <w:rsid w:val="007C3DF0"/>
    <w:rsid w:val="007C772B"/>
    <w:rsid w:val="007E3E75"/>
    <w:rsid w:val="007E7AC8"/>
    <w:rsid w:val="007F2FFC"/>
    <w:rsid w:val="007F402C"/>
    <w:rsid w:val="007F781D"/>
    <w:rsid w:val="00802144"/>
    <w:rsid w:val="008021AE"/>
    <w:rsid w:val="00802AC8"/>
    <w:rsid w:val="008123E7"/>
    <w:rsid w:val="00815185"/>
    <w:rsid w:val="00820BE4"/>
    <w:rsid w:val="00823265"/>
    <w:rsid w:val="0082782A"/>
    <w:rsid w:val="00840D24"/>
    <w:rsid w:val="00841501"/>
    <w:rsid w:val="00842742"/>
    <w:rsid w:val="0084521A"/>
    <w:rsid w:val="008505E2"/>
    <w:rsid w:val="0085752E"/>
    <w:rsid w:val="00866F5D"/>
    <w:rsid w:val="00871462"/>
    <w:rsid w:val="00871E74"/>
    <w:rsid w:val="00872437"/>
    <w:rsid w:val="00874E52"/>
    <w:rsid w:val="008826D1"/>
    <w:rsid w:val="00883214"/>
    <w:rsid w:val="008848D1"/>
    <w:rsid w:val="00886035"/>
    <w:rsid w:val="008861FB"/>
    <w:rsid w:val="00886978"/>
    <w:rsid w:val="00891027"/>
    <w:rsid w:val="008921A8"/>
    <w:rsid w:val="00894E44"/>
    <w:rsid w:val="008968C1"/>
    <w:rsid w:val="008A06B8"/>
    <w:rsid w:val="008A64D0"/>
    <w:rsid w:val="008B0B5B"/>
    <w:rsid w:val="008B0F53"/>
    <w:rsid w:val="008B2F86"/>
    <w:rsid w:val="008B447A"/>
    <w:rsid w:val="008B59B6"/>
    <w:rsid w:val="008B678A"/>
    <w:rsid w:val="008B7F84"/>
    <w:rsid w:val="008C0033"/>
    <w:rsid w:val="008C2B39"/>
    <w:rsid w:val="008C4260"/>
    <w:rsid w:val="008C5A29"/>
    <w:rsid w:val="008C7303"/>
    <w:rsid w:val="008C74FF"/>
    <w:rsid w:val="008D155B"/>
    <w:rsid w:val="008D2B9F"/>
    <w:rsid w:val="008D308B"/>
    <w:rsid w:val="008D6A24"/>
    <w:rsid w:val="008D6EBD"/>
    <w:rsid w:val="008E5D41"/>
    <w:rsid w:val="008F4E06"/>
    <w:rsid w:val="008F73CD"/>
    <w:rsid w:val="00900B69"/>
    <w:rsid w:val="00904088"/>
    <w:rsid w:val="0090437A"/>
    <w:rsid w:val="0090505A"/>
    <w:rsid w:val="00905A14"/>
    <w:rsid w:val="00907CDD"/>
    <w:rsid w:val="00916542"/>
    <w:rsid w:val="0092270D"/>
    <w:rsid w:val="009304AA"/>
    <w:rsid w:val="00930CE4"/>
    <w:rsid w:val="00930E08"/>
    <w:rsid w:val="009341F6"/>
    <w:rsid w:val="00943EC5"/>
    <w:rsid w:val="009446DF"/>
    <w:rsid w:val="0094685A"/>
    <w:rsid w:val="00947E56"/>
    <w:rsid w:val="00952CF0"/>
    <w:rsid w:val="00955106"/>
    <w:rsid w:val="00957E88"/>
    <w:rsid w:val="009605C2"/>
    <w:rsid w:val="00962534"/>
    <w:rsid w:val="009669B6"/>
    <w:rsid w:val="00972F8F"/>
    <w:rsid w:val="00975306"/>
    <w:rsid w:val="0097567E"/>
    <w:rsid w:val="00985BC6"/>
    <w:rsid w:val="00986D11"/>
    <w:rsid w:val="00990DFD"/>
    <w:rsid w:val="00992087"/>
    <w:rsid w:val="00993D1E"/>
    <w:rsid w:val="00996BF8"/>
    <w:rsid w:val="009A05BF"/>
    <w:rsid w:val="009B4AAC"/>
    <w:rsid w:val="009B590B"/>
    <w:rsid w:val="009C06CA"/>
    <w:rsid w:val="009C1BE9"/>
    <w:rsid w:val="009C2878"/>
    <w:rsid w:val="009C4D47"/>
    <w:rsid w:val="009C5D3D"/>
    <w:rsid w:val="009C770D"/>
    <w:rsid w:val="009D6CF6"/>
    <w:rsid w:val="009F3F6E"/>
    <w:rsid w:val="009F6549"/>
    <w:rsid w:val="00A0030F"/>
    <w:rsid w:val="00A01187"/>
    <w:rsid w:val="00A01219"/>
    <w:rsid w:val="00A02204"/>
    <w:rsid w:val="00A0248C"/>
    <w:rsid w:val="00A02F1E"/>
    <w:rsid w:val="00A068AC"/>
    <w:rsid w:val="00A06919"/>
    <w:rsid w:val="00A145B0"/>
    <w:rsid w:val="00A176ED"/>
    <w:rsid w:val="00A30AB9"/>
    <w:rsid w:val="00A31B79"/>
    <w:rsid w:val="00A35D7A"/>
    <w:rsid w:val="00A367CA"/>
    <w:rsid w:val="00A37C16"/>
    <w:rsid w:val="00A4095D"/>
    <w:rsid w:val="00A41984"/>
    <w:rsid w:val="00A431D5"/>
    <w:rsid w:val="00A469BD"/>
    <w:rsid w:val="00A545FF"/>
    <w:rsid w:val="00A5467D"/>
    <w:rsid w:val="00A54C67"/>
    <w:rsid w:val="00A60CF5"/>
    <w:rsid w:val="00A63913"/>
    <w:rsid w:val="00A63D3A"/>
    <w:rsid w:val="00A64C5A"/>
    <w:rsid w:val="00A6616D"/>
    <w:rsid w:val="00A71A62"/>
    <w:rsid w:val="00A744A7"/>
    <w:rsid w:val="00A756E0"/>
    <w:rsid w:val="00A75FCA"/>
    <w:rsid w:val="00A76725"/>
    <w:rsid w:val="00A82399"/>
    <w:rsid w:val="00A83EBB"/>
    <w:rsid w:val="00A852FC"/>
    <w:rsid w:val="00A85CC8"/>
    <w:rsid w:val="00A8701E"/>
    <w:rsid w:val="00A92264"/>
    <w:rsid w:val="00A92BAD"/>
    <w:rsid w:val="00A95329"/>
    <w:rsid w:val="00AA2D46"/>
    <w:rsid w:val="00AA39AF"/>
    <w:rsid w:val="00AA3F02"/>
    <w:rsid w:val="00AB1E20"/>
    <w:rsid w:val="00AB275E"/>
    <w:rsid w:val="00AB279B"/>
    <w:rsid w:val="00AB5335"/>
    <w:rsid w:val="00AC135D"/>
    <w:rsid w:val="00AE0354"/>
    <w:rsid w:val="00AE3628"/>
    <w:rsid w:val="00AE43E1"/>
    <w:rsid w:val="00AE47C8"/>
    <w:rsid w:val="00AE6A5E"/>
    <w:rsid w:val="00AE6E78"/>
    <w:rsid w:val="00AF3604"/>
    <w:rsid w:val="00AF4502"/>
    <w:rsid w:val="00AF4AE5"/>
    <w:rsid w:val="00AF6474"/>
    <w:rsid w:val="00AF68B6"/>
    <w:rsid w:val="00AF78C4"/>
    <w:rsid w:val="00AF7B8D"/>
    <w:rsid w:val="00B01A79"/>
    <w:rsid w:val="00B02397"/>
    <w:rsid w:val="00B07AED"/>
    <w:rsid w:val="00B07F51"/>
    <w:rsid w:val="00B10ACD"/>
    <w:rsid w:val="00B129BE"/>
    <w:rsid w:val="00B1398A"/>
    <w:rsid w:val="00B142F2"/>
    <w:rsid w:val="00B2034B"/>
    <w:rsid w:val="00B227A1"/>
    <w:rsid w:val="00B27A30"/>
    <w:rsid w:val="00B30572"/>
    <w:rsid w:val="00B30FD3"/>
    <w:rsid w:val="00B32B6F"/>
    <w:rsid w:val="00B32E5A"/>
    <w:rsid w:val="00B33152"/>
    <w:rsid w:val="00B410DB"/>
    <w:rsid w:val="00B45DC1"/>
    <w:rsid w:val="00B45F72"/>
    <w:rsid w:val="00B50689"/>
    <w:rsid w:val="00B50803"/>
    <w:rsid w:val="00B611FC"/>
    <w:rsid w:val="00B632E9"/>
    <w:rsid w:val="00B64DB2"/>
    <w:rsid w:val="00B65A50"/>
    <w:rsid w:val="00B66963"/>
    <w:rsid w:val="00B73403"/>
    <w:rsid w:val="00B73BA1"/>
    <w:rsid w:val="00B73E96"/>
    <w:rsid w:val="00B74105"/>
    <w:rsid w:val="00B76718"/>
    <w:rsid w:val="00B84914"/>
    <w:rsid w:val="00B928D9"/>
    <w:rsid w:val="00B92E39"/>
    <w:rsid w:val="00BA06C7"/>
    <w:rsid w:val="00BA5606"/>
    <w:rsid w:val="00BA61E2"/>
    <w:rsid w:val="00BA709E"/>
    <w:rsid w:val="00BB104A"/>
    <w:rsid w:val="00BB3966"/>
    <w:rsid w:val="00BB4681"/>
    <w:rsid w:val="00BB5781"/>
    <w:rsid w:val="00BB6EFA"/>
    <w:rsid w:val="00BD1090"/>
    <w:rsid w:val="00BD2754"/>
    <w:rsid w:val="00BD643F"/>
    <w:rsid w:val="00BD78F0"/>
    <w:rsid w:val="00BE0DE2"/>
    <w:rsid w:val="00BE22B4"/>
    <w:rsid w:val="00BE33FC"/>
    <w:rsid w:val="00BE3A1C"/>
    <w:rsid w:val="00BE4080"/>
    <w:rsid w:val="00BE751C"/>
    <w:rsid w:val="00C01593"/>
    <w:rsid w:val="00C019D8"/>
    <w:rsid w:val="00C02CA6"/>
    <w:rsid w:val="00C04242"/>
    <w:rsid w:val="00C12974"/>
    <w:rsid w:val="00C13236"/>
    <w:rsid w:val="00C220AB"/>
    <w:rsid w:val="00C25EED"/>
    <w:rsid w:val="00C33ABB"/>
    <w:rsid w:val="00C3424D"/>
    <w:rsid w:val="00C34298"/>
    <w:rsid w:val="00C34CAB"/>
    <w:rsid w:val="00C358F7"/>
    <w:rsid w:val="00C40626"/>
    <w:rsid w:val="00C40A86"/>
    <w:rsid w:val="00C463CB"/>
    <w:rsid w:val="00C605D0"/>
    <w:rsid w:val="00C60B3E"/>
    <w:rsid w:val="00C65A9F"/>
    <w:rsid w:val="00C6798D"/>
    <w:rsid w:val="00C67CC7"/>
    <w:rsid w:val="00C70F40"/>
    <w:rsid w:val="00C72D94"/>
    <w:rsid w:val="00C745A4"/>
    <w:rsid w:val="00C80520"/>
    <w:rsid w:val="00C81E82"/>
    <w:rsid w:val="00C916F4"/>
    <w:rsid w:val="00C9178E"/>
    <w:rsid w:val="00CB2257"/>
    <w:rsid w:val="00CB570F"/>
    <w:rsid w:val="00CC28AB"/>
    <w:rsid w:val="00CD307D"/>
    <w:rsid w:val="00CD3CC8"/>
    <w:rsid w:val="00CD52D4"/>
    <w:rsid w:val="00CD6309"/>
    <w:rsid w:val="00CE46C4"/>
    <w:rsid w:val="00CE48D1"/>
    <w:rsid w:val="00CE651B"/>
    <w:rsid w:val="00CF2507"/>
    <w:rsid w:val="00CF2BC2"/>
    <w:rsid w:val="00CF6D81"/>
    <w:rsid w:val="00D14ED9"/>
    <w:rsid w:val="00D24BFE"/>
    <w:rsid w:val="00D3013A"/>
    <w:rsid w:val="00D31022"/>
    <w:rsid w:val="00D310D3"/>
    <w:rsid w:val="00D31D2F"/>
    <w:rsid w:val="00D32A11"/>
    <w:rsid w:val="00D430D0"/>
    <w:rsid w:val="00D47236"/>
    <w:rsid w:val="00D47678"/>
    <w:rsid w:val="00D50D47"/>
    <w:rsid w:val="00D53B11"/>
    <w:rsid w:val="00D55BFB"/>
    <w:rsid w:val="00D57A3E"/>
    <w:rsid w:val="00D57AC9"/>
    <w:rsid w:val="00D60306"/>
    <w:rsid w:val="00D6324D"/>
    <w:rsid w:val="00D6336A"/>
    <w:rsid w:val="00D66EC1"/>
    <w:rsid w:val="00D67BF6"/>
    <w:rsid w:val="00D72351"/>
    <w:rsid w:val="00D73577"/>
    <w:rsid w:val="00D800AC"/>
    <w:rsid w:val="00D81249"/>
    <w:rsid w:val="00D81C5B"/>
    <w:rsid w:val="00D81D6B"/>
    <w:rsid w:val="00D85749"/>
    <w:rsid w:val="00D863AC"/>
    <w:rsid w:val="00D92E10"/>
    <w:rsid w:val="00D9338F"/>
    <w:rsid w:val="00D958E1"/>
    <w:rsid w:val="00D971E6"/>
    <w:rsid w:val="00DA176C"/>
    <w:rsid w:val="00DA2011"/>
    <w:rsid w:val="00DB030A"/>
    <w:rsid w:val="00DB2D1D"/>
    <w:rsid w:val="00DB3894"/>
    <w:rsid w:val="00DC0667"/>
    <w:rsid w:val="00DC43C0"/>
    <w:rsid w:val="00DC65E9"/>
    <w:rsid w:val="00DD1A0B"/>
    <w:rsid w:val="00DD6893"/>
    <w:rsid w:val="00DD6CDB"/>
    <w:rsid w:val="00DD782D"/>
    <w:rsid w:val="00DE0994"/>
    <w:rsid w:val="00DE3B27"/>
    <w:rsid w:val="00DF6DC2"/>
    <w:rsid w:val="00DF71AC"/>
    <w:rsid w:val="00E01854"/>
    <w:rsid w:val="00E02396"/>
    <w:rsid w:val="00E05002"/>
    <w:rsid w:val="00E0527C"/>
    <w:rsid w:val="00E05E7F"/>
    <w:rsid w:val="00E05FF3"/>
    <w:rsid w:val="00E071A5"/>
    <w:rsid w:val="00E11B4A"/>
    <w:rsid w:val="00E14FCC"/>
    <w:rsid w:val="00E1671B"/>
    <w:rsid w:val="00E16F38"/>
    <w:rsid w:val="00E17A97"/>
    <w:rsid w:val="00E31B55"/>
    <w:rsid w:val="00E36B30"/>
    <w:rsid w:val="00E37CC5"/>
    <w:rsid w:val="00E37D2B"/>
    <w:rsid w:val="00E37E91"/>
    <w:rsid w:val="00E40D46"/>
    <w:rsid w:val="00E4172A"/>
    <w:rsid w:val="00E424BF"/>
    <w:rsid w:val="00E446E4"/>
    <w:rsid w:val="00E474F0"/>
    <w:rsid w:val="00E526AB"/>
    <w:rsid w:val="00E569B0"/>
    <w:rsid w:val="00E57CD4"/>
    <w:rsid w:val="00E64048"/>
    <w:rsid w:val="00E67239"/>
    <w:rsid w:val="00E73B61"/>
    <w:rsid w:val="00E82C5F"/>
    <w:rsid w:val="00E85C7A"/>
    <w:rsid w:val="00E85FFF"/>
    <w:rsid w:val="00E8789B"/>
    <w:rsid w:val="00E91D7E"/>
    <w:rsid w:val="00E93735"/>
    <w:rsid w:val="00E93899"/>
    <w:rsid w:val="00E93AD1"/>
    <w:rsid w:val="00E97298"/>
    <w:rsid w:val="00E9791E"/>
    <w:rsid w:val="00EA08FD"/>
    <w:rsid w:val="00EA4773"/>
    <w:rsid w:val="00EA53ED"/>
    <w:rsid w:val="00EA5835"/>
    <w:rsid w:val="00EA5DF2"/>
    <w:rsid w:val="00EB09DC"/>
    <w:rsid w:val="00EB3113"/>
    <w:rsid w:val="00EC15DD"/>
    <w:rsid w:val="00EC69B1"/>
    <w:rsid w:val="00ED17ED"/>
    <w:rsid w:val="00ED443D"/>
    <w:rsid w:val="00ED6326"/>
    <w:rsid w:val="00ED6873"/>
    <w:rsid w:val="00EE0429"/>
    <w:rsid w:val="00EE2ED6"/>
    <w:rsid w:val="00EE5FA9"/>
    <w:rsid w:val="00EF0FC9"/>
    <w:rsid w:val="00EF2BC5"/>
    <w:rsid w:val="00EF5F70"/>
    <w:rsid w:val="00EF6E1F"/>
    <w:rsid w:val="00EF7258"/>
    <w:rsid w:val="00F0011A"/>
    <w:rsid w:val="00F079CA"/>
    <w:rsid w:val="00F13C7B"/>
    <w:rsid w:val="00F15B74"/>
    <w:rsid w:val="00F22E73"/>
    <w:rsid w:val="00F24D45"/>
    <w:rsid w:val="00F24F98"/>
    <w:rsid w:val="00F26177"/>
    <w:rsid w:val="00F2703B"/>
    <w:rsid w:val="00F41C72"/>
    <w:rsid w:val="00F46165"/>
    <w:rsid w:val="00F46755"/>
    <w:rsid w:val="00F46A7E"/>
    <w:rsid w:val="00F608B6"/>
    <w:rsid w:val="00F627BC"/>
    <w:rsid w:val="00F64248"/>
    <w:rsid w:val="00F66551"/>
    <w:rsid w:val="00F71822"/>
    <w:rsid w:val="00F72229"/>
    <w:rsid w:val="00F81CE6"/>
    <w:rsid w:val="00F83EE9"/>
    <w:rsid w:val="00F84D8A"/>
    <w:rsid w:val="00F87141"/>
    <w:rsid w:val="00F903FB"/>
    <w:rsid w:val="00F90589"/>
    <w:rsid w:val="00F9099A"/>
    <w:rsid w:val="00F92AA8"/>
    <w:rsid w:val="00F9358F"/>
    <w:rsid w:val="00F93DA8"/>
    <w:rsid w:val="00FA52E9"/>
    <w:rsid w:val="00FB1C2D"/>
    <w:rsid w:val="00FB2E4A"/>
    <w:rsid w:val="00FB4011"/>
    <w:rsid w:val="00FC0A88"/>
    <w:rsid w:val="00FC1862"/>
    <w:rsid w:val="00FC3962"/>
    <w:rsid w:val="00FC55DE"/>
    <w:rsid w:val="00FD037B"/>
    <w:rsid w:val="00FD39AB"/>
    <w:rsid w:val="00FD5283"/>
    <w:rsid w:val="00FD7C50"/>
    <w:rsid w:val="00FE0610"/>
    <w:rsid w:val="00FE2BD7"/>
    <w:rsid w:val="00FE4D81"/>
    <w:rsid w:val="00FE6E9A"/>
    <w:rsid w:val="00FF5687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F30F0-78FC-47F4-8920-030378CB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E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0A0"/>
  </w:style>
  <w:style w:type="paragraph" w:styleId="a8">
    <w:name w:val="footer"/>
    <w:basedOn w:val="a"/>
    <w:link w:val="a9"/>
    <w:uiPriority w:val="99"/>
    <w:unhideWhenUsed/>
    <w:rsid w:val="0054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0A0"/>
  </w:style>
  <w:style w:type="paragraph" w:styleId="aa">
    <w:name w:val="footnote text"/>
    <w:basedOn w:val="a"/>
    <w:link w:val="ab"/>
    <w:uiPriority w:val="99"/>
    <w:semiHidden/>
    <w:unhideWhenUsed/>
    <w:rsid w:val="0010356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0356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03563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5E61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61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615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61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61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4B00-DC50-408C-9082-F8128389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Екатерина Андреевна</dc:creator>
  <cp:lastModifiedBy>Измайлова Елена Юрьевна</cp:lastModifiedBy>
  <cp:revision>3</cp:revision>
  <cp:lastPrinted>2024-02-22T09:17:00Z</cp:lastPrinted>
  <dcterms:created xsi:type="dcterms:W3CDTF">2024-02-22T10:08:00Z</dcterms:created>
  <dcterms:modified xsi:type="dcterms:W3CDTF">2024-02-22T10:29:00Z</dcterms:modified>
</cp:coreProperties>
</file>