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713D90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1A593E1" wp14:editId="6826F5CE">
            <wp:extent cx="1097856" cy="704850"/>
            <wp:effectExtent l="0" t="0" r="7620" b="0"/>
            <wp:docPr id="10" name="Рисунок 10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39B0BC39" wp14:editId="4C31AF1F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CF633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813CB" w:rsidRPr="00561B8F" w:rsidRDefault="008813CB" w:rsidP="008813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АСПОРЯЖЕНИЕ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3A1A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3A1A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___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3A1A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________</w:t>
            </w:r>
            <w:r w:rsidR="00130D5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130D5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</w:t>
            </w:r>
            <w:r w:rsidR="003A1A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1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3A1A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3A1A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____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130D5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130D5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7670CB" w:rsidRDefault="007D0A2C" w:rsidP="007670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noProof/>
          <w:sz w:val="30"/>
          <w:szCs w:val="3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14.75pt;width:523.5pt;height:226.5pt;z-index:-251658240;mso-position-horizontal-relative:text;mso-position-vertical-relative:text">
            <v:imagedata r:id="rId6" o:title=""/>
          </v:shape>
          <o:OLEObject Type="Embed" ProgID="PBrush" ShapeID="_x0000_s1026" DrawAspect="Content" ObjectID="_1670250608" r:id="rId7"/>
        </w:pict>
      </w:r>
    </w:p>
    <w:p w:rsidR="00E216D4" w:rsidRPr="00E216D4" w:rsidRDefault="00E216D4" w:rsidP="007670CB">
      <w:pPr>
        <w:spacing w:after="0" w:line="240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C2154" w:rsidRPr="000E1959" w:rsidRDefault="00D473A1" w:rsidP="003A1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B22FA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 проекте </w:t>
      </w:r>
      <w:r w:rsidR="003A1AD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Соглашения </w:t>
      </w:r>
      <w:r w:rsidR="003A1AD4" w:rsidRPr="003A1AD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об административном сотрудничестве </w:t>
      </w:r>
      <w:r w:rsidR="003A1AD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="003A1AD4" w:rsidRPr="003A1AD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 xml:space="preserve">в рамках Евразийского экономического союза по секторам услуг </w:t>
      </w:r>
      <w:r w:rsidR="003A1AD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br/>
      </w:r>
      <w:r w:rsidR="003A1AD4" w:rsidRPr="003A1AD4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в области научно-исследовательских работ</w:t>
      </w:r>
    </w:p>
    <w:p w:rsidR="00BC2154" w:rsidRDefault="00BC2154" w:rsidP="0076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7670CB" w:rsidRDefault="007670CB" w:rsidP="007670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C2154" w:rsidRDefault="00F5408B" w:rsidP="003A1AD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r w:rsidR="00BC2154" w:rsidRPr="000E1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Одобрить </w:t>
      </w:r>
      <w:r w:rsidR="00BC2154"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проект </w:t>
      </w:r>
      <w:r w:rsidR="003A1AD4" w:rsidRPr="003A1A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Соглашения об административном сотрудничестве в рамках Евразийского экономического союза </w:t>
      </w:r>
      <w:r w:rsidR="003A1A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</w:r>
      <w:r w:rsidR="003A1AD4" w:rsidRPr="003A1A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 секторам услуг в области научно-исследовательских работ</w:t>
      </w:r>
      <w:r w:rsidR="00BC2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(прилагается) и </w:t>
      </w:r>
      <w:r w:rsidR="003A1AD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направить его в государства – члены Евразийского экономического союза для проведения внутригосударственного согласования</w:t>
      </w:r>
      <w:r w:rsidR="00BC2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3A1AD4" w:rsidRDefault="003A1AD4" w:rsidP="00BC21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2. Государствам – членам Евразийского экономического союза проинформировать до </w:t>
      </w:r>
      <w:r w:rsidR="007D0A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 w:rsidR="007D0A2C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мая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2021 г. Евразийскую экономическую комиссию о результатах проведения внутригосударственного согласования проекта Соглашения, указанного в пункте 1 настоящего распоряжения.</w:t>
      </w:r>
    </w:p>
    <w:p w:rsidR="00BC2154" w:rsidRDefault="003A1AD4" w:rsidP="00BC215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</w:t>
      </w:r>
      <w:r w:rsidR="003D134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 </w:t>
      </w:r>
      <w:r w:rsidR="00BC2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распоряжение вступает в силу </w:t>
      </w:r>
      <w:proofErr w:type="gramStart"/>
      <w:r w:rsidR="00BC2154" w:rsidRPr="00226121">
        <w:rPr>
          <w:rFonts w:ascii="Times New Roman" w:hAnsi="Times New Roman" w:cs="Times New Roman"/>
          <w:sz w:val="30"/>
          <w:szCs w:val="30"/>
        </w:rPr>
        <w:t>с даты</w:t>
      </w:r>
      <w:proofErr w:type="gramEnd"/>
      <w:r w:rsidR="00BC2154" w:rsidRPr="00226121">
        <w:rPr>
          <w:rFonts w:ascii="Times New Roman" w:hAnsi="Times New Roman" w:cs="Times New Roman"/>
          <w:sz w:val="30"/>
          <w:szCs w:val="30"/>
        </w:rPr>
        <w:t xml:space="preserve"> его </w:t>
      </w:r>
      <w:r>
        <w:rPr>
          <w:rFonts w:ascii="Times New Roman" w:hAnsi="Times New Roman" w:cs="Times New Roman"/>
          <w:sz w:val="30"/>
          <w:szCs w:val="30"/>
        </w:rPr>
        <w:t>принятия</w:t>
      </w:r>
      <w:r w:rsidR="00BC21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E1959" w:rsidRDefault="000E1959" w:rsidP="0076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7670CB" w:rsidRPr="000E1959" w:rsidRDefault="007670CB" w:rsidP="007670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1748E5" w:rsidRPr="001748E5" w:rsidTr="001748E5">
        <w:tc>
          <w:tcPr>
            <w:tcW w:w="5196" w:type="dxa"/>
            <w:hideMark/>
          </w:tcPr>
          <w:p w:rsidR="001748E5" w:rsidRPr="001748E5" w:rsidRDefault="001748E5" w:rsidP="003A3240">
            <w:pPr>
              <w:autoSpaceDE w:val="0"/>
              <w:autoSpaceDN w:val="0"/>
              <w:adjustRightInd w:val="0"/>
              <w:ind w:right="-132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3A3240">
            <w:pPr>
              <w:autoSpaceDE w:val="0"/>
              <w:autoSpaceDN w:val="0"/>
              <w:adjustRightInd w:val="0"/>
              <w:ind w:right="-132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1748E5" w:rsidRDefault="00A616EE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М. Мясникович</w:t>
            </w:r>
          </w:p>
          <w:p w:rsidR="00596B34" w:rsidRPr="001748E5" w:rsidRDefault="00596B34" w:rsidP="001748E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</w:p>
        </w:tc>
      </w:tr>
    </w:tbl>
    <w:p w:rsidR="008813CB" w:rsidRPr="001748E5" w:rsidRDefault="008813CB" w:rsidP="008813CB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7670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37DFC"/>
    <w:rsid w:val="0004393A"/>
    <w:rsid w:val="000B3802"/>
    <w:rsid w:val="000B409E"/>
    <w:rsid w:val="000B5416"/>
    <w:rsid w:val="000E0BAB"/>
    <w:rsid w:val="000E1959"/>
    <w:rsid w:val="00130D5E"/>
    <w:rsid w:val="0015207B"/>
    <w:rsid w:val="001748E5"/>
    <w:rsid w:val="001D4D78"/>
    <w:rsid w:val="001D5B31"/>
    <w:rsid w:val="00244518"/>
    <w:rsid w:val="00265301"/>
    <w:rsid w:val="002873FB"/>
    <w:rsid w:val="002A72D9"/>
    <w:rsid w:val="003A1AD4"/>
    <w:rsid w:val="003A3240"/>
    <w:rsid w:val="003D1347"/>
    <w:rsid w:val="0046464E"/>
    <w:rsid w:val="0047764B"/>
    <w:rsid w:val="00596B34"/>
    <w:rsid w:val="005A53AD"/>
    <w:rsid w:val="00634023"/>
    <w:rsid w:val="00652BA4"/>
    <w:rsid w:val="006535A4"/>
    <w:rsid w:val="00692357"/>
    <w:rsid w:val="00695CB4"/>
    <w:rsid w:val="006C7D2E"/>
    <w:rsid w:val="00713D90"/>
    <w:rsid w:val="00734457"/>
    <w:rsid w:val="00761DA8"/>
    <w:rsid w:val="007670CB"/>
    <w:rsid w:val="00797E7A"/>
    <w:rsid w:val="007A0B5C"/>
    <w:rsid w:val="007D0A2C"/>
    <w:rsid w:val="008813CB"/>
    <w:rsid w:val="00915DF1"/>
    <w:rsid w:val="00972359"/>
    <w:rsid w:val="009D6A7A"/>
    <w:rsid w:val="00A3318E"/>
    <w:rsid w:val="00A616EE"/>
    <w:rsid w:val="00A7501E"/>
    <w:rsid w:val="00AB400E"/>
    <w:rsid w:val="00AE6471"/>
    <w:rsid w:val="00AF6853"/>
    <w:rsid w:val="00B43154"/>
    <w:rsid w:val="00B91A1D"/>
    <w:rsid w:val="00BC2154"/>
    <w:rsid w:val="00C67E60"/>
    <w:rsid w:val="00D03D31"/>
    <w:rsid w:val="00D36ECC"/>
    <w:rsid w:val="00D473A1"/>
    <w:rsid w:val="00D8446F"/>
    <w:rsid w:val="00E14D0C"/>
    <w:rsid w:val="00E216D4"/>
    <w:rsid w:val="00EC2B0C"/>
    <w:rsid w:val="00F5408B"/>
    <w:rsid w:val="00FF21F8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A1A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"/>
    <w:uiPriority w:val="34"/>
    <w:qFormat/>
    <w:rsid w:val="003A1A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Вежливцев Артемий Николаевич</dc:creator>
  <cp:lastModifiedBy>Вежливцев Артемий Николаевич</cp:lastModifiedBy>
  <cp:revision>4</cp:revision>
  <cp:lastPrinted>2020-12-23T12:57:00Z</cp:lastPrinted>
  <dcterms:created xsi:type="dcterms:W3CDTF">2020-12-22T12:30:00Z</dcterms:created>
  <dcterms:modified xsi:type="dcterms:W3CDTF">2020-12-23T14:38:00Z</dcterms:modified>
</cp:coreProperties>
</file>