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1D" w:rsidRPr="003057F6" w:rsidRDefault="007D2A1D" w:rsidP="007D2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</w:pPr>
      <w:r w:rsidRPr="003057F6">
        <w:rPr>
          <w:noProof/>
          <w:lang w:eastAsia="ru-RU"/>
        </w:rPr>
        <w:drawing>
          <wp:inline distT="0" distB="0" distL="0" distR="0" wp14:anchorId="63142463" wp14:editId="16C4DABC">
            <wp:extent cx="1097856" cy="704850"/>
            <wp:effectExtent l="0" t="0" r="7620" b="0"/>
            <wp:docPr id="34" name="Рисунок 3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A1D" w:rsidRPr="003057F6" w:rsidRDefault="007D2A1D" w:rsidP="007D2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D2A1D" w:rsidRPr="003057F6" w:rsidRDefault="007D2A1D" w:rsidP="007D2A1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</w:rPr>
      </w:pPr>
      <w:r w:rsidRPr="003057F6">
        <w:rPr>
          <w:rFonts w:ascii="Times New Roman" w:eastAsia="Times New Roman" w:hAnsi="Times New Roman" w:cs="Times New Roman"/>
          <w:b/>
          <w:color w:val="00417E"/>
          <w:sz w:val="32"/>
          <w:szCs w:val="32"/>
        </w:rPr>
        <w:t>ЕВРАЗИЙСКИЙ МЕЖПРАВИТЕЛЬСТВЕННЫЙ СОВЕТ</w:t>
      </w:r>
    </w:p>
    <w:p w:rsidR="007D2A1D" w:rsidRPr="003057F6" w:rsidRDefault="007D2A1D" w:rsidP="007D2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19081FF0" wp14:editId="67BDF228">
                <wp:simplePos x="0" y="0"/>
                <wp:positionH relativeFrom="column">
                  <wp:posOffset>1270</wp:posOffset>
                </wp:positionH>
                <wp:positionV relativeFrom="paragraph">
                  <wp:posOffset>634</wp:posOffset>
                </wp:positionV>
                <wp:extent cx="5947410" cy="0"/>
                <wp:effectExtent l="0" t="19050" r="15240" b="190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.1pt;margin-top:.05pt;width:468.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CbdJSf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7D2A1D" w:rsidRPr="003057F6" w:rsidRDefault="007D2A1D" w:rsidP="007D2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7D2A1D" w:rsidRPr="003057F6" w:rsidRDefault="007D2A1D" w:rsidP="007D2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3057F6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D2A1D" w:rsidRPr="003057F6" w:rsidRDefault="007D2A1D" w:rsidP="007D2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D2A1D" w:rsidRPr="003057F6" w:rsidTr="007D2A1D">
        <w:tc>
          <w:tcPr>
            <w:tcW w:w="3544" w:type="dxa"/>
            <w:shd w:val="clear" w:color="auto" w:fill="auto"/>
          </w:tcPr>
          <w:p w:rsidR="007D2A1D" w:rsidRPr="003057F6" w:rsidRDefault="007D2A1D" w:rsidP="007D2A1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3057F6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D2A1D" w:rsidRPr="003057F6" w:rsidRDefault="007D2A1D" w:rsidP="007D2A1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3057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D2A1D" w:rsidRPr="003057F6" w:rsidRDefault="007D2A1D" w:rsidP="007D2A1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3057F6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 </w:t>
            </w:r>
            <w:proofErr w:type="gramStart"/>
            <w:r w:rsidRPr="003057F6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г</w:t>
            </w:r>
            <w:proofErr w:type="gramEnd"/>
            <w:r w:rsidRPr="003057F6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.</w:t>
            </w:r>
          </w:p>
        </w:tc>
      </w:tr>
    </w:tbl>
    <w:p w:rsidR="006A65B4" w:rsidRDefault="006A65B4" w:rsidP="003F5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706B" w:rsidRPr="007C706B" w:rsidRDefault="006327C8" w:rsidP="003F5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1.3pt;width:501.75pt;height:143.8pt;z-index:-251658240;mso-position-horizontal-relative:text;mso-position-vertical-relative:text">
            <v:imagedata r:id="rId9" o:title=""/>
          </v:shape>
          <o:OLEObject Type="Embed" ProgID="PBrush" ShapeID="_x0000_s1026" DrawAspect="Content" ObjectID="_1626691979" r:id="rId10"/>
        </w:pict>
      </w:r>
    </w:p>
    <w:p w:rsidR="00A909FF" w:rsidRDefault="003F1B7E" w:rsidP="00C0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  <w:r w:rsidRPr="003F1B7E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О </w:t>
      </w:r>
      <w:r w:rsidR="00497122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к</w:t>
      </w:r>
      <w:r w:rsidR="00A909FF" w:rsidRPr="00A909FF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арт</w:t>
      </w:r>
      <w:r w:rsidR="00A909FF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е</w:t>
      </w:r>
      <w:r w:rsidR="00A909FF" w:rsidRPr="00A909FF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индустриализации </w:t>
      </w:r>
    </w:p>
    <w:p w:rsidR="00385797" w:rsidRDefault="00A909FF" w:rsidP="00C0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  <w:r w:rsidRPr="00A909FF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Евразийского экономического союза</w:t>
      </w:r>
    </w:p>
    <w:p w:rsidR="00E75CA9" w:rsidRDefault="00E75CA9" w:rsidP="00E75CA9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:rsidR="00AE6829" w:rsidRDefault="00AE6829" w:rsidP="009C7F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181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совместно с государствами – членами </w:t>
      </w:r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 w:rsid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(далее </w:t>
      </w:r>
      <w:proofErr w:type="gramStart"/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–С</w:t>
      </w:r>
      <w:proofErr w:type="gramEnd"/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оюз)</w:t>
      </w:r>
      <w:r w:rsid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71E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обеспечить </w:t>
      </w:r>
      <w:r w:rsid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рамках деятельности рабочей группы</w:t>
      </w:r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высокого уровня по вопросам интеграционного взаимодействия в кооперации и </w:t>
      </w:r>
      <w:proofErr w:type="spellStart"/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импортозамещении</w:t>
      </w:r>
      <w:proofErr w:type="spellEnd"/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приоритетных отраслях промышленности</w:t>
      </w:r>
      <w:r w:rsidR="007E3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созданной распоряжением Коллегии Евразийской экономической </w:t>
      </w:r>
      <w:r w:rsidR="001F43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комиссии от 11 декабря 2018 г.</w:t>
      </w:r>
      <w:r w:rsidR="007E3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 191,</w:t>
      </w:r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разработку </w:t>
      </w:r>
      <w:r w:rsidR="007E3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арты индустриализации Союза</w:t>
      </w:r>
      <w:r w:rsid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включающ</w:t>
      </w:r>
      <w:r w:rsidR="004032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ей</w:t>
      </w:r>
      <w:r w:rsid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себя </w:t>
      </w:r>
      <w:r w:rsidR="00540F1B" w:rsidRPr="00540F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информаци</w:t>
      </w:r>
      <w:r w:rsidR="00540F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="00540F1B" w:rsidRPr="00540F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крупных реализуемых и планируемых </w:t>
      </w:r>
      <w:r w:rsidR="004032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реализации </w:t>
      </w:r>
      <w:r w:rsidR="00540F1B" w:rsidRPr="00540F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инвестиционных </w:t>
      </w:r>
      <w:proofErr w:type="gramStart"/>
      <w:r w:rsidR="00540F1B" w:rsidRPr="00540F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проектах и проектах, значимых для соответствующих отраслей промышленности, </w:t>
      </w:r>
      <w:r w:rsidR="004032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о </w:t>
      </w:r>
      <w:r w:rsidR="00540F1B" w:rsidRPr="00540F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технологических направлениях, по которым </w:t>
      </w:r>
      <w:r w:rsidR="004032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целесообразно осуществление </w:t>
      </w:r>
      <w:proofErr w:type="spellStart"/>
      <w:r w:rsidR="00540F1B" w:rsidRPr="00540F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импортозамещени</w:t>
      </w:r>
      <w:r w:rsidR="004032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proofErr w:type="spellEnd"/>
      <w:r w:rsidR="00540F1B" w:rsidRPr="00540F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имеются предприятия, готовые участвовать в реализации соответствующих проектов</w:t>
      </w:r>
      <w:r w:rsidR="00A903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40F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данные о промышленной продукции, </w:t>
      </w:r>
      <w:r w:rsidR="00A903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импорт которой</w:t>
      </w:r>
      <w:r w:rsidR="00A903AB" w:rsidRPr="00A903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третьих стран на территорию Союза </w:t>
      </w:r>
      <w:r w:rsidR="00540F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составля</w:t>
      </w:r>
      <w:r w:rsidR="00A903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ет</w:t>
      </w:r>
      <w:r w:rsidR="00540F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наиболее высокие объемы,</w:t>
      </w:r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A0B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также </w:t>
      </w:r>
      <w:r w:rsidR="00671E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размещение </w:t>
      </w:r>
      <w:r w:rsidR="00A903AB" w:rsidRPr="00A903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карты индустриализации Союза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официальном сайте </w:t>
      </w:r>
      <w:r w:rsid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Союза</w:t>
      </w:r>
      <w:r w:rsidR="009109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ее актуализацию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</w:p>
    <w:p w:rsidR="001C0FD3" w:rsidRPr="001C0FD3" w:rsidRDefault="00A37832" w:rsidP="00E85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2. </w:t>
      </w:r>
      <w:proofErr w:type="gramStart"/>
      <w:r w:rsid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1C0FD3" w:rsidRP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равительства</w:t>
      </w:r>
      <w:r w:rsid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="00D36A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</w:t>
      </w:r>
      <w:r w:rsidR="009109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D36A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членов </w:t>
      </w:r>
      <w:r w:rsidR="009109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Союза </w:t>
      </w:r>
      <w:r w:rsidR="00D36A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1C0FD3" w:rsidRP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беспечить представление </w:t>
      </w:r>
      <w:r w:rsidR="0091099A" w:rsidRPr="009109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необходимости </w:t>
      </w:r>
      <w:r w:rsidR="001C0FD3" w:rsidRP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уполно</w:t>
      </w:r>
      <w:r w:rsidR="00D36A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моченными органами </w:t>
      </w:r>
      <w:r w:rsidR="001C0FD3" w:rsidRP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Евразийскую экономическую комиссию </w:t>
      </w:r>
      <w:r w:rsidR="00FB65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предложений </w:t>
      </w:r>
      <w:r w:rsidR="00F20C17" w:rsidRPr="00F20C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целью актуализации</w:t>
      </w:r>
      <w:r w:rsidR="00FB65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109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B65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арт</w:t>
      </w:r>
      <w:r w:rsidR="00F20C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="00FB65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40F54" w:rsidRPr="00040F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индустриализации Союза</w:t>
      </w:r>
      <w:r w:rsidR="001C0FD3" w:rsidRP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</w:p>
    <w:p w:rsidR="00AE6829" w:rsidRDefault="008D23AB" w:rsidP="00E85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AE6829" w:rsidRPr="00201F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AE6829" w:rsidRPr="00724CB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распоряжение вступает в силу </w:t>
      </w:r>
      <w:proofErr w:type="gramStart"/>
      <w:r w:rsidR="00AE6829" w:rsidRPr="00724CBC">
        <w:rPr>
          <w:rFonts w:ascii="Times New Roman" w:eastAsia="Times New Roman" w:hAnsi="Times New Roman" w:cs="Times New Roman"/>
          <w:snapToGrid w:val="0"/>
          <w:sz w:val="30"/>
          <w:szCs w:val="30"/>
        </w:rPr>
        <w:t>с даты</w:t>
      </w:r>
      <w:proofErr w:type="gramEnd"/>
      <w:r w:rsidR="00AE6829" w:rsidRPr="00724CB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его опубликования на официальном сайте Евразийского экономического союза</w:t>
      </w:r>
      <w:r w:rsidR="00AE6829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E75CA9" w:rsidRDefault="00E75CA9" w:rsidP="00E75C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75CA9" w:rsidRDefault="00E75CA9" w:rsidP="00E75C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75CA9" w:rsidRPr="00E75CA9" w:rsidRDefault="00E75CA9" w:rsidP="00E75C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A6233" w:rsidRPr="005A5EB5" w:rsidRDefault="006A6233" w:rsidP="006A62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6A6233" w:rsidRDefault="006A6233" w:rsidP="00E75CA9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A5EB5" w:rsidRPr="00AE77CF" w:rsidTr="0053345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A5EB5" w:rsidRPr="00E450EA" w:rsidRDefault="005A5EB5" w:rsidP="007D2A1D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A5EB5" w:rsidRPr="00E450EA" w:rsidRDefault="005A5EB5" w:rsidP="007D2A1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A5EB5" w:rsidRPr="00E450EA" w:rsidRDefault="005A5EB5" w:rsidP="007D2A1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A5EB5" w:rsidRPr="00E450EA" w:rsidRDefault="005A5EB5" w:rsidP="007D2A1D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A5EB5" w:rsidRPr="00E450EA" w:rsidRDefault="005A5EB5" w:rsidP="007D2A1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575B57" w:rsidRDefault="00575B57" w:rsidP="00533459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575B57" w:rsidSect="00675A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7C8" w:rsidRDefault="006327C8" w:rsidP="00675A66">
      <w:pPr>
        <w:spacing w:after="0" w:line="240" w:lineRule="auto"/>
      </w:pPr>
      <w:r>
        <w:separator/>
      </w:r>
    </w:p>
  </w:endnote>
  <w:endnote w:type="continuationSeparator" w:id="0">
    <w:p w:rsidR="006327C8" w:rsidRDefault="006327C8" w:rsidP="0067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B4" w:rsidRDefault="006A65B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B4" w:rsidRDefault="006A65B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B4" w:rsidRDefault="006A65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7C8" w:rsidRDefault="006327C8" w:rsidP="00675A66">
      <w:pPr>
        <w:spacing w:after="0" w:line="240" w:lineRule="auto"/>
      </w:pPr>
      <w:r>
        <w:separator/>
      </w:r>
    </w:p>
  </w:footnote>
  <w:footnote w:type="continuationSeparator" w:id="0">
    <w:p w:rsidR="006327C8" w:rsidRDefault="006327C8" w:rsidP="0067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B4" w:rsidRDefault="006A65B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B4" w:rsidRPr="00D933E9" w:rsidRDefault="006A65B4">
    <w:pPr>
      <w:pStyle w:val="a7"/>
      <w:jc w:val="center"/>
      <w:rPr>
        <w:rFonts w:ascii="Times New Roman" w:hAnsi="Times New Roman" w:cs="Times New Roman"/>
        <w:color w:val="000000" w:themeColor="text1"/>
        <w:sz w:val="30"/>
        <w:szCs w:val="30"/>
      </w:rPr>
    </w:pPr>
    <w:r w:rsidRPr="00D933E9">
      <w:rPr>
        <w:rFonts w:ascii="Times New Roman" w:hAnsi="Times New Roman" w:cs="Times New Roman"/>
        <w:color w:val="000000" w:themeColor="text1"/>
        <w:sz w:val="30"/>
        <w:szCs w:val="30"/>
      </w:rPr>
      <w:t>2</w:t>
    </w:r>
  </w:p>
  <w:p w:rsidR="006A65B4" w:rsidRDefault="006A65B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B4" w:rsidRDefault="006A65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144"/>
    <w:multiLevelType w:val="hybridMultilevel"/>
    <w:tmpl w:val="794E4188"/>
    <w:lvl w:ilvl="0" w:tplc="A37C7D4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8039CE"/>
    <w:multiLevelType w:val="hybridMultilevel"/>
    <w:tmpl w:val="F416AFD4"/>
    <w:lvl w:ilvl="0" w:tplc="176A8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863CF0"/>
    <w:multiLevelType w:val="multilevel"/>
    <w:tmpl w:val="1786BB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00401"/>
    <w:rsid w:val="00012240"/>
    <w:rsid w:val="00040F54"/>
    <w:rsid w:val="000614EE"/>
    <w:rsid w:val="00064249"/>
    <w:rsid w:val="00074763"/>
    <w:rsid w:val="000938A8"/>
    <w:rsid w:val="000A0BC8"/>
    <w:rsid w:val="000B1750"/>
    <w:rsid w:val="000B30FD"/>
    <w:rsid w:val="000B73BC"/>
    <w:rsid w:val="000C636E"/>
    <w:rsid w:val="000E2550"/>
    <w:rsid w:val="000E4033"/>
    <w:rsid w:val="00161816"/>
    <w:rsid w:val="00162CD9"/>
    <w:rsid w:val="00167FF3"/>
    <w:rsid w:val="00181057"/>
    <w:rsid w:val="00191133"/>
    <w:rsid w:val="00194B2B"/>
    <w:rsid w:val="001C0FD3"/>
    <w:rsid w:val="001C6B69"/>
    <w:rsid w:val="001E6F4D"/>
    <w:rsid w:val="001F1BC6"/>
    <w:rsid w:val="001F433D"/>
    <w:rsid w:val="00201F20"/>
    <w:rsid w:val="00215529"/>
    <w:rsid w:val="00216364"/>
    <w:rsid w:val="00230D8A"/>
    <w:rsid w:val="00253F4A"/>
    <w:rsid w:val="0025591F"/>
    <w:rsid w:val="00256177"/>
    <w:rsid w:val="00270435"/>
    <w:rsid w:val="002B52EE"/>
    <w:rsid w:val="002E10AB"/>
    <w:rsid w:val="002E3398"/>
    <w:rsid w:val="00304953"/>
    <w:rsid w:val="003105DD"/>
    <w:rsid w:val="003539BD"/>
    <w:rsid w:val="00370E98"/>
    <w:rsid w:val="00385797"/>
    <w:rsid w:val="003C3F4B"/>
    <w:rsid w:val="003D4EAB"/>
    <w:rsid w:val="003E3F5F"/>
    <w:rsid w:val="003F1B7E"/>
    <w:rsid w:val="003F5510"/>
    <w:rsid w:val="003F76DF"/>
    <w:rsid w:val="004032FF"/>
    <w:rsid w:val="004108ED"/>
    <w:rsid w:val="00420ABE"/>
    <w:rsid w:val="004331E7"/>
    <w:rsid w:val="00440288"/>
    <w:rsid w:val="00443EAF"/>
    <w:rsid w:val="004453BF"/>
    <w:rsid w:val="004601B8"/>
    <w:rsid w:val="00462BF9"/>
    <w:rsid w:val="00483B9C"/>
    <w:rsid w:val="00495E2E"/>
    <w:rsid w:val="00497122"/>
    <w:rsid w:val="004A74D4"/>
    <w:rsid w:val="004A7B35"/>
    <w:rsid w:val="004E757E"/>
    <w:rsid w:val="004F0D55"/>
    <w:rsid w:val="00531338"/>
    <w:rsid w:val="00533459"/>
    <w:rsid w:val="00540F1B"/>
    <w:rsid w:val="00541B60"/>
    <w:rsid w:val="00553BE0"/>
    <w:rsid w:val="00575B57"/>
    <w:rsid w:val="0059052D"/>
    <w:rsid w:val="00595876"/>
    <w:rsid w:val="005A4391"/>
    <w:rsid w:val="005A5EB5"/>
    <w:rsid w:val="005B71B8"/>
    <w:rsid w:val="005F06F6"/>
    <w:rsid w:val="005F1B71"/>
    <w:rsid w:val="005F4E60"/>
    <w:rsid w:val="006135FE"/>
    <w:rsid w:val="006256D8"/>
    <w:rsid w:val="0062652C"/>
    <w:rsid w:val="006327C8"/>
    <w:rsid w:val="006535A4"/>
    <w:rsid w:val="00667F81"/>
    <w:rsid w:val="00671E54"/>
    <w:rsid w:val="00675A66"/>
    <w:rsid w:val="00687BE7"/>
    <w:rsid w:val="006A47BB"/>
    <w:rsid w:val="006A6233"/>
    <w:rsid w:val="006A65B4"/>
    <w:rsid w:val="006B46FA"/>
    <w:rsid w:val="006B7064"/>
    <w:rsid w:val="006C428C"/>
    <w:rsid w:val="006C45CF"/>
    <w:rsid w:val="006E640D"/>
    <w:rsid w:val="006F1EF9"/>
    <w:rsid w:val="007131E1"/>
    <w:rsid w:val="00724CBC"/>
    <w:rsid w:val="00737EB7"/>
    <w:rsid w:val="00752159"/>
    <w:rsid w:val="00774AD4"/>
    <w:rsid w:val="0077583B"/>
    <w:rsid w:val="007A21B4"/>
    <w:rsid w:val="007C706B"/>
    <w:rsid w:val="007D2A1D"/>
    <w:rsid w:val="007E1D95"/>
    <w:rsid w:val="007E3B0B"/>
    <w:rsid w:val="007E493A"/>
    <w:rsid w:val="00801C43"/>
    <w:rsid w:val="00826969"/>
    <w:rsid w:val="008316FE"/>
    <w:rsid w:val="008409A1"/>
    <w:rsid w:val="0086771B"/>
    <w:rsid w:val="008715FF"/>
    <w:rsid w:val="00875050"/>
    <w:rsid w:val="00886651"/>
    <w:rsid w:val="008A2C82"/>
    <w:rsid w:val="008B6C66"/>
    <w:rsid w:val="008D23AB"/>
    <w:rsid w:val="008E1DD6"/>
    <w:rsid w:val="008E726C"/>
    <w:rsid w:val="009045C3"/>
    <w:rsid w:val="00907607"/>
    <w:rsid w:val="00907FD9"/>
    <w:rsid w:val="0091099A"/>
    <w:rsid w:val="009430E1"/>
    <w:rsid w:val="00947324"/>
    <w:rsid w:val="009557DB"/>
    <w:rsid w:val="00960ACD"/>
    <w:rsid w:val="00963C50"/>
    <w:rsid w:val="00984628"/>
    <w:rsid w:val="009B0DF8"/>
    <w:rsid w:val="009B65E1"/>
    <w:rsid w:val="009B6798"/>
    <w:rsid w:val="009B6C58"/>
    <w:rsid w:val="009C7F3B"/>
    <w:rsid w:val="009E6811"/>
    <w:rsid w:val="00A0011A"/>
    <w:rsid w:val="00A200D2"/>
    <w:rsid w:val="00A2236A"/>
    <w:rsid w:val="00A37832"/>
    <w:rsid w:val="00A53F0E"/>
    <w:rsid w:val="00A8316C"/>
    <w:rsid w:val="00A903AB"/>
    <w:rsid w:val="00A909FF"/>
    <w:rsid w:val="00A91785"/>
    <w:rsid w:val="00A94AE8"/>
    <w:rsid w:val="00A94C62"/>
    <w:rsid w:val="00AA4B30"/>
    <w:rsid w:val="00AB52C5"/>
    <w:rsid w:val="00AD2E1C"/>
    <w:rsid w:val="00AE1DA5"/>
    <w:rsid w:val="00AE6829"/>
    <w:rsid w:val="00AF0470"/>
    <w:rsid w:val="00AF4BC0"/>
    <w:rsid w:val="00B040C4"/>
    <w:rsid w:val="00B07BC0"/>
    <w:rsid w:val="00B17889"/>
    <w:rsid w:val="00B34C62"/>
    <w:rsid w:val="00B461F7"/>
    <w:rsid w:val="00B6408B"/>
    <w:rsid w:val="00B71310"/>
    <w:rsid w:val="00B84EEE"/>
    <w:rsid w:val="00BB5125"/>
    <w:rsid w:val="00BC0217"/>
    <w:rsid w:val="00BC1877"/>
    <w:rsid w:val="00BC3322"/>
    <w:rsid w:val="00BC5A77"/>
    <w:rsid w:val="00BD2A95"/>
    <w:rsid w:val="00C0011A"/>
    <w:rsid w:val="00C0405E"/>
    <w:rsid w:val="00C434B3"/>
    <w:rsid w:val="00C516CC"/>
    <w:rsid w:val="00C52FC7"/>
    <w:rsid w:val="00C67E60"/>
    <w:rsid w:val="00C72A3D"/>
    <w:rsid w:val="00C82796"/>
    <w:rsid w:val="00C95A25"/>
    <w:rsid w:val="00C95D18"/>
    <w:rsid w:val="00CA32A9"/>
    <w:rsid w:val="00CB7B52"/>
    <w:rsid w:val="00CE387E"/>
    <w:rsid w:val="00D0019D"/>
    <w:rsid w:val="00D31E24"/>
    <w:rsid w:val="00D36AFA"/>
    <w:rsid w:val="00D6798A"/>
    <w:rsid w:val="00D933E9"/>
    <w:rsid w:val="00DA15EC"/>
    <w:rsid w:val="00DB5105"/>
    <w:rsid w:val="00DC69CD"/>
    <w:rsid w:val="00DF57BB"/>
    <w:rsid w:val="00E12995"/>
    <w:rsid w:val="00E13FB8"/>
    <w:rsid w:val="00E201A2"/>
    <w:rsid w:val="00E24E1D"/>
    <w:rsid w:val="00E55A9A"/>
    <w:rsid w:val="00E75CA9"/>
    <w:rsid w:val="00E80955"/>
    <w:rsid w:val="00E85038"/>
    <w:rsid w:val="00EA4123"/>
    <w:rsid w:val="00EB5F1A"/>
    <w:rsid w:val="00EC6BD3"/>
    <w:rsid w:val="00ED56F3"/>
    <w:rsid w:val="00ED7738"/>
    <w:rsid w:val="00EE0124"/>
    <w:rsid w:val="00EE2A6D"/>
    <w:rsid w:val="00F20C17"/>
    <w:rsid w:val="00F549E8"/>
    <w:rsid w:val="00F929BA"/>
    <w:rsid w:val="00FB6575"/>
    <w:rsid w:val="00FC01E2"/>
    <w:rsid w:val="00FC2CAA"/>
    <w:rsid w:val="00FC616F"/>
    <w:rsid w:val="00FC72A3"/>
    <w:rsid w:val="00FE080D"/>
    <w:rsid w:val="00FE3374"/>
    <w:rsid w:val="00FE4643"/>
    <w:rsid w:val="00FE6CA7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  <w:style w:type="table" w:styleId="ab">
    <w:name w:val="Table Grid"/>
    <w:basedOn w:val="a1"/>
    <w:uiPriority w:val="59"/>
    <w:rsid w:val="00A9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  <w:style w:type="table" w:styleId="ab">
    <w:name w:val="Table Grid"/>
    <w:basedOn w:val="a1"/>
    <w:uiPriority w:val="59"/>
    <w:rsid w:val="00A9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Ярошенко Дмитрий Игоревич</dc:creator>
  <cp:lastModifiedBy>Ярошенко Дмитрий Игоревич</cp:lastModifiedBy>
  <cp:revision>38</cp:revision>
  <cp:lastPrinted>2019-07-31T14:11:00Z</cp:lastPrinted>
  <dcterms:created xsi:type="dcterms:W3CDTF">2016-07-28T11:38:00Z</dcterms:created>
  <dcterms:modified xsi:type="dcterms:W3CDTF">2019-08-07T11:07:00Z</dcterms:modified>
</cp:coreProperties>
</file>