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8A" w:rsidRPr="00F02893" w:rsidRDefault="00015D8A" w:rsidP="00015D8A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Утвержден</w:t>
      </w:r>
      <w:r w:rsidR="00484374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А</w:t>
      </w:r>
    </w:p>
    <w:p w:rsidR="00015D8A" w:rsidRPr="00F02893" w:rsidRDefault="00015D8A" w:rsidP="00015D8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Коллегии</w:t>
      </w:r>
    </w:p>
    <w:p w:rsidR="00015D8A" w:rsidRPr="00F02893" w:rsidRDefault="00015D8A" w:rsidP="00015D8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015D8A" w:rsidRPr="00F02893" w:rsidRDefault="00015D8A" w:rsidP="00015D8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 </w:t>
      </w:r>
      <w:r w:rsidR="00841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3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841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3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841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 </w:t>
      </w:r>
      <w:r w:rsidR="004843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№ 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D582B" w:rsidRPr="001D582B" w:rsidRDefault="001D582B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30"/>
          <w:szCs w:val="30"/>
          <w:lang w:eastAsia="ru-RU"/>
        </w:rPr>
      </w:pPr>
      <w:r w:rsidRPr="001D582B">
        <w:rPr>
          <w:rFonts w:ascii="Times New Roman" w:eastAsia="Times New Roman" w:hAnsi="Times New Roman" w:cs="Times New Roman"/>
          <w:b/>
          <w:spacing w:val="22"/>
          <w:sz w:val="30"/>
          <w:szCs w:val="30"/>
          <w:lang w:eastAsia="ru-RU"/>
        </w:rPr>
        <w:t xml:space="preserve">ЕДИНАЯ ФОРМА 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332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свидетельства о государственной регистрации</w:t>
      </w:r>
      <w:r w:rsidR="00D009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332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продукции</w:t>
      </w:r>
      <w:r w:rsidR="00D009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подтверждающего соответствие единым санитарно-эпидемиологическим и гигиеническим требованиям </w:t>
      </w:r>
      <w:r w:rsidR="00D00919" w:rsidRPr="00D009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 продукции (товарам), подлежащей санитарно-эпидемиологическому надзору (контролю)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17F4">
        <w:rPr>
          <w:rFonts w:ascii="Times New Roman" w:eastAsia="Times New Roman" w:hAnsi="Times New Roman" w:cs="Times New Roman"/>
          <w:noProof/>
          <w:sz w:val="30"/>
          <w:szCs w:val="30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8D0C2" wp14:editId="60FD6875">
                <wp:simplePos x="0" y="0"/>
                <wp:positionH relativeFrom="column">
                  <wp:posOffset>5559204</wp:posOffset>
                </wp:positionH>
                <wp:positionV relativeFrom="paragraph">
                  <wp:posOffset>136608</wp:posOffset>
                </wp:positionV>
                <wp:extent cx="445135" cy="318052"/>
                <wp:effectExtent l="0" t="0" r="0" b="6350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D8A" w:rsidRPr="00F33817" w:rsidRDefault="00015D8A" w:rsidP="00015D8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3381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37.75pt;margin-top:10.75pt;width:35.0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" stroked="f">
                <v:textbox>
                  <w:txbxContent>
                    <w:p w:rsidR="00015D8A" w:rsidRPr="00F33817" w:rsidRDefault="00015D8A" w:rsidP="00015D8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F3381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ЕВРАЗИЙСКИЙ ЭКОНОМИЧЕСКИЙ СОЮЗ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2893">
        <w:rPr>
          <w:rFonts w:ascii="Times New Roman" w:eastAsia="Times New Roman" w:hAnsi="Times New Roman" w:cs="Times New Roman"/>
          <w:lang w:eastAsia="ru-RU"/>
        </w:rPr>
        <w:t>(уполномоченный орган государства – члена Евразийского экономического союза)</w:t>
      </w:r>
    </w:p>
    <w:p w:rsidR="00015D8A" w:rsidRPr="00FE578A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911"/>
      </w:tblGrid>
      <w:tr w:rsidR="00015D8A" w:rsidRPr="00F02893" w:rsidTr="00883935">
        <w:tc>
          <w:tcPr>
            <w:tcW w:w="2410" w:type="dxa"/>
          </w:tcPr>
          <w:p w:rsidR="0009770A" w:rsidRPr="00F02893" w:rsidRDefault="0009770A" w:rsidP="0088393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30"/>
                <w:szCs w:val="30"/>
                <w:lang w:eastAsia="ru-RU"/>
              </w:rPr>
            </w:pPr>
          </w:p>
        </w:tc>
        <w:tc>
          <w:tcPr>
            <w:tcW w:w="6912" w:type="dxa"/>
          </w:tcPr>
          <w:p w:rsidR="00015D8A" w:rsidRPr="00F02893" w:rsidRDefault="00015D8A" w:rsidP="00883935">
            <w:pPr>
              <w:jc w:val="both"/>
              <w:rPr>
                <w:rFonts w:ascii="Times New Roman" w:eastAsia="Times New Roman" w:hAnsi="Times New Roman" w:cs="Times New Roman"/>
                <w:b/>
                <w:spacing w:val="22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</w:t>
            </w:r>
            <w:r w:rsidRPr="00F02893">
              <w:rPr>
                <w:rFonts w:ascii="Times New Roman" w:eastAsia="Times New Roman" w:hAnsi="Times New Roman" w:cs="Times New Roman"/>
                <w:b/>
                <w:spacing w:val="22"/>
                <w:sz w:val="30"/>
                <w:szCs w:val="30"/>
                <w:lang w:eastAsia="ru-RU"/>
              </w:rPr>
              <w:t xml:space="preserve">СВИДЕТЕЛЬСТВО </w:t>
            </w:r>
          </w:p>
          <w:p w:rsidR="00015D8A" w:rsidRPr="00F02893" w:rsidRDefault="00015D8A" w:rsidP="00883935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государственной регистрации</w:t>
            </w:r>
            <w:r w:rsidRPr="00F0289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</w:p>
          <w:p w:rsidR="00015D8A" w:rsidRPr="00F02893" w:rsidRDefault="00015D8A" w:rsidP="00883935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30"/>
                <w:szCs w:val="30"/>
                <w:lang w:eastAsia="ru-RU"/>
              </w:rPr>
            </w:pPr>
          </w:p>
        </w:tc>
      </w:tr>
    </w:tbl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_____________ </w:t>
      </w:r>
      <w:r w:rsidRPr="004152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 </w:t>
      </w:r>
      <w:r w:rsidRPr="00F3381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273D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3381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15D8A" w:rsidRPr="00FE578A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559"/>
        <w:gridCol w:w="567"/>
        <w:gridCol w:w="1029"/>
        <w:gridCol w:w="716"/>
        <w:gridCol w:w="240"/>
      </w:tblGrid>
      <w:tr w:rsidR="00015D8A" w:rsidRPr="00F02893" w:rsidTr="00883935">
        <w:trPr>
          <w:gridBefore w:val="1"/>
          <w:gridAfter w:val="1"/>
          <w:wBefore w:w="709" w:type="dxa"/>
          <w:wAfter w:w="240" w:type="dxa"/>
        </w:trPr>
        <w:tc>
          <w:tcPr>
            <w:tcW w:w="7266" w:type="dxa"/>
            <w:gridSpan w:val="5"/>
          </w:tcPr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ПРОДУКЦИЯ 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</w:t>
            </w: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ИЗГОТОВИТЕЛЬ 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ЗАЯВИТЕЛЬ 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СООТВЕТСТВУЕТ ТРЕБО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ВАНИЯМ _____________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СВИДЕТЕЛЬСТВО ВЫД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АНО НА ОСНОВАНИИ ___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ДОПОЛНИТЕЛЬНАЯ ИНФОРМАЦИЯ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</w:t>
            </w:r>
          </w:p>
          <w:p w:rsidR="00015D8A" w:rsidRPr="00FE578A" w:rsidRDefault="00015D8A" w:rsidP="008839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D8A" w:rsidRPr="00FE578A" w:rsidRDefault="00015D8A" w:rsidP="00D7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5D8A" w:rsidRPr="00F33817" w:rsidRDefault="00015D8A" w:rsidP="0088393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27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338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15D8A" w:rsidRPr="00F02893" w:rsidTr="0088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334E47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5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</w:t>
            </w:r>
            <w:r w:rsidRPr="00334E4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D57CB" wp14:editId="13CDAE9C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75565</wp:posOffset>
                      </wp:positionV>
                      <wp:extent cx="532130" cy="342900"/>
                      <wp:effectExtent l="0" t="0" r="1270" b="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D8A" w:rsidRPr="00F33817" w:rsidRDefault="00015D8A" w:rsidP="00015D8A">
                                  <w:pPr>
                                    <w:spacing w:after="0" w:line="240" w:lineRule="auto"/>
                                    <w:ind w:right="-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 w:rsidRPr="00F33817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eastAsia="ru-RU"/>
                                    </w:rPr>
                                    <w:t>(</w:t>
                                  </w:r>
                                  <w:r w:rsidR="000273D6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eastAsia="ru-RU"/>
                                    </w:rPr>
                                    <w:t>9</w:t>
                                  </w:r>
                                  <w:r w:rsidRPr="00F33817"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eastAsia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78.1pt;margin-top:5.95pt;width:41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" stroked="f">
                      <v:textbox>
                        <w:txbxContent>
                          <w:p w:rsidR="00015D8A" w:rsidRPr="00F33817" w:rsidRDefault="00015D8A" w:rsidP="00015D8A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F3381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(</w:t>
                            </w:r>
                            <w:r w:rsidR="000273D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9</w:t>
                            </w:r>
                            <w:r w:rsidRPr="00F3381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15D8A" w:rsidRPr="00F02893" w:rsidTr="0088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F02893" w:rsidRDefault="00015D8A" w:rsidP="00484374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47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7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02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310F7" w:rsidRDefault="0005311D" w:rsidP="00015D8A">
      <w:pPr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="00015D8A" w:rsidRPr="008D433A">
        <w:rPr>
          <w:rFonts w:ascii="Times New Roman" w:eastAsia="Times New Roman" w:hAnsi="Times New Roman" w:cs="Times New Roman"/>
          <w:sz w:val="30"/>
          <w:szCs w:val="30"/>
          <w:lang w:eastAsia="ru-RU"/>
        </w:rPr>
        <w:t>№ ______ </w:t>
      </w:r>
      <w:r w:rsidR="00015D8A" w:rsidRPr="00F33817">
        <w:rPr>
          <w:rFonts w:ascii="Times New Roman" w:eastAsia="Times New Roman" w:hAnsi="Times New Roman" w:cs="Times New Roman"/>
          <w:sz w:val="26"/>
          <w:szCs w:val="26"/>
          <w:lang w:eastAsia="ru-RU"/>
        </w:rPr>
        <w:t>(1</w:t>
      </w:r>
      <w:r w:rsidR="000273D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15D8A" w:rsidRPr="00F3381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15D8A" w:rsidRDefault="00015D8A" w:rsidP="00015D8A">
      <w:pPr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15D8A" w:rsidRDefault="00F33817" w:rsidP="00015D8A">
      <w:pPr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15D8A" w:rsidRDefault="00015D8A" w:rsidP="00015D8A">
      <w:pPr>
        <w:ind w:firstLine="5103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2E3A2A" w:rsidRPr="002E3A2A" w:rsidRDefault="002E3A2A" w:rsidP="00015D8A">
      <w:pPr>
        <w:ind w:firstLine="5103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4734B7" w:rsidRPr="002E3A2A" w:rsidRDefault="004734B7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4734B7" w:rsidRDefault="004734B7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734B7" w:rsidRDefault="004734B7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ЕВРАЗИЙСКИЙ ЭКОНОМИЧЕСКИЙ СОЮЗ</w:t>
      </w:r>
    </w:p>
    <w:p w:rsidR="00015D8A" w:rsidRPr="00C1315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</w:p>
    <w:p w:rsidR="00015D8A" w:rsidRPr="00CA423A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423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 государства – члена Евразийского экономического союза)</w:t>
      </w: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15D8A" w:rsidRPr="00F0289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b/>
          <w:spacing w:val="22"/>
          <w:sz w:val="30"/>
          <w:szCs w:val="30"/>
          <w:lang w:eastAsia="ru-RU"/>
        </w:rPr>
        <w:t>ПРИЛОЖЕНИЕ</w:t>
      </w:r>
    </w:p>
    <w:p w:rsidR="00015D8A" w:rsidRPr="00C13153" w:rsidRDefault="00015D8A" w:rsidP="0001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5D8A" w:rsidRPr="00F02893" w:rsidRDefault="00015D8A" w:rsidP="00015D8A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свидетельству о государственной регистрации</w:t>
      </w:r>
    </w:p>
    <w:p w:rsidR="00015D8A" w:rsidRPr="00F02893" w:rsidRDefault="00015D8A" w:rsidP="00015D8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028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№ ________________ от «___» ___________ _____ г. </w:t>
      </w:r>
    </w:p>
    <w:p w:rsidR="00015D8A" w:rsidRPr="00F02893" w:rsidRDefault="00015D8A" w:rsidP="00015D8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02893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</w:t>
      </w:r>
    </w:p>
    <w:p w:rsidR="00015D8A" w:rsidRDefault="00015D8A" w:rsidP="00015D8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02893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</w:t>
      </w:r>
    </w:p>
    <w:p w:rsidR="00015D8A" w:rsidRPr="00F02893" w:rsidRDefault="00015D8A" w:rsidP="00015D8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015D8A" w:rsidRPr="00F02893" w:rsidRDefault="00015D8A" w:rsidP="00015D8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015D8A" w:rsidRPr="00F02893" w:rsidRDefault="00015D8A" w:rsidP="00015D8A">
      <w:pPr>
        <w:tabs>
          <w:tab w:val="left" w:pos="705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"/>
        <w:gridCol w:w="3827"/>
        <w:gridCol w:w="708"/>
        <w:gridCol w:w="284"/>
        <w:gridCol w:w="1559"/>
        <w:gridCol w:w="567"/>
        <w:gridCol w:w="1985"/>
        <w:gridCol w:w="533"/>
      </w:tblGrid>
      <w:tr w:rsidR="00015D8A" w:rsidRPr="00F02893" w:rsidTr="00883935">
        <w:trPr>
          <w:gridBefore w:val="1"/>
          <w:gridAfter w:val="1"/>
          <w:wBefore w:w="108" w:type="dxa"/>
          <w:wAfter w:w="533" w:type="dxa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43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D8A" w:rsidRPr="00F02893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15D8A" w:rsidRPr="00CA423A" w:rsidTr="00883935">
        <w:trPr>
          <w:gridBefore w:val="1"/>
          <w:gridAfter w:val="1"/>
          <w:wBefore w:w="108" w:type="dxa"/>
          <w:wAfter w:w="533" w:type="dxa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CA423A" w:rsidRDefault="00015D8A" w:rsidP="00883935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D8A" w:rsidRPr="00CA423A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CA423A" w:rsidRDefault="00015D8A" w:rsidP="00883935">
            <w:pPr>
              <w:tabs>
                <w:tab w:val="left" w:pos="7050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D8A" w:rsidRPr="00CA423A" w:rsidRDefault="00015D8A" w:rsidP="00883935">
            <w:pPr>
              <w:tabs>
                <w:tab w:val="left" w:pos="705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D8A" w:rsidRPr="00CA423A" w:rsidRDefault="00015D8A" w:rsidP="004734B7">
            <w:pPr>
              <w:tabs>
                <w:tab w:val="left" w:pos="7050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F0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7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F0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7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84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A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15D8A" w:rsidRPr="00F02893" w:rsidTr="00883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3"/>
          </w:tcPr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015D8A" w:rsidRPr="00F02893" w:rsidRDefault="00015D8A" w:rsidP="00883935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Страница ___ из ______</w:t>
            </w:r>
          </w:p>
        </w:tc>
        <w:tc>
          <w:tcPr>
            <w:tcW w:w="4928" w:type="dxa"/>
            <w:gridSpan w:val="5"/>
          </w:tcPr>
          <w:p w:rsidR="00015D8A" w:rsidRPr="00F02893" w:rsidRDefault="00015D8A" w:rsidP="00883935">
            <w:pPr>
              <w:ind w:firstLine="6379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01961">
              <w:rPr>
                <w:rFonts w:ascii="Times New Roman" w:eastAsia="Times New Roman" w:hAnsi="Times New Roman" w:cs="Times New Roman"/>
                <w:strike/>
                <w:color w:val="FF0000"/>
                <w:sz w:val="30"/>
                <w:szCs w:val="30"/>
                <w:lang w:eastAsia="ru-RU"/>
              </w:rPr>
              <w:t>С</w:t>
            </w:r>
            <w:r w:rsidRPr="00F028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__________ </w:t>
            </w:r>
          </w:p>
          <w:p w:rsidR="00015D8A" w:rsidRPr="00F02893" w:rsidRDefault="00015D8A" w:rsidP="00883935">
            <w:pPr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841AAC" w:rsidRDefault="00841AAC" w:rsidP="00841AAC">
      <w:pP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841AAC" w:rsidRDefault="00841AAC" w:rsidP="00841AAC">
      <w:pPr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_____________</w:t>
      </w:r>
    </w:p>
    <w:p w:rsidR="00FC45D9" w:rsidRDefault="00FC45D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C45D9" w:rsidRDefault="00FC45D9" w:rsidP="00FC45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1316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</w:t>
      </w:r>
    </w:p>
    <w:p w:rsidR="00FC45D9" w:rsidRDefault="00FC45D9" w:rsidP="00FC45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45D9" w:rsidRDefault="00FC45D9" w:rsidP="00FC45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C45D9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Единой форм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C45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</w:p>
    <w:p w:rsidR="00FC45D9" w:rsidRPr="00FC45D9" w:rsidRDefault="00FC45D9" w:rsidP="00FC45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45D9" w:rsidRPr="00FC45D9" w:rsidRDefault="00FC45D9" w:rsidP="00FC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45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Положение о порядке оформления Единой формы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</w:p>
    <w:p w:rsid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1. Положение о порядке оформления Единой формы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 (</w:t>
      </w:r>
      <w:r w:rsidR="00E17CE1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далее соответственно – </w:t>
      </w:r>
      <w:r w:rsid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Положение, </w:t>
      </w:r>
      <w:r w:rsidR="00E17CE1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свидетельство, государственная регистрация)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устанавливает порядок организации, оформления и выдачи </w:t>
      </w:r>
      <w:r w:rsid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 товары, включенные в раздел II Единого перечня товаров, подлежащих санитарно-эпидемиологическому надзору (контролю) на таможенной границе и таможенной территории </w:t>
      </w:r>
      <w:r w:rsid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>Т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аможенного союза.</w:t>
      </w:r>
    </w:p>
    <w:p w:rsidR="00E17CE1" w:rsidRPr="00FC45D9" w:rsidRDefault="009843D4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 w:rsidR="00E17CE1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Свидетельство оформляется уполномоченным органом государства – члена Евразийского экономического союза в области санитарно-эпидемиологического благополучия населения (далее соответственно – уполномоченный орган, государство-член) по единой </w:t>
      </w:r>
      <w:r w:rsidR="00E17CE1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>форме, утвержденной Решением Коллегии Евразийской экономической комиссии от                       20    г. №        .</w:t>
      </w:r>
    </w:p>
    <w:p w:rsidR="00FC45D9" w:rsidRPr="00FC45D9" w:rsidRDefault="009843D4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3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</w:t>
      </w:r>
      <w:r w:rsidR="00C663AC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Работы для целей получения 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C663AC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осуществляются уполномоченными органами по заявлениям 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зарегистрированны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х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 территории государства</w:t>
      </w:r>
      <w:r w:rsidR="00254377" w:rsidRPr="00254377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254377"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="00254377" w:rsidRPr="00254377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члена</w:t>
      </w:r>
      <w:r w:rsidR="00254377" w:rsidRPr="00254377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в соответствии с его законодательством юридическ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их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лиц или физическ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их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лиц в качестве индивидуальн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ых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предпринимател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ей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, являющи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х</w:t>
      </w:r>
      <w:r w:rsidR="00C663AC" w:rsidRP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ся изготовителем или продавцом либо уполномоченным изготовителем лицом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(далее – заявители)</w:t>
      </w:r>
      <w:r w:rsidR="00B97F40">
        <w:rPr>
          <w:rFonts w:ascii="Times New Roman" w:eastAsia="Arial Unicode MS" w:hAnsi="Times New Roman" w:cs="Times New Roman"/>
          <w:sz w:val="30"/>
          <w:szCs w:val="30"/>
          <w:lang w:eastAsia="ru-RU"/>
        </w:rPr>
        <w:t>,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за их счет.</w:t>
      </w:r>
    </w:p>
    <w:p w:rsidR="00FC45D9" w:rsidRPr="00FC45D9" w:rsidRDefault="006D07E8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4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Срок оформления 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не может превышать 30 календарных дней с </w:t>
      </w:r>
      <w:r w:rsidR="00C663AC">
        <w:rPr>
          <w:rFonts w:ascii="Times New Roman" w:eastAsia="Arial Unicode MS" w:hAnsi="Times New Roman" w:cs="Times New Roman"/>
          <w:sz w:val="30"/>
          <w:szCs w:val="30"/>
          <w:lang w:eastAsia="ru-RU"/>
        </w:rPr>
        <w:t>даты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обращения заявителя.</w:t>
      </w:r>
    </w:p>
    <w:p w:rsidR="00FC45D9" w:rsidRPr="00FC45D9" w:rsidRDefault="00254377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1316C8">
        <w:rPr>
          <w:rFonts w:ascii="Times New Roman" w:eastAsia="Arial Unicode MS" w:hAnsi="Times New Roman" w:cs="Times New Roman"/>
          <w:sz w:val="30"/>
          <w:szCs w:val="30"/>
          <w:lang w:eastAsia="ru-RU"/>
        </w:rPr>
        <w:t>5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Порядок оформления </w:t>
      </w:r>
      <w:r w:rsidR="005C6D11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включает: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прием и регистрацию заявления;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экспертизу представленных документов, включая документы, предоставляемые заявителем, и результаты лабораторных исследований испытаний) подконтрольных товаров на соответствие Единым санитарным требованиям;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согласование необходимой информации в соответствии с законодательством </w:t>
      </w:r>
      <w:r w:rsidR="006D07E8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а</w:t>
      </w:r>
      <w:r w:rsidR="00AA4D21">
        <w:rPr>
          <w:rFonts w:ascii="Times New Roman" w:eastAsia="Arial Unicode MS" w:hAnsi="Times New Roman" w:cs="Times New Roman"/>
          <w:sz w:val="30"/>
          <w:szCs w:val="30"/>
          <w:lang w:eastAsia="ru-RU"/>
        </w:rPr>
        <w:t> – </w:t>
      </w:r>
      <w:r w:rsidR="006D07E8" w:rsidRPr="00E17CE1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регистрация;</w:t>
      </w:r>
    </w:p>
    <w:p w:rsidR="00FC45D9" w:rsidRPr="00FC45D9" w:rsidRDefault="00FC45D9" w:rsidP="006D07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внесение сведений о 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свидетельстве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в 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Е</w:t>
      </w:r>
      <w:r w:rsidR="006D07E8" w:rsidRP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дин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ый</w:t>
      </w:r>
      <w:r w:rsidR="006D07E8" w:rsidRP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реестр свидетельств о государственной регистрации продукции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(далее 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Единый реестр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);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оформление и выдачу </w:t>
      </w:r>
      <w:r w:rsidR="006D07E8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</w:p>
    <w:p w:rsidR="00FC45D9" w:rsidRPr="00FC45D9" w:rsidRDefault="00047D2B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047D2B">
        <w:rPr>
          <w:rFonts w:ascii="Times New Roman" w:eastAsia="Arial Unicode MS" w:hAnsi="Times New Roman" w:cs="Times New Roman"/>
          <w:sz w:val="30"/>
          <w:szCs w:val="30"/>
          <w:lang w:eastAsia="ru-RU"/>
        </w:rPr>
        <w:t>6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Отбор проб (образцов) подконтрольных товаров, изготовленных на таможенной территории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Евразийского экономического с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(далее – Союз)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для лабораторных исследований (испытаний) осуществляется лабораториями уполномоченных органов, аккредитованными (аттестованными) в национальных системах аккредитации (аттестации)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 – 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членов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и внесенных в Единый реестр органов по 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 xml:space="preserve">сертификации и испытательных лабораторий (центров)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Т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аможенного союза, в количестве, необходимом для проведения исследований, и оформляется актом отбора.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Пробы (образцы) подконтрольных товаров, изготавливаемых вне таможенной территории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С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оюза, для целей оформления свидетельства предоставляются с сопроводительным письмом изготовителя.</w:t>
      </w:r>
    </w:p>
    <w:p w:rsidR="00FC45D9" w:rsidRPr="00FC45D9" w:rsidRDefault="00047D2B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047D2B">
        <w:rPr>
          <w:rFonts w:ascii="Times New Roman" w:eastAsia="Arial Unicode MS" w:hAnsi="Times New Roman" w:cs="Times New Roman"/>
          <w:sz w:val="30"/>
          <w:szCs w:val="30"/>
          <w:lang w:eastAsia="ru-RU"/>
        </w:rPr>
        <w:t>7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Лабораторные исследования подконтрольных товаров для целей оформления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проводятся лабораториями уполномоченных органов, аккредитованными (аттестованными) в национальных системах аккредитации (аттестации)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 – членов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и внесенными в Единый реестр органов по сертификации и испытательных лабораторий (центров)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Т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аможенного союза, в целях установления безопасности подконтрольных товаров в соответствии с Едиными санитарными требованиями.</w:t>
      </w:r>
    </w:p>
    <w:p w:rsidR="00FC45D9" w:rsidRPr="00FC45D9" w:rsidRDefault="004264E0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8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 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Решение о выдаче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принимается уполномоченными органами на основании положительных результатов экспертизы представленной документации и результатов лабораторных исследований (испытаний) подконтрольных товаров.</w:t>
      </w:r>
    </w:p>
    <w:p w:rsidR="00FC45D9" w:rsidRPr="00FC45D9" w:rsidRDefault="004264E0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9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Для целей выдачи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представляются следующие документы: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1) для подконтрольных товаров, изготавливаемых на таможенной территории </w:t>
      </w:r>
      <w:r w:rsidR="00FE268E">
        <w:rPr>
          <w:rFonts w:ascii="Times New Roman" w:eastAsia="Arial Unicode MS" w:hAnsi="Times New Roman" w:cs="Times New Roman"/>
          <w:sz w:val="30"/>
          <w:szCs w:val="30"/>
          <w:lang w:eastAsia="ru-RU"/>
        </w:rPr>
        <w:t>С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оюза: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заявление;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письменное уведомление изготовителя о том, что изготовленная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>им продукция (образцы продукции) отвечает требованиям документов, в соответствии с которыми она изготавливается</w:t>
      </w:r>
      <w:r w:rsidR="00EF02D1">
        <w:rPr>
          <w:rStyle w:val="ac"/>
          <w:rFonts w:ascii="Times New Roman" w:eastAsia="Arial Unicode MS" w:hAnsi="Times New Roman" w:cs="Times New Roman"/>
          <w:sz w:val="30"/>
          <w:szCs w:val="30"/>
          <w:lang w:eastAsia="ru-RU"/>
        </w:rPr>
        <w:footnoteReference w:id="1"/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документ изготовителя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копии этикеток (упаковки) или их макеты на подконтрольные товары, заверенные заявителем;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акт отбора образцов (проб);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протоколы исследований (испытаний) (акты гигиенической экспертизы), научные отчеты, экспертные заключения;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Ответственность за достоверность документов, предоставляемых для целей выдачи </w:t>
      </w:r>
      <w:r w:rsidR="00AE5850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 несет заявитель</w:t>
      </w:r>
      <w:r w:rsidR="00710DF6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2) для подконтрольных товаров, изготавливаемых вне таможенной территории </w:t>
      </w:r>
      <w:r w:rsidR="00EF02D1">
        <w:rPr>
          <w:rFonts w:ascii="Times New Roman" w:eastAsia="Arial Unicode MS" w:hAnsi="Times New Roman" w:cs="Times New Roman"/>
          <w:sz w:val="30"/>
          <w:szCs w:val="30"/>
          <w:lang w:eastAsia="ru-RU"/>
        </w:rPr>
        <w:t>С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оюза: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заявление;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</w:t>
      </w:r>
      <w:r w:rsidR="00AA4D21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AA4D21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документ изготовителя по применению (эксплуатации, использованию) подконтрольных товаров (инструкция, руководство,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>регламент, рекомендации) либо его копия, заверенная заявителем (при наличии);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письменное уведомление изготовителя о том, что изготовленная им продукция (образцы продукции) отвечает требованиям документов, в соответствии с которыми она изготавливается</w:t>
      </w:r>
      <w:r w:rsidR="008B5D1E">
        <w:rPr>
          <w:rStyle w:val="ac"/>
          <w:rFonts w:ascii="Times New Roman" w:eastAsia="Arial Unicode MS" w:hAnsi="Times New Roman" w:cs="Times New Roman"/>
          <w:sz w:val="30"/>
          <w:szCs w:val="30"/>
          <w:lang w:eastAsia="ru-RU"/>
        </w:rPr>
        <w:footnoteReference w:id="2"/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копии этикеток (упаковки) продукции, заверенные заявителем;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копия документа компетентных органов здравоохранения (других государственных уполномоченных органов) страны, в которой </w:t>
      </w:r>
      <w:r w:rsidR="007A4C83">
        <w:rPr>
          <w:rFonts w:ascii="Times New Roman" w:eastAsia="Arial Unicode MS" w:hAnsi="Times New Roman" w:cs="Times New Roman"/>
          <w:sz w:val="30"/>
          <w:szCs w:val="30"/>
          <w:lang w:eastAsia="ru-RU"/>
        </w:rPr>
        <w:t>изготавливается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дезинфицирующее (дезинсекционное, </w:t>
      </w:r>
      <w:proofErr w:type="spellStart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дератизационное</w:t>
      </w:r>
      <w:proofErr w:type="spellEnd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) средство, подтверждающего безопасность и разрешающего свободное обращение данной продукции на территории государства-изготовителя, заверенная в соответствии с законодательством 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</w:t>
      </w:r>
      <w:r w:rsidR="00CF1327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государственная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регистрация, или сведения 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изготовителя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об отсутствии необходимости оформления такого документа;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протоколы исследований (испытаний) (акты гигиенической экспертизы), научные отчеты, экспертные заключения;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копии документов, подтверждающих ввоз образцов подконтрольных товаров на таможенную территорию 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С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оюза, заверенные в соответствии с законодательством 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8B5D1E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Переводы документов изготовителя на иностранных языках должны быть заверены в соответствии с законодательством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Ответственность за достоверность документов, предоставляемых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 xml:space="preserve">для целей выдачи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CF1327">
        <w:rPr>
          <w:rFonts w:ascii="Times New Roman" w:eastAsia="Arial Unicode MS" w:hAnsi="Times New Roman" w:cs="Times New Roman"/>
          <w:sz w:val="30"/>
          <w:szCs w:val="30"/>
          <w:lang w:eastAsia="ru-RU"/>
        </w:rPr>
        <w:t>,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несет заявитель.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На образцы продукции, поступившие почтовыми отправлениями, копии товаросопроводительных документов принимаются без отметки "Ввоз разрешен".</w:t>
      </w:r>
    </w:p>
    <w:p w:rsidR="00FC45D9" w:rsidRPr="00FC45D9" w:rsidRDefault="00CF1327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10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Не допускается требование документов, не предусмотренных пунктом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9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настоящего Положения.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CF1327"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В оформлении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может быть отказано в следующих случаях: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несоответствие подконтрольных товаров Единым санитарным требованиям;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если представлены документы и (или) сведения, не соответствующие требованиям законодательства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регистрация, а также содержащие недостоверную информацию;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если отсутствуют предусмотренные законодательством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 – члена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регистрация, основания для оформления и выдачи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если в отношении подконтрольных товаров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наличие информации о случаях вредного воздействия подконтрольных товаров на здоровье человека и среду его обитания при изготовлении, обороте и употреблении (использовании) продукции.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заявителю, 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>р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уководителям (их заместителям)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 xml:space="preserve">уполномоченных органов, а также вносится в Интегрированную информационную систему </w:t>
      </w:r>
      <w:r w:rsidR="006F62AA">
        <w:rPr>
          <w:rFonts w:ascii="Times New Roman" w:eastAsia="Arial Unicode MS" w:hAnsi="Times New Roman" w:cs="Times New Roman"/>
          <w:sz w:val="30"/>
          <w:szCs w:val="30"/>
          <w:lang w:eastAsia="ru-RU"/>
        </w:rPr>
        <w:t>С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оюза.</w:t>
      </w:r>
    </w:p>
    <w:p w:rsid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Свидетельство является действительным с момента выдачи до прекращения поставок продукции на 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таможенную 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территорию </w:t>
      </w:r>
      <w:r w:rsidR="00BE6985">
        <w:rPr>
          <w:rFonts w:ascii="Times New Roman" w:eastAsia="Arial Unicode MS" w:hAnsi="Times New Roman" w:cs="Times New Roman"/>
          <w:sz w:val="30"/>
          <w:szCs w:val="30"/>
          <w:lang w:val="en-US" w:eastAsia="ru-RU"/>
        </w:rPr>
        <w:t>C</w:t>
      </w:r>
      <w:proofErr w:type="spellStart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</w:t>
      </w:r>
      <w:proofErr w:type="spellEnd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 (или) изготовления продукции на таможенной территории </w:t>
      </w:r>
      <w:r w:rsidR="00BE6985">
        <w:rPr>
          <w:rFonts w:ascii="Times New Roman" w:eastAsia="Arial Unicode MS" w:hAnsi="Times New Roman" w:cs="Times New Roman"/>
          <w:sz w:val="30"/>
          <w:szCs w:val="30"/>
          <w:lang w:val="en-US" w:eastAsia="ru-RU"/>
        </w:rPr>
        <w:t>C</w:t>
      </w:r>
      <w:proofErr w:type="spellStart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оюза</w:t>
      </w:r>
      <w:proofErr w:type="spellEnd"/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>3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Уполномоченными органами при выдаче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принимаются документы, подтверждающие безопасность продукции (товаров), в части ее соответствия санитарно-эпидемиологическим и гигиеническим требованиям, оформленные уполномоченными органами до вступления в силу Соглашения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>Т</w:t>
      </w: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аможенного союза по санитарным мерам, в части соответствия подконтрольных товаров Единым санитарным требованиям.</w:t>
      </w:r>
    </w:p>
    <w:p w:rsidR="00FC45D9" w:rsidRPr="00FC45D9" w:rsidRDefault="00FC45D9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Для государственной регистрации принимаются также протоколы исследований (испытаний) (акты гигиенической экспертизы) продукции (товаров), на основании которых были выданы действующие документы, подтверждающие безопасность продукции (товаров) (санитарно-эпидемиологические заключения, свидетельства о государственной регистрации, акты государственной санитарно-гигиенической экспертизы, удостоверения о государственной гигиенической регистрации).</w:t>
      </w:r>
    </w:p>
    <w:p w:rsidR="00FC45D9" w:rsidRPr="00FC45D9" w:rsidRDefault="00607F40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>4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Государства – члены 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признают протоколы исследований (испытаний) испытательных лабораторий (центров), указанных в пункте </w:t>
      </w:r>
      <w:r w:rsidR="00C72A14">
        <w:rPr>
          <w:rFonts w:ascii="Times New Roman" w:eastAsia="Arial Unicode MS" w:hAnsi="Times New Roman" w:cs="Times New Roman"/>
          <w:sz w:val="30"/>
          <w:szCs w:val="30"/>
          <w:lang w:eastAsia="ru-RU"/>
        </w:rPr>
        <w:t>7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настоящего Положения, на основании которых выданы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</w:p>
    <w:p w:rsidR="00861E3A" w:rsidRPr="00861E3A" w:rsidRDefault="00607F40" w:rsidP="00861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5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  <w:r w:rsid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 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Свидетельство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</w:t>
      </w:r>
      <w:r w:rsid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 – 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члена</w:t>
      </w:r>
      <w:r w:rsid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– на государственном языке государства</w:t>
      </w:r>
      <w:r w:rsid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– 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члена, в котором осуществляется государственная регистрация уполномоченным </w:t>
      </w:r>
      <w:r w:rsidR="00861E3A"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 xml:space="preserve">органом. </w:t>
      </w:r>
    </w:p>
    <w:p w:rsidR="00861E3A" w:rsidRPr="00861E3A" w:rsidRDefault="00861E3A" w:rsidP="00861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В случае заполнения свидетельства на русском языке и государственном языке одного из государств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– 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членов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свидетельство заполняется в соответствии с пунктом </w:t>
      </w:r>
      <w:r w:rsidR="00607F40">
        <w:rPr>
          <w:rFonts w:ascii="Times New Roman" w:eastAsia="Arial Unicode MS" w:hAnsi="Times New Roman" w:cs="Times New Roman"/>
          <w:sz w:val="30"/>
          <w:szCs w:val="30"/>
          <w:lang w:eastAsia="ru-RU"/>
        </w:rPr>
        <w:t>16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настоящ</w:t>
      </w:r>
      <w:r w:rsidR="00607F40">
        <w:rPr>
          <w:rFonts w:ascii="Times New Roman" w:eastAsia="Arial Unicode MS" w:hAnsi="Times New Roman" w:cs="Times New Roman"/>
          <w:sz w:val="30"/>
          <w:szCs w:val="30"/>
          <w:lang w:eastAsia="ru-RU"/>
        </w:rPr>
        <w:t>его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="00607F40">
        <w:rPr>
          <w:rFonts w:ascii="Times New Roman" w:eastAsia="Arial Unicode MS" w:hAnsi="Times New Roman" w:cs="Times New Roman"/>
          <w:sz w:val="30"/>
          <w:szCs w:val="30"/>
          <w:lang w:eastAsia="ru-RU"/>
        </w:rPr>
        <w:t>Положения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на разных сторонах свидетельства.</w:t>
      </w:r>
    </w:p>
    <w:p w:rsidR="00AB3EE8" w:rsidRDefault="00861E3A" w:rsidP="00861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При необходимости наименование изготовителя, его место нахождения (адрес юридического лица), адрес </w:t>
      </w:r>
      <w:r w:rsidR="002E725D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места изготовления продукции </w:t>
      </w:r>
      <w:r w:rsidRPr="00861E3A">
        <w:rPr>
          <w:rFonts w:ascii="Times New Roman" w:eastAsia="Arial Unicode MS" w:hAnsi="Times New Roman" w:cs="Times New Roman"/>
          <w:sz w:val="30"/>
          <w:szCs w:val="30"/>
          <w:lang w:eastAsia="ru-RU"/>
        </w:rPr>
        <w:t>(кроме наименования государства) и сведения о продукции (тип, марка, модель, артикул продукции и др.) могут быть указаны с использованием букв латинского алфавита.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Все поля свидетельства должны быть заполнены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(в оригинале свидетельства нумерация полей отсутствует)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1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7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. В свидетельстве указываются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:</w:t>
      </w:r>
    </w:p>
    <w:p w:rsidR="00607F40" w:rsidRPr="00F02893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оле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надписи, выполненные в 4 строки в следующей последовательности:</w:t>
      </w:r>
    </w:p>
    <w:p w:rsidR="00607F40" w:rsidRPr="00F02893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1-я строка – «ЕВРАЗИЙСКИЙ ЭКОНОМИЧЕСКИЙ СОЮЗ»;</w:t>
      </w:r>
    </w:p>
    <w:p w:rsidR="00607F40" w:rsidRPr="00F02893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2-я строка – полное наименование уполномоченного органа;</w:t>
      </w:r>
    </w:p>
    <w:p w:rsidR="00607F40" w:rsidRPr="00F02893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3-я строка – «СВИДЕТЕЛЬСТВО»;</w:t>
      </w:r>
    </w:p>
    <w:p w:rsidR="00607F40" w:rsidRPr="00F02893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4-я строка – «о государственной регистрации»;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) в поле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регистрационный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номер свидетельства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 дата выдачи свидетельства.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Р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егистрационный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номер формируе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тся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в следующем порядке: </w:t>
      </w:r>
    </w:p>
    <w:p w:rsidR="00607F40" w:rsidRPr="00B563B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XX.XX.XX.XX.XXX.X.XXXXXX.XX.</w:t>
      </w:r>
      <w:r w:rsidRPr="00F02893">
        <w:rPr>
          <w:rFonts w:ascii="Times New Roman" w:eastAsia="Arial Unicode MS" w:hAnsi="Times New Roman" w:cs="Times New Roman"/>
          <w:sz w:val="30"/>
          <w:szCs w:val="30"/>
          <w:lang w:val="en-US" w:eastAsia="ru-RU"/>
        </w:rPr>
        <w:t>XX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,</w:t>
      </w:r>
    </w:p>
    <w:p w:rsidR="00607F40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1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 2  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3     4      5     6        7           8     9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где: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1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двухзначный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буквенный код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страны </w:t>
      </w:r>
      <w:r w:rsidRPr="00225066">
        <w:rPr>
          <w:rFonts w:ascii="Times New Roman" w:eastAsia="Arial Unicode MS" w:hAnsi="Times New Roman"/>
          <w:sz w:val="30"/>
          <w:szCs w:val="30"/>
          <w:lang w:eastAsia="ru-RU"/>
        </w:rPr>
        <w:t>в соответствии со сп</w:t>
      </w:r>
      <w:r>
        <w:rPr>
          <w:rFonts w:ascii="Times New Roman" w:eastAsia="Arial Unicode MS" w:hAnsi="Times New Roman"/>
          <w:sz w:val="30"/>
          <w:szCs w:val="30"/>
          <w:lang w:eastAsia="ru-RU"/>
        </w:rPr>
        <w:t>равочником ISO 3166-1 (alpha-2)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2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двухзначный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цифровой код региона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 xml:space="preserve">государства-члена (от 01 до 99), формируемый в соответствии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с законодательством госуда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рств-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членов;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3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двухзначный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цифр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ово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й и (или) буквенный код уполномоченного органа, формируемый в соответствии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с законодательством государств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-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членов (буквы русского алфавита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от АА до ЯЯ, цифры от 01 до 99, возможны комбинации цифр и букв);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4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двухзначный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цифровой код рабочего места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в уполномоченном органе (код самостоятельно устанавливается уполномоченным органом);</w:t>
      </w:r>
    </w:p>
    <w:p w:rsidR="00607F40" w:rsidRPr="00A725AB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5 </w:t>
      </w:r>
      <w:r w:rsidRPr="00A725AB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>– трехзначный цифровой код согласно единому классификатору продукции;</w:t>
      </w:r>
    </w:p>
    <w:p w:rsidR="00607F40" w:rsidRPr="00A725AB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</w:pPr>
      <w:r w:rsidRPr="00A725AB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>позиция 6 – литера «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A725AB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>»;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7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шестизначный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цифровой номер оформленного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в текущем году свидетельства</w:t>
      </w:r>
      <w:r w:rsidRPr="007055C2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(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в начале каждого календарного года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устанавливается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с номера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«000001»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)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;</w:t>
      </w:r>
    </w:p>
    <w:p w:rsidR="00607F40" w:rsidRPr="00F02893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позиция 8 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–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двухзначный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цифровой код месяца (порядк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овый номер месяца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от 01 до 12);</w:t>
      </w:r>
    </w:p>
    <w:p w:rsidR="00607F40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02893">
        <w:rPr>
          <w:rFonts w:ascii="Times New Roman" w:eastAsia="Calibri" w:hAnsi="Times New Roman" w:cs="Times New Roman"/>
          <w:sz w:val="30"/>
          <w:szCs w:val="30"/>
        </w:rPr>
        <w:t xml:space="preserve">позиция 9 </w:t>
      </w:r>
      <w:r>
        <w:rPr>
          <w:rFonts w:ascii="Times New Roman" w:eastAsia="Calibri" w:hAnsi="Times New Roman" w:cs="Times New Roman"/>
          <w:sz w:val="30"/>
          <w:szCs w:val="30"/>
        </w:rPr>
        <w:t>–</w:t>
      </w:r>
      <w:r w:rsidRPr="00F02893">
        <w:rPr>
          <w:rFonts w:ascii="Times New Roman" w:eastAsia="Calibri" w:hAnsi="Times New Roman" w:cs="Times New Roman"/>
          <w:sz w:val="30"/>
          <w:szCs w:val="30"/>
        </w:rPr>
        <w:t xml:space="preserve"> двухзначный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02893">
        <w:rPr>
          <w:rFonts w:ascii="Times New Roman" w:eastAsia="Calibri" w:hAnsi="Times New Roman" w:cs="Times New Roman"/>
          <w:sz w:val="30"/>
          <w:szCs w:val="30"/>
        </w:rPr>
        <w:t>цифровой код года (последние две цифры года от 00 до 99)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607F40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</w:t>
      </w:r>
      <w:r w:rsidRPr="009D4200">
        <w:rPr>
          <w:rFonts w:ascii="Times New Roman" w:eastAsia="Calibri" w:hAnsi="Times New Roman" w:cs="Times New Roman"/>
          <w:sz w:val="30"/>
          <w:szCs w:val="30"/>
        </w:rPr>
        <w:t xml:space="preserve">ата </w:t>
      </w:r>
      <w:r>
        <w:rPr>
          <w:rFonts w:ascii="Times New Roman" w:eastAsia="Calibri" w:hAnsi="Times New Roman" w:cs="Times New Roman"/>
          <w:sz w:val="30"/>
          <w:szCs w:val="30"/>
        </w:rPr>
        <w:t>выдачи</w:t>
      </w:r>
      <w:r w:rsidRPr="009D4200">
        <w:rPr>
          <w:rFonts w:ascii="Times New Roman" w:eastAsia="Calibri" w:hAnsi="Times New Roman" w:cs="Times New Roman"/>
          <w:sz w:val="30"/>
          <w:szCs w:val="30"/>
        </w:rPr>
        <w:t xml:space="preserve"> свидетельства </w:t>
      </w:r>
      <w:r>
        <w:rPr>
          <w:rFonts w:ascii="Times New Roman" w:eastAsia="Calibri" w:hAnsi="Times New Roman" w:cs="Times New Roman"/>
          <w:sz w:val="30"/>
          <w:szCs w:val="30"/>
        </w:rPr>
        <w:t>(</w:t>
      </w:r>
      <w:r w:rsidRPr="009D4200">
        <w:rPr>
          <w:rFonts w:ascii="Times New Roman" w:eastAsia="Calibri" w:hAnsi="Times New Roman" w:cs="Times New Roman"/>
          <w:sz w:val="30"/>
          <w:szCs w:val="30"/>
        </w:rPr>
        <w:t>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Единый классификатор продукции: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001 - косметическая продукция;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002 - дезинфицирующие, дезинсекционные и </w:t>
      </w:r>
      <w:proofErr w:type="spellStart"/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дератизационные</w:t>
      </w:r>
      <w:proofErr w:type="spellEnd"/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средства для применения в быту, в лечебно-профилактических учреждениях и на других объектах (кроме применяемых в ветеринарии);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>003 – биологически активные добавки к пище (БАД);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004 - продукты диетического питания;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005 - продукты детского питания;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006 - вода минеральная, вода питьевая бутилированная;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007 - продукты специализированные;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008 -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009 - пищевые добавки;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010 - технологические вспомогательные средства для пищевой промышленности;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011 - пищевые продукты, полученные с использованием генетически-инженерно-модифицированных организмов;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012 - предметы личной гигиены для детей и взрослых;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013 - материалы, оборудование, устройства и другие технические средства водоподготовки, предназначенные для использования в системах хозяйственно-питьевого водоснабжения;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014 - средства и изделия гигиены полости рта;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015 - товары бытовой химии;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016 - одежда;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017 - тонизирующие напитки;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018 - алкогольная продукция, включая слабоалкогольную продукцию и пиво;</w:t>
      </w:r>
    </w:p>
    <w:p w:rsidR="00607F40" w:rsidRPr="00A725AB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725A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>019 - изделия, предназначенные для контакта с пищевыми продуктами.</w:t>
      </w:r>
    </w:p>
    <w:p w:rsidR="00607F40" w:rsidRPr="00F02893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 в поле 3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сведения о продукции, включая:</w:t>
      </w:r>
    </w:p>
    <w:p w:rsidR="00607F40" w:rsidRPr="00F02893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продукции;</w:t>
      </w:r>
    </w:p>
    <w:p w:rsidR="00607F40" w:rsidRPr="00F02893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продукции, обеспечивающие ее идентификацию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(тип, марка, модель, артикул продукции и др.);</w:t>
      </w:r>
    </w:p>
    <w:p w:rsidR="00607F40" w:rsidRPr="00A725AB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и реквизиты документа (документов),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которым изготовлена продукция </w:t>
      </w:r>
      <w:r w:rsidRPr="00861D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(стандарты, </w:t>
      </w:r>
      <w:r w:rsidRPr="00A725A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технические условия, регламенты, технологические инструкции, спецификации, рецептуры, сведения о составе или иной документ).</w:t>
      </w:r>
    </w:p>
    <w:p w:rsidR="00607F40" w:rsidRDefault="00607F40" w:rsidP="00607F4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Допускается объединение в одном свидетельстве нескольких </w:t>
      </w:r>
      <w:r w:rsidR="00CD1AA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наименований</w:t>
      </w:r>
      <w:r w:rsidRPr="001441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продукции, изготовленной одним изготовителем по единым техническим требованиям, имеющей единый компонентный (ингредиентный) состав, гигиеническую характеристику, область применения, но с различиями, не изменяющими значение гигиенической характеристики (например: различная форма или объем, процентный состав, различный цвет или аромат, обусловленный внесением красителей, ароматизаторов);</w:t>
      </w:r>
    </w:p>
    <w:p w:rsidR="00607F40" w:rsidRPr="006A51FA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д) в поле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изготовителя, его место нахождения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C13EC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юридического лица),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адрес</w:t>
      </w:r>
      <w:r w:rsidR="002E72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места изготовления продукции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для юридического лица и его филиалов, которые </w:t>
      </w:r>
      <w:r w:rsidR="007A4C83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изготавливают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продукцию, или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</w:t>
      </w:r>
      <w:r w:rsidR="00D67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место жительства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для физического лица, зарегистрированного в качестве индивидуального предпринимателя;</w:t>
      </w:r>
    </w:p>
    <w:p w:rsidR="00607F40" w:rsidRPr="006A51FA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 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поле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 – 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заявителя, его мест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нахождения (адрес юридического лица), адрес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4C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осуществления деятельности 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для юридического лица 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фамилия, имя, отчество</w:t>
      </w:r>
      <w:r w:rsidR="00D67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место жительства – для физического лица, зарегистрированного в </w:t>
      </w:r>
      <w:r w:rsidRPr="006A51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качестве индивидуального предпринимателя, сведения о государственной регистрации юридического лица или физического лица, зарегистрированного в качестве индивидуального предпринимателя;</w:t>
      </w:r>
    </w:p>
    <w:p w:rsidR="00607F40" w:rsidRPr="00A725AB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25A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ж) в поле 6 – наименования главы (раздела, подраздела, пункта, подпункта и т.п.) единых санитарно-эпидемиологических и гигиенических требований к продукции (товарам), подлежащей санитарно-эпидемиологическому надзору (контролю) (далее – единые санитарные требования);</w:t>
      </w:r>
    </w:p>
    <w:p w:rsidR="00607F40" w:rsidRPr="00A725AB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530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з) в поле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1530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сведения о документах, подтверждающих </w:t>
      </w:r>
      <w:r w:rsidRPr="00A725A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соответствие продукции единым санитарным требованиям (протоколы исследований (испытаний) или измерений с указанием номера, даты, наименования испытательной лаборатории (центра), регистрационного номера аттестата аккредитации и срока его действия, другие документы, представленные заявителем в качестве доказательства соответствия продукции единым санитарным требованиям;</w:t>
      </w:r>
    </w:p>
    <w:p w:rsidR="00607F40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 в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внесении свидетельства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диный реестр свидетельств о государственной регистрации продукции</w:t>
      </w:r>
      <w:r w:rsidRPr="00A725A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при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необходимости иная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дополнительная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информация;</w:t>
      </w:r>
    </w:p>
    <w:p w:rsidR="00607F40" w:rsidRPr="00F02893" w:rsidRDefault="00607F40" w:rsidP="00607F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) 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должность, подпись, фамилия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имя, отчество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 (уполномоченного лица) уполномоченного органа, выдавшего свидетельство, печать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этого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уполномоченного органа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факсимиле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вместо подписи не допускается;</w:t>
      </w:r>
    </w:p>
    <w:p w:rsidR="00607F40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л) в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типографский номер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бланка свидетельства, </w:t>
      </w:r>
      <w:r w:rsidRPr="00A725A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проставляемый при его изготовлении.</w:t>
      </w:r>
    </w:p>
    <w:p w:rsidR="00607F40" w:rsidRDefault="00607F40" w:rsidP="00607F4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55D8B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При значительном объеме информаци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указываем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полях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4, 7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8, такая информация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приводится в приложении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форме, предусмотренной единой формой 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утвержденной Решением Коллегии Евразийской экономической комиссии от                      </w:t>
      </w:r>
      <w:r w:rsidRPr="009332A1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9332A1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. </w:t>
      </w:r>
    </w:p>
    <w:p w:rsidR="00607F40" w:rsidRDefault="00607F40" w:rsidP="00607F4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риложение явля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е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неотъемлемой частью свидетельства.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Бланк приложения к свидетельству является документом строгой отчетности, имеет степени защиты в соответствии с пункт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ом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Решения</w:t>
      </w:r>
      <w:r w:rsidRPr="006E1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Коллегии Евразийской экономической комиссии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                   </w:t>
      </w:r>
      <w:r w:rsidRPr="009332A1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9332A1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.</w:t>
      </w:r>
    </w:p>
    <w:p w:rsidR="00607F40" w:rsidRDefault="00607F40" w:rsidP="00607F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F53C3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лист приложения должен быть пронумерован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</w:t>
      </w:r>
      <w:r w:rsidRPr="00F53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нем проставляются регистрационный номер свидетельства, должность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, подпись, фамили</w:t>
      </w: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я, имя, отчество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02893">
        <w:rPr>
          <w:rFonts w:ascii="Times New Roman" w:eastAsia="Arial Unicode MS" w:hAnsi="Times New Roman" w:cs="Times New Roman"/>
          <w:sz w:val="30"/>
          <w:szCs w:val="30"/>
          <w:lang w:eastAsia="ru-RU"/>
        </w:rPr>
        <w:t>руководителя (уполномоченного лица) уполномоченного органа, выдавшего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свидетельство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печать этого уполномоченного органа</w:t>
      </w:r>
      <w:r w:rsidRPr="00F028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5FDE" w:rsidRPr="00E6683A" w:rsidRDefault="001B5FDE" w:rsidP="001B5FD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55D8B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Внесение в свидетельство и (или) приложение к нему сведений, не предусмотренных настоящим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Положением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сокращение слов и исправление текста не допускаются.</w:t>
      </w:r>
    </w:p>
    <w:p w:rsidR="00607F40" w:rsidRDefault="001B5FDE" w:rsidP="001B5F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в приложение к свидетельству в части</w:t>
      </w:r>
      <w:r w:rsidR="00D61AF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касающейся его дополнения сведениями, не касающимися показателей безопасности и не имеющими гигиенического значения (такими как указание дополнительных форм и объемов товара, видов потребительской упаковки, товарных знаков), вносятся без истребования дополнительных протоколов исследований (испытаний) или измерений, актов гигиенической экспертизы, экспертных заключению на продукцию.</w:t>
      </w:r>
    </w:p>
    <w:p w:rsidR="00496A6C" w:rsidRDefault="00555D8B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20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При различии показателей безопасности подконтрольных товаров, предусмотренных Едиными санитарными требованиями для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 – членов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информация о таком несоответствии указывается в </w:t>
      </w:r>
      <w:r w:rsidR="00D61AFC">
        <w:rPr>
          <w:rFonts w:ascii="Times New Roman" w:eastAsia="Arial Unicode MS" w:hAnsi="Times New Roman" w:cs="Times New Roman"/>
          <w:sz w:val="30"/>
          <w:szCs w:val="30"/>
          <w:lang w:eastAsia="ru-RU"/>
        </w:rPr>
        <w:t>поле 6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с перечислением показателей и нормативов, наименования </w:t>
      </w:r>
      <w:r w:rsidR="00496A6C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 – члена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на территории которой оборот таких подконтрольных товаров не допускается.</w:t>
      </w:r>
    </w:p>
    <w:p w:rsidR="00C06064" w:rsidRPr="00E6683A" w:rsidRDefault="00C06064" w:rsidP="00C0606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</w:t>
      </w:r>
      <w:r w:rsidR="00555D8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Копии выданных свидетельств изготавливаются заявителем на белой бумаге формата А4 (210 х 297 мм), заверяются его подписью и печатью (для физического лица, зарегистрированного в качестве индивидуального предпринимателя, – при ее наличии).</w:t>
      </w:r>
    </w:p>
    <w:p w:rsidR="00C06064" w:rsidRPr="00E6683A" w:rsidRDefault="00555D8B" w:rsidP="00C0606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C06064"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случае утраты, порчи свидетельства и (или) приложения к нему уполномоченным органом выдается соответствующий дубликат свидетельства и (или) приложения к нему. </w:t>
      </w:r>
    </w:p>
    <w:p w:rsidR="00C06064" w:rsidRDefault="00C06064" w:rsidP="00C06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правом верхнем углу дубликата свидетельства и (или) приложения к нему производится запись «Дубликат выдан «    »                               г.».</w:t>
      </w:r>
    </w:p>
    <w:p w:rsidR="00D61AFC" w:rsidRPr="00E6683A" w:rsidRDefault="00C06064" w:rsidP="00D61AF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3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</w:t>
      </w:r>
      <w:r w:rsidR="00D61AFC"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Допускается замена свидетельства и (или) приложения к нему без проведения дополнительных или повторных испытаний (исследований) и измерений в следующих случаях:</w:t>
      </w:r>
    </w:p>
    <w:p w:rsidR="00D61AFC" w:rsidRPr="00E6683A" w:rsidRDefault="00D61AFC" w:rsidP="00D61AF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в свидетельстве и (или) приложении к нему ошибок (опечаток);</w:t>
      </w:r>
    </w:p>
    <w:p w:rsidR="00D61AFC" w:rsidRPr="00E6683A" w:rsidRDefault="00D61AFC" w:rsidP="00D61AF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организационно-правовой формы, места нахождения (адреса юридического лица), адреса </w:t>
      </w:r>
      <w:r w:rsidR="007A4C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осуществления деятельности 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наименования заявителя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FC45D9" w:rsidRPr="00FC45D9" w:rsidRDefault="00D61AFC" w:rsidP="00D61A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организационно-правовой формы, места нахождения (адреса юридического лица), адреса </w:t>
      </w:r>
      <w:r w:rsidR="007A4C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места изготовления продукции 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изготовителя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наименования изготовителя</w:t>
      </w:r>
      <w:r w:rsidRPr="00E6683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C45D9" w:rsidRPr="00FC45D9" w:rsidRDefault="00C06064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4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Споры между уполномоченными органами, связанные с оформлением и выдачей 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решаются путем проведения взаимных консультаций между уполномоченными органами, определяемыми 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>государствами – членами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.</w:t>
      </w:r>
    </w:p>
    <w:p w:rsidR="00FC45D9" w:rsidRDefault="00C06064" w:rsidP="00FC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t>2</w:t>
      </w:r>
      <w:r w:rsidR="00555D8B">
        <w:rPr>
          <w:rFonts w:ascii="Times New Roman" w:eastAsia="Arial Unicode MS" w:hAnsi="Times New Roman" w:cs="Times New Roman"/>
          <w:sz w:val="30"/>
          <w:szCs w:val="30"/>
          <w:lang w:eastAsia="ru-RU"/>
        </w:rPr>
        <w:t>5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. 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>Свидетельство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и приложение к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свидетельству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относятся к бланкам строгой отчетности, обеспечивающим защиту от подделки. Степень защиты бланков определяется законодательством 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государства – 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lastRenderedPageBreak/>
        <w:t>члена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>, в которо</w:t>
      </w:r>
      <w:r w:rsidR="006879E0">
        <w:rPr>
          <w:rFonts w:ascii="Times New Roman" w:eastAsia="Arial Unicode MS" w:hAnsi="Times New Roman" w:cs="Times New Roman"/>
          <w:sz w:val="30"/>
          <w:szCs w:val="30"/>
          <w:lang w:eastAsia="ru-RU"/>
        </w:rPr>
        <w:t>м</w:t>
      </w:r>
      <w:r w:rsidR="00FC45D9" w:rsidRPr="00FC45D9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проводится государственная регистрация.</w:t>
      </w:r>
    </w:p>
    <w:p w:rsidR="001316C8" w:rsidRDefault="001316C8">
      <w:pPr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sz w:val="30"/>
          <w:szCs w:val="30"/>
          <w:lang w:eastAsia="ru-RU"/>
        </w:rPr>
        <w:br w:type="page"/>
      </w:r>
    </w:p>
    <w:p w:rsidR="001316C8" w:rsidRDefault="001316C8" w:rsidP="001316C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№ 2</w:t>
      </w:r>
    </w:p>
    <w:p w:rsidR="001316C8" w:rsidRDefault="001316C8" w:rsidP="001316C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316C8" w:rsidRDefault="001316C8" w:rsidP="001316C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C45D9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Единой форм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C45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</w:p>
    <w:p w:rsidR="001316C8" w:rsidRPr="00FC45D9" w:rsidRDefault="001316C8" w:rsidP="001316C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316C8" w:rsidRPr="00DA53C7" w:rsidRDefault="001316C8" w:rsidP="001316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DA53C7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 xml:space="preserve">ПОРЯДОК </w:t>
      </w:r>
    </w:p>
    <w:p w:rsidR="001316C8" w:rsidRPr="00FC45D9" w:rsidRDefault="001316C8" w:rsidP="0013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формирования и ведения е</w:t>
      </w:r>
      <w:r w:rsidRPr="00A06E66">
        <w:rPr>
          <w:rFonts w:ascii="Times New Roman" w:hAnsi="Times New Roman" w:cs="Times New Roman"/>
          <w:b/>
          <w:sz w:val="30"/>
          <w:szCs w:val="30"/>
        </w:rPr>
        <w:t xml:space="preserve">диного реестра свидетельств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A06E66">
        <w:rPr>
          <w:rFonts w:ascii="Times New Roman" w:hAnsi="Times New Roman" w:cs="Times New Roman"/>
          <w:b/>
          <w:sz w:val="30"/>
          <w:szCs w:val="30"/>
        </w:rPr>
        <w:t>о государственной регистрации продукции</w:t>
      </w:r>
    </w:p>
    <w:p w:rsidR="001316C8" w:rsidRDefault="001316C8" w:rsidP="00131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503">
        <w:rPr>
          <w:rFonts w:ascii="Times New Roman" w:hAnsi="Times New Roman" w:cs="Times New Roman"/>
          <w:sz w:val="30"/>
          <w:szCs w:val="30"/>
        </w:rPr>
        <w:t>1. Настоящий Порядок устанавливает порядок формирования</w:t>
      </w:r>
      <w:r w:rsidR="00910D22">
        <w:rPr>
          <w:rFonts w:ascii="Times New Roman" w:hAnsi="Times New Roman" w:cs="Times New Roman"/>
          <w:sz w:val="30"/>
          <w:szCs w:val="30"/>
        </w:rPr>
        <w:br/>
      </w:r>
      <w:r w:rsidRPr="00070503">
        <w:rPr>
          <w:rFonts w:ascii="Times New Roman" w:hAnsi="Times New Roman" w:cs="Times New Roman"/>
          <w:sz w:val="30"/>
          <w:szCs w:val="30"/>
        </w:rPr>
        <w:t xml:space="preserve">и ведения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0503">
        <w:rPr>
          <w:rFonts w:ascii="Times New Roman" w:hAnsi="Times New Roman" w:cs="Times New Roman"/>
          <w:sz w:val="30"/>
          <w:szCs w:val="30"/>
        </w:rPr>
        <w:t xml:space="preserve">диного реестра свидетельств о государственной регистрации продукции (далее –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0503">
        <w:rPr>
          <w:rFonts w:ascii="Times New Roman" w:hAnsi="Times New Roman" w:cs="Times New Roman"/>
          <w:sz w:val="30"/>
          <w:szCs w:val="30"/>
        </w:rPr>
        <w:t>диный реестр), предоставления включенных</w:t>
      </w:r>
      <w:r w:rsidR="00910D22">
        <w:rPr>
          <w:rFonts w:ascii="Times New Roman" w:hAnsi="Times New Roman" w:cs="Times New Roman"/>
          <w:sz w:val="30"/>
          <w:szCs w:val="30"/>
        </w:rPr>
        <w:br/>
      </w:r>
      <w:r w:rsidRPr="0007050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0503">
        <w:rPr>
          <w:rFonts w:ascii="Times New Roman" w:hAnsi="Times New Roman" w:cs="Times New Roman"/>
          <w:sz w:val="30"/>
          <w:szCs w:val="30"/>
        </w:rPr>
        <w:t>диный реестр сведений, содержащихся в свидетельствах</w:t>
      </w:r>
      <w:r w:rsidR="00910D22">
        <w:rPr>
          <w:rFonts w:ascii="Times New Roman" w:hAnsi="Times New Roman" w:cs="Times New Roman"/>
          <w:sz w:val="30"/>
          <w:szCs w:val="30"/>
        </w:rPr>
        <w:br/>
      </w:r>
      <w:r w:rsidRPr="00070503">
        <w:rPr>
          <w:rFonts w:ascii="Times New Roman" w:hAnsi="Times New Roman" w:cs="Times New Roman"/>
          <w:sz w:val="30"/>
          <w:szCs w:val="30"/>
        </w:rPr>
        <w:t>о государственной регистрации продукции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0503">
        <w:rPr>
          <w:rFonts w:ascii="Times New Roman" w:hAnsi="Times New Roman" w:cs="Times New Roman"/>
          <w:sz w:val="30"/>
          <w:szCs w:val="30"/>
        </w:rPr>
        <w:t>(далее – свидетельства</w:t>
      </w:r>
      <w:r w:rsidR="00910D22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Pr="00070503">
        <w:rPr>
          <w:rFonts w:ascii="Times New Roman" w:hAnsi="Times New Roman" w:cs="Times New Roman"/>
          <w:sz w:val="30"/>
          <w:szCs w:val="30"/>
        </w:rPr>
        <w:t xml:space="preserve">о государственной регистрации), </w:t>
      </w:r>
      <w:r>
        <w:rPr>
          <w:rFonts w:ascii="Times New Roman" w:hAnsi="Times New Roman" w:cs="Times New Roman"/>
          <w:sz w:val="30"/>
          <w:szCs w:val="30"/>
        </w:rPr>
        <w:t>а также информации</w:t>
      </w:r>
      <w:r w:rsidR="000E43CA">
        <w:rPr>
          <w:rFonts w:ascii="Times New Roman" w:hAnsi="Times New Roman" w:cs="Times New Roman"/>
          <w:sz w:val="30"/>
          <w:szCs w:val="30"/>
        </w:rPr>
        <w:br/>
      </w:r>
      <w:r w:rsidRPr="00070503">
        <w:rPr>
          <w:rFonts w:ascii="Times New Roman" w:hAnsi="Times New Roman" w:cs="Times New Roman"/>
          <w:sz w:val="30"/>
          <w:szCs w:val="30"/>
        </w:rPr>
        <w:t>о приостановлении, возобновлении или прекращении их действия.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2177">
        <w:rPr>
          <w:rFonts w:ascii="Times New Roman" w:hAnsi="Times New Roman" w:cs="Times New Roman"/>
          <w:sz w:val="30"/>
          <w:szCs w:val="30"/>
        </w:rPr>
        <w:t xml:space="preserve">2. Единый реестр состоит из национальных частей, формирование и ведение которых обеспечивают уполномоченные органы </w:t>
      </w:r>
      <w:r>
        <w:rPr>
          <w:rFonts w:ascii="Times New Roman" w:hAnsi="Times New Roman" w:cs="Times New Roman"/>
          <w:sz w:val="30"/>
          <w:szCs w:val="30"/>
        </w:rPr>
        <w:t>(организации) государств – </w:t>
      </w:r>
      <w:r w:rsidRPr="00FB2177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6F09F2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Pr="00FB2177">
        <w:rPr>
          <w:rFonts w:ascii="Times New Roman" w:hAnsi="Times New Roman" w:cs="Times New Roman"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B2177">
        <w:rPr>
          <w:rFonts w:ascii="Times New Roman" w:hAnsi="Times New Roman" w:cs="Times New Roman"/>
          <w:sz w:val="30"/>
          <w:szCs w:val="30"/>
        </w:rPr>
        <w:t xml:space="preserve"> уполномоченные органы).</w:t>
      </w: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2177">
        <w:rPr>
          <w:rFonts w:ascii="Times New Roman" w:hAnsi="Times New Roman" w:cs="Times New Roman"/>
          <w:sz w:val="30"/>
          <w:szCs w:val="30"/>
        </w:rPr>
        <w:t xml:space="preserve">Единый реестр формируется </w:t>
      </w:r>
      <w:r>
        <w:rPr>
          <w:rFonts w:ascii="Times New Roman" w:hAnsi="Times New Roman" w:cs="Times New Roman"/>
          <w:sz w:val="30"/>
          <w:szCs w:val="30"/>
        </w:rPr>
        <w:t xml:space="preserve">и ведется </w:t>
      </w:r>
      <w:r w:rsidRPr="00FB2177">
        <w:rPr>
          <w:rFonts w:ascii="Times New Roman" w:hAnsi="Times New Roman" w:cs="Times New Roman"/>
          <w:sz w:val="30"/>
          <w:szCs w:val="30"/>
        </w:rPr>
        <w:t>в электронном виде на базе программно-аппаратных средств уполномоченных органов</w:t>
      </w:r>
      <w:r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Pr="00FB2177">
        <w:rPr>
          <w:rFonts w:ascii="Times New Roman" w:hAnsi="Times New Roman" w:cs="Times New Roman"/>
          <w:sz w:val="30"/>
          <w:szCs w:val="30"/>
        </w:rPr>
        <w:t>обеспеч</w:t>
      </w:r>
      <w:r>
        <w:rPr>
          <w:rFonts w:ascii="Times New Roman" w:hAnsi="Times New Roman" w:cs="Times New Roman"/>
          <w:sz w:val="30"/>
          <w:szCs w:val="30"/>
        </w:rPr>
        <w:t>ивается возможность</w:t>
      </w:r>
      <w:r w:rsidRPr="00FB2177">
        <w:rPr>
          <w:rFonts w:ascii="Times New Roman" w:hAnsi="Times New Roman" w:cs="Times New Roman"/>
          <w:sz w:val="30"/>
          <w:szCs w:val="30"/>
        </w:rPr>
        <w:t xml:space="preserve"> доступа к национальным частям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B2177">
        <w:rPr>
          <w:rFonts w:ascii="Times New Roman" w:hAnsi="Times New Roman" w:cs="Times New Roman"/>
          <w:sz w:val="30"/>
          <w:szCs w:val="30"/>
        </w:rPr>
        <w:t xml:space="preserve">диного реестра с официальных сайтов уполномоченных органов и Евразийской экономической комиссии </w:t>
      </w:r>
      <w:r>
        <w:rPr>
          <w:rFonts w:ascii="Times New Roman" w:hAnsi="Times New Roman" w:cs="Times New Roman"/>
          <w:sz w:val="30"/>
          <w:szCs w:val="30"/>
        </w:rPr>
        <w:t xml:space="preserve">(далее – Комиссия) </w:t>
      </w:r>
      <w:r w:rsidRPr="00FB2177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информационно-телекоммуникационной </w:t>
      </w:r>
      <w:r w:rsidRPr="00FA259A">
        <w:rPr>
          <w:rFonts w:ascii="Times New Roman" w:hAnsi="Times New Roman"/>
          <w:sz w:val="30"/>
          <w:szCs w:val="30"/>
        </w:rPr>
        <w:t xml:space="preserve">сети </w:t>
      </w:r>
      <w:r>
        <w:rPr>
          <w:rFonts w:ascii="Times New Roman" w:hAnsi="Times New Roman"/>
          <w:sz w:val="30"/>
          <w:szCs w:val="30"/>
        </w:rPr>
        <w:t>«</w:t>
      </w:r>
      <w:r w:rsidRPr="00FA259A">
        <w:rPr>
          <w:rFonts w:ascii="Times New Roman" w:hAnsi="Times New Roman"/>
          <w:sz w:val="30"/>
          <w:szCs w:val="30"/>
        </w:rPr>
        <w:t>Интернет</w:t>
      </w:r>
      <w:r>
        <w:rPr>
          <w:rFonts w:ascii="Times New Roman" w:hAnsi="Times New Roman"/>
          <w:sz w:val="30"/>
          <w:szCs w:val="30"/>
        </w:rPr>
        <w:t>»</w:t>
      </w:r>
      <w:r w:rsidRPr="00FB2177">
        <w:rPr>
          <w:rFonts w:ascii="Times New Roman" w:hAnsi="Times New Roman" w:cs="Times New Roman"/>
          <w:sz w:val="30"/>
          <w:szCs w:val="30"/>
        </w:rPr>
        <w:t>.</w:t>
      </w:r>
    </w:p>
    <w:p w:rsidR="006D1C50" w:rsidRPr="00E82872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2177">
        <w:rPr>
          <w:rFonts w:ascii="Times New Roman" w:hAnsi="Times New Roman" w:cs="Times New Roman"/>
          <w:sz w:val="30"/>
          <w:szCs w:val="30"/>
        </w:rPr>
        <w:lastRenderedPageBreak/>
        <w:t xml:space="preserve">В национальную часть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B2177">
        <w:rPr>
          <w:rFonts w:ascii="Times New Roman" w:hAnsi="Times New Roman" w:cs="Times New Roman"/>
          <w:sz w:val="30"/>
          <w:szCs w:val="30"/>
        </w:rPr>
        <w:t>диного реестра включаются сведения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150F8">
        <w:rPr>
          <w:rFonts w:ascii="Times New Roman" w:hAnsi="Times New Roman" w:cs="Times New Roman"/>
          <w:sz w:val="30"/>
          <w:szCs w:val="30"/>
        </w:rPr>
        <w:t xml:space="preserve">содержащиеся в </w:t>
      </w:r>
      <w:r w:rsidRPr="00E82872">
        <w:rPr>
          <w:rFonts w:ascii="Times New Roman" w:hAnsi="Times New Roman" w:cs="Times New Roman"/>
          <w:sz w:val="30"/>
          <w:szCs w:val="30"/>
        </w:rPr>
        <w:t xml:space="preserve">свидетельствах о государственной регистрации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E82872">
        <w:rPr>
          <w:rFonts w:ascii="Times New Roman" w:hAnsi="Times New Roman" w:cs="Times New Roman"/>
          <w:sz w:val="30"/>
          <w:szCs w:val="30"/>
        </w:rPr>
        <w:t xml:space="preserve">и в приложениях к ним (далее – сведения). </w:t>
      </w: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2177">
        <w:rPr>
          <w:rFonts w:ascii="Times New Roman" w:hAnsi="Times New Roman" w:cs="Times New Roman"/>
          <w:sz w:val="30"/>
          <w:szCs w:val="30"/>
        </w:rPr>
        <w:t xml:space="preserve">3. Формирование и ведение национальных частей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B2177">
        <w:rPr>
          <w:rFonts w:ascii="Times New Roman" w:hAnsi="Times New Roman" w:cs="Times New Roman"/>
          <w:sz w:val="30"/>
          <w:szCs w:val="30"/>
        </w:rPr>
        <w:t xml:space="preserve">диного реестра включают в себя сбор и внесение </w:t>
      </w:r>
      <w:r>
        <w:rPr>
          <w:rFonts w:ascii="Times New Roman" w:hAnsi="Times New Roman" w:cs="Times New Roman"/>
          <w:sz w:val="30"/>
          <w:szCs w:val="30"/>
        </w:rPr>
        <w:t xml:space="preserve">в них </w:t>
      </w:r>
      <w:r w:rsidRPr="00FB2177">
        <w:rPr>
          <w:rFonts w:ascii="Times New Roman" w:hAnsi="Times New Roman" w:cs="Times New Roman"/>
          <w:sz w:val="30"/>
          <w:szCs w:val="30"/>
        </w:rPr>
        <w:t>сведений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B2177">
        <w:rPr>
          <w:rFonts w:ascii="Times New Roman" w:hAnsi="Times New Roman" w:cs="Times New Roman"/>
          <w:sz w:val="30"/>
          <w:szCs w:val="30"/>
        </w:rPr>
        <w:t xml:space="preserve">хранение, систематизацию, актуализацию и изменение сведений, обеспечение возможности доступа к </w:t>
      </w:r>
      <w:r>
        <w:rPr>
          <w:rFonts w:ascii="Times New Roman" w:hAnsi="Times New Roman" w:cs="Times New Roman"/>
          <w:sz w:val="30"/>
          <w:szCs w:val="30"/>
        </w:rPr>
        <w:t xml:space="preserve">сведениям </w:t>
      </w:r>
      <w:r w:rsidRPr="00FB2177">
        <w:rPr>
          <w:rFonts w:ascii="Times New Roman" w:hAnsi="Times New Roman" w:cs="Times New Roman"/>
          <w:sz w:val="30"/>
          <w:szCs w:val="30"/>
        </w:rPr>
        <w:t xml:space="preserve">с официальных сайтов уполномоченных органов 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FB2177">
        <w:rPr>
          <w:rFonts w:ascii="Times New Roman" w:hAnsi="Times New Roman" w:cs="Times New Roman"/>
          <w:sz w:val="30"/>
          <w:szCs w:val="30"/>
        </w:rPr>
        <w:t xml:space="preserve">омиссии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информационно-телекоммуникационной </w:t>
      </w:r>
      <w:r w:rsidRPr="00FA259A">
        <w:rPr>
          <w:rFonts w:ascii="Times New Roman" w:hAnsi="Times New Roman"/>
          <w:sz w:val="30"/>
          <w:szCs w:val="30"/>
        </w:rPr>
        <w:t xml:space="preserve">сети </w:t>
      </w:r>
      <w:r>
        <w:rPr>
          <w:rFonts w:ascii="Times New Roman" w:hAnsi="Times New Roman"/>
          <w:sz w:val="30"/>
          <w:szCs w:val="30"/>
        </w:rPr>
        <w:t>«</w:t>
      </w:r>
      <w:r w:rsidRPr="00FA259A">
        <w:rPr>
          <w:rFonts w:ascii="Times New Roman" w:hAnsi="Times New Roman"/>
          <w:sz w:val="30"/>
          <w:szCs w:val="30"/>
        </w:rPr>
        <w:t>Интернет</w:t>
      </w:r>
      <w:r>
        <w:rPr>
          <w:rFonts w:ascii="Times New Roman" w:hAnsi="Times New Roman"/>
          <w:sz w:val="30"/>
          <w:szCs w:val="30"/>
        </w:rPr>
        <w:t>»</w:t>
      </w:r>
      <w:r w:rsidRPr="00FB2177">
        <w:rPr>
          <w:rFonts w:ascii="Times New Roman" w:hAnsi="Times New Roman" w:cs="Times New Roman"/>
          <w:sz w:val="30"/>
          <w:szCs w:val="30"/>
        </w:rPr>
        <w:t xml:space="preserve">, а также защиту </w:t>
      </w:r>
      <w:r>
        <w:rPr>
          <w:rFonts w:ascii="Times New Roman" w:hAnsi="Times New Roman" w:cs="Times New Roman"/>
          <w:sz w:val="30"/>
          <w:szCs w:val="30"/>
        </w:rPr>
        <w:br/>
      </w:r>
      <w:r w:rsidRPr="00FB2177">
        <w:rPr>
          <w:rFonts w:ascii="Times New Roman" w:hAnsi="Times New Roman" w:cs="Times New Roman"/>
          <w:sz w:val="30"/>
          <w:szCs w:val="30"/>
        </w:rPr>
        <w:t>от несанкциони</w:t>
      </w:r>
      <w:r>
        <w:rPr>
          <w:rFonts w:ascii="Times New Roman" w:hAnsi="Times New Roman" w:cs="Times New Roman"/>
          <w:sz w:val="30"/>
          <w:szCs w:val="30"/>
        </w:rPr>
        <w:t>рованного доступа к ним</w:t>
      </w:r>
      <w:r w:rsidRPr="00FB2177">
        <w:rPr>
          <w:rFonts w:ascii="Times New Roman" w:hAnsi="Times New Roman" w:cs="Times New Roman"/>
          <w:sz w:val="30"/>
          <w:szCs w:val="30"/>
        </w:rPr>
        <w:t>.</w:t>
      </w: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AED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 xml:space="preserve"> Сведения </w:t>
      </w:r>
      <w:r w:rsidRPr="00976AED">
        <w:rPr>
          <w:rFonts w:ascii="Times New Roman" w:hAnsi="Times New Roman" w:cs="Times New Roman"/>
          <w:sz w:val="30"/>
          <w:szCs w:val="30"/>
        </w:rPr>
        <w:t xml:space="preserve">вносятся уполномоченными органами в национальные части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76AED">
        <w:rPr>
          <w:rFonts w:ascii="Times New Roman" w:hAnsi="Times New Roman" w:cs="Times New Roman"/>
          <w:sz w:val="30"/>
          <w:szCs w:val="30"/>
        </w:rPr>
        <w:t xml:space="preserve">диного реестра на основании </w:t>
      </w:r>
      <w:r>
        <w:rPr>
          <w:rFonts w:ascii="Times New Roman" w:hAnsi="Times New Roman" w:cs="Times New Roman"/>
          <w:sz w:val="30"/>
          <w:szCs w:val="30"/>
        </w:rPr>
        <w:t xml:space="preserve">свидетельств </w:t>
      </w:r>
      <w:r w:rsidRPr="00976AED">
        <w:rPr>
          <w:rFonts w:ascii="Times New Roman" w:hAnsi="Times New Roman" w:cs="Times New Roman"/>
          <w:sz w:val="30"/>
          <w:szCs w:val="30"/>
        </w:rPr>
        <w:t>о государственной регистрации или решени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76A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уполномоченных органов</w:t>
      </w:r>
      <w:r w:rsidRPr="00976AED">
        <w:rPr>
          <w:rFonts w:ascii="Times New Roman" w:hAnsi="Times New Roman" w:cs="Times New Roman"/>
          <w:sz w:val="30"/>
          <w:szCs w:val="30"/>
        </w:rPr>
        <w:t xml:space="preserve"> о приостановлении, возобновлении или прекращении 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976AED">
        <w:rPr>
          <w:rFonts w:ascii="Times New Roman" w:hAnsi="Times New Roman" w:cs="Times New Roman"/>
          <w:sz w:val="30"/>
          <w:szCs w:val="30"/>
        </w:rPr>
        <w:t xml:space="preserve"> действия.</w:t>
      </w: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30"/>
      <w:bookmarkEnd w:id="1"/>
      <w:r w:rsidRPr="00FB2177">
        <w:rPr>
          <w:rFonts w:ascii="Times New Roman" w:hAnsi="Times New Roman" w:cs="Times New Roman"/>
          <w:sz w:val="30"/>
          <w:szCs w:val="30"/>
        </w:rPr>
        <w:t>5. 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B2177">
        <w:rPr>
          <w:rFonts w:ascii="Times New Roman" w:hAnsi="Times New Roman" w:cs="Times New Roman"/>
          <w:sz w:val="30"/>
          <w:szCs w:val="30"/>
        </w:rPr>
        <w:t xml:space="preserve"> национальные части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B2177">
        <w:rPr>
          <w:rFonts w:ascii="Times New Roman" w:hAnsi="Times New Roman" w:cs="Times New Roman"/>
          <w:sz w:val="30"/>
          <w:szCs w:val="30"/>
        </w:rPr>
        <w:t>диного реестра в виде электронной записи уполномоченными органами вносятся</w:t>
      </w:r>
      <w:r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Pr="00FB21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FB2177">
        <w:rPr>
          <w:rFonts w:ascii="Times New Roman" w:hAnsi="Times New Roman" w:cs="Times New Roman"/>
          <w:sz w:val="30"/>
          <w:szCs w:val="30"/>
        </w:rPr>
        <w:t xml:space="preserve">ведения: </w:t>
      </w:r>
    </w:p>
    <w:p w:rsidR="006D1C50" w:rsidRPr="00DA53C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FB2177">
        <w:rPr>
          <w:rFonts w:ascii="Times New Roman" w:hAnsi="Times New Roman" w:cs="Times New Roman"/>
          <w:sz w:val="30"/>
          <w:szCs w:val="30"/>
        </w:rPr>
        <w:t xml:space="preserve">) регистрационный номер </w:t>
      </w:r>
      <w:r w:rsidRPr="00DA53C7">
        <w:rPr>
          <w:rFonts w:ascii="Times New Roman" w:hAnsi="Times New Roman" w:cs="Times New Roman"/>
          <w:sz w:val="30"/>
          <w:szCs w:val="30"/>
        </w:rPr>
        <w:t>свидетельства о государственной регистрации;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дата оформления</w:t>
      </w:r>
      <w:r w:rsidRPr="00DA53C7">
        <w:rPr>
          <w:rFonts w:ascii="Times New Roman" w:hAnsi="Times New Roman" w:cs="Times New Roman"/>
          <w:sz w:val="30"/>
          <w:szCs w:val="30"/>
        </w:rPr>
        <w:t xml:space="preserve"> </w:t>
      </w:r>
      <w:r w:rsidRPr="00DE43AC">
        <w:rPr>
          <w:rFonts w:ascii="Times New Roman" w:hAnsi="Times New Roman" w:cs="Times New Roman"/>
          <w:sz w:val="30"/>
          <w:szCs w:val="30"/>
        </w:rPr>
        <w:t>свидетельства о государственной регистрации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статус действия свидетельства о государственной регистрации</w:t>
      </w:r>
      <w:r w:rsidRPr="00DE43AC">
        <w:rPr>
          <w:rFonts w:ascii="Times New Roman" w:hAnsi="Times New Roman" w:cs="Times New Roman"/>
          <w:sz w:val="30"/>
          <w:szCs w:val="30"/>
        </w:rPr>
        <w:t xml:space="preserve"> (действует, </w:t>
      </w:r>
      <w:r>
        <w:rPr>
          <w:rFonts w:ascii="Times New Roman" w:hAnsi="Times New Roman" w:cs="Times New Roman"/>
          <w:sz w:val="30"/>
          <w:szCs w:val="30"/>
        </w:rPr>
        <w:t xml:space="preserve">действие </w:t>
      </w:r>
      <w:r w:rsidRPr="00DE43AC">
        <w:rPr>
          <w:rFonts w:ascii="Times New Roman" w:hAnsi="Times New Roman" w:cs="Times New Roman"/>
          <w:sz w:val="30"/>
          <w:szCs w:val="30"/>
        </w:rPr>
        <w:t>приостановлено,</w:t>
      </w:r>
      <w:r>
        <w:rPr>
          <w:rFonts w:ascii="Times New Roman" w:hAnsi="Times New Roman" w:cs="Times New Roman"/>
          <w:sz w:val="30"/>
          <w:szCs w:val="30"/>
        </w:rPr>
        <w:t xml:space="preserve"> действие прекращено</w:t>
      </w:r>
      <w:r w:rsidRPr="00DE43AC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Pr="00FB2177">
        <w:rPr>
          <w:rFonts w:ascii="Times New Roman" w:hAnsi="Times New Roman" w:cs="Times New Roman"/>
          <w:sz w:val="30"/>
          <w:szCs w:val="30"/>
        </w:rPr>
        <w:t>дат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B2177">
        <w:rPr>
          <w:rFonts w:ascii="Times New Roman" w:hAnsi="Times New Roman" w:cs="Times New Roman"/>
          <w:sz w:val="30"/>
          <w:szCs w:val="30"/>
        </w:rPr>
        <w:t xml:space="preserve"> прекращения действия свидетельства</w:t>
      </w:r>
      <w:r>
        <w:rPr>
          <w:rFonts w:ascii="Times New Roman" w:hAnsi="Times New Roman" w:cs="Times New Roman"/>
          <w:sz w:val="30"/>
          <w:szCs w:val="30"/>
        </w:rPr>
        <w:t xml:space="preserve"> о государственной регистрации;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 </w:t>
      </w:r>
      <w:r w:rsidRPr="004B4C26">
        <w:rPr>
          <w:rFonts w:ascii="Times New Roman" w:hAnsi="Times New Roman" w:cs="Times New Roman"/>
          <w:sz w:val="30"/>
          <w:szCs w:val="30"/>
        </w:rPr>
        <w:t>сери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B4C26">
        <w:rPr>
          <w:rFonts w:ascii="Times New Roman" w:hAnsi="Times New Roman" w:cs="Times New Roman"/>
          <w:sz w:val="30"/>
          <w:szCs w:val="30"/>
        </w:rPr>
        <w:t xml:space="preserve"> и учетны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B4C26">
        <w:rPr>
          <w:rFonts w:ascii="Times New Roman" w:hAnsi="Times New Roman" w:cs="Times New Roman"/>
          <w:sz w:val="30"/>
          <w:szCs w:val="30"/>
        </w:rPr>
        <w:t xml:space="preserve"> номер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B4C26">
        <w:rPr>
          <w:rFonts w:ascii="Times New Roman" w:hAnsi="Times New Roman" w:cs="Times New Roman"/>
          <w:sz w:val="30"/>
          <w:szCs w:val="30"/>
        </w:rPr>
        <w:t xml:space="preserve"> бланков, на котор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4B4C26">
        <w:rPr>
          <w:rFonts w:ascii="Times New Roman" w:hAnsi="Times New Roman" w:cs="Times New Roman"/>
          <w:sz w:val="30"/>
          <w:szCs w:val="30"/>
        </w:rPr>
        <w:t xml:space="preserve"> оформлен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B4C26">
        <w:rPr>
          <w:rFonts w:ascii="Times New Roman" w:hAnsi="Times New Roman" w:cs="Times New Roman"/>
          <w:sz w:val="30"/>
          <w:szCs w:val="30"/>
        </w:rPr>
        <w:t xml:space="preserve"> свидетельство о государственной регистрации </w:t>
      </w:r>
      <w:r>
        <w:rPr>
          <w:rFonts w:ascii="Times New Roman" w:hAnsi="Times New Roman" w:cs="Times New Roman"/>
          <w:sz w:val="30"/>
          <w:szCs w:val="30"/>
        </w:rPr>
        <w:t xml:space="preserve">и приложения </w:t>
      </w:r>
      <w:r w:rsidRPr="004B4C26">
        <w:rPr>
          <w:rFonts w:ascii="Times New Roman" w:hAnsi="Times New Roman" w:cs="Times New Roman"/>
          <w:sz w:val="30"/>
          <w:szCs w:val="30"/>
        </w:rPr>
        <w:t>к нему;</w:t>
      </w:r>
    </w:p>
    <w:p w:rsidR="006D1C50" w:rsidRPr="00B44E8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B44E87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 xml:space="preserve">полное </w:t>
      </w:r>
      <w:r w:rsidRPr="00B44E87">
        <w:rPr>
          <w:rFonts w:ascii="Times New Roman" w:hAnsi="Times New Roman" w:cs="Times New Roman"/>
          <w:sz w:val="30"/>
          <w:szCs w:val="30"/>
        </w:rPr>
        <w:t>наименование изготовителя, его место нахождения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(адрес юридического лица), адрес</w:t>
      </w:r>
      <w:r w:rsidRPr="00B44E87">
        <w:rPr>
          <w:rFonts w:ascii="Times New Roman" w:hAnsi="Times New Roman" w:cs="Times New Roman"/>
          <w:sz w:val="30"/>
          <w:szCs w:val="30"/>
        </w:rPr>
        <w:t xml:space="preserve"> </w:t>
      </w:r>
      <w:r w:rsidR="000E43CA">
        <w:rPr>
          <w:rFonts w:ascii="Times New Roman" w:hAnsi="Times New Roman" w:cs="Times New Roman"/>
          <w:sz w:val="30"/>
          <w:szCs w:val="30"/>
        </w:rPr>
        <w:t xml:space="preserve">места изготовления продукции </w:t>
      </w:r>
      <w:r w:rsidRPr="00B44E87">
        <w:rPr>
          <w:rFonts w:ascii="Times New Roman" w:hAnsi="Times New Roman" w:cs="Times New Roman"/>
          <w:sz w:val="30"/>
          <w:szCs w:val="30"/>
        </w:rPr>
        <w:t xml:space="preserve">– для юридического лица и его филиалов, которые </w:t>
      </w:r>
      <w:r w:rsidR="007A4C83">
        <w:rPr>
          <w:rFonts w:ascii="Times New Roman" w:hAnsi="Times New Roman" w:cs="Times New Roman"/>
          <w:sz w:val="30"/>
          <w:szCs w:val="30"/>
        </w:rPr>
        <w:t>изготавливают</w:t>
      </w:r>
      <w:r w:rsidRPr="00B44E87">
        <w:rPr>
          <w:rFonts w:ascii="Times New Roman" w:hAnsi="Times New Roman" w:cs="Times New Roman"/>
          <w:sz w:val="30"/>
          <w:szCs w:val="30"/>
        </w:rPr>
        <w:t xml:space="preserve"> продукцию, </w:t>
      </w:r>
      <w:r w:rsidRPr="00B44E87">
        <w:rPr>
          <w:rFonts w:ascii="Times New Roman" w:hAnsi="Times New Roman" w:cs="Times New Roman"/>
          <w:sz w:val="30"/>
          <w:szCs w:val="30"/>
        </w:rPr>
        <w:lastRenderedPageBreak/>
        <w:t>или</w:t>
      </w:r>
      <w:r>
        <w:rPr>
          <w:rFonts w:ascii="Times New Roman" w:hAnsi="Times New Roman" w:cs="Times New Roman"/>
          <w:sz w:val="30"/>
          <w:szCs w:val="30"/>
        </w:rPr>
        <w:t xml:space="preserve"> фамилия, имя, отчество</w:t>
      </w:r>
      <w:r w:rsidR="00D670B0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44E87">
        <w:rPr>
          <w:rFonts w:ascii="Times New Roman" w:hAnsi="Times New Roman" w:cs="Times New Roman"/>
          <w:sz w:val="30"/>
          <w:szCs w:val="30"/>
        </w:rPr>
        <w:t xml:space="preserve"> место жительства – для физического лица, зарегистрированного в качестве индивидуального предпринимателя; </w:t>
      </w:r>
    </w:p>
    <w:p w:rsidR="006D1C50" w:rsidRPr="00DE43AC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Pr="00B44E87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 xml:space="preserve">полное </w:t>
      </w:r>
      <w:r w:rsidRPr="00B44E87">
        <w:rPr>
          <w:rFonts w:ascii="Times New Roman" w:hAnsi="Times New Roman" w:cs="Times New Roman"/>
          <w:sz w:val="30"/>
          <w:szCs w:val="30"/>
        </w:rPr>
        <w:t>наименование заявителя, его место нахождения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(адрес юридического лица)</w:t>
      </w:r>
      <w:r w:rsidRPr="00B44E87">
        <w:rPr>
          <w:rFonts w:ascii="Times New Roman" w:hAnsi="Times New Roman" w:cs="Times New Roman"/>
          <w:sz w:val="30"/>
          <w:szCs w:val="30"/>
        </w:rPr>
        <w:t>, адрес</w:t>
      </w:r>
      <w:r w:rsidR="000E43CA">
        <w:rPr>
          <w:rFonts w:ascii="Times New Roman" w:hAnsi="Times New Roman" w:cs="Times New Roman"/>
          <w:sz w:val="30"/>
          <w:szCs w:val="30"/>
        </w:rPr>
        <w:t xml:space="preserve"> </w:t>
      </w:r>
      <w:r w:rsidR="000E43C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места осуществления деятельности</w:t>
      </w:r>
      <w:r w:rsidRPr="00B44E87">
        <w:rPr>
          <w:rFonts w:ascii="Times New Roman" w:hAnsi="Times New Roman" w:cs="Times New Roman"/>
          <w:sz w:val="30"/>
          <w:szCs w:val="30"/>
        </w:rPr>
        <w:t xml:space="preserve"> – для юридического лица или </w:t>
      </w:r>
      <w:r>
        <w:rPr>
          <w:rFonts w:ascii="Times New Roman" w:hAnsi="Times New Roman" w:cs="Times New Roman"/>
          <w:sz w:val="30"/>
          <w:szCs w:val="30"/>
        </w:rPr>
        <w:t>фамилия, имя, отчество</w:t>
      </w:r>
      <w:r w:rsidR="00D670B0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44E87">
        <w:rPr>
          <w:rFonts w:ascii="Times New Roman" w:hAnsi="Times New Roman" w:cs="Times New Roman"/>
          <w:sz w:val="30"/>
          <w:szCs w:val="30"/>
        </w:rPr>
        <w:t>место жительства – для физического лица, зарегистрированного</w:t>
      </w:r>
      <w:r w:rsidR="000E43CA">
        <w:rPr>
          <w:rFonts w:ascii="Times New Roman" w:hAnsi="Times New Roman" w:cs="Times New Roman"/>
          <w:sz w:val="30"/>
          <w:szCs w:val="30"/>
        </w:rPr>
        <w:br/>
      </w:r>
      <w:r w:rsidRPr="00B44E87">
        <w:rPr>
          <w:rFonts w:ascii="Times New Roman" w:hAnsi="Times New Roman" w:cs="Times New Roman"/>
          <w:sz w:val="30"/>
          <w:szCs w:val="30"/>
        </w:rPr>
        <w:t>в качестве индивидуального предпринимателя, сведения</w:t>
      </w:r>
      <w:r w:rsidR="000E43CA">
        <w:rPr>
          <w:rFonts w:ascii="Times New Roman" w:hAnsi="Times New Roman" w:cs="Times New Roman"/>
          <w:sz w:val="30"/>
          <w:szCs w:val="30"/>
        </w:rPr>
        <w:br/>
      </w:r>
      <w:r w:rsidRPr="00B44E87">
        <w:rPr>
          <w:rFonts w:ascii="Times New Roman" w:hAnsi="Times New Roman" w:cs="Times New Roman"/>
          <w:sz w:val="30"/>
          <w:szCs w:val="30"/>
        </w:rPr>
        <w:t>о государственной регистрации юридического лица или физического лица, зарегистрированного в качестве индивидуального предпринимателя</w:t>
      </w:r>
      <w:r w:rsidRPr="00DE43AC">
        <w:rPr>
          <w:rFonts w:ascii="Times New Roman" w:hAnsi="Times New Roman" w:cs="Times New Roman"/>
          <w:sz w:val="30"/>
          <w:szCs w:val="30"/>
        </w:rPr>
        <w:t>;</w:t>
      </w:r>
    </w:p>
    <w:p w:rsidR="006D1C50" w:rsidRPr="00DE43AC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78766A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наименование</w:t>
      </w:r>
      <w:r w:rsidRPr="0078766A">
        <w:rPr>
          <w:rFonts w:ascii="Times New Roman" w:hAnsi="Times New Roman" w:cs="Times New Roman"/>
          <w:sz w:val="30"/>
          <w:szCs w:val="30"/>
        </w:rPr>
        <w:t xml:space="preserve"> уполномоченного органа, выдавшего свидетельство о государственной регистрации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A53C7">
        <w:rPr>
          <w:rFonts w:ascii="Times New Roman" w:hAnsi="Times New Roman" w:cs="Times New Roman"/>
          <w:sz w:val="30"/>
          <w:szCs w:val="30"/>
        </w:rPr>
        <w:t xml:space="preserve"> </w:t>
      </w:r>
      <w:r w:rsidRPr="00DE43AC">
        <w:rPr>
          <w:rFonts w:ascii="Times New Roman" w:hAnsi="Times New Roman" w:cs="Times New Roman"/>
          <w:sz w:val="30"/>
          <w:szCs w:val="30"/>
        </w:rPr>
        <w:t>его</w:t>
      </w:r>
      <w:r w:rsidRPr="00DA53C7">
        <w:rPr>
          <w:rFonts w:ascii="Times New Roman" w:hAnsi="Times New Roman" w:cs="Times New Roman"/>
          <w:sz w:val="30"/>
          <w:szCs w:val="30"/>
        </w:rPr>
        <w:t xml:space="preserve"> </w:t>
      </w:r>
      <w:r w:rsidRPr="00D866A6">
        <w:rPr>
          <w:rFonts w:ascii="Times New Roman" w:hAnsi="Times New Roman" w:cs="Times New Roman"/>
          <w:sz w:val="30"/>
          <w:szCs w:val="30"/>
        </w:rPr>
        <w:t>место нахождения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A53C7">
        <w:rPr>
          <w:rFonts w:ascii="Times New Roman" w:hAnsi="Times New Roman" w:cs="Times New Roman"/>
          <w:sz w:val="30"/>
          <w:szCs w:val="30"/>
        </w:rPr>
        <w:t xml:space="preserve"> </w:t>
      </w:r>
      <w:r w:rsidRPr="00DE43AC">
        <w:rPr>
          <w:rFonts w:ascii="Times New Roman" w:hAnsi="Times New Roman" w:cs="Times New Roman"/>
          <w:sz w:val="30"/>
          <w:szCs w:val="30"/>
        </w:rPr>
        <w:t>фактический адрес;</w:t>
      </w:r>
    </w:p>
    <w:p w:rsidR="006D1C50" w:rsidRPr="00F56401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и) </w:t>
      </w:r>
      <w:r w:rsidRPr="00F56401">
        <w:rPr>
          <w:rFonts w:ascii="Times New Roman" w:hAnsi="Times New Roman" w:cs="Times New Roman"/>
          <w:sz w:val="30"/>
          <w:szCs w:val="30"/>
        </w:rPr>
        <w:t>сведения о продукции, включая:</w:t>
      </w:r>
    </w:p>
    <w:p w:rsidR="006D1C50" w:rsidRPr="00F56401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6401">
        <w:rPr>
          <w:rFonts w:ascii="Times New Roman" w:hAnsi="Times New Roman" w:cs="Times New Roman"/>
          <w:sz w:val="30"/>
          <w:szCs w:val="30"/>
        </w:rPr>
        <w:t>наименование продукции;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6401">
        <w:rPr>
          <w:rFonts w:ascii="Times New Roman" w:hAnsi="Times New Roman" w:cs="Times New Roman"/>
          <w:sz w:val="30"/>
          <w:szCs w:val="30"/>
        </w:rPr>
        <w:t xml:space="preserve">сведения о продукции, обеспечивающие ее идентификацию </w:t>
      </w:r>
      <w:r>
        <w:rPr>
          <w:rFonts w:ascii="Times New Roman" w:hAnsi="Times New Roman" w:cs="Times New Roman"/>
          <w:sz w:val="30"/>
          <w:szCs w:val="30"/>
        </w:rPr>
        <w:br/>
      </w:r>
      <w:r w:rsidRPr="00F56401">
        <w:rPr>
          <w:rFonts w:ascii="Times New Roman" w:hAnsi="Times New Roman" w:cs="Times New Roman"/>
          <w:sz w:val="30"/>
          <w:szCs w:val="30"/>
        </w:rPr>
        <w:t>(тип, марка, модель, артикул продукции и др.);</w:t>
      </w:r>
    </w:p>
    <w:p w:rsidR="006D1C50" w:rsidRPr="00BC415A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BC415A">
        <w:rPr>
          <w:rFonts w:ascii="Times New Roman" w:hAnsi="Times New Roman" w:cs="Times New Roman"/>
          <w:sz w:val="30"/>
          <w:szCs w:val="30"/>
        </w:rPr>
        <w:t xml:space="preserve">) наименование и реквизиты документа (документов), </w:t>
      </w:r>
      <w:r>
        <w:rPr>
          <w:rFonts w:ascii="Times New Roman" w:hAnsi="Times New Roman" w:cs="Times New Roman"/>
          <w:sz w:val="30"/>
          <w:szCs w:val="30"/>
        </w:rPr>
        <w:br/>
      </w:r>
      <w:r w:rsidRPr="00BC415A">
        <w:rPr>
          <w:rFonts w:ascii="Times New Roman" w:hAnsi="Times New Roman" w:cs="Times New Roman"/>
          <w:sz w:val="30"/>
          <w:szCs w:val="30"/>
        </w:rPr>
        <w:t xml:space="preserve">в соответствии с которым изготовлена продукция (технический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BC415A">
        <w:rPr>
          <w:rFonts w:ascii="Times New Roman" w:hAnsi="Times New Roman" w:cs="Times New Roman"/>
          <w:sz w:val="30"/>
          <w:szCs w:val="30"/>
        </w:rPr>
        <w:t>регламент</w:t>
      </w:r>
      <w:r>
        <w:rPr>
          <w:rFonts w:ascii="Times New Roman" w:hAnsi="Times New Roman" w:cs="Times New Roman"/>
          <w:sz w:val="30"/>
          <w:szCs w:val="30"/>
        </w:rPr>
        <w:t xml:space="preserve"> (технические регламенты)</w:t>
      </w:r>
      <w:r w:rsidRPr="00BC415A">
        <w:rPr>
          <w:rFonts w:ascii="Times New Roman" w:hAnsi="Times New Roman" w:cs="Times New Roman"/>
          <w:sz w:val="30"/>
          <w:szCs w:val="30"/>
        </w:rPr>
        <w:t>, стандарт, стандарт организации, технические условия (при наличии)</w:t>
      </w:r>
      <w:r>
        <w:rPr>
          <w:rFonts w:ascii="Times New Roman" w:hAnsi="Times New Roman" w:cs="Times New Roman"/>
          <w:sz w:val="30"/>
          <w:szCs w:val="30"/>
        </w:rPr>
        <w:t xml:space="preserve"> или иной документ);</w:t>
      </w:r>
    </w:p>
    <w:p w:rsidR="006D1C50" w:rsidRPr="00763AEC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Pr="003278C0">
        <w:rPr>
          <w:rFonts w:ascii="Times New Roman" w:hAnsi="Times New Roman" w:cs="Times New Roman"/>
          <w:sz w:val="30"/>
          <w:szCs w:val="30"/>
        </w:rPr>
        <w:t xml:space="preserve">) наименование </w:t>
      </w:r>
      <w:r>
        <w:rPr>
          <w:rFonts w:ascii="Times New Roman" w:hAnsi="Times New Roman" w:cs="Times New Roman"/>
          <w:sz w:val="30"/>
          <w:szCs w:val="30"/>
        </w:rPr>
        <w:t>нормативного правового акта</w:t>
      </w:r>
      <w:r w:rsidRPr="001530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Таможенного союза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B2177">
        <w:rPr>
          <w:rFonts w:ascii="Times New Roman" w:hAnsi="Times New Roman" w:cs="Times New Roman"/>
          <w:sz w:val="30"/>
          <w:szCs w:val="30"/>
        </w:rPr>
        <w:t xml:space="preserve"> на соответствие требованиям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63AEC">
        <w:rPr>
          <w:rFonts w:ascii="Times New Roman" w:hAnsi="Times New Roman" w:cs="Times New Roman"/>
          <w:sz w:val="30"/>
          <w:szCs w:val="30"/>
        </w:rPr>
        <w:t>котор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763AEC">
        <w:rPr>
          <w:rFonts w:ascii="Times New Roman" w:hAnsi="Times New Roman" w:cs="Times New Roman"/>
          <w:sz w:val="30"/>
          <w:szCs w:val="30"/>
        </w:rPr>
        <w:t xml:space="preserve"> выда</w:t>
      </w:r>
      <w:r>
        <w:rPr>
          <w:rFonts w:ascii="Times New Roman" w:hAnsi="Times New Roman" w:cs="Times New Roman"/>
          <w:sz w:val="30"/>
          <w:szCs w:val="30"/>
        </w:rPr>
        <w:t>но</w:t>
      </w:r>
      <w:r w:rsidRPr="00763AEC">
        <w:rPr>
          <w:rFonts w:ascii="Times New Roman" w:hAnsi="Times New Roman" w:cs="Times New Roman"/>
          <w:sz w:val="30"/>
          <w:szCs w:val="30"/>
        </w:rPr>
        <w:t xml:space="preserve"> свидетельство</w:t>
      </w:r>
      <w:r w:rsidR="000E43CA">
        <w:rPr>
          <w:rFonts w:ascii="Times New Roman" w:hAnsi="Times New Roman" w:cs="Times New Roman"/>
          <w:sz w:val="30"/>
          <w:szCs w:val="30"/>
        </w:rPr>
        <w:br/>
      </w:r>
      <w:r w:rsidRPr="00763AEC">
        <w:rPr>
          <w:rFonts w:ascii="Times New Roman" w:hAnsi="Times New Roman" w:cs="Times New Roman"/>
          <w:sz w:val="30"/>
          <w:szCs w:val="30"/>
        </w:rPr>
        <w:t>о государственной регистрации;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м) </w:t>
      </w:r>
      <w:r w:rsidRPr="005C3B49">
        <w:rPr>
          <w:rFonts w:ascii="Times New Roman" w:hAnsi="Times New Roman" w:cs="Times New Roman"/>
          <w:sz w:val="30"/>
          <w:szCs w:val="30"/>
        </w:rPr>
        <w:t xml:space="preserve">сведения о документах, подтверждающих соответствие продукции требованиям (протоколы исследований (испытаний) или измерений с указанием номера, даты, наименования испытательной </w:t>
      </w:r>
      <w:r w:rsidRPr="005C3B49">
        <w:rPr>
          <w:rFonts w:ascii="Times New Roman" w:hAnsi="Times New Roman" w:cs="Times New Roman"/>
          <w:sz w:val="30"/>
          <w:szCs w:val="30"/>
        </w:rPr>
        <w:lastRenderedPageBreak/>
        <w:t>лаборатории (центра), регистрационного номера аттестата аккредитации и срока его действия, другие документы, представленные заявителем</w:t>
      </w:r>
      <w:r w:rsidR="000E43CA">
        <w:rPr>
          <w:rFonts w:ascii="Times New Roman" w:hAnsi="Times New Roman" w:cs="Times New Roman"/>
          <w:sz w:val="30"/>
          <w:szCs w:val="30"/>
        </w:rPr>
        <w:br/>
      </w:r>
      <w:r w:rsidRPr="005C3B49">
        <w:rPr>
          <w:rFonts w:ascii="Times New Roman" w:hAnsi="Times New Roman" w:cs="Times New Roman"/>
          <w:sz w:val="30"/>
          <w:szCs w:val="30"/>
        </w:rPr>
        <w:t>в качестве доказательства соответствия требованиям);</w:t>
      </w:r>
    </w:p>
    <w:p w:rsidR="006D1C50" w:rsidRPr="00DA53C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FB2177">
        <w:rPr>
          <w:rFonts w:ascii="Times New Roman" w:hAnsi="Times New Roman" w:cs="Times New Roman"/>
          <w:sz w:val="30"/>
          <w:szCs w:val="30"/>
        </w:rPr>
        <w:t>) </w:t>
      </w:r>
      <w:r w:rsidRPr="00763AEC">
        <w:rPr>
          <w:rFonts w:ascii="Times New Roman" w:hAnsi="Times New Roman" w:cs="Times New Roman"/>
          <w:sz w:val="30"/>
          <w:szCs w:val="30"/>
        </w:rPr>
        <w:t>сведения</w:t>
      </w:r>
      <w:r>
        <w:rPr>
          <w:rFonts w:ascii="Times New Roman" w:hAnsi="Times New Roman" w:cs="Times New Roman"/>
          <w:sz w:val="30"/>
          <w:szCs w:val="30"/>
        </w:rPr>
        <w:t>, содержащиеся</w:t>
      </w:r>
      <w:r w:rsidRPr="00763A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63AEC">
        <w:rPr>
          <w:rFonts w:ascii="Times New Roman" w:hAnsi="Times New Roman" w:cs="Times New Roman"/>
          <w:sz w:val="30"/>
          <w:szCs w:val="30"/>
        </w:rPr>
        <w:t xml:space="preserve"> приложении (приложениях) </w:t>
      </w:r>
      <w:r>
        <w:rPr>
          <w:rFonts w:ascii="Times New Roman" w:hAnsi="Times New Roman" w:cs="Times New Roman"/>
          <w:sz w:val="30"/>
          <w:szCs w:val="30"/>
        </w:rPr>
        <w:br/>
      </w:r>
      <w:r w:rsidRPr="00763AEC">
        <w:rPr>
          <w:rFonts w:ascii="Times New Roman" w:hAnsi="Times New Roman" w:cs="Times New Roman"/>
          <w:sz w:val="30"/>
          <w:szCs w:val="30"/>
        </w:rPr>
        <w:t>к свидетельству о государственной</w:t>
      </w:r>
      <w:r w:rsidRPr="00DA53C7">
        <w:rPr>
          <w:rFonts w:ascii="Times New Roman" w:hAnsi="Times New Roman" w:cs="Times New Roman"/>
          <w:sz w:val="30"/>
          <w:szCs w:val="30"/>
        </w:rPr>
        <w:t xml:space="preserve"> </w:t>
      </w:r>
      <w:r w:rsidRPr="00763AEC">
        <w:rPr>
          <w:rFonts w:ascii="Times New Roman" w:hAnsi="Times New Roman" w:cs="Times New Roman"/>
          <w:sz w:val="30"/>
          <w:szCs w:val="30"/>
        </w:rPr>
        <w:t xml:space="preserve">регистрации. </w:t>
      </w:r>
    </w:p>
    <w:p w:rsidR="006D1C50" w:rsidRPr="00FB2177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54"/>
      <w:bookmarkEnd w:id="2"/>
      <w:r w:rsidRPr="00FB2177">
        <w:rPr>
          <w:rFonts w:ascii="Times New Roman" w:hAnsi="Times New Roman" w:cs="Times New Roman"/>
          <w:sz w:val="30"/>
          <w:szCs w:val="30"/>
        </w:rPr>
        <w:t xml:space="preserve">6. Уполномоченные органы </w:t>
      </w:r>
      <w:r>
        <w:rPr>
          <w:rFonts w:ascii="Times New Roman" w:hAnsi="Times New Roman" w:cs="Times New Roman"/>
          <w:sz w:val="30"/>
          <w:szCs w:val="30"/>
        </w:rPr>
        <w:t>не позднее 5</w:t>
      </w:r>
      <w:r w:rsidRPr="00FB2177">
        <w:rPr>
          <w:rFonts w:ascii="Times New Roman" w:hAnsi="Times New Roman" w:cs="Times New Roman"/>
          <w:sz w:val="30"/>
          <w:szCs w:val="30"/>
        </w:rPr>
        <w:t xml:space="preserve"> рабочих дней с даты выдачи</w:t>
      </w:r>
      <w:r w:rsidRPr="00DA53C7">
        <w:rPr>
          <w:rFonts w:ascii="Times New Roman" w:hAnsi="Times New Roman" w:cs="Times New Roman"/>
          <w:sz w:val="30"/>
          <w:szCs w:val="30"/>
        </w:rPr>
        <w:t xml:space="preserve"> свидетельства о государственной регистрации</w:t>
      </w:r>
      <w:r w:rsidRPr="00FB2177">
        <w:rPr>
          <w:rFonts w:ascii="Times New Roman" w:hAnsi="Times New Roman" w:cs="Times New Roman"/>
          <w:sz w:val="30"/>
          <w:szCs w:val="30"/>
        </w:rPr>
        <w:t xml:space="preserve"> размещают </w:t>
      </w:r>
      <w:r>
        <w:rPr>
          <w:rFonts w:ascii="Times New Roman" w:hAnsi="Times New Roman" w:cs="Times New Roman"/>
          <w:sz w:val="30"/>
          <w:szCs w:val="30"/>
        </w:rPr>
        <w:br/>
      </w:r>
      <w:r w:rsidRPr="00FB2177">
        <w:rPr>
          <w:rFonts w:ascii="Times New Roman" w:hAnsi="Times New Roman" w:cs="Times New Roman"/>
          <w:sz w:val="30"/>
          <w:szCs w:val="30"/>
        </w:rPr>
        <w:t>на своих официальных сай</w:t>
      </w:r>
      <w:r>
        <w:rPr>
          <w:rFonts w:ascii="Times New Roman" w:hAnsi="Times New Roman" w:cs="Times New Roman"/>
          <w:sz w:val="30"/>
          <w:szCs w:val="30"/>
        </w:rPr>
        <w:t xml:space="preserve">тах в </w:t>
      </w:r>
      <w:r>
        <w:rPr>
          <w:rFonts w:ascii="Times New Roman" w:hAnsi="Times New Roman"/>
          <w:sz w:val="30"/>
          <w:szCs w:val="30"/>
        </w:rPr>
        <w:t xml:space="preserve">информационно-телекоммуникационной </w:t>
      </w:r>
      <w:r w:rsidRPr="00FA259A">
        <w:rPr>
          <w:rFonts w:ascii="Times New Roman" w:hAnsi="Times New Roman"/>
          <w:sz w:val="30"/>
          <w:szCs w:val="30"/>
        </w:rPr>
        <w:t xml:space="preserve">сети </w:t>
      </w:r>
      <w:r>
        <w:rPr>
          <w:rFonts w:ascii="Times New Roman" w:hAnsi="Times New Roman"/>
          <w:sz w:val="30"/>
          <w:szCs w:val="30"/>
        </w:rPr>
        <w:t>«</w:t>
      </w:r>
      <w:r w:rsidRPr="00FA259A">
        <w:rPr>
          <w:rFonts w:ascii="Times New Roman" w:hAnsi="Times New Roman"/>
          <w:sz w:val="30"/>
          <w:szCs w:val="30"/>
        </w:rPr>
        <w:t>Интернет</w:t>
      </w:r>
      <w:r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2177">
        <w:rPr>
          <w:rFonts w:ascii="Times New Roman" w:hAnsi="Times New Roman" w:cs="Times New Roman"/>
          <w:sz w:val="30"/>
          <w:szCs w:val="30"/>
        </w:rPr>
        <w:t xml:space="preserve">сведения, указанные </w:t>
      </w:r>
      <w:r>
        <w:rPr>
          <w:rFonts w:ascii="Times New Roman" w:hAnsi="Times New Roman" w:cs="Times New Roman"/>
          <w:sz w:val="30"/>
          <w:szCs w:val="30"/>
        </w:rPr>
        <w:br/>
      </w:r>
      <w:r w:rsidRPr="00FB2177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пункте </w:t>
      </w:r>
      <w:hyperlink w:anchor="Par30" w:history="1">
        <w:r w:rsidRPr="00FB2177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FB2177">
        <w:rPr>
          <w:rFonts w:ascii="Times New Roman" w:hAnsi="Times New Roman" w:cs="Times New Roman"/>
          <w:sz w:val="30"/>
          <w:szCs w:val="30"/>
        </w:rPr>
        <w:t xml:space="preserve"> настоящего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 w:rsidRPr="00FB2177">
        <w:rPr>
          <w:rFonts w:ascii="Times New Roman" w:hAnsi="Times New Roman" w:cs="Times New Roman"/>
          <w:sz w:val="30"/>
          <w:szCs w:val="30"/>
        </w:rPr>
        <w:t>.</w:t>
      </w:r>
    </w:p>
    <w:p w:rsidR="006D1C50" w:rsidRPr="00A45E1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При актуализации</w:t>
      </w:r>
      <w:r w:rsidRPr="00A45E10">
        <w:rPr>
          <w:rFonts w:ascii="Times New Roman" w:hAnsi="Times New Roman" w:cs="Times New Roman"/>
          <w:sz w:val="30"/>
          <w:szCs w:val="30"/>
        </w:rPr>
        <w:t xml:space="preserve"> сведений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45E1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указанных</w:t>
      </w:r>
      <w:r w:rsidRPr="00A45E10">
        <w:rPr>
          <w:rFonts w:ascii="Times New Roman" w:hAnsi="Times New Roman" w:cs="Times New Roman"/>
          <w:sz w:val="30"/>
          <w:szCs w:val="30"/>
        </w:rPr>
        <w:t xml:space="preserve"> в пункте 5 настоящего </w:t>
      </w:r>
      <w:r>
        <w:rPr>
          <w:rFonts w:ascii="Times New Roman" w:hAnsi="Times New Roman" w:cs="Times New Roman"/>
          <w:sz w:val="30"/>
          <w:szCs w:val="30"/>
        </w:rPr>
        <w:t xml:space="preserve">Порядка, </w:t>
      </w:r>
      <w:r w:rsidRPr="00A45E10">
        <w:rPr>
          <w:rFonts w:ascii="Times New Roman" w:hAnsi="Times New Roman" w:cs="Times New Roman"/>
          <w:sz w:val="30"/>
          <w:szCs w:val="30"/>
        </w:rPr>
        <w:t xml:space="preserve">уполномоченный орган вносит </w:t>
      </w:r>
      <w:r w:rsidRPr="00060977">
        <w:rPr>
          <w:rFonts w:ascii="Times New Roman" w:hAnsi="Times New Roman" w:cs="Times New Roman"/>
          <w:sz w:val="30"/>
          <w:szCs w:val="30"/>
        </w:rPr>
        <w:t xml:space="preserve">соответствующие </w:t>
      </w:r>
      <w:r>
        <w:rPr>
          <w:rFonts w:ascii="Times New Roman" w:hAnsi="Times New Roman" w:cs="Times New Roman"/>
          <w:sz w:val="30"/>
          <w:szCs w:val="30"/>
        </w:rPr>
        <w:t>изменения</w:t>
      </w:r>
      <w:r w:rsidRPr="000609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060977">
        <w:rPr>
          <w:rFonts w:ascii="Times New Roman" w:hAnsi="Times New Roman" w:cs="Times New Roman"/>
          <w:sz w:val="30"/>
          <w:szCs w:val="30"/>
        </w:rPr>
        <w:t xml:space="preserve">в национальную часть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60977">
        <w:rPr>
          <w:rFonts w:ascii="Times New Roman" w:hAnsi="Times New Roman" w:cs="Times New Roman"/>
          <w:sz w:val="30"/>
          <w:szCs w:val="30"/>
        </w:rPr>
        <w:t xml:space="preserve">диного реестра не позднее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060977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060977">
        <w:rPr>
          <w:rFonts w:ascii="Times New Roman" w:hAnsi="Times New Roman" w:cs="Times New Roman"/>
          <w:sz w:val="30"/>
          <w:szCs w:val="30"/>
        </w:rPr>
        <w:t xml:space="preserve">с даты принятия </w:t>
      </w:r>
      <w:r>
        <w:rPr>
          <w:rFonts w:ascii="Times New Roman" w:hAnsi="Times New Roman" w:cs="Times New Roman"/>
          <w:sz w:val="30"/>
          <w:szCs w:val="30"/>
        </w:rPr>
        <w:t xml:space="preserve">этим органом </w:t>
      </w:r>
      <w:r w:rsidRPr="00060977">
        <w:rPr>
          <w:rFonts w:ascii="Times New Roman" w:hAnsi="Times New Roman" w:cs="Times New Roman"/>
          <w:sz w:val="30"/>
          <w:szCs w:val="30"/>
        </w:rPr>
        <w:t>решения об актуализации сведений.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A70">
        <w:rPr>
          <w:rFonts w:ascii="Times New Roman" w:hAnsi="Times New Roman" w:cs="Times New Roman"/>
          <w:sz w:val="30"/>
          <w:szCs w:val="30"/>
        </w:rPr>
        <w:t>8. Предоставление по запросам заинтересованных лиц сведений</w:t>
      </w:r>
      <w:r>
        <w:rPr>
          <w:rFonts w:ascii="Times New Roman" w:hAnsi="Times New Roman" w:cs="Times New Roman"/>
          <w:sz w:val="30"/>
          <w:szCs w:val="30"/>
        </w:rPr>
        <w:t>, содержащихся в едином</w:t>
      </w:r>
      <w:r w:rsidRPr="002B4A70">
        <w:rPr>
          <w:rFonts w:ascii="Times New Roman" w:hAnsi="Times New Roman" w:cs="Times New Roman"/>
          <w:sz w:val="30"/>
          <w:szCs w:val="30"/>
        </w:rPr>
        <w:t xml:space="preserve"> реестр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3C7">
        <w:rPr>
          <w:rFonts w:ascii="Times New Roman" w:hAnsi="Times New Roman" w:cs="Times New Roman"/>
          <w:sz w:val="30"/>
          <w:szCs w:val="30"/>
        </w:rPr>
        <w:t>,</w:t>
      </w:r>
      <w:r w:rsidRPr="002B4A70">
        <w:rPr>
          <w:rFonts w:ascii="Times New Roman" w:hAnsi="Times New Roman" w:cs="Times New Roman"/>
          <w:sz w:val="30"/>
          <w:szCs w:val="30"/>
        </w:rPr>
        <w:t xml:space="preserve"> осуществля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B4A70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B4A70">
        <w:rPr>
          <w:rFonts w:ascii="Times New Roman" w:hAnsi="Times New Roman" w:cs="Times New Roman"/>
          <w:sz w:val="30"/>
          <w:szCs w:val="30"/>
        </w:rPr>
        <w:t xml:space="preserve"> уполномоченны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2B4A70">
        <w:rPr>
          <w:rFonts w:ascii="Times New Roman" w:hAnsi="Times New Roman" w:cs="Times New Roman"/>
          <w:sz w:val="30"/>
          <w:szCs w:val="30"/>
        </w:rPr>
        <w:t xml:space="preserve"> </w:t>
      </w:r>
      <w:r w:rsidRPr="00B44E87">
        <w:rPr>
          <w:rFonts w:ascii="Times New Roman" w:hAnsi="Times New Roman" w:cs="Times New Roman"/>
          <w:sz w:val="30"/>
          <w:szCs w:val="30"/>
        </w:rPr>
        <w:t>орган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B44E87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</w:t>
      </w:r>
      <w:r w:rsidRPr="00625CC9">
        <w:rPr>
          <w:rFonts w:ascii="Times New Roman" w:hAnsi="Times New Roman" w:cs="Times New Roman"/>
          <w:sz w:val="30"/>
          <w:szCs w:val="30"/>
        </w:rPr>
        <w:t>государств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625CC9">
        <w:rPr>
          <w:rFonts w:ascii="Times New Roman" w:hAnsi="Times New Roman" w:cs="Times New Roman"/>
          <w:sz w:val="30"/>
          <w:szCs w:val="30"/>
        </w:rPr>
        <w:t>членов Евразийского экономического союза.</w:t>
      </w:r>
    </w:p>
    <w:p w:rsidR="006D1C50" w:rsidRPr="002B4A7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</w:t>
      </w:r>
      <w:r w:rsidRPr="002B4A70">
        <w:rPr>
          <w:rFonts w:ascii="Times New Roman" w:hAnsi="Times New Roman" w:cs="Times New Roman"/>
          <w:sz w:val="30"/>
          <w:szCs w:val="30"/>
        </w:rPr>
        <w:t xml:space="preserve">иссия при необходимости направляет в уполномоченные органы запросы о предоставлении </w:t>
      </w:r>
      <w:r>
        <w:rPr>
          <w:rFonts w:ascii="Times New Roman" w:hAnsi="Times New Roman" w:cs="Times New Roman"/>
          <w:sz w:val="30"/>
          <w:szCs w:val="30"/>
        </w:rPr>
        <w:t xml:space="preserve">сведений, содержащихся </w:t>
      </w:r>
      <w:r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Pr="002B4A70">
        <w:rPr>
          <w:rFonts w:ascii="Times New Roman" w:hAnsi="Times New Roman" w:cs="Times New Roman"/>
          <w:sz w:val="30"/>
          <w:szCs w:val="30"/>
        </w:rPr>
        <w:t xml:space="preserve">свидетельствах о государственной регистрации. </w:t>
      </w:r>
    </w:p>
    <w:p w:rsidR="006D1C50" w:rsidRPr="00590136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A70">
        <w:rPr>
          <w:rFonts w:ascii="Times New Roman" w:hAnsi="Times New Roman" w:cs="Times New Roman"/>
          <w:sz w:val="30"/>
          <w:szCs w:val="30"/>
        </w:rPr>
        <w:t xml:space="preserve">9. Для предотвращения утраты сведений, включенных в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B4A70">
        <w:rPr>
          <w:rFonts w:ascii="Times New Roman" w:hAnsi="Times New Roman" w:cs="Times New Roman"/>
          <w:sz w:val="30"/>
          <w:szCs w:val="30"/>
        </w:rPr>
        <w:t>диный реестр</w:t>
      </w:r>
      <w:r w:rsidRPr="00DA53C7">
        <w:rPr>
          <w:rFonts w:ascii="Times New Roman" w:hAnsi="Times New Roman" w:cs="Times New Roman"/>
          <w:sz w:val="30"/>
          <w:szCs w:val="30"/>
        </w:rPr>
        <w:t>,</w:t>
      </w:r>
      <w:r w:rsidRPr="002B4A70">
        <w:rPr>
          <w:rFonts w:ascii="Times New Roman" w:hAnsi="Times New Roman" w:cs="Times New Roman"/>
          <w:sz w:val="30"/>
          <w:szCs w:val="30"/>
        </w:rPr>
        <w:t xml:space="preserve"> уполномоченными органами в электронном виде формируются резервные копии национальных частей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B4A70">
        <w:rPr>
          <w:rFonts w:ascii="Times New Roman" w:hAnsi="Times New Roman" w:cs="Times New Roman"/>
          <w:sz w:val="30"/>
          <w:szCs w:val="30"/>
        </w:rPr>
        <w:t>диного реестра.</w:t>
      </w:r>
    </w:p>
    <w:p w:rsid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1316C8" w:rsidRPr="006D1C50" w:rsidRDefault="006D1C50" w:rsidP="006D1C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sectPr w:rsidR="001316C8" w:rsidRPr="006D1C50" w:rsidSect="00841A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62" w:rsidRDefault="00A54E62" w:rsidP="00015D8A">
      <w:pPr>
        <w:spacing w:after="0" w:line="240" w:lineRule="auto"/>
      </w:pPr>
      <w:r>
        <w:separator/>
      </w:r>
    </w:p>
  </w:endnote>
  <w:endnote w:type="continuationSeparator" w:id="0">
    <w:p w:rsidR="00A54E62" w:rsidRDefault="00A54E62" w:rsidP="000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62" w:rsidRDefault="00A54E62" w:rsidP="00015D8A">
      <w:pPr>
        <w:spacing w:after="0" w:line="240" w:lineRule="auto"/>
      </w:pPr>
      <w:r>
        <w:separator/>
      </w:r>
    </w:p>
  </w:footnote>
  <w:footnote w:type="continuationSeparator" w:id="0">
    <w:p w:rsidR="00A54E62" w:rsidRDefault="00A54E62" w:rsidP="00015D8A">
      <w:pPr>
        <w:spacing w:after="0" w:line="240" w:lineRule="auto"/>
      </w:pPr>
      <w:r>
        <w:continuationSeparator/>
      </w:r>
    </w:p>
  </w:footnote>
  <w:footnote w:id="1">
    <w:p w:rsidR="00EF02D1" w:rsidRPr="00EF02D1" w:rsidRDefault="00EF02D1" w:rsidP="00EF02D1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EF02D1">
        <w:rPr>
          <w:rFonts w:ascii="Times New Roman" w:hAnsi="Times New Roman" w:cs="Times New Roman"/>
        </w:rPr>
        <w:t>В качестве уведомления принимаются: копии сертификата качества, паспорта безопасности (качества), удостоверения о качестве, заверенные изготовителем, или письмо изготовителя (предоставляется один из перечисленных документов).</w:t>
      </w:r>
    </w:p>
  </w:footnote>
  <w:footnote w:id="2">
    <w:p w:rsidR="008B5D1E" w:rsidRDefault="008B5D1E" w:rsidP="008B5D1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8B5D1E">
        <w:rPr>
          <w:rFonts w:ascii="Times New Roman" w:hAnsi="Times New Roman" w:cs="Times New Roman"/>
        </w:rPr>
        <w:t xml:space="preserve">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</w:t>
      </w:r>
      <w:r>
        <w:rPr>
          <w:rFonts w:ascii="Times New Roman" w:hAnsi="Times New Roman" w:cs="Times New Roman"/>
        </w:rPr>
        <w:t>государства – члена</w:t>
      </w:r>
      <w:r w:rsidRPr="008B5D1E">
        <w:rPr>
          <w:rFonts w:ascii="Times New Roman" w:hAnsi="Times New Roman" w:cs="Times New Roman"/>
        </w:rPr>
        <w:t>, в котором проводится государственная регистрация (предоставляется один из перечисленных документов)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98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15D8A" w:rsidRPr="00015D8A" w:rsidRDefault="00015D8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15D8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15D8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15D8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10D22">
          <w:rPr>
            <w:rFonts w:ascii="Times New Roman" w:hAnsi="Times New Roman" w:cs="Times New Roman"/>
            <w:noProof/>
            <w:sz w:val="30"/>
            <w:szCs w:val="30"/>
          </w:rPr>
          <w:t>21</w:t>
        </w:r>
        <w:r w:rsidRPr="00015D8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15D8A" w:rsidRDefault="00015D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8A"/>
    <w:rsid w:val="00015D8A"/>
    <w:rsid w:val="000273D6"/>
    <w:rsid w:val="00047D2B"/>
    <w:rsid w:val="0005311D"/>
    <w:rsid w:val="0009770A"/>
    <w:rsid w:val="000E43CA"/>
    <w:rsid w:val="000F4D10"/>
    <w:rsid w:val="001155C8"/>
    <w:rsid w:val="001316C8"/>
    <w:rsid w:val="001515D0"/>
    <w:rsid w:val="001B5FDE"/>
    <w:rsid w:val="001C2FC5"/>
    <w:rsid w:val="001D582B"/>
    <w:rsid w:val="001F0D27"/>
    <w:rsid w:val="002014C0"/>
    <w:rsid w:val="00202351"/>
    <w:rsid w:val="00235EC3"/>
    <w:rsid w:val="00254377"/>
    <w:rsid w:val="00283433"/>
    <w:rsid w:val="002B36E7"/>
    <w:rsid w:val="002B46B1"/>
    <w:rsid w:val="002E3A2A"/>
    <w:rsid w:val="002E725D"/>
    <w:rsid w:val="00326663"/>
    <w:rsid w:val="00334E47"/>
    <w:rsid w:val="00363BB3"/>
    <w:rsid w:val="00395E85"/>
    <w:rsid w:val="003A191C"/>
    <w:rsid w:val="003A5A78"/>
    <w:rsid w:val="003B6706"/>
    <w:rsid w:val="003D65C6"/>
    <w:rsid w:val="003F202B"/>
    <w:rsid w:val="00415215"/>
    <w:rsid w:val="004264E0"/>
    <w:rsid w:val="00452794"/>
    <w:rsid w:val="004641C5"/>
    <w:rsid w:val="00471079"/>
    <w:rsid w:val="004734B7"/>
    <w:rsid w:val="00484374"/>
    <w:rsid w:val="00493E8B"/>
    <w:rsid w:val="00496A6C"/>
    <w:rsid w:val="004A64E1"/>
    <w:rsid w:val="0050028A"/>
    <w:rsid w:val="005222B5"/>
    <w:rsid w:val="00542B37"/>
    <w:rsid w:val="00543E8B"/>
    <w:rsid w:val="00555D8B"/>
    <w:rsid w:val="0057581E"/>
    <w:rsid w:val="00596B27"/>
    <w:rsid w:val="005C6D11"/>
    <w:rsid w:val="00607F40"/>
    <w:rsid w:val="006310F7"/>
    <w:rsid w:val="00637D42"/>
    <w:rsid w:val="00664C98"/>
    <w:rsid w:val="00665F7C"/>
    <w:rsid w:val="00666D3F"/>
    <w:rsid w:val="00686344"/>
    <w:rsid w:val="006879E0"/>
    <w:rsid w:val="00693BC5"/>
    <w:rsid w:val="006D07E8"/>
    <w:rsid w:val="006D1C50"/>
    <w:rsid w:val="006F62AA"/>
    <w:rsid w:val="007073B2"/>
    <w:rsid w:val="00710DF6"/>
    <w:rsid w:val="007360AA"/>
    <w:rsid w:val="007405F0"/>
    <w:rsid w:val="007737F5"/>
    <w:rsid w:val="00790BB2"/>
    <w:rsid w:val="007A4C83"/>
    <w:rsid w:val="007E1EC8"/>
    <w:rsid w:val="008004A5"/>
    <w:rsid w:val="00841AAC"/>
    <w:rsid w:val="00843F2C"/>
    <w:rsid w:val="00861E3A"/>
    <w:rsid w:val="008770EC"/>
    <w:rsid w:val="008B5D1E"/>
    <w:rsid w:val="008D433A"/>
    <w:rsid w:val="00904D79"/>
    <w:rsid w:val="00910D22"/>
    <w:rsid w:val="00911DFC"/>
    <w:rsid w:val="0096607A"/>
    <w:rsid w:val="009843D4"/>
    <w:rsid w:val="00985D5C"/>
    <w:rsid w:val="00A04E4B"/>
    <w:rsid w:val="00A54E62"/>
    <w:rsid w:val="00A87C7B"/>
    <w:rsid w:val="00AA4D21"/>
    <w:rsid w:val="00AB3EE8"/>
    <w:rsid w:val="00AC7770"/>
    <w:rsid w:val="00AE5850"/>
    <w:rsid w:val="00B1079C"/>
    <w:rsid w:val="00B64F37"/>
    <w:rsid w:val="00B907C0"/>
    <w:rsid w:val="00B93C00"/>
    <w:rsid w:val="00B97F40"/>
    <w:rsid w:val="00BD32DA"/>
    <w:rsid w:val="00BE04D0"/>
    <w:rsid w:val="00BE6985"/>
    <w:rsid w:val="00C01B7C"/>
    <w:rsid w:val="00C06064"/>
    <w:rsid w:val="00C663AC"/>
    <w:rsid w:val="00C72A14"/>
    <w:rsid w:val="00CB2724"/>
    <w:rsid w:val="00CD1AA0"/>
    <w:rsid w:val="00CF1327"/>
    <w:rsid w:val="00D00919"/>
    <w:rsid w:val="00D2418D"/>
    <w:rsid w:val="00D61AFC"/>
    <w:rsid w:val="00D670B0"/>
    <w:rsid w:val="00D756CD"/>
    <w:rsid w:val="00D76616"/>
    <w:rsid w:val="00D778BE"/>
    <w:rsid w:val="00E01961"/>
    <w:rsid w:val="00E17CE1"/>
    <w:rsid w:val="00E658D9"/>
    <w:rsid w:val="00EC6759"/>
    <w:rsid w:val="00EF02D1"/>
    <w:rsid w:val="00F044AC"/>
    <w:rsid w:val="00F33817"/>
    <w:rsid w:val="00F41015"/>
    <w:rsid w:val="00F71851"/>
    <w:rsid w:val="00FC45D9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8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D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D8A"/>
  </w:style>
  <w:style w:type="paragraph" w:styleId="a8">
    <w:name w:val="footer"/>
    <w:basedOn w:val="a"/>
    <w:link w:val="a9"/>
    <w:uiPriority w:val="99"/>
    <w:unhideWhenUsed/>
    <w:rsid w:val="0001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D8A"/>
  </w:style>
  <w:style w:type="paragraph" w:styleId="aa">
    <w:name w:val="footnote text"/>
    <w:basedOn w:val="a"/>
    <w:link w:val="ab"/>
    <w:uiPriority w:val="99"/>
    <w:semiHidden/>
    <w:unhideWhenUsed/>
    <w:rsid w:val="00EF02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02D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F02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8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D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D8A"/>
  </w:style>
  <w:style w:type="paragraph" w:styleId="a8">
    <w:name w:val="footer"/>
    <w:basedOn w:val="a"/>
    <w:link w:val="a9"/>
    <w:uiPriority w:val="99"/>
    <w:unhideWhenUsed/>
    <w:rsid w:val="0001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D8A"/>
  </w:style>
  <w:style w:type="paragraph" w:styleId="aa">
    <w:name w:val="footnote text"/>
    <w:basedOn w:val="a"/>
    <w:link w:val="ab"/>
    <w:uiPriority w:val="99"/>
    <w:semiHidden/>
    <w:unhideWhenUsed/>
    <w:rsid w:val="00EF02D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02D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F0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2015-06-04T20:00:00+00:00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>60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2015-06-03T23:00:00+00:00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"О внесении изменений в Решение Комиссии Таможенного союза от 28 мая 2010 г. № 299"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2015-06-04T13:03:05+00:00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faba404e-5c1f-4fe5-8512-65c5e6044b32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2015-06-04T17:04:21+00:00</EecNpbDocumentFileOrder>
    <EecNpbUserFriendlyUrlPart xmlns="9260b414-defe-45cc-88a3-eb5c73238076">ria_04062015_att.docx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41411-109E-4465-9D6A-5A7296483AD1}"/>
</file>

<file path=customXml/itemProps2.xml><?xml version="1.0" encoding="utf-8"?>
<ds:datastoreItem xmlns:ds="http://schemas.openxmlformats.org/officeDocument/2006/customXml" ds:itemID="{37E06358-365B-4737-9528-AC4BF77ACBC4}"/>
</file>

<file path=customXml/itemProps3.xml><?xml version="1.0" encoding="utf-8"?>
<ds:datastoreItem xmlns:ds="http://schemas.openxmlformats.org/officeDocument/2006/customXml" ds:itemID="{21ADA2B6-3656-472D-8CE2-E13675583170}"/>
</file>

<file path=customXml/itemProps4.xml><?xml version="1.0" encoding="utf-8"?>
<ds:datastoreItem xmlns:ds="http://schemas.openxmlformats.org/officeDocument/2006/customXml" ds:itemID="{E790EE2D-A0C5-47C8-BC6B-4F433B95E238}"/>
</file>

<file path=customXml/itemProps5.xml><?xml version="1.0" encoding="utf-8"?>
<ds:datastoreItem xmlns:ds="http://schemas.openxmlformats.org/officeDocument/2006/customXml" ds:itemID="{1518EC1E-77FD-4D91-883F-CCFF9F458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СГР 299 новое с реестром_приложение к решению</dc:title>
  <dc:creator>Енокян Виген Дживанович</dc:creator>
  <cp:lastModifiedBy>kusya</cp:lastModifiedBy>
  <cp:revision>7</cp:revision>
  <cp:lastPrinted>2015-04-02T14:46:00Z</cp:lastPrinted>
  <dcterms:created xsi:type="dcterms:W3CDTF">2015-06-02T07:02:00Z</dcterms:created>
  <dcterms:modified xsi:type="dcterms:W3CDTF">2015-06-04T12:55:00Z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