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766810DF" wp14:editId="115C3586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97E088F" wp14:editId="131B163E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430135" w:rsidRDefault="00430135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70751B" w:rsidRPr="0070751B" w:rsidRDefault="0070751B" w:rsidP="00707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0751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внесении изменений в </w:t>
      </w:r>
      <w:r w:rsidR="007936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Примечания к </w:t>
      </w:r>
      <w:r w:rsidRPr="0070751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един</w:t>
      </w:r>
      <w:r w:rsidR="007936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ой</w:t>
      </w:r>
      <w:r w:rsidRPr="0070751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Товарн</w:t>
      </w:r>
      <w:r w:rsidR="007936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ой</w:t>
      </w:r>
      <w:r w:rsidRPr="0070751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номенклатур</w:t>
      </w:r>
      <w:r w:rsidR="007936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</w:t>
      </w:r>
      <w:r w:rsidRPr="0070751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внешнеэкономической деятельности </w:t>
      </w:r>
      <w:r w:rsidR="007936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 экономического союза</w:t>
      </w:r>
      <w:r w:rsidRPr="0070751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ED3DC4" w:rsidRDefault="00ED3DC4" w:rsidP="00ED3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0751B" w:rsidRPr="004D6C57" w:rsidRDefault="0070751B" w:rsidP="00483E9D">
      <w:pPr>
        <w:spacing w:after="0" w:line="348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4D6C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со </w:t>
      </w:r>
      <w:r w:rsidR="00286C8F" w:rsidRPr="004D6C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стат</w:t>
      </w:r>
      <w:r w:rsidR="004007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</w:t>
      </w:r>
      <w:r w:rsidR="00286C8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ями 42 и</w:t>
      </w:r>
      <w:r w:rsidR="00286C8F" w:rsidRPr="004D6C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D6C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45 Договора о Евразийском экономическом союзе от 29 мая 2014 года Коллегия Евразийской экономической комиссии </w:t>
      </w:r>
      <w:r w:rsidRPr="004D6C57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решил</w:t>
      </w:r>
      <w:r w:rsidRPr="004D6C5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а:</w:t>
      </w:r>
    </w:p>
    <w:p w:rsidR="0070751B" w:rsidRDefault="0070751B" w:rsidP="0009617F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75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="007936B1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Дополнить</w:t>
      </w:r>
      <w:r w:rsidRPr="007075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936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Примечания к </w:t>
      </w:r>
      <w:r w:rsidR="00326FBB">
        <w:rPr>
          <w:rFonts w:ascii="Times New Roman" w:eastAsia="Times New Roman" w:hAnsi="Times New Roman" w:cs="Times New Roman"/>
          <w:sz w:val="30"/>
          <w:szCs w:val="30"/>
          <w:lang w:eastAsia="ru-RU"/>
        </w:rPr>
        <w:t>един</w:t>
      </w:r>
      <w:r w:rsidR="007936B1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="00326F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Товарн</w:t>
      </w:r>
      <w:r w:rsidR="007936B1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="00326F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номенклатур</w:t>
      </w:r>
      <w:r w:rsidR="007936B1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326F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внешнеэкономической деятельности Евразийского экономического союза</w:t>
      </w:r>
      <w:r w:rsidR="00326FBB" w:rsidRPr="007075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0751B">
        <w:rPr>
          <w:rFonts w:ascii="Times New Roman" w:eastAsia="Times New Roman" w:hAnsi="Times New Roman" w:cs="Times New Roman"/>
          <w:sz w:val="30"/>
          <w:szCs w:val="30"/>
          <w:lang w:eastAsia="ru-RU"/>
        </w:rPr>
        <w:t>(приложение к Решению Совета Евразийской экономической комиссии от 16 июля 2012 г. № 54)</w:t>
      </w:r>
      <w:r w:rsidR="009A2933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A2933" w:rsidRDefault="007936B1" w:rsidP="009A2933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 </w:t>
      </w:r>
      <w:r w:rsidR="009A2933">
        <w:rPr>
          <w:rFonts w:ascii="Times New Roman" w:eastAsia="Times New Roman" w:hAnsi="Times New Roman" w:cs="Times New Roman"/>
          <w:sz w:val="30"/>
          <w:szCs w:val="30"/>
          <w:lang w:eastAsia="ru-RU"/>
        </w:rPr>
        <w:t>уполномоченны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ми</w:t>
      </w:r>
      <w:r w:rsidR="009A29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ами</w:t>
      </w:r>
      <w:r w:rsidR="009A29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A6F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исполнительной власти </w:t>
      </w:r>
      <w:r w:rsidR="009A2933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Армения согласно приложению</w:t>
      </w:r>
      <w:r w:rsidR="009872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1;</w:t>
      </w:r>
    </w:p>
    <w:p w:rsidR="00B20D17" w:rsidRDefault="007936B1" w:rsidP="00B20D1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б) </w:t>
      </w:r>
      <w:r w:rsidR="00B20D17">
        <w:rPr>
          <w:rFonts w:ascii="Times New Roman" w:eastAsia="Times New Roman" w:hAnsi="Times New Roman" w:cs="Times New Roman"/>
          <w:sz w:val="30"/>
          <w:szCs w:val="30"/>
          <w:lang w:eastAsia="ru-RU"/>
        </w:rPr>
        <w:t>уполномоченны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ми</w:t>
      </w:r>
      <w:r w:rsidR="00B20D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ами</w:t>
      </w:r>
      <w:r w:rsidR="00B20D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A6F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исполнительной власти </w:t>
      </w:r>
      <w:r w:rsidR="00FD08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Кыргызской </w:t>
      </w:r>
      <w:r w:rsidR="00B20D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Республики согласно приложению № </w:t>
      </w:r>
      <w:r w:rsidR="00FD083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98722D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70751B" w:rsidRDefault="007936B1" w:rsidP="000C5C21">
      <w:pPr>
        <w:widowControl w:val="0"/>
        <w:tabs>
          <w:tab w:val="left" w:pos="1080"/>
        </w:tabs>
        <w:spacing w:after="0" w:line="34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70751B" w:rsidRPr="007075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Подпункт </w:t>
      </w:r>
      <w:r w:rsidR="0098722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="0098722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пункта 1</w:t>
      </w:r>
      <w:r w:rsidR="009A29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D08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 w:rsidR="0070751B" w:rsidRPr="007075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астояще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</w:t>
      </w:r>
      <w:r w:rsidR="0070751B" w:rsidRPr="007075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Решени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="0070751B" w:rsidRPr="007075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по истечении</w:t>
      </w:r>
      <w:r w:rsidR="009A29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43B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30</w:t>
      </w:r>
      <w:r w:rsidR="00B43BA4" w:rsidRPr="007075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0751B" w:rsidRPr="007075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календарных дней </w:t>
      </w:r>
      <w:proofErr w:type="gramStart"/>
      <w:r w:rsidR="0070751B" w:rsidRPr="007075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="0070751B" w:rsidRPr="007075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опубликования.</w:t>
      </w:r>
    </w:p>
    <w:p w:rsidR="00FD083A" w:rsidRPr="0070751B" w:rsidRDefault="007936B1" w:rsidP="000C5C21">
      <w:pPr>
        <w:widowControl w:val="0"/>
        <w:tabs>
          <w:tab w:val="left" w:pos="1080"/>
        </w:tabs>
        <w:spacing w:after="0" w:line="34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="00FD08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Подпункт </w:t>
      </w:r>
      <w:r w:rsidR="0098722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</w:t>
      </w:r>
      <w:r w:rsidR="0098722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пункта 1</w:t>
      </w:r>
      <w:r w:rsidR="009A29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D08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 w:rsidR="00FD083A" w:rsidRPr="007075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астояще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</w:t>
      </w:r>
      <w:r w:rsidR="00FD083A" w:rsidRPr="007075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Решени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="00FD083A" w:rsidRPr="007075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</w:t>
      </w:r>
      <w:r w:rsidR="0098722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даты вступления в силу </w:t>
      </w:r>
      <w:r w:rsidR="0098722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Договора от 23 декабря 2014 года </w:t>
      </w:r>
      <w:r w:rsidR="0098722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98722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присоединении Кыргызской Республики к Договору о Евразийском </w:t>
      </w:r>
      <w:r w:rsidR="0098722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экономическом союзе от 29 мая 2014 года</w:t>
      </w:r>
      <w:r w:rsidR="0098722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но не ранее чем </w:t>
      </w:r>
      <w:r w:rsidR="00FD083A" w:rsidRPr="007075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истечении</w:t>
      </w:r>
      <w:r w:rsidR="009A29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D08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30</w:t>
      </w:r>
      <w:r w:rsidR="00FD083A" w:rsidRPr="007075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календарных дней с даты официального опубликования</w:t>
      </w:r>
      <w:r w:rsidR="0098722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настоящего Решения.</w:t>
      </w:r>
      <w:bookmarkStart w:id="0" w:name="_GoBack"/>
      <w:bookmarkEnd w:id="0"/>
    </w:p>
    <w:p w:rsidR="004F254C" w:rsidRPr="003D30B0" w:rsidRDefault="004F254C" w:rsidP="003D30B0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430135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В. Христенко</w:t>
            </w:r>
          </w:p>
        </w:tc>
      </w:tr>
    </w:tbl>
    <w:p w:rsidR="00E216D4" w:rsidRPr="00430135" w:rsidRDefault="00E216D4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RPr="00430135" w:rsidSect="0071167E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7A0" w:rsidRDefault="00FF27A0" w:rsidP="00ED3DC4">
      <w:pPr>
        <w:spacing w:after="0" w:line="240" w:lineRule="auto"/>
      </w:pPr>
      <w:r>
        <w:separator/>
      </w:r>
    </w:p>
  </w:endnote>
  <w:endnote w:type="continuationSeparator" w:id="0">
    <w:p w:rsidR="00FF27A0" w:rsidRDefault="00FF27A0" w:rsidP="00ED3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7A0" w:rsidRDefault="00FF27A0" w:rsidP="00ED3DC4">
      <w:pPr>
        <w:spacing w:after="0" w:line="240" w:lineRule="auto"/>
      </w:pPr>
      <w:r>
        <w:separator/>
      </w:r>
    </w:p>
  </w:footnote>
  <w:footnote w:type="continuationSeparator" w:id="0">
    <w:p w:rsidR="00FF27A0" w:rsidRDefault="00FF27A0" w:rsidP="00ED3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41880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ED3DC4" w:rsidRPr="00ED3DC4" w:rsidRDefault="00ED3DC4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ED3DC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ED3DC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ED3DC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8722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ED3DC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ED3DC4" w:rsidRDefault="00ED3DC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43085"/>
    <w:rsid w:val="0009617F"/>
    <w:rsid w:val="000A17C3"/>
    <w:rsid w:val="000C5C21"/>
    <w:rsid w:val="001E1C3A"/>
    <w:rsid w:val="00201DAC"/>
    <w:rsid w:val="00286C8F"/>
    <w:rsid w:val="002946DA"/>
    <w:rsid w:val="002D7DF6"/>
    <w:rsid w:val="003004D2"/>
    <w:rsid w:val="003007AF"/>
    <w:rsid w:val="00326FBB"/>
    <w:rsid w:val="00367787"/>
    <w:rsid w:val="003B37EA"/>
    <w:rsid w:val="003D30B0"/>
    <w:rsid w:val="003F5724"/>
    <w:rsid w:val="00400716"/>
    <w:rsid w:val="00430135"/>
    <w:rsid w:val="00442AAC"/>
    <w:rsid w:val="00483E9D"/>
    <w:rsid w:val="004F254C"/>
    <w:rsid w:val="005019B7"/>
    <w:rsid w:val="00596FE3"/>
    <w:rsid w:val="00652BA4"/>
    <w:rsid w:val="006535A4"/>
    <w:rsid w:val="00664116"/>
    <w:rsid w:val="00691F9C"/>
    <w:rsid w:val="006A064F"/>
    <w:rsid w:val="006A6FBD"/>
    <w:rsid w:val="0070751B"/>
    <w:rsid w:val="0071167E"/>
    <w:rsid w:val="00713D90"/>
    <w:rsid w:val="00732ED1"/>
    <w:rsid w:val="007936B1"/>
    <w:rsid w:val="00797E7A"/>
    <w:rsid w:val="00830120"/>
    <w:rsid w:val="00851628"/>
    <w:rsid w:val="008813CB"/>
    <w:rsid w:val="00942188"/>
    <w:rsid w:val="00972359"/>
    <w:rsid w:val="0097630C"/>
    <w:rsid w:val="0098722D"/>
    <w:rsid w:val="00993FB2"/>
    <w:rsid w:val="009A2933"/>
    <w:rsid w:val="00A87262"/>
    <w:rsid w:val="00AB400E"/>
    <w:rsid w:val="00B20D17"/>
    <w:rsid w:val="00B43BA4"/>
    <w:rsid w:val="00B874BF"/>
    <w:rsid w:val="00BD21F5"/>
    <w:rsid w:val="00C46C26"/>
    <w:rsid w:val="00C67E60"/>
    <w:rsid w:val="00CB66BF"/>
    <w:rsid w:val="00CC0D5A"/>
    <w:rsid w:val="00D462F6"/>
    <w:rsid w:val="00D47FF6"/>
    <w:rsid w:val="00DE2BFE"/>
    <w:rsid w:val="00E216D4"/>
    <w:rsid w:val="00EC0CEC"/>
    <w:rsid w:val="00ED3DC4"/>
    <w:rsid w:val="00F04AE2"/>
    <w:rsid w:val="00F2397E"/>
    <w:rsid w:val="00F66BDC"/>
    <w:rsid w:val="00F73197"/>
    <w:rsid w:val="00FD083A"/>
    <w:rsid w:val="00FF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ED3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3DC4"/>
  </w:style>
  <w:style w:type="paragraph" w:styleId="a9">
    <w:name w:val="footer"/>
    <w:basedOn w:val="a"/>
    <w:link w:val="aa"/>
    <w:uiPriority w:val="99"/>
    <w:unhideWhenUsed/>
    <w:rsid w:val="00ED3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3DC4"/>
  </w:style>
  <w:style w:type="paragraph" w:customStyle="1" w:styleId="ab">
    <w:name w:val="Стиль"/>
    <w:rsid w:val="00FD0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ED3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3DC4"/>
  </w:style>
  <w:style w:type="paragraph" w:styleId="a9">
    <w:name w:val="footer"/>
    <w:basedOn w:val="a"/>
    <w:link w:val="aa"/>
    <w:uiPriority w:val="99"/>
    <w:unhideWhenUsed/>
    <w:rsid w:val="00ED3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3DC4"/>
  </w:style>
  <w:style w:type="paragraph" w:customStyle="1" w:styleId="ab">
    <w:name w:val="Стиль"/>
    <w:rsid w:val="00FD0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true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 внесении изменений в Примечания к единой Товарной номенклатуре внешнеэкономической деятельности Евразийского экономического союза</EecNpbPublicDiscussionFullTitleRu>
    <EecNpbPublishedDate xmlns="108e71be-32c8-4857-acd0-eba1329ae911">2015-06-18T20:00:00+00:00</EecNpbPublishedDate>
    <EecNpbDocumentCreatedBy xmlns="108e71be-32c8-4857-acd0-eba1329ae911">
      <UserInfo>
        <DisplayName>koroleva</DisplayName>
        <AccountId>56</AccountId>
        <AccountType/>
      </UserInfo>
    </EecNpbDocumentCreatedBy>
    <EecNpbPeriodOfDiscussion xmlns="108e71be-32c8-4857-acd0-eba1329ae911">20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TaxCatchAll xmlns="9260b414-defe-45cc-88a3-eb5c73238076">
      <Value>22</Value>
    </TaxCatchAll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>Комментарии и предложения по данному проекту решения Коллегии ЕЭК не поступали</EecNpbAdditionalInfoNote>
    <EecNpbTypeOfPDAttachment xmlns="108e71be-32c8-4857-acd0-eba1329ae911">0</EecNpbTypeOfPDAttachment>
    <EecNpbDateOfAdding xmlns="108e71be-32c8-4857-acd0-eba1329ae911">2015-06-19T05:41:10+00:00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2015-06-18T20:00:00+00:00</EecNpbDateOfStartingDiscussion>
    <EecNpbDocumentGuid xmlns="108e71be-32c8-4857-acd0-eba1329ae911">d58a6e0d-19f7-4104-b27c-91222a689168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>Публичное обсуждение</EecNpbPublicDiscussionNameRu>
    <EecNpbPublicDiscussionNameBe xmlns="108e71be-32c8-4857-acd0-eba1329ae911" xsi:nil="true"/>
    <EecNpbLinkedDocumentsIds xmlns="108e71be-32c8-4857-acd0-eba1329ae911" xsi:nil="true"/>
    <EecNpbPublicDiscussionNameAm xmlns="108e71be-32c8-4857-acd0-eba1329ae911" xsi:nil="true"/>
    <EecNpbPublicDiscussionFullTitleAm xmlns="108e71be-32c8-4857-acd0-eba1329ae911" xsi:nil="true"/>
    <EecNpbDocumentFileOrder xmlns="9260b414-defe-45cc-88a3-eb5c73238076">2015-06-19T09:42:33+00:00</EecNpbDocumentFileOrder>
    <EecNpbUserFriendlyUrlPart xmlns="9260b414-defe-45cc-88a3-eb5c73238076">draft_19062015_doc.docx</EecNpbUserFriendlyUrlPart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Props1.xml><?xml version="1.0" encoding="utf-8"?>
<ds:datastoreItem xmlns:ds="http://schemas.openxmlformats.org/officeDocument/2006/customXml" ds:itemID="{DE81D8C1-3357-4B49-8B14-C09269066B65}"/>
</file>

<file path=customXml/itemProps2.xml><?xml version="1.0" encoding="utf-8"?>
<ds:datastoreItem xmlns:ds="http://schemas.openxmlformats.org/officeDocument/2006/customXml" ds:itemID="{3B425514-CF1A-499D-914E-03DB0037B551}"/>
</file>

<file path=customXml/itemProps3.xml><?xml version="1.0" encoding="utf-8"?>
<ds:datastoreItem xmlns:ds="http://schemas.openxmlformats.org/officeDocument/2006/customXml" ds:itemID="{376DAFCB-392C-40E3-A9A3-E8543A1FCAB5}"/>
</file>

<file path=customXml/itemProps4.xml><?xml version="1.0" encoding="utf-8"?>
<ds:datastoreItem xmlns:ds="http://schemas.openxmlformats.org/officeDocument/2006/customXml" ds:itemID="{3F2929AA-E39A-4449-A592-073B048A77AC}"/>
</file>

<file path=customXml/itemProps5.xml><?xml version="1.0" encoding="utf-8"?>
<ds:datastoreItem xmlns:ds="http://schemas.openxmlformats.org/officeDocument/2006/customXml" ds:itemID="{0BD9FE6C-102F-446E-8CD6-C9FCA9F9D7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creator>Соседова Анастасия Андреевна</dc:creator>
  <cp:lastModifiedBy>Королева Юлия Юрьевна</cp:lastModifiedBy>
  <cp:revision>8</cp:revision>
  <cp:lastPrinted>2015-03-27T10:36:00Z</cp:lastPrinted>
  <dcterms:created xsi:type="dcterms:W3CDTF">2015-04-10T09:52:00Z</dcterms:created>
  <dcterms:modified xsi:type="dcterms:W3CDTF">2015-06-18T06:21:00Z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4" name="EecNpbDiscussionLineOfActivity">
    <vt:lpwstr/>
  </property>
  <property fmtid="{D5CDD505-2E9C-101B-9397-08002B2CF9AE}" pid="7" name="_docset_NoMedatataSyncRequired">
    <vt:lpwstr>False</vt:lpwstr>
  </property>
  <property fmtid="{D5CDD505-2E9C-101B-9397-08002B2CF9AE}" pid="8" name="b3dfc862558a47418ebdd66822875780">
    <vt:lpwstr/>
  </property>
  <property fmtid="{D5CDD505-2E9C-101B-9397-08002B2CF9AE}" pid="9" name="EecNpbPublicDiscussionLineOfCompetence">
    <vt:lpwstr/>
  </property>
</Properties>
</file>