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3" w:rsidRDefault="00DF24F3" w:rsidP="008C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водн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b/>
          <w:sz w:val="28"/>
          <w:szCs w:val="28"/>
        </w:rPr>
        <w:t>ень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5141" w:rsidRDefault="00EB5C6B" w:rsidP="00D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замечаний 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предложений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3D4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 акта </w:t>
      </w:r>
      <w:r w:rsidR="008644B1">
        <w:rPr>
          <w:rFonts w:ascii="Times New Roman" w:eastAsia="Calibri" w:hAnsi="Times New Roman" w:cs="Times New Roman"/>
          <w:b/>
          <w:sz w:val="28"/>
          <w:szCs w:val="28"/>
        </w:rPr>
        <w:t>Евразийской экономической комиссии</w:t>
      </w:r>
    </w:p>
    <w:p w:rsidR="002F1E3C" w:rsidRDefault="002F1E3C" w:rsidP="00EB5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15" w:rsidRPr="00CE64D3" w:rsidRDefault="00790F0F" w:rsidP="003F2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90F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внесении изменений в форму ветеринарного сертификата на экспортируемые на таможенную территорию Евразийского экономического союза кормовые добавки для кошек и собак, а также готовые корма для кошек и собак, прошедшие термическую обработку (форма № 36)</w:t>
      </w:r>
    </w:p>
    <w:p w:rsidR="008644B1" w:rsidRDefault="009253D8" w:rsidP="003F2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C5141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73506D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</w:t>
      </w:r>
      <w:r w:rsidR="00381903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</w:t>
      </w:r>
      <w:r w:rsidR="008644B1" w:rsidRPr="009253D8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</w:t>
      </w:r>
      <w:r w:rsidRPr="009253D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4746E" w:rsidRPr="00C72240" w:rsidRDefault="00F4746E" w:rsidP="00F4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F4746E" w:rsidRPr="00790F0F" w:rsidRDefault="00EB32D1" w:rsidP="00F4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F0F">
        <w:rPr>
          <w:rFonts w:ascii="Times New Roman" w:eastAsia="Calibri" w:hAnsi="Times New Roman" w:cs="Times New Roman"/>
          <w:sz w:val="28"/>
          <w:szCs w:val="28"/>
        </w:rPr>
        <w:t>Нотификация ВТО:</w:t>
      </w:r>
      <w:r w:rsidR="004C0963" w:rsidRPr="00790F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F0F" w:rsidRPr="00790F0F"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="00790F0F" w:rsidRPr="00790F0F">
        <w:rPr>
          <w:rFonts w:ascii="Times New Roman" w:eastAsia="Calibri" w:hAnsi="Times New Roman" w:cs="Times New Roman"/>
          <w:sz w:val="28"/>
          <w:szCs w:val="28"/>
        </w:rPr>
        <w:t>/</w:t>
      </w:r>
      <w:r w:rsidR="00790F0F" w:rsidRPr="00790F0F">
        <w:rPr>
          <w:rFonts w:ascii="Times New Roman" w:eastAsia="Calibri" w:hAnsi="Times New Roman" w:cs="Times New Roman"/>
          <w:sz w:val="28"/>
          <w:szCs w:val="28"/>
          <w:lang w:val="en-US"/>
        </w:rPr>
        <w:t>SPS</w:t>
      </w:r>
      <w:r w:rsidR="00790F0F" w:rsidRPr="00790F0F">
        <w:rPr>
          <w:rFonts w:ascii="Times New Roman" w:eastAsia="Calibri" w:hAnsi="Times New Roman" w:cs="Times New Roman"/>
          <w:sz w:val="28"/>
          <w:szCs w:val="28"/>
        </w:rPr>
        <w:t>/</w:t>
      </w:r>
      <w:r w:rsidR="00790F0F" w:rsidRPr="00790F0F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="00790F0F" w:rsidRPr="00790F0F">
        <w:rPr>
          <w:rFonts w:ascii="Times New Roman" w:eastAsia="Calibri" w:hAnsi="Times New Roman" w:cs="Times New Roman"/>
          <w:sz w:val="28"/>
          <w:szCs w:val="28"/>
        </w:rPr>
        <w:t>/</w:t>
      </w:r>
      <w:r w:rsidR="00790F0F" w:rsidRPr="00790F0F">
        <w:rPr>
          <w:rFonts w:ascii="Times New Roman" w:eastAsia="Calibri" w:hAnsi="Times New Roman" w:cs="Times New Roman"/>
          <w:sz w:val="28"/>
          <w:szCs w:val="28"/>
          <w:lang w:val="en-US"/>
        </w:rPr>
        <w:t>RUS</w:t>
      </w:r>
      <w:r w:rsidR="00790F0F" w:rsidRPr="00790F0F">
        <w:rPr>
          <w:rFonts w:ascii="Times New Roman" w:eastAsia="Calibri" w:hAnsi="Times New Roman" w:cs="Times New Roman"/>
          <w:sz w:val="28"/>
          <w:szCs w:val="28"/>
        </w:rPr>
        <w:t>/251</w:t>
      </w:r>
    </w:p>
    <w:p w:rsidR="008644B1" w:rsidRPr="009253D8" w:rsidRDefault="008644B1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31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3118"/>
        <w:gridCol w:w="5103"/>
        <w:gridCol w:w="2552"/>
      </w:tblGrid>
      <w:tr w:rsidR="00EB5C6B" w:rsidRPr="003C63E4" w:rsidTr="005E7D2E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3C63E4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3C63E4" w:rsidRDefault="008C5141" w:rsidP="00800E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элемент </w:t>
            </w:r>
            <w:r w:rsidR="0073506D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381903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3C63E4" w:rsidRDefault="008C5141" w:rsidP="0038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3C63E4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9253D8" w:rsidRPr="003C63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, от котор</w:t>
            </w:r>
            <w:r w:rsidR="009253D8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</w:p>
          <w:p w:rsidR="008C5141" w:rsidRPr="003C63E4" w:rsidRDefault="009D3E22" w:rsidP="00C20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C5141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оступили </w:t>
            </w: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C5141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0C6636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ечания </w:t>
            </w:r>
            <w:r w:rsidR="009253D8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C63D4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="009253D8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C63D4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73506D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  <w:r w:rsidR="00EB5C6B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 w:rsidR="0073506D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B5C6B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(номер</w:t>
            </w: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письма и дата </w:t>
            </w:r>
            <w:r w:rsidR="00CA64AD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C5141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3C63E4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8C5141" w:rsidRPr="003C63E4" w:rsidRDefault="009253D8" w:rsidP="009253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C5141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3C63E4" w:rsidRDefault="008C5141" w:rsidP="00CD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по итогам рассмотрения</w:t>
            </w:r>
          </w:p>
        </w:tc>
      </w:tr>
      <w:tr w:rsidR="00790F0F" w:rsidRPr="00EB5C6B" w:rsidTr="005E7D2E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0F" w:rsidRPr="00EB5C6B" w:rsidRDefault="00790F0F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0F" w:rsidRPr="00EF30C7" w:rsidRDefault="00EF30C7" w:rsidP="00EF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4B5282" w:rsidRPr="00EF30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наличии сырья, используемого для производства кормов, происходящего из стран с контролируемым или незначительным риском по губкообразной энцефалопатии крупного рогатого скота </w:t>
            </w:r>
            <w:proofErr w:type="gramStart"/>
            <w:r w:rsidR="004B5282" w:rsidRPr="00EF30C7">
              <w:rPr>
                <w:rFonts w:ascii="Times New Roman" w:eastAsia="Times New Roman" w:hAnsi="Times New Roman" w:cs="Times New Roman"/>
                <w:sz w:val="26"/>
                <w:szCs w:val="26"/>
              </w:rPr>
              <w:t>и(</w:t>
            </w:r>
            <w:proofErr w:type="gramEnd"/>
            <w:r w:rsidR="004B5282" w:rsidRPr="00EF30C7">
              <w:rPr>
                <w:rFonts w:ascii="Times New Roman" w:eastAsia="Times New Roman" w:hAnsi="Times New Roman" w:cs="Times New Roman"/>
                <w:sz w:val="26"/>
                <w:szCs w:val="26"/>
              </w:rPr>
              <w:t>или) из стран, благополучных по скрепи, материалы специфического риска по указанным болезням удалены при убое.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4B5282" w:rsidRPr="00EF30C7" w:rsidRDefault="00EF30C7" w:rsidP="00EF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B5282" w:rsidRPr="00EF30C7">
              <w:rPr>
                <w:rFonts w:ascii="Times New Roman" w:hAnsi="Times New Roman" w:cs="Times New Roman"/>
                <w:sz w:val="26"/>
                <w:szCs w:val="26"/>
              </w:rPr>
              <w:t xml:space="preserve">В процессе производства </w:t>
            </w:r>
            <w:r w:rsidR="004B5282" w:rsidRPr="00EF30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консервированных кормов используемое сырье обработано путем стерилизации в закрытой таре при следующих температурных режимах</w:t>
            </w:r>
            <w:proofErr w:type="gramStart"/>
            <w:r w:rsidR="004B5282" w:rsidRPr="00EF30C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E" w:rsidRDefault="00790F0F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Министерство сельского хозяйства и продовольствия Республики Беларусь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письмо от 08.07.2022 </w:t>
            </w:r>
          </w:p>
          <w:p w:rsidR="00790F0F" w:rsidRPr="000123E5" w:rsidRDefault="00790F0F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20-06/6868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0F" w:rsidRPr="003C63E4" w:rsidRDefault="00A3347E" w:rsidP="00857AED">
            <w:pPr>
              <w:widowControl w:val="0"/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3347E">
              <w:rPr>
                <w:rFonts w:ascii="Times New Roman" w:eastAsia="Times New Roman" w:hAnsi="Times New Roman" w:cs="Times New Roman"/>
                <w:sz w:val="28"/>
                <w:szCs w:val="26"/>
              </w:rPr>
              <w:t>Требования к сырью и его термической обработке (</w:t>
            </w:r>
            <w:proofErr w:type="spellStart"/>
            <w:r w:rsidRPr="00A3347E">
              <w:rPr>
                <w:rFonts w:ascii="Times New Roman" w:eastAsia="Times New Roman" w:hAnsi="Times New Roman" w:cs="Times New Roman"/>
                <w:sz w:val="28"/>
                <w:szCs w:val="26"/>
              </w:rPr>
              <w:t>пп</w:t>
            </w:r>
            <w:proofErr w:type="gramStart"/>
            <w:r w:rsidRPr="00A3347E">
              <w:rPr>
                <w:rFonts w:ascii="Times New Roman" w:eastAsia="Times New Roman" w:hAnsi="Times New Roman" w:cs="Times New Roman"/>
                <w:sz w:val="28"/>
                <w:szCs w:val="26"/>
              </w:rPr>
              <w:t>.З</w:t>
            </w:r>
            <w:proofErr w:type="spellEnd"/>
            <w:proofErr w:type="gramEnd"/>
            <w:r w:rsidRPr="00A3347E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и 4 проекта изменений формы № 36) погрузить в п. 4.3 формы 36. В данном случае обеспечивается однозначное понимание, что предложенная термическая обработка распространяется конкретно на данный вид сырья, а не на все виды используемого сырья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0F" w:rsidRPr="00F9375A" w:rsidRDefault="00790F0F" w:rsidP="00CD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7E" w:rsidRPr="00EB5C6B" w:rsidTr="005E7D2E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7E" w:rsidRDefault="004B5282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7E" w:rsidRPr="00397BA5" w:rsidRDefault="00EF30C7" w:rsidP="0039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97BA5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в кормах компонентов, полученных от жвачных животных, происходящих из стран (территорий) с неопределенным риском по губкообразной энцефалопатии крупного рогатого скота или из стран (территорий) не признанных в качестве благополучных по скрепи, материалы специфического риска при убое животных удалены, а используемое сырье обработано при температуре не ниже плюс 1330С (271,4 градуса по Фаренгейту), не менее 20 минут при давлении</w:t>
            </w:r>
            <w:proofErr w:type="gramEnd"/>
            <w:r w:rsidRPr="00397B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бар (42,824 фунта на квадратный </w:t>
            </w:r>
            <w:proofErr w:type="gramStart"/>
            <w:r w:rsidRPr="00397BA5">
              <w:rPr>
                <w:rFonts w:ascii="Times New Roman" w:eastAsia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397BA5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E" w:rsidRDefault="004B5282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сельского хозяйства и продовольствия Республики Беларусь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письмо от 08.07.2022 </w:t>
            </w:r>
          </w:p>
          <w:p w:rsidR="00A3347E" w:rsidRPr="000123E5" w:rsidRDefault="004B5282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20-06/6868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7E" w:rsidRPr="003C63E4" w:rsidRDefault="00A3347E" w:rsidP="00857AED">
            <w:pPr>
              <w:widowControl w:val="0"/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  <w:t>Требования, изложенные в п. 5 проекта изменений формы № 36 погрузить в п. 4.4 формы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7E" w:rsidRPr="00F9375A" w:rsidRDefault="00A3347E" w:rsidP="00CD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7E" w:rsidRPr="00EB5C6B" w:rsidTr="005E7D2E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7E" w:rsidRDefault="004B5282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7E" w:rsidRPr="00397BA5" w:rsidRDefault="00397BA5" w:rsidP="0039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BA5"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Микробиологические и химико-токсикологические показатели кормовых добавок для кошек и собак, а также готовые корма для кошек и собак соответствуют требованиям Евразийского экономического союза.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E" w:rsidRDefault="004B5282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сельского хозяйства и продовольствия Республики Беларусь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письмо от 08.07.2022 </w:t>
            </w:r>
          </w:p>
          <w:p w:rsidR="00A3347E" w:rsidRPr="000123E5" w:rsidRDefault="004B5282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20-06/6868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7E" w:rsidRPr="003C63E4" w:rsidRDefault="00A3347E" w:rsidP="00857AED">
            <w:pPr>
              <w:widowControl w:val="0"/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  <w:t>Требования, изложенные в п. 6 проекта изменений формы №36 погрузить в п. 4.5 формы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7E" w:rsidRPr="00F9375A" w:rsidRDefault="00A3347E" w:rsidP="00CD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7E" w:rsidRPr="00EB5C6B" w:rsidTr="005E7D2E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7E" w:rsidRDefault="004B5282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7E" w:rsidRPr="00397BA5" w:rsidRDefault="00397BA5" w:rsidP="0039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97B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наличии в кормах компонентов, полученных от жвачных животных, происходящих из стран (территорий) с неопределенным риском по губкообразной энцефалопатии крупного рогатого скота или из стран (территорий) не признанных в качестве благополучных по скрепи, материалы специфического риска при убое животных удалены, а используемое сырье обработано при температуре не ниже плюс 1330С (271,4 градуса по Фаренгейту), не менее 20 минут при </w:t>
            </w:r>
            <w:r w:rsidRPr="00397BA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давлении</w:t>
            </w:r>
            <w:proofErr w:type="gramEnd"/>
            <w:r w:rsidRPr="00397B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бар (42,824 фунта на квадратный </w:t>
            </w:r>
            <w:proofErr w:type="gramStart"/>
            <w:r w:rsidRPr="00397BA5">
              <w:rPr>
                <w:rFonts w:ascii="Times New Roman" w:eastAsia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397BA5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E" w:rsidRDefault="004B5282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Министерство сельского хозяйства и продовольствия Республики Беларусь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письмо от 08.07.2022 </w:t>
            </w:r>
          </w:p>
          <w:p w:rsidR="00A3347E" w:rsidRPr="000123E5" w:rsidRDefault="004B5282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20-06/6868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7E" w:rsidRPr="003C63E4" w:rsidRDefault="00A3347E" w:rsidP="00857AED">
            <w:pPr>
              <w:widowControl w:val="0"/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  <w:t xml:space="preserve">В п. 5 проекта изменений формы № 36 после слов </w:t>
            </w:r>
            <w:r>
              <w:rPr>
                <w:rStyle w:val="CharStyle34"/>
                <w:rFonts w:eastAsiaTheme="minorHAnsi"/>
              </w:rPr>
              <w:t>«используемое сырье»</w:t>
            </w:r>
            <w:r>
              <w:rPr>
                <w:rStyle w:val="CharStyle35"/>
                <w:rFonts w:eastAsiaTheme="minorHAnsi"/>
              </w:rPr>
              <w:t xml:space="preserve"> дополнить словами</w:t>
            </w:r>
            <w:r>
              <w:rPr>
                <w:rStyle w:val="CharStyle34"/>
                <w:rFonts w:eastAsiaTheme="minorHAnsi"/>
              </w:rPr>
              <w:t xml:space="preserve"> «в процессе производства кормов»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7E" w:rsidRPr="00F9375A" w:rsidRDefault="00A3347E" w:rsidP="00CD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282" w:rsidRPr="00EB5C6B" w:rsidTr="005E7D2E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82" w:rsidRDefault="004B5282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82" w:rsidRPr="00EB5C6B" w:rsidRDefault="004B5282" w:rsidP="00800E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82" w:rsidRPr="000123E5" w:rsidRDefault="00397BA5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Федеральная служба по ветеринарному и фитосанитарному надзору, письмо от 09.06.2022 № ФС-КС-7/15910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82" w:rsidRDefault="00397BA5" w:rsidP="005E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  <w:t xml:space="preserve">К форме указанного сертификата добавить приложение с таблицей, отражающей компонентный состав кормов и административные территории </w:t>
            </w:r>
            <w:r w:rsidR="005200AA"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  <w:t>происхождения компонентов (сырья)</w:t>
            </w: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  <w:t xml:space="preserve"> следующего содержания:</w:t>
            </w:r>
          </w:p>
          <w:tbl>
            <w:tblPr>
              <w:tblStyle w:val="aa"/>
              <w:tblW w:w="5873" w:type="dxa"/>
              <w:tblLayout w:type="fixed"/>
              <w:tblLook w:val="04A0" w:firstRow="1" w:lastRow="0" w:firstColumn="1" w:lastColumn="0" w:noHBand="0" w:noVBand="1"/>
            </w:tblPr>
            <w:tblGrid>
              <w:gridCol w:w="806"/>
              <w:gridCol w:w="806"/>
              <w:gridCol w:w="807"/>
              <w:gridCol w:w="807"/>
              <w:gridCol w:w="807"/>
              <w:gridCol w:w="848"/>
              <w:gridCol w:w="992"/>
            </w:tblGrid>
            <w:tr w:rsidR="005200AA" w:rsidRPr="005200AA" w:rsidTr="006730F6">
              <w:tc>
                <w:tcPr>
                  <w:tcW w:w="806" w:type="dxa"/>
                </w:tcPr>
                <w:p w:rsidR="005200AA" w:rsidRPr="005200AA" w:rsidRDefault="005200AA" w:rsidP="006730F6">
                  <w:pPr>
                    <w:widowControl w:val="0"/>
                    <w:autoSpaceDE w:val="0"/>
                    <w:autoSpaceDN w:val="0"/>
                    <w:adjustRightInd w:val="0"/>
                    <w:ind w:left="-46" w:right="-72"/>
                    <w:jc w:val="both"/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"/>
                    </w:rPr>
                  </w:pPr>
                  <w:r w:rsidRPr="005200AA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"/>
                    </w:rPr>
                    <w:t>Производитель корма</w:t>
                  </w:r>
                </w:p>
              </w:tc>
              <w:tc>
                <w:tcPr>
                  <w:tcW w:w="806" w:type="dxa"/>
                </w:tcPr>
                <w:p w:rsidR="005200AA" w:rsidRPr="005200AA" w:rsidRDefault="005200AA" w:rsidP="006730F6">
                  <w:pPr>
                    <w:widowControl w:val="0"/>
                    <w:autoSpaceDE w:val="0"/>
                    <w:autoSpaceDN w:val="0"/>
                    <w:adjustRightInd w:val="0"/>
                    <w:ind w:left="-17" w:right="-117"/>
                    <w:jc w:val="both"/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"/>
                    </w:rPr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"/>
                    </w:rPr>
                    <w:t>Наименование корма</w:t>
                  </w:r>
                </w:p>
              </w:tc>
              <w:tc>
                <w:tcPr>
                  <w:tcW w:w="807" w:type="dxa"/>
                </w:tcPr>
                <w:p w:rsidR="005200AA" w:rsidRPr="005200AA" w:rsidRDefault="005200AA" w:rsidP="006730F6">
                  <w:pPr>
                    <w:widowControl w:val="0"/>
                    <w:autoSpaceDE w:val="0"/>
                    <w:autoSpaceDN w:val="0"/>
                    <w:adjustRightInd w:val="0"/>
                    <w:ind w:left="-99" w:right="-160"/>
                    <w:jc w:val="both"/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"/>
                    </w:rPr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"/>
                    </w:rPr>
                    <w:t>Наименование сырья</w:t>
                  </w:r>
                </w:p>
              </w:tc>
              <w:tc>
                <w:tcPr>
                  <w:tcW w:w="807" w:type="dxa"/>
                </w:tcPr>
                <w:p w:rsidR="005200AA" w:rsidRPr="005200AA" w:rsidRDefault="005200AA" w:rsidP="006730F6">
                  <w:pPr>
                    <w:widowControl w:val="0"/>
                    <w:autoSpaceDE w:val="0"/>
                    <w:autoSpaceDN w:val="0"/>
                    <w:adjustRightInd w:val="0"/>
                    <w:ind w:left="-56" w:right="-62"/>
                    <w:jc w:val="both"/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"/>
                    </w:rPr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"/>
                    </w:rPr>
                    <w:t xml:space="preserve">Состав, в </w:t>
                  </w:r>
                  <w:proofErr w:type="spellStart"/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"/>
                    </w:rPr>
                    <w:t>т.ч</w:t>
                  </w:r>
                  <w:proofErr w:type="spellEnd"/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"/>
                    </w:rPr>
                    <w:t>. видовая принадлежность сырья</w:t>
                  </w:r>
                </w:p>
              </w:tc>
              <w:tc>
                <w:tcPr>
                  <w:tcW w:w="807" w:type="dxa"/>
                </w:tcPr>
                <w:p w:rsidR="005200AA" w:rsidRPr="005200AA" w:rsidRDefault="005200AA" w:rsidP="006730F6">
                  <w:pPr>
                    <w:widowControl w:val="0"/>
                    <w:autoSpaceDE w:val="0"/>
                    <w:autoSpaceDN w:val="0"/>
                    <w:adjustRightInd w:val="0"/>
                    <w:ind w:left="-12"/>
                    <w:jc w:val="both"/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"/>
                    </w:rPr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"/>
                    </w:rPr>
                    <w:t>Название предприятия-поставщика сырья</w:t>
                  </w:r>
                </w:p>
              </w:tc>
              <w:tc>
                <w:tcPr>
                  <w:tcW w:w="848" w:type="dxa"/>
                </w:tcPr>
                <w:p w:rsidR="005200AA" w:rsidRPr="005200AA" w:rsidRDefault="005200AA" w:rsidP="005200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"/>
                    </w:rPr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"/>
                    </w:rPr>
                    <w:t>Номер предприятия-поставщика сырья</w:t>
                  </w:r>
                </w:p>
              </w:tc>
              <w:tc>
                <w:tcPr>
                  <w:tcW w:w="992" w:type="dxa"/>
                </w:tcPr>
                <w:p w:rsidR="005200AA" w:rsidRPr="005200AA" w:rsidRDefault="0076534E" w:rsidP="005200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"/>
                    </w:rPr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"/>
                    </w:rPr>
                    <w:t>Происхождение сырья (Страна, административная территория)</w:t>
                  </w:r>
                </w:p>
              </w:tc>
            </w:tr>
          </w:tbl>
          <w:p w:rsidR="005200AA" w:rsidRDefault="005200AA" w:rsidP="005200A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</w:pPr>
          </w:p>
          <w:p w:rsidR="00397BA5" w:rsidRDefault="00397BA5" w:rsidP="00857AED">
            <w:pPr>
              <w:widowControl w:val="0"/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82" w:rsidRPr="00F9375A" w:rsidRDefault="004B5282" w:rsidP="00CD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F0F" w:rsidRPr="00A3347E" w:rsidTr="005E7D2E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0F" w:rsidRPr="00A3347E" w:rsidRDefault="004B5282" w:rsidP="00A334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0F" w:rsidRPr="00A3347E" w:rsidRDefault="00A3347E" w:rsidP="00A3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34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наличии в кормах компонентов, полученных от жвачных животных, происходящих из стран (территорий) с неопределенным риском по губкообразной энцефалопатии крупного рогатого скота или из стран (территорий) не признанных в качестве благополучных по скрепи, </w:t>
            </w:r>
            <w:r w:rsidRPr="00A3347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материалы специфического риска при убое животных удалены, а используемое сырье обработано при температуре не ниже плюс 133</w:t>
            </w:r>
            <w:proofErr w:type="gramStart"/>
            <w:r w:rsidRPr="00A3347E">
              <w:rPr>
                <w:rFonts w:ascii="Times New Roman" w:eastAsia="Times New Roman" w:hAnsi="Times New Roman" w:cs="Times New Roman"/>
                <w:sz w:val="26"/>
                <w:szCs w:val="26"/>
              </w:rPr>
              <w:t>°С</w:t>
            </w:r>
            <w:proofErr w:type="gramEnd"/>
            <w:r w:rsidRPr="00A334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(271,4 градуса по Фаренгейту), не менее 20 минут при </w:t>
            </w:r>
            <w:proofErr w:type="gramStart"/>
            <w:r w:rsidRPr="00A3347E">
              <w:rPr>
                <w:rFonts w:ascii="Times New Roman" w:eastAsia="Times New Roman" w:hAnsi="Times New Roman" w:cs="Times New Roman"/>
                <w:sz w:val="26"/>
                <w:szCs w:val="26"/>
              </w:rPr>
              <w:t>давлении</w:t>
            </w:r>
            <w:proofErr w:type="gramEnd"/>
            <w:r w:rsidRPr="00A334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бар (42,824 фунта на квадратный см).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E" w:rsidRDefault="006730F6" w:rsidP="006730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30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Ассоциация производителей кормов для домашних животных, письмо от 06.07.2022 </w:t>
            </w:r>
          </w:p>
          <w:p w:rsidR="006730F6" w:rsidRPr="006730F6" w:rsidRDefault="006730F6" w:rsidP="006730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30F6">
              <w:rPr>
                <w:rFonts w:ascii="Times New Roman" w:eastAsia="Times New Roman" w:hAnsi="Times New Roman" w:cs="Times New Roman"/>
                <w:sz w:val="26"/>
                <w:szCs w:val="26"/>
              </w:rPr>
              <w:t>№ 56-22;</w:t>
            </w:r>
          </w:p>
          <w:p w:rsidR="00790F0F" w:rsidRPr="00A3347E" w:rsidRDefault="006730F6" w:rsidP="006730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30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Ассоциация «Национальная ассоциация </w:t>
            </w:r>
            <w:proofErr w:type="spellStart"/>
            <w:r w:rsidRPr="006730F6">
              <w:rPr>
                <w:rFonts w:ascii="Times New Roman" w:eastAsia="Times New Roman" w:hAnsi="Times New Roman" w:cs="Times New Roman"/>
                <w:sz w:val="26"/>
                <w:szCs w:val="26"/>
              </w:rPr>
              <w:t>зооиндустрии</w:t>
            </w:r>
            <w:proofErr w:type="spellEnd"/>
            <w:r w:rsidRPr="006730F6">
              <w:rPr>
                <w:rFonts w:ascii="Times New Roman" w:eastAsia="Times New Roman" w:hAnsi="Times New Roman" w:cs="Times New Roman"/>
                <w:sz w:val="26"/>
                <w:szCs w:val="26"/>
              </w:rPr>
              <w:t>», письмо от 08.07.2022 № 19/07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0F" w:rsidRPr="00A3347E" w:rsidRDefault="00A3347E" w:rsidP="00A3347E">
            <w:pPr>
              <w:widowControl w:val="0"/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3347E">
              <w:rPr>
                <w:rStyle w:val="CharStyle3"/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/>
              </w:rPr>
              <w:t>Считаем данное требование избыточным и предлагаем</w:t>
            </w:r>
            <w:proofErr w:type="gramEnd"/>
            <w:r w:rsidRPr="00A3347E">
              <w:rPr>
                <w:rStyle w:val="CharStyle3"/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/>
              </w:rPr>
              <w:t xml:space="preserve"> перенести в Главу 44 Единых ветеринарных (ветеринарно-санитарных) требований, предъявляемых к товарам, подлежащим ветеринарному контролю (надзору)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0F" w:rsidRPr="00A3347E" w:rsidRDefault="00790F0F" w:rsidP="00A334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B7649" w:rsidRPr="00C72240" w:rsidRDefault="002B7649" w:rsidP="002B7649">
      <w:pPr>
        <w:spacing w:line="360" w:lineRule="auto"/>
        <w:rPr>
          <w:rFonts w:ascii="Times New Roman" w:hAnsi="Times New Roman" w:cs="Times New Roman"/>
          <w:sz w:val="10"/>
          <w:szCs w:val="28"/>
        </w:rPr>
      </w:pPr>
    </w:p>
    <w:sectPr w:rsidR="002B7649" w:rsidRPr="00C72240" w:rsidSect="00EB5C6B">
      <w:headerReference w:type="default" r:id="rId12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9E" w:rsidRDefault="00BB389E" w:rsidP="00046698">
      <w:pPr>
        <w:spacing w:after="0" w:line="240" w:lineRule="auto"/>
      </w:pPr>
      <w:r>
        <w:separator/>
      </w:r>
    </w:p>
  </w:endnote>
  <w:endnote w:type="continuationSeparator" w:id="0">
    <w:p w:rsidR="00BB389E" w:rsidRDefault="00BB389E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9E" w:rsidRDefault="00BB389E" w:rsidP="00046698">
      <w:pPr>
        <w:spacing w:after="0" w:line="240" w:lineRule="auto"/>
      </w:pPr>
      <w:r>
        <w:separator/>
      </w:r>
    </w:p>
  </w:footnote>
  <w:footnote w:type="continuationSeparator" w:id="0">
    <w:p w:rsidR="00BB389E" w:rsidRDefault="00BB389E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409019"/>
      <w:docPartObj>
        <w:docPartGallery w:val="Page Numbers (Top of Page)"/>
        <w:docPartUnique/>
      </w:docPartObj>
    </w:sdtPr>
    <w:sdtEndPr/>
    <w:sdtContent>
      <w:p w:rsidR="00BB389E" w:rsidRDefault="00BB389E">
        <w:pPr>
          <w:pStyle w:val="a3"/>
          <w:jc w:val="center"/>
        </w:pPr>
        <w:r w:rsidRPr="00BD62A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D62A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D62A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E7D2E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BD62A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BB389E" w:rsidRDefault="00BB38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56C6"/>
    <w:multiLevelType w:val="hybridMultilevel"/>
    <w:tmpl w:val="7E2E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54608"/>
    <w:multiLevelType w:val="hybridMultilevel"/>
    <w:tmpl w:val="7182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F60E2"/>
    <w:multiLevelType w:val="hybridMultilevel"/>
    <w:tmpl w:val="9C2821EE"/>
    <w:lvl w:ilvl="0" w:tplc="56241E44">
      <w:start w:val="1"/>
      <w:numFmt w:val="decimal"/>
      <w:lvlText w:val="%1."/>
      <w:lvlJc w:val="left"/>
      <w:pPr>
        <w:ind w:left="149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88"/>
    <w:rsid w:val="00005188"/>
    <w:rsid w:val="00005F50"/>
    <w:rsid w:val="000071BB"/>
    <w:rsid w:val="0001017B"/>
    <w:rsid w:val="000208FD"/>
    <w:rsid w:val="0003557B"/>
    <w:rsid w:val="00045F14"/>
    <w:rsid w:val="00046698"/>
    <w:rsid w:val="00050000"/>
    <w:rsid w:val="000513F3"/>
    <w:rsid w:val="00052D23"/>
    <w:rsid w:val="00054DA7"/>
    <w:rsid w:val="00064C75"/>
    <w:rsid w:val="00092A38"/>
    <w:rsid w:val="000A07DA"/>
    <w:rsid w:val="000A6B2E"/>
    <w:rsid w:val="000A766A"/>
    <w:rsid w:val="000B2927"/>
    <w:rsid w:val="000B3362"/>
    <w:rsid w:val="000B4645"/>
    <w:rsid w:val="000B6DF0"/>
    <w:rsid w:val="000C6636"/>
    <w:rsid w:val="000D06C8"/>
    <w:rsid w:val="000D48FF"/>
    <w:rsid w:val="000D5822"/>
    <w:rsid w:val="000E04FB"/>
    <w:rsid w:val="000E2DDF"/>
    <w:rsid w:val="000E6CB6"/>
    <w:rsid w:val="000F0E98"/>
    <w:rsid w:val="000F16D8"/>
    <w:rsid w:val="000F5456"/>
    <w:rsid w:val="000F685B"/>
    <w:rsid w:val="000F6ED5"/>
    <w:rsid w:val="000F717A"/>
    <w:rsid w:val="00103E95"/>
    <w:rsid w:val="00105BA8"/>
    <w:rsid w:val="00111209"/>
    <w:rsid w:val="001212B7"/>
    <w:rsid w:val="00124855"/>
    <w:rsid w:val="00124A58"/>
    <w:rsid w:val="00126C08"/>
    <w:rsid w:val="0013137C"/>
    <w:rsid w:val="00133F22"/>
    <w:rsid w:val="00137EAF"/>
    <w:rsid w:val="00154FED"/>
    <w:rsid w:val="00157ED4"/>
    <w:rsid w:val="001630B6"/>
    <w:rsid w:val="00164999"/>
    <w:rsid w:val="00165ED9"/>
    <w:rsid w:val="00167481"/>
    <w:rsid w:val="00173A43"/>
    <w:rsid w:val="00181615"/>
    <w:rsid w:val="0018479F"/>
    <w:rsid w:val="00195658"/>
    <w:rsid w:val="001A0547"/>
    <w:rsid w:val="001B4C28"/>
    <w:rsid w:val="001B7CF7"/>
    <w:rsid w:val="001D4F74"/>
    <w:rsid w:val="001D508F"/>
    <w:rsid w:val="001D632D"/>
    <w:rsid w:val="001D6A70"/>
    <w:rsid w:val="001D6DE9"/>
    <w:rsid w:val="001D727F"/>
    <w:rsid w:val="001E03BF"/>
    <w:rsid w:val="001E44FE"/>
    <w:rsid w:val="001E49C7"/>
    <w:rsid w:val="001F0B7D"/>
    <w:rsid w:val="00205320"/>
    <w:rsid w:val="0021089B"/>
    <w:rsid w:val="00213C34"/>
    <w:rsid w:val="0022008F"/>
    <w:rsid w:val="00220B21"/>
    <w:rsid w:val="00234F83"/>
    <w:rsid w:val="0024036B"/>
    <w:rsid w:val="002430CA"/>
    <w:rsid w:val="0028472F"/>
    <w:rsid w:val="002922D7"/>
    <w:rsid w:val="00293693"/>
    <w:rsid w:val="00296AE8"/>
    <w:rsid w:val="002A58E0"/>
    <w:rsid w:val="002B0B89"/>
    <w:rsid w:val="002B7649"/>
    <w:rsid w:val="002C43CB"/>
    <w:rsid w:val="002C48E4"/>
    <w:rsid w:val="002D5A4F"/>
    <w:rsid w:val="002D6027"/>
    <w:rsid w:val="002E208A"/>
    <w:rsid w:val="002E3DA3"/>
    <w:rsid w:val="002F1E3C"/>
    <w:rsid w:val="002F2E2B"/>
    <w:rsid w:val="002F6EAB"/>
    <w:rsid w:val="00301CB8"/>
    <w:rsid w:val="0031528B"/>
    <w:rsid w:val="003152E3"/>
    <w:rsid w:val="0033272E"/>
    <w:rsid w:val="00332F72"/>
    <w:rsid w:val="00335186"/>
    <w:rsid w:val="0035046B"/>
    <w:rsid w:val="00350C36"/>
    <w:rsid w:val="003510F1"/>
    <w:rsid w:val="003570FA"/>
    <w:rsid w:val="00363216"/>
    <w:rsid w:val="00374410"/>
    <w:rsid w:val="003749B5"/>
    <w:rsid w:val="00381903"/>
    <w:rsid w:val="003821AB"/>
    <w:rsid w:val="00382C4A"/>
    <w:rsid w:val="0038547B"/>
    <w:rsid w:val="0038633F"/>
    <w:rsid w:val="00387CA3"/>
    <w:rsid w:val="00395586"/>
    <w:rsid w:val="00397BA5"/>
    <w:rsid w:val="003A51FA"/>
    <w:rsid w:val="003A64BF"/>
    <w:rsid w:val="003B1FE3"/>
    <w:rsid w:val="003B60FF"/>
    <w:rsid w:val="003C1965"/>
    <w:rsid w:val="003C63E4"/>
    <w:rsid w:val="003D61C7"/>
    <w:rsid w:val="003D6C55"/>
    <w:rsid w:val="003E10B3"/>
    <w:rsid w:val="003F2CEE"/>
    <w:rsid w:val="003F439A"/>
    <w:rsid w:val="003F4567"/>
    <w:rsid w:val="00405000"/>
    <w:rsid w:val="00416998"/>
    <w:rsid w:val="004202CF"/>
    <w:rsid w:val="00427201"/>
    <w:rsid w:val="004335BA"/>
    <w:rsid w:val="00441B8D"/>
    <w:rsid w:val="00452026"/>
    <w:rsid w:val="00456DFF"/>
    <w:rsid w:val="00457169"/>
    <w:rsid w:val="00463EC1"/>
    <w:rsid w:val="00464A88"/>
    <w:rsid w:val="00475B08"/>
    <w:rsid w:val="0049061A"/>
    <w:rsid w:val="00494A99"/>
    <w:rsid w:val="004A38D4"/>
    <w:rsid w:val="004A7ACC"/>
    <w:rsid w:val="004B5282"/>
    <w:rsid w:val="004C0963"/>
    <w:rsid w:val="004C1300"/>
    <w:rsid w:val="004C76CB"/>
    <w:rsid w:val="004E56A9"/>
    <w:rsid w:val="004F1420"/>
    <w:rsid w:val="004F2649"/>
    <w:rsid w:val="004F4B5B"/>
    <w:rsid w:val="004F6C75"/>
    <w:rsid w:val="005200AA"/>
    <w:rsid w:val="00520C36"/>
    <w:rsid w:val="00526210"/>
    <w:rsid w:val="00527022"/>
    <w:rsid w:val="00537285"/>
    <w:rsid w:val="00541DEA"/>
    <w:rsid w:val="00547AED"/>
    <w:rsid w:val="00567AA1"/>
    <w:rsid w:val="00576643"/>
    <w:rsid w:val="00577247"/>
    <w:rsid w:val="00586981"/>
    <w:rsid w:val="00594DEF"/>
    <w:rsid w:val="0059635E"/>
    <w:rsid w:val="005A042C"/>
    <w:rsid w:val="005B43E3"/>
    <w:rsid w:val="005B6160"/>
    <w:rsid w:val="005E101C"/>
    <w:rsid w:val="005E7D2E"/>
    <w:rsid w:val="005F10B3"/>
    <w:rsid w:val="005F171E"/>
    <w:rsid w:val="005F35A1"/>
    <w:rsid w:val="005F6AEC"/>
    <w:rsid w:val="0060493B"/>
    <w:rsid w:val="00622F26"/>
    <w:rsid w:val="006441BC"/>
    <w:rsid w:val="00656A2F"/>
    <w:rsid w:val="00657C77"/>
    <w:rsid w:val="00660204"/>
    <w:rsid w:val="00663642"/>
    <w:rsid w:val="006730F6"/>
    <w:rsid w:val="00676518"/>
    <w:rsid w:val="00685FE8"/>
    <w:rsid w:val="0069159C"/>
    <w:rsid w:val="00694CFC"/>
    <w:rsid w:val="0069614B"/>
    <w:rsid w:val="00697449"/>
    <w:rsid w:val="006A3618"/>
    <w:rsid w:val="006A7AEC"/>
    <w:rsid w:val="006B33DE"/>
    <w:rsid w:val="006C44F6"/>
    <w:rsid w:val="006E547A"/>
    <w:rsid w:val="006F6376"/>
    <w:rsid w:val="00700590"/>
    <w:rsid w:val="007065CA"/>
    <w:rsid w:val="007125C7"/>
    <w:rsid w:val="00712CFC"/>
    <w:rsid w:val="00716029"/>
    <w:rsid w:val="00716F0E"/>
    <w:rsid w:val="00724460"/>
    <w:rsid w:val="007255A4"/>
    <w:rsid w:val="0073506D"/>
    <w:rsid w:val="00741C2C"/>
    <w:rsid w:val="00746405"/>
    <w:rsid w:val="007643D2"/>
    <w:rsid w:val="0076534E"/>
    <w:rsid w:val="00783F17"/>
    <w:rsid w:val="00790F0F"/>
    <w:rsid w:val="00793E7D"/>
    <w:rsid w:val="00795491"/>
    <w:rsid w:val="007A3100"/>
    <w:rsid w:val="007A720A"/>
    <w:rsid w:val="007B2911"/>
    <w:rsid w:val="007B2CD1"/>
    <w:rsid w:val="007C47CC"/>
    <w:rsid w:val="007C5424"/>
    <w:rsid w:val="007C5FD4"/>
    <w:rsid w:val="007F22D4"/>
    <w:rsid w:val="007F4912"/>
    <w:rsid w:val="007F6508"/>
    <w:rsid w:val="00800E0F"/>
    <w:rsid w:val="00801A5B"/>
    <w:rsid w:val="008030F8"/>
    <w:rsid w:val="00803986"/>
    <w:rsid w:val="00806D04"/>
    <w:rsid w:val="0081000A"/>
    <w:rsid w:val="00811244"/>
    <w:rsid w:val="0081168E"/>
    <w:rsid w:val="00814710"/>
    <w:rsid w:val="00814E53"/>
    <w:rsid w:val="0082331A"/>
    <w:rsid w:val="008252BD"/>
    <w:rsid w:val="00831445"/>
    <w:rsid w:val="00831B47"/>
    <w:rsid w:val="0084152E"/>
    <w:rsid w:val="00841E46"/>
    <w:rsid w:val="00843441"/>
    <w:rsid w:val="00856D27"/>
    <w:rsid w:val="00857AED"/>
    <w:rsid w:val="00862797"/>
    <w:rsid w:val="00863D40"/>
    <w:rsid w:val="008644B1"/>
    <w:rsid w:val="008677FD"/>
    <w:rsid w:val="008728C9"/>
    <w:rsid w:val="00880BC2"/>
    <w:rsid w:val="00887382"/>
    <w:rsid w:val="00890985"/>
    <w:rsid w:val="0089186C"/>
    <w:rsid w:val="0089213D"/>
    <w:rsid w:val="008A240A"/>
    <w:rsid w:val="008A7B77"/>
    <w:rsid w:val="008B7B14"/>
    <w:rsid w:val="008C5141"/>
    <w:rsid w:val="008C5E50"/>
    <w:rsid w:val="008D20DA"/>
    <w:rsid w:val="008D6536"/>
    <w:rsid w:val="008F252D"/>
    <w:rsid w:val="008F4182"/>
    <w:rsid w:val="008F6F2A"/>
    <w:rsid w:val="0090490B"/>
    <w:rsid w:val="00910B80"/>
    <w:rsid w:val="009136EC"/>
    <w:rsid w:val="009205D3"/>
    <w:rsid w:val="00923804"/>
    <w:rsid w:val="009253D8"/>
    <w:rsid w:val="00927E7C"/>
    <w:rsid w:val="0093100A"/>
    <w:rsid w:val="009371CD"/>
    <w:rsid w:val="009414FF"/>
    <w:rsid w:val="00946EAB"/>
    <w:rsid w:val="00947BD4"/>
    <w:rsid w:val="009507AB"/>
    <w:rsid w:val="00957F6A"/>
    <w:rsid w:val="00961CD5"/>
    <w:rsid w:val="00967422"/>
    <w:rsid w:val="00970B61"/>
    <w:rsid w:val="00980D5A"/>
    <w:rsid w:val="00983F6A"/>
    <w:rsid w:val="00986515"/>
    <w:rsid w:val="00992F5C"/>
    <w:rsid w:val="009A40AF"/>
    <w:rsid w:val="009A4B50"/>
    <w:rsid w:val="009B650C"/>
    <w:rsid w:val="009C0289"/>
    <w:rsid w:val="009C0FE1"/>
    <w:rsid w:val="009C714B"/>
    <w:rsid w:val="009D0124"/>
    <w:rsid w:val="009D3E22"/>
    <w:rsid w:val="009D693C"/>
    <w:rsid w:val="009E08B6"/>
    <w:rsid w:val="009E7BC3"/>
    <w:rsid w:val="009F52C5"/>
    <w:rsid w:val="00A02B71"/>
    <w:rsid w:val="00A0790A"/>
    <w:rsid w:val="00A13EDE"/>
    <w:rsid w:val="00A1627F"/>
    <w:rsid w:val="00A22315"/>
    <w:rsid w:val="00A263AF"/>
    <w:rsid w:val="00A3347E"/>
    <w:rsid w:val="00A52F24"/>
    <w:rsid w:val="00A61B60"/>
    <w:rsid w:val="00A623A5"/>
    <w:rsid w:val="00A672C8"/>
    <w:rsid w:val="00A9039D"/>
    <w:rsid w:val="00AB3747"/>
    <w:rsid w:val="00AB3B6A"/>
    <w:rsid w:val="00AC29AA"/>
    <w:rsid w:val="00AD3FB3"/>
    <w:rsid w:val="00AE0130"/>
    <w:rsid w:val="00AE01AD"/>
    <w:rsid w:val="00AE304E"/>
    <w:rsid w:val="00AE4DFE"/>
    <w:rsid w:val="00AF011D"/>
    <w:rsid w:val="00AF6778"/>
    <w:rsid w:val="00B000B1"/>
    <w:rsid w:val="00B07AE6"/>
    <w:rsid w:val="00B17685"/>
    <w:rsid w:val="00B21635"/>
    <w:rsid w:val="00B33CAA"/>
    <w:rsid w:val="00B41BAB"/>
    <w:rsid w:val="00B470B1"/>
    <w:rsid w:val="00B474F0"/>
    <w:rsid w:val="00B52844"/>
    <w:rsid w:val="00B558A9"/>
    <w:rsid w:val="00B60416"/>
    <w:rsid w:val="00B63E65"/>
    <w:rsid w:val="00B72917"/>
    <w:rsid w:val="00B84EA5"/>
    <w:rsid w:val="00B952F1"/>
    <w:rsid w:val="00BB2E9B"/>
    <w:rsid w:val="00BB389E"/>
    <w:rsid w:val="00BB4B16"/>
    <w:rsid w:val="00BC00F8"/>
    <w:rsid w:val="00BC18EA"/>
    <w:rsid w:val="00BC2AD3"/>
    <w:rsid w:val="00BC5E91"/>
    <w:rsid w:val="00BD62A4"/>
    <w:rsid w:val="00BD6595"/>
    <w:rsid w:val="00BE7145"/>
    <w:rsid w:val="00BF00A5"/>
    <w:rsid w:val="00BF3C55"/>
    <w:rsid w:val="00BF3F40"/>
    <w:rsid w:val="00BF4F65"/>
    <w:rsid w:val="00C00928"/>
    <w:rsid w:val="00C0135D"/>
    <w:rsid w:val="00C12300"/>
    <w:rsid w:val="00C12D29"/>
    <w:rsid w:val="00C15C3C"/>
    <w:rsid w:val="00C20E53"/>
    <w:rsid w:val="00C23A09"/>
    <w:rsid w:val="00C23BAD"/>
    <w:rsid w:val="00C26C5A"/>
    <w:rsid w:val="00C30D73"/>
    <w:rsid w:val="00C41F2B"/>
    <w:rsid w:val="00C45791"/>
    <w:rsid w:val="00C50F13"/>
    <w:rsid w:val="00C52AE8"/>
    <w:rsid w:val="00C531CC"/>
    <w:rsid w:val="00C55EE2"/>
    <w:rsid w:val="00C6722B"/>
    <w:rsid w:val="00C67422"/>
    <w:rsid w:val="00C72240"/>
    <w:rsid w:val="00C73714"/>
    <w:rsid w:val="00C927F1"/>
    <w:rsid w:val="00C96FCD"/>
    <w:rsid w:val="00C9770D"/>
    <w:rsid w:val="00CA533D"/>
    <w:rsid w:val="00CA64AD"/>
    <w:rsid w:val="00CC162A"/>
    <w:rsid w:val="00CC3B41"/>
    <w:rsid w:val="00CD0999"/>
    <w:rsid w:val="00CD6ACD"/>
    <w:rsid w:val="00CD6F33"/>
    <w:rsid w:val="00CD7B91"/>
    <w:rsid w:val="00CE0539"/>
    <w:rsid w:val="00CE64D3"/>
    <w:rsid w:val="00CF29F5"/>
    <w:rsid w:val="00CF304B"/>
    <w:rsid w:val="00CF45D0"/>
    <w:rsid w:val="00CF6109"/>
    <w:rsid w:val="00CF790D"/>
    <w:rsid w:val="00D047B2"/>
    <w:rsid w:val="00D126C9"/>
    <w:rsid w:val="00D17F99"/>
    <w:rsid w:val="00D20DAD"/>
    <w:rsid w:val="00D23493"/>
    <w:rsid w:val="00D25EFD"/>
    <w:rsid w:val="00D260C5"/>
    <w:rsid w:val="00D312F7"/>
    <w:rsid w:val="00D333F4"/>
    <w:rsid w:val="00D339CB"/>
    <w:rsid w:val="00D35F30"/>
    <w:rsid w:val="00D37915"/>
    <w:rsid w:val="00D42E4D"/>
    <w:rsid w:val="00D456C0"/>
    <w:rsid w:val="00D458D3"/>
    <w:rsid w:val="00D53F36"/>
    <w:rsid w:val="00D5712A"/>
    <w:rsid w:val="00D64028"/>
    <w:rsid w:val="00D6593A"/>
    <w:rsid w:val="00D7633C"/>
    <w:rsid w:val="00D959D8"/>
    <w:rsid w:val="00D969E0"/>
    <w:rsid w:val="00DA0B75"/>
    <w:rsid w:val="00DA2FA9"/>
    <w:rsid w:val="00DC40C4"/>
    <w:rsid w:val="00DC55FE"/>
    <w:rsid w:val="00DC63D4"/>
    <w:rsid w:val="00DC745C"/>
    <w:rsid w:val="00DD10A1"/>
    <w:rsid w:val="00DD43E2"/>
    <w:rsid w:val="00DE77F2"/>
    <w:rsid w:val="00DF24F3"/>
    <w:rsid w:val="00E00652"/>
    <w:rsid w:val="00E24F62"/>
    <w:rsid w:val="00E317EC"/>
    <w:rsid w:val="00E34FAA"/>
    <w:rsid w:val="00E407FA"/>
    <w:rsid w:val="00E411BB"/>
    <w:rsid w:val="00E41541"/>
    <w:rsid w:val="00E45F11"/>
    <w:rsid w:val="00E56915"/>
    <w:rsid w:val="00E74F3E"/>
    <w:rsid w:val="00E77CB5"/>
    <w:rsid w:val="00E84156"/>
    <w:rsid w:val="00E84BBB"/>
    <w:rsid w:val="00E91B53"/>
    <w:rsid w:val="00E946DF"/>
    <w:rsid w:val="00EB0F7A"/>
    <w:rsid w:val="00EB32D1"/>
    <w:rsid w:val="00EB5C6B"/>
    <w:rsid w:val="00EB7E90"/>
    <w:rsid w:val="00EC1608"/>
    <w:rsid w:val="00EC7696"/>
    <w:rsid w:val="00ED4CB0"/>
    <w:rsid w:val="00ED7037"/>
    <w:rsid w:val="00EE6EE4"/>
    <w:rsid w:val="00EF30C7"/>
    <w:rsid w:val="00EF530C"/>
    <w:rsid w:val="00F0200C"/>
    <w:rsid w:val="00F116AB"/>
    <w:rsid w:val="00F15511"/>
    <w:rsid w:val="00F16C07"/>
    <w:rsid w:val="00F241BA"/>
    <w:rsid w:val="00F268AD"/>
    <w:rsid w:val="00F276D4"/>
    <w:rsid w:val="00F30144"/>
    <w:rsid w:val="00F34230"/>
    <w:rsid w:val="00F4746E"/>
    <w:rsid w:val="00F63510"/>
    <w:rsid w:val="00F74275"/>
    <w:rsid w:val="00F75C72"/>
    <w:rsid w:val="00F81A6E"/>
    <w:rsid w:val="00F8532C"/>
    <w:rsid w:val="00F9375A"/>
    <w:rsid w:val="00F943F3"/>
    <w:rsid w:val="00F95043"/>
    <w:rsid w:val="00F96F0A"/>
    <w:rsid w:val="00FA20E3"/>
    <w:rsid w:val="00FA3D1C"/>
    <w:rsid w:val="00FA4863"/>
    <w:rsid w:val="00FC4867"/>
    <w:rsid w:val="00FD5002"/>
    <w:rsid w:val="00FF1D2D"/>
    <w:rsid w:val="00FF353E"/>
    <w:rsid w:val="00FF3CD5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27">
    <w:name w:val="Char Style 27"/>
    <w:basedOn w:val="a0"/>
    <w:link w:val="Style26"/>
    <w:rsid w:val="00DA2FA9"/>
    <w:rPr>
      <w:shd w:val="clear" w:color="auto" w:fill="FFFFFF"/>
    </w:rPr>
  </w:style>
  <w:style w:type="paragraph" w:customStyle="1" w:styleId="Style26">
    <w:name w:val="Style 26"/>
    <w:basedOn w:val="a"/>
    <w:link w:val="CharStyle27"/>
    <w:rsid w:val="00DA2FA9"/>
    <w:pPr>
      <w:widowControl w:val="0"/>
      <w:shd w:val="clear" w:color="auto" w:fill="FFFFFF"/>
      <w:spacing w:before="300" w:after="0" w:line="264" w:lineRule="exact"/>
      <w:jc w:val="both"/>
    </w:pPr>
  </w:style>
  <w:style w:type="character" w:customStyle="1" w:styleId="field-value">
    <w:name w:val="field-value"/>
    <w:basedOn w:val="a0"/>
    <w:rsid w:val="0035046B"/>
  </w:style>
  <w:style w:type="character" w:customStyle="1" w:styleId="CharStyle3">
    <w:name w:val="Char Style 3"/>
    <w:basedOn w:val="a0"/>
    <w:link w:val="Style2"/>
    <w:rsid w:val="00A3347E"/>
    <w:rPr>
      <w:sz w:val="21"/>
      <w:szCs w:val="21"/>
      <w:shd w:val="clear" w:color="auto" w:fill="FFFFFF"/>
    </w:rPr>
  </w:style>
  <w:style w:type="paragraph" w:customStyle="1" w:styleId="Style2">
    <w:name w:val="Style 2"/>
    <w:basedOn w:val="a"/>
    <w:link w:val="CharStyle3"/>
    <w:rsid w:val="00A3347E"/>
    <w:pPr>
      <w:widowControl w:val="0"/>
      <w:shd w:val="clear" w:color="auto" w:fill="FFFFFF"/>
      <w:spacing w:after="0" w:line="163" w:lineRule="exact"/>
      <w:jc w:val="both"/>
    </w:pPr>
    <w:rPr>
      <w:sz w:val="21"/>
      <w:szCs w:val="21"/>
    </w:rPr>
  </w:style>
  <w:style w:type="character" w:customStyle="1" w:styleId="CharStyle12">
    <w:name w:val="Char Style 12"/>
    <w:basedOn w:val="a0"/>
    <w:link w:val="Style11"/>
    <w:rsid w:val="00A3347E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A3347E"/>
    <w:pPr>
      <w:widowControl w:val="0"/>
      <w:shd w:val="clear" w:color="auto" w:fill="FFFFFF"/>
      <w:spacing w:after="0" w:line="273" w:lineRule="exact"/>
      <w:ind w:hanging="420"/>
    </w:pPr>
    <w:rPr>
      <w:sz w:val="27"/>
      <w:szCs w:val="27"/>
    </w:rPr>
  </w:style>
  <w:style w:type="character" w:customStyle="1" w:styleId="CharStyle34">
    <w:name w:val="Char Style 34"/>
    <w:basedOn w:val="CharStyle12"/>
    <w:rsid w:val="00A334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"/>
    </w:rPr>
  </w:style>
  <w:style w:type="character" w:customStyle="1" w:styleId="CharStyle35">
    <w:name w:val="Char Style 35"/>
    <w:basedOn w:val="CharStyle12"/>
    <w:rsid w:val="00A334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27">
    <w:name w:val="Char Style 27"/>
    <w:basedOn w:val="a0"/>
    <w:link w:val="Style26"/>
    <w:rsid w:val="00DA2FA9"/>
    <w:rPr>
      <w:shd w:val="clear" w:color="auto" w:fill="FFFFFF"/>
    </w:rPr>
  </w:style>
  <w:style w:type="paragraph" w:customStyle="1" w:styleId="Style26">
    <w:name w:val="Style 26"/>
    <w:basedOn w:val="a"/>
    <w:link w:val="CharStyle27"/>
    <w:rsid w:val="00DA2FA9"/>
    <w:pPr>
      <w:widowControl w:val="0"/>
      <w:shd w:val="clear" w:color="auto" w:fill="FFFFFF"/>
      <w:spacing w:before="300" w:after="0" w:line="264" w:lineRule="exact"/>
      <w:jc w:val="both"/>
    </w:pPr>
  </w:style>
  <w:style w:type="character" w:customStyle="1" w:styleId="field-value">
    <w:name w:val="field-value"/>
    <w:basedOn w:val="a0"/>
    <w:rsid w:val="0035046B"/>
  </w:style>
  <w:style w:type="character" w:customStyle="1" w:styleId="CharStyle3">
    <w:name w:val="Char Style 3"/>
    <w:basedOn w:val="a0"/>
    <w:link w:val="Style2"/>
    <w:rsid w:val="00A3347E"/>
    <w:rPr>
      <w:sz w:val="21"/>
      <w:szCs w:val="21"/>
      <w:shd w:val="clear" w:color="auto" w:fill="FFFFFF"/>
    </w:rPr>
  </w:style>
  <w:style w:type="paragraph" w:customStyle="1" w:styleId="Style2">
    <w:name w:val="Style 2"/>
    <w:basedOn w:val="a"/>
    <w:link w:val="CharStyle3"/>
    <w:rsid w:val="00A3347E"/>
    <w:pPr>
      <w:widowControl w:val="0"/>
      <w:shd w:val="clear" w:color="auto" w:fill="FFFFFF"/>
      <w:spacing w:after="0" w:line="163" w:lineRule="exact"/>
      <w:jc w:val="both"/>
    </w:pPr>
    <w:rPr>
      <w:sz w:val="21"/>
      <w:szCs w:val="21"/>
    </w:rPr>
  </w:style>
  <w:style w:type="character" w:customStyle="1" w:styleId="CharStyle12">
    <w:name w:val="Char Style 12"/>
    <w:basedOn w:val="a0"/>
    <w:link w:val="Style11"/>
    <w:rsid w:val="00A3347E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A3347E"/>
    <w:pPr>
      <w:widowControl w:val="0"/>
      <w:shd w:val="clear" w:color="auto" w:fill="FFFFFF"/>
      <w:spacing w:after="0" w:line="273" w:lineRule="exact"/>
      <w:ind w:hanging="420"/>
    </w:pPr>
    <w:rPr>
      <w:sz w:val="27"/>
      <w:szCs w:val="27"/>
    </w:rPr>
  </w:style>
  <w:style w:type="character" w:customStyle="1" w:styleId="CharStyle34">
    <w:name w:val="Char Style 34"/>
    <w:basedOn w:val="CharStyle12"/>
    <w:rsid w:val="00A334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"/>
    </w:rPr>
  </w:style>
  <w:style w:type="character" w:customStyle="1" w:styleId="CharStyle35">
    <w:name w:val="Char Style 35"/>
    <w:basedOn w:val="CharStyle12"/>
    <w:rsid w:val="00A334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587DFCB-BABB-4365-96AC-E831911299B8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B1115AD-6CD3-4F85-9442-A1F855887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C664F-947F-4180-8E43-29BB32C7881C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464DE5A8-A4C6-4432-BF28-AD32FA96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Крохин Павел Владимирович</cp:lastModifiedBy>
  <cp:revision>10</cp:revision>
  <cp:lastPrinted>2019-10-29T07:04:00Z</cp:lastPrinted>
  <dcterms:created xsi:type="dcterms:W3CDTF">2019-07-03T11:14:00Z</dcterms:created>
  <dcterms:modified xsi:type="dcterms:W3CDTF">2022-08-01T14:09:00Z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0x01010050B52D7F4EF1294E8473F840E04AF18D</vt:lpwstr>
  </property>
</Properties>
</file>