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822F9E" w:rsidRDefault="00BC5842" w:rsidP="00822F9E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</w:t>
      </w:r>
      <w:r w:rsidRPr="00822F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решения: </w:t>
      </w:r>
      <w:r w:rsidR="009657E0" w:rsidRPr="00822F9E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proofErr w:type="gramStart"/>
      <w:r w:rsidR="00822F9E" w:rsidRPr="00822F9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Об утверждении Руководства </w:t>
      </w:r>
      <w:r w:rsidR="00822F9E" w:rsidRPr="00822F9E">
        <w:rPr>
          <w:rFonts w:ascii="Times New Roman" w:hAnsi="Times New Roman" w:cs="Times New Roman"/>
          <w:sz w:val="28"/>
          <w:szCs w:val="28"/>
          <w:u w:val="single"/>
        </w:rPr>
        <w:t>по установлению допустимых пределов воздействия на здоровье с целью идентификации рисков при производстве</w:t>
      </w:r>
      <w:proofErr w:type="gramEnd"/>
      <w:r w:rsidR="00822F9E" w:rsidRPr="00822F9E">
        <w:rPr>
          <w:rFonts w:ascii="Times New Roman" w:hAnsi="Times New Roman" w:cs="Times New Roman"/>
          <w:sz w:val="28"/>
          <w:szCs w:val="28"/>
          <w:u w:val="single"/>
        </w:rPr>
        <w:t xml:space="preserve"> различных </w:t>
      </w:r>
      <w:r w:rsidR="00822F9E" w:rsidRPr="00822F9E">
        <w:rPr>
          <w:rFonts w:ascii="Times New Roman" w:hAnsi="Times New Roman" w:cs="Times New Roman"/>
          <w:sz w:val="28"/>
          <w:szCs w:val="28"/>
          <w:u w:val="single"/>
        </w:rPr>
        <w:br/>
        <w:t>лекарственных средств на одном участке</w:t>
      </w:r>
      <w:r w:rsidR="009657E0" w:rsidRPr="00822F9E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822F9E" w:rsidRPr="001E3C85">
              <w:rPr>
                <w:sz w:val="25"/>
                <w:szCs w:val="25"/>
                <w:lang w:eastAsia="x-none"/>
              </w:rPr>
              <w:t>17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z w:val="25"/>
                <w:szCs w:val="25"/>
                <w:lang w:eastAsia="x-none"/>
              </w:rPr>
              <w:t xml:space="preserve"> </w:t>
            </w:r>
            <w:r w:rsidR="00822F9E">
              <w:rPr>
                <w:sz w:val="25"/>
                <w:szCs w:val="25"/>
                <w:lang w:eastAsia="x-none"/>
              </w:rPr>
              <w:t>июля</w:t>
            </w:r>
            <w:r w:rsidR="00B34F1F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201</w:t>
            </w:r>
            <w:r w:rsidR="00B11E06" w:rsidRPr="00B11E06">
              <w:rPr>
                <w:sz w:val="25"/>
                <w:szCs w:val="25"/>
                <w:lang w:eastAsia="x-none"/>
              </w:rPr>
              <w:t>9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822F9E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822F9E">
              <w:rPr>
                <w:spacing w:val="-4"/>
                <w:kern w:val="25"/>
                <w:sz w:val="25"/>
                <w:szCs w:val="25"/>
                <w:lang w:eastAsia="x-none"/>
              </w:rPr>
              <w:t>31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822F9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августа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201</w:t>
            </w:r>
            <w:r w:rsidR="00B11E06" w:rsidRPr="00822F9E">
              <w:rPr>
                <w:spacing w:val="-4"/>
                <w:kern w:val="25"/>
                <w:sz w:val="25"/>
                <w:szCs w:val="25"/>
                <w:lang w:eastAsia="x-none"/>
              </w:rPr>
              <w:t>9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</w:t>
            </w:r>
            <w:bookmarkStart w:id="0" w:name="_GoBack"/>
            <w:bookmarkEnd w:id="0"/>
            <w:r w:rsidRPr="00BD07C4">
              <w:rPr>
                <w:sz w:val="25"/>
                <w:szCs w:val="25"/>
              </w:rPr>
              <w:t xml:space="preserve">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FEC" w:rsidRDefault="00491FEC" w:rsidP="005029A2">
      <w:pPr>
        <w:spacing w:after="0" w:line="240" w:lineRule="auto"/>
      </w:pPr>
      <w:r>
        <w:separator/>
      </w:r>
    </w:p>
  </w:endnote>
  <w:endnote w:type="continuationSeparator" w:id="0">
    <w:p w:rsidR="00491FEC" w:rsidRDefault="00491FE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FEC" w:rsidRDefault="00491FEC" w:rsidP="005029A2">
      <w:pPr>
        <w:spacing w:after="0" w:line="240" w:lineRule="auto"/>
      </w:pPr>
      <w:r>
        <w:separator/>
      </w:r>
    </w:p>
  </w:footnote>
  <w:footnote w:type="continuationSeparator" w:id="0">
    <w:p w:rsidR="00491FEC" w:rsidRDefault="00491FE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E3C8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5C88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3C8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1FEC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2F9E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DDBC3ADB-E08C-46CF-817E-936A03C3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3</cp:revision>
  <cp:lastPrinted>2017-05-12T12:55:00Z</cp:lastPrinted>
  <dcterms:created xsi:type="dcterms:W3CDTF">2019-07-16T12:32:00Z</dcterms:created>
  <dcterms:modified xsi:type="dcterms:W3CDTF">2019-07-16T12:36:00Z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