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EE" w:rsidRDefault="000B6122" w:rsidP="0095135C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pacing w:val="80"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2.6pt;width:520.5pt;height:232.15pt;z-index:-251657728;mso-position-horizontal-relative:text;mso-position-vertical-relative:text">
            <v:imagedata r:id="rId5" o:title=""/>
          </v:shape>
          <o:OLEObject Type="Embed" ProgID="PBrush" ShapeID="_x0000_s1026" DrawAspect="Content" ObjectID="_1626079866" r:id="rId6"/>
        </w:pict>
      </w:r>
      <w:r w:rsidR="009B6798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C0ACCC5" wp14:editId="255E902A">
            <wp:simplePos x="0" y="0"/>
            <wp:positionH relativeFrom="column">
              <wp:posOffset>2233074</wp:posOffset>
            </wp:positionH>
            <wp:positionV relativeFrom="paragraph">
              <wp:align>top</wp:align>
            </wp:positionV>
            <wp:extent cx="1097280" cy="704850"/>
            <wp:effectExtent l="0" t="0" r="7620" b="0"/>
            <wp:wrapSquare wrapText="bothSides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135C">
        <w:rPr>
          <w:rFonts w:ascii="Times New Roman" w:eastAsia="Times New Roman" w:hAnsi="Times New Roman" w:cs="Times New Roman"/>
          <w:snapToGrid w:val="0"/>
          <w:sz w:val="16"/>
          <w:szCs w:val="16"/>
        </w:rPr>
        <w:br w:type="textWrapping" w:clear="all"/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21DF8" w:rsidRP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КОЛЛЕГИЯ</w:t>
      </w:r>
    </w:p>
    <w:p w:rsidR="00E514B7" w:rsidRPr="00E514B7" w:rsidRDefault="00E514B7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20"/>
          <w:szCs w:val="20"/>
          <w:lang w:eastAsia="ru-RU"/>
        </w:rPr>
      </w:pPr>
    </w:p>
    <w:p w:rsidR="000638A3" w:rsidRPr="000638A3" w:rsidRDefault="00B84EEE" w:rsidP="00C80DF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37CD52A1" wp14:editId="5AE7CD3E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0638A3" w:rsidRPr="000638A3" w:rsidRDefault="000638A3" w:rsidP="000638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638A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0638A3" w:rsidRPr="000638A3" w:rsidRDefault="000638A3" w:rsidP="0006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0638A3" w:rsidRPr="000638A3" w:rsidTr="000638A3">
        <w:tc>
          <w:tcPr>
            <w:tcW w:w="3544" w:type="dxa"/>
            <w:hideMark/>
          </w:tcPr>
          <w:p w:rsidR="000638A3" w:rsidRPr="000638A3" w:rsidRDefault="000638A3" w:rsidP="00876D7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0638A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876D7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__</w:t>
            </w:r>
            <w:r w:rsidRPr="000638A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876D7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________</w:t>
            </w:r>
            <w:r w:rsidRPr="000638A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876D7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__ </w:t>
            </w:r>
            <w:r w:rsidR="006E354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0638A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hideMark/>
          </w:tcPr>
          <w:p w:rsidR="000638A3" w:rsidRPr="000638A3" w:rsidRDefault="000638A3" w:rsidP="00876D7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638A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876D7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___</w:t>
            </w:r>
          </w:p>
        </w:tc>
        <w:tc>
          <w:tcPr>
            <w:tcW w:w="3793" w:type="dxa"/>
            <w:hideMark/>
          </w:tcPr>
          <w:p w:rsidR="000638A3" w:rsidRPr="000638A3" w:rsidRDefault="000638A3" w:rsidP="00876D7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0638A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0638A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0638A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 w:rsidR="006E354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876D7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_________</w:t>
            </w:r>
          </w:p>
        </w:tc>
      </w:tr>
    </w:tbl>
    <w:p w:rsidR="000638A3" w:rsidRPr="006E3542" w:rsidRDefault="000638A3" w:rsidP="008376B6">
      <w:pPr>
        <w:tabs>
          <w:tab w:val="left" w:pos="835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376B6" w:rsidRPr="006E3542" w:rsidRDefault="008376B6" w:rsidP="008376B6">
      <w:pPr>
        <w:tabs>
          <w:tab w:val="left" w:pos="835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D400E" w:rsidRPr="003240F2" w:rsidRDefault="00803835" w:rsidP="00D422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3240F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О проекте решения Совета Евразийской экономической комиссии «О проекте </w:t>
      </w:r>
      <w:r w:rsidR="005E4285">
        <w:rPr>
          <w:rFonts w:ascii="Times New Roman" w:hAnsi="Times New Roman" w:cs="Times New Roman"/>
          <w:b/>
          <w:bCs/>
          <w:color w:val="000000"/>
          <w:sz w:val="30"/>
          <w:szCs w:val="30"/>
        </w:rPr>
        <w:t>распоряжения</w:t>
      </w:r>
      <w:r w:rsidRPr="003240F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Евразийского межправительственного совета «</w:t>
      </w:r>
      <w:r w:rsidR="00D422BA" w:rsidRPr="00D422BA">
        <w:rPr>
          <w:rFonts w:ascii="Times New Roman" w:hAnsi="Times New Roman" w:cs="Times New Roman"/>
          <w:b/>
          <w:bCs/>
          <w:sz w:val="30"/>
          <w:szCs w:val="30"/>
        </w:rPr>
        <w:t xml:space="preserve">О Карте индустриализации Евразийского </w:t>
      </w:r>
      <w:r w:rsidR="00D422BA">
        <w:rPr>
          <w:rFonts w:ascii="Times New Roman" w:hAnsi="Times New Roman" w:cs="Times New Roman"/>
          <w:b/>
          <w:bCs/>
          <w:sz w:val="30"/>
          <w:szCs w:val="30"/>
        </w:rPr>
        <w:br/>
      </w:r>
      <w:r w:rsidR="00D422BA" w:rsidRPr="00D422BA">
        <w:rPr>
          <w:rFonts w:ascii="Times New Roman" w:hAnsi="Times New Roman" w:cs="Times New Roman"/>
          <w:b/>
          <w:bCs/>
          <w:sz w:val="30"/>
          <w:szCs w:val="30"/>
        </w:rPr>
        <w:t>экономического союза</w:t>
      </w:r>
      <w:r w:rsidR="00AD400E" w:rsidRPr="003240F2">
        <w:rPr>
          <w:rFonts w:ascii="Times New Roman" w:hAnsi="Times New Roman" w:cs="Times New Roman"/>
          <w:b/>
          <w:bCs/>
          <w:color w:val="000000"/>
          <w:sz w:val="30"/>
          <w:szCs w:val="30"/>
        </w:rPr>
        <w:t>»</w:t>
      </w:r>
    </w:p>
    <w:p w:rsidR="00AD400E" w:rsidRPr="006E3542" w:rsidRDefault="00AD400E" w:rsidP="003240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8376B6" w:rsidRPr="006E3542" w:rsidRDefault="008376B6" w:rsidP="003240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753027" w:rsidRPr="003240F2" w:rsidRDefault="00C80DF3" w:rsidP="003240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40F2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AD400E" w:rsidRPr="003240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Одобрить проект решения Совета Евразийской экономической комиссии </w:t>
      </w:r>
      <w:r w:rsidR="005E5359" w:rsidRPr="003240F2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1C63DE" w:rsidRPr="003240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проекте </w:t>
      </w:r>
      <w:r w:rsidR="005E4285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распоряжения</w:t>
      </w:r>
      <w:r w:rsidR="001C63DE" w:rsidRPr="003240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Евразийского межправительственного совета «</w:t>
      </w:r>
      <w:r w:rsidR="00D422BA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876D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B6122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bookmarkStart w:id="0" w:name="_GoBack"/>
      <w:bookmarkEnd w:id="0"/>
      <w:r w:rsidR="00876D77">
        <w:rPr>
          <w:rFonts w:ascii="Times New Roman" w:eastAsia="Times New Roman" w:hAnsi="Times New Roman" w:cs="Times New Roman"/>
          <w:sz w:val="30"/>
          <w:szCs w:val="30"/>
          <w:lang w:eastAsia="ru-RU"/>
        </w:rPr>
        <w:t>арт</w:t>
      </w:r>
      <w:r w:rsidR="00D422BA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876D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индустриализации </w:t>
      </w:r>
      <w:r w:rsidR="002E2183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="005E5359" w:rsidRPr="003240F2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AD400E" w:rsidRPr="003240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представить его для рассмотрения Советом Евразийской экономической комиссии.</w:t>
      </w:r>
    </w:p>
    <w:p w:rsidR="00AD400E" w:rsidRPr="003240F2" w:rsidRDefault="00C80DF3" w:rsidP="003240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40F2"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B81D61" w:rsidRPr="003240F2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распоряжение вступает в силу с даты его опубликования на официальном сайте Евразийского экономического союза</w:t>
      </w:r>
      <w:r w:rsidR="00AD400E" w:rsidRPr="003240F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D400E" w:rsidRPr="00576DE9" w:rsidRDefault="00AD400E" w:rsidP="008376B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576DE9" w:rsidRPr="006E3542" w:rsidRDefault="00576DE9" w:rsidP="008376B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576DE9" w:rsidRPr="00D9696A" w:rsidTr="00876D77">
        <w:tc>
          <w:tcPr>
            <w:tcW w:w="5196" w:type="dxa"/>
          </w:tcPr>
          <w:p w:rsidR="00576DE9" w:rsidRPr="00D9696A" w:rsidRDefault="00576DE9" w:rsidP="00876D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</w:t>
            </w: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Коллегии</w:t>
            </w:r>
          </w:p>
          <w:p w:rsidR="00576DE9" w:rsidRPr="00D9696A" w:rsidRDefault="00576DE9" w:rsidP="00876D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Евразийской экономической 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к</w:t>
            </w: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омиссии</w:t>
            </w:r>
          </w:p>
        </w:tc>
        <w:tc>
          <w:tcPr>
            <w:tcW w:w="4374" w:type="dxa"/>
          </w:tcPr>
          <w:p w:rsidR="00576DE9" w:rsidRPr="00D9696A" w:rsidRDefault="00576DE9" w:rsidP="00876D7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576DE9" w:rsidRPr="00D9696A" w:rsidRDefault="00576DE9" w:rsidP="00876D7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Т. Саркисян</w:t>
            </w:r>
          </w:p>
        </w:tc>
      </w:tr>
    </w:tbl>
    <w:p w:rsidR="00C80DF3" w:rsidRPr="00716CD5" w:rsidRDefault="00C80DF3" w:rsidP="00576DE9">
      <w:pPr>
        <w:tabs>
          <w:tab w:val="left" w:pos="1276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sectPr w:rsidR="00C80DF3" w:rsidRPr="00716CD5" w:rsidSect="00C11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2322B"/>
    <w:rsid w:val="000614EE"/>
    <w:rsid w:val="000638A3"/>
    <w:rsid w:val="00081D30"/>
    <w:rsid w:val="00087A83"/>
    <w:rsid w:val="000B6122"/>
    <w:rsid w:val="000F4B1A"/>
    <w:rsid w:val="00113ABB"/>
    <w:rsid w:val="001C63DE"/>
    <w:rsid w:val="002673A7"/>
    <w:rsid w:val="002D4A20"/>
    <w:rsid w:val="002E2183"/>
    <w:rsid w:val="003240F2"/>
    <w:rsid w:val="00350BE3"/>
    <w:rsid w:val="00366AC7"/>
    <w:rsid w:val="00382349"/>
    <w:rsid w:val="004360E6"/>
    <w:rsid w:val="00443077"/>
    <w:rsid w:val="004A5D77"/>
    <w:rsid w:val="004A74D4"/>
    <w:rsid w:val="004B605E"/>
    <w:rsid w:val="005014FD"/>
    <w:rsid w:val="005424CC"/>
    <w:rsid w:val="00576DE9"/>
    <w:rsid w:val="005D122C"/>
    <w:rsid w:val="005E4285"/>
    <w:rsid w:val="005E5359"/>
    <w:rsid w:val="006135FE"/>
    <w:rsid w:val="00621DF8"/>
    <w:rsid w:val="006535A4"/>
    <w:rsid w:val="0067780C"/>
    <w:rsid w:val="006824E2"/>
    <w:rsid w:val="006C4A32"/>
    <w:rsid w:val="006E3542"/>
    <w:rsid w:val="0070583C"/>
    <w:rsid w:val="007323E4"/>
    <w:rsid w:val="00753027"/>
    <w:rsid w:val="007B4D96"/>
    <w:rsid w:val="007C706B"/>
    <w:rsid w:val="007F1561"/>
    <w:rsid w:val="007F1D91"/>
    <w:rsid w:val="007F79F2"/>
    <w:rsid w:val="00803835"/>
    <w:rsid w:val="008376B6"/>
    <w:rsid w:val="00861162"/>
    <w:rsid w:val="00876D77"/>
    <w:rsid w:val="00882F8E"/>
    <w:rsid w:val="0092244A"/>
    <w:rsid w:val="0095135C"/>
    <w:rsid w:val="009A6C54"/>
    <w:rsid w:val="009B65F8"/>
    <w:rsid w:val="009B6798"/>
    <w:rsid w:val="00A82BC5"/>
    <w:rsid w:val="00A97D7C"/>
    <w:rsid w:val="00AC14EE"/>
    <w:rsid w:val="00AD400E"/>
    <w:rsid w:val="00B819BB"/>
    <w:rsid w:val="00B81D61"/>
    <w:rsid w:val="00B84EEE"/>
    <w:rsid w:val="00B971EC"/>
    <w:rsid w:val="00BA0389"/>
    <w:rsid w:val="00BF3E1F"/>
    <w:rsid w:val="00C04DB4"/>
    <w:rsid w:val="00C07AFD"/>
    <w:rsid w:val="00C115E1"/>
    <w:rsid w:val="00C30EB9"/>
    <w:rsid w:val="00C67E60"/>
    <w:rsid w:val="00C80DF3"/>
    <w:rsid w:val="00CA0576"/>
    <w:rsid w:val="00CB2640"/>
    <w:rsid w:val="00D057B5"/>
    <w:rsid w:val="00D16293"/>
    <w:rsid w:val="00D22B5F"/>
    <w:rsid w:val="00D422BA"/>
    <w:rsid w:val="00D72377"/>
    <w:rsid w:val="00D869F8"/>
    <w:rsid w:val="00DC5DEF"/>
    <w:rsid w:val="00E514B7"/>
    <w:rsid w:val="00E83A99"/>
    <w:rsid w:val="00E93D75"/>
    <w:rsid w:val="00EB3590"/>
    <w:rsid w:val="00ED7EBF"/>
    <w:rsid w:val="00F0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53027"/>
    <w:pPr>
      <w:ind w:left="720"/>
      <w:contextualSpacing/>
    </w:pPr>
  </w:style>
  <w:style w:type="table" w:styleId="a6">
    <w:name w:val="Table Grid"/>
    <w:basedOn w:val="a1"/>
    <w:uiPriority w:val="59"/>
    <w:rsid w:val="00576D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53027"/>
    <w:pPr>
      <w:ind w:left="720"/>
      <w:contextualSpacing/>
    </w:pPr>
  </w:style>
  <w:style w:type="table" w:styleId="a6">
    <w:name w:val="Table Grid"/>
    <w:basedOn w:val="a1"/>
    <w:uiPriority w:val="59"/>
    <w:rsid w:val="00576D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Ярошенко Дмитрий Игоревич</cp:lastModifiedBy>
  <cp:revision>6</cp:revision>
  <cp:lastPrinted>2019-07-30T10:09:00Z</cp:lastPrinted>
  <dcterms:created xsi:type="dcterms:W3CDTF">2019-07-30T10:13:00Z</dcterms:created>
  <dcterms:modified xsi:type="dcterms:W3CDTF">2019-07-31T09:05:00Z</dcterms:modified>
</cp:coreProperties>
</file>