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people.xml" ContentType="application/vnd.openxmlformats-officedocument.wordprocessingml.peop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085"/>
        <w:tblW w:w="9606" w:type="dxa"/>
        <w:tblLook w:val="01E0" w:firstRow="1" w:lastRow="1" w:firstColumn="1" w:lastColumn="1" w:noHBand="0" w:noVBand="0"/>
      </w:tblPr>
      <w:tblGrid>
        <w:gridCol w:w="5353"/>
        <w:gridCol w:w="4253"/>
      </w:tblGrid>
      <w:tr w:rsidR="009C5DE3" w:rsidRPr="001F3657" w:rsidTr="000F3B79">
        <w:trPr>
          <w:trHeight w:val="1418"/>
        </w:trPr>
        <w:tc>
          <w:tcPr>
            <w:tcW w:w="5353" w:type="dxa"/>
          </w:tcPr>
          <w:p w:rsidR="009C5DE3" w:rsidRPr="001F3657" w:rsidRDefault="009C5DE3" w:rsidP="009C5DE3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253" w:type="dxa"/>
            <w:hideMark/>
          </w:tcPr>
          <w:p w:rsidR="006156EA" w:rsidRPr="00710B73" w:rsidRDefault="009B1A5A" w:rsidP="006156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B1A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ПРИЛОЖЕНИЕ</w:t>
            </w:r>
          </w:p>
          <w:p w:rsidR="009B1A5A" w:rsidRPr="00A71427" w:rsidRDefault="009B1A5A" w:rsidP="0061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B1A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 Решению</w:t>
            </w:r>
            <w:r w:rsidR="002D64A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 w:rsidRPr="009B1A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Евразийского межправительственного совета</w:t>
            </w:r>
          </w:p>
          <w:p w:rsidR="009C5DE3" w:rsidRPr="001F3657" w:rsidRDefault="009B1A5A" w:rsidP="001F6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9B1A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от        </w:t>
            </w:r>
            <w:r w:rsidR="00FD322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Pr="009B1A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          201</w:t>
            </w:r>
            <w:r w:rsidR="008651DF" w:rsidRPr="00612A2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6</w:t>
            </w:r>
            <w:r w:rsidRPr="009B1A5A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г. №</w:t>
            </w:r>
          </w:p>
        </w:tc>
      </w:tr>
    </w:tbl>
    <w:p w:rsidR="009C5DE3" w:rsidRDefault="009C5DE3" w:rsidP="00B64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1F6A11" w:rsidRDefault="001F6A11" w:rsidP="00B64B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DE2E4D" w:rsidRPr="00BC7739" w:rsidRDefault="00DE2E4D" w:rsidP="00DE2E4D">
      <w:pPr>
        <w:spacing w:after="0" w:line="240" w:lineRule="auto"/>
        <w:jc w:val="center"/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lang w:eastAsia="ru-RU"/>
        </w:rPr>
      </w:pPr>
      <w:r w:rsidRPr="00BC7739">
        <w:rPr>
          <w:rFonts w:ascii="Times New Roman Полужирный" w:eastAsia="Times New Roman" w:hAnsi="Times New Roman Полужирный" w:cs="Times New Roman"/>
          <w:b/>
          <w:color w:val="000000"/>
          <w:spacing w:val="40"/>
          <w:sz w:val="30"/>
          <w:szCs w:val="30"/>
          <w:lang w:eastAsia="ru-RU"/>
        </w:rPr>
        <w:t>ПЕРЕЧЕНЬ</w:t>
      </w:r>
    </w:p>
    <w:p w:rsidR="00DE2E4D" w:rsidRPr="00710B73" w:rsidRDefault="00DE2E4D" w:rsidP="00DE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EF01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комплектующих для машин и оборудования для сельского хозяйства, </w:t>
      </w:r>
      <w:r w:rsidR="002D64A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которые выпускаются </w:t>
      </w:r>
      <w:r w:rsidRPr="00EF01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в третьих странах</w:t>
      </w:r>
      <w:r w:rsidR="002D64A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, </w:t>
      </w:r>
      <w:r w:rsidR="006156E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импортиру</w:t>
      </w:r>
      <w:r w:rsidR="002D64A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ются </w:t>
      </w:r>
      <w:r w:rsidR="006156EA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на территории государств – членов Евразийского экономического союза</w:t>
      </w:r>
      <w:r w:rsidR="002D64A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и </w:t>
      </w:r>
      <w:r w:rsidRPr="00EF01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производство </w:t>
      </w:r>
      <w:r w:rsidR="002D64A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аналогов </w:t>
      </w:r>
      <w:r w:rsidRPr="00EF01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которых целесообразно организовать на территори</w:t>
      </w:r>
      <w:r w:rsidR="002D64A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ях </w:t>
      </w:r>
      <w:r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г</w:t>
      </w:r>
      <w:r w:rsidRPr="00EF01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осударств</w:t>
      </w:r>
      <w:r w:rsidR="002D64A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-</w:t>
      </w:r>
      <w:r w:rsidRPr="00EF01D1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членов</w:t>
      </w:r>
    </w:p>
    <w:p w:rsidR="00DE2E4D" w:rsidRDefault="00DE2E4D" w:rsidP="00DE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1F6A11" w:rsidRPr="00850958" w:rsidRDefault="001F6A11" w:rsidP="00DE2E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2D64AC" w:rsidRPr="00A61D04" w:rsidRDefault="002D64AC" w:rsidP="00B64123">
      <w:pPr>
        <w:pStyle w:val="a6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BE2F3B"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A004E4">
        <w:rPr>
          <w:rFonts w:ascii="Times New Roman" w:hAnsi="Times New Roman" w:cs="Times New Roman"/>
          <w:sz w:val="30"/>
          <w:szCs w:val="30"/>
        </w:rPr>
        <w:t>Автоматизированные трансмиссии</w:t>
      </w:r>
    </w:p>
    <w:p w:rsidR="002D64AC" w:rsidRDefault="002D64AC" w:rsidP="00B641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Автоматическая централизованная система смазки для сельскохозяйственной техники</w:t>
      </w:r>
    </w:p>
    <w:p w:rsidR="002D64AC" w:rsidRDefault="002D64AC" w:rsidP="00B641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>
        <w:rPr>
          <w:rFonts w:ascii="Times New Roman" w:hAnsi="Times New Roman" w:cs="Times New Roman"/>
          <w:sz w:val="30"/>
          <w:szCs w:val="30"/>
        </w:rPr>
        <w:t>Двигатели дизельные для тракторов</w:t>
      </w:r>
    </w:p>
    <w:p w:rsidR="002D64AC" w:rsidRPr="002D64AC" w:rsidRDefault="002D64AC" w:rsidP="00B641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A004E4">
        <w:rPr>
          <w:rFonts w:ascii="Times New Roman" w:hAnsi="Times New Roman" w:cs="Times New Roman"/>
          <w:sz w:val="30"/>
          <w:szCs w:val="30"/>
        </w:rPr>
        <w:t>Двигатели и силовые установки, работающие на газомоторном топливе</w:t>
      </w:r>
    </w:p>
    <w:p w:rsidR="002D64AC" w:rsidRPr="002D64AC" w:rsidRDefault="002D64AC" w:rsidP="00B641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 w:rsidRPr="00A004E4">
        <w:rPr>
          <w:rFonts w:ascii="Times New Roman" w:hAnsi="Times New Roman" w:cs="Times New Roman"/>
          <w:sz w:val="30"/>
          <w:szCs w:val="30"/>
        </w:rPr>
        <w:t>Мосты</w:t>
      </w:r>
    </w:p>
    <w:p w:rsidR="002D64AC" w:rsidRPr="002D64AC" w:rsidRDefault="002D64AC" w:rsidP="00B641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 </w:t>
      </w:r>
      <w:r w:rsidRPr="00A004E4">
        <w:rPr>
          <w:rFonts w:ascii="Times New Roman" w:hAnsi="Times New Roman" w:cs="Times New Roman"/>
          <w:sz w:val="30"/>
          <w:szCs w:val="30"/>
        </w:rPr>
        <w:t>Подшипники, в том числе роликовые, ступичные, буксовые</w:t>
      </w:r>
    </w:p>
    <w:p w:rsidR="002D64AC" w:rsidRPr="002D64AC" w:rsidRDefault="002D64AC" w:rsidP="00B641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 w:rsidRPr="00A004E4">
        <w:rPr>
          <w:rFonts w:ascii="Times New Roman" w:hAnsi="Times New Roman" w:cs="Times New Roman"/>
          <w:sz w:val="30"/>
          <w:szCs w:val="30"/>
        </w:rPr>
        <w:t>Спутниковая навигация</w:t>
      </w:r>
    </w:p>
    <w:p w:rsidR="002D64AC" w:rsidRDefault="002D64AC" w:rsidP="00B64123">
      <w:pPr>
        <w:pStyle w:val="a6"/>
        <w:numPr>
          <w:ilvl w:val="0"/>
          <w:numId w:val="9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 </w:t>
      </w:r>
      <w:r w:rsidRPr="00A004E4">
        <w:rPr>
          <w:rFonts w:ascii="Times New Roman" w:hAnsi="Times New Roman" w:cs="Times New Roman"/>
          <w:sz w:val="30"/>
          <w:szCs w:val="30"/>
        </w:rPr>
        <w:t>Элементы гидравлики</w:t>
      </w:r>
    </w:p>
    <w:p w:rsidR="00FA4A1F" w:rsidRDefault="00FA4A1F" w:rsidP="00AC4A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2B34" w:rsidRDefault="004C2B34" w:rsidP="004C2B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1B758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1B758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sectPr w:rsidR="004C2B34" w:rsidSect="000F3B79">
      <w:headerReference w:type="default" r:id="rId9"/>
      <w:headerReference w:type="first" r:id="rId10"/>
      <w:pgSz w:w="11906" w:h="16838" w:code="9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6FB" w:rsidRDefault="005656FB" w:rsidP="00837168">
      <w:pPr>
        <w:spacing w:after="0" w:line="240" w:lineRule="auto"/>
      </w:pPr>
      <w:r>
        <w:separator/>
      </w:r>
    </w:p>
  </w:endnote>
  <w:endnote w:type="continuationSeparator" w:id="0">
    <w:p w:rsidR="005656FB" w:rsidRDefault="005656FB" w:rsidP="0083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Regular">
    <w:altName w:val="Times New Roman"/>
    <w:panose1 w:val="00000000000000000000"/>
    <w:charset w:val="00"/>
    <w:family w:val="roman"/>
    <w:notTrueType/>
    <w:pitch w:val="default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6FB" w:rsidRDefault="005656FB" w:rsidP="00837168">
      <w:pPr>
        <w:spacing w:after="0" w:line="240" w:lineRule="auto"/>
      </w:pPr>
      <w:r>
        <w:separator/>
      </w:r>
    </w:p>
  </w:footnote>
  <w:footnote w:type="continuationSeparator" w:id="0">
    <w:p w:rsidR="005656FB" w:rsidRDefault="005656FB" w:rsidP="0083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8347794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:rsidR="00837168" w:rsidRPr="00910958" w:rsidRDefault="00C61536">
        <w:pPr>
          <w:pStyle w:val="a7"/>
          <w:jc w:val="center"/>
          <w:rPr>
            <w:sz w:val="30"/>
            <w:szCs w:val="30"/>
          </w:rPr>
        </w:pPr>
        <w:r w:rsidRPr="00910958">
          <w:rPr>
            <w:sz w:val="30"/>
            <w:szCs w:val="30"/>
          </w:rPr>
          <w:fldChar w:fldCharType="begin"/>
        </w:r>
        <w:r w:rsidR="00837168" w:rsidRPr="00910958">
          <w:rPr>
            <w:sz w:val="30"/>
            <w:szCs w:val="30"/>
          </w:rPr>
          <w:instrText>PAGE   \* MERGEFORMAT</w:instrText>
        </w:r>
        <w:r w:rsidRPr="00910958">
          <w:rPr>
            <w:sz w:val="30"/>
            <w:szCs w:val="30"/>
          </w:rPr>
          <w:fldChar w:fldCharType="separate"/>
        </w:r>
        <w:r w:rsidR="002D64AC">
          <w:rPr>
            <w:noProof/>
            <w:sz w:val="30"/>
            <w:szCs w:val="30"/>
          </w:rPr>
          <w:t>2</w:t>
        </w:r>
        <w:r w:rsidRPr="00910958">
          <w:rPr>
            <w:sz w:val="30"/>
            <w:szCs w:val="30"/>
          </w:rPr>
          <w:fldChar w:fldCharType="end"/>
        </w:r>
      </w:p>
    </w:sdtContent>
  </w:sdt>
  <w:p w:rsidR="00837168" w:rsidRDefault="0083716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1F" w:rsidRDefault="0066661F">
    <w:pPr>
      <w:pStyle w:val="a7"/>
    </w:pPr>
  </w:p>
  <w:p w:rsidR="0066661F" w:rsidRDefault="0066661F">
    <w:pPr>
      <w:pStyle w:val="a7"/>
    </w:pPr>
  </w:p>
  <w:p w:rsidR="0066661F" w:rsidRDefault="0066661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24E03"/>
    <w:multiLevelType w:val="hybridMultilevel"/>
    <w:tmpl w:val="62EED3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40799C"/>
    <w:multiLevelType w:val="multilevel"/>
    <w:tmpl w:val="4192EFF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2">
    <w:nsid w:val="2B970DA7"/>
    <w:multiLevelType w:val="hybridMultilevel"/>
    <w:tmpl w:val="158861D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C3566"/>
    <w:multiLevelType w:val="hybridMultilevel"/>
    <w:tmpl w:val="3B74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03AE6"/>
    <w:multiLevelType w:val="hybridMultilevel"/>
    <w:tmpl w:val="AFB65440"/>
    <w:lvl w:ilvl="0" w:tplc="E6B075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3541BA"/>
    <w:multiLevelType w:val="hybridMultilevel"/>
    <w:tmpl w:val="43987B0E"/>
    <w:lvl w:ilvl="0" w:tplc="608085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94162D"/>
    <w:multiLevelType w:val="hybridMultilevel"/>
    <w:tmpl w:val="9DDA2E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C7FA4"/>
    <w:multiLevelType w:val="hybridMultilevel"/>
    <w:tmpl w:val="04D81BC6"/>
    <w:lvl w:ilvl="0" w:tplc="BB567C4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C1196A"/>
    <w:multiLevelType w:val="hybridMultilevel"/>
    <w:tmpl w:val="2E4A4336"/>
    <w:lvl w:ilvl="0" w:tplc="2FE007B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9E6FC3"/>
    <w:multiLevelType w:val="hybridMultilevel"/>
    <w:tmpl w:val="873EB8F8"/>
    <w:lvl w:ilvl="0" w:tplc="90EAC59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584CFD"/>
    <w:multiLevelType w:val="hybridMultilevel"/>
    <w:tmpl w:val="344CD73C"/>
    <w:lvl w:ilvl="0" w:tplc="73B2015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артинкевич Галина Геннадьевна">
    <w15:presenceInfo w15:providerId="AD" w15:userId="S-1-5-21-719550535-2704166134-196599856-12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57A"/>
    <w:rsid w:val="000126BD"/>
    <w:rsid w:val="00013DA0"/>
    <w:rsid w:val="0001471F"/>
    <w:rsid w:val="00014760"/>
    <w:rsid w:val="00042DF5"/>
    <w:rsid w:val="00062341"/>
    <w:rsid w:val="0007060A"/>
    <w:rsid w:val="000830A7"/>
    <w:rsid w:val="000861B7"/>
    <w:rsid w:val="00087308"/>
    <w:rsid w:val="00090A9A"/>
    <w:rsid w:val="00091040"/>
    <w:rsid w:val="00096C7C"/>
    <w:rsid w:val="000A03E4"/>
    <w:rsid w:val="000A59E8"/>
    <w:rsid w:val="000B30E0"/>
    <w:rsid w:val="000B514C"/>
    <w:rsid w:val="000C0810"/>
    <w:rsid w:val="000C4284"/>
    <w:rsid w:val="000C5417"/>
    <w:rsid w:val="000E417D"/>
    <w:rsid w:val="000F3B79"/>
    <w:rsid w:val="000F479B"/>
    <w:rsid w:val="00100D5A"/>
    <w:rsid w:val="00106332"/>
    <w:rsid w:val="00122055"/>
    <w:rsid w:val="001229F4"/>
    <w:rsid w:val="001253D2"/>
    <w:rsid w:val="0012605A"/>
    <w:rsid w:val="00126DC5"/>
    <w:rsid w:val="00130B27"/>
    <w:rsid w:val="00131657"/>
    <w:rsid w:val="001330CF"/>
    <w:rsid w:val="00133954"/>
    <w:rsid w:val="00134638"/>
    <w:rsid w:val="001366B5"/>
    <w:rsid w:val="0013777B"/>
    <w:rsid w:val="001556B7"/>
    <w:rsid w:val="001636A8"/>
    <w:rsid w:val="0016648F"/>
    <w:rsid w:val="001737B8"/>
    <w:rsid w:val="00181387"/>
    <w:rsid w:val="00181C6F"/>
    <w:rsid w:val="00184E47"/>
    <w:rsid w:val="00190BEA"/>
    <w:rsid w:val="001934B7"/>
    <w:rsid w:val="001A435E"/>
    <w:rsid w:val="001A64C5"/>
    <w:rsid w:val="001B758D"/>
    <w:rsid w:val="001D2FFD"/>
    <w:rsid w:val="001D3982"/>
    <w:rsid w:val="001D4377"/>
    <w:rsid w:val="001E2A8B"/>
    <w:rsid w:val="001E54B6"/>
    <w:rsid w:val="001F3657"/>
    <w:rsid w:val="001F6A11"/>
    <w:rsid w:val="00206742"/>
    <w:rsid w:val="00210034"/>
    <w:rsid w:val="00217DFE"/>
    <w:rsid w:val="00234C80"/>
    <w:rsid w:val="00235C7D"/>
    <w:rsid w:val="0023781C"/>
    <w:rsid w:val="00240F70"/>
    <w:rsid w:val="0024168A"/>
    <w:rsid w:val="00255137"/>
    <w:rsid w:val="0026544A"/>
    <w:rsid w:val="00273B9A"/>
    <w:rsid w:val="00290891"/>
    <w:rsid w:val="00295B30"/>
    <w:rsid w:val="0029697E"/>
    <w:rsid w:val="002A4633"/>
    <w:rsid w:val="002A6DBB"/>
    <w:rsid w:val="002D64AC"/>
    <w:rsid w:val="002D6953"/>
    <w:rsid w:val="002E0125"/>
    <w:rsid w:val="002F13C0"/>
    <w:rsid w:val="002F2911"/>
    <w:rsid w:val="003011C1"/>
    <w:rsid w:val="00312560"/>
    <w:rsid w:val="0031384B"/>
    <w:rsid w:val="003227AF"/>
    <w:rsid w:val="00333A7C"/>
    <w:rsid w:val="00334AB3"/>
    <w:rsid w:val="00337DF1"/>
    <w:rsid w:val="00351D69"/>
    <w:rsid w:val="00356881"/>
    <w:rsid w:val="00370F63"/>
    <w:rsid w:val="00376AF2"/>
    <w:rsid w:val="00393259"/>
    <w:rsid w:val="003A1088"/>
    <w:rsid w:val="003A61CE"/>
    <w:rsid w:val="003B1E1F"/>
    <w:rsid w:val="003B272B"/>
    <w:rsid w:val="003B5B8D"/>
    <w:rsid w:val="003B7F7E"/>
    <w:rsid w:val="003C03B4"/>
    <w:rsid w:val="003C4987"/>
    <w:rsid w:val="003C505B"/>
    <w:rsid w:val="003D7286"/>
    <w:rsid w:val="003D7778"/>
    <w:rsid w:val="003F0DDF"/>
    <w:rsid w:val="003F38BA"/>
    <w:rsid w:val="003F52CB"/>
    <w:rsid w:val="0040682C"/>
    <w:rsid w:val="00406879"/>
    <w:rsid w:val="00407328"/>
    <w:rsid w:val="004121A4"/>
    <w:rsid w:val="00412267"/>
    <w:rsid w:val="00414C4E"/>
    <w:rsid w:val="0042139B"/>
    <w:rsid w:val="00425FC7"/>
    <w:rsid w:val="004266EB"/>
    <w:rsid w:val="0043000E"/>
    <w:rsid w:val="00435953"/>
    <w:rsid w:val="00437E1F"/>
    <w:rsid w:val="004467F4"/>
    <w:rsid w:val="00453B31"/>
    <w:rsid w:val="004657E2"/>
    <w:rsid w:val="00481B46"/>
    <w:rsid w:val="00486615"/>
    <w:rsid w:val="00490A0C"/>
    <w:rsid w:val="00495D3C"/>
    <w:rsid w:val="004A55FB"/>
    <w:rsid w:val="004A5786"/>
    <w:rsid w:val="004A6213"/>
    <w:rsid w:val="004A7491"/>
    <w:rsid w:val="004B0772"/>
    <w:rsid w:val="004B1A4C"/>
    <w:rsid w:val="004B32C8"/>
    <w:rsid w:val="004B7445"/>
    <w:rsid w:val="004C2112"/>
    <w:rsid w:val="004C2B34"/>
    <w:rsid w:val="004C368B"/>
    <w:rsid w:val="004D4CBA"/>
    <w:rsid w:val="004F1826"/>
    <w:rsid w:val="00504A7A"/>
    <w:rsid w:val="005201B3"/>
    <w:rsid w:val="00522B35"/>
    <w:rsid w:val="00530779"/>
    <w:rsid w:val="00542BE1"/>
    <w:rsid w:val="005441BC"/>
    <w:rsid w:val="00563262"/>
    <w:rsid w:val="005656FB"/>
    <w:rsid w:val="00573C57"/>
    <w:rsid w:val="00574311"/>
    <w:rsid w:val="005774E9"/>
    <w:rsid w:val="00580F55"/>
    <w:rsid w:val="0059185B"/>
    <w:rsid w:val="00592D68"/>
    <w:rsid w:val="005A48F1"/>
    <w:rsid w:val="005B14F9"/>
    <w:rsid w:val="005B29D7"/>
    <w:rsid w:val="005B3DB6"/>
    <w:rsid w:val="005B7A2E"/>
    <w:rsid w:val="005C4A15"/>
    <w:rsid w:val="005D20F6"/>
    <w:rsid w:val="005D52EE"/>
    <w:rsid w:val="005E4C45"/>
    <w:rsid w:val="005E57D0"/>
    <w:rsid w:val="005F74A4"/>
    <w:rsid w:val="00600D18"/>
    <w:rsid w:val="0060357C"/>
    <w:rsid w:val="006035C2"/>
    <w:rsid w:val="00604028"/>
    <w:rsid w:val="00612A2B"/>
    <w:rsid w:val="00614A97"/>
    <w:rsid w:val="006156EA"/>
    <w:rsid w:val="006173A5"/>
    <w:rsid w:val="00627602"/>
    <w:rsid w:val="0063020F"/>
    <w:rsid w:val="0066661F"/>
    <w:rsid w:val="00666C41"/>
    <w:rsid w:val="00672CF0"/>
    <w:rsid w:val="00686CFD"/>
    <w:rsid w:val="00695371"/>
    <w:rsid w:val="006A28DE"/>
    <w:rsid w:val="006A2E5F"/>
    <w:rsid w:val="006C3D4A"/>
    <w:rsid w:val="006C66D8"/>
    <w:rsid w:val="006D1F42"/>
    <w:rsid w:val="006D57CF"/>
    <w:rsid w:val="006D774E"/>
    <w:rsid w:val="006E0865"/>
    <w:rsid w:val="006F18E4"/>
    <w:rsid w:val="006F5F16"/>
    <w:rsid w:val="00706301"/>
    <w:rsid w:val="00710B73"/>
    <w:rsid w:val="00720D1A"/>
    <w:rsid w:val="00733EC6"/>
    <w:rsid w:val="007403C6"/>
    <w:rsid w:val="00740975"/>
    <w:rsid w:val="00740E16"/>
    <w:rsid w:val="00750D02"/>
    <w:rsid w:val="00751A18"/>
    <w:rsid w:val="00753793"/>
    <w:rsid w:val="00754E6A"/>
    <w:rsid w:val="00756684"/>
    <w:rsid w:val="007626EE"/>
    <w:rsid w:val="007632F8"/>
    <w:rsid w:val="00764A76"/>
    <w:rsid w:val="0076612A"/>
    <w:rsid w:val="00771C4E"/>
    <w:rsid w:val="0077635A"/>
    <w:rsid w:val="007774A0"/>
    <w:rsid w:val="00790DDC"/>
    <w:rsid w:val="00793571"/>
    <w:rsid w:val="007A3674"/>
    <w:rsid w:val="007A4ED6"/>
    <w:rsid w:val="007B0A0F"/>
    <w:rsid w:val="007B0EB0"/>
    <w:rsid w:val="007B2715"/>
    <w:rsid w:val="007B5732"/>
    <w:rsid w:val="007B5B58"/>
    <w:rsid w:val="007C361C"/>
    <w:rsid w:val="007C6823"/>
    <w:rsid w:val="007D1D55"/>
    <w:rsid w:val="007E6D33"/>
    <w:rsid w:val="007F071B"/>
    <w:rsid w:val="008007AC"/>
    <w:rsid w:val="00820BA0"/>
    <w:rsid w:val="00837168"/>
    <w:rsid w:val="00837499"/>
    <w:rsid w:val="008406BB"/>
    <w:rsid w:val="008466EA"/>
    <w:rsid w:val="0085022F"/>
    <w:rsid w:val="00850958"/>
    <w:rsid w:val="008520F1"/>
    <w:rsid w:val="00863FA7"/>
    <w:rsid w:val="008651DF"/>
    <w:rsid w:val="008673A5"/>
    <w:rsid w:val="00881AA6"/>
    <w:rsid w:val="00893CF8"/>
    <w:rsid w:val="0089559C"/>
    <w:rsid w:val="00895D3B"/>
    <w:rsid w:val="008A1589"/>
    <w:rsid w:val="008B0215"/>
    <w:rsid w:val="008C225E"/>
    <w:rsid w:val="008D2194"/>
    <w:rsid w:val="008D7515"/>
    <w:rsid w:val="008F6E31"/>
    <w:rsid w:val="008F766B"/>
    <w:rsid w:val="00906726"/>
    <w:rsid w:val="00910958"/>
    <w:rsid w:val="009149FA"/>
    <w:rsid w:val="00920FB4"/>
    <w:rsid w:val="00921AD6"/>
    <w:rsid w:val="00935811"/>
    <w:rsid w:val="00943BB2"/>
    <w:rsid w:val="0094508D"/>
    <w:rsid w:val="00950F4B"/>
    <w:rsid w:val="00952FDC"/>
    <w:rsid w:val="00965AD8"/>
    <w:rsid w:val="0096737A"/>
    <w:rsid w:val="00982264"/>
    <w:rsid w:val="009A3210"/>
    <w:rsid w:val="009A4F46"/>
    <w:rsid w:val="009B0837"/>
    <w:rsid w:val="009B1A5A"/>
    <w:rsid w:val="009B36D3"/>
    <w:rsid w:val="009C535D"/>
    <w:rsid w:val="009C5DE3"/>
    <w:rsid w:val="009D2AEC"/>
    <w:rsid w:val="009D4CE0"/>
    <w:rsid w:val="009D5E43"/>
    <w:rsid w:val="009E075D"/>
    <w:rsid w:val="009E1DC4"/>
    <w:rsid w:val="009F1787"/>
    <w:rsid w:val="009F224A"/>
    <w:rsid w:val="00A01171"/>
    <w:rsid w:val="00A0351B"/>
    <w:rsid w:val="00A05FA1"/>
    <w:rsid w:val="00A12496"/>
    <w:rsid w:val="00A16F5D"/>
    <w:rsid w:val="00A31461"/>
    <w:rsid w:val="00A35254"/>
    <w:rsid w:val="00A37418"/>
    <w:rsid w:val="00A37DBE"/>
    <w:rsid w:val="00A51F92"/>
    <w:rsid w:val="00A55CB8"/>
    <w:rsid w:val="00A653FD"/>
    <w:rsid w:val="00A6731F"/>
    <w:rsid w:val="00A71427"/>
    <w:rsid w:val="00A77291"/>
    <w:rsid w:val="00A77CE9"/>
    <w:rsid w:val="00A808C5"/>
    <w:rsid w:val="00A85216"/>
    <w:rsid w:val="00AA58E6"/>
    <w:rsid w:val="00AB32B7"/>
    <w:rsid w:val="00AB4C77"/>
    <w:rsid w:val="00AB4CD9"/>
    <w:rsid w:val="00AB7ACE"/>
    <w:rsid w:val="00AB7D16"/>
    <w:rsid w:val="00AC4843"/>
    <w:rsid w:val="00AC4A36"/>
    <w:rsid w:val="00AD64AA"/>
    <w:rsid w:val="00AD7CBF"/>
    <w:rsid w:val="00AD7E33"/>
    <w:rsid w:val="00AE0B77"/>
    <w:rsid w:val="00AE357B"/>
    <w:rsid w:val="00AE467C"/>
    <w:rsid w:val="00AE4AE2"/>
    <w:rsid w:val="00AE5CE9"/>
    <w:rsid w:val="00AE7069"/>
    <w:rsid w:val="00AF103A"/>
    <w:rsid w:val="00AF302A"/>
    <w:rsid w:val="00B00E06"/>
    <w:rsid w:val="00B01156"/>
    <w:rsid w:val="00B13B0D"/>
    <w:rsid w:val="00B13F53"/>
    <w:rsid w:val="00B20B76"/>
    <w:rsid w:val="00B26934"/>
    <w:rsid w:val="00B45182"/>
    <w:rsid w:val="00B4539B"/>
    <w:rsid w:val="00B50373"/>
    <w:rsid w:val="00B50850"/>
    <w:rsid w:val="00B56106"/>
    <w:rsid w:val="00B64123"/>
    <w:rsid w:val="00B64B20"/>
    <w:rsid w:val="00B651D1"/>
    <w:rsid w:val="00B7047D"/>
    <w:rsid w:val="00B8446A"/>
    <w:rsid w:val="00B8739B"/>
    <w:rsid w:val="00B937A7"/>
    <w:rsid w:val="00B94889"/>
    <w:rsid w:val="00BC0BE8"/>
    <w:rsid w:val="00BC2173"/>
    <w:rsid w:val="00BC7739"/>
    <w:rsid w:val="00BD543F"/>
    <w:rsid w:val="00BE2D98"/>
    <w:rsid w:val="00BE2F3B"/>
    <w:rsid w:val="00BE4FF1"/>
    <w:rsid w:val="00BE6209"/>
    <w:rsid w:val="00BE6DDA"/>
    <w:rsid w:val="00BE7246"/>
    <w:rsid w:val="00BF279A"/>
    <w:rsid w:val="00BF6DAF"/>
    <w:rsid w:val="00C006D0"/>
    <w:rsid w:val="00C046B5"/>
    <w:rsid w:val="00C06721"/>
    <w:rsid w:val="00C22235"/>
    <w:rsid w:val="00C30A27"/>
    <w:rsid w:val="00C31C8F"/>
    <w:rsid w:val="00C33BD2"/>
    <w:rsid w:val="00C3590B"/>
    <w:rsid w:val="00C35B94"/>
    <w:rsid w:val="00C466A0"/>
    <w:rsid w:val="00C53B2A"/>
    <w:rsid w:val="00C61536"/>
    <w:rsid w:val="00C63004"/>
    <w:rsid w:val="00C72158"/>
    <w:rsid w:val="00C76ED8"/>
    <w:rsid w:val="00C80CE4"/>
    <w:rsid w:val="00C82B47"/>
    <w:rsid w:val="00C85E6A"/>
    <w:rsid w:val="00CA1F89"/>
    <w:rsid w:val="00CA3235"/>
    <w:rsid w:val="00CA7F6A"/>
    <w:rsid w:val="00CB09F3"/>
    <w:rsid w:val="00CB6E13"/>
    <w:rsid w:val="00CC599D"/>
    <w:rsid w:val="00CC652D"/>
    <w:rsid w:val="00CE0F67"/>
    <w:rsid w:val="00CE5845"/>
    <w:rsid w:val="00CF0DEF"/>
    <w:rsid w:val="00CF16EF"/>
    <w:rsid w:val="00D067B7"/>
    <w:rsid w:val="00D11561"/>
    <w:rsid w:val="00D12D3C"/>
    <w:rsid w:val="00D15076"/>
    <w:rsid w:val="00D33EFE"/>
    <w:rsid w:val="00D373F4"/>
    <w:rsid w:val="00D53B8C"/>
    <w:rsid w:val="00D60137"/>
    <w:rsid w:val="00D67061"/>
    <w:rsid w:val="00D705BB"/>
    <w:rsid w:val="00D7271E"/>
    <w:rsid w:val="00D73E0B"/>
    <w:rsid w:val="00D833D7"/>
    <w:rsid w:val="00D83E59"/>
    <w:rsid w:val="00DA57ED"/>
    <w:rsid w:val="00DA5956"/>
    <w:rsid w:val="00DA7089"/>
    <w:rsid w:val="00DC13AA"/>
    <w:rsid w:val="00DD59F2"/>
    <w:rsid w:val="00DD6C37"/>
    <w:rsid w:val="00DE2E4D"/>
    <w:rsid w:val="00DE6EFD"/>
    <w:rsid w:val="00DF666A"/>
    <w:rsid w:val="00E03C64"/>
    <w:rsid w:val="00E03E1B"/>
    <w:rsid w:val="00E053FE"/>
    <w:rsid w:val="00E066C6"/>
    <w:rsid w:val="00E10434"/>
    <w:rsid w:val="00E12C2B"/>
    <w:rsid w:val="00E20424"/>
    <w:rsid w:val="00E2433E"/>
    <w:rsid w:val="00E2657A"/>
    <w:rsid w:val="00E2760A"/>
    <w:rsid w:val="00E27667"/>
    <w:rsid w:val="00E302D9"/>
    <w:rsid w:val="00E306F6"/>
    <w:rsid w:val="00E31661"/>
    <w:rsid w:val="00E36D05"/>
    <w:rsid w:val="00E3753C"/>
    <w:rsid w:val="00E37869"/>
    <w:rsid w:val="00E37EE9"/>
    <w:rsid w:val="00E43905"/>
    <w:rsid w:val="00E4554B"/>
    <w:rsid w:val="00E469F9"/>
    <w:rsid w:val="00E61363"/>
    <w:rsid w:val="00E6247B"/>
    <w:rsid w:val="00E62B05"/>
    <w:rsid w:val="00E62C83"/>
    <w:rsid w:val="00E63DFD"/>
    <w:rsid w:val="00E646C4"/>
    <w:rsid w:val="00E71001"/>
    <w:rsid w:val="00E73566"/>
    <w:rsid w:val="00E82DFE"/>
    <w:rsid w:val="00E93C68"/>
    <w:rsid w:val="00E96285"/>
    <w:rsid w:val="00EA3EBC"/>
    <w:rsid w:val="00EA5087"/>
    <w:rsid w:val="00EA75D5"/>
    <w:rsid w:val="00EB0796"/>
    <w:rsid w:val="00EB0916"/>
    <w:rsid w:val="00EB735D"/>
    <w:rsid w:val="00EC0B84"/>
    <w:rsid w:val="00ED018E"/>
    <w:rsid w:val="00ED6954"/>
    <w:rsid w:val="00ED6AA0"/>
    <w:rsid w:val="00ED6CA4"/>
    <w:rsid w:val="00EE0974"/>
    <w:rsid w:val="00EE42FB"/>
    <w:rsid w:val="00EE5C08"/>
    <w:rsid w:val="00EE7CEB"/>
    <w:rsid w:val="00EF243C"/>
    <w:rsid w:val="00EF41B5"/>
    <w:rsid w:val="00EF5044"/>
    <w:rsid w:val="00EF6219"/>
    <w:rsid w:val="00EF62D5"/>
    <w:rsid w:val="00F01F45"/>
    <w:rsid w:val="00F22195"/>
    <w:rsid w:val="00F22C6D"/>
    <w:rsid w:val="00F24320"/>
    <w:rsid w:val="00F25652"/>
    <w:rsid w:val="00F26B99"/>
    <w:rsid w:val="00F27680"/>
    <w:rsid w:val="00F31344"/>
    <w:rsid w:val="00F43181"/>
    <w:rsid w:val="00F560C0"/>
    <w:rsid w:val="00F57A4A"/>
    <w:rsid w:val="00F75C40"/>
    <w:rsid w:val="00F82734"/>
    <w:rsid w:val="00F82D33"/>
    <w:rsid w:val="00F84806"/>
    <w:rsid w:val="00F865C1"/>
    <w:rsid w:val="00F87964"/>
    <w:rsid w:val="00F91BEB"/>
    <w:rsid w:val="00F92CA9"/>
    <w:rsid w:val="00F93646"/>
    <w:rsid w:val="00F97BEA"/>
    <w:rsid w:val="00FA3548"/>
    <w:rsid w:val="00FA4A1F"/>
    <w:rsid w:val="00FA5E07"/>
    <w:rsid w:val="00FB047C"/>
    <w:rsid w:val="00FB3F9F"/>
    <w:rsid w:val="00FB5409"/>
    <w:rsid w:val="00FC0FDA"/>
    <w:rsid w:val="00FC312B"/>
    <w:rsid w:val="00FD3226"/>
    <w:rsid w:val="00FE4666"/>
    <w:rsid w:val="00FE4E7E"/>
    <w:rsid w:val="00FE5A9C"/>
    <w:rsid w:val="00FE770F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5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C7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0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E0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168"/>
  </w:style>
  <w:style w:type="character" w:customStyle="1" w:styleId="standart-text1">
    <w:name w:val="standart-text1"/>
    <w:basedOn w:val="a0"/>
    <w:rsid w:val="007C361C"/>
    <w:rPr>
      <w:rFonts w:ascii="PTSansRegular" w:hAnsi="PTSansRegular" w:hint="default"/>
      <w:color w:val="333333"/>
      <w:sz w:val="23"/>
      <w:szCs w:val="23"/>
    </w:rPr>
  </w:style>
  <w:style w:type="character" w:styleId="ab">
    <w:name w:val="Hyperlink"/>
    <w:basedOn w:val="a0"/>
    <w:uiPriority w:val="99"/>
    <w:semiHidden/>
    <w:unhideWhenUsed/>
    <w:rsid w:val="002D69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26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65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96C7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E01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2E0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371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168"/>
  </w:style>
  <w:style w:type="character" w:customStyle="1" w:styleId="standart-text1">
    <w:name w:val="standart-text1"/>
    <w:basedOn w:val="a0"/>
    <w:rsid w:val="007C361C"/>
    <w:rPr>
      <w:rFonts w:ascii="PTSansRegular" w:hAnsi="PTSansRegular" w:hint="default"/>
      <w:color w:val="333333"/>
      <w:sz w:val="23"/>
      <w:szCs w:val="23"/>
    </w:rPr>
  </w:style>
  <w:style w:type="character" w:styleId="ab">
    <w:name w:val="Hyperlink"/>
    <w:basedOn w:val="a0"/>
    <w:uiPriority w:val="99"/>
    <w:semiHidden/>
    <w:unhideWhenUsed/>
    <w:rsid w:val="002D6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false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 О проектах актов Совета Евразийской экономической комиссии, касающихся создания условий для развития производства машин и оборудования для сельского хозяйства в государствах-членах Евразийского экономического союза</EecNpbPublicDiscussionFullTitleRu>
    <EecNpbPublishedDate xmlns="108e71be-32c8-4857-acd0-eba1329ae911">2016-03-10T05:00:00+00:00</EecNpbPublishedDate>
    <EecNpbDocumentCreatedBy xmlns="108e71be-32c8-4857-acd0-eba1329ae911">
      <UserInfo>
        <DisplayName>Власов Александр Юрьевич</DisplayName>
        <AccountId>96</AccountId>
        <AccountType/>
      </UserInfo>
    </EecNpbDocumentCreatedBy>
    <EecNpbPeriodOfDiscussion xmlns="108e71be-32c8-4857-acd0-eba1329ae911">30</EecNpbPeriodOfDiscussion>
    <EecNpbStatusOfPublication xmlns="108e71be-32c8-4857-acd0-eba1329ae911">2</EecNpbStatusOfPublication>
    <EecNpbDocumentFileOrder xmlns="9260b414-defe-45cc-88a3-eb5c73238076">2016-03-10T15:32:57+00:00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промышленной политики</TermName>
          <TermId xmlns="http://schemas.microsoft.com/office/infopath/2007/PartnerControls">79ed54ee-6608-41af-83d6-2b8acfecfb02</TermId>
        </TermInfo>
      </Terms>
    </EecNpbDiscussionDepartmentResponsibleTaxHTField0>
    <TaxCatchAll xmlns="9260b414-defe-45cc-88a3-eb5c73238076">
      <Value>50</Value>
    </TaxCatchAll>
    <EecNpbPublicDiscussionNameAm xmlns="108e71be-32c8-4857-acd0-eba1329ae911" xsi:nil="true"/>
    <EecNpbUserFriendlyUrlPart xmlns="9260b414-defe-45cc-88a3-eb5c73238076">draft_10032016_att.docx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1</EecNpbTypeOfPDAttachment>
    <EecNpbPublicDiscussionFullTitleAm xmlns="108e71be-32c8-4857-acd0-eba1329ae911" xsi:nil="true"/>
    <EecNpbDateOfAdding xmlns="108e71be-32c8-4857-acd0-eba1329ae911">2016-03-10T08:49:36+00:00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2016-03-09T20:00:00+00:00</EecNpbDateOfStartingDiscussion>
    <EecNpbDocumentGuid xmlns="108e71be-32c8-4857-acd0-eba1329ae911">a4f548f5-1213-4e2a-9ea6-95c0d293db22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> О проектах актов Комиссии, касающихся создания условий для развития производства машин и оборудования для сельского хозяйства</EecNpbPublicDiscussionNameRu>
    <EecNpbPublicDiscussionNameBe xmlns="108e71be-32c8-4857-acd0-eba1329ae911" xsi:nil="true"/>
    <EecNpbLinkedDocumentsIds xmlns="108e71be-32c8-4857-acd0-eba1329ae911" xsi:nil="true"/>
  </documentManagement>
</p:properties>
</file>

<file path=customXml/itemProps1.xml><?xml version="1.0" encoding="utf-8"?>
<ds:datastoreItem xmlns:ds="http://schemas.openxmlformats.org/officeDocument/2006/customXml" ds:itemID="{D408EE6C-5E10-4A48-8BE6-1F9EC5EB616A}"/>
</file>

<file path=customXml/itemProps2.xml><?xml version="1.0" encoding="utf-8"?>
<ds:datastoreItem xmlns:ds="http://schemas.openxmlformats.org/officeDocument/2006/customXml" ds:itemID="{AA75100F-3B2D-411D-A848-8516793F8CC7}"/>
</file>

<file path=customXml/itemProps3.xml><?xml version="1.0" encoding="utf-8"?>
<ds:datastoreItem xmlns:ds="http://schemas.openxmlformats.org/officeDocument/2006/customXml" ds:itemID="{083C25A1-0A2E-45C9-88AB-811A5D4240B8}"/>
</file>

<file path=customXml/itemProps4.xml><?xml version="1.0" encoding="utf-8"?>
<ds:datastoreItem xmlns:ds="http://schemas.openxmlformats.org/officeDocument/2006/customXml" ds:itemID="{6C2C068D-F751-4EAE-9F59-C0DAF1BEED56}"/>
</file>

<file path=customXml/itemProps5.xml><?xml version="1.0" encoding="utf-8"?>
<ds:datastoreItem xmlns:ds="http://schemas.openxmlformats.org/officeDocument/2006/customXml" ds:itemID="{0BADB0A0-0602-42A9-80D4-69338743AD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комплектующих для машин и оборудования для сельского хозяйства, которые выпускаются в третьих странах, импортируются на территории государств – членов Евразийского экономического союза и производство аналогов которых целесообразно организовать</dc:title>
  <dc:creator>Власов Александр Юрьевич</dc:creator>
  <cp:lastModifiedBy>Власов Александр Юрьевич</cp:lastModifiedBy>
  <cp:revision>14</cp:revision>
  <cp:lastPrinted>2015-04-08T14:25:00Z</cp:lastPrinted>
  <dcterms:created xsi:type="dcterms:W3CDTF">2015-12-29T14:40:00Z</dcterms:created>
  <dcterms:modified xsi:type="dcterms:W3CDTF">2016-03-09T14:22:00Z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50;#Департамент промышленной политики|79ed54ee-6608-41af-83d6-2b8acfecfb02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7" name="EecNpbPublicDiscussionLineOfCompetence">
    <vt:lpwstr/>
  </property>
  <property fmtid="{D5CDD505-2E9C-101B-9397-08002B2CF9AE}" pid="9" name="_docset_NoMedatataSyncRequired">
    <vt:lpwstr>False</vt:lpwstr>
  </property>
</Properties>
</file>