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713D90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288839E" wp14:editId="0A2E1D91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630FCFF" wp14:editId="40669AC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794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F13B4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CB5A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CB5A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94725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CB5AF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CB5AF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5D01E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5D01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Pr="00E216D4" w:rsidRDefault="00926240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.8pt;margin-top:-254.5pt;width:501.75pt;height:271.5pt;z-index:-251658240;mso-position-horizontal-relative:text;mso-position-vertical-relative:text">
            <v:imagedata r:id="rId5" o:title=""/>
          </v:shape>
          <o:OLEObject Type="Embed" ProgID="PBrush" ShapeID="_x0000_s1026" DrawAspect="Content" ObjectID="_1803362890" r:id="rId6"/>
        </w:object>
      </w:r>
    </w:p>
    <w:p w:rsidR="00CE3654" w:rsidRPr="00CE3654" w:rsidRDefault="00CD28FE" w:rsidP="00137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B02C93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решения </w:t>
      </w: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Совета Евразийской экономической комиссии </w:t>
      </w:r>
      <w:r w:rsidR="00CE3654" w:rsidRPr="00CE365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«О внесении изменений в</w:t>
      </w:r>
      <w:r w:rsidR="00B72B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AB6871" w:rsidRPr="00AB687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Правила определения страны происхождения отдельных видов товаров для целей государственных (муниципальных) закупок</w:t>
      </w:r>
      <w:r w:rsidR="00AB687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»</w:t>
      </w:r>
    </w:p>
    <w:p w:rsidR="00CD28FE" w:rsidRPr="00B02C93" w:rsidRDefault="00CD28FE" w:rsidP="00CD28FE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</w:p>
    <w:p w:rsidR="00CD28FE" w:rsidRPr="00B02C93" w:rsidRDefault="00CD28FE" w:rsidP="00CD28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CD28FE" w:rsidRPr="00B72B93" w:rsidRDefault="00CD28FE" w:rsidP="008C69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863B7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Одобрить проект решения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Совета Евразийской экономической комиссии </w:t>
      </w:r>
      <w:r w:rsidR="00926240">
        <w:rPr>
          <w:rFonts w:ascii="Times New Roman" w:eastAsia="Calibri" w:hAnsi="Times New Roman" w:cs="Times New Roman"/>
          <w:sz w:val="30"/>
          <w:szCs w:val="30"/>
        </w:rPr>
        <w:t>«О внесении</w:t>
      </w:r>
      <w:bookmarkStart w:id="0" w:name="_GoBack"/>
      <w:bookmarkEnd w:id="0"/>
      <w:r w:rsidR="00AB6871" w:rsidRPr="00AB6871">
        <w:rPr>
          <w:rFonts w:ascii="Times New Roman" w:eastAsia="Calibri" w:hAnsi="Times New Roman" w:cs="Times New Roman"/>
          <w:sz w:val="30"/>
          <w:szCs w:val="30"/>
        </w:rPr>
        <w:t xml:space="preserve"> изменений в Правила определения страны происхождения отдельных видов товаров для целей государс</w:t>
      </w:r>
      <w:r w:rsidR="00AB6871">
        <w:rPr>
          <w:rFonts w:ascii="Times New Roman" w:eastAsia="Calibri" w:hAnsi="Times New Roman" w:cs="Times New Roman"/>
          <w:sz w:val="30"/>
          <w:szCs w:val="30"/>
        </w:rPr>
        <w:t>твенных (муниципальных) закупок</w:t>
      </w:r>
      <w:r w:rsidR="00CE3654" w:rsidRPr="00CE3654">
        <w:rPr>
          <w:rFonts w:ascii="Times New Roman" w:eastAsia="Calibri" w:hAnsi="Times New Roman" w:cs="Times New Roman"/>
          <w:sz w:val="30"/>
          <w:szCs w:val="30"/>
        </w:rPr>
        <w:t>»</w:t>
      </w:r>
      <w:r w:rsidR="00AB6871">
        <w:rPr>
          <w:rFonts w:ascii="Times New Roman" w:eastAsia="Times New Roman" w:hAnsi="Times New Roman" w:cs="Times New Roman"/>
          <w:sz w:val="30"/>
          <w:szCs w:val="30"/>
        </w:rPr>
        <w:t xml:space="preserve"> (прилагается) </w:t>
      </w:r>
      <w:r>
        <w:rPr>
          <w:rFonts w:ascii="Times New Roman" w:eastAsia="Times New Roman" w:hAnsi="Times New Roman" w:cs="Times New Roman"/>
          <w:sz w:val="30"/>
          <w:szCs w:val="30"/>
        </w:rPr>
        <w:t>и представить его для рассмотрения Советом Евразийской экономической комиссии.</w:t>
      </w:r>
    </w:p>
    <w:p w:rsidR="00CD28FE" w:rsidRDefault="00947252" w:rsidP="0094725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распоряжение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даты его </w:t>
      </w:r>
      <w:r w:rsidRPr="00C343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опубликования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343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официальном сайте Евразийского экономического союза.</w:t>
      </w:r>
    </w:p>
    <w:p w:rsidR="00947252" w:rsidRPr="00947252" w:rsidRDefault="00947252" w:rsidP="0094725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D28FE" w:rsidRPr="00E216D4" w:rsidRDefault="00CD28FE" w:rsidP="00CD28F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947252" w:rsidRPr="00430135" w:rsidTr="001F0043">
        <w:tc>
          <w:tcPr>
            <w:tcW w:w="5196" w:type="dxa"/>
          </w:tcPr>
          <w:p w:rsidR="00947252" w:rsidRPr="00B33D86" w:rsidRDefault="00947252" w:rsidP="0094725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947252" w:rsidRPr="00B33D86" w:rsidRDefault="00947252" w:rsidP="0094725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947252" w:rsidRPr="00B33D86" w:rsidRDefault="00947252" w:rsidP="009472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947252" w:rsidRPr="00673149" w:rsidRDefault="00947252" w:rsidP="00947252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Б. </w:t>
            </w: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Сагинтаев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</w:p>
        </w:tc>
      </w:tr>
    </w:tbl>
    <w:p w:rsidR="00CD28FE" w:rsidRPr="00430135" w:rsidRDefault="00CD28FE" w:rsidP="00CD28FE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CD28FE" w:rsidRPr="0043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5C91"/>
    <w:rsid w:val="00037DFC"/>
    <w:rsid w:val="00044C69"/>
    <w:rsid w:val="000B5416"/>
    <w:rsid w:val="00137483"/>
    <w:rsid w:val="0014755D"/>
    <w:rsid w:val="00160F89"/>
    <w:rsid w:val="001748E5"/>
    <w:rsid w:val="00176F47"/>
    <w:rsid w:val="00265301"/>
    <w:rsid w:val="002873FB"/>
    <w:rsid w:val="00417859"/>
    <w:rsid w:val="00477272"/>
    <w:rsid w:val="004F1746"/>
    <w:rsid w:val="00596B34"/>
    <w:rsid w:val="005A53AD"/>
    <w:rsid w:val="005D01EC"/>
    <w:rsid w:val="00634023"/>
    <w:rsid w:val="00652BA4"/>
    <w:rsid w:val="006535A4"/>
    <w:rsid w:val="00713D90"/>
    <w:rsid w:val="00797E7A"/>
    <w:rsid w:val="007A0B5C"/>
    <w:rsid w:val="007D01AF"/>
    <w:rsid w:val="008813CB"/>
    <w:rsid w:val="008C691E"/>
    <w:rsid w:val="00926240"/>
    <w:rsid w:val="00947252"/>
    <w:rsid w:val="00970F03"/>
    <w:rsid w:val="00972359"/>
    <w:rsid w:val="00A15881"/>
    <w:rsid w:val="00AB400E"/>
    <w:rsid w:val="00AB6871"/>
    <w:rsid w:val="00B7242C"/>
    <w:rsid w:val="00B72B93"/>
    <w:rsid w:val="00BD13F9"/>
    <w:rsid w:val="00C67E60"/>
    <w:rsid w:val="00CB5AF9"/>
    <w:rsid w:val="00CD28FE"/>
    <w:rsid w:val="00CD788D"/>
    <w:rsid w:val="00CE3654"/>
    <w:rsid w:val="00E14D0C"/>
    <w:rsid w:val="00E216D4"/>
    <w:rsid w:val="00EA5DCE"/>
    <w:rsid w:val="00EC2B0C"/>
    <w:rsid w:val="00F1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2346AD1-3C05-4ABB-9914-1228D7F5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Татьяна Марковна</dc:creator>
  <cp:lastModifiedBy>Галайда Анна Алексеевна</cp:lastModifiedBy>
  <cp:revision>18</cp:revision>
  <cp:lastPrinted>2016-11-25T10:47:00Z</cp:lastPrinted>
  <dcterms:created xsi:type="dcterms:W3CDTF">2020-09-02T09:01:00Z</dcterms:created>
  <dcterms:modified xsi:type="dcterms:W3CDTF">2025-03-13T06:22:00Z</dcterms:modified>
</cp:coreProperties>
</file>