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2768A4" w:rsidRDefault="008C7934" w:rsidP="002768A4">
      <w:pPr>
        <w:pStyle w:val="a4"/>
        <w:spacing w:line="240" w:lineRule="auto"/>
        <w:rPr>
          <w:sz w:val="28"/>
          <w:szCs w:val="28"/>
          <w:u w:val="single"/>
        </w:rPr>
      </w:pPr>
      <w:r>
        <w:rPr>
          <w:sz w:val="28"/>
          <w:szCs w:val="28"/>
        </w:rPr>
        <w:t xml:space="preserve">Наименование проекта решения: </w:t>
      </w:r>
      <w:r w:rsidR="00445BC0" w:rsidRPr="00445BC0">
        <w:rPr>
          <w:sz w:val="28"/>
          <w:szCs w:val="28"/>
          <w:u w:val="single"/>
        </w:rPr>
        <w:t>«</w:t>
      </w:r>
      <w:r w:rsidR="002768A4" w:rsidRPr="002768A4">
        <w:rPr>
          <w:sz w:val="28"/>
          <w:szCs w:val="28"/>
          <w:u w:val="single"/>
        </w:rPr>
        <w:t>О внесен</w:t>
      </w:r>
      <w:r w:rsidR="002768A4">
        <w:rPr>
          <w:sz w:val="28"/>
          <w:szCs w:val="28"/>
          <w:u w:val="single"/>
        </w:rPr>
        <w:t xml:space="preserve">ии изменений в Решение Коллегии </w:t>
      </w:r>
      <w:r w:rsidR="002768A4" w:rsidRPr="002768A4">
        <w:rPr>
          <w:sz w:val="28"/>
          <w:szCs w:val="28"/>
          <w:u w:val="single"/>
        </w:rPr>
        <w:t>Евразийской экономической</w:t>
      </w:r>
      <w:r w:rsidR="002768A4">
        <w:rPr>
          <w:sz w:val="28"/>
          <w:szCs w:val="28"/>
          <w:u w:val="single"/>
        </w:rPr>
        <w:t xml:space="preserve"> комиссии от 4 сентября 2017 г.</w:t>
      </w:r>
      <w:r w:rsidR="002768A4">
        <w:rPr>
          <w:sz w:val="28"/>
          <w:szCs w:val="28"/>
          <w:u w:val="single"/>
        </w:rPr>
        <w:br/>
      </w:r>
      <w:r w:rsidR="002768A4" w:rsidRPr="002768A4">
        <w:rPr>
          <w:sz w:val="28"/>
          <w:szCs w:val="28"/>
          <w:u w:val="single"/>
        </w:rPr>
        <w:t>№ 113</w:t>
      </w:r>
      <w:r w:rsidR="00445BC0" w:rsidRPr="00445BC0">
        <w:rPr>
          <w:sz w:val="28"/>
          <w:szCs w:val="28"/>
          <w:u w:val="single"/>
        </w:rPr>
        <w:t>»</w:t>
      </w:r>
      <w:r w:rsidR="009007AB" w:rsidRPr="00FD6723">
        <w:rPr>
          <w:bCs/>
          <w:color w:val="000000"/>
          <w:sz w:val="28"/>
          <w:szCs w:val="28"/>
        </w:rPr>
        <w:t>.</w:t>
      </w:r>
    </w:p>
    <w:p w:rsidR="00D3752C" w:rsidRPr="003057F6"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w:t>
      </w:r>
      <w:r w:rsidR="0034213A">
        <w:rPr>
          <w:lang w:val="ru-RU"/>
        </w:rPr>
        <w:t>енного опросного</w:t>
      </w:r>
      <w:r w:rsidR="0034213A">
        <w:rPr>
          <w:lang w:val="ru-RU"/>
        </w:rPr>
        <w:br/>
      </w:r>
      <w:r w:rsidRPr="003057F6">
        <w:rPr>
          <w:lang w:val="ru-RU"/>
        </w:rPr>
        <w:t>листа,</w:t>
      </w:r>
      <w:r w:rsidR="0034213A">
        <w:rPr>
          <w:lang w:val="ru-RU"/>
        </w:rPr>
        <w:t xml:space="preserve"> </w:t>
      </w:r>
      <w:r w:rsidRPr="003057F6">
        <w:rPr>
          <w:lang w:val="ru-RU"/>
        </w:rPr>
        <w:t>сроках публич</w:t>
      </w:r>
      <w:r w:rsidR="00F15AF7">
        <w:rPr>
          <w:lang w:val="ru-RU"/>
        </w:rPr>
        <w:t>ного обсуждения проекта решения</w:t>
      </w:r>
      <w:r w:rsidR="00FD6723">
        <w:rPr>
          <w:lang w:val="ru-RU"/>
        </w:rPr>
        <w:t xml:space="preserve"> </w:t>
      </w:r>
      <w:r w:rsidRPr="003057F6">
        <w:rPr>
          <w:lang w:val="ru-RU"/>
        </w:rPr>
        <w:t>ЕЭК</w:t>
      </w:r>
      <w:r w:rsidR="0034213A">
        <w:rPr>
          <w:lang w:val="ru-RU"/>
        </w:rPr>
        <w:br/>
      </w:r>
      <w:r w:rsidRPr="003057F6">
        <w:rPr>
          <w:lang w:val="ru-RU"/>
        </w:rPr>
        <w:t>и ответственном сотруднике департамента, ответственног</w:t>
      </w:r>
      <w:r w:rsidR="0034213A">
        <w:rPr>
          <w:lang w:val="ru-RU"/>
        </w:rPr>
        <w:t>о</w:t>
      </w:r>
      <w:r w:rsidR="0034213A">
        <w:rPr>
          <w:lang w:val="ru-RU"/>
        </w:rPr>
        <w:br/>
      </w:r>
      <w:r w:rsidR="00F15AF7">
        <w:rPr>
          <w:lang w:val="ru-RU"/>
        </w:rPr>
        <w:t>за подготовку</w:t>
      </w:r>
      <w:r w:rsidR="0034213A">
        <w:rPr>
          <w:lang w:val="ru-RU"/>
        </w:rPr>
        <w:t xml:space="preserve"> </w:t>
      </w:r>
      <w:r w:rsidR="00F15AF7">
        <w:rPr>
          <w:lang w:val="ru-RU"/>
        </w:rPr>
        <w:t>проекта решения</w:t>
      </w:r>
      <w:r w:rsidR="00CF0F4E">
        <w:rPr>
          <w:lang w:val="ru-RU"/>
        </w:rPr>
        <w:t xml:space="preserve"> </w:t>
      </w:r>
      <w:r w:rsidRPr="003057F6">
        <w:rPr>
          <w:lang w:val="ru-RU"/>
        </w:rPr>
        <w:t>ЕЭК</w:t>
      </w:r>
      <w:r w:rsidRPr="003057F6">
        <w:rPr>
          <w:vertAlign w:val="superscript"/>
          <w:lang w:val="ru-RU"/>
        </w:rPr>
        <w:t>1</w:t>
      </w:r>
    </w:p>
    <w:p w:rsidR="00D3752C" w:rsidRPr="00354D21" w:rsidRDefault="00D3752C" w:rsidP="00D3752C">
      <w:pPr>
        <w:pStyle w:val="a7"/>
        <w:spacing w:line="240" w:lineRule="auto"/>
        <w:rPr>
          <w:b/>
          <w:sz w:val="26"/>
          <w:szCs w:val="26"/>
        </w:rPr>
      </w:pPr>
    </w:p>
    <w:p w:rsidR="00F51174" w:rsidRPr="00354D21" w:rsidRDefault="00F51174" w:rsidP="00D3752C">
      <w:pPr>
        <w:pStyle w:val="a7"/>
        <w:spacing w:line="240" w:lineRule="auto"/>
        <w:rPr>
          <w:b/>
          <w:sz w:val="26"/>
          <w:szCs w:val="26"/>
        </w:rPr>
      </w:pPr>
    </w:p>
    <w:tbl>
      <w:tblPr>
        <w:tblStyle w:val="a3"/>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78"/>
        <w:gridCol w:w="6062"/>
      </w:tblGrid>
      <w:tr w:rsidR="00D3752C" w:rsidRPr="003057F6" w:rsidTr="00B34991">
        <w:tc>
          <w:tcPr>
            <w:tcW w:w="3578"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4213A" w:rsidRDefault="003D42E9" w:rsidP="00A7377F">
            <w:pPr>
              <w:pStyle w:val="a7"/>
              <w:spacing w:line="240" w:lineRule="auto"/>
              <w:ind w:left="-57" w:right="-57"/>
              <w:jc w:val="left"/>
              <w:rPr>
                <w:sz w:val="25"/>
                <w:szCs w:val="25"/>
              </w:rPr>
            </w:pPr>
            <w:r>
              <w:rPr>
                <w:sz w:val="25"/>
                <w:szCs w:val="25"/>
              </w:rPr>
              <w:t>Начало:</w:t>
            </w:r>
            <w:r w:rsidR="00D3752C" w:rsidRPr="0034213A">
              <w:rPr>
                <w:sz w:val="25"/>
                <w:szCs w:val="25"/>
              </w:rPr>
              <w:t>«</w:t>
            </w:r>
            <w:r w:rsidR="00247CB3">
              <w:rPr>
                <w:sz w:val="25"/>
                <w:szCs w:val="25"/>
              </w:rPr>
              <w:t>30</w:t>
            </w:r>
            <w:r w:rsidR="00D3752C" w:rsidRPr="0034213A">
              <w:rPr>
                <w:sz w:val="25"/>
                <w:szCs w:val="25"/>
              </w:rPr>
              <w:t>»</w:t>
            </w:r>
            <w:r w:rsidR="008C7934" w:rsidRPr="0034213A">
              <w:rPr>
                <w:sz w:val="25"/>
                <w:szCs w:val="25"/>
              </w:rPr>
              <w:t xml:space="preserve"> </w:t>
            </w:r>
            <w:r w:rsidR="002768A4">
              <w:rPr>
                <w:sz w:val="25"/>
                <w:szCs w:val="25"/>
              </w:rPr>
              <w:t>июля</w:t>
            </w:r>
            <w:r w:rsidR="00D3752C" w:rsidRPr="0034213A">
              <w:rPr>
                <w:sz w:val="25"/>
                <w:szCs w:val="25"/>
              </w:rPr>
              <w:t xml:space="preserve"> 20</w:t>
            </w:r>
            <w:r w:rsidR="002768A4">
              <w:rPr>
                <w:sz w:val="25"/>
                <w:szCs w:val="25"/>
              </w:rPr>
              <w:t>20</w:t>
            </w:r>
            <w:r w:rsidR="00D3752C" w:rsidRPr="0034213A">
              <w:rPr>
                <w:sz w:val="25"/>
                <w:szCs w:val="25"/>
              </w:rPr>
              <w:t xml:space="preserve"> г.</w:t>
            </w:r>
          </w:p>
          <w:p w:rsidR="00D3752C" w:rsidRPr="003057F6" w:rsidRDefault="003D42E9" w:rsidP="0019186B">
            <w:pPr>
              <w:pStyle w:val="a7"/>
              <w:spacing w:line="240" w:lineRule="auto"/>
              <w:ind w:left="-57" w:right="-57"/>
              <w:jc w:val="left"/>
              <w:rPr>
                <w:b/>
                <w:sz w:val="25"/>
                <w:szCs w:val="25"/>
              </w:rPr>
            </w:pPr>
            <w:r>
              <w:rPr>
                <w:sz w:val="25"/>
                <w:szCs w:val="25"/>
              </w:rPr>
              <w:t>Окончание:</w:t>
            </w:r>
            <w:r w:rsidR="008C7934" w:rsidRPr="0034213A">
              <w:rPr>
                <w:sz w:val="25"/>
                <w:szCs w:val="25"/>
              </w:rPr>
              <w:t>«</w:t>
            </w:r>
            <w:r w:rsidR="00247CB3">
              <w:rPr>
                <w:sz w:val="25"/>
                <w:szCs w:val="25"/>
              </w:rPr>
              <w:t>29</w:t>
            </w:r>
            <w:bookmarkStart w:id="0" w:name="_GoBack"/>
            <w:bookmarkEnd w:id="0"/>
            <w:r w:rsidR="00D3752C" w:rsidRPr="0034213A">
              <w:rPr>
                <w:sz w:val="25"/>
                <w:szCs w:val="25"/>
              </w:rPr>
              <w:t>»</w:t>
            </w:r>
            <w:r w:rsidR="002768A4">
              <w:rPr>
                <w:sz w:val="25"/>
                <w:szCs w:val="25"/>
              </w:rPr>
              <w:t xml:space="preserve"> августа 2020</w:t>
            </w:r>
            <w:r w:rsidR="00304003">
              <w:rPr>
                <w:sz w:val="25"/>
                <w:szCs w:val="25"/>
              </w:rPr>
              <w:t xml:space="preserve"> </w:t>
            </w:r>
            <w:r w:rsidR="00106335" w:rsidRPr="0034213A">
              <w:rPr>
                <w:sz w:val="25"/>
                <w:szCs w:val="25"/>
              </w:rPr>
              <w:t>г.</w:t>
            </w:r>
          </w:p>
        </w:tc>
        <w:tc>
          <w:tcPr>
            <w:tcW w:w="6062" w:type="dxa"/>
          </w:tcPr>
          <w:p w:rsidR="00CF0F4E" w:rsidRDefault="00D3752C" w:rsidP="00E61CB5">
            <w:pPr>
              <w:ind w:left="170"/>
              <w:jc w:val="both"/>
              <w:rPr>
                <w:sz w:val="25"/>
                <w:szCs w:val="25"/>
              </w:rPr>
            </w:pPr>
            <w:r w:rsidRPr="003057F6">
              <w:rPr>
                <w:sz w:val="25"/>
                <w:szCs w:val="25"/>
              </w:rPr>
              <w:t>Способ направления заполненного опросного листа (</w:t>
            </w:r>
            <w:r w:rsidRPr="00CF0F4E">
              <w:rPr>
                <w:sz w:val="25"/>
                <w:szCs w:val="25"/>
                <w:u w:val="single"/>
              </w:rPr>
              <w:t>с использованием соответствующего сервиса официального сайта Евразийского экономического союза, по электронной почте</w:t>
            </w:r>
            <w:r w:rsidRPr="003057F6">
              <w:rPr>
                <w:sz w:val="25"/>
                <w:szCs w:val="25"/>
              </w:rPr>
              <w:t>)</w:t>
            </w:r>
            <w:r w:rsidR="00CF0F4E">
              <w:rPr>
                <w:sz w:val="25"/>
                <w:szCs w:val="25"/>
              </w:rPr>
              <w:t>.</w:t>
            </w:r>
          </w:p>
          <w:p w:rsidR="00D3752C" w:rsidRPr="003057F6" w:rsidRDefault="00D3752C" w:rsidP="00E61CB5">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w:t>
            </w:r>
            <w:r w:rsidR="00CF0F4E">
              <w:rPr>
                <w:sz w:val="25"/>
                <w:szCs w:val="25"/>
              </w:rPr>
              <w:t>ый</w:t>
            </w:r>
            <w:r w:rsidRPr="003057F6">
              <w:rPr>
                <w:sz w:val="25"/>
                <w:szCs w:val="25"/>
              </w:rPr>
              <w:t xml:space="preserve"> за подготовку проекта решения (далее – департамент-разработчик)):</w:t>
            </w:r>
          </w:p>
          <w:p w:rsidR="0019186B" w:rsidRDefault="00D3752C" w:rsidP="00A7377F">
            <w:pPr>
              <w:pStyle w:val="a7"/>
              <w:spacing w:line="240" w:lineRule="auto"/>
              <w:ind w:left="170"/>
              <w:rPr>
                <w:sz w:val="25"/>
                <w:szCs w:val="25"/>
              </w:rPr>
            </w:pPr>
            <w:r w:rsidRPr="003057F6">
              <w:rPr>
                <w:sz w:val="25"/>
                <w:szCs w:val="25"/>
              </w:rPr>
              <w:t>Фамилия, имя, отчество</w:t>
            </w:r>
            <w:r w:rsidR="0019186B">
              <w:rPr>
                <w:sz w:val="25"/>
                <w:szCs w:val="25"/>
              </w:rPr>
              <w:t>:</w:t>
            </w:r>
          </w:p>
          <w:p w:rsidR="00D3752C" w:rsidRPr="008C7934" w:rsidRDefault="0019186B" w:rsidP="00A7377F">
            <w:pPr>
              <w:pStyle w:val="a7"/>
              <w:spacing w:line="240" w:lineRule="auto"/>
              <w:ind w:left="170"/>
              <w:rPr>
                <w:sz w:val="25"/>
                <w:szCs w:val="25"/>
                <w:u w:val="single"/>
              </w:rPr>
            </w:pPr>
            <w:r>
              <w:rPr>
                <w:sz w:val="25"/>
                <w:szCs w:val="25"/>
                <w:u w:val="single"/>
              </w:rPr>
              <w:t>Филин Константин Евгеньевич</w:t>
            </w:r>
          </w:p>
          <w:p w:rsidR="0019186B" w:rsidRDefault="00D3752C" w:rsidP="00A7377F">
            <w:pPr>
              <w:pStyle w:val="a7"/>
              <w:spacing w:line="240" w:lineRule="auto"/>
              <w:ind w:left="170"/>
              <w:rPr>
                <w:sz w:val="25"/>
                <w:szCs w:val="25"/>
              </w:rPr>
            </w:pPr>
            <w:r w:rsidRPr="003057F6">
              <w:rPr>
                <w:sz w:val="25"/>
                <w:szCs w:val="25"/>
              </w:rPr>
              <w:t>Должность</w:t>
            </w:r>
            <w:r w:rsidR="0019186B">
              <w:rPr>
                <w:sz w:val="25"/>
                <w:szCs w:val="25"/>
              </w:rPr>
              <w:t>:</w:t>
            </w:r>
          </w:p>
          <w:p w:rsidR="00D3752C" w:rsidRPr="0019186B" w:rsidRDefault="00F15AF7" w:rsidP="00A7377F">
            <w:pPr>
              <w:pStyle w:val="a7"/>
              <w:spacing w:line="240" w:lineRule="auto"/>
              <w:ind w:left="170"/>
              <w:rPr>
                <w:sz w:val="25"/>
                <w:szCs w:val="25"/>
              </w:rPr>
            </w:pPr>
            <w:r>
              <w:rPr>
                <w:sz w:val="25"/>
                <w:szCs w:val="25"/>
                <w:u w:val="single"/>
              </w:rPr>
              <w:t>консультант</w:t>
            </w:r>
            <w:r w:rsidR="008C7934" w:rsidRPr="008C7934">
              <w:rPr>
                <w:sz w:val="25"/>
                <w:szCs w:val="25"/>
                <w:u w:val="single"/>
              </w:rPr>
              <w:t xml:space="preserve"> отдела таможенных операций и </w:t>
            </w:r>
            <w:r w:rsidR="008C7934" w:rsidRPr="0019186B">
              <w:rPr>
                <w:sz w:val="25"/>
                <w:szCs w:val="25"/>
                <w:u w:val="single"/>
              </w:rPr>
              <w:t>таможенного контроля</w:t>
            </w:r>
            <w:r w:rsidR="002854A3" w:rsidRPr="0019186B">
              <w:rPr>
                <w:sz w:val="25"/>
                <w:szCs w:val="25"/>
                <w:u w:val="single"/>
              </w:rPr>
              <w:t xml:space="preserve"> Департамента таможенного законодательства и </w:t>
            </w:r>
            <w:r w:rsidR="00F51174" w:rsidRPr="0019186B">
              <w:rPr>
                <w:sz w:val="25"/>
                <w:szCs w:val="25"/>
                <w:u w:val="single"/>
              </w:rPr>
              <w:t>правоприменительной практики</w:t>
            </w:r>
          </w:p>
          <w:p w:rsidR="008C7934" w:rsidRPr="0019186B" w:rsidRDefault="00D3752C" w:rsidP="00A7377F">
            <w:pPr>
              <w:pStyle w:val="a7"/>
              <w:spacing w:line="240" w:lineRule="auto"/>
              <w:ind w:left="170"/>
              <w:rPr>
                <w:sz w:val="25"/>
                <w:szCs w:val="25"/>
              </w:rPr>
            </w:pPr>
            <w:r w:rsidRPr="0019186B">
              <w:rPr>
                <w:sz w:val="25"/>
                <w:szCs w:val="25"/>
              </w:rPr>
              <w:t>Адрес электронной почты</w:t>
            </w:r>
            <w:r w:rsidR="008C7934" w:rsidRPr="0019186B">
              <w:rPr>
                <w:sz w:val="25"/>
                <w:szCs w:val="25"/>
              </w:rPr>
              <w:t>:</w:t>
            </w:r>
          </w:p>
          <w:p w:rsidR="00D3752C" w:rsidRPr="0019186B" w:rsidRDefault="0019186B" w:rsidP="00A7377F">
            <w:pPr>
              <w:pStyle w:val="a7"/>
              <w:spacing w:line="240" w:lineRule="auto"/>
              <w:ind w:left="170"/>
              <w:rPr>
                <w:sz w:val="25"/>
                <w:szCs w:val="25"/>
                <w:u w:val="single"/>
              </w:rPr>
            </w:pPr>
            <w:proofErr w:type="spellStart"/>
            <w:r w:rsidRPr="0019186B">
              <w:rPr>
                <w:sz w:val="25"/>
                <w:szCs w:val="25"/>
                <w:u w:val="single"/>
                <w:lang w:val="en-US"/>
              </w:rPr>
              <w:t>filin</w:t>
            </w:r>
            <w:proofErr w:type="spellEnd"/>
            <w:r w:rsidR="008C7934" w:rsidRPr="0019186B">
              <w:rPr>
                <w:sz w:val="25"/>
                <w:szCs w:val="25"/>
                <w:u w:val="single"/>
              </w:rPr>
              <w:t>@eecommission.org</w:t>
            </w:r>
          </w:p>
          <w:p w:rsidR="00D3752C" w:rsidRPr="0019186B" w:rsidRDefault="00D3752C" w:rsidP="00A7377F">
            <w:pPr>
              <w:pStyle w:val="a7"/>
              <w:spacing w:line="240" w:lineRule="auto"/>
              <w:ind w:left="170"/>
              <w:rPr>
                <w:sz w:val="26"/>
                <w:szCs w:val="26"/>
              </w:rPr>
            </w:pPr>
            <w:r w:rsidRPr="0019186B">
              <w:rPr>
                <w:sz w:val="26"/>
                <w:szCs w:val="26"/>
              </w:rPr>
              <w:t>Телефон</w:t>
            </w:r>
            <w:r w:rsidR="00F51174" w:rsidRPr="0019186B">
              <w:rPr>
                <w:sz w:val="26"/>
                <w:szCs w:val="26"/>
              </w:rPr>
              <w:t xml:space="preserve">  </w:t>
            </w:r>
            <w:r w:rsidR="00F51174" w:rsidRPr="0019186B">
              <w:rPr>
                <w:sz w:val="26"/>
                <w:szCs w:val="26"/>
                <w:u w:val="single"/>
              </w:rPr>
              <w:t>+7</w:t>
            </w:r>
            <w:r w:rsidR="008C7934" w:rsidRPr="0019186B">
              <w:rPr>
                <w:sz w:val="26"/>
                <w:szCs w:val="26"/>
                <w:u w:val="single"/>
              </w:rPr>
              <w:t xml:space="preserve"> (495) 669-24-00 доб. </w:t>
            </w:r>
            <w:r w:rsidR="002D0F0F">
              <w:rPr>
                <w:sz w:val="26"/>
                <w:szCs w:val="26"/>
                <w:u w:val="single"/>
              </w:rPr>
              <w:t>13-10</w:t>
            </w:r>
          </w:p>
          <w:p w:rsidR="0019186B" w:rsidRPr="0019186B" w:rsidRDefault="00D3752C" w:rsidP="0012769A">
            <w:pPr>
              <w:pStyle w:val="a7"/>
              <w:spacing w:line="240" w:lineRule="auto"/>
              <w:ind w:left="170"/>
              <w:rPr>
                <w:bCs/>
                <w:kern w:val="32"/>
                <w:sz w:val="26"/>
                <w:szCs w:val="26"/>
              </w:rPr>
            </w:pPr>
            <w:r w:rsidRPr="0019186B">
              <w:rPr>
                <w:bCs/>
                <w:kern w:val="32"/>
                <w:sz w:val="26"/>
                <w:szCs w:val="26"/>
              </w:rPr>
              <w:t>Ссыл</w:t>
            </w:r>
            <w:r w:rsidR="0019186B" w:rsidRPr="0019186B">
              <w:rPr>
                <w:bCs/>
                <w:kern w:val="32"/>
                <w:sz w:val="26"/>
                <w:szCs w:val="26"/>
              </w:rPr>
              <w:t>ка на сервис официального сайта:</w:t>
            </w:r>
          </w:p>
          <w:p w:rsidR="00377A65" w:rsidRPr="0019186B" w:rsidRDefault="00F51174" w:rsidP="0012769A">
            <w:pPr>
              <w:pStyle w:val="a7"/>
              <w:spacing w:line="240" w:lineRule="auto"/>
              <w:ind w:left="170"/>
            </w:pPr>
            <w:r w:rsidRPr="0019186B">
              <w:rPr>
                <w:bCs/>
                <w:kern w:val="32"/>
                <w:sz w:val="26"/>
                <w:szCs w:val="26"/>
              </w:rPr>
              <w:t>https://</w:t>
            </w:r>
            <w:r w:rsidRPr="0019186B">
              <w:rPr>
                <w:bCs/>
                <w:kern w:val="32"/>
                <w:sz w:val="26"/>
                <w:szCs w:val="26"/>
                <w:lang w:val="en-US"/>
              </w:rPr>
              <w:t>www</w:t>
            </w:r>
            <w:r w:rsidRPr="0019186B">
              <w:rPr>
                <w:bCs/>
                <w:kern w:val="32"/>
                <w:sz w:val="26"/>
                <w:szCs w:val="26"/>
              </w:rPr>
              <w:t>.eaeunion.org</w:t>
            </w:r>
          </w:p>
          <w:p w:rsidR="0019186B" w:rsidRPr="0019186B" w:rsidRDefault="00D3752C" w:rsidP="007A114A">
            <w:pPr>
              <w:pStyle w:val="a7"/>
              <w:spacing w:line="240" w:lineRule="auto"/>
              <w:ind w:left="170"/>
              <w:rPr>
                <w:bCs/>
                <w:kern w:val="32"/>
                <w:sz w:val="26"/>
                <w:szCs w:val="26"/>
              </w:rPr>
            </w:pPr>
            <w:r w:rsidRPr="0019186B">
              <w:rPr>
                <w:bCs/>
                <w:kern w:val="32"/>
                <w:sz w:val="26"/>
                <w:szCs w:val="26"/>
              </w:rPr>
              <w:t>Почтовый адрес (</w:t>
            </w:r>
            <w:r w:rsidRPr="0019186B">
              <w:rPr>
                <w:bCs/>
                <w:kern w:val="32"/>
                <w:sz w:val="26"/>
                <w:szCs w:val="26"/>
                <w:u w:val="single"/>
              </w:rPr>
              <w:t>адрес электронной почты</w:t>
            </w:r>
            <w:r w:rsidRPr="0019186B">
              <w:rPr>
                <w:bCs/>
                <w:kern w:val="32"/>
                <w:sz w:val="26"/>
                <w:szCs w:val="26"/>
              </w:rPr>
              <w:t>)</w:t>
            </w:r>
            <w:r w:rsidRPr="0019186B">
              <w:rPr>
                <w:bCs/>
                <w:kern w:val="32"/>
                <w:sz w:val="26"/>
                <w:szCs w:val="26"/>
              </w:rPr>
              <w:br/>
              <w:t>для направления участниками публичного обсужде</w:t>
            </w:r>
            <w:r w:rsidR="0019186B" w:rsidRPr="0019186B">
              <w:rPr>
                <w:bCs/>
                <w:kern w:val="32"/>
                <w:sz w:val="26"/>
                <w:szCs w:val="26"/>
              </w:rPr>
              <w:t>ния заполненных опросных листов:</w:t>
            </w:r>
          </w:p>
          <w:p w:rsidR="00D3752C" w:rsidRPr="003057F6" w:rsidRDefault="0019186B" w:rsidP="007A114A">
            <w:pPr>
              <w:pStyle w:val="a7"/>
              <w:spacing w:line="240" w:lineRule="auto"/>
              <w:ind w:left="170"/>
              <w:rPr>
                <w:b/>
                <w:sz w:val="25"/>
                <w:szCs w:val="25"/>
              </w:rPr>
            </w:pPr>
            <w:r w:rsidRPr="0019186B">
              <w:rPr>
                <w:bCs/>
                <w:kern w:val="32"/>
                <w:sz w:val="26"/>
                <w:szCs w:val="26"/>
                <w:u w:val="single"/>
                <w:lang w:val="en-US"/>
              </w:rPr>
              <w:t>filin@eecommission.org</w:t>
            </w:r>
          </w:p>
        </w:tc>
      </w:tr>
    </w:tbl>
    <w:p w:rsidR="00D3752C" w:rsidRPr="003057F6" w:rsidRDefault="001A5E51" w:rsidP="001A5E51">
      <w:pPr>
        <w:pStyle w:val="a7"/>
        <w:tabs>
          <w:tab w:val="left" w:pos="8490"/>
        </w:tabs>
        <w:spacing w:line="240" w:lineRule="auto"/>
        <w:rPr>
          <w:b/>
          <w:sz w:val="26"/>
          <w:szCs w:val="26"/>
        </w:rPr>
      </w:pPr>
      <w:r>
        <w:rPr>
          <w:b/>
          <w:sz w:val="26"/>
          <w:szCs w:val="26"/>
        </w:rPr>
        <w:tab/>
      </w:r>
    </w:p>
    <w:p w:rsidR="00F51174" w:rsidRPr="00354D21" w:rsidRDefault="00F51174" w:rsidP="00D3752C">
      <w:pPr>
        <w:pStyle w:val="a8"/>
        <w:rPr>
          <w:lang w:val="ru-RU"/>
        </w:rPr>
      </w:pPr>
    </w:p>
    <w:p w:rsidR="00F51174" w:rsidRPr="00354D21" w:rsidRDefault="00F51174" w:rsidP="00D3752C">
      <w:pPr>
        <w:pStyle w:val="a8"/>
        <w:rPr>
          <w:lang w:val="ru-RU"/>
        </w:rPr>
      </w:pPr>
    </w:p>
    <w:p w:rsidR="00F51174" w:rsidRPr="00354D21" w:rsidRDefault="00F51174" w:rsidP="00D3752C">
      <w:pPr>
        <w:pStyle w:val="a8"/>
        <w:rPr>
          <w:lang w:val="ru-RU"/>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w:t>
            </w:r>
            <w:proofErr w:type="gramStart"/>
            <w:r w:rsidRPr="003057F6">
              <w:rPr>
                <w:sz w:val="26"/>
                <w:szCs w:val="26"/>
              </w:rPr>
              <w:t>представивших</w:t>
            </w:r>
            <w:proofErr w:type="gramEnd"/>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w:t>
            </w:r>
            <w:proofErr w:type="gramStart"/>
            <w:r w:rsidRPr="003057F6">
              <w:rPr>
                <w:sz w:val="26"/>
                <w:szCs w:val="26"/>
              </w:rPr>
              <w:t>представивших</w:t>
            </w:r>
            <w:proofErr w:type="gramEnd"/>
            <w:r w:rsidRPr="003057F6">
              <w:rPr>
                <w:sz w:val="26"/>
                <w:szCs w:val="26"/>
              </w:rPr>
              <w:t xml:space="preserve">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F51174">
        <w:rPr>
          <w:rFonts w:eastAsia="Calibri"/>
        </w:rPr>
        <w:t>.</w:t>
      </w:r>
      <w:r w:rsidRPr="003057F6">
        <w:rPr>
          <w:rFonts w:eastAsia="Calibri"/>
        </w:rPr>
        <w:b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12C" w:rsidRDefault="00BB712C" w:rsidP="00D3752C">
      <w:pPr>
        <w:spacing w:after="0" w:line="240" w:lineRule="auto"/>
      </w:pPr>
      <w:r>
        <w:separator/>
      </w:r>
    </w:p>
  </w:endnote>
  <w:endnote w:type="continuationSeparator" w:id="0">
    <w:p w:rsidR="00BB712C" w:rsidRDefault="00BB712C"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Полужирный">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12C" w:rsidRDefault="00BB712C" w:rsidP="00D3752C">
      <w:pPr>
        <w:spacing w:after="0" w:line="240" w:lineRule="auto"/>
      </w:pPr>
      <w:r>
        <w:separator/>
      </w:r>
    </w:p>
  </w:footnote>
  <w:footnote w:type="continuationSeparator" w:id="0">
    <w:p w:rsidR="00BB712C" w:rsidRDefault="00BB712C"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247CB3">
          <w:rPr>
            <w:rFonts w:ascii="Times New Roman" w:hAnsi="Times New Roman" w:cs="Times New Roman"/>
            <w:noProof/>
            <w:sz w:val="28"/>
            <w:szCs w:val="28"/>
          </w:rPr>
          <w:t>4</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70CEE"/>
    <w:rsid w:val="000807BC"/>
    <w:rsid w:val="00106335"/>
    <w:rsid w:val="001110B6"/>
    <w:rsid w:val="0012769A"/>
    <w:rsid w:val="001914C9"/>
    <w:rsid w:val="0019186B"/>
    <w:rsid w:val="001A5E51"/>
    <w:rsid w:val="00247CB3"/>
    <w:rsid w:val="002511B3"/>
    <w:rsid w:val="002768A4"/>
    <w:rsid w:val="002818C2"/>
    <w:rsid w:val="002854A3"/>
    <w:rsid w:val="002D0F0F"/>
    <w:rsid w:val="00304003"/>
    <w:rsid w:val="0034213A"/>
    <w:rsid w:val="00354D21"/>
    <w:rsid w:val="00377A65"/>
    <w:rsid w:val="003D42E9"/>
    <w:rsid w:val="00435B82"/>
    <w:rsid w:val="004454CC"/>
    <w:rsid w:val="00445BC0"/>
    <w:rsid w:val="004609CC"/>
    <w:rsid w:val="00497E65"/>
    <w:rsid w:val="004A1D57"/>
    <w:rsid w:val="004B49BC"/>
    <w:rsid w:val="00504DBE"/>
    <w:rsid w:val="00533814"/>
    <w:rsid w:val="005B5AA4"/>
    <w:rsid w:val="005B6B0F"/>
    <w:rsid w:val="005B6E8C"/>
    <w:rsid w:val="005D007E"/>
    <w:rsid w:val="005D53C1"/>
    <w:rsid w:val="005F4219"/>
    <w:rsid w:val="00606527"/>
    <w:rsid w:val="00644B17"/>
    <w:rsid w:val="00661DBB"/>
    <w:rsid w:val="00670375"/>
    <w:rsid w:val="00680A9B"/>
    <w:rsid w:val="00700C67"/>
    <w:rsid w:val="007174A9"/>
    <w:rsid w:val="00735896"/>
    <w:rsid w:val="0076666A"/>
    <w:rsid w:val="007A114A"/>
    <w:rsid w:val="007C5A47"/>
    <w:rsid w:val="007D5A6C"/>
    <w:rsid w:val="007E1F7E"/>
    <w:rsid w:val="007F35C3"/>
    <w:rsid w:val="007F7C9F"/>
    <w:rsid w:val="00805F2A"/>
    <w:rsid w:val="008161D1"/>
    <w:rsid w:val="008343D3"/>
    <w:rsid w:val="00846876"/>
    <w:rsid w:val="008848B6"/>
    <w:rsid w:val="0089262C"/>
    <w:rsid w:val="008C5C68"/>
    <w:rsid w:val="008C7934"/>
    <w:rsid w:val="008F1CCC"/>
    <w:rsid w:val="009007AB"/>
    <w:rsid w:val="009133BC"/>
    <w:rsid w:val="009578F9"/>
    <w:rsid w:val="0097294C"/>
    <w:rsid w:val="009924A9"/>
    <w:rsid w:val="009F18DD"/>
    <w:rsid w:val="00A30D70"/>
    <w:rsid w:val="00A32C9C"/>
    <w:rsid w:val="00A56B3F"/>
    <w:rsid w:val="00A616AE"/>
    <w:rsid w:val="00A86C7F"/>
    <w:rsid w:val="00A944ED"/>
    <w:rsid w:val="00AB337B"/>
    <w:rsid w:val="00AD46F8"/>
    <w:rsid w:val="00B34991"/>
    <w:rsid w:val="00B977C2"/>
    <w:rsid w:val="00B97E53"/>
    <w:rsid w:val="00BB712C"/>
    <w:rsid w:val="00BE7DB2"/>
    <w:rsid w:val="00C87E2F"/>
    <w:rsid w:val="00CE36CD"/>
    <w:rsid w:val="00CF0F4E"/>
    <w:rsid w:val="00D14008"/>
    <w:rsid w:val="00D3752C"/>
    <w:rsid w:val="00D47249"/>
    <w:rsid w:val="00D51EE0"/>
    <w:rsid w:val="00D547B2"/>
    <w:rsid w:val="00D754C8"/>
    <w:rsid w:val="00DA2F93"/>
    <w:rsid w:val="00DB0917"/>
    <w:rsid w:val="00DB386E"/>
    <w:rsid w:val="00E24C1A"/>
    <w:rsid w:val="00E61CB5"/>
    <w:rsid w:val="00EB35DF"/>
    <w:rsid w:val="00ED576C"/>
    <w:rsid w:val="00F0333D"/>
    <w:rsid w:val="00F103CF"/>
    <w:rsid w:val="00F15AF7"/>
    <w:rsid w:val="00F51174"/>
    <w:rsid w:val="00F53906"/>
    <w:rsid w:val="00F77FAF"/>
    <w:rsid w:val="00FA7811"/>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4</Pages>
  <Words>1324</Words>
  <Characters>7553</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Филин Константин Евгеньевич</cp:lastModifiedBy>
  <cp:revision>29</cp:revision>
  <cp:lastPrinted>2017-03-03T06:05:00Z</cp:lastPrinted>
  <dcterms:created xsi:type="dcterms:W3CDTF">2017-03-03T14:25:00Z</dcterms:created>
  <dcterms:modified xsi:type="dcterms:W3CDTF">2020-07-30T06:44:00Z</dcterms:modified>
</cp:coreProperties>
</file>