
<file path=[Content_Types].xml><?xml version="1.0" encoding="utf-8"?>
<Types xmlns="http://schemas.openxmlformats.org/package/2006/content-types">
  <Default Extension="vsd" ContentType="application/vnd.visio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71" w:type="dxa"/>
        <w:jc w:val="center"/>
        <w:tblLook w:val="04A0" w:firstRow="1" w:lastRow="0" w:firstColumn="1" w:lastColumn="0" w:noHBand="0" w:noVBand="1"/>
      </w:tblPr>
      <w:tblGrid>
        <w:gridCol w:w="3936"/>
        <w:gridCol w:w="5635"/>
      </w:tblGrid>
      <w:tr w:rsidR="00A57518" w:rsidRPr="009E27A4" w14:paraId="37D4A06F" w14:textId="77777777" w:rsidTr="00A57518">
        <w:trPr>
          <w:jc w:val="center"/>
        </w:trPr>
        <w:tc>
          <w:tcPr>
            <w:tcW w:w="3936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697B3D72" w14:textId="77777777" w:rsidR="00A57518" w:rsidRPr="009E27A4" w:rsidRDefault="00A57518" w:rsidP="009E27A4">
            <w:pPr>
              <w:rPr>
                <w:spacing w:val="40"/>
                <w:szCs w:val="24"/>
              </w:rPr>
            </w:pPr>
            <w:bookmarkStart w:id="0" w:name="_GoBack"/>
            <w:bookmarkEnd w:id="0"/>
          </w:p>
        </w:tc>
        <w:tc>
          <w:tcPr>
            <w:tcW w:w="5635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37F11C3A" w14:textId="77777777" w:rsidR="00A57518" w:rsidRPr="009E27A4" w:rsidRDefault="00A57518" w:rsidP="009E27A4">
            <w:pPr>
              <w:spacing w:after="0" w:line="240" w:lineRule="auto"/>
              <w:jc w:val="center"/>
              <w:rPr>
                <w:spacing w:val="40"/>
                <w:szCs w:val="24"/>
              </w:rPr>
            </w:pPr>
            <w:r w:rsidRPr="009E27A4">
              <w:rPr>
                <w:szCs w:val="24"/>
              </w:rPr>
              <w:t>УТВЕРЖДЕНЫ</w:t>
            </w:r>
          </w:p>
        </w:tc>
      </w:tr>
      <w:tr w:rsidR="00A57518" w:rsidRPr="009E27A4" w14:paraId="556A7435" w14:textId="77777777" w:rsidTr="00A57518">
        <w:trPr>
          <w:jc w:val="center"/>
        </w:trPr>
        <w:tc>
          <w:tcPr>
            <w:tcW w:w="3936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731B811D" w14:textId="77777777" w:rsidR="00A57518" w:rsidRPr="009E27A4" w:rsidRDefault="00A57518" w:rsidP="009E27A4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635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135179F" w14:textId="77777777" w:rsidR="00A57518" w:rsidRPr="009E27A4" w:rsidRDefault="00A57518" w:rsidP="009E27A4">
            <w:pPr>
              <w:spacing w:after="0" w:line="240" w:lineRule="auto"/>
              <w:jc w:val="center"/>
              <w:rPr>
                <w:szCs w:val="24"/>
              </w:rPr>
            </w:pPr>
            <w:r w:rsidRPr="009E27A4">
              <w:rPr>
                <w:szCs w:val="24"/>
              </w:rPr>
              <w:t xml:space="preserve">Решением Коллегии </w:t>
            </w:r>
          </w:p>
          <w:p w14:paraId="6CD7D965" w14:textId="77777777" w:rsidR="00A57518" w:rsidRPr="009E27A4" w:rsidRDefault="00A57518" w:rsidP="009E27A4">
            <w:pPr>
              <w:spacing w:after="0" w:line="240" w:lineRule="auto"/>
              <w:jc w:val="center"/>
              <w:rPr>
                <w:szCs w:val="24"/>
              </w:rPr>
            </w:pPr>
            <w:r w:rsidRPr="009E27A4">
              <w:rPr>
                <w:szCs w:val="24"/>
              </w:rPr>
              <w:t>Евразийской экономической комиссии</w:t>
            </w:r>
          </w:p>
          <w:p w14:paraId="2FBBDF18" w14:textId="77777777" w:rsidR="00A57518" w:rsidRPr="009E27A4" w:rsidRDefault="00A57518" w:rsidP="009E27A4">
            <w:pPr>
              <w:spacing w:after="0" w:line="240" w:lineRule="auto"/>
              <w:jc w:val="center"/>
              <w:rPr>
                <w:szCs w:val="24"/>
              </w:rPr>
            </w:pPr>
            <w:r w:rsidRPr="009E27A4">
              <w:rPr>
                <w:szCs w:val="24"/>
              </w:rPr>
              <w:t>от                       20     г. №        </w:t>
            </w:r>
          </w:p>
        </w:tc>
      </w:tr>
    </w:tbl>
    <w:p w14:paraId="6FF902F2" w14:textId="77777777" w:rsidR="00A57518" w:rsidRPr="009E27A4" w:rsidRDefault="00A57518" w:rsidP="009E27A4">
      <w:pPr>
        <w:pStyle w:val="afd"/>
        <w:spacing w:line="360" w:lineRule="auto"/>
        <w:rPr>
          <w:rFonts w:ascii="Times New Roman" w:hAnsi="Times New Roman"/>
          <w:b w:val="0"/>
          <w:spacing w:val="30"/>
          <w:szCs w:val="30"/>
        </w:rPr>
      </w:pPr>
    </w:p>
    <w:p w14:paraId="3EF2FB1F" w14:textId="77777777" w:rsidR="00A57518" w:rsidRPr="009E27A4" w:rsidRDefault="00A57518" w:rsidP="009E27A4">
      <w:pPr>
        <w:pStyle w:val="afd"/>
        <w:spacing w:line="360" w:lineRule="auto"/>
        <w:rPr>
          <w:rFonts w:ascii="Times New Roman" w:hAnsi="Times New Roman"/>
          <w:b w:val="0"/>
          <w:spacing w:val="30"/>
          <w:szCs w:val="30"/>
        </w:rPr>
      </w:pPr>
    </w:p>
    <w:p w14:paraId="0A989BD2" w14:textId="77777777" w:rsidR="00A57518" w:rsidRPr="009E27A4" w:rsidRDefault="00AE7408" w:rsidP="009E27A4">
      <w:pPr>
        <w:pStyle w:val="afd"/>
        <w:rPr>
          <w:rFonts w:ascii="Times New Roman" w:hAnsi="Times New Roman"/>
          <w:spacing w:val="40"/>
        </w:rPr>
      </w:pPr>
      <w:r w:rsidRPr="009E27A4">
        <w:rPr>
          <w:rFonts w:ascii="Times New Roman Полужирный" w:hAnsi="Times New Roman Полужирный"/>
          <w:spacing w:val="40"/>
        </w:rPr>
        <w:t>Правила</w:t>
      </w:r>
    </w:p>
    <w:p w14:paraId="1B9E8CAD" w14:textId="77777777" w:rsidR="007146CD" w:rsidRPr="009E27A4" w:rsidRDefault="00A57518" w:rsidP="009E27A4">
      <w:pPr>
        <w:pStyle w:val="afd"/>
        <w:rPr>
          <w:rFonts w:ascii="Times New Roman" w:hAnsi="Times New Roman"/>
        </w:rPr>
      </w:pPr>
      <w:r w:rsidRPr="009E27A4">
        <w:rPr>
          <w:rFonts w:ascii="Times New Roman" w:hAnsi="Times New Roman"/>
          <w:caps w:val="0"/>
        </w:rPr>
        <w:t>информационного взаимодействия</w:t>
      </w:r>
    </w:p>
    <w:p w14:paraId="2C8783F8" w14:textId="77777777" w:rsidR="007146CD" w:rsidRPr="009E27A4" w:rsidRDefault="007146CD" w:rsidP="009E27A4">
      <w:pPr>
        <w:pStyle w:val="af4"/>
        <w:spacing w:after="0"/>
        <w:rPr>
          <w:szCs w:val="30"/>
        </w:rPr>
      </w:pPr>
      <w:r w:rsidRPr="009E27A4">
        <w:rPr>
          <w:szCs w:val="30"/>
        </w:rPr>
        <w:t xml:space="preserve">при реализации средствами интегрированной </w:t>
      </w:r>
      <w:r w:rsidR="00106A32" w:rsidRPr="009E27A4">
        <w:rPr>
          <w:szCs w:val="30"/>
        </w:rPr>
        <w:t xml:space="preserve">информационной </w:t>
      </w:r>
      <w:r w:rsidR="003153BA" w:rsidRPr="009E27A4">
        <w:rPr>
          <w:szCs w:val="30"/>
        </w:rPr>
        <w:br/>
      </w:r>
      <w:r w:rsidRPr="009E27A4">
        <w:rPr>
          <w:szCs w:val="30"/>
        </w:rPr>
        <w:t xml:space="preserve">системы </w:t>
      </w:r>
      <w:r w:rsidR="008F6E22" w:rsidRPr="009E27A4">
        <w:rPr>
          <w:szCs w:val="30"/>
        </w:rPr>
        <w:t>Евразийского экономического союза</w:t>
      </w:r>
      <w:r w:rsidRPr="009E27A4">
        <w:rPr>
          <w:szCs w:val="30"/>
        </w:rPr>
        <w:t xml:space="preserve"> общего процесса «Формирование, ведение и использование единого таможенного реестра объектов интеллектуальной собственности</w:t>
      </w:r>
      <w:r w:rsidR="008F6E22" w:rsidRPr="009E27A4">
        <w:rPr>
          <w:szCs w:val="30"/>
        </w:rPr>
        <w:br/>
      </w:r>
      <w:r w:rsidRPr="009E27A4">
        <w:rPr>
          <w:szCs w:val="30"/>
        </w:rPr>
        <w:t>государств</w:t>
      </w:r>
      <w:r w:rsidR="00F47BB2" w:rsidRPr="009E27A4">
        <w:rPr>
          <w:szCs w:val="30"/>
        </w:rPr>
        <w:t> – </w:t>
      </w:r>
      <w:r w:rsidRPr="009E27A4">
        <w:rPr>
          <w:szCs w:val="30"/>
        </w:rPr>
        <w:t>членов Евразийского экономического союза»</w:t>
      </w:r>
    </w:p>
    <w:p w14:paraId="65DE80A2" w14:textId="77777777" w:rsidR="007146CD" w:rsidRPr="009E27A4" w:rsidRDefault="007146CD" w:rsidP="009E27A4">
      <w:pPr>
        <w:pStyle w:val="1"/>
        <w:rPr>
          <w:sz w:val="30"/>
          <w:szCs w:val="30"/>
        </w:rPr>
      </w:pPr>
      <w:r w:rsidRPr="009E27A4">
        <w:rPr>
          <w:sz w:val="30"/>
          <w:szCs w:val="30"/>
        </w:rPr>
        <w:t>I</w:t>
      </w:r>
      <w:r w:rsidR="00DC3FEE" w:rsidRPr="009E27A4">
        <w:rPr>
          <w:sz w:val="30"/>
          <w:szCs w:val="30"/>
        </w:rPr>
        <w:t>.</w:t>
      </w:r>
      <w:r w:rsidR="00C23E21" w:rsidRPr="009E27A4">
        <w:rPr>
          <w:sz w:val="30"/>
          <w:szCs w:val="30"/>
        </w:rPr>
        <w:t> </w:t>
      </w:r>
      <w:r w:rsidRPr="009E27A4">
        <w:rPr>
          <w:sz w:val="30"/>
          <w:szCs w:val="30"/>
        </w:rPr>
        <w:t>Общие положения</w:t>
      </w:r>
    </w:p>
    <w:p w14:paraId="23F9A1E4" w14:textId="3CBF60B7" w:rsidR="007146CD" w:rsidRPr="009E27A4" w:rsidRDefault="00AE03BA" w:rsidP="009E27A4">
      <w:pPr>
        <w:pStyle w:val="aff"/>
        <w:rPr>
          <w:sz w:val="30"/>
          <w:szCs w:val="30"/>
        </w:rPr>
      </w:pPr>
      <w:r w:rsidRPr="009E27A4">
        <w:rPr>
          <w:noProof/>
          <w:sz w:val="30"/>
          <w:szCs w:val="30"/>
        </w:rPr>
        <w:fldChar w:fldCharType="begin"/>
      </w:r>
      <w:r w:rsidRPr="009E27A4">
        <w:rPr>
          <w:noProof/>
          <w:sz w:val="30"/>
          <w:szCs w:val="30"/>
        </w:rPr>
        <w:instrText xml:space="preserve"> SEQ Нумерация \* MERGEFORMAT </w:instrText>
      </w:r>
      <w:r w:rsidRPr="009E27A4">
        <w:rPr>
          <w:noProof/>
          <w:sz w:val="30"/>
          <w:szCs w:val="30"/>
        </w:rPr>
        <w:fldChar w:fldCharType="separate"/>
      </w:r>
      <w:r w:rsidR="00204F2E" w:rsidRPr="009E27A4">
        <w:rPr>
          <w:noProof/>
          <w:sz w:val="30"/>
          <w:szCs w:val="30"/>
        </w:rPr>
        <w:t>1</w:t>
      </w:r>
      <w:r w:rsidRPr="009E27A4">
        <w:rPr>
          <w:noProof/>
          <w:sz w:val="30"/>
          <w:szCs w:val="30"/>
        </w:rPr>
        <w:fldChar w:fldCharType="end"/>
      </w:r>
      <w:r w:rsidR="00C50F9E" w:rsidRPr="009E27A4">
        <w:rPr>
          <w:sz w:val="30"/>
          <w:szCs w:val="30"/>
        </w:rPr>
        <w:t>.</w:t>
      </w:r>
      <w:r w:rsidR="00C23E21" w:rsidRPr="009E27A4">
        <w:rPr>
          <w:sz w:val="30"/>
          <w:szCs w:val="30"/>
        </w:rPr>
        <w:t> </w:t>
      </w:r>
      <w:r w:rsidR="007146CD" w:rsidRPr="009E27A4">
        <w:rPr>
          <w:sz w:val="30"/>
          <w:szCs w:val="30"/>
        </w:rPr>
        <w:t>Настоящие Пра</w:t>
      </w:r>
      <w:r w:rsidR="009E27A4">
        <w:rPr>
          <w:sz w:val="30"/>
          <w:szCs w:val="30"/>
        </w:rPr>
        <w:t>вила разработаны в соответствии</w:t>
      </w:r>
      <w:r w:rsidR="006256E4">
        <w:rPr>
          <w:sz w:val="30"/>
          <w:szCs w:val="30"/>
        </w:rPr>
        <w:t xml:space="preserve"> </w:t>
      </w:r>
      <w:r w:rsidR="008C7E24">
        <w:rPr>
          <w:sz w:val="30"/>
          <w:szCs w:val="30"/>
        </w:rPr>
        <w:br/>
      </w:r>
      <w:r w:rsidR="007146CD" w:rsidRPr="009E27A4">
        <w:rPr>
          <w:sz w:val="30"/>
          <w:szCs w:val="30"/>
        </w:rPr>
        <w:t xml:space="preserve">со следующими </w:t>
      </w:r>
      <w:r w:rsidR="003153BA" w:rsidRPr="009E27A4">
        <w:rPr>
          <w:sz w:val="30"/>
          <w:szCs w:val="30"/>
        </w:rPr>
        <w:t xml:space="preserve">актами, входящими </w:t>
      </w:r>
      <w:proofErr w:type="gramStart"/>
      <w:r w:rsidR="003153BA" w:rsidRPr="009E27A4">
        <w:rPr>
          <w:sz w:val="30"/>
          <w:szCs w:val="30"/>
        </w:rPr>
        <w:t>в право</w:t>
      </w:r>
      <w:proofErr w:type="gramEnd"/>
      <w:r w:rsidR="003153BA" w:rsidRPr="009E27A4">
        <w:rPr>
          <w:sz w:val="30"/>
          <w:szCs w:val="30"/>
        </w:rPr>
        <w:t xml:space="preserve"> Евразийского экономического союза</w:t>
      </w:r>
      <w:r w:rsidR="004876D4" w:rsidRPr="009E27A4">
        <w:rPr>
          <w:sz w:val="30"/>
          <w:szCs w:val="30"/>
        </w:rPr>
        <w:t xml:space="preserve"> (далее</w:t>
      </w:r>
      <w:r w:rsidR="006256E4">
        <w:rPr>
          <w:sz w:val="30"/>
          <w:szCs w:val="30"/>
        </w:rPr>
        <w:t> </w:t>
      </w:r>
      <w:r w:rsidR="00263696" w:rsidRPr="009E27A4">
        <w:rPr>
          <w:sz w:val="30"/>
          <w:szCs w:val="30"/>
        </w:rPr>
        <w:t>–</w:t>
      </w:r>
      <w:r w:rsidR="004876D4" w:rsidRPr="009E27A4">
        <w:rPr>
          <w:sz w:val="30"/>
          <w:szCs w:val="30"/>
        </w:rPr>
        <w:t xml:space="preserve"> Союз)</w:t>
      </w:r>
      <w:r w:rsidR="004C61DC" w:rsidRPr="009E27A4">
        <w:rPr>
          <w:sz w:val="30"/>
          <w:szCs w:val="30"/>
        </w:rPr>
        <w:t>:</w:t>
      </w:r>
    </w:p>
    <w:p w14:paraId="3AC475E7" w14:textId="77777777" w:rsidR="007146CD" w:rsidRPr="009E27A4" w:rsidRDefault="007146CD" w:rsidP="009E27A4">
      <w:pPr>
        <w:pStyle w:val="a4"/>
        <w:rPr>
          <w:sz w:val="30"/>
          <w:szCs w:val="30"/>
        </w:rPr>
      </w:pPr>
      <w:r w:rsidRPr="009E27A4">
        <w:rPr>
          <w:sz w:val="30"/>
          <w:szCs w:val="30"/>
        </w:rPr>
        <w:t>Договор о Евразийском экономическом союзе от 29 мая 2014 года;</w:t>
      </w:r>
    </w:p>
    <w:p w14:paraId="1DEC0319" w14:textId="2939BB3D" w:rsidR="008A3CA0" w:rsidRPr="009E27A4" w:rsidRDefault="00706E8C" w:rsidP="009E27A4">
      <w:pPr>
        <w:pStyle w:val="a4"/>
        <w:rPr>
          <w:sz w:val="30"/>
          <w:szCs w:val="30"/>
        </w:rPr>
      </w:pPr>
      <w:r w:rsidRPr="009E27A4">
        <w:rPr>
          <w:sz w:val="30"/>
          <w:szCs w:val="30"/>
        </w:rPr>
        <w:t>Договор о Таможенном кодексе Евразийского экономического союза от</w:t>
      </w:r>
      <w:r w:rsidR="00AE03BA" w:rsidRPr="009E27A4">
        <w:rPr>
          <w:sz w:val="30"/>
          <w:szCs w:val="30"/>
        </w:rPr>
        <w:t xml:space="preserve"> </w:t>
      </w:r>
      <w:r w:rsidRPr="009E27A4">
        <w:rPr>
          <w:sz w:val="30"/>
          <w:szCs w:val="30"/>
        </w:rPr>
        <w:t>11 апреля 2017 г</w:t>
      </w:r>
      <w:r w:rsidR="006256E4">
        <w:rPr>
          <w:sz w:val="30"/>
          <w:szCs w:val="30"/>
        </w:rPr>
        <w:t>ода</w:t>
      </w:r>
      <w:r w:rsidR="007146CD" w:rsidRPr="009E27A4">
        <w:rPr>
          <w:sz w:val="30"/>
          <w:szCs w:val="30"/>
        </w:rPr>
        <w:t>;</w:t>
      </w:r>
    </w:p>
    <w:p w14:paraId="37161683" w14:textId="0571A9EE" w:rsidR="004050E1" w:rsidRDefault="004050E1" w:rsidP="009E27A4">
      <w:pPr>
        <w:pStyle w:val="a4"/>
        <w:rPr>
          <w:sz w:val="30"/>
          <w:szCs w:val="30"/>
        </w:rPr>
      </w:pPr>
      <w:r w:rsidRPr="008C7E24">
        <w:rPr>
          <w:sz w:val="30"/>
          <w:szCs w:val="30"/>
        </w:rPr>
        <w:t>Решением Комиссии Таможенного союза от 20 сентября 2010 г.</w:t>
      </w:r>
      <w:r w:rsidRPr="004050E1">
        <w:rPr>
          <w:sz w:val="30"/>
          <w:szCs w:val="30"/>
        </w:rPr>
        <w:t xml:space="preserve"> </w:t>
      </w:r>
      <w:r w:rsidRPr="008C7E24">
        <w:rPr>
          <w:sz w:val="30"/>
          <w:szCs w:val="30"/>
        </w:rPr>
        <w:t>№ 378</w:t>
      </w:r>
      <w:r>
        <w:rPr>
          <w:sz w:val="30"/>
          <w:szCs w:val="30"/>
        </w:rPr>
        <w:t xml:space="preserve"> «</w:t>
      </w:r>
      <w:r w:rsidRPr="008C7E24">
        <w:rPr>
          <w:sz w:val="30"/>
          <w:szCs w:val="30"/>
        </w:rPr>
        <w:t>О классификаторах, используемых для заполнения таможенных документов</w:t>
      </w:r>
      <w:r>
        <w:rPr>
          <w:sz w:val="30"/>
          <w:szCs w:val="30"/>
        </w:rPr>
        <w:t>»;</w:t>
      </w:r>
    </w:p>
    <w:p w14:paraId="023FAA4E" w14:textId="26D0E2F6" w:rsidR="000F58DB" w:rsidRPr="009E27A4" w:rsidRDefault="000F58DB" w:rsidP="009E27A4">
      <w:pPr>
        <w:pStyle w:val="a4"/>
        <w:rPr>
          <w:sz w:val="30"/>
          <w:szCs w:val="30"/>
        </w:rPr>
      </w:pPr>
      <w:r w:rsidRPr="009E27A4">
        <w:rPr>
          <w:sz w:val="30"/>
          <w:szCs w:val="30"/>
        </w:rPr>
        <w:t xml:space="preserve">Решение Коллегии Евразийской экономической комиссии </w:t>
      </w:r>
      <w:r w:rsidR="00BE7630" w:rsidRPr="009E27A4">
        <w:rPr>
          <w:sz w:val="30"/>
          <w:szCs w:val="30"/>
        </w:rPr>
        <w:br/>
      </w:r>
      <w:r w:rsidR="00AE7408" w:rsidRPr="009E27A4">
        <w:rPr>
          <w:sz w:val="30"/>
          <w:szCs w:val="30"/>
        </w:rPr>
        <w:t xml:space="preserve">от </w:t>
      </w:r>
      <w:r w:rsidRPr="009E27A4">
        <w:rPr>
          <w:sz w:val="30"/>
          <w:szCs w:val="30"/>
        </w:rPr>
        <w:t xml:space="preserve">6 ноября 2014 г. № 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</w:t>
      </w:r>
      <w:r w:rsidR="008F6E22" w:rsidRPr="009E27A4">
        <w:rPr>
          <w:sz w:val="30"/>
          <w:szCs w:val="30"/>
        </w:rPr>
        <w:br/>
      </w:r>
      <w:r w:rsidRPr="009E27A4">
        <w:rPr>
          <w:sz w:val="30"/>
          <w:szCs w:val="30"/>
        </w:rPr>
        <w:t>и взаимной торговли общих процессов»;</w:t>
      </w:r>
    </w:p>
    <w:p w14:paraId="5F752C1B" w14:textId="77777777" w:rsidR="009575AE" w:rsidRPr="009E27A4" w:rsidRDefault="009575AE" w:rsidP="009E27A4">
      <w:pPr>
        <w:pStyle w:val="a4"/>
        <w:rPr>
          <w:sz w:val="30"/>
          <w:szCs w:val="30"/>
        </w:rPr>
      </w:pPr>
      <w:r w:rsidRPr="009E27A4">
        <w:rPr>
          <w:sz w:val="30"/>
          <w:szCs w:val="30"/>
        </w:rPr>
        <w:t xml:space="preserve">Решение Коллегии Евразийской экономической комиссии </w:t>
      </w:r>
      <w:r w:rsidRPr="009E27A4">
        <w:rPr>
          <w:sz w:val="30"/>
          <w:szCs w:val="30"/>
        </w:rPr>
        <w:br/>
        <w:t xml:space="preserve">от 27 января 2015 г. № 5 «Об утверждении Правил электронного обмена </w:t>
      </w:r>
      <w:r w:rsidRPr="009E27A4">
        <w:rPr>
          <w:sz w:val="30"/>
          <w:szCs w:val="30"/>
        </w:rPr>
        <w:lastRenderedPageBreak/>
        <w:t>данными в интегрированной</w:t>
      </w:r>
      <w:r w:rsidR="004E03AC" w:rsidRPr="009E27A4">
        <w:rPr>
          <w:sz w:val="30"/>
          <w:szCs w:val="30"/>
        </w:rPr>
        <w:t xml:space="preserve"> информационной системе внешней</w:t>
      </w:r>
      <w:r w:rsidR="004E03AC" w:rsidRPr="009E27A4">
        <w:rPr>
          <w:sz w:val="30"/>
          <w:szCs w:val="30"/>
        </w:rPr>
        <w:br/>
      </w:r>
      <w:r w:rsidRPr="009E27A4">
        <w:rPr>
          <w:sz w:val="30"/>
          <w:szCs w:val="30"/>
        </w:rPr>
        <w:t>и взаимной торговли»;</w:t>
      </w:r>
    </w:p>
    <w:p w14:paraId="2D29E360" w14:textId="19D91E86" w:rsidR="00494AAA" w:rsidRPr="009E27A4" w:rsidRDefault="00494AAA" w:rsidP="009E27A4">
      <w:pPr>
        <w:pStyle w:val="a4"/>
        <w:rPr>
          <w:sz w:val="30"/>
          <w:szCs w:val="30"/>
        </w:rPr>
      </w:pPr>
      <w:r w:rsidRPr="009E27A4">
        <w:rPr>
          <w:sz w:val="30"/>
          <w:szCs w:val="30"/>
        </w:rPr>
        <w:t xml:space="preserve">Решение Коллегии Евразийской экономической комиссии </w:t>
      </w:r>
      <w:r w:rsidR="00BE7630" w:rsidRPr="009E27A4">
        <w:rPr>
          <w:sz w:val="30"/>
          <w:szCs w:val="30"/>
        </w:rPr>
        <w:br/>
      </w:r>
      <w:r w:rsidRPr="009E27A4">
        <w:rPr>
          <w:sz w:val="30"/>
          <w:szCs w:val="30"/>
        </w:rPr>
        <w:t xml:space="preserve">от 14 апреля 2015 г. № 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</w:t>
      </w:r>
      <w:r w:rsidR="00AE7408" w:rsidRPr="009E27A4">
        <w:rPr>
          <w:sz w:val="30"/>
          <w:szCs w:val="30"/>
        </w:rPr>
        <w:t>19 августа 2014 г.</w:t>
      </w:r>
      <w:r w:rsidR="00AE7408" w:rsidRPr="009E27A4">
        <w:rPr>
          <w:sz w:val="30"/>
          <w:szCs w:val="30"/>
        </w:rPr>
        <w:br/>
        <w:t xml:space="preserve">№ </w:t>
      </w:r>
      <w:r w:rsidRPr="009E27A4">
        <w:rPr>
          <w:sz w:val="30"/>
          <w:szCs w:val="30"/>
        </w:rPr>
        <w:t>132»</w:t>
      </w:r>
      <w:r w:rsidR="006256E4">
        <w:rPr>
          <w:sz w:val="30"/>
          <w:szCs w:val="30"/>
        </w:rPr>
        <w:t xml:space="preserve"> (далее – Перечень)</w:t>
      </w:r>
      <w:r w:rsidRPr="009E27A4">
        <w:rPr>
          <w:sz w:val="30"/>
          <w:szCs w:val="30"/>
        </w:rPr>
        <w:t>;</w:t>
      </w:r>
    </w:p>
    <w:p w14:paraId="3B04A301" w14:textId="369FBC01" w:rsidR="000F58DB" w:rsidRPr="009E27A4" w:rsidRDefault="000F58DB" w:rsidP="009E27A4">
      <w:pPr>
        <w:pStyle w:val="a4"/>
        <w:rPr>
          <w:sz w:val="30"/>
          <w:szCs w:val="30"/>
        </w:rPr>
      </w:pPr>
      <w:r w:rsidRPr="009E27A4">
        <w:rPr>
          <w:sz w:val="30"/>
          <w:szCs w:val="30"/>
        </w:rPr>
        <w:t xml:space="preserve">Решение Коллегии Евразийской экономической комиссии </w:t>
      </w:r>
      <w:r w:rsidR="00BE7630" w:rsidRPr="009E27A4">
        <w:rPr>
          <w:sz w:val="30"/>
          <w:szCs w:val="30"/>
        </w:rPr>
        <w:br/>
      </w:r>
      <w:r w:rsidRPr="009E27A4">
        <w:rPr>
          <w:sz w:val="30"/>
          <w:szCs w:val="30"/>
        </w:rPr>
        <w:t>от 9 июня 2015 г. № 63 «О Методике анализа, оптимизации, гармонизации и описания общих процессов в рамках Евразийского экономического союза»;</w:t>
      </w:r>
    </w:p>
    <w:p w14:paraId="3BEE41FE" w14:textId="77777777" w:rsidR="000F58DB" w:rsidRPr="009E27A4" w:rsidRDefault="000F58DB" w:rsidP="009E27A4">
      <w:pPr>
        <w:pStyle w:val="a4"/>
        <w:rPr>
          <w:sz w:val="30"/>
          <w:szCs w:val="30"/>
        </w:rPr>
      </w:pPr>
      <w:r w:rsidRPr="009E27A4">
        <w:rPr>
          <w:sz w:val="30"/>
          <w:szCs w:val="30"/>
        </w:rPr>
        <w:t>Решение Коллегии Евразийской эконо</w:t>
      </w:r>
      <w:r w:rsidR="00AE7408" w:rsidRPr="009E27A4">
        <w:rPr>
          <w:sz w:val="30"/>
          <w:szCs w:val="30"/>
        </w:rPr>
        <w:t>мической комиссии</w:t>
      </w:r>
      <w:r w:rsidR="00AE7408" w:rsidRPr="009E27A4">
        <w:rPr>
          <w:sz w:val="30"/>
          <w:szCs w:val="30"/>
        </w:rPr>
        <w:br/>
        <w:t xml:space="preserve">от 19 </w:t>
      </w:r>
      <w:r w:rsidRPr="009E27A4">
        <w:rPr>
          <w:sz w:val="30"/>
          <w:szCs w:val="30"/>
        </w:rPr>
        <w:t>декабря 201</w:t>
      </w:r>
      <w:r w:rsidR="009575AE" w:rsidRPr="009E27A4">
        <w:rPr>
          <w:sz w:val="30"/>
          <w:szCs w:val="30"/>
        </w:rPr>
        <w:t>6</w:t>
      </w:r>
      <w:r w:rsidRPr="009E27A4">
        <w:rPr>
          <w:sz w:val="30"/>
          <w:szCs w:val="30"/>
        </w:rPr>
        <w:t xml:space="preserve"> г. № 169 «Об утверждении Порядка реализации общих процессов в рамках Евразийского экономического союза»;</w:t>
      </w:r>
    </w:p>
    <w:p w14:paraId="3E6684F1" w14:textId="28FC3487" w:rsidR="000F58DB" w:rsidRPr="009E27A4" w:rsidRDefault="000F58DB" w:rsidP="009E27A4">
      <w:pPr>
        <w:pStyle w:val="a4"/>
        <w:rPr>
          <w:sz w:val="30"/>
          <w:szCs w:val="30"/>
        </w:rPr>
      </w:pPr>
      <w:r w:rsidRPr="009E27A4">
        <w:rPr>
          <w:sz w:val="30"/>
          <w:szCs w:val="30"/>
        </w:rPr>
        <w:t xml:space="preserve">Решение Коллегии Евразийской экономической комиссии </w:t>
      </w:r>
      <w:r w:rsidR="00BE7630" w:rsidRPr="009E27A4">
        <w:rPr>
          <w:sz w:val="30"/>
          <w:szCs w:val="30"/>
        </w:rPr>
        <w:br/>
      </w:r>
      <w:r w:rsidRPr="009E27A4">
        <w:rPr>
          <w:sz w:val="30"/>
          <w:szCs w:val="30"/>
        </w:rPr>
        <w:t>от 6 марта 2018 г. № 35 «О ведении единого таможенного реестра объектов интеллектуальной собственности государств</w:t>
      </w:r>
      <w:r w:rsidR="00F5087F" w:rsidRPr="009E27A4">
        <w:rPr>
          <w:sz w:val="30"/>
          <w:szCs w:val="30"/>
        </w:rPr>
        <w:t xml:space="preserve"> –</w:t>
      </w:r>
      <w:r w:rsidRPr="009E27A4">
        <w:rPr>
          <w:sz w:val="30"/>
          <w:szCs w:val="30"/>
        </w:rPr>
        <w:t xml:space="preserve"> членов Евразийского экономического союза»</w:t>
      </w:r>
      <w:r w:rsidR="00DD5AB3" w:rsidRPr="009E27A4">
        <w:rPr>
          <w:sz w:val="30"/>
          <w:szCs w:val="30"/>
        </w:rPr>
        <w:t xml:space="preserve"> (далее – Регламент)</w:t>
      </w:r>
      <w:r w:rsidRPr="009E27A4">
        <w:rPr>
          <w:sz w:val="30"/>
          <w:szCs w:val="30"/>
        </w:rPr>
        <w:t>;</w:t>
      </w:r>
    </w:p>
    <w:p w14:paraId="7E06D8F4" w14:textId="5ACDCEA8" w:rsidR="00F96268" w:rsidRPr="009E27A4" w:rsidRDefault="009575AE" w:rsidP="009E27A4">
      <w:pPr>
        <w:pStyle w:val="a4"/>
        <w:rPr>
          <w:sz w:val="30"/>
          <w:szCs w:val="30"/>
        </w:rPr>
      </w:pPr>
      <w:r w:rsidRPr="009E27A4">
        <w:rPr>
          <w:sz w:val="30"/>
          <w:szCs w:val="30"/>
        </w:rPr>
        <w:t xml:space="preserve">Решение Коллегии Евразийской экономической комиссии </w:t>
      </w:r>
      <w:r w:rsidRPr="009E27A4">
        <w:rPr>
          <w:sz w:val="30"/>
          <w:szCs w:val="30"/>
        </w:rPr>
        <w:br/>
        <w:t xml:space="preserve">от 30 октября 2018 г. № 174 «Об утверждении Правил реализации общего процесса «Формирование, ведение и использование единого таможенного реестра объектов интеллектуальной собственности государств </w:t>
      </w:r>
      <w:r w:rsidR="009E27A4">
        <w:rPr>
          <w:sz w:val="30"/>
          <w:szCs w:val="30"/>
        </w:rPr>
        <w:t>–</w:t>
      </w:r>
      <w:r w:rsidRPr="009E27A4">
        <w:rPr>
          <w:sz w:val="30"/>
          <w:szCs w:val="30"/>
        </w:rPr>
        <w:t xml:space="preserve"> членов Евразийского экономического союза» </w:t>
      </w:r>
      <w:r w:rsidRPr="009E27A4">
        <w:rPr>
          <w:sz w:val="30"/>
          <w:szCs w:val="30"/>
        </w:rPr>
        <w:br/>
        <w:t xml:space="preserve">(далее – </w:t>
      </w:r>
      <w:r w:rsidR="003137B3" w:rsidRPr="009E27A4">
        <w:rPr>
          <w:sz w:val="30"/>
          <w:szCs w:val="30"/>
        </w:rPr>
        <w:t>Правила реализации</w:t>
      </w:r>
      <w:r w:rsidRPr="009E27A4">
        <w:rPr>
          <w:sz w:val="30"/>
          <w:szCs w:val="30"/>
        </w:rPr>
        <w:t>)</w:t>
      </w:r>
      <w:r w:rsidR="00AF292E" w:rsidRPr="009E27A4">
        <w:rPr>
          <w:sz w:val="30"/>
          <w:szCs w:val="30"/>
        </w:rPr>
        <w:t>.</w:t>
      </w:r>
    </w:p>
    <w:p w14:paraId="67BE0CD0" w14:textId="77777777" w:rsidR="007146CD" w:rsidRPr="009E27A4" w:rsidRDefault="007146CD" w:rsidP="009E27A4">
      <w:pPr>
        <w:pStyle w:val="1"/>
        <w:rPr>
          <w:sz w:val="30"/>
          <w:szCs w:val="30"/>
        </w:rPr>
      </w:pPr>
      <w:bookmarkStart w:id="1" w:name="_Toc351924578"/>
      <w:bookmarkStart w:id="2" w:name="_Toc363227824"/>
      <w:bookmarkStart w:id="3" w:name="_Toc364113123"/>
      <w:bookmarkStart w:id="4" w:name="_Toc369270989"/>
      <w:bookmarkStart w:id="5" w:name="_Toc375908829"/>
      <w:r w:rsidRPr="009E27A4">
        <w:rPr>
          <w:sz w:val="30"/>
          <w:szCs w:val="30"/>
        </w:rPr>
        <w:t>II</w:t>
      </w:r>
      <w:r w:rsidR="00E6007B" w:rsidRPr="009E27A4">
        <w:rPr>
          <w:sz w:val="30"/>
          <w:szCs w:val="30"/>
        </w:rPr>
        <w:t>.</w:t>
      </w:r>
      <w:r w:rsidR="00C23E21" w:rsidRPr="009E27A4">
        <w:rPr>
          <w:sz w:val="30"/>
          <w:szCs w:val="30"/>
        </w:rPr>
        <w:t> </w:t>
      </w:r>
      <w:r w:rsidRPr="009E27A4">
        <w:rPr>
          <w:sz w:val="30"/>
          <w:szCs w:val="30"/>
        </w:rPr>
        <w:t>Область применения</w:t>
      </w:r>
      <w:bookmarkEnd w:id="1"/>
      <w:bookmarkEnd w:id="2"/>
      <w:bookmarkEnd w:id="3"/>
      <w:bookmarkEnd w:id="4"/>
      <w:bookmarkEnd w:id="5"/>
    </w:p>
    <w:bookmarkStart w:id="6" w:name="_Toc351924580"/>
    <w:p w14:paraId="00FE714A" w14:textId="77777777" w:rsidR="007146CD" w:rsidRPr="009E27A4" w:rsidRDefault="007002DD" w:rsidP="009E27A4">
      <w:pPr>
        <w:pStyle w:val="aff"/>
        <w:rPr>
          <w:sz w:val="30"/>
          <w:szCs w:val="30"/>
        </w:rPr>
      </w:pPr>
      <w:r w:rsidRPr="009E27A4">
        <w:rPr>
          <w:sz w:val="30"/>
          <w:szCs w:val="30"/>
        </w:rPr>
        <w:fldChar w:fldCharType="begin"/>
      </w:r>
      <w:r w:rsidR="00BE7630" w:rsidRPr="009E27A4">
        <w:rPr>
          <w:sz w:val="30"/>
          <w:szCs w:val="30"/>
        </w:rPr>
        <w:instrText xml:space="preserve"> SEQ Нумерация \* MERGEFORMAT </w:instrText>
      </w:r>
      <w:r w:rsidRPr="009E27A4">
        <w:rPr>
          <w:sz w:val="30"/>
          <w:szCs w:val="30"/>
        </w:rPr>
        <w:fldChar w:fldCharType="separate"/>
      </w:r>
      <w:r w:rsidR="00204F2E" w:rsidRPr="009E27A4">
        <w:rPr>
          <w:noProof/>
          <w:sz w:val="30"/>
          <w:szCs w:val="30"/>
        </w:rPr>
        <w:t>2</w:t>
      </w:r>
      <w:r w:rsidRPr="009E27A4">
        <w:rPr>
          <w:sz w:val="30"/>
          <w:szCs w:val="30"/>
        </w:rPr>
        <w:fldChar w:fldCharType="end"/>
      </w:r>
      <w:r w:rsidR="001C183C" w:rsidRPr="009E27A4">
        <w:rPr>
          <w:sz w:val="30"/>
          <w:szCs w:val="30"/>
        </w:rPr>
        <w:t>.</w:t>
      </w:r>
      <w:r w:rsidR="00C23E21" w:rsidRPr="009E27A4">
        <w:rPr>
          <w:sz w:val="30"/>
          <w:szCs w:val="30"/>
        </w:rPr>
        <w:t> </w:t>
      </w:r>
      <w:r w:rsidR="00A5084F" w:rsidRPr="009E27A4">
        <w:rPr>
          <w:sz w:val="30"/>
          <w:szCs w:val="30"/>
        </w:rPr>
        <w:t xml:space="preserve">Настоящие Правила разработаны в целях определения порядка </w:t>
      </w:r>
      <w:r w:rsidR="009575AE" w:rsidRPr="009E27A4">
        <w:rPr>
          <w:sz w:val="30"/>
          <w:szCs w:val="30"/>
        </w:rPr>
        <w:br/>
      </w:r>
      <w:r w:rsidR="00A5084F" w:rsidRPr="009E27A4">
        <w:rPr>
          <w:sz w:val="30"/>
          <w:szCs w:val="30"/>
        </w:rPr>
        <w:t xml:space="preserve">и условий информационного взаимодействия между участниками </w:t>
      </w:r>
      <w:r w:rsidR="00A5084F" w:rsidRPr="009E27A4">
        <w:rPr>
          <w:sz w:val="30"/>
          <w:szCs w:val="30"/>
        </w:rPr>
        <w:lastRenderedPageBreak/>
        <w:t xml:space="preserve">общего процесса </w:t>
      </w:r>
      <w:r w:rsidR="007146CD" w:rsidRPr="009E27A4">
        <w:rPr>
          <w:sz w:val="30"/>
          <w:szCs w:val="30"/>
        </w:rPr>
        <w:t>«Формирование, ведение и использование единого таможенного реестра объектов интеллектуальной собственности государств</w:t>
      </w:r>
      <w:r w:rsidR="003153BA" w:rsidRPr="009E27A4">
        <w:rPr>
          <w:sz w:val="30"/>
          <w:szCs w:val="30"/>
        </w:rPr>
        <w:t> – </w:t>
      </w:r>
      <w:r w:rsidR="007146CD" w:rsidRPr="009E27A4">
        <w:rPr>
          <w:sz w:val="30"/>
          <w:szCs w:val="30"/>
        </w:rPr>
        <w:t>членов Евразийского экономического союза» (далее – общий процесс</w:t>
      </w:r>
      <w:r w:rsidR="00A5084F" w:rsidRPr="009E27A4">
        <w:rPr>
          <w:sz w:val="30"/>
          <w:szCs w:val="30"/>
        </w:rPr>
        <w:t>), включая описание процедур, выполняемых в рамках этого общего процесса</w:t>
      </w:r>
      <w:r w:rsidR="007146CD" w:rsidRPr="009E27A4">
        <w:rPr>
          <w:sz w:val="30"/>
          <w:szCs w:val="30"/>
        </w:rPr>
        <w:t>.</w:t>
      </w:r>
    </w:p>
    <w:p w14:paraId="3C4CE2AC" w14:textId="77777777" w:rsidR="007146CD" w:rsidRPr="009E27A4" w:rsidRDefault="00AE03BA" w:rsidP="009E27A4">
      <w:pPr>
        <w:pStyle w:val="aff"/>
        <w:rPr>
          <w:sz w:val="30"/>
          <w:szCs w:val="30"/>
        </w:rPr>
      </w:pPr>
      <w:r w:rsidRPr="009E27A4">
        <w:rPr>
          <w:noProof/>
          <w:sz w:val="30"/>
          <w:szCs w:val="30"/>
        </w:rPr>
        <w:fldChar w:fldCharType="begin"/>
      </w:r>
      <w:r w:rsidRPr="009E27A4">
        <w:rPr>
          <w:noProof/>
          <w:sz w:val="30"/>
          <w:szCs w:val="30"/>
        </w:rPr>
        <w:instrText xml:space="preserve"> SEQ Нумерация \* MERGEFORMAT </w:instrText>
      </w:r>
      <w:r w:rsidRPr="009E27A4">
        <w:rPr>
          <w:noProof/>
          <w:sz w:val="30"/>
          <w:szCs w:val="30"/>
        </w:rPr>
        <w:fldChar w:fldCharType="separate"/>
      </w:r>
      <w:r w:rsidR="00204F2E" w:rsidRPr="009E27A4">
        <w:rPr>
          <w:noProof/>
          <w:sz w:val="30"/>
          <w:szCs w:val="30"/>
        </w:rPr>
        <w:t>3</w:t>
      </w:r>
      <w:r w:rsidRPr="009E27A4">
        <w:rPr>
          <w:noProof/>
          <w:sz w:val="30"/>
          <w:szCs w:val="30"/>
        </w:rPr>
        <w:fldChar w:fldCharType="end"/>
      </w:r>
      <w:r w:rsidR="001C183C" w:rsidRPr="009E27A4">
        <w:rPr>
          <w:sz w:val="30"/>
          <w:szCs w:val="30"/>
        </w:rPr>
        <w:t>.</w:t>
      </w:r>
      <w:r w:rsidR="00C23E21" w:rsidRPr="009E27A4">
        <w:rPr>
          <w:sz w:val="30"/>
          <w:szCs w:val="30"/>
        </w:rPr>
        <w:t> </w:t>
      </w:r>
      <w:r w:rsidR="007146CD" w:rsidRPr="009E27A4">
        <w:rPr>
          <w:sz w:val="30"/>
          <w:szCs w:val="30"/>
        </w:rPr>
        <w:t xml:space="preserve">Настоящие Правила применяются участниками общего процесса при </w:t>
      </w:r>
      <w:proofErr w:type="gramStart"/>
      <w:r w:rsidR="007146CD" w:rsidRPr="009E27A4">
        <w:rPr>
          <w:sz w:val="30"/>
          <w:szCs w:val="30"/>
        </w:rPr>
        <w:t>контроле за</w:t>
      </w:r>
      <w:proofErr w:type="gramEnd"/>
      <w:r w:rsidR="007146CD" w:rsidRPr="009E27A4">
        <w:rPr>
          <w:sz w:val="30"/>
          <w:szCs w:val="30"/>
        </w:rPr>
        <w:t xml:space="preserve"> порядком</w:t>
      </w:r>
      <w:r w:rsidR="004E03AC" w:rsidRPr="009E27A4">
        <w:rPr>
          <w:sz w:val="30"/>
          <w:szCs w:val="30"/>
        </w:rPr>
        <w:t xml:space="preserve"> выполнения процедур и операций</w:t>
      </w:r>
      <w:r w:rsidR="004E03AC" w:rsidRPr="009E27A4">
        <w:rPr>
          <w:sz w:val="30"/>
          <w:szCs w:val="30"/>
        </w:rPr>
        <w:br/>
      </w:r>
      <w:r w:rsidR="007146CD" w:rsidRPr="009E27A4">
        <w:rPr>
          <w:sz w:val="30"/>
          <w:szCs w:val="30"/>
        </w:rPr>
        <w:t>в рамках общего процесса, а также при проектирован</w:t>
      </w:r>
      <w:r w:rsidR="004E03AC" w:rsidRPr="009E27A4">
        <w:rPr>
          <w:sz w:val="30"/>
          <w:szCs w:val="30"/>
        </w:rPr>
        <w:t>ии, разработке</w:t>
      </w:r>
      <w:r w:rsidR="004E03AC" w:rsidRPr="009E27A4">
        <w:rPr>
          <w:sz w:val="30"/>
          <w:szCs w:val="30"/>
        </w:rPr>
        <w:br/>
      </w:r>
      <w:r w:rsidR="007146CD" w:rsidRPr="009E27A4">
        <w:rPr>
          <w:sz w:val="30"/>
          <w:szCs w:val="30"/>
        </w:rPr>
        <w:t>и доработке компонентов информационных систем, обеспечивающих реализацию общего процесса.</w:t>
      </w:r>
    </w:p>
    <w:p w14:paraId="6CA0C290" w14:textId="77777777" w:rsidR="007146CD" w:rsidRPr="009E27A4" w:rsidRDefault="007146CD" w:rsidP="009E27A4">
      <w:pPr>
        <w:pStyle w:val="1"/>
        <w:rPr>
          <w:sz w:val="30"/>
          <w:szCs w:val="30"/>
        </w:rPr>
      </w:pPr>
      <w:bookmarkStart w:id="7" w:name="_Toc375908830"/>
      <w:r w:rsidRPr="009E27A4">
        <w:rPr>
          <w:sz w:val="30"/>
          <w:szCs w:val="30"/>
        </w:rPr>
        <w:t>III</w:t>
      </w:r>
      <w:r w:rsidR="00E6007B" w:rsidRPr="009E27A4">
        <w:rPr>
          <w:sz w:val="30"/>
          <w:szCs w:val="30"/>
        </w:rPr>
        <w:t>.</w:t>
      </w:r>
      <w:r w:rsidR="00C23E21" w:rsidRPr="009E27A4">
        <w:rPr>
          <w:sz w:val="30"/>
          <w:szCs w:val="30"/>
        </w:rPr>
        <w:t> </w:t>
      </w:r>
      <w:bookmarkEnd w:id="7"/>
      <w:r w:rsidRPr="009E27A4">
        <w:rPr>
          <w:sz w:val="30"/>
          <w:szCs w:val="30"/>
        </w:rPr>
        <w:t>Основные понятия</w:t>
      </w:r>
    </w:p>
    <w:bookmarkEnd w:id="6"/>
    <w:p w14:paraId="6E55110F" w14:textId="77777777" w:rsidR="007146CD" w:rsidRPr="009E27A4" w:rsidRDefault="007002DD" w:rsidP="009E27A4">
      <w:pPr>
        <w:pStyle w:val="aff"/>
        <w:rPr>
          <w:sz w:val="30"/>
          <w:szCs w:val="30"/>
        </w:rPr>
      </w:pPr>
      <w:r w:rsidRPr="009E27A4">
        <w:rPr>
          <w:sz w:val="30"/>
          <w:szCs w:val="30"/>
        </w:rPr>
        <w:fldChar w:fldCharType="begin"/>
      </w:r>
      <w:r w:rsidR="00BE7630" w:rsidRPr="009E27A4">
        <w:rPr>
          <w:sz w:val="30"/>
          <w:szCs w:val="30"/>
        </w:rPr>
        <w:instrText xml:space="preserve"> SEQ Нумерация \* MERGEFORMAT </w:instrText>
      </w:r>
      <w:r w:rsidRPr="009E27A4">
        <w:rPr>
          <w:sz w:val="30"/>
          <w:szCs w:val="30"/>
        </w:rPr>
        <w:fldChar w:fldCharType="separate"/>
      </w:r>
      <w:r w:rsidR="00204F2E" w:rsidRPr="009E27A4">
        <w:rPr>
          <w:noProof/>
          <w:sz w:val="30"/>
          <w:szCs w:val="30"/>
        </w:rPr>
        <w:t>4</w:t>
      </w:r>
      <w:r w:rsidRPr="009E27A4">
        <w:rPr>
          <w:sz w:val="30"/>
          <w:szCs w:val="30"/>
        </w:rPr>
        <w:fldChar w:fldCharType="end"/>
      </w:r>
      <w:r w:rsidR="001C183C" w:rsidRPr="009E27A4">
        <w:rPr>
          <w:sz w:val="30"/>
          <w:szCs w:val="30"/>
        </w:rPr>
        <w:t>.</w:t>
      </w:r>
      <w:r w:rsidR="00C23E21" w:rsidRPr="009E27A4">
        <w:rPr>
          <w:sz w:val="30"/>
          <w:szCs w:val="30"/>
        </w:rPr>
        <w:t> </w:t>
      </w:r>
      <w:r w:rsidR="007146CD" w:rsidRPr="009E27A4">
        <w:rPr>
          <w:sz w:val="30"/>
          <w:szCs w:val="30"/>
        </w:rPr>
        <w:t xml:space="preserve">Для целей настоящих Правил </w:t>
      </w:r>
      <w:r w:rsidR="003153BA" w:rsidRPr="009E27A4">
        <w:rPr>
          <w:sz w:val="30"/>
          <w:szCs w:val="30"/>
        </w:rPr>
        <w:t>используются</w:t>
      </w:r>
      <w:r w:rsidR="007146CD" w:rsidRPr="009E27A4">
        <w:rPr>
          <w:sz w:val="30"/>
          <w:szCs w:val="30"/>
        </w:rPr>
        <w:t xml:space="preserve"> понятия</w:t>
      </w:r>
      <w:r w:rsidR="003153BA" w:rsidRPr="009E27A4">
        <w:rPr>
          <w:sz w:val="30"/>
          <w:szCs w:val="30"/>
        </w:rPr>
        <w:t>, которые</w:t>
      </w:r>
      <w:r w:rsidR="007146CD" w:rsidRPr="009E27A4">
        <w:rPr>
          <w:sz w:val="30"/>
          <w:szCs w:val="30"/>
        </w:rPr>
        <w:t xml:space="preserve"> означают следующее:</w:t>
      </w:r>
    </w:p>
    <w:p w14:paraId="507C6B4D" w14:textId="77777777" w:rsidR="007146CD" w:rsidRPr="009E27A4" w:rsidRDefault="007146CD" w:rsidP="009E27A4">
      <w:pPr>
        <w:pStyle w:val="a4"/>
        <w:rPr>
          <w:sz w:val="30"/>
          <w:szCs w:val="30"/>
        </w:rPr>
      </w:pPr>
      <w:r w:rsidRPr="009E27A4">
        <w:rPr>
          <w:sz w:val="30"/>
          <w:szCs w:val="30"/>
        </w:rPr>
        <w:t>«авторизация» – предоставление определенному участнику общего процесса прав на выполнение определенных действий;</w:t>
      </w:r>
    </w:p>
    <w:p w14:paraId="502D56BE" w14:textId="6B4C589D" w:rsidR="007146CD" w:rsidRPr="009E27A4" w:rsidRDefault="007146CD" w:rsidP="009E27A4">
      <w:pPr>
        <w:pStyle w:val="a4"/>
        <w:rPr>
          <w:bCs/>
          <w:sz w:val="30"/>
          <w:szCs w:val="30"/>
        </w:rPr>
      </w:pPr>
      <w:r w:rsidRPr="009E27A4">
        <w:rPr>
          <w:sz w:val="30"/>
          <w:szCs w:val="30"/>
        </w:rPr>
        <w:t>«объект интеллектуальной собственности» –</w:t>
      </w:r>
      <w:r w:rsidR="00AE03BA" w:rsidRPr="009E27A4">
        <w:rPr>
          <w:sz w:val="30"/>
          <w:szCs w:val="30"/>
        </w:rPr>
        <w:t xml:space="preserve"> </w:t>
      </w:r>
      <w:r w:rsidRPr="009E27A4">
        <w:rPr>
          <w:sz w:val="30"/>
          <w:szCs w:val="30"/>
        </w:rPr>
        <w:t>объект авторского права, объект смежных прав</w:t>
      </w:r>
      <w:r w:rsidR="000A413C" w:rsidRPr="009E27A4">
        <w:rPr>
          <w:sz w:val="30"/>
          <w:szCs w:val="30"/>
        </w:rPr>
        <w:t>, товарны</w:t>
      </w:r>
      <w:r w:rsidR="006256E4">
        <w:rPr>
          <w:sz w:val="30"/>
          <w:szCs w:val="30"/>
        </w:rPr>
        <w:t>й</w:t>
      </w:r>
      <w:r w:rsidR="000A413C" w:rsidRPr="009E27A4">
        <w:rPr>
          <w:sz w:val="30"/>
          <w:szCs w:val="30"/>
        </w:rPr>
        <w:t xml:space="preserve"> знак (знак обслуживания)</w:t>
      </w:r>
      <w:r w:rsidRPr="009E27A4">
        <w:rPr>
          <w:sz w:val="30"/>
          <w:szCs w:val="30"/>
        </w:rPr>
        <w:t>;</w:t>
      </w:r>
    </w:p>
    <w:p w14:paraId="2DEFAE6E" w14:textId="77777777" w:rsidR="00833090" w:rsidRDefault="007146CD" w:rsidP="009E27A4">
      <w:pPr>
        <w:pStyle w:val="a4"/>
        <w:rPr>
          <w:sz w:val="30"/>
          <w:szCs w:val="30"/>
        </w:rPr>
      </w:pPr>
      <w:r w:rsidRPr="009E27A4">
        <w:rPr>
          <w:sz w:val="30"/>
          <w:szCs w:val="30"/>
        </w:rPr>
        <w:t>«состояние информационного объекта общего процесса» – свойство, характеризующее информационный объект на определенной стадии его жизненного цикла, изменяющееся при выполнении операций общего процесса</w:t>
      </w:r>
      <w:r w:rsidR="00833090">
        <w:rPr>
          <w:sz w:val="30"/>
          <w:szCs w:val="30"/>
        </w:rPr>
        <w:t>;</w:t>
      </w:r>
    </w:p>
    <w:p w14:paraId="766594D5" w14:textId="4769564D" w:rsidR="007146CD" w:rsidRPr="009E27A4" w:rsidRDefault="00833090" w:rsidP="009E27A4">
      <w:pPr>
        <w:pStyle w:val="a4"/>
        <w:rPr>
          <w:sz w:val="30"/>
          <w:szCs w:val="30"/>
        </w:rPr>
      </w:pPr>
      <w:r>
        <w:rPr>
          <w:szCs w:val="30"/>
          <w:lang w:eastAsia="ru-RU"/>
        </w:rPr>
        <w:t>«</w:t>
      </w:r>
      <w:r w:rsidRPr="00833090">
        <w:rPr>
          <w:sz w:val="30"/>
          <w:szCs w:val="30"/>
        </w:rPr>
        <w:t>центральные таможенные органы</w:t>
      </w:r>
      <w:r>
        <w:rPr>
          <w:sz w:val="30"/>
          <w:szCs w:val="30"/>
        </w:rPr>
        <w:t>»</w:t>
      </w:r>
      <w:r w:rsidRPr="00833090">
        <w:rPr>
          <w:sz w:val="30"/>
          <w:szCs w:val="30"/>
        </w:rPr>
        <w:t xml:space="preserve"> </w:t>
      </w:r>
      <w:r w:rsidRPr="009E27A4">
        <w:rPr>
          <w:sz w:val="30"/>
          <w:szCs w:val="30"/>
        </w:rPr>
        <w:t xml:space="preserve">– </w:t>
      </w:r>
      <w:r w:rsidRPr="00833090">
        <w:rPr>
          <w:sz w:val="30"/>
          <w:szCs w:val="30"/>
        </w:rPr>
        <w:t>государственные органы государств-членов, уполномоченные в сфере таможенного дела</w:t>
      </w:r>
      <w:r>
        <w:rPr>
          <w:sz w:val="30"/>
          <w:szCs w:val="30"/>
        </w:rPr>
        <w:t xml:space="preserve"> </w:t>
      </w:r>
      <w:r w:rsidRPr="009E27A4">
        <w:rPr>
          <w:sz w:val="30"/>
          <w:szCs w:val="30"/>
        </w:rPr>
        <w:t>Евразийского экономического союза</w:t>
      </w:r>
      <w:r w:rsidRPr="00833090">
        <w:rPr>
          <w:sz w:val="30"/>
          <w:szCs w:val="30"/>
        </w:rPr>
        <w:t>.</w:t>
      </w:r>
    </w:p>
    <w:p w14:paraId="12DF51D6" w14:textId="2648849A" w:rsidR="006256E4" w:rsidRDefault="00673C5A" w:rsidP="009E27A4">
      <w:pPr>
        <w:pStyle w:val="a4"/>
        <w:rPr>
          <w:bCs/>
          <w:sz w:val="30"/>
          <w:szCs w:val="30"/>
        </w:rPr>
      </w:pPr>
      <w:proofErr w:type="gramStart"/>
      <w:r w:rsidRPr="009E27A4">
        <w:rPr>
          <w:bCs/>
          <w:sz w:val="30"/>
          <w:szCs w:val="30"/>
        </w:rPr>
        <w:t>Понятия</w:t>
      </w:r>
      <w:r w:rsidR="001E71AA" w:rsidRPr="009E27A4">
        <w:rPr>
          <w:bCs/>
          <w:sz w:val="30"/>
          <w:szCs w:val="30"/>
        </w:rPr>
        <w:t xml:space="preserve"> </w:t>
      </w:r>
      <w:r w:rsidR="001D3043" w:rsidRPr="009E27A4">
        <w:rPr>
          <w:bCs/>
          <w:sz w:val="30"/>
          <w:szCs w:val="30"/>
        </w:rPr>
        <w:t>«</w:t>
      </w:r>
      <w:r w:rsidR="00457551" w:rsidRPr="009E27A4">
        <w:rPr>
          <w:bCs/>
          <w:sz w:val="30"/>
          <w:szCs w:val="30"/>
        </w:rPr>
        <w:t xml:space="preserve">единый </w:t>
      </w:r>
      <w:r w:rsidR="001D3043" w:rsidRPr="009E27A4">
        <w:rPr>
          <w:bCs/>
          <w:sz w:val="30"/>
          <w:szCs w:val="30"/>
        </w:rPr>
        <w:t xml:space="preserve">реестр», </w:t>
      </w:r>
      <w:r w:rsidR="004A314A" w:rsidRPr="009E27A4">
        <w:rPr>
          <w:bCs/>
          <w:sz w:val="30"/>
          <w:szCs w:val="30"/>
        </w:rPr>
        <w:t>«</w:t>
      </w:r>
      <w:r w:rsidR="00457551" w:rsidRPr="009E27A4">
        <w:rPr>
          <w:bCs/>
          <w:sz w:val="30"/>
          <w:szCs w:val="30"/>
        </w:rPr>
        <w:t>заявитель</w:t>
      </w:r>
      <w:r w:rsidR="004A314A" w:rsidRPr="009E27A4">
        <w:rPr>
          <w:bCs/>
          <w:sz w:val="30"/>
          <w:szCs w:val="30"/>
        </w:rPr>
        <w:t>»</w:t>
      </w:r>
      <w:r w:rsidR="001D3043" w:rsidRPr="009E27A4">
        <w:rPr>
          <w:bCs/>
          <w:sz w:val="30"/>
          <w:szCs w:val="30"/>
        </w:rPr>
        <w:t>, «</w:t>
      </w:r>
      <w:r w:rsidR="00457551" w:rsidRPr="009E27A4">
        <w:rPr>
          <w:bCs/>
          <w:sz w:val="30"/>
          <w:szCs w:val="30"/>
        </w:rPr>
        <w:t>заявление</w:t>
      </w:r>
      <w:r w:rsidR="001D3043" w:rsidRPr="009E27A4">
        <w:rPr>
          <w:bCs/>
          <w:sz w:val="30"/>
          <w:szCs w:val="30"/>
        </w:rPr>
        <w:t>»</w:t>
      </w:r>
      <w:r w:rsidR="006256E4">
        <w:rPr>
          <w:bCs/>
          <w:sz w:val="30"/>
          <w:szCs w:val="30"/>
        </w:rPr>
        <w:t>,</w:t>
      </w:r>
      <w:r w:rsidR="000A413C" w:rsidRPr="009E27A4">
        <w:rPr>
          <w:bCs/>
          <w:sz w:val="30"/>
          <w:szCs w:val="30"/>
        </w:rPr>
        <w:br/>
      </w:r>
      <w:r w:rsidR="001D3043" w:rsidRPr="009E27A4">
        <w:rPr>
          <w:bCs/>
          <w:sz w:val="30"/>
          <w:szCs w:val="30"/>
        </w:rPr>
        <w:t>«</w:t>
      </w:r>
      <w:r w:rsidR="00457551" w:rsidRPr="009E27A4">
        <w:rPr>
          <w:bCs/>
          <w:sz w:val="30"/>
          <w:szCs w:val="30"/>
        </w:rPr>
        <w:t>обеспечение</w:t>
      </w:r>
      <w:r w:rsidR="001D3043" w:rsidRPr="009E27A4">
        <w:rPr>
          <w:bCs/>
          <w:sz w:val="30"/>
          <w:szCs w:val="30"/>
        </w:rPr>
        <w:t>»</w:t>
      </w:r>
      <w:r w:rsidR="006256E4">
        <w:rPr>
          <w:bCs/>
          <w:sz w:val="30"/>
          <w:szCs w:val="30"/>
        </w:rPr>
        <w:t xml:space="preserve"> </w:t>
      </w:r>
      <w:r w:rsidR="006256E4" w:rsidRPr="0084743F">
        <w:rPr>
          <w:bCs/>
          <w:sz w:val="30"/>
          <w:szCs w:val="30"/>
        </w:rPr>
        <w:t>и «обязательство»</w:t>
      </w:r>
      <w:r w:rsidR="00A5084F" w:rsidRPr="009E27A4">
        <w:rPr>
          <w:bCs/>
          <w:sz w:val="30"/>
          <w:szCs w:val="30"/>
        </w:rPr>
        <w:t xml:space="preserve">, используемые в настоящих Правилах, применяются в значениях, определенных </w:t>
      </w:r>
      <w:r w:rsidR="001D3043" w:rsidRPr="009E27A4">
        <w:rPr>
          <w:bCs/>
          <w:sz w:val="30"/>
          <w:szCs w:val="30"/>
        </w:rPr>
        <w:t>Регламентом</w:t>
      </w:r>
      <w:r w:rsidR="000F2030" w:rsidRPr="009E27A4">
        <w:rPr>
          <w:bCs/>
          <w:sz w:val="30"/>
          <w:szCs w:val="30"/>
        </w:rPr>
        <w:t>.</w:t>
      </w:r>
      <w:proofErr w:type="gramEnd"/>
    </w:p>
    <w:p w14:paraId="320B991B" w14:textId="031795D1" w:rsidR="00A5084F" w:rsidRPr="009E27A4" w:rsidRDefault="000F2030" w:rsidP="009E27A4">
      <w:pPr>
        <w:pStyle w:val="a4"/>
        <w:rPr>
          <w:bCs/>
          <w:sz w:val="30"/>
          <w:szCs w:val="30"/>
        </w:rPr>
      </w:pPr>
      <w:proofErr w:type="gramStart"/>
      <w:r w:rsidRPr="009E27A4">
        <w:rPr>
          <w:bCs/>
          <w:sz w:val="30"/>
          <w:szCs w:val="30"/>
        </w:rPr>
        <w:lastRenderedPageBreak/>
        <w:t xml:space="preserve">Понятия </w:t>
      </w:r>
      <w:r w:rsidRPr="009E27A4">
        <w:rPr>
          <w:sz w:val="30"/>
          <w:szCs w:val="30"/>
        </w:rPr>
        <w:t>«группа процедур общего процесса», «информационный объект общего процесса», «исполнитель», «операция общего процесса», «процедура общего процесса» и «участник общего процесса»,</w:t>
      </w:r>
      <w:r w:rsidR="001E71AA" w:rsidRPr="009E27A4">
        <w:rPr>
          <w:sz w:val="30"/>
          <w:szCs w:val="30"/>
        </w:rPr>
        <w:t xml:space="preserve"> </w:t>
      </w:r>
      <w:r w:rsidR="00D03D43" w:rsidRPr="009E27A4">
        <w:rPr>
          <w:sz w:val="30"/>
          <w:szCs w:val="30"/>
        </w:rPr>
        <w:t xml:space="preserve">используемые в настоящих Правилах, </w:t>
      </w:r>
      <w:r w:rsidRPr="009E27A4">
        <w:rPr>
          <w:bCs/>
          <w:sz w:val="30"/>
          <w:szCs w:val="30"/>
        </w:rPr>
        <w:t xml:space="preserve">применяются в значениях, определенных </w:t>
      </w:r>
      <w:r w:rsidR="0073163C" w:rsidRPr="009E27A4">
        <w:rPr>
          <w:bCs/>
          <w:sz w:val="30"/>
          <w:szCs w:val="30"/>
        </w:rPr>
        <w:t>Методикой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 от 9 июня 201</w:t>
      </w:r>
      <w:r w:rsidR="00F96268" w:rsidRPr="009E27A4">
        <w:rPr>
          <w:bCs/>
          <w:sz w:val="30"/>
          <w:szCs w:val="30"/>
        </w:rPr>
        <w:t>5 г.</w:t>
      </w:r>
      <w:r w:rsidR="006256E4">
        <w:rPr>
          <w:bCs/>
          <w:sz w:val="30"/>
          <w:szCs w:val="30"/>
        </w:rPr>
        <w:t xml:space="preserve"> </w:t>
      </w:r>
      <w:r w:rsidR="00F96268" w:rsidRPr="009E27A4">
        <w:rPr>
          <w:bCs/>
          <w:sz w:val="30"/>
          <w:szCs w:val="30"/>
        </w:rPr>
        <w:t xml:space="preserve">№ </w:t>
      </w:r>
      <w:r w:rsidR="0073163C" w:rsidRPr="009E27A4">
        <w:rPr>
          <w:bCs/>
          <w:sz w:val="30"/>
          <w:szCs w:val="30"/>
        </w:rPr>
        <w:t>63</w:t>
      </w:r>
      <w:r w:rsidR="00A5084F" w:rsidRPr="009E27A4">
        <w:rPr>
          <w:bCs/>
          <w:sz w:val="30"/>
          <w:szCs w:val="30"/>
        </w:rPr>
        <w:t>.</w:t>
      </w:r>
      <w:proofErr w:type="gramEnd"/>
    </w:p>
    <w:p w14:paraId="01FD5FAD" w14:textId="77777777" w:rsidR="007146CD" w:rsidRPr="009E27A4" w:rsidRDefault="007146CD" w:rsidP="009E27A4">
      <w:pPr>
        <w:pStyle w:val="1"/>
        <w:rPr>
          <w:sz w:val="30"/>
          <w:szCs w:val="30"/>
        </w:rPr>
      </w:pPr>
      <w:bookmarkStart w:id="8" w:name="_Toc351924582"/>
      <w:bookmarkStart w:id="9" w:name="_Toc363227833"/>
      <w:bookmarkStart w:id="10" w:name="_Toc364113129"/>
      <w:bookmarkStart w:id="11" w:name="_Toc369270998"/>
      <w:bookmarkStart w:id="12" w:name="_Toc375908831"/>
      <w:r w:rsidRPr="009E27A4">
        <w:rPr>
          <w:sz w:val="30"/>
          <w:szCs w:val="30"/>
        </w:rPr>
        <w:t>IV</w:t>
      </w:r>
      <w:r w:rsidR="00E6007B" w:rsidRPr="009E27A4">
        <w:rPr>
          <w:sz w:val="30"/>
          <w:szCs w:val="30"/>
        </w:rPr>
        <w:t>.</w:t>
      </w:r>
      <w:r w:rsidR="00C23E21" w:rsidRPr="009E27A4">
        <w:rPr>
          <w:sz w:val="30"/>
          <w:szCs w:val="30"/>
        </w:rPr>
        <w:t> </w:t>
      </w:r>
      <w:r w:rsidRPr="009E27A4">
        <w:rPr>
          <w:sz w:val="30"/>
          <w:szCs w:val="30"/>
        </w:rPr>
        <w:t>Основные сведения об общем процессе</w:t>
      </w:r>
      <w:bookmarkEnd w:id="8"/>
      <w:bookmarkEnd w:id="9"/>
      <w:bookmarkEnd w:id="10"/>
      <w:bookmarkEnd w:id="11"/>
      <w:bookmarkEnd w:id="12"/>
    </w:p>
    <w:p w14:paraId="704C3288" w14:textId="77777777" w:rsidR="007146CD" w:rsidRPr="009E27A4" w:rsidRDefault="00AE03BA" w:rsidP="009E27A4">
      <w:pPr>
        <w:pStyle w:val="aff"/>
        <w:rPr>
          <w:sz w:val="30"/>
          <w:szCs w:val="30"/>
        </w:rPr>
      </w:pPr>
      <w:r w:rsidRPr="009E27A4">
        <w:rPr>
          <w:noProof/>
          <w:sz w:val="30"/>
          <w:szCs w:val="30"/>
        </w:rPr>
        <w:fldChar w:fldCharType="begin"/>
      </w:r>
      <w:r w:rsidRPr="009E27A4">
        <w:rPr>
          <w:noProof/>
          <w:sz w:val="30"/>
          <w:szCs w:val="30"/>
        </w:rPr>
        <w:instrText xml:space="preserve"> SEQ Нумерация \* MERGEFORMAT </w:instrText>
      </w:r>
      <w:r w:rsidRPr="009E27A4">
        <w:rPr>
          <w:noProof/>
          <w:sz w:val="30"/>
          <w:szCs w:val="30"/>
        </w:rPr>
        <w:fldChar w:fldCharType="separate"/>
      </w:r>
      <w:r w:rsidR="00204F2E" w:rsidRPr="009E27A4">
        <w:rPr>
          <w:noProof/>
          <w:sz w:val="30"/>
          <w:szCs w:val="30"/>
        </w:rPr>
        <w:t>5</w:t>
      </w:r>
      <w:r w:rsidRPr="009E27A4">
        <w:rPr>
          <w:noProof/>
          <w:sz w:val="30"/>
          <w:szCs w:val="30"/>
        </w:rPr>
        <w:fldChar w:fldCharType="end"/>
      </w:r>
      <w:r w:rsidR="001C183C" w:rsidRPr="009E27A4">
        <w:rPr>
          <w:sz w:val="30"/>
          <w:szCs w:val="30"/>
        </w:rPr>
        <w:t>.</w:t>
      </w:r>
      <w:r w:rsidR="00C23E21" w:rsidRPr="009E27A4">
        <w:rPr>
          <w:sz w:val="30"/>
          <w:szCs w:val="30"/>
        </w:rPr>
        <w:t> </w:t>
      </w:r>
      <w:r w:rsidR="007146CD" w:rsidRPr="009E27A4">
        <w:rPr>
          <w:sz w:val="30"/>
          <w:szCs w:val="30"/>
        </w:rPr>
        <w:t>Полное наименование общего процесса: «Формирование, ведение и использование единого таможенного реестра объектов интеллектуальной собственности государств</w:t>
      </w:r>
      <w:r w:rsidR="00403F45" w:rsidRPr="009E27A4">
        <w:rPr>
          <w:sz w:val="30"/>
          <w:szCs w:val="30"/>
        </w:rPr>
        <w:t> – </w:t>
      </w:r>
      <w:r w:rsidR="007146CD" w:rsidRPr="009E27A4">
        <w:rPr>
          <w:sz w:val="30"/>
          <w:szCs w:val="30"/>
        </w:rPr>
        <w:t>членов Евразийского экономического союза».</w:t>
      </w:r>
    </w:p>
    <w:p w14:paraId="363B7E93" w14:textId="77777777" w:rsidR="007146CD" w:rsidRPr="009E27A4" w:rsidRDefault="00AE03BA" w:rsidP="009E27A4">
      <w:pPr>
        <w:pStyle w:val="aff"/>
        <w:rPr>
          <w:sz w:val="30"/>
          <w:szCs w:val="30"/>
        </w:rPr>
      </w:pPr>
      <w:r w:rsidRPr="009E27A4">
        <w:rPr>
          <w:noProof/>
          <w:sz w:val="30"/>
          <w:szCs w:val="30"/>
        </w:rPr>
        <w:fldChar w:fldCharType="begin"/>
      </w:r>
      <w:r w:rsidRPr="009E27A4">
        <w:rPr>
          <w:noProof/>
          <w:sz w:val="30"/>
          <w:szCs w:val="30"/>
        </w:rPr>
        <w:instrText xml:space="preserve"> SEQ Нумерация \* MERGEFORMAT </w:instrText>
      </w:r>
      <w:r w:rsidRPr="009E27A4">
        <w:rPr>
          <w:noProof/>
          <w:sz w:val="30"/>
          <w:szCs w:val="30"/>
        </w:rPr>
        <w:fldChar w:fldCharType="separate"/>
      </w:r>
      <w:r w:rsidR="00204F2E" w:rsidRPr="009E27A4">
        <w:rPr>
          <w:noProof/>
          <w:sz w:val="30"/>
          <w:szCs w:val="30"/>
        </w:rPr>
        <w:t>6</w:t>
      </w:r>
      <w:r w:rsidRPr="009E27A4">
        <w:rPr>
          <w:noProof/>
          <w:sz w:val="30"/>
          <w:szCs w:val="30"/>
        </w:rPr>
        <w:fldChar w:fldCharType="end"/>
      </w:r>
      <w:r w:rsidR="001C183C" w:rsidRPr="009E27A4">
        <w:rPr>
          <w:sz w:val="30"/>
          <w:szCs w:val="30"/>
        </w:rPr>
        <w:t>.</w:t>
      </w:r>
      <w:r w:rsidR="00C23E21" w:rsidRPr="009E27A4">
        <w:rPr>
          <w:sz w:val="30"/>
          <w:szCs w:val="30"/>
        </w:rPr>
        <w:t> </w:t>
      </w:r>
      <w:r w:rsidR="007146CD" w:rsidRPr="009E27A4">
        <w:rPr>
          <w:sz w:val="30"/>
          <w:szCs w:val="30"/>
        </w:rPr>
        <w:t>Кодовое обозначение общего процесса: P.SP.01, версия 1.</w:t>
      </w:r>
      <w:r w:rsidR="004C3BAE" w:rsidRPr="009E27A4">
        <w:rPr>
          <w:sz w:val="30"/>
          <w:szCs w:val="30"/>
        </w:rPr>
        <w:t>0.0</w:t>
      </w:r>
      <w:r w:rsidR="007146CD" w:rsidRPr="009E27A4">
        <w:rPr>
          <w:sz w:val="30"/>
          <w:szCs w:val="30"/>
        </w:rPr>
        <w:t>.</w:t>
      </w:r>
    </w:p>
    <w:p w14:paraId="23739EDA" w14:textId="77777777" w:rsidR="007146CD" w:rsidRPr="009E27A4" w:rsidRDefault="007146CD" w:rsidP="009E27A4">
      <w:pPr>
        <w:pStyle w:val="2"/>
        <w:rPr>
          <w:rFonts w:eastAsia="SimSun"/>
          <w:sz w:val="30"/>
          <w:szCs w:val="30"/>
        </w:rPr>
      </w:pPr>
      <w:bookmarkStart w:id="13" w:name="_Toc363227835"/>
      <w:bookmarkStart w:id="14" w:name="_Toc364113131"/>
      <w:bookmarkStart w:id="15" w:name="_Toc369271000"/>
      <w:bookmarkStart w:id="16" w:name="_Toc375908833"/>
      <w:bookmarkStart w:id="17" w:name="_Ref362012481"/>
      <w:r w:rsidRPr="009E27A4">
        <w:rPr>
          <w:rFonts w:eastAsia="SimSun"/>
          <w:sz w:val="30"/>
          <w:szCs w:val="30"/>
        </w:rPr>
        <w:t>1</w:t>
      </w:r>
      <w:r w:rsidR="00341DB3" w:rsidRPr="009E27A4">
        <w:rPr>
          <w:rFonts w:eastAsia="SimSun"/>
          <w:sz w:val="30"/>
          <w:szCs w:val="30"/>
        </w:rPr>
        <w:t>.</w:t>
      </w:r>
      <w:r w:rsidR="00C23E21" w:rsidRPr="009E27A4">
        <w:rPr>
          <w:rFonts w:eastAsia="SimSun"/>
          <w:sz w:val="30"/>
          <w:szCs w:val="30"/>
        </w:rPr>
        <w:t> </w:t>
      </w:r>
      <w:r w:rsidR="005A38DC" w:rsidRPr="009E27A4">
        <w:rPr>
          <w:rFonts w:eastAsia="SimSun"/>
          <w:sz w:val="30"/>
          <w:szCs w:val="30"/>
        </w:rPr>
        <w:t>Цел</w:t>
      </w:r>
      <w:r w:rsidR="003A095D" w:rsidRPr="009E27A4">
        <w:rPr>
          <w:rFonts w:eastAsia="SimSun"/>
          <w:sz w:val="30"/>
          <w:szCs w:val="30"/>
        </w:rPr>
        <w:t>ь</w:t>
      </w:r>
      <w:r w:rsidRPr="009E27A4">
        <w:rPr>
          <w:rFonts w:eastAsia="SimSun"/>
          <w:sz w:val="30"/>
          <w:szCs w:val="30"/>
        </w:rPr>
        <w:t xml:space="preserve"> и задачи общего процесса</w:t>
      </w:r>
    </w:p>
    <w:p w14:paraId="25A1D5AF" w14:textId="2F209872" w:rsidR="007146CD" w:rsidRPr="009E27A4" w:rsidRDefault="00AE03BA" w:rsidP="009E27A4">
      <w:pPr>
        <w:pStyle w:val="aff"/>
        <w:rPr>
          <w:sz w:val="30"/>
          <w:szCs w:val="30"/>
        </w:rPr>
      </w:pPr>
      <w:r w:rsidRPr="009E27A4">
        <w:rPr>
          <w:noProof/>
          <w:sz w:val="30"/>
          <w:szCs w:val="30"/>
        </w:rPr>
        <w:fldChar w:fldCharType="begin"/>
      </w:r>
      <w:r w:rsidRPr="009E27A4">
        <w:rPr>
          <w:noProof/>
          <w:sz w:val="30"/>
          <w:szCs w:val="30"/>
        </w:rPr>
        <w:instrText xml:space="preserve"> SEQ Нумерация \* MERGEFORMAT </w:instrText>
      </w:r>
      <w:r w:rsidRPr="009E27A4">
        <w:rPr>
          <w:noProof/>
          <w:sz w:val="30"/>
          <w:szCs w:val="30"/>
        </w:rPr>
        <w:fldChar w:fldCharType="separate"/>
      </w:r>
      <w:r w:rsidR="00204F2E" w:rsidRPr="009E27A4">
        <w:rPr>
          <w:noProof/>
          <w:sz w:val="30"/>
          <w:szCs w:val="30"/>
        </w:rPr>
        <w:t>7</w:t>
      </w:r>
      <w:r w:rsidRPr="009E27A4">
        <w:rPr>
          <w:noProof/>
          <w:sz w:val="30"/>
          <w:szCs w:val="30"/>
        </w:rPr>
        <w:fldChar w:fldCharType="end"/>
      </w:r>
      <w:r w:rsidR="001C183C" w:rsidRPr="009E27A4">
        <w:rPr>
          <w:sz w:val="30"/>
          <w:szCs w:val="30"/>
        </w:rPr>
        <w:t>.</w:t>
      </w:r>
      <w:r w:rsidR="00C23E21" w:rsidRPr="009E27A4">
        <w:rPr>
          <w:sz w:val="30"/>
          <w:szCs w:val="30"/>
        </w:rPr>
        <w:t> </w:t>
      </w:r>
      <w:r w:rsidR="000A413C" w:rsidRPr="009E27A4">
        <w:rPr>
          <w:sz w:val="30"/>
          <w:szCs w:val="30"/>
        </w:rPr>
        <w:t xml:space="preserve">Целью реализации общего процесса является обеспечение эффективной защиты прав на объекты интеллектуальной собственности таможенными органами государств – членов </w:t>
      </w:r>
      <w:r w:rsidR="000A413C" w:rsidRPr="009E27A4">
        <w:rPr>
          <w:color w:val="000000"/>
          <w:sz w:val="30"/>
          <w:szCs w:val="30"/>
        </w:rPr>
        <w:t>Евразийского экономического союза (далее ‒ государства-члены)</w:t>
      </w:r>
      <w:r w:rsidR="000A413C" w:rsidRPr="009E27A4">
        <w:rPr>
          <w:sz w:val="30"/>
          <w:szCs w:val="30"/>
        </w:rPr>
        <w:t xml:space="preserve"> на основе формирования, ведения и использования сведений единого реестра </w:t>
      </w:r>
      <w:r w:rsidR="00833090">
        <w:rPr>
          <w:sz w:val="30"/>
          <w:szCs w:val="30"/>
        </w:rPr>
        <w:br/>
      </w:r>
      <w:r w:rsidR="000A413C" w:rsidRPr="009E27A4">
        <w:rPr>
          <w:sz w:val="30"/>
          <w:szCs w:val="30"/>
        </w:rPr>
        <w:t>в соответствии с Регламентом</w:t>
      </w:r>
      <w:r w:rsidR="00607BD0" w:rsidRPr="009E27A4">
        <w:rPr>
          <w:sz w:val="30"/>
          <w:szCs w:val="30"/>
        </w:rPr>
        <w:t>.</w:t>
      </w:r>
    </w:p>
    <w:p w14:paraId="4C8F4ECC" w14:textId="77777777" w:rsidR="007146CD" w:rsidRPr="009E27A4" w:rsidRDefault="00AE03BA" w:rsidP="009E27A4">
      <w:pPr>
        <w:pStyle w:val="aff"/>
        <w:rPr>
          <w:sz w:val="30"/>
          <w:szCs w:val="30"/>
        </w:rPr>
      </w:pPr>
      <w:r w:rsidRPr="009E27A4">
        <w:rPr>
          <w:noProof/>
          <w:sz w:val="30"/>
          <w:szCs w:val="30"/>
        </w:rPr>
        <w:fldChar w:fldCharType="begin"/>
      </w:r>
      <w:r w:rsidRPr="009E27A4">
        <w:rPr>
          <w:noProof/>
          <w:sz w:val="30"/>
          <w:szCs w:val="30"/>
        </w:rPr>
        <w:instrText xml:space="preserve"> SEQ Нумерация \* MERGEFORMAT </w:instrText>
      </w:r>
      <w:r w:rsidRPr="009E27A4">
        <w:rPr>
          <w:noProof/>
          <w:sz w:val="30"/>
          <w:szCs w:val="30"/>
        </w:rPr>
        <w:fldChar w:fldCharType="separate"/>
      </w:r>
      <w:r w:rsidR="00204F2E" w:rsidRPr="009E27A4">
        <w:rPr>
          <w:noProof/>
          <w:sz w:val="30"/>
          <w:szCs w:val="30"/>
        </w:rPr>
        <w:t>8</w:t>
      </w:r>
      <w:r w:rsidRPr="009E27A4">
        <w:rPr>
          <w:noProof/>
          <w:sz w:val="30"/>
          <w:szCs w:val="30"/>
        </w:rPr>
        <w:fldChar w:fldCharType="end"/>
      </w:r>
      <w:r w:rsidR="001C183C" w:rsidRPr="009E27A4">
        <w:rPr>
          <w:sz w:val="30"/>
          <w:szCs w:val="30"/>
        </w:rPr>
        <w:t>.</w:t>
      </w:r>
      <w:r w:rsidR="00C23E21" w:rsidRPr="009E27A4">
        <w:rPr>
          <w:sz w:val="30"/>
          <w:szCs w:val="30"/>
        </w:rPr>
        <w:t> </w:t>
      </w:r>
      <w:r w:rsidR="007146CD" w:rsidRPr="009E27A4">
        <w:rPr>
          <w:sz w:val="30"/>
          <w:szCs w:val="30"/>
        </w:rPr>
        <w:t>Для достижения цели общего процесса необходимо решить следующие задачи:</w:t>
      </w:r>
    </w:p>
    <w:p w14:paraId="30CED91A" w14:textId="77777777" w:rsidR="00C642CD" w:rsidRPr="009E27A4" w:rsidRDefault="00C642CD" w:rsidP="009E27A4">
      <w:pPr>
        <w:pStyle w:val="aff9"/>
        <w:spacing w:before="0" w:beforeAutospacing="0" w:after="0" w:line="360" w:lineRule="auto"/>
        <w:ind w:firstLine="709"/>
        <w:jc w:val="both"/>
        <w:rPr>
          <w:sz w:val="30"/>
          <w:szCs w:val="30"/>
        </w:rPr>
      </w:pPr>
      <w:r w:rsidRPr="009E27A4">
        <w:rPr>
          <w:color w:val="000000"/>
          <w:sz w:val="30"/>
          <w:szCs w:val="30"/>
        </w:rPr>
        <w:t xml:space="preserve">1) обеспечить информационное </w:t>
      </w:r>
      <w:r w:rsidR="00AD0DEC" w:rsidRPr="009E27A4">
        <w:rPr>
          <w:color w:val="000000"/>
          <w:sz w:val="30"/>
          <w:szCs w:val="30"/>
        </w:rPr>
        <w:t>взаимодействие между заявителем</w:t>
      </w:r>
      <w:r w:rsidR="00AD0DEC" w:rsidRPr="009E27A4">
        <w:rPr>
          <w:color w:val="000000"/>
          <w:sz w:val="30"/>
          <w:szCs w:val="30"/>
        </w:rPr>
        <w:br/>
      </w:r>
      <w:r w:rsidRPr="009E27A4">
        <w:rPr>
          <w:color w:val="000000"/>
          <w:sz w:val="30"/>
          <w:szCs w:val="30"/>
        </w:rPr>
        <w:t xml:space="preserve">и </w:t>
      </w:r>
      <w:r w:rsidR="000A413C" w:rsidRPr="009E27A4">
        <w:rPr>
          <w:color w:val="000000"/>
          <w:sz w:val="30"/>
          <w:szCs w:val="30"/>
        </w:rPr>
        <w:t xml:space="preserve">Евразийской экономической комиссией (далее – </w:t>
      </w:r>
      <w:r w:rsidRPr="009E27A4">
        <w:rPr>
          <w:color w:val="000000"/>
          <w:sz w:val="30"/>
          <w:szCs w:val="30"/>
        </w:rPr>
        <w:t>Комисси</w:t>
      </w:r>
      <w:r w:rsidR="000A413C" w:rsidRPr="009E27A4">
        <w:rPr>
          <w:color w:val="000000"/>
          <w:sz w:val="30"/>
          <w:szCs w:val="30"/>
        </w:rPr>
        <w:t>я)</w:t>
      </w:r>
      <w:r w:rsidR="000A413C" w:rsidRPr="009E27A4">
        <w:rPr>
          <w:color w:val="000000"/>
          <w:sz w:val="30"/>
          <w:szCs w:val="30"/>
        </w:rPr>
        <w:br/>
      </w:r>
      <w:r w:rsidRPr="009E27A4">
        <w:rPr>
          <w:color w:val="000000"/>
          <w:sz w:val="30"/>
          <w:szCs w:val="30"/>
        </w:rPr>
        <w:t>в следующих процессах:</w:t>
      </w:r>
    </w:p>
    <w:p w14:paraId="0A6B90FE" w14:textId="0B2F4319" w:rsidR="00C642CD" w:rsidRPr="009E27A4" w:rsidRDefault="00C642CD" w:rsidP="009E27A4">
      <w:pPr>
        <w:pStyle w:val="aff9"/>
        <w:spacing w:before="0" w:beforeAutospacing="0" w:after="0" w:line="360" w:lineRule="auto"/>
        <w:ind w:firstLine="709"/>
        <w:jc w:val="both"/>
        <w:rPr>
          <w:sz w:val="30"/>
          <w:szCs w:val="30"/>
        </w:rPr>
      </w:pPr>
      <w:r w:rsidRPr="009E27A4">
        <w:rPr>
          <w:color w:val="000000"/>
          <w:sz w:val="30"/>
          <w:szCs w:val="30"/>
        </w:rPr>
        <w:lastRenderedPageBreak/>
        <w:t>представлени</w:t>
      </w:r>
      <w:r w:rsidR="0060392B">
        <w:rPr>
          <w:color w:val="000000"/>
          <w:sz w:val="30"/>
          <w:szCs w:val="30"/>
        </w:rPr>
        <w:t>е</w:t>
      </w:r>
      <w:r w:rsidRPr="009E27A4">
        <w:rPr>
          <w:color w:val="000000"/>
          <w:sz w:val="30"/>
          <w:szCs w:val="30"/>
        </w:rPr>
        <w:t xml:space="preserve"> сведений для включения объектов интеллектуальной собственности в </w:t>
      </w:r>
      <w:r w:rsidR="0060392B">
        <w:rPr>
          <w:color w:val="000000"/>
          <w:sz w:val="30"/>
          <w:szCs w:val="30"/>
        </w:rPr>
        <w:t>е</w:t>
      </w:r>
      <w:r w:rsidR="00FE3E9A" w:rsidRPr="009E27A4">
        <w:rPr>
          <w:color w:val="000000"/>
          <w:sz w:val="30"/>
          <w:szCs w:val="30"/>
        </w:rPr>
        <w:t xml:space="preserve">диный </w:t>
      </w:r>
      <w:r w:rsidRPr="009E27A4">
        <w:rPr>
          <w:color w:val="000000"/>
          <w:sz w:val="30"/>
          <w:szCs w:val="30"/>
        </w:rPr>
        <w:t>реестр;</w:t>
      </w:r>
    </w:p>
    <w:p w14:paraId="5BA60BE1" w14:textId="4C810F31" w:rsidR="00C642CD" w:rsidRDefault="00C642CD" w:rsidP="009E27A4">
      <w:pPr>
        <w:pStyle w:val="aff9"/>
        <w:spacing w:before="0" w:beforeAutospacing="0" w:after="0" w:line="360" w:lineRule="auto"/>
        <w:ind w:firstLine="709"/>
        <w:jc w:val="both"/>
        <w:rPr>
          <w:color w:val="000000"/>
          <w:sz w:val="30"/>
          <w:szCs w:val="30"/>
        </w:rPr>
      </w:pPr>
      <w:r w:rsidRPr="009E27A4">
        <w:rPr>
          <w:color w:val="000000"/>
          <w:sz w:val="30"/>
          <w:szCs w:val="30"/>
        </w:rPr>
        <w:t>представлени</w:t>
      </w:r>
      <w:r w:rsidR="002E478D">
        <w:rPr>
          <w:color w:val="000000"/>
          <w:sz w:val="30"/>
          <w:szCs w:val="30"/>
        </w:rPr>
        <w:t>е</w:t>
      </w:r>
      <w:r w:rsidRPr="009E27A4">
        <w:rPr>
          <w:color w:val="000000"/>
          <w:sz w:val="30"/>
          <w:szCs w:val="30"/>
        </w:rPr>
        <w:t xml:space="preserve"> сведений для внесения изменений </w:t>
      </w:r>
      <w:r w:rsidR="002E478D">
        <w:rPr>
          <w:color w:val="000000"/>
          <w:sz w:val="30"/>
          <w:szCs w:val="30"/>
        </w:rPr>
        <w:t xml:space="preserve">(дополнений) </w:t>
      </w:r>
      <w:r w:rsidRPr="009E27A4">
        <w:rPr>
          <w:color w:val="000000"/>
          <w:sz w:val="30"/>
          <w:szCs w:val="30"/>
        </w:rPr>
        <w:t xml:space="preserve">в </w:t>
      </w:r>
      <w:r w:rsidR="002E478D">
        <w:rPr>
          <w:color w:val="000000"/>
          <w:sz w:val="30"/>
          <w:szCs w:val="30"/>
        </w:rPr>
        <w:t>е</w:t>
      </w:r>
      <w:r w:rsidR="00FE3E9A" w:rsidRPr="009E27A4">
        <w:rPr>
          <w:color w:val="000000"/>
          <w:sz w:val="30"/>
          <w:szCs w:val="30"/>
        </w:rPr>
        <w:t xml:space="preserve">диный </w:t>
      </w:r>
      <w:r w:rsidR="00AD0DEC" w:rsidRPr="009E27A4">
        <w:rPr>
          <w:color w:val="000000"/>
          <w:sz w:val="30"/>
          <w:szCs w:val="30"/>
        </w:rPr>
        <w:t>реестр,</w:t>
      </w:r>
      <w:r w:rsidR="002E478D">
        <w:rPr>
          <w:color w:val="000000"/>
          <w:sz w:val="30"/>
          <w:szCs w:val="30"/>
        </w:rPr>
        <w:t xml:space="preserve"> </w:t>
      </w:r>
      <w:r w:rsidRPr="009E27A4">
        <w:rPr>
          <w:color w:val="000000"/>
          <w:sz w:val="30"/>
          <w:szCs w:val="30"/>
        </w:rPr>
        <w:t xml:space="preserve">в том числе в целях </w:t>
      </w:r>
      <w:r w:rsidR="002E478D">
        <w:rPr>
          <w:color w:val="000000"/>
          <w:sz w:val="30"/>
          <w:szCs w:val="30"/>
        </w:rPr>
        <w:t>продления срока защиты</w:t>
      </w:r>
      <w:r w:rsidRPr="009E27A4">
        <w:rPr>
          <w:color w:val="000000"/>
          <w:sz w:val="30"/>
          <w:szCs w:val="30"/>
        </w:rPr>
        <w:t>;</w:t>
      </w:r>
    </w:p>
    <w:p w14:paraId="44044365" w14:textId="43900708" w:rsidR="002E478D" w:rsidRPr="009E27A4" w:rsidRDefault="002E478D" w:rsidP="009E27A4">
      <w:pPr>
        <w:pStyle w:val="aff9"/>
        <w:spacing w:before="0" w:beforeAutospacing="0" w:after="0" w:line="360" w:lineRule="auto"/>
        <w:ind w:firstLine="709"/>
        <w:jc w:val="both"/>
        <w:rPr>
          <w:sz w:val="30"/>
          <w:szCs w:val="30"/>
        </w:rPr>
      </w:pPr>
      <w:r>
        <w:rPr>
          <w:color w:val="000000"/>
          <w:sz w:val="30"/>
          <w:szCs w:val="30"/>
        </w:rPr>
        <w:t xml:space="preserve">представление сведений для исключения </w:t>
      </w:r>
      <w:r w:rsidRPr="009E27A4">
        <w:rPr>
          <w:color w:val="000000"/>
          <w:sz w:val="30"/>
          <w:szCs w:val="30"/>
        </w:rPr>
        <w:t>объектов интеллектуальной собственности</w:t>
      </w:r>
      <w:r>
        <w:rPr>
          <w:color w:val="000000"/>
          <w:sz w:val="30"/>
          <w:szCs w:val="30"/>
        </w:rPr>
        <w:t xml:space="preserve"> из единого реестра;</w:t>
      </w:r>
    </w:p>
    <w:p w14:paraId="0C22AC01" w14:textId="5668CEB2" w:rsidR="00C642CD" w:rsidRPr="009E27A4" w:rsidRDefault="00C642CD" w:rsidP="009E27A4">
      <w:pPr>
        <w:pStyle w:val="aff9"/>
        <w:spacing w:before="0" w:beforeAutospacing="0" w:after="0" w:line="360" w:lineRule="auto"/>
        <w:ind w:firstLine="709"/>
        <w:jc w:val="both"/>
        <w:rPr>
          <w:sz w:val="30"/>
          <w:szCs w:val="30"/>
        </w:rPr>
      </w:pPr>
      <w:proofErr w:type="gramStart"/>
      <w:r w:rsidRPr="009E27A4">
        <w:rPr>
          <w:color w:val="000000"/>
          <w:sz w:val="30"/>
          <w:szCs w:val="30"/>
        </w:rPr>
        <w:t>2) обеспечить реализацию информационного взаимодействия между Комиссией и центральными таможенными органами в процессе рассмотрения свед</w:t>
      </w:r>
      <w:r w:rsidR="00AD0DEC" w:rsidRPr="009E27A4">
        <w:rPr>
          <w:color w:val="000000"/>
          <w:sz w:val="30"/>
          <w:szCs w:val="30"/>
        </w:rPr>
        <w:t>ений, представленных заявителем</w:t>
      </w:r>
      <w:r w:rsidR="002E478D">
        <w:rPr>
          <w:color w:val="000000"/>
          <w:sz w:val="30"/>
          <w:szCs w:val="30"/>
        </w:rPr>
        <w:t xml:space="preserve"> </w:t>
      </w:r>
      <w:r w:rsidRPr="009E27A4">
        <w:rPr>
          <w:color w:val="000000"/>
          <w:sz w:val="30"/>
          <w:szCs w:val="30"/>
        </w:rPr>
        <w:t xml:space="preserve">для включения объектов интеллектуальной собственности в </w:t>
      </w:r>
      <w:r w:rsidR="002E478D">
        <w:rPr>
          <w:color w:val="000000"/>
          <w:sz w:val="30"/>
          <w:szCs w:val="30"/>
        </w:rPr>
        <w:t>е</w:t>
      </w:r>
      <w:r w:rsidRPr="009E27A4">
        <w:rPr>
          <w:color w:val="000000"/>
          <w:sz w:val="30"/>
          <w:szCs w:val="30"/>
        </w:rPr>
        <w:t xml:space="preserve">диный реестр, а также </w:t>
      </w:r>
      <w:r w:rsidR="00314C2E">
        <w:rPr>
          <w:color w:val="000000"/>
          <w:sz w:val="30"/>
          <w:szCs w:val="30"/>
        </w:rPr>
        <w:br/>
      </w:r>
      <w:r w:rsidRPr="009E27A4">
        <w:rPr>
          <w:color w:val="000000"/>
          <w:sz w:val="30"/>
          <w:szCs w:val="30"/>
        </w:rPr>
        <w:t xml:space="preserve">в целях информирования </w:t>
      </w:r>
      <w:r w:rsidR="00532D81" w:rsidRPr="009E27A4">
        <w:rPr>
          <w:color w:val="000000"/>
          <w:sz w:val="30"/>
          <w:szCs w:val="30"/>
        </w:rPr>
        <w:t xml:space="preserve">центральных таможенных органов </w:t>
      </w:r>
      <w:r w:rsidR="00314C2E">
        <w:rPr>
          <w:color w:val="000000"/>
          <w:sz w:val="30"/>
          <w:szCs w:val="30"/>
        </w:rPr>
        <w:br/>
      </w:r>
      <w:r w:rsidRPr="009E27A4">
        <w:rPr>
          <w:color w:val="000000"/>
          <w:sz w:val="30"/>
          <w:szCs w:val="30"/>
        </w:rPr>
        <w:t>об изменениях</w:t>
      </w:r>
      <w:r w:rsidR="002E478D">
        <w:rPr>
          <w:color w:val="000000"/>
          <w:sz w:val="30"/>
          <w:szCs w:val="30"/>
        </w:rPr>
        <w:t xml:space="preserve"> (дополнениях)</w:t>
      </w:r>
      <w:r w:rsidRPr="009E27A4">
        <w:rPr>
          <w:color w:val="000000"/>
          <w:sz w:val="30"/>
          <w:szCs w:val="30"/>
        </w:rPr>
        <w:t xml:space="preserve">, внесенных в </w:t>
      </w:r>
      <w:r w:rsidR="002E478D">
        <w:rPr>
          <w:color w:val="000000"/>
          <w:sz w:val="30"/>
          <w:szCs w:val="30"/>
        </w:rPr>
        <w:t>е</w:t>
      </w:r>
      <w:r w:rsidR="00FE3E9A" w:rsidRPr="009E27A4">
        <w:rPr>
          <w:color w:val="000000"/>
          <w:sz w:val="30"/>
          <w:szCs w:val="30"/>
        </w:rPr>
        <w:t xml:space="preserve">диный </w:t>
      </w:r>
      <w:r w:rsidRPr="009E27A4">
        <w:rPr>
          <w:color w:val="000000"/>
          <w:sz w:val="30"/>
          <w:szCs w:val="30"/>
        </w:rPr>
        <w:t>реестр (включение объектов интеллектуальной собственности, исключени</w:t>
      </w:r>
      <w:r w:rsidR="002E478D">
        <w:rPr>
          <w:color w:val="000000"/>
          <w:sz w:val="30"/>
          <w:szCs w:val="30"/>
        </w:rPr>
        <w:t>е</w:t>
      </w:r>
      <w:r w:rsidRPr="009E27A4">
        <w:rPr>
          <w:color w:val="000000"/>
          <w:sz w:val="30"/>
          <w:szCs w:val="30"/>
        </w:rPr>
        <w:t xml:space="preserve"> объектов интеллектуальной со</w:t>
      </w:r>
      <w:r w:rsidR="00AD0DEC" w:rsidRPr="009E27A4">
        <w:rPr>
          <w:color w:val="000000"/>
          <w:sz w:val="30"/>
          <w:szCs w:val="30"/>
        </w:rPr>
        <w:t>бственности, изменени</w:t>
      </w:r>
      <w:r w:rsidR="002E478D">
        <w:rPr>
          <w:color w:val="000000"/>
          <w:sz w:val="30"/>
          <w:szCs w:val="30"/>
        </w:rPr>
        <w:t>е (дополнение)</w:t>
      </w:r>
      <w:r w:rsidR="00AD0DEC" w:rsidRPr="009E27A4">
        <w:rPr>
          <w:color w:val="000000"/>
          <w:sz w:val="30"/>
          <w:szCs w:val="30"/>
        </w:rPr>
        <w:t xml:space="preserve"> сведений</w:t>
      </w:r>
      <w:r w:rsidR="002E478D">
        <w:rPr>
          <w:color w:val="000000"/>
          <w:sz w:val="30"/>
          <w:szCs w:val="30"/>
        </w:rPr>
        <w:t xml:space="preserve"> </w:t>
      </w:r>
      <w:r w:rsidR="00314C2E">
        <w:rPr>
          <w:color w:val="000000"/>
          <w:sz w:val="30"/>
          <w:szCs w:val="30"/>
        </w:rPr>
        <w:br/>
      </w:r>
      <w:r w:rsidRPr="009E27A4">
        <w:rPr>
          <w:color w:val="000000"/>
          <w:sz w:val="30"/>
          <w:szCs w:val="30"/>
        </w:rPr>
        <w:t>об объектах интеллектуальной собственности);</w:t>
      </w:r>
      <w:proofErr w:type="gramEnd"/>
    </w:p>
    <w:p w14:paraId="292D601B" w14:textId="63E0BE3C" w:rsidR="00C642CD" w:rsidRPr="009E27A4" w:rsidRDefault="00C642CD" w:rsidP="009E27A4">
      <w:pPr>
        <w:pStyle w:val="aff9"/>
        <w:spacing w:before="0" w:beforeAutospacing="0" w:after="0" w:line="360" w:lineRule="auto"/>
        <w:ind w:firstLine="709"/>
        <w:jc w:val="both"/>
        <w:rPr>
          <w:sz w:val="30"/>
          <w:szCs w:val="30"/>
        </w:rPr>
      </w:pPr>
      <w:r w:rsidRPr="009E27A4">
        <w:rPr>
          <w:color w:val="000000"/>
          <w:sz w:val="30"/>
          <w:szCs w:val="30"/>
        </w:rPr>
        <w:t xml:space="preserve">3) обеспечить опубликование сведений </w:t>
      </w:r>
      <w:r w:rsidR="002E478D">
        <w:rPr>
          <w:color w:val="000000"/>
          <w:sz w:val="30"/>
          <w:szCs w:val="30"/>
        </w:rPr>
        <w:t>из е</w:t>
      </w:r>
      <w:r w:rsidR="00FE3E9A" w:rsidRPr="009E27A4">
        <w:rPr>
          <w:color w:val="000000"/>
          <w:sz w:val="30"/>
          <w:szCs w:val="30"/>
        </w:rPr>
        <w:t xml:space="preserve">диного </w:t>
      </w:r>
      <w:r w:rsidR="00AD0DEC" w:rsidRPr="009E27A4">
        <w:rPr>
          <w:color w:val="000000"/>
          <w:sz w:val="30"/>
          <w:szCs w:val="30"/>
        </w:rPr>
        <w:t>реестра</w:t>
      </w:r>
      <w:r w:rsidR="00AD0DEC" w:rsidRPr="009E27A4">
        <w:rPr>
          <w:color w:val="000000"/>
          <w:sz w:val="30"/>
          <w:szCs w:val="30"/>
        </w:rPr>
        <w:br/>
      </w:r>
      <w:r w:rsidRPr="009E27A4">
        <w:rPr>
          <w:color w:val="000000"/>
          <w:sz w:val="30"/>
          <w:szCs w:val="30"/>
        </w:rPr>
        <w:t xml:space="preserve">на информационном портале Союза, а также представление </w:t>
      </w:r>
      <w:r w:rsidR="002E478D">
        <w:rPr>
          <w:color w:val="000000"/>
          <w:sz w:val="30"/>
          <w:szCs w:val="30"/>
        </w:rPr>
        <w:t xml:space="preserve">публикуемых </w:t>
      </w:r>
      <w:r w:rsidRPr="009E27A4">
        <w:rPr>
          <w:color w:val="000000"/>
          <w:sz w:val="30"/>
          <w:szCs w:val="30"/>
        </w:rPr>
        <w:t xml:space="preserve">сведений </w:t>
      </w:r>
      <w:r w:rsidR="002E478D">
        <w:rPr>
          <w:color w:val="000000"/>
          <w:sz w:val="30"/>
          <w:szCs w:val="30"/>
        </w:rPr>
        <w:t>из е</w:t>
      </w:r>
      <w:r w:rsidRPr="009E27A4">
        <w:rPr>
          <w:color w:val="000000"/>
          <w:sz w:val="30"/>
          <w:szCs w:val="30"/>
        </w:rPr>
        <w:t>диного реестра участникам внешнеэкономической деятельности и другим заинтересованным лицам, в том числе по запросам от их информационных систем;</w:t>
      </w:r>
    </w:p>
    <w:p w14:paraId="4CCCB90F" w14:textId="4E27BBA2" w:rsidR="00C642CD" w:rsidRPr="009E27A4" w:rsidRDefault="00C642CD" w:rsidP="009E27A4">
      <w:pPr>
        <w:pStyle w:val="aff9"/>
        <w:spacing w:before="0" w:beforeAutospacing="0" w:after="0" w:line="360" w:lineRule="auto"/>
        <w:ind w:firstLine="709"/>
        <w:jc w:val="both"/>
        <w:rPr>
          <w:sz w:val="30"/>
          <w:szCs w:val="30"/>
        </w:rPr>
      </w:pPr>
      <w:r w:rsidRPr="009E27A4">
        <w:rPr>
          <w:color w:val="000000"/>
          <w:sz w:val="30"/>
          <w:szCs w:val="30"/>
        </w:rPr>
        <w:t>4) обеспечить реализацию обмена электронными документами между заявителем и Комиссией</w:t>
      </w:r>
      <w:r w:rsidR="000A413C" w:rsidRPr="009E27A4">
        <w:rPr>
          <w:color w:val="000000"/>
          <w:sz w:val="30"/>
          <w:szCs w:val="30"/>
        </w:rPr>
        <w:t xml:space="preserve">, Комиссией и </w:t>
      </w:r>
      <w:r w:rsidR="00314C2E" w:rsidRPr="009E27A4">
        <w:rPr>
          <w:color w:val="000000"/>
          <w:sz w:val="30"/>
          <w:szCs w:val="30"/>
        </w:rPr>
        <w:t>центральными таможенными органами</w:t>
      </w:r>
      <w:r w:rsidRPr="009E27A4">
        <w:rPr>
          <w:color w:val="000000"/>
          <w:sz w:val="30"/>
          <w:szCs w:val="30"/>
        </w:rPr>
        <w:t>;</w:t>
      </w:r>
    </w:p>
    <w:p w14:paraId="64E458B4" w14:textId="3953D1C9" w:rsidR="007146CD" w:rsidRPr="009E27A4" w:rsidRDefault="00C642CD" w:rsidP="009E27A4">
      <w:pPr>
        <w:pStyle w:val="aff9"/>
        <w:spacing w:before="0" w:beforeAutospacing="0" w:after="0" w:line="360" w:lineRule="auto"/>
        <w:ind w:firstLine="709"/>
        <w:jc w:val="both"/>
        <w:rPr>
          <w:rStyle w:val="afc"/>
          <w:color w:val="000000"/>
          <w:sz w:val="30"/>
          <w:szCs w:val="30"/>
          <w:lang w:val="ru-RU"/>
        </w:rPr>
      </w:pPr>
      <w:proofErr w:type="gramStart"/>
      <w:r w:rsidRPr="009E27A4">
        <w:rPr>
          <w:color w:val="000000"/>
          <w:sz w:val="30"/>
          <w:szCs w:val="30"/>
        </w:rPr>
        <w:t>5) обеспечить интеграцию между общим процессом и общим процессом «Регистрация, правовая охрана и использование товарных знаков, знаков обслуживания Евразийского экономического союза», реализация которого пред</w:t>
      </w:r>
      <w:r w:rsidR="00F96268" w:rsidRPr="009E27A4">
        <w:rPr>
          <w:color w:val="000000"/>
          <w:sz w:val="30"/>
          <w:szCs w:val="30"/>
        </w:rPr>
        <w:t>усмотрена пунктом 22 раздела IV</w:t>
      </w:r>
      <w:r w:rsidR="002E478D">
        <w:rPr>
          <w:color w:val="000000"/>
          <w:sz w:val="30"/>
          <w:szCs w:val="30"/>
        </w:rPr>
        <w:t xml:space="preserve"> </w:t>
      </w:r>
      <w:r w:rsidRPr="009E27A4">
        <w:rPr>
          <w:color w:val="000000"/>
          <w:sz w:val="30"/>
          <w:szCs w:val="30"/>
        </w:rPr>
        <w:t xml:space="preserve">Перечня (далее – взаимосвязанный общий процесс), в части представления </w:t>
      </w:r>
      <w:r w:rsidRPr="009E27A4">
        <w:rPr>
          <w:color w:val="000000"/>
          <w:sz w:val="30"/>
          <w:szCs w:val="30"/>
        </w:rPr>
        <w:lastRenderedPageBreak/>
        <w:t>актуальной информации о зарегистрированных товарных знаках, знак</w:t>
      </w:r>
      <w:r w:rsidR="002E478D">
        <w:rPr>
          <w:color w:val="000000"/>
          <w:sz w:val="30"/>
          <w:szCs w:val="30"/>
        </w:rPr>
        <w:t>ах</w:t>
      </w:r>
      <w:r w:rsidRPr="009E27A4">
        <w:rPr>
          <w:color w:val="000000"/>
          <w:sz w:val="30"/>
          <w:szCs w:val="30"/>
        </w:rPr>
        <w:t xml:space="preserve"> обслуживания Союза и информации о документах, подтверждающих данную регистрацию.</w:t>
      </w:r>
      <w:proofErr w:type="gramEnd"/>
    </w:p>
    <w:p w14:paraId="272BCC95" w14:textId="77777777" w:rsidR="007146CD" w:rsidRPr="009E27A4" w:rsidRDefault="007146CD" w:rsidP="009E27A4">
      <w:pPr>
        <w:pStyle w:val="2"/>
        <w:rPr>
          <w:rFonts w:eastAsia="SimSun"/>
          <w:sz w:val="30"/>
          <w:szCs w:val="30"/>
        </w:rPr>
      </w:pPr>
      <w:r w:rsidRPr="009E27A4">
        <w:rPr>
          <w:rFonts w:eastAsia="SimSun"/>
          <w:sz w:val="30"/>
          <w:szCs w:val="30"/>
        </w:rPr>
        <w:t>2</w:t>
      </w:r>
      <w:r w:rsidR="00341DB3" w:rsidRPr="009E27A4">
        <w:rPr>
          <w:rFonts w:eastAsia="SimSun"/>
          <w:sz w:val="30"/>
          <w:szCs w:val="30"/>
        </w:rPr>
        <w:t>.</w:t>
      </w:r>
      <w:r w:rsidR="00C23E21" w:rsidRPr="009E27A4">
        <w:rPr>
          <w:rFonts w:eastAsia="SimSun"/>
          <w:sz w:val="30"/>
          <w:szCs w:val="30"/>
        </w:rPr>
        <w:t> </w:t>
      </w:r>
      <w:r w:rsidRPr="009E27A4">
        <w:rPr>
          <w:rFonts w:eastAsia="SimSun"/>
          <w:sz w:val="30"/>
          <w:szCs w:val="30"/>
        </w:rPr>
        <w:t>Участники общего процесса</w:t>
      </w:r>
      <w:bookmarkEnd w:id="13"/>
      <w:bookmarkEnd w:id="14"/>
      <w:bookmarkEnd w:id="15"/>
      <w:bookmarkEnd w:id="16"/>
    </w:p>
    <w:p w14:paraId="565425C7" w14:textId="77777777" w:rsidR="007146CD" w:rsidRPr="009E27A4" w:rsidRDefault="00AE03BA" w:rsidP="009E27A4">
      <w:pPr>
        <w:pStyle w:val="aff"/>
        <w:rPr>
          <w:sz w:val="30"/>
          <w:szCs w:val="30"/>
        </w:rPr>
      </w:pPr>
      <w:r w:rsidRPr="009E27A4">
        <w:rPr>
          <w:noProof/>
          <w:sz w:val="30"/>
          <w:szCs w:val="30"/>
        </w:rPr>
        <w:fldChar w:fldCharType="begin"/>
      </w:r>
      <w:r w:rsidRPr="009E27A4">
        <w:rPr>
          <w:noProof/>
          <w:sz w:val="30"/>
          <w:szCs w:val="30"/>
        </w:rPr>
        <w:instrText xml:space="preserve"> SEQ Нумерация \* MERGEFORMAT </w:instrText>
      </w:r>
      <w:r w:rsidRPr="009E27A4">
        <w:rPr>
          <w:noProof/>
          <w:sz w:val="30"/>
          <w:szCs w:val="30"/>
        </w:rPr>
        <w:fldChar w:fldCharType="separate"/>
      </w:r>
      <w:r w:rsidR="00204F2E" w:rsidRPr="009E27A4">
        <w:rPr>
          <w:noProof/>
          <w:sz w:val="30"/>
          <w:szCs w:val="30"/>
        </w:rPr>
        <w:t>9</w:t>
      </w:r>
      <w:r w:rsidRPr="009E27A4">
        <w:rPr>
          <w:noProof/>
          <w:sz w:val="30"/>
          <w:szCs w:val="30"/>
        </w:rPr>
        <w:fldChar w:fldCharType="end"/>
      </w:r>
      <w:r w:rsidR="001C183C" w:rsidRPr="009E27A4">
        <w:rPr>
          <w:sz w:val="30"/>
          <w:szCs w:val="30"/>
        </w:rPr>
        <w:t>.</w:t>
      </w:r>
      <w:r w:rsidR="00C23E21" w:rsidRPr="009E27A4">
        <w:rPr>
          <w:sz w:val="30"/>
          <w:szCs w:val="30"/>
        </w:rPr>
        <w:t> </w:t>
      </w:r>
      <w:r w:rsidR="007146CD" w:rsidRPr="009E27A4">
        <w:rPr>
          <w:sz w:val="30"/>
          <w:szCs w:val="30"/>
        </w:rPr>
        <w:t xml:space="preserve">Перечень участников общего процесса </w:t>
      </w:r>
      <w:r w:rsidR="00743157" w:rsidRPr="009E27A4">
        <w:rPr>
          <w:sz w:val="30"/>
          <w:szCs w:val="30"/>
        </w:rPr>
        <w:t>пр</w:t>
      </w:r>
      <w:r w:rsidR="00D02238" w:rsidRPr="009E27A4">
        <w:rPr>
          <w:sz w:val="30"/>
          <w:szCs w:val="30"/>
        </w:rPr>
        <w:t>иведен</w:t>
      </w:r>
      <w:r w:rsidR="007146CD" w:rsidRPr="009E27A4">
        <w:rPr>
          <w:sz w:val="30"/>
          <w:szCs w:val="30"/>
        </w:rPr>
        <w:t xml:space="preserve"> в таблице 1.</w:t>
      </w:r>
    </w:p>
    <w:p w14:paraId="753A1F3A" w14:textId="77777777" w:rsidR="007146CD" w:rsidRPr="009E27A4" w:rsidRDefault="007146CD" w:rsidP="009E27A4">
      <w:pPr>
        <w:pStyle w:val="aff"/>
        <w:jc w:val="right"/>
        <w:rPr>
          <w:sz w:val="30"/>
          <w:szCs w:val="30"/>
        </w:rPr>
      </w:pPr>
      <w:r w:rsidRPr="009E27A4">
        <w:rPr>
          <w:sz w:val="30"/>
          <w:szCs w:val="30"/>
        </w:rPr>
        <w:t>Таблица 1</w:t>
      </w:r>
    </w:p>
    <w:p w14:paraId="51CCEF67" w14:textId="77777777" w:rsidR="007146CD" w:rsidRPr="009E27A4" w:rsidRDefault="007146CD" w:rsidP="009E27A4">
      <w:pPr>
        <w:pStyle w:val="aff"/>
        <w:spacing w:after="240" w:line="240" w:lineRule="auto"/>
        <w:ind w:firstLine="0"/>
        <w:jc w:val="center"/>
        <w:rPr>
          <w:sz w:val="30"/>
          <w:szCs w:val="30"/>
        </w:rPr>
      </w:pPr>
      <w:bookmarkStart w:id="18" w:name="_Toc375908865"/>
      <w:r w:rsidRPr="009E27A4">
        <w:rPr>
          <w:sz w:val="30"/>
          <w:szCs w:val="30"/>
        </w:rPr>
        <w:t>Перечень участников общего процесса</w:t>
      </w:r>
      <w:bookmarkEnd w:id="18"/>
    </w:p>
    <w:tbl>
      <w:tblPr>
        <w:tblW w:w="86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92"/>
        <w:gridCol w:w="2410"/>
        <w:gridCol w:w="3831"/>
      </w:tblGrid>
      <w:tr w:rsidR="00FB1070" w:rsidRPr="009E27A4" w14:paraId="7271D757" w14:textId="77777777" w:rsidTr="00DB4AA6">
        <w:trPr>
          <w:cantSplit/>
          <w:tblHeader/>
          <w:jc w:val="center"/>
        </w:trPr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E091BA8" w14:textId="77777777" w:rsidR="00FB1070" w:rsidRPr="009E27A4" w:rsidRDefault="00FB1070" w:rsidP="00DB4AA6">
            <w:pPr>
              <w:pStyle w:val="ac"/>
              <w:spacing w:line="288" w:lineRule="auto"/>
            </w:pPr>
            <w:r w:rsidRPr="009E27A4">
              <w:t>Кодовое обозначение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E76E2AE" w14:textId="77777777" w:rsidR="00FB1070" w:rsidRPr="009E27A4" w:rsidRDefault="00FB1070" w:rsidP="00DB4AA6">
            <w:pPr>
              <w:pStyle w:val="ac"/>
              <w:spacing w:line="288" w:lineRule="auto"/>
            </w:pPr>
            <w:r w:rsidRPr="009E27A4">
              <w:t>Наименование</w:t>
            </w:r>
          </w:p>
        </w:tc>
        <w:tc>
          <w:tcPr>
            <w:tcW w:w="2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1E32792" w14:textId="77777777" w:rsidR="00FB1070" w:rsidRPr="009E27A4" w:rsidRDefault="00FB1070" w:rsidP="00DB4AA6">
            <w:pPr>
              <w:pStyle w:val="ac"/>
              <w:spacing w:line="288" w:lineRule="auto"/>
            </w:pPr>
            <w:r w:rsidRPr="009E27A4">
              <w:t>Описание</w:t>
            </w:r>
          </w:p>
        </w:tc>
      </w:tr>
      <w:tr w:rsidR="00FB1070" w:rsidRPr="009E27A4" w14:paraId="218B4CCE" w14:textId="77777777" w:rsidTr="00DB4AA6">
        <w:trPr>
          <w:cantSplit/>
          <w:tblHeader/>
          <w:jc w:val="center"/>
        </w:trPr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45F1381" w14:textId="77777777" w:rsidR="00FB1070" w:rsidRPr="009E27A4" w:rsidRDefault="00FB1070" w:rsidP="00DB4AA6">
            <w:pPr>
              <w:pStyle w:val="ac"/>
              <w:spacing w:line="288" w:lineRule="auto"/>
            </w:pPr>
            <w:r w:rsidRPr="009E27A4">
              <w:t>1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E7BE8BF" w14:textId="77777777" w:rsidR="00FB1070" w:rsidRPr="009E27A4" w:rsidRDefault="00FB1070" w:rsidP="00DB4AA6">
            <w:pPr>
              <w:pStyle w:val="ac"/>
              <w:spacing w:line="288" w:lineRule="auto"/>
            </w:pPr>
            <w:r w:rsidRPr="009E27A4">
              <w:t>2</w:t>
            </w:r>
          </w:p>
        </w:tc>
        <w:tc>
          <w:tcPr>
            <w:tcW w:w="2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29CB9A9" w14:textId="77777777" w:rsidR="00FB1070" w:rsidRPr="009E27A4" w:rsidRDefault="00FB1070" w:rsidP="00DB4AA6">
            <w:pPr>
              <w:pStyle w:val="ac"/>
              <w:spacing w:line="288" w:lineRule="auto"/>
            </w:pPr>
            <w:r w:rsidRPr="009E27A4">
              <w:t>3</w:t>
            </w:r>
          </w:p>
        </w:tc>
      </w:tr>
      <w:tr w:rsidR="00FB1070" w:rsidRPr="009E27A4" w14:paraId="3577EA05" w14:textId="77777777" w:rsidTr="00DB4AA6">
        <w:trPr>
          <w:cantSplit/>
          <w:trHeight w:val="1612"/>
          <w:jc w:val="center"/>
        </w:trPr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0E4E74" w14:textId="77777777" w:rsidR="00FB1070" w:rsidRPr="009E27A4" w:rsidRDefault="00FB1070" w:rsidP="00DB4AA6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>P.ACT.001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E4AD41" w14:textId="77777777" w:rsidR="00FB1070" w:rsidRPr="009E27A4" w:rsidRDefault="00FB1070" w:rsidP="00DB4AA6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>Комиссия</w:t>
            </w:r>
          </w:p>
        </w:tc>
        <w:tc>
          <w:tcPr>
            <w:tcW w:w="2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D76CDA" w14:textId="14EE2499" w:rsidR="00FB1070" w:rsidRPr="009E27A4" w:rsidRDefault="005D55BC" w:rsidP="00270FF0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proofErr w:type="gramStart"/>
            <w:r w:rsidRPr="009E27A4">
              <w:rPr>
                <w:rFonts w:cs="Times New Roman"/>
              </w:rPr>
              <w:t xml:space="preserve">структурное подразделение Евразийской </w:t>
            </w:r>
            <w:r w:rsidR="00FB1070" w:rsidRPr="009E27A4">
              <w:rPr>
                <w:rFonts w:cs="Times New Roman"/>
              </w:rPr>
              <w:t>экономическ</w:t>
            </w:r>
            <w:r w:rsidRPr="009E27A4">
              <w:rPr>
                <w:rFonts w:cs="Times New Roman"/>
              </w:rPr>
              <w:t>ой</w:t>
            </w:r>
            <w:r w:rsidR="001E71AA" w:rsidRPr="009E27A4">
              <w:rPr>
                <w:rFonts w:cs="Times New Roman"/>
              </w:rPr>
              <w:t xml:space="preserve"> </w:t>
            </w:r>
            <w:r w:rsidRPr="009E27A4">
              <w:rPr>
                <w:rFonts w:cs="Times New Roman"/>
              </w:rPr>
              <w:t>комиссии</w:t>
            </w:r>
            <w:r w:rsidR="00FB1070" w:rsidRPr="009E27A4">
              <w:rPr>
                <w:rFonts w:cs="Times New Roman"/>
              </w:rPr>
              <w:t xml:space="preserve">, </w:t>
            </w:r>
            <w:r w:rsidR="00353182" w:rsidRPr="009E27A4">
              <w:rPr>
                <w:rFonts w:cs="Times New Roman"/>
              </w:rPr>
              <w:t xml:space="preserve">к компетенции которого относятся вопросы в сфере интеллектуальной собственности, </w:t>
            </w:r>
            <w:r w:rsidRPr="009E27A4">
              <w:rPr>
                <w:rFonts w:cs="Times New Roman"/>
              </w:rPr>
              <w:t xml:space="preserve">которое </w:t>
            </w:r>
            <w:r w:rsidR="00B2331A" w:rsidRPr="009E27A4">
              <w:rPr>
                <w:rFonts w:cs="Times New Roman"/>
              </w:rPr>
              <w:t>отвечает за</w:t>
            </w:r>
            <w:r w:rsidR="005B1BF9" w:rsidRPr="009E27A4">
              <w:rPr>
                <w:rFonts w:cs="Times New Roman"/>
              </w:rPr>
              <w:t xml:space="preserve"> ведение </w:t>
            </w:r>
            <w:r w:rsidR="00F432A5">
              <w:rPr>
                <w:rFonts w:cs="Times New Roman"/>
              </w:rPr>
              <w:t>е</w:t>
            </w:r>
            <w:r w:rsidR="005B1BF9" w:rsidRPr="009E27A4">
              <w:rPr>
                <w:rFonts w:cs="Times New Roman"/>
              </w:rPr>
              <w:t>диного реестра, в том числе</w:t>
            </w:r>
            <w:r w:rsidR="00B2331A" w:rsidRPr="009E27A4">
              <w:rPr>
                <w:rFonts w:cs="Times New Roman"/>
              </w:rPr>
              <w:t xml:space="preserve"> прием заявлений </w:t>
            </w:r>
            <w:r w:rsidRPr="009E27A4">
              <w:rPr>
                <w:rFonts w:cs="Times New Roman"/>
              </w:rPr>
              <w:t xml:space="preserve">и обращений </w:t>
            </w:r>
            <w:r w:rsidR="005636B6">
              <w:rPr>
                <w:rFonts w:cs="Times New Roman"/>
              </w:rPr>
              <w:br/>
            </w:r>
            <w:r w:rsidR="00B2331A" w:rsidRPr="009E27A4">
              <w:rPr>
                <w:rFonts w:cs="Times New Roman"/>
              </w:rPr>
              <w:t>от з</w:t>
            </w:r>
            <w:r w:rsidR="00FB1070" w:rsidRPr="009E27A4">
              <w:rPr>
                <w:rFonts w:cs="Times New Roman"/>
              </w:rPr>
              <w:t xml:space="preserve">аявителей, передачу их уполномоченным органам, принятие решения о </w:t>
            </w:r>
            <w:r w:rsidR="00F432A5">
              <w:rPr>
                <w:rFonts w:cs="Times New Roman"/>
              </w:rPr>
              <w:t xml:space="preserve">возможности </w:t>
            </w:r>
            <w:r w:rsidR="00FB1070" w:rsidRPr="009E27A4">
              <w:rPr>
                <w:rFonts w:cs="Times New Roman"/>
              </w:rPr>
              <w:t>включени</w:t>
            </w:r>
            <w:r w:rsidR="00F432A5">
              <w:rPr>
                <w:rFonts w:cs="Times New Roman"/>
              </w:rPr>
              <w:t xml:space="preserve">я объектов интеллектуальной собственности </w:t>
            </w:r>
            <w:r w:rsidR="008C7E24">
              <w:rPr>
                <w:rFonts w:cs="Times New Roman"/>
              </w:rPr>
              <w:br/>
            </w:r>
            <w:r w:rsidR="00F432A5">
              <w:rPr>
                <w:rFonts w:cs="Times New Roman"/>
              </w:rPr>
              <w:t xml:space="preserve">в единый реестр </w:t>
            </w:r>
            <w:r w:rsidR="00FB1070" w:rsidRPr="009E27A4">
              <w:rPr>
                <w:rFonts w:cs="Times New Roman"/>
              </w:rPr>
              <w:t xml:space="preserve">или </w:t>
            </w:r>
            <w:r w:rsidR="00F432A5">
              <w:rPr>
                <w:rFonts w:cs="Times New Roman"/>
              </w:rPr>
              <w:t xml:space="preserve">об </w:t>
            </w:r>
            <w:r w:rsidR="00FB1070" w:rsidRPr="009E27A4">
              <w:rPr>
                <w:rFonts w:cs="Times New Roman"/>
              </w:rPr>
              <w:t>отказе во включении объект</w:t>
            </w:r>
            <w:r w:rsidR="00F432A5">
              <w:rPr>
                <w:rFonts w:cs="Times New Roman"/>
              </w:rPr>
              <w:t>ов</w:t>
            </w:r>
            <w:r w:rsidR="00FB1070" w:rsidRPr="009E27A4">
              <w:rPr>
                <w:rFonts w:cs="Times New Roman"/>
              </w:rPr>
              <w:t xml:space="preserve"> интеллектуальной собственности </w:t>
            </w:r>
            <w:r w:rsidR="00353182" w:rsidRPr="009E27A4">
              <w:rPr>
                <w:rFonts w:cs="Times New Roman"/>
              </w:rPr>
              <w:br/>
            </w:r>
            <w:r w:rsidR="00FB1070" w:rsidRPr="009E27A4">
              <w:rPr>
                <w:rFonts w:cs="Times New Roman"/>
              </w:rPr>
              <w:t xml:space="preserve">в </w:t>
            </w:r>
            <w:r w:rsidR="00BB7147">
              <w:rPr>
                <w:rFonts w:cs="Times New Roman"/>
              </w:rPr>
              <w:t>е</w:t>
            </w:r>
            <w:r w:rsidRPr="009E27A4">
              <w:rPr>
                <w:rFonts w:cs="Times New Roman"/>
              </w:rPr>
              <w:t xml:space="preserve">диный </w:t>
            </w:r>
            <w:r w:rsidR="00FB1070" w:rsidRPr="009E27A4">
              <w:rPr>
                <w:rFonts w:cs="Times New Roman"/>
              </w:rPr>
              <w:t>реестр</w:t>
            </w:r>
            <w:r w:rsidR="00BB7147">
              <w:rPr>
                <w:rFonts w:cs="Times New Roman"/>
              </w:rPr>
              <w:t>, принятие решения о внесении изменений</w:t>
            </w:r>
            <w:proofErr w:type="gramEnd"/>
            <w:r w:rsidR="00BB7147">
              <w:rPr>
                <w:rFonts w:cs="Times New Roman"/>
              </w:rPr>
              <w:t xml:space="preserve"> (дополнений) в единый реестр, принятие решения об исключении объектов интеллектуальной собственности из единого реестра</w:t>
            </w:r>
          </w:p>
        </w:tc>
      </w:tr>
      <w:tr w:rsidR="00FB1070" w:rsidRPr="009E27A4" w14:paraId="23A8554B" w14:textId="77777777" w:rsidTr="00DB4AA6">
        <w:trPr>
          <w:cantSplit/>
          <w:trHeight w:val="1440"/>
          <w:jc w:val="center"/>
        </w:trPr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59A159" w14:textId="77777777" w:rsidR="00FB1070" w:rsidRPr="009E27A4" w:rsidRDefault="00FB1070" w:rsidP="00DB4AA6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lastRenderedPageBreak/>
              <w:t>P.SP.01.ACT.001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8FC3E1" w14:textId="0EE5C638" w:rsidR="00FB1070" w:rsidRPr="009E27A4" w:rsidRDefault="00457551" w:rsidP="00B2733D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 xml:space="preserve">уполномоченный </w:t>
            </w:r>
            <w:r w:rsidR="00FB1070" w:rsidRPr="009E27A4">
              <w:rPr>
                <w:rFonts w:cs="Times New Roman"/>
              </w:rPr>
              <w:t>орган государства</w:t>
            </w:r>
            <w:r w:rsidR="00F5087F" w:rsidRPr="009E27A4">
              <w:rPr>
                <w:rFonts w:cs="Times New Roman"/>
              </w:rPr>
              <w:t>-</w:t>
            </w:r>
            <w:r w:rsidR="00FB1070" w:rsidRPr="009E27A4">
              <w:rPr>
                <w:rFonts w:cs="Times New Roman"/>
              </w:rPr>
              <w:t>члена</w:t>
            </w:r>
          </w:p>
        </w:tc>
        <w:tc>
          <w:tcPr>
            <w:tcW w:w="2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5A3B78" w14:textId="79B57478" w:rsidR="00FB1070" w:rsidRPr="009E27A4" w:rsidRDefault="00314C2E" w:rsidP="00314C2E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314C2E">
              <w:rPr>
                <w:rFonts w:cs="Times New Roman"/>
              </w:rPr>
              <w:t>центральный таможенный орган</w:t>
            </w:r>
            <w:r w:rsidR="00727A2B">
              <w:rPr>
                <w:rFonts w:cs="Times New Roman"/>
              </w:rPr>
              <w:t xml:space="preserve"> государства-члена</w:t>
            </w:r>
            <w:r w:rsidR="00FB1070" w:rsidRPr="009E27A4">
              <w:rPr>
                <w:rFonts w:cs="Times New Roman"/>
              </w:rPr>
              <w:t xml:space="preserve">, </w:t>
            </w:r>
            <w:r w:rsidR="00532D81" w:rsidRPr="009E27A4">
              <w:rPr>
                <w:rFonts w:cs="Times New Roman"/>
              </w:rPr>
              <w:t xml:space="preserve">участвующий </w:t>
            </w:r>
            <w:r w:rsidR="00532D81" w:rsidRPr="009E27A4">
              <w:rPr>
                <w:rFonts w:cs="Times New Roman"/>
              </w:rPr>
              <w:br/>
              <w:t xml:space="preserve">в процессах информационного взаимодействия с Комиссией при рассмотрении сведений, представленных заявителем для включения объектов интеллектуальной собственности </w:t>
            </w:r>
            <w:r w:rsidR="00532D81" w:rsidRPr="009E27A4">
              <w:rPr>
                <w:rFonts w:cs="Times New Roman"/>
              </w:rPr>
              <w:br/>
              <w:t xml:space="preserve">в </w:t>
            </w:r>
            <w:r w:rsidR="00727A2B">
              <w:rPr>
                <w:rFonts w:cs="Times New Roman"/>
              </w:rPr>
              <w:t>е</w:t>
            </w:r>
            <w:r w:rsidR="00727A2B" w:rsidRPr="009E27A4">
              <w:rPr>
                <w:rFonts w:cs="Times New Roman"/>
              </w:rPr>
              <w:t xml:space="preserve">диный </w:t>
            </w:r>
            <w:r w:rsidR="00532D81" w:rsidRPr="009E27A4">
              <w:rPr>
                <w:rFonts w:cs="Times New Roman"/>
              </w:rPr>
              <w:t xml:space="preserve">реестр, при получении сведений об изменениях (дополнениях), внесенных </w:t>
            </w:r>
            <w:r w:rsidR="00532D81" w:rsidRPr="009E27A4">
              <w:rPr>
                <w:rFonts w:cs="Times New Roman"/>
              </w:rPr>
              <w:br/>
              <w:t xml:space="preserve">в </w:t>
            </w:r>
            <w:r w:rsidR="00727A2B">
              <w:rPr>
                <w:rFonts w:cs="Times New Roman"/>
              </w:rPr>
              <w:t>е</w:t>
            </w:r>
            <w:r w:rsidR="00727A2B" w:rsidRPr="009E27A4">
              <w:rPr>
                <w:rFonts w:cs="Times New Roman"/>
              </w:rPr>
              <w:t xml:space="preserve">диный </w:t>
            </w:r>
            <w:r w:rsidR="00532D81" w:rsidRPr="009E27A4">
              <w:rPr>
                <w:rFonts w:cs="Times New Roman"/>
              </w:rPr>
              <w:t>реестр (включение объектов интеллектуальной собственности, исключение объектов интеллектуальной собственности, изменение (дополнение) сведений</w:t>
            </w:r>
            <w:r w:rsidR="00532D81" w:rsidRPr="009E27A4">
              <w:rPr>
                <w:rFonts w:cs="Times New Roman"/>
              </w:rPr>
              <w:br/>
              <w:t>об объектах интеллектуальной собственности)</w:t>
            </w:r>
          </w:p>
        </w:tc>
      </w:tr>
      <w:tr w:rsidR="00FB1070" w:rsidRPr="009E27A4" w14:paraId="70FA2057" w14:textId="77777777" w:rsidTr="00DB4AA6">
        <w:trPr>
          <w:cantSplit/>
          <w:jc w:val="center"/>
        </w:trPr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DCEAE7" w14:textId="77777777" w:rsidR="00FB1070" w:rsidRPr="009E27A4" w:rsidRDefault="00FB1070" w:rsidP="00DB4AA6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>P.SP.01.ACT.002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2C4C6D" w14:textId="77777777" w:rsidR="00FB1070" w:rsidRPr="009E27A4" w:rsidRDefault="00457551" w:rsidP="00DB4AA6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>з</w:t>
            </w:r>
            <w:r w:rsidR="00FB1070" w:rsidRPr="009E27A4">
              <w:rPr>
                <w:rFonts w:cs="Times New Roman"/>
              </w:rPr>
              <w:t>аявитель</w:t>
            </w:r>
          </w:p>
        </w:tc>
        <w:tc>
          <w:tcPr>
            <w:tcW w:w="2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7CC763" w14:textId="4B12578F" w:rsidR="00FB1070" w:rsidRPr="009E27A4" w:rsidRDefault="00FB1070" w:rsidP="00270FF0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>юридическое или физическое лицо</w:t>
            </w:r>
            <w:r w:rsidR="00BB7147">
              <w:rPr>
                <w:rFonts w:cs="Times New Roman"/>
              </w:rPr>
              <w:t> </w:t>
            </w:r>
            <w:r w:rsidR="0081730B" w:rsidRPr="009E27A4">
              <w:rPr>
                <w:rFonts w:cs="Times New Roman"/>
              </w:rPr>
              <w:t xml:space="preserve">– правообладатель (лицо, </w:t>
            </w:r>
            <w:r w:rsidRPr="009E27A4">
              <w:rPr>
                <w:rFonts w:cs="Times New Roman"/>
              </w:rPr>
              <w:t>обладающ</w:t>
            </w:r>
            <w:r w:rsidR="00BB7147">
              <w:rPr>
                <w:rFonts w:cs="Times New Roman"/>
              </w:rPr>
              <w:t>е</w:t>
            </w:r>
            <w:r w:rsidRPr="009E27A4">
              <w:rPr>
                <w:rFonts w:cs="Times New Roman"/>
              </w:rPr>
              <w:t>е исключительным правом на объект интеллектуальной собственности) или</w:t>
            </w:r>
            <w:r w:rsidR="001E71AA" w:rsidRPr="009E27A4">
              <w:rPr>
                <w:rFonts w:cs="Times New Roman"/>
              </w:rPr>
              <w:t xml:space="preserve"> </w:t>
            </w:r>
            <w:r w:rsidR="001A1398" w:rsidRPr="009E27A4">
              <w:rPr>
                <w:rFonts w:cs="Times New Roman"/>
              </w:rPr>
              <w:t>лицо</w:t>
            </w:r>
            <w:r w:rsidR="0081730B" w:rsidRPr="009E27A4">
              <w:rPr>
                <w:rFonts w:cs="Times New Roman"/>
              </w:rPr>
              <w:t>, представляющее интересы</w:t>
            </w:r>
            <w:r w:rsidRPr="009E27A4">
              <w:rPr>
                <w:rFonts w:cs="Times New Roman"/>
              </w:rPr>
              <w:t xml:space="preserve"> правообладателя (нескольких правообладателей)</w:t>
            </w:r>
            <w:r w:rsidR="0081730B" w:rsidRPr="009E27A4">
              <w:rPr>
                <w:rFonts w:cs="Times New Roman"/>
              </w:rPr>
              <w:t xml:space="preserve"> </w:t>
            </w:r>
            <w:r w:rsidR="009D5210">
              <w:rPr>
                <w:rFonts w:cs="Times New Roman"/>
              </w:rPr>
              <w:br/>
            </w:r>
            <w:r w:rsidR="0081730B" w:rsidRPr="009E27A4">
              <w:rPr>
                <w:rFonts w:cs="Times New Roman"/>
              </w:rPr>
              <w:t>и имеющее постоянное место нахождения (зарегистрированное) на территории одного из государств-членов</w:t>
            </w:r>
            <w:r w:rsidRPr="009E27A4">
              <w:rPr>
                <w:rFonts w:cs="Times New Roman"/>
              </w:rPr>
              <w:t xml:space="preserve">, </w:t>
            </w:r>
            <w:r w:rsidR="0081730B" w:rsidRPr="009E27A4">
              <w:rPr>
                <w:rFonts w:cs="Times New Roman"/>
              </w:rPr>
              <w:t xml:space="preserve">которые подают заявление, обращения </w:t>
            </w:r>
            <w:r w:rsidR="009D5210">
              <w:rPr>
                <w:rFonts w:cs="Times New Roman"/>
              </w:rPr>
              <w:br/>
            </w:r>
            <w:r w:rsidR="0081730B" w:rsidRPr="009E27A4">
              <w:rPr>
                <w:rFonts w:cs="Times New Roman"/>
              </w:rPr>
              <w:t>в Комиссию</w:t>
            </w:r>
          </w:p>
        </w:tc>
      </w:tr>
      <w:tr w:rsidR="00FB1070" w:rsidRPr="009E27A4" w14:paraId="681ED8A2" w14:textId="77777777" w:rsidTr="00DB4AA6">
        <w:trPr>
          <w:cantSplit/>
          <w:jc w:val="center"/>
        </w:trPr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B7A1B7" w14:textId="77777777" w:rsidR="00FB1070" w:rsidRPr="009E27A4" w:rsidRDefault="00FB1070" w:rsidP="00DB4AA6">
            <w:pPr>
              <w:pStyle w:val="aff2"/>
              <w:spacing w:line="288" w:lineRule="auto"/>
              <w:jc w:val="left"/>
              <w:rPr>
                <w:lang w:eastAsia="ru-RU"/>
              </w:rPr>
            </w:pPr>
            <w:r w:rsidRPr="009E27A4">
              <w:t>P.SP.01.ACT.003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C3C9EB" w14:textId="715CF5F7" w:rsidR="00FB1070" w:rsidRPr="009E27A4" w:rsidRDefault="00FB1070" w:rsidP="00270FF0">
            <w:pPr>
              <w:pStyle w:val="aff2"/>
              <w:spacing w:line="288" w:lineRule="auto"/>
              <w:jc w:val="left"/>
              <w:rPr>
                <w:lang w:eastAsia="ru-RU"/>
              </w:rPr>
            </w:pPr>
            <w:r w:rsidRPr="009E27A4">
              <w:rPr>
                <w:lang w:eastAsia="ru-RU"/>
              </w:rPr>
              <w:t>заинтересованн</w:t>
            </w:r>
            <w:r w:rsidR="00BB7147">
              <w:rPr>
                <w:lang w:eastAsia="ru-RU"/>
              </w:rPr>
              <w:t>ы</w:t>
            </w:r>
            <w:r w:rsidRPr="009E27A4">
              <w:rPr>
                <w:lang w:eastAsia="ru-RU"/>
              </w:rPr>
              <w:t>е лиц</w:t>
            </w:r>
            <w:r w:rsidR="00BB7147">
              <w:rPr>
                <w:lang w:eastAsia="ru-RU"/>
              </w:rPr>
              <w:t>а</w:t>
            </w:r>
          </w:p>
        </w:tc>
        <w:tc>
          <w:tcPr>
            <w:tcW w:w="2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25E715" w14:textId="571291EA" w:rsidR="00FB1070" w:rsidRPr="009E27A4" w:rsidRDefault="00FB1070" w:rsidP="00DB4AA6">
            <w:pPr>
              <w:pStyle w:val="aff2"/>
              <w:spacing w:line="288" w:lineRule="auto"/>
              <w:jc w:val="left"/>
              <w:rPr>
                <w:lang w:eastAsia="ru-RU"/>
              </w:rPr>
            </w:pPr>
            <w:r w:rsidRPr="009E27A4">
              <w:rPr>
                <w:lang w:eastAsia="ru-RU"/>
              </w:rPr>
              <w:t xml:space="preserve">юридическое или физическое лицо, использующее </w:t>
            </w:r>
            <w:r w:rsidR="00532D81" w:rsidRPr="009E27A4">
              <w:rPr>
                <w:lang w:eastAsia="ru-RU"/>
              </w:rPr>
              <w:br/>
            </w:r>
            <w:r w:rsidRPr="009E27A4">
              <w:rPr>
                <w:lang w:eastAsia="ru-RU"/>
              </w:rPr>
              <w:t xml:space="preserve">в своей деятельности сведения из </w:t>
            </w:r>
            <w:r w:rsidR="00BB7147">
              <w:rPr>
                <w:lang w:eastAsia="ru-RU"/>
              </w:rPr>
              <w:t>е</w:t>
            </w:r>
            <w:r w:rsidRPr="009E27A4">
              <w:rPr>
                <w:lang w:eastAsia="ru-RU"/>
              </w:rPr>
              <w:t>диного реестра в своих интересах</w:t>
            </w:r>
          </w:p>
        </w:tc>
      </w:tr>
    </w:tbl>
    <w:p w14:paraId="0269AE0D" w14:textId="0E45AE41" w:rsidR="007146CD" w:rsidRPr="009E27A4" w:rsidRDefault="007146CD" w:rsidP="009E27A4">
      <w:pPr>
        <w:pStyle w:val="2"/>
        <w:rPr>
          <w:rFonts w:eastAsia="SimSun"/>
          <w:sz w:val="30"/>
          <w:szCs w:val="30"/>
        </w:rPr>
      </w:pPr>
      <w:bookmarkStart w:id="19" w:name="_Ref362515393"/>
      <w:bookmarkStart w:id="20" w:name="_Toc363227836"/>
      <w:bookmarkStart w:id="21" w:name="_Toc364113132"/>
      <w:bookmarkStart w:id="22" w:name="_Toc369271001"/>
      <w:bookmarkStart w:id="23" w:name="_Toc375908834"/>
      <w:r w:rsidRPr="009E27A4">
        <w:rPr>
          <w:rFonts w:eastAsia="SimSun"/>
          <w:sz w:val="30"/>
          <w:szCs w:val="30"/>
        </w:rPr>
        <w:lastRenderedPageBreak/>
        <w:t>3</w:t>
      </w:r>
      <w:r w:rsidR="00341DB3" w:rsidRPr="009E27A4">
        <w:rPr>
          <w:rFonts w:eastAsia="SimSun"/>
          <w:sz w:val="30"/>
          <w:szCs w:val="30"/>
        </w:rPr>
        <w:t>.</w:t>
      </w:r>
      <w:r w:rsidR="00C23E21" w:rsidRPr="009E27A4">
        <w:rPr>
          <w:rFonts w:eastAsia="SimSun"/>
          <w:sz w:val="30"/>
          <w:szCs w:val="30"/>
        </w:rPr>
        <w:t> </w:t>
      </w:r>
      <w:r w:rsidRPr="009E27A4">
        <w:rPr>
          <w:rFonts w:eastAsia="SimSun"/>
          <w:sz w:val="30"/>
          <w:szCs w:val="30"/>
        </w:rPr>
        <w:t>Структура общего процесса</w:t>
      </w:r>
      <w:bookmarkEnd w:id="17"/>
      <w:bookmarkEnd w:id="19"/>
      <w:bookmarkEnd w:id="20"/>
      <w:bookmarkEnd w:id="21"/>
      <w:bookmarkEnd w:id="22"/>
      <w:bookmarkEnd w:id="23"/>
    </w:p>
    <w:bookmarkStart w:id="24" w:name="_Toc369271002"/>
    <w:p w14:paraId="2B46CB1E" w14:textId="060F2D57" w:rsidR="007146CD" w:rsidRPr="009E27A4" w:rsidRDefault="007002DD" w:rsidP="009E27A4">
      <w:pPr>
        <w:pStyle w:val="aff"/>
        <w:rPr>
          <w:sz w:val="30"/>
          <w:szCs w:val="30"/>
        </w:rPr>
      </w:pPr>
      <w:r w:rsidRPr="009E27A4">
        <w:rPr>
          <w:sz w:val="30"/>
          <w:szCs w:val="30"/>
        </w:rPr>
        <w:fldChar w:fldCharType="begin"/>
      </w:r>
      <w:r w:rsidR="00BE7630" w:rsidRPr="009E27A4">
        <w:rPr>
          <w:sz w:val="30"/>
          <w:szCs w:val="30"/>
        </w:rPr>
        <w:instrText xml:space="preserve"> SEQ Нумерация \* MERGEFORMAT </w:instrText>
      </w:r>
      <w:r w:rsidRPr="009E27A4">
        <w:rPr>
          <w:sz w:val="30"/>
          <w:szCs w:val="30"/>
        </w:rPr>
        <w:fldChar w:fldCharType="separate"/>
      </w:r>
      <w:r w:rsidR="00204F2E" w:rsidRPr="009E27A4">
        <w:rPr>
          <w:noProof/>
          <w:sz w:val="30"/>
          <w:szCs w:val="30"/>
        </w:rPr>
        <w:t>10</w:t>
      </w:r>
      <w:r w:rsidRPr="009E27A4">
        <w:rPr>
          <w:sz w:val="30"/>
          <w:szCs w:val="30"/>
        </w:rPr>
        <w:fldChar w:fldCharType="end"/>
      </w:r>
      <w:r w:rsidR="001C183C" w:rsidRPr="009E27A4">
        <w:rPr>
          <w:sz w:val="30"/>
          <w:szCs w:val="30"/>
        </w:rPr>
        <w:t>.</w:t>
      </w:r>
      <w:r w:rsidR="00C23E21" w:rsidRPr="009E27A4">
        <w:rPr>
          <w:sz w:val="30"/>
          <w:szCs w:val="30"/>
        </w:rPr>
        <w:t> </w:t>
      </w:r>
      <w:r w:rsidR="007146CD" w:rsidRPr="009E27A4">
        <w:rPr>
          <w:sz w:val="30"/>
          <w:szCs w:val="30"/>
        </w:rPr>
        <w:t>Общий процесс представляет собой совокупность процедур, сгруппированных по своему назначению:</w:t>
      </w:r>
      <w:bookmarkEnd w:id="24"/>
    </w:p>
    <w:p w14:paraId="55EAFFB0" w14:textId="7E74A375" w:rsidR="007146CD" w:rsidRPr="009E27A4" w:rsidRDefault="00AD0DEC" w:rsidP="009E27A4">
      <w:pPr>
        <w:pStyle w:val="a4"/>
        <w:rPr>
          <w:sz w:val="30"/>
          <w:szCs w:val="30"/>
        </w:rPr>
      </w:pPr>
      <w:r w:rsidRPr="009E27A4">
        <w:rPr>
          <w:sz w:val="30"/>
          <w:szCs w:val="30"/>
        </w:rPr>
        <w:t>1</w:t>
      </w:r>
      <w:r w:rsidR="00F96268" w:rsidRPr="009E27A4">
        <w:rPr>
          <w:sz w:val="30"/>
          <w:szCs w:val="30"/>
        </w:rPr>
        <w:t>) </w:t>
      </w:r>
      <w:r w:rsidR="007146CD" w:rsidRPr="009E27A4">
        <w:rPr>
          <w:sz w:val="30"/>
          <w:szCs w:val="30"/>
        </w:rPr>
        <w:t xml:space="preserve">процедуры формирования и ведения </w:t>
      </w:r>
      <w:r w:rsidR="00BB7147">
        <w:rPr>
          <w:sz w:val="30"/>
          <w:szCs w:val="30"/>
        </w:rPr>
        <w:t>е</w:t>
      </w:r>
      <w:r w:rsidR="00707C9A" w:rsidRPr="009E27A4">
        <w:rPr>
          <w:sz w:val="30"/>
          <w:szCs w:val="30"/>
        </w:rPr>
        <w:t xml:space="preserve">диного </w:t>
      </w:r>
      <w:r w:rsidR="007146CD" w:rsidRPr="009E27A4">
        <w:rPr>
          <w:sz w:val="30"/>
          <w:szCs w:val="30"/>
        </w:rPr>
        <w:t>реестра;</w:t>
      </w:r>
    </w:p>
    <w:p w14:paraId="335FDFDA" w14:textId="5BAFBD75" w:rsidR="007146CD" w:rsidRPr="009E27A4" w:rsidRDefault="00AD0DEC" w:rsidP="009E27A4">
      <w:pPr>
        <w:pStyle w:val="a4"/>
        <w:rPr>
          <w:sz w:val="30"/>
          <w:szCs w:val="30"/>
        </w:rPr>
      </w:pPr>
      <w:r w:rsidRPr="009E27A4">
        <w:rPr>
          <w:sz w:val="30"/>
          <w:szCs w:val="30"/>
        </w:rPr>
        <w:t>2</w:t>
      </w:r>
      <w:r w:rsidR="00F96268" w:rsidRPr="009E27A4">
        <w:rPr>
          <w:sz w:val="30"/>
          <w:szCs w:val="30"/>
        </w:rPr>
        <w:t>) </w:t>
      </w:r>
      <w:r w:rsidR="007146CD" w:rsidRPr="009E27A4">
        <w:rPr>
          <w:sz w:val="30"/>
          <w:szCs w:val="30"/>
        </w:rPr>
        <w:t xml:space="preserve">процедуры использования </w:t>
      </w:r>
      <w:r w:rsidR="00BB7147">
        <w:rPr>
          <w:sz w:val="30"/>
          <w:szCs w:val="30"/>
        </w:rPr>
        <w:t>е</w:t>
      </w:r>
      <w:r w:rsidR="00707C9A" w:rsidRPr="009E27A4">
        <w:rPr>
          <w:sz w:val="30"/>
          <w:szCs w:val="30"/>
        </w:rPr>
        <w:t xml:space="preserve">диного </w:t>
      </w:r>
      <w:r w:rsidR="007146CD" w:rsidRPr="009E27A4">
        <w:rPr>
          <w:sz w:val="30"/>
          <w:szCs w:val="30"/>
        </w:rPr>
        <w:t>реестра.</w:t>
      </w:r>
    </w:p>
    <w:bookmarkStart w:id="25" w:name="_Toc369271004"/>
    <w:p w14:paraId="001B6AAB" w14:textId="3684C576" w:rsidR="004D37E3" w:rsidRPr="009E27A4" w:rsidRDefault="007002DD" w:rsidP="009E27A4">
      <w:pPr>
        <w:pStyle w:val="aff"/>
        <w:rPr>
          <w:sz w:val="30"/>
          <w:szCs w:val="30"/>
        </w:rPr>
      </w:pPr>
      <w:r w:rsidRPr="009E27A4">
        <w:rPr>
          <w:sz w:val="30"/>
          <w:szCs w:val="30"/>
        </w:rPr>
        <w:fldChar w:fldCharType="begin"/>
      </w:r>
      <w:r w:rsidR="00BE7630" w:rsidRPr="009E27A4">
        <w:rPr>
          <w:sz w:val="30"/>
          <w:szCs w:val="30"/>
        </w:rPr>
        <w:instrText xml:space="preserve"> SEQ Нумерация \* MERGEFORMAT </w:instrText>
      </w:r>
      <w:r w:rsidRPr="009E27A4">
        <w:rPr>
          <w:sz w:val="30"/>
          <w:szCs w:val="30"/>
        </w:rPr>
        <w:fldChar w:fldCharType="separate"/>
      </w:r>
      <w:r w:rsidR="00204F2E" w:rsidRPr="009E27A4">
        <w:rPr>
          <w:noProof/>
          <w:sz w:val="30"/>
          <w:szCs w:val="30"/>
        </w:rPr>
        <w:t>11</w:t>
      </w:r>
      <w:r w:rsidRPr="009E27A4">
        <w:rPr>
          <w:sz w:val="30"/>
          <w:szCs w:val="30"/>
        </w:rPr>
        <w:fldChar w:fldCharType="end"/>
      </w:r>
      <w:r w:rsidR="001C183C" w:rsidRPr="009E27A4">
        <w:rPr>
          <w:sz w:val="30"/>
          <w:szCs w:val="30"/>
        </w:rPr>
        <w:t>.</w:t>
      </w:r>
      <w:r w:rsidR="00C23E21" w:rsidRPr="009E27A4">
        <w:rPr>
          <w:sz w:val="30"/>
          <w:szCs w:val="30"/>
        </w:rPr>
        <w:t> </w:t>
      </w:r>
      <w:r w:rsidR="000A7FA1" w:rsidRPr="009E27A4">
        <w:rPr>
          <w:sz w:val="30"/>
          <w:szCs w:val="30"/>
        </w:rPr>
        <w:t xml:space="preserve">При выполнении процедур общего процесса осуществляется формирование и ведение </w:t>
      </w:r>
      <w:r w:rsidR="00BB7147">
        <w:rPr>
          <w:sz w:val="30"/>
          <w:szCs w:val="30"/>
        </w:rPr>
        <w:t>е</w:t>
      </w:r>
      <w:r w:rsidR="000A7FA1" w:rsidRPr="009E27A4">
        <w:rPr>
          <w:sz w:val="30"/>
          <w:szCs w:val="30"/>
        </w:rPr>
        <w:t>диного реестра, который содержит сведения</w:t>
      </w:r>
      <w:r w:rsidR="00AD0DEC" w:rsidRPr="009E27A4">
        <w:rPr>
          <w:sz w:val="30"/>
          <w:szCs w:val="30"/>
        </w:rPr>
        <w:br/>
      </w:r>
      <w:r w:rsidR="000A7FA1" w:rsidRPr="009E27A4">
        <w:rPr>
          <w:sz w:val="30"/>
          <w:szCs w:val="30"/>
        </w:rPr>
        <w:t xml:space="preserve">об </w:t>
      </w:r>
      <w:r w:rsidR="00E22AA7" w:rsidRPr="009E27A4">
        <w:rPr>
          <w:sz w:val="30"/>
          <w:szCs w:val="30"/>
        </w:rPr>
        <w:t>объектах интеллектуальной собственности</w:t>
      </w:r>
      <w:r w:rsidR="000A7FA1" w:rsidRPr="009E27A4">
        <w:rPr>
          <w:sz w:val="30"/>
          <w:szCs w:val="30"/>
        </w:rPr>
        <w:t xml:space="preserve">, </w:t>
      </w:r>
      <w:r w:rsidR="008747B5">
        <w:rPr>
          <w:sz w:val="30"/>
          <w:szCs w:val="30"/>
        </w:rPr>
        <w:t xml:space="preserve">охраняемых </w:t>
      </w:r>
      <w:r w:rsidR="000A7FA1" w:rsidRPr="009E27A4">
        <w:rPr>
          <w:sz w:val="30"/>
          <w:szCs w:val="30"/>
        </w:rPr>
        <w:t>в каждом государств</w:t>
      </w:r>
      <w:r w:rsidR="008747B5">
        <w:rPr>
          <w:sz w:val="30"/>
          <w:szCs w:val="30"/>
        </w:rPr>
        <w:t>е</w:t>
      </w:r>
      <w:r w:rsidR="00F5087F" w:rsidRPr="009E27A4">
        <w:rPr>
          <w:sz w:val="30"/>
          <w:szCs w:val="30"/>
        </w:rPr>
        <w:t>-</w:t>
      </w:r>
      <w:r w:rsidR="000A7FA1" w:rsidRPr="009E27A4">
        <w:rPr>
          <w:sz w:val="30"/>
          <w:szCs w:val="30"/>
        </w:rPr>
        <w:t>член</w:t>
      </w:r>
      <w:r w:rsidR="008747B5">
        <w:rPr>
          <w:sz w:val="30"/>
          <w:szCs w:val="30"/>
        </w:rPr>
        <w:t>е</w:t>
      </w:r>
      <w:r w:rsidR="000A7FA1" w:rsidRPr="009E27A4">
        <w:rPr>
          <w:sz w:val="30"/>
          <w:szCs w:val="30"/>
        </w:rPr>
        <w:t>.</w:t>
      </w:r>
    </w:p>
    <w:p w14:paraId="36D7C5A3" w14:textId="4DA5F4D6" w:rsidR="000A7FA1" w:rsidRPr="009E27A4" w:rsidRDefault="000A7FA1" w:rsidP="009E27A4">
      <w:pPr>
        <w:pStyle w:val="a4"/>
        <w:rPr>
          <w:sz w:val="30"/>
          <w:szCs w:val="30"/>
        </w:rPr>
      </w:pPr>
      <w:r w:rsidRPr="009E27A4">
        <w:rPr>
          <w:sz w:val="30"/>
          <w:szCs w:val="30"/>
        </w:rPr>
        <w:t xml:space="preserve">При формировании </w:t>
      </w:r>
      <w:r w:rsidR="008747B5">
        <w:rPr>
          <w:sz w:val="30"/>
          <w:szCs w:val="30"/>
        </w:rPr>
        <w:t>и ведении е</w:t>
      </w:r>
      <w:r w:rsidRPr="009E27A4">
        <w:rPr>
          <w:sz w:val="30"/>
          <w:szCs w:val="30"/>
        </w:rPr>
        <w:t xml:space="preserve">диного реестра выполняются следующие процедуры общего процесса, включенные в группу процедур формирования и ведения </w:t>
      </w:r>
      <w:r w:rsidR="008747B5">
        <w:rPr>
          <w:sz w:val="30"/>
          <w:szCs w:val="30"/>
        </w:rPr>
        <w:t>е</w:t>
      </w:r>
      <w:r w:rsidRPr="009E27A4">
        <w:rPr>
          <w:sz w:val="30"/>
          <w:szCs w:val="30"/>
        </w:rPr>
        <w:t>диного реестра:</w:t>
      </w:r>
    </w:p>
    <w:p w14:paraId="0EC5DBCE" w14:textId="72AE9E1D" w:rsidR="00357E79" w:rsidRPr="009E27A4" w:rsidRDefault="00AD0DEC" w:rsidP="009E27A4">
      <w:pPr>
        <w:pStyle w:val="a4"/>
        <w:rPr>
          <w:sz w:val="30"/>
          <w:szCs w:val="30"/>
        </w:rPr>
      </w:pPr>
      <w:r w:rsidRPr="009E27A4">
        <w:rPr>
          <w:sz w:val="30"/>
          <w:szCs w:val="30"/>
        </w:rPr>
        <w:t>1</w:t>
      </w:r>
      <w:r w:rsidR="00F96268" w:rsidRPr="009E27A4">
        <w:rPr>
          <w:sz w:val="30"/>
          <w:szCs w:val="30"/>
        </w:rPr>
        <w:t>) </w:t>
      </w:r>
      <w:r w:rsidR="003B2B2A" w:rsidRPr="009E27A4">
        <w:rPr>
          <w:sz w:val="30"/>
          <w:szCs w:val="30"/>
        </w:rPr>
        <w:t xml:space="preserve">включение объектов интеллектуальной собственности в </w:t>
      </w:r>
      <w:r w:rsidR="008747B5">
        <w:rPr>
          <w:sz w:val="30"/>
          <w:szCs w:val="30"/>
        </w:rPr>
        <w:t>е</w:t>
      </w:r>
      <w:r w:rsidR="003B2B2A" w:rsidRPr="009E27A4">
        <w:rPr>
          <w:sz w:val="30"/>
          <w:szCs w:val="30"/>
        </w:rPr>
        <w:t>диный реестр;</w:t>
      </w:r>
    </w:p>
    <w:p w14:paraId="019DDA54" w14:textId="42D117DC" w:rsidR="00191596" w:rsidRDefault="00AD0DEC" w:rsidP="009E27A4">
      <w:pPr>
        <w:pStyle w:val="a4"/>
        <w:rPr>
          <w:sz w:val="30"/>
          <w:szCs w:val="30"/>
        </w:rPr>
      </w:pPr>
      <w:r w:rsidRPr="009E27A4">
        <w:rPr>
          <w:sz w:val="30"/>
          <w:szCs w:val="30"/>
        </w:rPr>
        <w:t>2</w:t>
      </w:r>
      <w:r w:rsidR="00F96268" w:rsidRPr="009E27A4">
        <w:rPr>
          <w:sz w:val="30"/>
          <w:szCs w:val="30"/>
        </w:rPr>
        <w:t>) </w:t>
      </w:r>
      <w:r w:rsidR="00191596">
        <w:rPr>
          <w:sz w:val="30"/>
          <w:szCs w:val="30"/>
        </w:rPr>
        <w:t xml:space="preserve">рассмотрение </w:t>
      </w:r>
      <w:r w:rsidR="00191596" w:rsidRPr="009E27A4">
        <w:rPr>
          <w:bCs/>
          <w:sz w:val="30"/>
          <w:szCs w:val="30"/>
        </w:rPr>
        <w:t>обращения заявителя</w:t>
      </w:r>
      <w:r w:rsidR="00191596">
        <w:rPr>
          <w:sz w:val="30"/>
          <w:szCs w:val="30"/>
        </w:rPr>
        <w:t xml:space="preserve"> о в</w:t>
      </w:r>
      <w:r w:rsidR="00191596" w:rsidRPr="009E27A4">
        <w:rPr>
          <w:sz w:val="30"/>
          <w:szCs w:val="30"/>
        </w:rPr>
        <w:t>несени</w:t>
      </w:r>
      <w:r w:rsidR="00191596">
        <w:rPr>
          <w:sz w:val="30"/>
          <w:szCs w:val="30"/>
        </w:rPr>
        <w:t>и</w:t>
      </w:r>
      <w:r w:rsidR="00191596" w:rsidRPr="009E27A4">
        <w:rPr>
          <w:sz w:val="30"/>
          <w:szCs w:val="30"/>
        </w:rPr>
        <w:t xml:space="preserve"> изменений (дополнений) в </w:t>
      </w:r>
      <w:r w:rsidR="00191596">
        <w:rPr>
          <w:sz w:val="30"/>
          <w:szCs w:val="30"/>
        </w:rPr>
        <w:t>е</w:t>
      </w:r>
      <w:r w:rsidR="00191596" w:rsidRPr="009E27A4">
        <w:rPr>
          <w:sz w:val="30"/>
          <w:szCs w:val="30"/>
        </w:rPr>
        <w:t>диный реестр</w:t>
      </w:r>
      <w:r w:rsidR="00191596">
        <w:rPr>
          <w:sz w:val="30"/>
          <w:szCs w:val="30"/>
        </w:rPr>
        <w:t>;</w:t>
      </w:r>
    </w:p>
    <w:p w14:paraId="578E2AAD" w14:textId="567DB826" w:rsidR="00357E79" w:rsidRPr="009E27A4" w:rsidRDefault="00191596" w:rsidP="009E27A4">
      <w:pPr>
        <w:pStyle w:val="a4"/>
        <w:rPr>
          <w:sz w:val="30"/>
          <w:szCs w:val="30"/>
        </w:rPr>
      </w:pPr>
      <w:r w:rsidRPr="009E27A4">
        <w:rPr>
          <w:sz w:val="30"/>
          <w:szCs w:val="30"/>
        </w:rPr>
        <w:t>3) </w:t>
      </w:r>
      <w:r w:rsidR="008747B5">
        <w:rPr>
          <w:sz w:val="30"/>
          <w:szCs w:val="30"/>
        </w:rPr>
        <w:t xml:space="preserve">внесение </w:t>
      </w:r>
      <w:r w:rsidR="003B2B2A" w:rsidRPr="009E27A4">
        <w:rPr>
          <w:sz w:val="30"/>
          <w:szCs w:val="30"/>
        </w:rPr>
        <w:t>изменени</w:t>
      </w:r>
      <w:r w:rsidR="008747B5">
        <w:rPr>
          <w:sz w:val="30"/>
          <w:szCs w:val="30"/>
        </w:rPr>
        <w:t>й</w:t>
      </w:r>
      <w:r w:rsidR="003B2B2A" w:rsidRPr="009E27A4">
        <w:rPr>
          <w:sz w:val="30"/>
          <w:szCs w:val="30"/>
        </w:rPr>
        <w:t xml:space="preserve"> (дополнени</w:t>
      </w:r>
      <w:r w:rsidR="008747B5">
        <w:rPr>
          <w:sz w:val="30"/>
          <w:szCs w:val="30"/>
        </w:rPr>
        <w:t>й</w:t>
      </w:r>
      <w:r w:rsidR="003B2B2A" w:rsidRPr="009E27A4">
        <w:rPr>
          <w:sz w:val="30"/>
          <w:szCs w:val="30"/>
        </w:rPr>
        <w:t xml:space="preserve">) в </w:t>
      </w:r>
      <w:r w:rsidR="00CA53F4">
        <w:rPr>
          <w:sz w:val="30"/>
          <w:szCs w:val="30"/>
        </w:rPr>
        <w:t>е</w:t>
      </w:r>
      <w:r w:rsidR="003B2B2A" w:rsidRPr="009E27A4">
        <w:rPr>
          <w:sz w:val="30"/>
          <w:szCs w:val="30"/>
        </w:rPr>
        <w:t>дин</w:t>
      </w:r>
      <w:r w:rsidR="008747B5">
        <w:rPr>
          <w:sz w:val="30"/>
          <w:szCs w:val="30"/>
        </w:rPr>
        <w:t>ый</w:t>
      </w:r>
      <w:r w:rsidR="003B2B2A" w:rsidRPr="009E27A4">
        <w:rPr>
          <w:sz w:val="30"/>
          <w:szCs w:val="30"/>
        </w:rPr>
        <w:t xml:space="preserve"> реестр;</w:t>
      </w:r>
    </w:p>
    <w:p w14:paraId="04081B93" w14:textId="300E6C69" w:rsidR="00357E79" w:rsidRPr="009E27A4" w:rsidRDefault="00191596" w:rsidP="009E27A4">
      <w:pPr>
        <w:pStyle w:val="a4"/>
        <w:rPr>
          <w:sz w:val="30"/>
          <w:szCs w:val="30"/>
        </w:rPr>
      </w:pPr>
      <w:r>
        <w:rPr>
          <w:sz w:val="30"/>
          <w:szCs w:val="30"/>
        </w:rPr>
        <w:t>4</w:t>
      </w:r>
      <w:r w:rsidR="00F96268" w:rsidRPr="009E27A4">
        <w:rPr>
          <w:sz w:val="30"/>
          <w:szCs w:val="30"/>
        </w:rPr>
        <w:t>) </w:t>
      </w:r>
      <w:r w:rsidR="003B2B2A" w:rsidRPr="009E27A4">
        <w:rPr>
          <w:sz w:val="30"/>
          <w:szCs w:val="30"/>
        </w:rPr>
        <w:t>продление срока защиты;</w:t>
      </w:r>
    </w:p>
    <w:p w14:paraId="46167905" w14:textId="3461D37C" w:rsidR="00C536B8" w:rsidRPr="009E27A4" w:rsidRDefault="00191596" w:rsidP="009E27A4">
      <w:pPr>
        <w:pStyle w:val="a4"/>
        <w:rPr>
          <w:sz w:val="30"/>
          <w:szCs w:val="30"/>
        </w:rPr>
      </w:pPr>
      <w:r>
        <w:rPr>
          <w:sz w:val="30"/>
          <w:szCs w:val="30"/>
        </w:rPr>
        <w:t>5</w:t>
      </w:r>
      <w:r w:rsidR="00F96268" w:rsidRPr="009E27A4">
        <w:rPr>
          <w:sz w:val="30"/>
          <w:szCs w:val="30"/>
        </w:rPr>
        <w:t>) </w:t>
      </w:r>
      <w:r w:rsidR="003B2B2A" w:rsidRPr="009E27A4">
        <w:rPr>
          <w:sz w:val="30"/>
          <w:szCs w:val="30"/>
        </w:rPr>
        <w:t>исключение объектов</w:t>
      </w:r>
      <w:r w:rsidR="00AD0DEC" w:rsidRPr="009E27A4">
        <w:rPr>
          <w:sz w:val="30"/>
          <w:szCs w:val="30"/>
        </w:rPr>
        <w:t xml:space="preserve"> интеллектуальной собственности</w:t>
      </w:r>
      <w:r w:rsidR="00AD0DEC" w:rsidRPr="009E27A4">
        <w:rPr>
          <w:sz w:val="30"/>
          <w:szCs w:val="30"/>
        </w:rPr>
        <w:br/>
      </w:r>
      <w:r w:rsidR="003B2B2A" w:rsidRPr="009E27A4">
        <w:rPr>
          <w:sz w:val="30"/>
          <w:szCs w:val="30"/>
        </w:rPr>
        <w:t xml:space="preserve">из </w:t>
      </w:r>
      <w:r w:rsidR="008747B5">
        <w:rPr>
          <w:sz w:val="30"/>
          <w:szCs w:val="30"/>
        </w:rPr>
        <w:t>е</w:t>
      </w:r>
      <w:r w:rsidR="003B2B2A" w:rsidRPr="009E27A4">
        <w:rPr>
          <w:sz w:val="30"/>
          <w:szCs w:val="30"/>
        </w:rPr>
        <w:t>диного реестра</w:t>
      </w:r>
      <w:r w:rsidR="001E71AA" w:rsidRPr="009E27A4">
        <w:rPr>
          <w:sz w:val="30"/>
          <w:szCs w:val="30"/>
        </w:rPr>
        <w:t xml:space="preserve"> </w:t>
      </w:r>
      <w:r w:rsidR="008747B5">
        <w:rPr>
          <w:sz w:val="30"/>
          <w:szCs w:val="30"/>
        </w:rPr>
        <w:t>на основании</w:t>
      </w:r>
      <w:r w:rsidR="00C536B8" w:rsidRPr="009E27A4">
        <w:rPr>
          <w:sz w:val="30"/>
          <w:szCs w:val="30"/>
        </w:rPr>
        <w:t xml:space="preserve"> обращени</w:t>
      </w:r>
      <w:r w:rsidR="008747B5">
        <w:rPr>
          <w:sz w:val="30"/>
          <w:szCs w:val="30"/>
        </w:rPr>
        <w:t>я</w:t>
      </w:r>
      <w:r w:rsidR="00C536B8" w:rsidRPr="009E27A4">
        <w:rPr>
          <w:sz w:val="30"/>
          <w:szCs w:val="30"/>
        </w:rPr>
        <w:t xml:space="preserve"> заявителя;</w:t>
      </w:r>
    </w:p>
    <w:p w14:paraId="672D8B82" w14:textId="27FAFFA2" w:rsidR="00C536B8" w:rsidRPr="009E27A4" w:rsidRDefault="00191596" w:rsidP="009E27A4">
      <w:pPr>
        <w:pStyle w:val="a4"/>
        <w:rPr>
          <w:sz w:val="30"/>
          <w:szCs w:val="30"/>
        </w:rPr>
      </w:pPr>
      <w:r>
        <w:rPr>
          <w:sz w:val="30"/>
          <w:szCs w:val="30"/>
        </w:rPr>
        <w:t>6</w:t>
      </w:r>
      <w:r w:rsidR="00C536B8" w:rsidRPr="009E27A4">
        <w:rPr>
          <w:sz w:val="30"/>
          <w:szCs w:val="30"/>
        </w:rPr>
        <w:t>) исключение объектов</w:t>
      </w:r>
      <w:r w:rsidR="00DB4AA6">
        <w:rPr>
          <w:sz w:val="30"/>
          <w:szCs w:val="30"/>
        </w:rPr>
        <w:t xml:space="preserve"> интеллектуальной собственности</w:t>
      </w:r>
      <w:r w:rsidR="00DB4AA6">
        <w:rPr>
          <w:sz w:val="30"/>
          <w:szCs w:val="30"/>
        </w:rPr>
        <w:br/>
      </w:r>
      <w:r w:rsidR="00C536B8" w:rsidRPr="009E27A4">
        <w:rPr>
          <w:sz w:val="30"/>
          <w:szCs w:val="30"/>
        </w:rPr>
        <w:t xml:space="preserve">из </w:t>
      </w:r>
      <w:r w:rsidR="008747B5">
        <w:rPr>
          <w:sz w:val="30"/>
          <w:szCs w:val="30"/>
        </w:rPr>
        <w:t>е</w:t>
      </w:r>
      <w:r w:rsidR="00C536B8" w:rsidRPr="009E27A4">
        <w:rPr>
          <w:sz w:val="30"/>
          <w:szCs w:val="30"/>
        </w:rPr>
        <w:t>диного реестра при возник</w:t>
      </w:r>
      <w:r w:rsidR="00DB4AA6">
        <w:rPr>
          <w:sz w:val="30"/>
          <w:szCs w:val="30"/>
        </w:rPr>
        <w:t>новении оснований, не связанных</w:t>
      </w:r>
      <w:r w:rsidR="00DB4AA6">
        <w:rPr>
          <w:sz w:val="30"/>
          <w:szCs w:val="30"/>
        </w:rPr>
        <w:br/>
      </w:r>
      <w:r w:rsidR="00C536B8" w:rsidRPr="009E27A4">
        <w:rPr>
          <w:sz w:val="30"/>
          <w:szCs w:val="30"/>
        </w:rPr>
        <w:t>с обращением заявителя</w:t>
      </w:r>
      <w:r w:rsidR="00E621B7" w:rsidRPr="009E27A4">
        <w:rPr>
          <w:sz w:val="30"/>
          <w:szCs w:val="30"/>
        </w:rPr>
        <w:t>;</w:t>
      </w:r>
    </w:p>
    <w:p w14:paraId="594DDA22" w14:textId="632DBD8B" w:rsidR="003B2B2A" w:rsidRPr="009E27A4" w:rsidRDefault="00191596" w:rsidP="009E27A4">
      <w:pPr>
        <w:pStyle w:val="a4"/>
        <w:rPr>
          <w:sz w:val="30"/>
          <w:szCs w:val="30"/>
        </w:rPr>
      </w:pPr>
      <w:r>
        <w:rPr>
          <w:sz w:val="30"/>
          <w:szCs w:val="30"/>
        </w:rPr>
        <w:t>7</w:t>
      </w:r>
      <w:r w:rsidR="002263C8" w:rsidRPr="009E27A4">
        <w:rPr>
          <w:sz w:val="30"/>
          <w:szCs w:val="30"/>
        </w:rPr>
        <w:t>) </w:t>
      </w:r>
      <w:r w:rsidR="0056467E" w:rsidRPr="009E27A4">
        <w:rPr>
          <w:sz w:val="30"/>
          <w:szCs w:val="30"/>
        </w:rPr>
        <w:t>изменение (дополнение) сведений, относящихся к обороту товаров</w:t>
      </w:r>
      <w:r w:rsidR="00CD27E0">
        <w:rPr>
          <w:rStyle w:val="afa"/>
          <w:sz w:val="30"/>
          <w:szCs w:val="30"/>
        </w:rPr>
        <w:footnoteReference w:id="2"/>
      </w:r>
      <w:r w:rsidR="003B2B2A" w:rsidRPr="009E27A4">
        <w:rPr>
          <w:sz w:val="30"/>
          <w:szCs w:val="30"/>
        </w:rPr>
        <w:t>.</w:t>
      </w:r>
    </w:p>
    <w:p w14:paraId="1AB63760" w14:textId="27F850FF" w:rsidR="000A7FA1" w:rsidRPr="009E27A4" w:rsidRDefault="000A7FA1" w:rsidP="009E27A4">
      <w:pPr>
        <w:pStyle w:val="a4"/>
        <w:rPr>
          <w:sz w:val="30"/>
          <w:szCs w:val="30"/>
        </w:rPr>
      </w:pPr>
      <w:r w:rsidRPr="009E27A4">
        <w:rPr>
          <w:sz w:val="30"/>
          <w:szCs w:val="30"/>
        </w:rPr>
        <w:lastRenderedPageBreak/>
        <w:t xml:space="preserve">При </w:t>
      </w:r>
      <w:r w:rsidR="006707D1">
        <w:rPr>
          <w:sz w:val="30"/>
          <w:szCs w:val="30"/>
        </w:rPr>
        <w:t>использовании е</w:t>
      </w:r>
      <w:r w:rsidR="0003613D" w:rsidRPr="009E27A4">
        <w:rPr>
          <w:sz w:val="30"/>
          <w:szCs w:val="30"/>
        </w:rPr>
        <w:t>диного реестра</w:t>
      </w:r>
      <w:r w:rsidRPr="009E27A4">
        <w:rPr>
          <w:sz w:val="30"/>
          <w:szCs w:val="30"/>
        </w:rPr>
        <w:t xml:space="preserve"> выполняются следующие процедуры общего процесса, включенные в группу процедур использования </w:t>
      </w:r>
      <w:r w:rsidR="006707D1">
        <w:rPr>
          <w:sz w:val="30"/>
          <w:szCs w:val="30"/>
        </w:rPr>
        <w:t>е</w:t>
      </w:r>
      <w:r w:rsidR="0003613D" w:rsidRPr="009E27A4">
        <w:rPr>
          <w:sz w:val="30"/>
          <w:szCs w:val="30"/>
        </w:rPr>
        <w:t>диного реестра</w:t>
      </w:r>
      <w:r w:rsidRPr="009E27A4">
        <w:rPr>
          <w:sz w:val="30"/>
          <w:szCs w:val="30"/>
        </w:rPr>
        <w:t>:</w:t>
      </w:r>
    </w:p>
    <w:p w14:paraId="678C81C4" w14:textId="7C4803B3" w:rsidR="005E31B6" w:rsidRPr="009E27A4" w:rsidRDefault="00250DA8" w:rsidP="009E27A4">
      <w:pPr>
        <w:pStyle w:val="a4"/>
        <w:rPr>
          <w:sz w:val="30"/>
          <w:szCs w:val="30"/>
        </w:rPr>
      </w:pPr>
      <w:r w:rsidRPr="009E27A4">
        <w:rPr>
          <w:sz w:val="30"/>
          <w:szCs w:val="30"/>
        </w:rPr>
        <w:t xml:space="preserve">1) получение информации </w:t>
      </w:r>
      <w:r w:rsidR="005E31B6" w:rsidRPr="005E31B6">
        <w:rPr>
          <w:sz w:val="30"/>
          <w:szCs w:val="30"/>
        </w:rPr>
        <w:t>о дате и времени обновления сведений, относящихся к обороту товаров,</w:t>
      </w:r>
      <w:r w:rsidR="005E31B6">
        <w:rPr>
          <w:sz w:val="30"/>
          <w:szCs w:val="30"/>
        </w:rPr>
        <w:t xml:space="preserve"> или </w:t>
      </w:r>
      <w:r w:rsidRPr="009E27A4">
        <w:rPr>
          <w:sz w:val="30"/>
          <w:szCs w:val="30"/>
        </w:rPr>
        <w:t xml:space="preserve">о дате и времени обновления </w:t>
      </w:r>
      <w:r w:rsidR="00270FF0">
        <w:rPr>
          <w:sz w:val="30"/>
          <w:szCs w:val="30"/>
        </w:rPr>
        <w:t>е</w:t>
      </w:r>
      <w:r w:rsidRPr="009E27A4">
        <w:rPr>
          <w:sz w:val="30"/>
          <w:szCs w:val="30"/>
        </w:rPr>
        <w:t>диного реестр</w:t>
      </w:r>
      <w:r w:rsidR="00AC6959">
        <w:rPr>
          <w:sz w:val="30"/>
          <w:szCs w:val="30"/>
        </w:rPr>
        <w:t>а</w:t>
      </w:r>
      <w:r w:rsidR="00E621B7" w:rsidRPr="009E27A4">
        <w:rPr>
          <w:sz w:val="30"/>
          <w:szCs w:val="30"/>
        </w:rPr>
        <w:t>;</w:t>
      </w:r>
    </w:p>
    <w:p w14:paraId="0388085C" w14:textId="45C9ABC4" w:rsidR="000A7FA1" w:rsidRPr="009E27A4" w:rsidRDefault="005E31B6" w:rsidP="009E27A4">
      <w:pPr>
        <w:pStyle w:val="a4"/>
        <w:rPr>
          <w:sz w:val="30"/>
          <w:szCs w:val="30"/>
        </w:rPr>
      </w:pPr>
      <w:r>
        <w:rPr>
          <w:sz w:val="30"/>
          <w:szCs w:val="30"/>
        </w:rPr>
        <w:t>2</w:t>
      </w:r>
      <w:r w:rsidR="00270FF0">
        <w:rPr>
          <w:sz w:val="30"/>
          <w:szCs w:val="30"/>
        </w:rPr>
        <w:t>) </w:t>
      </w:r>
      <w:r w:rsidR="000A7FA1" w:rsidRPr="009E27A4">
        <w:rPr>
          <w:sz w:val="30"/>
          <w:szCs w:val="30"/>
        </w:rPr>
        <w:t>получение информации об изменениях</w:t>
      </w:r>
      <w:r w:rsidR="00270FF0">
        <w:rPr>
          <w:sz w:val="30"/>
          <w:szCs w:val="30"/>
        </w:rPr>
        <w:t xml:space="preserve"> (дополнениях)</w:t>
      </w:r>
      <w:r w:rsidR="000A7FA1" w:rsidRPr="009E27A4">
        <w:rPr>
          <w:sz w:val="30"/>
          <w:szCs w:val="30"/>
        </w:rPr>
        <w:t xml:space="preserve">, внесенных в </w:t>
      </w:r>
      <w:r w:rsidR="00270FF0">
        <w:rPr>
          <w:sz w:val="30"/>
          <w:szCs w:val="30"/>
        </w:rPr>
        <w:t>е</w:t>
      </w:r>
      <w:r w:rsidR="00E22AA7" w:rsidRPr="009E27A4">
        <w:rPr>
          <w:sz w:val="30"/>
          <w:szCs w:val="30"/>
        </w:rPr>
        <w:t>диный реестр</w:t>
      </w:r>
      <w:r w:rsidR="000A7FA1" w:rsidRPr="009E27A4">
        <w:rPr>
          <w:sz w:val="30"/>
          <w:szCs w:val="30"/>
        </w:rPr>
        <w:t>;</w:t>
      </w:r>
    </w:p>
    <w:p w14:paraId="14B56C78" w14:textId="64CF690D" w:rsidR="00250DA8" w:rsidRPr="009E27A4" w:rsidRDefault="00250DA8" w:rsidP="009E27A4">
      <w:pPr>
        <w:pStyle w:val="a4"/>
        <w:rPr>
          <w:sz w:val="30"/>
          <w:szCs w:val="30"/>
        </w:rPr>
      </w:pPr>
      <w:r w:rsidRPr="009E27A4">
        <w:rPr>
          <w:sz w:val="30"/>
          <w:szCs w:val="30"/>
        </w:rPr>
        <w:t>3) получение информации об и</w:t>
      </w:r>
      <w:r w:rsidR="00160449">
        <w:rPr>
          <w:sz w:val="30"/>
          <w:szCs w:val="30"/>
        </w:rPr>
        <w:t xml:space="preserve">зменениях </w:t>
      </w:r>
      <w:r w:rsidR="00270FF0">
        <w:rPr>
          <w:sz w:val="30"/>
          <w:szCs w:val="30"/>
        </w:rPr>
        <w:t xml:space="preserve">(дополнениях) </w:t>
      </w:r>
      <w:r w:rsidR="00160449">
        <w:rPr>
          <w:sz w:val="30"/>
          <w:szCs w:val="30"/>
        </w:rPr>
        <w:t>сведений, относящихся</w:t>
      </w:r>
      <w:r w:rsidR="00270FF0">
        <w:rPr>
          <w:sz w:val="30"/>
          <w:szCs w:val="30"/>
        </w:rPr>
        <w:t xml:space="preserve"> </w:t>
      </w:r>
      <w:r w:rsidRPr="009E27A4">
        <w:rPr>
          <w:sz w:val="30"/>
          <w:szCs w:val="30"/>
        </w:rPr>
        <w:t>к обороту товаров</w:t>
      </w:r>
      <w:r w:rsidR="00E621B7" w:rsidRPr="009E27A4">
        <w:rPr>
          <w:sz w:val="30"/>
          <w:szCs w:val="30"/>
        </w:rPr>
        <w:t>;</w:t>
      </w:r>
    </w:p>
    <w:p w14:paraId="0F0EF02B" w14:textId="03FDF251" w:rsidR="00250DA8" w:rsidRPr="009E27A4" w:rsidRDefault="00250DA8" w:rsidP="009E27A4">
      <w:pPr>
        <w:pStyle w:val="a4"/>
        <w:rPr>
          <w:sz w:val="30"/>
          <w:szCs w:val="30"/>
        </w:rPr>
      </w:pPr>
      <w:r w:rsidRPr="009E27A4">
        <w:rPr>
          <w:sz w:val="30"/>
          <w:szCs w:val="30"/>
        </w:rPr>
        <w:t>4</w:t>
      </w:r>
      <w:r w:rsidR="00F96268" w:rsidRPr="009E27A4">
        <w:rPr>
          <w:sz w:val="30"/>
          <w:szCs w:val="30"/>
        </w:rPr>
        <w:t>) </w:t>
      </w:r>
      <w:r w:rsidR="000A7FA1" w:rsidRPr="009E27A4">
        <w:rPr>
          <w:sz w:val="30"/>
          <w:szCs w:val="30"/>
        </w:rPr>
        <w:t xml:space="preserve">получение выписки из </w:t>
      </w:r>
      <w:r w:rsidR="00270FF0">
        <w:rPr>
          <w:sz w:val="30"/>
          <w:szCs w:val="30"/>
        </w:rPr>
        <w:t>е</w:t>
      </w:r>
      <w:r w:rsidR="0003613D" w:rsidRPr="009E27A4">
        <w:rPr>
          <w:sz w:val="30"/>
          <w:szCs w:val="30"/>
        </w:rPr>
        <w:t>диного реестра</w:t>
      </w:r>
      <w:r w:rsidRPr="009E27A4">
        <w:rPr>
          <w:sz w:val="30"/>
          <w:szCs w:val="30"/>
        </w:rPr>
        <w:t>;</w:t>
      </w:r>
    </w:p>
    <w:p w14:paraId="4B205A6B" w14:textId="4045B1B1" w:rsidR="000A7FA1" w:rsidRPr="009E27A4" w:rsidRDefault="00250DA8" w:rsidP="009E27A4">
      <w:pPr>
        <w:pStyle w:val="a4"/>
        <w:rPr>
          <w:sz w:val="30"/>
          <w:szCs w:val="30"/>
        </w:rPr>
      </w:pPr>
      <w:r w:rsidRPr="009E27A4">
        <w:rPr>
          <w:sz w:val="30"/>
          <w:szCs w:val="30"/>
        </w:rPr>
        <w:t xml:space="preserve">5) получение сведений из </w:t>
      </w:r>
      <w:r w:rsidR="00270FF0">
        <w:rPr>
          <w:sz w:val="30"/>
          <w:szCs w:val="30"/>
        </w:rPr>
        <w:t>е</w:t>
      </w:r>
      <w:r w:rsidRPr="009E27A4">
        <w:rPr>
          <w:sz w:val="30"/>
          <w:szCs w:val="30"/>
        </w:rPr>
        <w:t>диного реестра по запросам заинтересованных лиц</w:t>
      </w:r>
      <w:r w:rsidR="003A326A" w:rsidRPr="009E27A4">
        <w:rPr>
          <w:sz w:val="30"/>
          <w:szCs w:val="30"/>
        </w:rPr>
        <w:t>.</w:t>
      </w:r>
    </w:p>
    <w:p w14:paraId="33398893" w14:textId="4CBEA9D8" w:rsidR="00EB467B" w:rsidRDefault="00AE03BA" w:rsidP="009E27A4">
      <w:pPr>
        <w:pStyle w:val="aff"/>
        <w:rPr>
          <w:szCs w:val="30"/>
        </w:rPr>
      </w:pPr>
      <w:r w:rsidRPr="009E27A4">
        <w:rPr>
          <w:noProof/>
          <w:sz w:val="30"/>
          <w:szCs w:val="30"/>
        </w:rPr>
        <w:fldChar w:fldCharType="begin"/>
      </w:r>
      <w:r w:rsidRPr="009E27A4">
        <w:rPr>
          <w:noProof/>
          <w:sz w:val="30"/>
          <w:szCs w:val="30"/>
        </w:rPr>
        <w:instrText xml:space="preserve"> SEQ Нумерация \* MERGEFORMAT </w:instrText>
      </w:r>
      <w:r w:rsidRPr="009E27A4">
        <w:rPr>
          <w:noProof/>
          <w:sz w:val="30"/>
          <w:szCs w:val="30"/>
        </w:rPr>
        <w:fldChar w:fldCharType="separate"/>
      </w:r>
      <w:r w:rsidR="00204F2E" w:rsidRPr="009E27A4">
        <w:rPr>
          <w:noProof/>
          <w:sz w:val="30"/>
          <w:szCs w:val="30"/>
        </w:rPr>
        <w:t>12</w:t>
      </w:r>
      <w:r w:rsidRPr="009E27A4">
        <w:rPr>
          <w:noProof/>
          <w:sz w:val="30"/>
          <w:szCs w:val="30"/>
        </w:rPr>
        <w:fldChar w:fldCharType="end"/>
      </w:r>
      <w:r w:rsidR="001C183C" w:rsidRPr="009E27A4">
        <w:rPr>
          <w:sz w:val="30"/>
          <w:szCs w:val="30"/>
        </w:rPr>
        <w:t>.</w:t>
      </w:r>
      <w:r w:rsidR="00C23E21" w:rsidRPr="009E27A4">
        <w:rPr>
          <w:sz w:val="30"/>
          <w:szCs w:val="30"/>
        </w:rPr>
        <w:t> </w:t>
      </w:r>
      <w:r w:rsidR="00B25560" w:rsidRPr="009E27A4">
        <w:rPr>
          <w:sz w:val="30"/>
          <w:szCs w:val="30"/>
        </w:rPr>
        <w:t>Приведенное описание структуры общего процесса представлено</w:t>
      </w:r>
      <w:r w:rsidR="00F715E0" w:rsidRPr="009E27A4">
        <w:rPr>
          <w:sz w:val="30"/>
          <w:szCs w:val="30"/>
        </w:rPr>
        <w:t xml:space="preserve"> на</w:t>
      </w:r>
      <w:r w:rsidR="001E71AA" w:rsidRPr="009E27A4">
        <w:rPr>
          <w:sz w:val="30"/>
          <w:szCs w:val="30"/>
        </w:rPr>
        <w:t xml:space="preserve"> </w:t>
      </w:r>
      <w:r w:rsidR="00091941" w:rsidRPr="009E27A4">
        <w:rPr>
          <w:sz w:val="30"/>
          <w:szCs w:val="30"/>
        </w:rPr>
        <w:t>рис</w:t>
      </w:r>
      <w:r w:rsidR="005A38DC" w:rsidRPr="009E27A4">
        <w:rPr>
          <w:sz w:val="30"/>
          <w:szCs w:val="30"/>
        </w:rPr>
        <w:t>унке</w:t>
      </w:r>
      <w:r w:rsidR="000B69FD" w:rsidRPr="009E27A4">
        <w:rPr>
          <w:sz w:val="30"/>
          <w:szCs w:val="30"/>
        </w:rPr>
        <w:t> </w:t>
      </w:r>
      <w:r w:rsidR="00E75E86" w:rsidRPr="009E27A4">
        <w:rPr>
          <w:sz w:val="30"/>
          <w:szCs w:val="30"/>
        </w:rPr>
        <w:t>1</w:t>
      </w:r>
      <w:r w:rsidR="00F715E0" w:rsidRPr="009E27A4">
        <w:rPr>
          <w:sz w:val="30"/>
          <w:szCs w:val="30"/>
        </w:rPr>
        <w:t>.</w:t>
      </w:r>
    </w:p>
    <w:bookmarkStart w:id="26" w:name="_Ref363494350"/>
    <w:bookmarkStart w:id="27" w:name="_Toc375908853"/>
    <w:bookmarkEnd w:id="25"/>
    <w:p w14:paraId="413930BD" w14:textId="49869571" w:rsidR="007146CD" w:rsidRPr="009E27A4" w:rsidRDefault="007A7D60" w:rsidP="00963850">
      <w:pPr>
        <w:pStyle w:val="af5"/>
      </w:pPr>
      <w:r>
        <w:object w:dxaOrig="9481" w:dyaOrig="4099" w14:anchorId="2B8D80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01.75pt" o:ole="">
            <v:imagedata r:id="rId12" o:title=""/>
          </v:shape>
          <o:OLEObject Type="Embed" ProgID="Visio.Drawing.11" ShapeID="_x0000_i1025" DrawAspect="Content" ObjectID="_1622897595" r:id="rId13"/>
        </w:object>
      </w:r>
      <w:r w:rsidR="007146CD" w:rsidRPr="009E27A4">
        <w:t>Рис</w:t>
      </w:r>
      <w:bookmarkEnd w:id="26"/>
      <w:r w:rsidR="007146CD" w:rsidRPr="009E27A4">
        <w:t>. 1. Структура общего процесса</w:t>
      </w:r>
      <w:bookmarkEnd w:id="27"/>
    </w:p>
    <w:bookmarkStart w:id="28" w:name="_Toc369271005"/>
    <w:bookmarkStart w:id="29" w:name="_Toc351924591"/>
    <w:p w14:paraId="4A0FAB7C" w14:textId="134229F8" w:rsidR="007146CD" w:rsidRPr="009E27A4" w:rsidRDefault="007002DD" w:rsidP="009E27A4">
      <w:pPr>
        <w:pStyle w:val="aff"/>
        <w:rPr>
          <w:sz w:val="30"/>
          <w:szCs w:val="30"/>
        </w:rPr>
      </w:pPr>
      <w:r w:rsidRPr="009E27A4">
        <w:rPr>
          <w:sz w:val="30"/>
          <w:szCs w:val="30"/>
        </w:rPr>
        <w:lastRenderedPageBreak/>
        <w:fldChar w:fldCharType="begin"/>
      </w:r>
      <w:r w:rsidR="00BE7630" w:rsidRPr="009E27A4">
        <w:rPr>
          <w:sz w:val="30"/>
          <w:szCs w:val="30"/>
        </w:rPr>
        <w:instrText xml:space="preserve"> SEQ Нумерация \* MERGEFORMAT </w:instrText>
      </w:r>
      <w:r w:rsidRPr="009E27A4">
        <w:rPr>
          <w:sz w:val="30"/>
          <w:szCs w:val="30"/>
        </w:rPr>
        <w:fldChar w:fldCharType="separate"/>
      </w:r>
      <w:r w:rsidR="00204F2E" w:rsidRPr="009E27A4">
        <w:rPr>
          <w:noProof/>
          <w:sz w:val="30"/>
          <w:szCs w:val="30"/>
        </w:rPr>
        <w:t>13</w:t>
      </w:r>
      <w:r w:rsidRPr="009E27A4">
        <w:rPr>
          <w:sz w:val="30"/>
          <w:szCs w:val="30"/>
        </w:rPr>
        <w:fldChar w:fldCharType="end"/>
      </w:r>
      <w:r w:rsidR="007146CD" w:rsidRPr="009E27A4">
        <w:rPr>
          <w:sz w:val="30"/>
          <w:szCs w:val="30"/>
        </w:rPr>
        <w:t>.</w:t>
      </w:r>
      <w:r w:rsidR="007146CD" w:rsidRPr="009E27A4">
        <w:rPr>
          <w:sz w:val="30"/>
          <w:szCs w:val="30"/>
        </w:rPr>
        <w:t> </w:t>
      </w:r>
      <w:r w:rsidR="007146CD" w:rsidRPr="009E27A4">
        <w:rPr>
          <w:sz w:val="30"/>
          <w:szCs w:val="30"/>
        </w:rPr>
        <w:t>Порядок выполнения процедур общего процесса, сгруппированных по своему назначению, включая детализированное описание операций общего процесса, приведен в разделе</w:t>
      </w:r>
      <w:bookmarkEnd w:id="28"/>
      <w:r w:rsidR="007146CD" w:rsidRPr="009E27A4">
        <w:rPr>
          <w:sz w:val="30"/>
          <w:szCs w:val="30"/>
        </w:rPr>
        <w:t xml:space="preserve"> VII</w:t>
      </w:r>
      <w:r w:rsidR="009B1519" w:rsidRPr="009E27A4">
        <w:rPr>
          <w:sz w:val="30"/>
          <w:szCs w:val="30"/>
          <w:lang w:val="en-US"/>
        </w:rPr>
        <w:t>I</w:t>
      </w:r>
      <w:r w:rsidR="00270FF0">
        <w:rPr>
          <w:sz w:val="30"/>
          <w:szCs w:val="30"/>
        </w:rPr>
        <w:t xml:space="preserve"> </w:t>
      </w:r>
      <w:r w:rsidR="007146CD" w:rsidRPr="009E27A4">
        <w:rPr>
          <w:sz w:val="30"/>
          <w:szCs w:val="30"/>
        </w:rPr>
        <w:t>настоящих Правил.</w:t>
      </w:r>
    </w:p>
    <w:bookmarkStart w:id="30" w:name="_Toc369271006"/>
    <w:p w14:paraId="5632924E" w14:textId="3B0C0C57" w:rsidR="007146CD" w:rsidRPr="009E27A4" w:rsidRDefault="007002DD" w:rsidP="009E27A4">
      <w:pPr>
        <w:pStyle w:val="aff"/>
        <w:rPr>
          <w:sz w:val="30"/>
          <w:szCs w:val="30"/>
        </w:rPr>
      </w:pPr>
      <w:r w:rsidRPr="009E27A4">
        <w:rPr>
          <w:sz w:val="30"/>
          <w:szCs w:val="30"/>
        </w:rPr>
        <w:fldChar w:fldCharType="begin"/>
      </w:r>
      <w:r w:rsidR="00BE7630" w:rsidRPr="009E27A4">
        <w:rPr>
          <w:sz w:val="30"/>
          <w:szCs w:val="30"/>
        </w:rPr>
        <w:instrText xml:space="preserve"> SEQ Нумерация \* MERGEFORMAT </w:instrText>
      </w:r>
      <w:r w:rsidRPr="009E27A4">
        <w:rPr>
          <w:sz w:val="30"/>
          <w:szCs w:val="30"/>
        </w:rPr>
        <w:fldChar w:fldCharType="separate"/>
      </w:r>
      <w:r w:rsidR="00204F2E" w:rsidRPr="009E27A4">
        <w:rPr>
          <w:noProof/>
          <w:sz w:val="30"/>
          <w:szCs w:val="30"/>
        </w:rPr>
        <w:t>14</w:t>
      </w:r>
      <w:r w:rsidRPr="009E27A4">
        <w:rPr>
          <w:sz w:val="30"/>
          <w:szCs w:val="30"/>
        </w:rPr>
        <w:fldChar w:fldCharType="end"/>
      </w:r>
      <w:r w:rsidR="00B80674" w:rsidRPr="009E27A4">
        <w:rPr>
          <w:sz w:val="30"/>
          <w:szCs w:val="30"/>
        </w:rPr>
        <w:t>.</w:t>
      </w:r>
      <w:r w:rsidR="00C23E21" w:rsidRPr="009E27A4">
        <w:rPr>
          <w:sz w:val="30"/>
          <w:szCs w:val="30"/>
        </w:rPr>
        <w:t> </w:t>
      </w:r>
      <w:r w:rsidR="007146CD" w:rsidRPr="009E27A4">
        <w:rPr>
          <w:sz w:val="30"/>
          <w:szCs w:val="30"/>
        </w:rPr>
        <w:t xml:space="preserve">Для каждой группы процедур </w:t>
      </w:r>
      <w:r w:rsidR="00AB4A7A" w:rsidRPr="009E27A4">
        <w:rPr>
          <w:sz w:val="30"/>
          <w:szCs w:val="30"/>
        </w:rPr>
        <w:t>приводится</w:t>
      </w:r>
      <w:r w:rsidR="007146CD" w:rsidRPr="009E27A4">
        <w:rPr>
          <w:sz w:val="30"/>
          <w:szCs w:val="30"/>
        </w:rPr>
        <w:t xml:space="preserve"> общая схема, демонстрирующая связи между процедурами </w:t>
      </w:r>
      <w:r w:rsidR="00B25560" w:rsidRPr="009E27A4">
        <w:rPr>
          <w:sz w:val="30"/>
          <w:szCs w:val="30"/>
        </w:rPr>
        <w:t>общего процесса</w:t>
      </w:r>
      <w:r w:rsidR="00EB467B" w:rsidRPr="009E27A4">
        <w:rPr>
          <w:sz w:val="30"/>
          <w:szCs w:val="30"/>
        </w:rPr>
        <w:br/>
      </w:r>
      <w:r w:rsidR="007146CD" w:rsidRPr="009E27A4">
        <w:rPr>
          <w:sz w:val="30"/>
          <w:szCs w:val="30"/>
        </w:rPr>
        <w:t>и порядок их выполнения.</w:t>
      </w:r>
      <w:r w:rsidR="00160449">
        <w:rPr>
          <w:sz w:val="30"/>
          <w:szCs w:val="30"/>
        </w:rPr>
        <w:t xml:space="preserve"> Общая схема процедур построена</w:t>
      </w:r>
      <w:r w:rsidR="00EB467B" w:rsidRPr="009E27A4">
        <w:rPr>
          <w:sz w:val="30"/>
          <w:szCs w:val="30"/>
        </w:rPr>
        <w:br/>
      </w:r>
      <w:r w:rsidR="007146CD" w:rsidRPr="009E27A4">
        <w:rPr>
          <w:sz w:val="30"/>
          <w:szCs w:val="30"/>
        </w:rPr>
        <w:t xml:space="preserve">с использованием графической нотации UML </w:t>
      </w:r>
      <w:r w:rsidR="003A6EDE" w:rsidRPr="009E27A4">
        <w:rPr>
          <w:sz w:val="30"/>
          <w:szCs w:val="30"/>
        </w:rPr>
        <w:t xml:space="preserve">(унифицированный язык моделирования – </w:t>
      </w:r>
      <w:proofErr w:type="spellStart"/>
      <w:r w:rsidR="003A6EDE" w:rsidRPr="009E27A4">
        <w:rPr>
          <w:sz w:val="30"/>
          <w:szCs w:val="30"/>
        </w:rPr>
        <w:t>UnifiedModelingLanguage</w:t>
      </w:r>
      <w:proofErr w:type="spellEnd"/>
      <w:r w:rsidR="003A6EDE" w:rsidRPr="009E27A4">
        <w:rPr>
          <w:sz w:val="30"/>
          <w:szCs w:val="30"/>
        </w:rPr>
        <w:t xml:space="preserve">) </w:t>
      </w:r>
      <w:r w:rsidR="007146CD" w:rsidRPr="009E27A4">
        <w:rPr>
          <w:sz w:val="30"/>
          <w:szCs w:val="30"/>
        </w:rPr>
        <w:t>и снабжена текстовым описанием.</w:t>
      </w:r>
      <w:bookmarkEnd w:id="30"/>
    </w:p>
    <w:p w14:paraId="6D23A781" w14:textId="6C50C4BD" w:rsidR="007146CD" w:rsidRPr="009E27A4" w:rsidRDefault="007146CD" w:rsidP="009E27A4">
      <w:pPr>
        <w:pStyle w:val="2"/>
        <w:rPr>
          <w:sz w:val="30"/>
          <w:szCs w:val="30"/>
        </w:rPr>
      </w:pPr>
      <w:bookmarkStart w:id="31" w:name="_Ref3458937"/>
      <w:bookmarkStart w:id="32" w:name="_Toc351924584"/>
      <w:bookmarkEnd w:id="29"/>
      <w:r w:rsidRPr="009E27A4">
        <w:rPr>
          <w:sz w:val="30"/>
          <w:szCs w:val="30"/>
        </w:rPr>
        <w:t>4.</w:t>
      </w:r>
      <w:r w:rsidRPr="009E27A4">
        <w:rPr>
          <w:sz w:val="30"/>
          <w:szCs w:val="30"/>
        </w:rPr>
        <w:t> </w:t>
      </w:r>
      <w:r w:rsidRPr="009E27A4">
        <w:rPr>
          <w:sz w:val="30"/>
          <w:szCs w:val="30"/>
        </w:rPr>
        <w:t xml:space="preserve">Группа процедур «Процедуры формирования и ведения </w:t>
      </w:r>
      <w:r w:rsidR="00270FF0">
        <w:rPr>
          <w:sz w:val="30"/>
          <w:szCs w:val="30"/>
        </w:rPr>
        <w:t>е</w:t>
      </w:r>
      <w:r w:rsidRPr="009E27A4">
        <w:rPr>
          <w:sz w:val="30"/>
          <w:szCs w:val="30"/>
        </w:rPr>
        <w:t>диного реестра» (P.SP.01.PGR.001)</w:t>
      </w:r>
      <w:bookmarkEnd w:id="31"/>
    </w:p>
    <w:p w14:paraId="3F0FC2C0" w14:textId="03CB1A6A" w:rsidR="00635532" w:rsidRPr="009E27A4" w:rsidRDefault="00AE03BA" w:rsidP="009E27A4">
      <w:pPr>
        <w:pStyle w:val="a4"/>
        <w:rPr>
          <w:sz w:val="30"/>
          <w:szCs w:val="30"/>
        </w:rPr>
      </w:pPr>
      <w:r w:rsidRPr="009E27A4">
        <w:rPr>
          <w:noProof/>
          <w:sz w:val="30"/>
          <w:szCs w:val="30"/>
        </w:rPr>
        <w:fldChar w:fldCharType="begin"/>
      </w:r>
      <w:r w:rsidRPr="009E27A4">
        <w:rPr>
          <w:noProof/>
          <w:sz w:val="30"/>
          <w:szCs w:val="30"/>
        </w:rPr>
        <w:instrText xml:space="preserve"> SEQ Нумерация \* MERGEFORMAT </w:instrText>
      </w:r>
      <w:r w:rsidRPr="009E27A4">
        <w:rPr>
          <w:noProof/>
          <w:sz w:val="30"/>
          <w:szCs w:val="30"/>
        </w:rPr>
        <w:fldChar w:fldCharType="separate"/>
      </w:r>
      <w:r w:rsidR="002E3F5B">
        <w:rPr>
          <w:noProof/>
          <w:sz w:val="30"/>
          <w:szCs w:val="30"/>
        </w:rPr>
        <w:t>15</w:t>
      </w:r>
      <w:r w:rsidRPr="009E27A4">
        <w:rPr>
          <w:noProof/>
          <w:sz w:val="30"/>
          <w:szCs w:val="30"/>
        </w:rPr>
        <w:fldChar w:fldCharType="end"/>
      </w:r>
      <w:r w:rsidR="005C705F" w:rsidRPr="009E27A4">
        <w:rPr>
          <w:sz w:val="30"/>
          <w:szCs w:val="30"/>
        </w:rPr>
        <w:t>.</w:t>
      </w:r>
      <w:r w:rsidR="00BE7630" w:rsidRPr="009E27A4">
        <w:rPr>
          <w:sz w:val="30"/>
          <w:szCs w:val="30"/>
        </w:rPr>
        <w:t> </w:t>
      </w:r>
      <w:r w:rsidR="007146CD" w:rsidRPr="009E27A4">
        <w:rPr>
          <w:sz w:val="30"/>
          <w:szCs w:val="30"/>
        </w:rPr>
        <w:t xml:space="preserve">Процедуры формирования и ведения </w:t>
      </w:r>
      <w:r w:rsidR="00270FF0">
        <w:rPr>
          <w:sz w:val="30"/>
          <w:szCs w:val="30"/>
        </w:rPr>
        <w:t>е</w:t>
      </w:r>
      <w:r w:rsidR="008D414D" w:rsidRPr="009E27A4">
        <w:rPr>
          <w:sz w:val="30"/>
          <w:szCs w:val="30"/>
        </w:rPr>
        <w:t xml:space="preserve">диного </w:t>
      </w:r>
      <w:r w:rsidR="007146CD" w:rsidRPr="009E27A4">
        <w:rPr>
          <w:sz w:val="30"/>
          <w:szCs w:val="30"/>
        </w:rPr>
        <w:t xml:space="preserve">реестра выполняются по мере поступления </w:t>
      </w:r>
      <w:r w:rsidR="008D414D" w:rsidRPr="009E27A4">
        <w:rPr>
          <w:sz w:val="30"/>
          <w:szCs w:val="30"/>
        </w:rPr>
        <w:t xml:space="preserve">в Комиссию </w:t>
      </w:r>
      <w:r w:rsidR="007146CD" w:rsidRPr="009E27A4">
        <w:rPr>
          <w:sz w:val="30"/>
          <w:szCs w:val="30"/>
        </w:rPr>
        <w:t xml:space="preserve">соответствующих заявлений </w:t>
      </w:r>
      <w:r w:rsidR="00285B49" w:rsidRPr="009E27A4">
        <w:rPr>
          <w:sz w:val="30"/>
          <w:szCs w:val="30"/>
        </w:rPr>
        <w:t xml:space="preserve">и обращений </w:t>
      </w:r>
      <w:r w:rsidR="007146CD" w:rsidRPr="009E27A4">
        <w:rPr>
          <w:sz w:val="30"/>
          <w:szCs w:val="30"/>
        </w:rPr>
        <w:t xml:space="preserve">от </w:t>
      </w:r>
      <w:r w:rsidR="00635532" w:rsidRPr="009E27A4">
        <w:rPr>
          <w:sz w:val="30"/>
          <w:szCs w:val="30"/>
        </w:rPr>
        <w:t>заявител</w:t>
      </w:r>
      <w:r w:rsidR="00270FF0">
        <w:rPr>
          <w:sz w:val="30"/>
          <w:szCs w:val="30"/>
        </w:rPr>
        <w:t>я</w:t>
      </w:r>
      <w:r w:rsidR="00635532" w:rsidRPr="009E27A4">
        <w:rPr>
          <w:sz w:val="30"/>
          <w:szCs w:val="30"/>
        </w:rPr>
        <w:t>.</w:t>
      </w:r>
    </w:p>
    <w:p w14:paraId="01B50E60" w14:textId="2DDCF9B7" w:rsidR="00651672" w:rsidRDefault="00635532" w:rsidP="009E27A4">
      <w:pPr>
        <w:pStyle w:val="a4"/>
        <w:rPr>
          <w:sz w:val="30"/>
          <w:szCs w:val="30"/>
        </w:rPr>
      </w:pPr>
      <w:proofErr w:type="gramStart"/>
      <w:r w:rsidRPr="009E27A4">
        <w:rPr>
          <w:sz w:val="30"/>
          <w:szCs w:val="30"/>
        </w:rPr>
        <w:t>Представление</w:t>
      </w:r>
      <w:r w:rsidR="008D414D" w:rsidRPr="009E27A4">
        <w:rPr>
          <w:sz w:val="30"/>
          <w:szCs w:val="30"/>
        </w:rPr>
        <w:t xml:space="preserve"> сведений при в</w:t>
      </w:r>
      <w:r w:rsidR="00AD0DEC" w:rsidRPr="009E27A4">
        <w:rPr>
          <w:sz w:val="30"/>
          <w:szCs w:val="30"/>
        </w:rPr>
        <w:t>ыполнении процедур формирования</w:t>
      </w:r>
      <w:r w:rsidR="00AD0DEC" w:rsidRPr="009E27A4">
        <w:rPr>
          <w:sz w:val="30"/>
          <w:szCs w:val="30"/>
        </w:rPr>
        <w:br/>
      </w:r>
      <w:r w:rsidR="008D414D" w:rsidRPr="009E27A4">
        <w:rPr>
          <w:sz w:val="30"/>
          <w:szCs w:val="30"/>
        </w:rPr>
        <w:t xml:space="preserve">и ведения </w:t>
      </w:r>
      <w:r w:rsidR="00270FF0">
        <w:rPr>
          <w:sz w:val="30"/>
          <w:szCs w:val="30"/>
        </w:rPr>
        <w:t>е</w:t>
      </w:r>
      <w:r w:rsidR="0003613D" w:rsidRPr="009E27A4">
        <w:rPr>
          <w:sz w:val="30"/>
          <w:szCs w:val="30"/>
        </w:rPr>
        <w:t>диного реестра</w:t>
      </w:r>
      <w:r w:rsidR="00AD0DEC" w:rsidRPr="009E27A4">
        <w:rPr>
          <w:sz w:val="30"/>
          <w:szCs w:val="30"/>
        </w:rPr>
        <w:t xml:space="preserve"> осуществляется в соответствии</w:t>
      </w:r>
      <w:r w:rsidR="00AD0DEC" w:rsidRPr="009E27A4">
        <w:rPr>
          <w:sz w:val="30"/>
          <w:szCs w:val="30"/>
        </w:rPr>
        <w:br/>
      </w:r>
      <w:r w:rsidR="008D414D" w:rsidRPr="009E27A4">
        <w:rPr>
          <w:sz w:val="30"/>
          <w:szCs w:val="30"/>
        </w:rPr>
        <w:t>с Регламентом информационного взаимодействия между уполномоченным</w:t>
      </w:r>
      <w:r w:rsidR="00270FF0">
        <w:rPr>
          <w:sz w:val="30"/>
          <w:szCs w:val="30"/>
        </w:rPr>
        <w:t>и</w:t>
      </w:r>
      <w:r w:rsidR="008D414D" w:rsidRPr="009E27A4">
        <w:rPr>
          <w:sz w:val="30"/>
          <w:szCs w:val="30"/>
        </w:rPr>
        <w:t xml:space="preserve"> орган</w:t>
      </w:r>
      <w:r w:rsidR="004F2BB6">
        <w:rPr>
          <w:sz w:val="30"/>
          <w:szCs w:val="30"/>
        </w:rPr>
        <w:t>а</w:t>
      </w:r>
      <w:r w:rsidR="008D414D" w:rsidRPr="009E27A4">
        <w:rPr>
          <w:sz w:val="30"/>
          <w:szCs w:val="30"/>
        </w:rPr>
        <w:t>м</w:t>
      </w:r>
      <w:r w:rsidR="004F2BB6">
        <w:rPr>
          <w:sz w:val="30"/>
          <w:szCs w:val="30"/>
        </w:rPr>
        <w:t>и</w:t>
      </w:r>
      <w:r w:rsidR="008D414D" w:rsidRPr="009E27A4">
        <w:rPr>
          <w:sz w:val="30"/>
          <w:szCs w:val="30"/>
        </w:rPr>
        <w:t xml:space="preserve"> государств</w:t>
      </w:r>
      <w:r w:rsidR="000D68F3">
        <w:rPr>
          <w:sz w:val="30"/>
          <w:szCs w:val="30"/>
        </w:rPr>
        <w:t xml:space="preserve"> </w:t>
      </w:r>
      <w:r w:rsidR="008D414D" w:rsidRPr="009E27A4">
        <w:rPr>
          <w:sz w:val="30"/>
          <w:szCs w:val="30"/>
        </w:rPr>
        <w:t>–</w:t>
      </w:r>
      <w:r w:rsidR="000D68F3">
        <w:rPr>
          <w:sz w:val="30"/>
          <w:szCs w:val="30"/>
        </w:rPr>
        <w:t xml:space="preserve"> </w:t>
      </w:r>
      <w:r w:rsidR="008D414D" w:rsidRPr="009E27A4">
        <w:rPr>
          <w:sz w:val="30"/>
          <w:szCs w:val="30"/>
        </w:rPr>
        <w:t>член</w:t>
      </w:r>
      <w:r w:rsidR="000D68F3">
        <w:rPr>
          <w:sz w:val="30"/>
          <w:szCs w:val="30"/>
        </w:rPr>
        <w:t>ов</w:t>
      </w:r>
      <w:r w:rsidR="008D414D" w:rsidRPr="009E27A4">
        <w:rPr>
          <w:sz w:val="30"/>
          <w:szCs w:val="30"/>
        </w:rPr>
        <w:t xml:space="preserve"> Евразийского экономического союза и Евра</w:t>
      </w:r>
      <w:r w:rsidR="00AD0DEC" w:rsidRPr="009E27A4">
        <w:rPr>
          <w:sz w:val="30"/>
          <w:szCs w:val="30"/>
        </w:rPr>
        <w:t>зийской экономической комиссией</w:t>
      </w:r>
      <w:r w:rsidR="00AD0DEC" w:rsidRPr="009E27A4">
        <w:rPr>
          <w:sz w:val="30"/>
          <w:szCs w:val="30"/>
        </w:rPr>
        <w:br/>
      </w:r>
      <w:r w:rsidR="008D414D" w:rsidRPr="009E27A4">
        <w:rPr>
          <w:sz w:val="30"/>
          <w:szCs w:val="30"/>
        </w:rPr>
        <w:t xml:space="preserve">при реализации средствами интегрированной информационной системы </w:t>
      </w:r>
      <w:r w:rsidR="00BA3860" w:rsidRPr="009E27A4">
        <w:rPr>
          <w:sz w:val="30"/>
          <w:szCs w:val="30"/>
        </w:rPr>
        <w:t>Евразийского экономического союза</w:t>
      </w:r>
      <w:r w:rsidR="008D414D" w:rsidRPr="009E27A4">
        <w:rPr>
          <w:sz w:val="30"/>
          <w:szCs w:val="30"/>
        </w:rPr>
        <w:t xml:space="preserve"> общего процесса «Формирование, ведение и использование единого таможенного реестра объектов интеллектуальной собственности государств</w:t>
      </w:r>
      <w:r w:rsidR="000D68F3">
        <w:rPr>
          <w:sz w:val="30"/>
          <w:szCs w:val="30"/>
        </w:rPr>
        <w:t xml:space="preserve"> </w:t>
      </w:r>
      <w:r w:rsidR="008D414D" w:rsidRPr="009E27A4">
        <w:rPr>
          <w:sz w:val="30"/>
          <w:szCs w:val="30"/>
        </w:rPr>
        <w:t>–</w:t>
      </w:r>
      <w:r w:rsidR="000D68F3">
        <w:rPr>
          <w:sz w:val="30"/>
          <w:szCs w:val="30"/>
        </w:rPr>
        <w:t xml:space="preserve"> </w:t>
      </w:r>
      <w:r w:rsidR="008D414D" w:rsidRPr="009E27A4">
        <w:rPr>
          <w:sz w:val="30"/>
          <w:szCs w:val="30"/>
        </w:rPr>
        <w:t>членов Евразийского экономического союза», утвержденным Решением Коллегии Евразийской экономической</w:t>
      </w:r>
      <w:proofErr w:type="gramEnd"/>
      <w:r w:rsidR="008D414D" w:rsidRPr="009E27A4">
        <w:rPr>
          <w:sz w:val="30"/>
          <w:szCs w:val="30"/>
        </w:rPr>
        <w:t xml:space="preserve"> комиссии </w:t>
      </w:r>
      <w:r w:rsidR="000D68F3" w:rsidRPr="009E27A4">
        <w:rPr>
          <w:sz w:val="30"/>
          <w:szCs w:val="30"/>
        </w:rPr>
        <w:t>от                       20      г.</w:t>
      </w:r>
      <w:r w:rsidR="000D68F3">
        <w:rPr>
          <w:sz w:val="30"/>
          <w:szCs w:val="30"/>
        </w:rPr>
        <w:t xml:space="preserve"> </w:t>
      </w:r>
      <w:r w:rsidR="000D68F3" w:rsidRPr="009E27A4">
        <w:rPr>
          <w:sz w:val="30"/>
          <w:szCs w:val="30"/>
        </w:rPr>
        <w:t>№    </w:t>
      </w:r>
      <w:r w:rsidR="000D68F3">
        <w:rPr>
          <w:sz w:val="30"/>
          <w:szCs w:val="30"/>
        </w:rPr>
        <w:t xml:space="preserve"> </w:t>
      </w:r>
      <w:r w:rsidR="00F96268" w:rsidRPr="009E27A4">
        <w:rPr>
          <w:sz w:val="30"/>
          <w:szCs w:val="30"/>
        </w:rPr>
        <w:br/>
      </w:r>
      <w:r w:rsidR="008D414D" w:rsidRPr="009E27A4">
        <w:rPr>
          <w:sz w:val="30"/>
          <w:szCs w:val="30"/>
        </w:rPr>
        <w:t>(далее – Регламент информац</w:t>
      </w:r>
      <w:r w:rsidR="00160449">
        <w:rPr>
          <w:sz w:val="30"/>
          <w:szCs w:val="30"/>
        </w:rPr>
        <w:t xml:space="preserve">ионного взаимодействия). </w:t>
      </w:r>
    </w:p>
    <w:p w14:paraId="5CB2D4FF" w14:textId="5FF5A9C5" w:rsidR="00725E5A" w:rsidRPr="009E27A4" w:rsidRDefault="00160449" w:rsidP="009E27A4">
      <w:pPr>
        <w:pStyle w:val="a4"/>
        <w:rPr>
          <w:sz w:val="30"/>
          <w:szCs w:val="30"/>
        </w:rPr>
      </w:pPr>
      <w:proofErr w:type="gramStart"/>
      <w:r>
        <w:rPr>
          <w:sz w:val="30"/>
          <w:szCs w:val="30"/>
        </w:rPr>
        <w:lastRenderedPageBreak/>
        <w:t>Формат</w:t>
      </w:r>
      <w:r w:rsidR="002264F2">
        <w:rPr>
          <w:sz w:val="30"/>
          <w:szCs w:val="30"/>
        </w:rPr>
        <w:t xml:space="preserve"> </w:t>
      </w:r>
      <w:r w:rsidR="008D414D" w:rsidRPr="009E27A4">
        <w:rPr>
          <w:sz w:val="30"/>
          <w:szCs w:val="30"/>
        </w:rPr>
        <w:t xml:space="preserve">и структура представляемых сведений должны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</w:t>
      </w:r>
      <w:r w:rsidR="00BA3860" w:rsidRPr="009E27A4">
        <w:rPr>
          <w:sz w:val="30"/>
          <w:szCs w:val="30"/>
        </w:rPr>
        <w:t xml:space="preserve">Евразийского экономического союза </w:t>
      </w:r>
      <w:r w:rsidR="008D414D" w:rsidRPr="009E27A4">
        <w:rPr>
          <w:sz w:val="30"/>
          <w:szCs w:val="30"/>
        </w:rPr>
        <w:t xml:space="preserve">общего процесса «Формирование, ведение </w:t>
      </w:r>
      <w:r w:rsidR="008C7E24">
        <w:rPr>
          <w:sz w:val="30"/>
          <w:szCs w:val="30"/>
        </w:rPr>
        <w:br/>
      </w:r>
      <w:r w:rsidR="008D414D" w:rsidRPr="009E27A4">
        <w:rPr>
          <w:sz w:val="30"/>
          <w:szCs w:val="30"/>
        </w:rPr>
        <w:t>и использование единого таможенного реестра объектов интеллектуальной собственности государств</w:t>
      </w:r>
      <w:r w:rsidR="000D68F3">
        <w:rPr>
          <w:sz w:val="30"/>
          <w:szCs w:val="30"/>
        </w:rPr>
        <w:t xml:space="preserve"> </w:t>
      </w:r>
      <w:r w:rsidR="008D414D" w:rsidRPr="009E27A4">
        <w:rPr>
          <w:sz w:val="30"/>
          <w:szCs w:val="30"/>
        </w:rPr>
        <w:t>–</w:t>
      </w:r>
      <w:r w:rsidR="000D68F3">
        <w:rPr>
          <w:sz w:val="30"/>
          <w:szCs w:val="30"/>
        </w:rPr>
        <w:t xml:space="preserve"> </w:t>
      </w:r>
      <w:r w:rsidR="008D414D" w:rsidRPr="009E27A4">
        <w:rPr>
          <w:sz w:val="30"/>
          <w:szCs w:val="30"/>
        </w:rPr>
        <w:t xml:space="preserve">членов Евразийского экономического союза», утвержденному Решением Коллегии Евразийской экономической комиссии </w:t>
      </w:r>
      <w:r w:rsidR="009E2CF9" w:rsidRPr="009E27A4">
        <w:rPr>
          <w:sz w:val="30"/>
          <w:szCs w:val="30"/>
        </w:rPr>
        <w:t>от</w:t>
      </w:r>
      <w:r w:rsidR="00F96268" w:rsidRPr="009E27A4">
        <w:rPr>
          <w:sz w:val="30"/>
          <w:szCs w:val="30"/>
        </w:rPr>
        <w:t>                       20      г.</w:t>
      </w:r>
      <w:r w:rsidR="000D68F3">
        <w:rPr>
          <w:sz w:val="30"/>
          <w:szCs w:val="30"/>
        </w:rPr>
        <w:t xml:space="preserve"> </w:t>
      </w:r>
      <w:r w:rsidR="00F96268" w:rsidRPr="009E27A4">
        <w:rPr>
          <w:sz w:val="30"/>
          <w:szCs w:val="30"/>
        </w:rPr>
        <w:t>№    </w:t>
      </w:r>
      <w:r w:rsidR="000D68F3">
        <w:rPr>
          <w:sz w:val="30"/>
          <w:szCs w:val="30"/>
        </w:rPr>
        <w:t xml:space="preserve"> </w:t>
      </w:r>
      <w:r>
        <w:rPr>
          <w:sz w:val="30"/>
          <w:szCs w:val="30"/>
        </w:rPr>
        <w:t>(далее</w:t>
      </w:r>
      <w:r w:rsidR="000D68F3">
        <w:rPr>
          <w:sz w:val="30"/>
          <w:szCs w:val="30"/>
        </w:rPr>
        <w:t xml:space="preserve"> </w:t>
      </w:r>
      <w:r>
        <w:rPr>
          <w:sz w:val="30"/>
          <w:szCs w:val="30"/>
        </w:rPr>
        <w:t>–</w:t>
      </w:r>
      <w:r w:rsidR="000D68F3">
        <w:rPr>
          <w:sz w:val="30"/>
          <w:szCs w:val="30"/>
        </w:rPr>
        <w:t xml:space="preserve"> </w:t>
      </w:r>
      <w:r>
        <w:rPr>
          <w:sz w:val="30"/>
          <w:szCs w:val="30"/>
        </w:rPr>
        <w:t>Описание форматов</w:t>
      </w:r>
      <w:r w:rsidR="000D68F3">
        <w:rPr>
          <w:sz w:val="30"/>
          <w:szCs w:val="30"/>
        </w:rPr>
        <w:t xml:space="preserve"> </w:t>
      </w:r>
      <w:r w:rsidR="008D414D" w:rsidRPr="009E27A4">
        <w:rPr>
          <w:sz w:val="30"/>
          <w:szCs w:val="30"/>
        </w:rPr>
        <w:t>и структур).</w:t>
      </w:r>
      <w:proofErr w:type="gramEnd"/>
    </w:p>
    <w:p w14:paraId="53A21CCB" w14:textId="1BBBE091" w:rsidR="007146CD" w:rsidRPr="009E27A4" w:rsidRDefault="007146CD" w:rsidP="009E27A4">
      <w:pPr>
        <w:pStyle w:val="a4"/>
        <w:rPr>
          <w:sz w:val="30"/>
          <w:szCs w:val="30"/>
        </w:rPr>
      </w:pPr>
      <w:proofErr w:type="gramStart"/>
      <w:r w:rsidRPr="009E27A4">
        <w:rPr>
          <w:sz w:val="30"/>
          <w:szCs w:val="30"/>
        </w:rPr>
        <w:t xml:space="preserve">При поступлении </w:t>
      </w:r>
      <w:r w:rsidR="008D414D" w:rsidRPr="009E27A4">
        <w:rPr>
          <w:sz w:val="30"/>
          <w:szCs w:val="30"/>
        </w:rPr>
        <w:t xml:space="preserve">в Комиссию </w:t>
      </w:r>
      <w:r w:rsidRPr="009E27A4">
        <w:rPr>
          <w:sz w:val="30"/>
          <w:szCs w:val="30"/>
        </w:rPr>
        <w:t>заявления</w:t>
      </w:r>
      <w:r w:rsidR="007E747C" w:rsidRPr="009E27A4">
        <w:rPr>
          <w:sz w:val="30"/>
          <w:szCs w:val="30"/>
        </w:rPr>
        <w:t xml:space="preserve"> </w:t>
      </w:r>
      <w:r w:rsidRPr="009E27A4">
        <w:rPr>
          <w:sz w:val="30"/>
          <w:szCs w:val="30"/>
        </w:rPr>
        <w:t xml:space="preserve">выполняется процедура «Включение объектов интеллектуальной собственности в </w:t>
      </w:r>
      <w:r w:rsidR="000D68F3">
        <w:rPr>
          <w:sz w:val="30"/>
          <w:szCs w:val="30"/>
        </w:rPr>
        <w:t>е</w:t>
      </w:r>
      <w:r w:rsidRPr="009E27A4">
        <w:rPr>
          <w:sz w:val="30"/>
          <w:szCs w:val="30"/>
        </w:rPr>
        <w:t xml:space="preserve">диный реестр» (P.SP.01.PRC.001), в результате которой </w:t>
      </w:r>
      <w:r w:rsidR="0094223C" w:rsidRPr="0094223C">
        <w:rPr>
          <w:sz w:val="30"/>
          <w:szCs w:val="30"/>
        </w:rPr>
        <w:t xml:space="preserve">Комиссией принимается решение о </w:t>
      </w:r>
      <w:r w:rsidR="00EF3D32">
        <w:rPr>
          <w:sz w:val="30"/>
          <w:szCs w:val="30"/>
        </w:rPr>
        <w:t xml:space="preserve">включении </w:t>
      </w:r>
      <w:r w:rsidR="00EF3D32" w:rsidRPr="009E27A4">
        <w:rPr>
          <w:sz w:val="30"/>
          <w:szCs w:val="30"/>
        </w:rPr>
        <w:t>объект</w:t>
      </w:r>
      <w:r w:rsidR="00EF3D32">
        <w:rPr>
          <w:sz w:val="30"/>
          <w:szCs w:val="30"/>
        </w:rPr>
        <w:t>а</w:t>
      </w:r>
      <w:r w:rsidR="00EF3D32" w:rsidRPr="009E27A4">
        <w:rPr>
          <w:sz w:val="30"/>
          <w:szCs w:val="30"/>
        </w:rPr>
        <w:t xml:space="preserve"> </w:t>
      </w:r>
      <w:r w:rsidRPr="009E27A4">
        <w:rPr>
          <w:sz w:val="30"/>
          <w:szCs w:val="30"/>
        </w:rPr>
        <w:t>интеллектуаль</w:t>
      </w:r>
      <w:r w:rsidR="00723780" w:rsidRPr="009E27A4">
        <w:rPr>
          <w:sz w:val="30"/>
          <w:szCs w:val="30"/>
        </w:rPr>
        <w:t xml:space="preserve">ной собственности </w:t>
      </w:r>
      <w:r w:rsidRPr="009E27A4">
        <w:rPr>
          <w:sz w:val="30"/>
          <w:szCs w:val="30"/>
        </w:rPr>
        <w:t xml:space="preserve">в </w:t>
      </w:r>
      <w:r w:rsidR="000D68F3">
        <w:rPr>
          <w:sz w:val="30"/>
          <w:szCs w:val="30"/>
        </w:rPr>
        <w:t>е</w:t>
      </w:r>
      <w:r w:rsidRPr="009E27A4">
        <w:rPr>
          <w:sz w:val="30"/>
          <w:szCs w:val="30"/>
        </w:rPr>
        <w:t>диный реестр</w:t>
      </w:r>
      <w:r w:rsidR="00651672">
        <w:rPr>
          <w:sz w:val="30"/>
          <w:szCs w:val="30"/>
        </w:rPr>
        <w:t>,</w:t>
      </w:r>
      <w:r w:rsidRPr="009E27A4">
        <w:rPr>
          <w:sz w:val="30"/>
          <w:szCs w:val="30"/>
        </w:rPr>
        <w:t xml:space="preserve"> </w:t>
      </w:r>
      <w:r w:rsidR="00285B49" w:rsidRPr="009E27A4">
        <w:rPr>
          <w:sz w:val="30"/>
          <w:szCs w:val="30"/>
        </w:rPr>
        <w:t xml:space="preserve">заявителю </w:t>
      </w:r>
      <w:r w:rsidR="00EF3D32">
        <w:rPr>
          <w:sz w:val="30"/>
          <w:szCs w:val="30"/>
        </w:rPr>
        <w:br/>
      </w:r>
      <w:r w:rsidR="00285B49" w:rsidRPr="009E27A4">
        <w:rPr>
          <w:sz w:val="30"/>
          <w:szCs w:val="30"/>
        </w:rPr>
        <w:t xml:space="preserve">и уполномоченному органу государства-члена </w:t>
      </w:r>
      <w:r w:rsidR="000D68F3">
        <w:rPr>
          <w:sz w:val="30"/>
          <w:szCs w:val="30"/>
        </w:rPr>
        <w:t>направляется</w:t>
      </w:r>
      <w:r w:rsidR="00F30CBE" w:rsidRPr="009E27A4">
        <w:rPr>
          <w:sz w:val="30"/>
          <w:szCs w:val="30"/>
        </w:rPr>
        <w:t xml:space="preserve"> </w:t>
      </w:r>
      <w:r w:rsidR="00285B49" w:rsidRPr="009E27A4">
        <w:rPr>
          <w:sz w:val="30"/>
          <w:szCs w:val="30"/>
        </w:rPr>
        <w:t>соответствующее уведомление</w:t>
      </w:r>
      <w:r w:rsidR="00651672">
        <w:rPr>
          <w:sz w:val="30"/>
          <w:szCs w:val="30"/>
        </w:rPr>
        <w:t>,</w:t>
      </w:r>
      <w:r w:rsidR="00285B49" w:rsidRPr="009E27A4">
        <w:rPr>
          <w:sz w:val="30"/>
          <w:szCs w:val="30"/>
        </w:rPr>
        <w:t xml:space="preserve"> </w:t>
      </w:r>
      <w:r w:rsidRPr="009E27A4">
        <w:rPr>
          <w:sz w:val="30"/>
          <w:szCs w:val="30"/>
        </w:rPr>
        <w:t xml:space="preserve">или </w:t>
      </w:r>
      <w:r w:rsidR="00F30CBE" w:rsidRPr="009E27A4">
        <w:rPr>
          <w:sz w:val="30"/>
          <w:szCs w:val="30"/>
        </w:rPr>
        <w:t xml:space="preserve">заявителю </w:t>
      </w:r>
      <w:r w:rsidR="000D68F3">
        <w:rPr>
          <w:sz w:val="30"/>
          <w:szCs w:val="30"/>
        </w:rPr>
        <w:t xml:space="preserve">направляется уведомление об </w:t>
      </w:r>
      <w:r w:rsidRPr="009E27A4">
        <w:rPr>
          <w:sz w:val="30"/>
          <w:szCs w:val="30"/>
        </w:rPr>
        <w:t>отказ</w:t>
      </w:r>
      <w:r w:rsidR="000D68F3">
        <w:rPr>
          <w:sz w:val="30"/>
          <w:szCs w:val="30"/>
        </w:rPr>
        <w:t>е</w:t>
      </w:r>
      <w:r w:rsidR="00635532" w:rsidRPr="009E27A4">
        <w:rPr>
          <w:sz w:val="30"/>
          <w:szCs w:val="30"/>
        </w:rPr>
        <w:t xml:space="preserve"> </w:t>
      </w:r>
      <w:r w:rsidRPr="009E27A4">
        <w:rPr>
          <w:sz w:val="30"/>
          <w:szCs w:val="30"/>
        </w:rPr>
        <w:t>во включении объект</w:t>
      </w:r>
      <w:r w:rsidR="000D68F3">
        <w:rPr>
          <w:sz w:val="30"/>
          <w:szCs w:val="30"/>
        </w:rPr>
        <w:t>ов</w:t>
      </w:r>
      <w:r w:rsidRPr="009E27A4">
        <w:rPr>
          <w:sz w:val="30"/>
          <w:szCs w:val="30"/>
        </w:rPr>
        <w:t xml:space="preserve"> в </w:t>
      </w:r>
      <w:r w:rsidR="000D68F3">
        <w:rPr>
          <w:sz w:val="30"/>
          <w:szCs w:val="30"/>
        </w:rPr>
        <w:t>е</w:t>
      </w:r>
      <w:r w:rsidRPr="009E27A4">
        <w:rPr>
          <w:sz w:val="30"/>
          <w:szCs w:val="30"/>
        </w:rPr>
        <w:t>диный реестр.</w:t>
      </w:r>
      <w:proofErr w:type="gramEnd"/>
    </w:p>
    <w:p w14:paraId="0D376FA4" w14:textId="5EE3AA83" w:rsidR="007146CD" w:rsidRPr="009E27A4" w:rsidRDefault="007146CD" w:rsidP="009E27A4">
      <w:pPr>
        <w:pStyle w:val="a4"/>
        <w:rPr>
          <w:sz w:val="30"/>
          <w:szCs w:val="30"/>
        </w:rPr>
      </w:pPr>
      <w:r w:rsidRPr="009E27A4">
        <w:rPr>
          <w:sz w:val="30"/>
          <w:szCs w:val="30"/>
        </w:rPr>
        <w:t xml:space="preserve">При поступлении </w:t>
      </w:r>
      <w:r w:rsidR="000D68F3">
        <w:rPr>
          <w:sz w:val="30"/>
          <w:szCs w:val="30"/>
        </w:rPr>
        <w:t xml:space="preserve">в Комиссию </w:t>
      </w:r>
      <w:r w:rsidRPr="009E27A4">
        <w:rPr>
          <w:sz w:val="30"/>
          <w:szCs w:val="30"/>
        </w:rPr>
        <w:t xml:space="preserve">обращения </w:t>
      </w:r>
      <w:r w:rsidR="005C705F" w:rsidRPr="009E27A4">
        <w:rPr>
          <w:sz w:val="30"/>
          <w:szCs w:val="30"/>
        </w:rPr>
        <w:t>з</w:t>
      </w:r>
      <w:r w:rsidRPr="009E27A4">
        <w:rPr>
          <w:sz w:val="30"/>
          <w:szCs w:val="30"/>
        </w:rPr>
        <w:t>аявителя о</w:t>
      </w:r>
      <w:r w:rsidR="00E06D4D" w:rsidRPr="009E27A4">
        <w:rPr>
          <w:sz w:val="30"/>
          <w:szCs w:val="30"/>
        </w:rPr>
        <w:t xml:space="preserve"> внесении </w:t>
      </w:r>
      <w:r w:rsidRPr="009E27A4">
        <w:rPr>
          <w:sz w:val="30"/>
          <w:szCs w:val="30"/>
        </w:rPr>
        <w:t>изменени</w:t>
      </w:r>
      <w:r w:rsidR="00E06D4D" w:rsidRPr="009E27A4">
        <w:rPr>
          <w:sz w:val="30"/>
          <w:szCs w:val="30"/>
        </w:rPr>
        <w:t>й</w:t>
      </w:r>
      <w:r w:rsidRPr="009E27A4">
        <w:rPr>
          <w:sz w:val="30"/>
          <w:szCs w:val="30"/>
        </w:rPr>
        <w:t xml:space="preserve"> (дополнени</w:t>
      </w:r>
      <w:r w:rsidR="00E06D4D" w:rsidRPr="009E27A4">
        <w:rPr>
          <w:sz w:val="30"/>
          <w:szCs w:val="30"/>
        </w:rPr>
        <w:t>й</w:t>
      </w:r>
      <w:r w:rsidRPr="009E27A4">
        <w:rPr>
          <w:sz w:val="30"/>
          <w:szCs w:val="30"/>
        </w:rPr>
        <w:t xml:space="preserve">) в </w:t>
      </w:r>
      <w:r w:rsidR="000D68F3">
        <w:rPr>
          <w:sz w:val="30"/>
          <w:szCs w:val="30"/>
        </w:rPr>
        <w:t>е</w:t>
      </w:r>
      <w:r w:rsidRPr="009E27A4">
        <w:rPr>
          <w:sz w:val="30"/>
          <w:szCs w:val="30"/>
        </w:rPr>
        <w:t>дин</w:t>
      </w:r>
      <w:r w:rsidR="00E06D4D" w:rsidRPr="009E27A4">
        <w:rPr>
          <w:sz w:val="30"/>
          <w:szCs w:val="30"/>
        </w:rPr>
        <w:t>ый</w:t>
      </w:r>
      <w:r w:rsidRPr="009E27A4">
        <w:rPr>
          <w:sz w:val="30"/>
          <w:szCs w:val="30"/>
        </w:rPr>
        <w:t xml:space="preserve"> реестр выполняется процедура «</w:t>
      </w:r>
      <w:r w:rsidR="001A7334">
        <w:rPr>
          <w:sz w:val="30"/>
          <w:szCs w:val="30"/>
        </w:rPr>
        <w:t>Рассмотрени</w:t>
      </w:r>
      <w:r w:rsidR="00191596">
        <w:rPr>
          <w:sz w:val="30"/>
          <w:szCs w:val="30"/>
        </w:rPr>
        <w:t>е</w:t>
      </w:r>
      <w:r w:rsidR="001A7334">
        <w:rPr>
          <w:sz w:val="30"/>
          <w:szCs w:val="30"/>
        </w:rPr>
        <w:t xml:space="preserve"> </w:t>
      </w:r>
      <w:r w:rsidR="00CC1155" w:rsidRPr="009E27A4">
        <w:rPr>
          <w:bCs/>
          <w:sz w:val="30"/>
          <w:szCs w:val="30"/>
        </w:rPr>
        <w:t>обращения заявителя</w:t>
      </w:r>
      <w:r w:rsidR="00CC1155">
        <w:rPr>
          <w:sz w:val="30"/>
          <w:szCs w:val="30"/>
        </w:rPr>
        <w:t xml:space="preserve"> </w:t>
      </w:r>
      <w:r w:rsidR="00191596">
        <w:rPr>
          <w:sz w:val="30"/>
          <w:szCs w:val="30"/>
        </w:rPr>
        <w:t xml:space="preserve">о </w:t>
      </w:r>
      <w:r w:rsidR="001A7334">
        <w:rPr>
          <w:sz w:val="30"/>
          <w:szCs w:val="30"/>
        </w:rPr>
        <w:t>в</w:t>
      </w:r>
      <w:r w:rsidR="004E1781" w:rsidRPr="009E27A4">
        <w:rPr>
          <w:sz w:val="30"/>
          <w:szCs w:val="30"/>
        </w:rPr>
        <w:t>несени</w:t>
      </w:r>
      <w:r w:rsidR="00191596">
        <w:rPr>
          <w:sz w:val="30"/>
          <w:szCs w:val="30"/>
        </w:rPr>
        <w:t>и</w:t>
      </w:r>
      <w:r w:rsidR="004E1781" w:rsidRPr="009E27A4">
        <w:rPr>
          <w:sz w:val="30"/>
          <w:szCs w:val="30"/>
        </w:rPr>
        <w:t xml:space="preserve"> изменений </w:t>
      </w:r>
      <w:r w:rsidRPr="009E27A4">
        <w:rPr>
          <w:sz w:val="30"/>
          <w:szCs w:val="30"/>
        </w:rPr>
        <w:t>(</w:t>
      </w:r>
      <w:r w:rsidR="004E1781" w:rsidRPr="009E27A4">
        <w:rPr>
          <w:sz w:val="30"/>
          <w:szCs w:val="30"/>
        </w:rPr>
        <w:t>дополнений</w:t>
      </w:r>
      <w:r w:rsidRPr="009E27A4">
        <w:rPr>
          <w:sz w:val="30"/>
          <w:szCs w:val="30"/>
        </w:rPr>
        <w:t>)</w:t>
      </w:r>
      <w:r w:rsidR="00F30CBE" w:rsidRPr="009E27A4">
        <w:rPr>
          <w:sz w:val="30"/>
          <w:szCs w:val="30"/>
        </w:rPr>
        <w:t xml:space="preserve"> </w:t>
      </w:r>
      <w:r w:rsidRPr="009E27A4">
        <w:rPr>
          <w:sz w:val="30"/>
          <w:szCs w:val="30"/>
        </w:rPr>
        <w:t xml:space="preserve">в </w:t>
      </w:r>
      <w:r w:rsidR="000D68F3">
        <w:rPr>
          <w:sz w:val="30"/>
          <w:szCs w:val="30"/>
        </w:rPr>
        <w:t>е</w:t>
      </w:r>
      <w:r w:rsidR="004E1781" w:rsidRPr="009E27A4">
        <w:rPr>
          <w:sz w:val="30"/>
          <w:szCs w:val="30"/>
        </w:rPr>
        <w:t xml:space="preserve">диный </w:t>
      </w:r>
      <w:r w:rsidRPr="009E27A4">
        <w:rPr>
          <w:sz w:val="30"/>
          <w:szCs w:val="30"/>
        </w:rPr>
        <w:t xml:space="preserve">реестр» (P.SP.01.PRC.002), в результате которой </w:t>
      </w:r>
      <w:r w:rsidR="008501A6">
        <w:rPr>
          <w:sz w:val="30"/>
          <w:szCs w:val="30"/>
        </w:rPr>
        <w:t>Комиссией п</w:t>
      </w:r>
      <w:r w:rsidR="001A7334" w:rsidRPr="001A7334">
        <w:rPr>
          <w:sz w:val="30"/>
          <w:szCs w:val="30"/>
        </w:rPr>
        <w:t>рин</w:t>
      </w:r>
      <w:r w:rsidR="008501A6">
        <w:rPr>
          <w:sz w:val="30"/>
          <w:szCs w:val="30"/>
        </w:rPr>
        <w:t>имается</w:t>
      </w:r>
      <w:r w:rsidR="001A7334" w:rsidRPr="001A7334">
        <w:rPr>
          <w:sz w:val="30"/>
          <w:szCs w:val="30"/>
        </w:rPr>
        <w:t xml:space="preserve"> решени</w:t>
      </w:r>
      <w:r w:rsidR="008501A6">
        <w:rPr>
          <w:sz w:val="30"/>
          <w:szCs w:val="30"/>
        </w:rPr>
        <w:t>е</w:t>
      </w:r>
      <w:r w:rsidR="001A7334" w:rsidRPr="001A7334">
        <w:rPr>
          <w:sz w:val="30"/>
          <w:szCs w:val="30"/>
        </w:rPr>
        <w:t xml:space="preserve"> о внесении изменений (дополнений) в единый реестр</w:t>
      </w:r>
      <w:r w:rsidR="00F96268" w:rsidRPr="009E27A4">
        <w:rPr>
          <w:sz w:val="30"/>
          <w:szCs w:val="30"/>
        </w:rPr>
        <w:t>,</w:t>
      </w:r>
      <w:r w:rsidR="001E71AA" w:rsidRPr="009E27A4">
        <w:rPr>
          <w:sz w:val="30"/>
          <w:szCs w:val="30"/>
        </w:rPr>
        <w:t xml:space="preserve"> </w:t>
      </w:r>
      <w:r w:rsidR="008501A6">
        <w:rPr>
          <w:sz w:val="30"/>
          <w:szCs w:val="30"/>
        </w:rPr>
        <w:t>и</w:t>
      </w:r>
      <w:r w:rsidR="00191596">
        <w:rPr>
          <w:sz w:val="30"/>
          <w:szCs w:val="30"/>
        </w:rPr>
        <w:t>ли</w:t>
      </w:r>
      <w:r w:rsidR="008501A6">
        <w:rPr>
          <w:sz w:val="30"/>
          <w:szCs w:val="30"/>
        </w:rPr>
        <w:t xml:space="preserve"> в случае отказа </w:t>
      </w:r>
      <w:r w:rsidR="008501A6" w:rsidRPr="008501A6">
        <w:rPr>
          <w:sz w:val="30"/>
          <w:szCs w:val="30"/>
        </w:rPr>
        <w:t xml:space="preserve">во внесении изменений (дополнений) в единый реестр </w:t>
      </w:r>
      <w:r w:rsidR="005C705F" w:rsidRPr="009E27A4">
        <w:rPr>
          <w:sz w:val="30"/>
          <w:szCs w:val="30"/>
        </w:rPr>
        <w:t>з</w:t>
      </w:r>
      <w:r w:rsidRPr="009E27A4">
        <w:rPr>
          <w:sz w:val="30"/>
          <w:szCs w:val="30"/>
        </w:rPr>
        <w:t>аявител</w:t>
      </w:r>
      <w:r w:rsidR="000D68F3">
        <w:rPr>
          <w:sz w:val="30"/>
          <w:szCs w:val="30"/>
        </w:rPr>
        <w:t>ю</w:t>
      </w:r>
      <w:r w:rsidRPr="009E27A4">
        <w:rPr>
          <w:sz w:val="30"/>
          <w:szCs w:val="30"/>
        </w:rPr>
        <w:t xml:space="preserve"> </w:t>
      </w:r>
      <w:r w:rsidR="003D0326">
        <w:rPr>
          <w:sz w:val="30"/>
          <w:szCs w:val="30"/>
        </w:rPr>
        <w:t>направля</w:t>
      </w:r>
      <w:r w:rsidR="008501A6">
        <w:rPr>
          <w:sz w:val="30"/>
          <w:szCs w:val="30"/>
        </w:rPr>
        <w:t>е</w:t>
      </w:r>
      <w:r w:rsidR="003D0326">
        <w:rPr>
          <w:sz w:val="30"/>
          <w:szCs w:val="30"/>
        </w:rPr>
        <w:t>тся уведомлени</w:t>
      </w:r>
      <w:r w:rsidR="008501A6">
        <w:rPr>
          <w:sz w:val="30"/>
          <w:szCs w:val="30"/>
        </w:rPr>
        <w:t>е</w:t>
      </w:r>
      <w:r w:rsidR="001E71AA" w:rsidRPr="009E27A4">
        <w:rPr>
          <w:sz w:val="30"/>
          <w:szCs w:val="30"/>
        </w:rPr>
        <w:t xml:space="preserve"> </w:t>
      </w:r>
      <w:r w:rsidRPr="009E27A4">
        <w:rPr>
          <w:sz w:val="30"/>
          <w:szCs w:val="30"/>
        </w:rPr>
        <w:t>об этом.</w:t>
      </w:r>
    </w:p>
    <w:p w14:paraId="157468B2" w14:textId="3A0962DC" w:rsidR="00A70549" w:rsidRDefault="00A70549" w:rsidP="009E27A4">
      <w:pPr>
        <w:pStyle w:val="a4"/>
        <w:rPr>
          <w:sz w:val="30"/>
          <w:szCs w:val="30"/>
        </w:rPr>
      </w:pPr>
      <w:proofErr w:type="gramStart"/>
      <w:r w:rsidRPr="00A70549">
        <w:rPr>
          <w:sz w:val="30"/>
          <w:szCs w:val="30"/>
        </w:rPr>
        <w:t xml:space="preserve">При </w:t>
      </w:r>
      <w:r w:rsidR="008501A6" w:rsidRPr="008501A6">
        <w:rPr>
          <w:sz w:val="30"/>
          <w:szCs w:val="30"/>
        </w:rPr>
        <w:t>прин</w:t>
      </w:r>
      <w:r w:rsidR="008501A6">
        <w:rPr>
          <w:sz w:val="30"/>
          <w:szCs w:val="30"/>
        </w:rPr>
        <w:t>ятии</w:t>
      </w:r>
      <w:r w:rsidR="008501A6" w:rsidRPr="008501A6">
        <w:rPr>
          <w:sz w:val="30"/>
          <w:szCs w:val="30"/>
        </w:rPr>
        <w:t xml:space="preserve"> </w:t>
      </w:r>
      <w:r w:rsidR="008501A6">
        <w:rPr>
          <w:sz w:val="30"/>
          <w:szCs w:val="30"/>
        </w:rPr>
        <w:t xml:space="preserve">Комиссией </w:t>
      </w:r>
      <w:r w:rsidR="008501A6" w:rsidRPr="008501A6">
        <w:rPr>
          <w:sz w:val="30"/>
          <w:szCs w:val="30"/>
        </w:rPr>
        <w:t>решени</w:t>
      </w:r>
      <w:r w:rsidR="008501A6">
        <w:rPr>
          <w:sz w:val="30"/>
          <w:szCs w:val="30"/>
        </w:rPr>
        <w:t>я</w:t>
      </w:r>
      <w:r w:rsidR="008501A6" w:rsidRPr="008501A6">
        <w:rPr>
          <w:sz w:val="30"/>
          <w:szCs w:val="30"/>
        </w:rPr>
        <w:t xml:space="preserve"> о внесении изменений (дополнений) в единый реестр</w:t>
      </w:r>
      <w:r w:rsidR="00191596">
        <w:rPr>
          <w:sz w:val="30"/>
          <w:szCs w:val="30"/>
        </w:rPr>
        <w:t xml:space="preserve"> по результатам рассмотрения </w:t>
      </w:r>
      <w:r w:rsidR="00191596" w:rsidRPr="009E27A4">
        <w:rPr>
          <w:bCs/>
          <w:sz w:val="30"/>
          <w:szCs w:val="30"/>
        </w:rPr>
        <w:t xml:space="preserve">обращения </w:t>
      </w:r>
      <w:r w:rsidR="00191596" w:rsidRPr="009E27A4">
        <w:rPr>
          <w:bCs/>
          <w:sz w:val="30"/>
          <w:szCs w:val="30"/>
        </w:rPr>
        <w:lastRenderedPageBreak/>
        <w:t>заявителя</w:t>
      </w:r>
      <w:r w:rsidR="00191596">
        <w:rPr>
          <w:sz w:val="30"/>
          <w:szCs w:val="30"/>
        </w:rPr>
        <w:t xml:space="preserve"> о в</w:t>
      </w:r>
      <w:r w:rsidR="00191596" w:rsidRPr="009E27A4">
        <w:rPr>
          <w:sz w:val="30"/>
          <w:szCs w:val="30"/>
        </w:rPr>
        <w:t>несени</w:t>
      </w:r>
      <w:r w:rsidR="00191596">
        <w:rPr>
          <w:sz w:val="30"/>
          <w:szCs w:val="30"/>
        </w:rPr>
        <w:t>и</w:t>
      </w:r>
      <w:r w:rsidR="00191596" w:rsidRPr="009E27A4">
        <w:rPr>
          <w:sz w:val="30"/>
          <w:szCs w:val="30"/>
        </w:rPr>
        <w:t xml:space="preserve"> изменений (дополнений) в </w:t>
      </w:r>
      <w:r w:rsidR="00191596">
        <w:rPr>
          <w:sz w:val="30"/>
          <w:szCs w:val="30"/>
        </w:rPr>
        <w:t>е</w:t>
      </w:r>
      <w:r w:rsidR="00191596" w:rsidRPr="009E27A4">
        <w:rPr>
          <w:sz w:val="30"/>
          <w:szCs w:val="30"/>
        </w:rPr>
        <w:t>диный реестр</w:t>
      </w:r>
      <w:r w:rsidR="0000646E">
        <w:rPr>
          <w:sz w:val="30"/>
          <w:szCs w:val="30"/>
        </w:rPr>
        <w:t>,</w:t>
      </w:r>
      <w:r w:rsidR="008501A6">
        <w:rPr>
          <w:sz w:val="30"/>
          <w:szCs w:val="30"/>
        </w:rPr>
        <w:t xml:space="preserve"> </w:t>
      </w:r>
      <w:r w:rsidR="00191596">
        <w:rPr>
          <w:sz w:val="30"/>
          <w:szCs w:val="30"/>
        </w:rPr>
        <w:t xml:space="preserve">а также </w:t>
      </w:r>
      <w:r w:rsidR="0000646E">
        <w:rPr>
          <w:sz w:val="30"/>
          <w:szCs w:val="30"/>
        </w:rPr>
        <w:t xml:space="preserve">при </w:t>
      </w:r>
      <w:r w:rsidR="00191596">
        <w:rPr>
          <w:sz w:val="30"/>
          <w:szCs w:val="30"/>
        </w:rPr>
        <w:t xml:space="preserve">выявлении </w:t>
      </w:r>
      <w:r w:rsidRPr="00A70549">
        <w:rPr>
          <w:sz w:val="30"/>
          <w:szCs w:val="30"/>
        </w:rPr>
        <w:t>необходимости внесения исправлений технического характера, выполняется процедура «Внесение изменений (дополнений) в единый реестр» (P.SP.01.PRC.00</w:t>
      </w:r>
      <w:r>
        <w:rPr>
          <w:sz w:val="30"/>
          <w:szCs w:val="30"/>
        </w:rPr>
        <w:t>3</w:t>
      </w:r>
      <w:r w:rsidRPr="00A70549">
        <w:rPr>
          <w:sz w:val="30"/>
          <w:szCs w:val="30"/>
        </w:rPr>
        <w:t>), в результате которой сведения об объекте интеллектуальной собственности изменяются (дополняются)</w:t>
      </w:r>
      <w:r>
        <w:rPr>
          <w:sz w:val="30"/>
          <w:szCs w:val="30"/>
        </w:rPr>
        <w:t xml:space="preserve"> </w:t>
      </w:r>
      <w:r w:rsidRPr="00A70549">
        <w:rPr>
          <w:sz w:val="30"/>
          <w:szCs w:val="30"/>
        </w:rPr>
        <w:t>в едином реестре, заявителю и</w:t>
      </w:r>
      <w:proofErr w:type="gramEnd"/>
      <w:r w:rsidRPr="00A70549">
        <w:rPr>
          <w:sz w:val="30"/>
          <w:szCs w:val="30"/>
        </w:rPr>
        <w:t xml:space="preserve"> уполномоченному органу направляются уведомления об этом.</w:t>
      </w:r>
    </w:p>
    <w:p w14:paraId="22C29C87" w14:textId="15227594" w:rsidR="00E06D4D" w:rsidRPr="009E27A4" w:rsidRDefault="00E06D4D" w:rsidP="009E27A4">
      <w:pPr>
        <w:pStyle w:val="a4"/>
        <w:rPr>
          <w:sz w:val="30"/>
          <w:szCs w:val="30"/>
        </w:rPr>
      </w:pPr>
      <w:proofErr w:type="gramStart"/>
      <w:r w:rsidRPr="009E27A4">
        <w:rPr>
          <w:sz w:val="30"/>
          <w:szCs w:val="30"/>
        </w:rPr>
        <w:t xml:space="preserve">При поступлении </w:t>
      </w:r>
      <w:r w:rsidR="003D0326">
        <w:rPr>
          <w:sz w:val="30"/>
          <w:szCs w:val="30"/>
        </w:rPr>
        <w:t xml:space="preserve">в Комиссию </w:t>
      </w:r>
      <w:r w:rsidRPr="009E27A4">
        <w:rPr>
          <w:sz w:val="30"/>
          <w:szCs w:val="30"/>
        </w:rPr>
        <w:t xml:space="preserve">обращения </w:t>
      </w:r>
      <w:r w:rsidR="00FA4EA5" w:rsidRPr="009E27A4">
        <w:rPr>
          <w:sz w:val="30"/>
          <w:szCs w:val="30"/>
        </w:rPr>
        <w:t>з</w:t>
      </w:r>
      <w:r w:rsidRPr="009E27A4">
        <w:rPr>
          <w:sz w:val="30"/>
          <w:szCs w:val="30"/>
        </w:rPr>
        <w:t xml:space="preserve">аявителя </w:t>
      </w:r>
      <w:r w:rsidR="00783CAE" w:rsidRPr="009E27A4">
        <w:rPr>
          <w:sz w:val="30"/>
          <w:szCs w:val="30"/>
        </w:rPr>
        <w:t xml:space="preserve">о </w:t>
      </w:r>
      <w:r w:rsidRPr="009E27A4">
        <w:rPr>
          <w:sz w:val="30"/>
          <w:szCs w:val="30"/>
        </w:rPr>
        <w:t>продлени</w:t>
      </w:r>
      <w:r w:rsidR="00783CAE" w:rsidRPr="009E27A4">
        <w:rPr>
          <w:sz w:val="30"/>
          <w:szCs w:val="30"/>
        </w:rPr>
        <w:t>и</w:t>
      </w:r>
      <w:r w:rsidRPr="009E27A4">
        <w:rPr>
          <w:sz w:val="30"/>
          <w:szCs w:val="30"/>
        </w:rPr>
        <w:t xml:space="preserve"> срока защиты прав на объект</w:t>
      </w:r>
      <w:r w:rsidR="003D0326">
        <w:rPr>
          <w:sz w:val="30"/>
          <w:szCs w:val="30"/>
        </w:rPr>
        <w:t>ы</w:t>
      </w:r>
      <w:r w:rsidRPr="009E27A4">
        <w:rPr>
          <w:sz w:val="30"/>
          <w:szCs w:val="30"/>
        </w:rPr>
        <w:t xml:space="preserve"> интеллектуальной собственности выполняется процедура «Продление срока защиты» (P.SP.01.PRC.00</w:t>
      </w:r>
      <w:r w:rsidR="00A70549">
        <w:rPr>
          <w:sz w:val="30"/>
          <w:szCs w:val="30"/>
        </w:rPr>
        <w:t>4</w:t>
      </w:r>
      <w:r w:rsidRPr="009E27A4">
        <w:rPr>
          <w:sz w:val="30"/>
          <w:szCs w:val="30"/>
        </w:rPr>
        <w:t>), в результате которой продл</w:t>
      </w:r>
      <w:r w:rsidR="003D0326">
        <w:rPr>
          <w:sz w:val="30"/>
          <w:szCs w:val="30"/>
        </w:rPr>
        <w:t>евается</w:t>
      </w:r>
      <w:r w:rsidRPr="009E27A4">
        <w:rPr>
          <w:sz w:val="30"/>
          <w:szCs w:val="30"/>
        </w:rPr>
        <w:t xml:space="preserve"> срок защиты прав на объект</w:t>
      </w:r>
      <w:r w:rsidR="003D0326">
        <w:rPr>
          <w:sz w:val="30"/>
          <w:szCs w:val="30"/>
        </w:rPr>
        <w:t>ы</w:t>
      </w:r>
      <w:r w:rsidRPr="009E27A4">
        <w:rPr>
          <w:sz w:val="30"/>
          <w:szCs w:val="30"/>
        </w:rPr>
        <w:t xml:space="preserve"> </w:t>
      </w:r>
      <w:r w:rsidR="00653551" w:rsidRPr="009E27A4">
        <w:rPr>
          <w:sz w:val="30"/>
          <w:szCs w:val="30"/>
        </w:rPr>
        <w:t>интеллектуальной собственности,</w:t>
      </w:r>
      <w:r w:rsidRPr="009E27A4">
        <w:rPr>
          <w:sz w:val="30"/>
          <w:szCs w:val="30"/>
        </w:rPr>
        <w:t xml:space="preserve"> </w:t>
      </w:r>
      <w:r w:rsidR="00783CAE" w:rsidRPr="009E27A4">
        <w:rPr>
          <w:sz w:val="30"/>
          <w:szCs w:val="30"/>
        </w:rPr>
        <w:t>з</w:t>
      </w:r>
      <w:r w:rsidRPr="009E27A4">
        <w:rPr>
          <w:sz w:val="30"/>
          <w:szCs w:val="30"/>
        </w:rPr>
        <w:t>аявител</w:t>
      </w:r>
      <w:r w:rsidR="003D0326">
        <w:rPr>
          <w:sz w:val="30"/>
          <w:szCs w:val="30"/>
        </w:rPr>
        <w:t>ю</w:t>
      </w:r>
      <w:r w:rsidR="002017D4" w:rsidRPr="009E27A4">
        <w:rPr>
          <w:sz w:val="30"/>
          <w:szCs w:val="30"/>
        </w:rPr>
        <w:t xml:space="preserve"> и уполномоченн</w:t>
      </w:r>
      <w:r w:rsidR="003D0326">
        <w:rPr>
          <w:sz w:val="30"/>
          <w:szCs w:val="30"/>
        </w:rPr>
        <w:t>ому</w:t>
      </w:r>
      <w:r w:rsidR="002017D4" w:rsidRPr="009E27A4">
        <w:rPr>
          <w:sz w:val="30"/>
          <w:szCs w:val="30"/>
        </w:rPr>
        <w:t xml:space="preserve"> орган</w:t>
      </w:r>
      <w:r w:rsidR="003D0326">
        <w:rPr>
          <w:sz w:val="30"/>
          <w:szCs w:val="30"/>
        </w:rPr>
        <w:t>у направляются уведомления</w:t>
      </w:r>
      <w:r w:rsidRPr="009E27A4">
        <w:rPr>
          <w:sz w:val="30"/>
          <w:szCs w:val="30"/>
        </w:rPr>
        <w:t xml:space="preserve"> об этом</w:t>
      </w:r>
      <w:r w:rsidR="007E747C" w:rsidRPr="009E27A4">
        <w:rPr>
          <w:sz w:val="30"/>
          <w:szCs w:val="30"/>
        </w:rPr>
        <w:t xml:space="preserve">, либо </w:t>
      </w:r>
      <w:r w:rsidR="00F30CBE" w:rsidRPr="009E27A4">
        <w:rPr>
          <w:sz w:val="30"/>
          <w:szCs w:val="30"/>
        </w:rPr>
        <w:t xml:space="preserve">заявителю </w:t>
      </w:r>
      <w:r w:rsidR="003D0326">
        <w:rPr>
          <w:sz w:val="30"/>
          <w:szCs w:val="30"/>
        </w:rPr>
        <w:t xml:space="preserve">направляется уведомление об </w:t>
      </w:r>
      <w:r w:rsidR="007E747C" w:rsidRPr="009E27A4">
        <w:rPr>
          <w:sz w:val="30"/>
          <w:szCs w:val="30"/>
        </w:rPr>
        <w:t>отказ</w:t>
      </w:r>
      <w:r w:rsidR="003D0326">
        <w:rPr>
          <w:sz w:val="30"/>
          <w:szCs w:val="30"/>
        </w:rPr>
        <w:t>е</w:t>
      </w:r>
      <w:r w:rsidR="007E747C" w:rsidRPr="009E27A4">
        <w:rPr>
          <w:sz w:val="30"/>
          <w:szCs w:val="30"/>
        </w:rPr>
        <w:t xml:space="preserve"> в продлении срока защиты</w:t>
      </w:r>
      <w:r w:rsidRPr="009E27A4">
        <w:rPr>
          <w:sz w:val="30"/>
          <w:szCs w:val="30"/>
        </w:rPr>
        <w:t>.</w:t>
      </w:r>
      <w:proofErr w:type="gramEnd"/>
    </w:p>
    <w:p w14:paraId="1EFBB87E" w14:textId="66057891" w:rsidR="007146CD" w:rsidRPr="009E27A4" w:rsidRDefault="008D414D" w:rsidP="009E27A4">
      <w:pPr>
        <w:pStyle w:val="a4"/>
        <w:rPr>
          <w:sz w:val="30"/>
          <w:szCs w:val="30"/>
        </w:rPr>
      </w:pPr>
      <w:proofErr w:type="gramStart"/>
      <w:r w:rsidRPr="009E27A4">
        <w:rPr>
          <w:sz w:val="30"/>
          <w:szCs w:val="30"/>
        </w:rPr>
        <w:t xml:space="preserve">При поступлении в Комиссию </w:t>
      </w:r>
      <w:r w:rsidR="007146CD" w:rsidRPr="009E27A4">
        <w:rPr>
          <w:sz w:val="30"/>
          <w:szCs w:val="30"/>
        </w:rPr>
        <w:t xml:space="preserve">обращения </w:t>
      </w:r>
      <w:r w:rsidR="00783CAE" w:rsidRPr="009E27A4">
        <w:rPr>
          <w:sz w:val="30"/>
          <w:szCs w:val="30"/>
        </w:rPr>
        <w:t>з</w:t>
      </w:r>
      <w:r w:rsidR="00723780" w:rsidRPr="009E27A4">
        <w:rPr>
          <w:sz w:val="30"/>
          <w:szCs w:val="30"/>
        </w:rPr>
        <w:t>аявителя</w:t>
      </w:r>
      <w:r w:rsidR="003D0326">
        <w:rPr>
          <w:sz w:val="30"/>
          <w:szCs w:val="30"/>
        </w:rPr>
        <w:t xml:space="preserve"> </w:t>
      </w:r>
      <w:r w:rsidR="007146CD" w:rsidRPr="009E27A4">
        <w:rPr>
          <w:sz w:val="30"/>
          <w:szCs w:val="30"/>
        </w:rPr>
        <w:t xml:space="preserve">об исключении объекта интеллектуальной собственности из </w:t>
      </w:r>
      <w:r w:rsidR="003D0326">
        <w:rPr>
          <w:sz w:val="30"/>
          <w:szCs w:val="30"/>
        </w:rPr>
        <w:t>е</w:t>
      </w:r>
      <w:r w:rsidR="007146CD" w:rsidRPr="009E27A4">
        <w:rPr>
          <w:sz w:val="30"/>
          <w:szCs w:val="30"/>
        </w:rPr>
        <w:t xml:space="preserve">диного реестра выполняется процедура «Исключение объектов интеллектуальной собственности из </w:t>
      </w:r>
      <w:r w:rsidR="003D0326">
        <w:rPr>
          <w:sz w:val="30"/>
          <w:szCs w:val="30"/>
        </w:rPr>
        <w:t>е</w:t>
      </w:r>
      <w:r w:rsidR="007146CD" w:rsidRPr="009E27A4">
        <w:rPr>
          <w:sz w:val="30"/>
          <w:szCs w:val="30"/>
        </w:rPr>
        <w:t>диного реестра</w:t>
      </w:r>
      <w:r w:rsidR="001E71AA" w:rsidRPr="009E27A4">
        <w:rPr>
          <w:sz w:val="30"/>
          <w:szCs w:val="30"/>
        </w:rPr>
        <w:t xml:space="preserve"> </w:t>
      </w:r>
      <w:r w:rsidR="003D0326">
        <w:rPr>
          <w:sz w:val="30"/>
          <w:szCs w:val="30"/>
        </w:rPr>
        <w:t xml:space="preserve">на основании </w:t>
      </w:r>
      <w:r w:rsidR="00D024F8" w:rsidRPr="009E27A4">
        <w:rPr>
          <w:bCs/>
          <w:sz w:val="30"/>
          <w:szCs w:val="30"/>
        </w:rPr>
        <w:t>обращени</w:t>
      </w:r>
      <w:r w:rsidR="003D0326">
        <w:rPr>
          <w:bCs/>
          <w:sz w:val="30"/>
          <w:szCs w:val="30"/>
        </w:rPr>
        <w:t>я</w:t>
      </w:r>
      <w:r w:rsidR="00D024F8" w:rsidRPr="009E27A4">
        <w:rPr>
          <w:bCs/>
          <w:sz w:val="30"/>
          <w:szCs w:val="30"/>
        </w:rPr>
        <w:t xml:space="preserve"> заявителя</w:t>
      </w:r>
      <w:r w:rsidR="007146CD" w:rsidRPr="009E27A4">
        <w:rPr>
          <w:sz w:val="30"/>
          <w:szCs w:val="30"/>
        </w:rPr>
        <w:t>» (P.SP.01.PRC.00</w:t>
      </w:r>
      <w:r w:rsidR="00A70549">
        <w:rPr>
          <w:sz w:val="30"/>
          <w:szCs w:val="30"/>
        </w:rPr>
        <w:t>5</w:t>
      </w:r>
      <w:r w:rsidR="007146CD" w:rsidRPr="009E27A4">
        <w:rPr>
          <w:sz w:val="30"/>
          <w:szCs w:val="30"/>
        </w:rPr>
        <w:t xml:space="preserve">), </w:t>
      </w:r>
      <w:r w:rsidR="00783CAE" w:rsidRPr="009E27A4">
        <w:rPr>
          <w:sz w:val="30"/>
          <w:szCs w:val="30"/>
        </w:rPr>
        <w:t>в</w:t>
      </w:r>
      <w:r w:rsidR="007146CD" w:rsidRPr="009E27A4">
        <w:rPr>
          <w:sz w:val="30"/>
          <w:szCs w:val="30"/>
        </w:rPr>
        <w:t xml:space="preserve"> результате которой объект интеллектуальной собственности исключ</w:t>
      </w:r>
      <w:r w:rsidR="003D0326">
        <w:rPr>
          <w:sz w:val="30"/>
          <w:szCs w:val="30"/>
        </w:rPr>
        <w:t>ается</w:t>
      </w:r>
      <w:r w:rsidR="007146CD" w:rsidRPr="009E27A4">
        <w:rPr>
          <w:sz w:val="30"/>
          <w:szCs w:val="30"/>
        </w:rPr>
        <w:t xml:space="preserve"> из </w:t>
      </w:r>
      <w:r w:rsidR="003D0326">
        <w:rPr>
          <w:sz w:val="30"/>
          <w:szCs w:val="30"/>
        </w:rPr>
        <w:t>е</w:t>
      </w:r>
      <w:r w:rsidR="00723780" w:rsidRPr="009E27A4">
        <w:rPr>
          <w:sz w:val="30"/>
          <w:szCs w:val="30"/>
        </w:rPr>
        <w:t>диного реестра</w:t>
      </w:r>
      <w:r w:rsidR="00651672">
        <w:rPr>
          <w:sz w:val="30"/>
          <w:szCs w:val="30"/>
        </w:rPr>
        <w:t>,</w:t>
      </w:r>
      <w:r w:rsidR="003D0326">
        <w:rPr>
          <w:sz w:val="30"/>
          <w:szCs w:val="30"/>
        </w:rPr>
        <w:t xml:space="preserve"> </w:t>
      </w:r>
      <w:r w:rsidR="000E4CA7" w:rsidRPr="009E27A4">
        <w:rPr>
          <w:sz w:val="30"/>
          <w:szCs w:val="30"/>
        </w:rPr>
        <w:t>заявител</w:t>
      </w:r>
      <w:r w:rsidR="003D0326">
        <w:rPr>
          <w:sz w:val="30"/>
          <w:szCs w:val="30"/>
        </w:rPr>
        <w:t>ю</w:t>
      </w:r>
      <w:r w:rsidR="000E4CA7" w:rsidRPr="009E27A4">
        <w:rPr>
          <w:sz w:val="30"/>
          <w:szCs w:val="30"/>
        </w:rPr>
        <w:t xml:space="preserve"> </w:t>
      </w:r>
      <w:r w:rsidR="00783CAE" w:rsidRPr="009E27A4">
        <w:rPr>
          <w:sz w:val="30"/>
          <w:szCs w:val="30"/>
        </w:rPr>
        <w:t>и</w:t>
      </w:r>
      <w:r w:rsidR="007146CD" w:rsidRPr="009E27A4">
        <w:rPr>
          <w:sz w:val="30"/>
          <w:szCs w:val="30"/>
        </w:rPr>
        <w:t xml:space="preserve"> уполномоченн</w:t>
      </w:r>
      <w:r w:rsidR="003D0326">
        <w:rPr>
          <w:sz w:val="30"/>
          <w:szCs w:val="30"/>
        </w:rPr>
        <w:t>ому</w:t>
      </w:r>
      <w:r w:rsidR="007146CD" w:rsidRPr="009E27A4">
        <w:rPr>
          <w:sz w:val="30"/>
          <w:szCs w:val="30"/>
        </w:rPr>
        <w:t xml:space="preserve"> орган</w:t>
      </w:r>
      <w:r w:rsidR="00B2733D">
        <w:rPr>
          <w:sz w:val="30"/>
          <w:szCs w:val="30"/>
        </w:rPr>
        <w:t>у</w:t>
      </w:r>
      <w:r w:rsidR="007146CD" w:rsidRPr="009E27A4">
        <w:rPr>
          <w:sz w:val="30"/>
          <w:szCs w:val="30"/>
        </w:rPr>
        <w:t xml:space="preserve"> государства-члена </w:t>
      </w:r>
      <w:r w:rsidR="003D0326">
        <w:rPr>
          <w:sz w:val="30"/>
          <w:szCs w:val="30"/>
        </w:rPr>
        <w:t>направляются уведомления</w:t>
      </w:r>
      <w:r w:rsidR="007146CD" w:rsidRPr="009E27A4">
        <w:rPr>
          <w:sz w:val="30"/>
          <w:szCs w:val="30"/>
        </w:rPr>
        <w:t xml:space="preserve"> об этом.</w:t>
      </w:r>
      <w:proofErr w:type="gramEnd"/>
    </w:p>
    <w:p w14:paraId="39E17E42" w14:textId="49CFB8F9" w:rsidR="0049413D" w:rsidRPr="009E27A4" w:rsidRDefault="0049413D" w:rsidP="009E27A4">
      <w:pPr>
        <w:pStyle w:val="a4"/>
        <w:rPr>
          <w:sz w:val="30"/>
          <w:szCs w:val="30"/>
        </w:rPr>
      </w:pPr>
      <w:proofErr w:type="gramStart"/>
      <w:r w:rsidRPr="009E27A4">
        <w:rPr>
          <w:sz w:val="30"/>
          <w:szCs w:val="30"/>
        </w:rPr>
        <w:t>При</w:t>
      </w:r>
      <w:r w:rsidR="001E71AA" w:rsidRPr="009E27A4">
        <w:rPr>
          <w:sz w:val="30"/>
          <w:szCs w:val="30"/>
        </w:rPr>
        <w:t xml:space="preserve"> </w:t>
      </w:r>
      <w:r w:rsidR="0074182D" w:rsidRPr="009E27A4">
        <w:rPr>
          <w:bCs/>
          <w:sz w:val="30"/>
          <w:szCs w:val="30"/>
        </w:rPr>
        <w:t>возникновении оснований</w:t>
      </w:r>
      <w:r w:rsidR="001E71AA" w:rsidRPr="009E27A4">
        <w:rPr>
          <w:bCs/>
          <w:sz w:val="30"/>
          <w:szCs w:val="30"/>
        </w:rPr>
        <w:t xml:space="preserve"> </w:t>
      </w:r>
      <w:r w:rsidR="0074182D" w:rsidRPr="009E27A4">
        <w:rPr>
          <w:bCs/>
          <w:sz w:val="30"/>
          <w:szCs w:val="30"/>
        </w:rPr>
        <w:t xml:space="preserve">для исключении объекта интеллектуальной собственности из </w:t>
      </w:r>
      <w:r w:rsidR="003D0326">
        <w:rPr>
          <w:bCs/>
          <w:sz w:val="30"/>
          <w:szCs w:val="30"/>
        </w:rPr>
        <w:t>е</w:t>
      </w:r>
      <w:r w:rsidR="00723780" w:rsidRPr="009E27A4">
        <w:rPr>
          <w:bCs/>
          <w:sz w:val="30"/>
          <w:szCs w:val="30"/>
        </w:rPr>
        <w:t>диного реестра, указанных</w:t>
      </w:r>
      <w:r w:rsidR="00723780" w:rsidRPr="009E27A4">
        <w:rPr>
          <w:bCs/>
          <w:sz w:val="30"/>
          <w:szCs w:val="30"/>
        </w:rPr>
        <w:br/>
      </w:r>
      <w:r w:rsidR="0074182D" w:rsidRPr="009E27A4">
        <w:rPr>
          <w:bCs/>
          <w:sz w:val="30"/>
          <w:szCs w:val="30"/>
        </w:rPr>
        <w:t xml:space="preserve">в пункте 46 Регламента и не связанных с обращением заявителя, </w:t>
      </w:r>
      <w:r w:rsidRPr="009E27A4">
        <w:rPr>
          <w:sz w:val="30"/>
          <w:szCs w:val="30"/>
        </w:rPr>
        <w:t xml:space="preserve">выполняется процедура «Исключение объектов интеллектуальной собственности из </w:t>
      </w:r>
      <w:r w:rsidR="003D0326">
        <w:rPr>
          <w:sz w:val="30"/>
          <w:szCs w:val="30"/>
        </w:rPr>
        <w:t>е</w:t>
      </w:r>
      <w:r w:rsidRPr="009E27A4">
        <w:rPr>
          <w:sz w:val="30"/>
          <w:szCs w:val="30"/>
        </w:rPr>
        <w:t>диного реестра</w:t>
      </w:r>
      <w:r w:rsidR="001E71AA" w:rsidRPr="009E27A4">
        <w:rPr>
          <w:sz w:val="30"/>
          <w:szCs w:val="30"/>
        </w:rPr>
        <w:t xml:space="preserve"> </w:t>
      </w:r>
      <w:r w:rsidR="00723780" w:rsidRPr="009E27A4">
        <w:rPr>
          <w:bCs/>
          <w:sz w:val="30"/>
          <w:szCs w:val="30"/>
        </w:rPr>
        <w:t>при возникновении оснований,</w:t>
      </w:r>
      <w:r w:rsidR="00723780" w:rsidRPr="009E27A4">
        <w:rPr>
          <w:bCs/>
          <w:sz w:val="30"/>
          <w:szCs w:val="30"/>
        </w:rPr>
        <w:br/>
      </w:r>
      <w:r w:rsidR="004B20CE" w:rsidRPr="009E27A4">
        <w:rPr>
          <w:bCs/>
          <w:sz w:val="30"/>
          <w:szCs w:val="30"/>
        </w:rPr>
        <w:t>не связанных с обращением заявителя</w:t>
      </w:r>
      <w:r w:rsidRPr="009E27A4">
        <w:rPr>
          <w:sz w:val="30"/>
          <w:szCs w:val="30"/>
        </w:rPr>
        <w:t>» (P.SP.01.PRC.00</w:t>
      </w:r>
      <w:r w:rsidR="00A70549">
        <w:rPr>
          <w:sz w:val="30"/>
          <w:szCs w:val="30"/>
        </w:rPr>
        <w:t>6</w:t>
      </w:r>
      <w:r w:rsidRPr="009E27A4">
        <w:rPr>
          <w:sz w:val="30"/>
          <w:szCs w:val="30"/>
        </w:rPr>
        <w:t xml:space="preserve">), в результате </w:t>
      </w:r>
      <w:r w:rsidRPr="009E27A4">
        <w:rPr>
          <w:sz w:val="30"/>
          <w:szCs w:val="30"/>
        </w:rPr>
        <w:lastRenderedPageBreak/>
        <w:t>которой объект интеллектуальн</w:t>
      </w:r>
      <w:r w:rsidR="00723780" w:rsidRPr="009E27A4">
        <w:rPr>
          <w:sz w:val="30"/>
          <w:szCs w:val="30"/>
        </w:rPr>
        <w:t xml:space="preserve">ой собственности </w:t>
      </w:r>
      <w:r w:rsidR="003D0326">
        <w:rPr>
          <w:sz w:val="30"/>
          <w:szCs w:val="30"/>
        </w:rPr>
        <w:t xml:space="preserve">исключается </w:t>
      </w:r>
      <w:r w:rsidR="008C7E24">
        <w:rPr>
          <w:sz w:val="30"/>
          <w:szCs w:val="30"/>
        </w:rPr>
        <w:br/>
      </w:r>
      <w:r w:rsidRPr="009E27A4">
        <w:rPr>
          <w:sz w:val="30"/>
          <w:szCs w:val="30"/>
        </w:rPr>
        <w:t xml:space="preserve">из </w:t>
      </w:r>
      <w:r w:rsidR="003D0326">
        <w:rPr>
          <w:sz w:val="30"/>
          <w:szCs w:val="30"/>
        </w:rPr>
        <w:t>е</w:t>
      </w:r>
      <w:r w:rsidRPr="009E27A4">
        <w:rPr>
          <w:sz w:val="30"/>
          <w:szCs w:val="30"/>
        </w:rPr>
        <w:t>диного реестра</w:t>
      </w:r>
      <w:r w:rsidR="00651672">
        <w:rPr>
          <w:sz w:val="30"/>
          <w:szCs w:val="30"/>
        </w:rPr>
        <w:t>,</w:t>
      </w:r>
      <w:r w:rsidRPr="009E27A4">
        <w:rPr>
          <w:sz w:val="30"/>
          <w:szCs w:val="30"/>
        </w:rPr>
        <w:t xml:space="preserve"> заявител</w:t>
      </w:r>
      <w:r w:rsidR="003D0326">
        <w:rPr>
          <w:sz w:val="30"/>
          <w:szCs w:val="30"/>
        </w:rPr>
        <w:t>ю</w:t>
      </w:r>
      <w:r w:rsidRPr="009E27A4">
        <w:rPr>
          <w:sz w:val="30"/>
          <w:szCs w:val="30"/>
        </w:rPr>
        <w:t xml:space="preserve"> и уполномоченн</w:t>
      </w:r>
      <w:r w:rsidR="003D0326">
        <w:rPr>
          <w:sz w:val="30"/>
          <w:szCs w:val="30"/>
        </w:rPr>
        <w:t>ому</w:t>
      </w:r>
      <w:r w:rsidRPr="009E27A4">
        <w:rPr>
          <w:sz w:val="30"/>
          <w:szCs w:val="30"/>
        </w:rPr>
        <w:t xml:space="preserve"> орган</w:t>
      </w:r>
      <w:r w:rsidR="003D0326">
        <w:rPr>
          <w:sz w:val="30"/>
          <w:szCs w:val="30"/>
        </w:rPr>
        <w:t>у</w:t>
      </w:r>
      <w:r w:rsidRPr="009E27A4">
        <w:rPr>
          <w:sz w:val="30"/>
          <w:szCs w:val="30"/>
        </w:rPr>
        <w:t xml:space="preserve"> государства-члена </w:t>
      </w:r>
      <w:r w:rsidR="003D0326">
        <w:rPr>
          <w:sz w:val="30"/>
          <w:szCs w:val="30"/>
        </w:rPr>
        <w:t>направляются</w:t>
      </w:r>
      <w:proofErr w:type="gramEnd"/>
      <w:r w:rsidR="003D0326">
        <w:rPr>
          <w:sz w:val="30"/>
          <w:szCs w:val="30"/>
        </w:rPr>
        <w:t xml:space="preserve"> уведомления</w:t>
      </w:r>
      <w:r w:rsidRPr="009E27A4">
        <w:rPr>
          <w:sz w:val="30"/>
          <w:szCs w:val="30"/>
        </w:rPr>
        <w:t xml:space="preserve"> об этом, либо объект интеллектуальной собственности </w:t>
      </w:r>
      <w:r w:rsidR="003D0326">
        <w:rPr>
          <w:sz w:val="30"/>
          <w:szCs w:val="30"/>
        </w:rPr>
        <w:t>сохраняется</w:t>
      </w:r>
      <w:r w:rsidR="00F73E7F" w:rsidRPr="009E27A4">
        <w:rPr>
          <w:sz w:val="30"/>
          <w:szCs w:val="30"/>
        </w:rPr>
        <w:t xml:space="preserve"> </w:t>
      </w:r>
      <w:r w:rsidRPr="009E27A4">
        <w:rPr>
          <w:sz w:val="30"/>
          <w:szCs w:val="30"/>
        </w:rPr>
        <w:t xml:space="preserve">в </w:t>
      </w:r>
      <w:r w:rsidR="003D0326">
        <w:rPr>
          <w:sz w:val="30"/>
          <w:szCs w:val="30"/>
        </w:rPr>
        <w:t>е</w:t>
      </w:r>
      <w:r w:rsidRPr="009E27A4">
        <w:rPr>
          <w:sz w:val="30"/>
          <w:szCs w:val="30"/>
        </w:rPr>
        <w:t>дином реестре</w:t>
      </w:r>
      <w:r w:rsidR="003D0326">
        <w:rPr>
          <w:sz w:val="30"/>
          <w:szCs w:val="30"/>
        </w:rPr>
        <w:t xml:space="preserve"> </w:t>
      </w:r>
      <w:r w:rsidR="008C7E24">
        <w:rPr>
          <w:sz w:val="30"/>
          <w:szCs w:val="30"/>
        </w:rPr>
        <w:br/>
      </w:r>
      <w:r w:rsidR="00F73E7F" w:rsidRPr="009E27A4">
        <w:rPr>
          <w:sz w:val="30"/>
          <w:szCs w:val="30"/>
        </w:rPr>
        <w:t>без изменений</w:t>
      </w:r>
      <w:r w:rsidR="0074182D" w:rsidRPr="009E27A4">
        <w:rPr>
          <w:sz w:val="30"/>
          <w:szCs w:val="30"/>
        </w:rPr>
        <w:t>.</w:t>
      </w:r>
    </w:p>
    <w:p w14:paraId="79B50FC7" w14:textId="40F7F350" w:rsidR="00160449" w:rsidRDefault="004B20CE" w:rsidP="009E27A4">
      <w:pPr>
        <w:pStyle w:val="aff"/>
        <w:rPr>
          <w:sz w:val="30"/>
          <w:szCs w:val="30"/>
        </w:rPr>
      </w:pPr>
      <w:r w:rsidRPr="009E27A4">
        <w:rPr>
          <w:sz w:val="30"/>
          <w:szCs w:val="30"/>
        </w:rPr>
        <w:t xml:space="preserve">При </w:t>
      </w:r>
      <w:r w:rsidR="00F30CBE" w:rsidRPr="009E27A4">
        <w:rPr>
          <w:sz w:val="30"/>
          <w:szCs w:val="30"/>
        </w:rPr>
        <w:t xml:space="preserve">внесении </w:t>
      </w:r>
      <w:r w:rsidRPr="009E27A4">
        <w:rPr>
          <w:sz w:val="30"/>
          <w:szCs w:val="30"/>
        </w:rPr>
        <w:t>з</w:t>
      </w:r>
      <w:r w:rsidR="00723780" w:rsidRPr="009E27A4">
        <w:rPr>
          <w:sz w:val="30"/>
          <w:szCs w:val="30"/>
        </w:rPr>
        <w:t>аявител</w:t>
      </w:r>
      <w:r w:rsidR="00250DA8" w:rsidRPr="009E27A4">
        <w:rPr>
          <w:sz w:val="30"/>
          <w:szCs w:val="30"/>
        </w:rPr>
        <w:t>ем</w:t>
      </w:r>
      <w:r w:rsidR="00723780" w:rsidRPr="009E27A4">
        <w:rPr>
          <w:sz w:val="30"/>
          <w:szCs w:val="30"/>
        </w:rPr>
        <w:t xml:space="preserve"> изменений</w:t>
      </w:r>
      <w:r w:rsidR="00281450">
        <w:rPr>
          <w:sz w:val="30"/>
          <w:szCs w:val="30"/>
        </w:rPr>
        <w:t xml:space="preserve"> (дополнений)</w:t>
      </w:r>
      <w:r w:rsidR="001E71AA" w:rsidRPr="009E27A4">
        <w:rPr>
          <w:sz w:val="30"/>
          <w:szCs w:val="30"/>
        </w:rPr>
        <w:t xml:space="preserve"> </w:t>
      </w:r>
      <w:r w:rsidRPr="009E27A4">
        <w:rPr>
          <w:sz w:val="30"/>
          <w:szCs w:val="30"/>
        </w:rPr>
        <w:t>в сведения</w:t>
      </w:r>
      <w:r w:rsidR="00250DA8" w:rsidRPr="009E27A4">
        <w:rPr>
          <w:sz w:val="30"/>
          <w:szCs w:val="30"/>
        </w:rPr>
        <w:t>,</w:t>
      </w:r>
      <w:r w:rsidR="001E71AA" w:rsidRPr="009E27A4">
        <w:rPr>
          <w:sz w:val="30"/>
          <w:szCs w:val="30"/>
        </w:rPr>
        <w:t xml:space="preserve"> </w:t>
      </w:r>
      <w:r w:rsidR="00160449">
        <w:rPr>
          <w:sz w:val="30"/>
          <w:szCs w:val="30"/>
        </w:rPr>
        <w:t>относящиеся</w:t>
      </w:r>
      <w:r w:rsidR="00281450">
        <w:rPr>
          <w:sz w:val="30"/>
          <w:szCs w:val="30"/>
        </w:rPr>
        <w:t xml:space="preserve"> </w:t>
      </w:r>
      <w:r w:rsidR="00250DA8" w:rsidRPr="009E27A4">
        <w:rPr>
          <w:sz w:val="30"/>
          <w:szCs w:val="30"/>
        </w:rPr>
        <w:t xml:space="preserve">к обороту товаров, </w:t>
      </w:r>
      <w:r w:rsidRPr="009E27A4">
        <w:rPr>
          <w:sz w:val="30"/>
          <w:szCs w:val="30"/>
        </w:rPr>
        <w:t>выполняется процедура «</w:t>
      </w:r>
      <w:r w:rsidRPr="009E27A4">
        <w:rPr>
          <w:bCs/>
          <w:sz w:val="30"/>
          <w:szCs w:val="30"/>
        </w:rPr>
        <w:t>Изменение (дополнение) сведений</w:t>
      </w:r>
      <w:r w:rsidR="00951666" w:rsidRPr="009E27A4">
        <w:rPr>
          <w:bCs/>
          <w:sz w:val="30"/>
          <w:szCs w:val="30"/>
        </w:rPr>
        <w:t>,</w:t>
      </w:r>
      <w:r w:rsidR="001E71AA" w:rsidRPr="009E27A4">
        <w:rPr>
          <w:bCs/>
          <w:sz w:val="30"/>
          <w:szCs w:val="30"/>
        </w:rPr>
        <w:t xml:space="preserve"> </w:t>
      </w:r>
      <w:r w:rsidR="00951666" w:rsidRPr="009E27A4">
        <w:rPr>
          <w:bCs/>
          <w:sz w:val="30"/>
          <w:szCs w:val="30"/>
        </w:rPr>
        <w:t>относящихся к обороту тов</w:t>
      </w:r>
      <w:r w:rsidR="00160449">
        <w:rPr>
          <w:bCs/>
          <w:sz w:val="30"/>
          <w:szCs w:val="30"/>
        </w:rPr>
        <w:t>аров</w:t>
      </w:r>
      <w:r w:rsidR="00723780" w:rsidRPr="009E27A4">
        <w:rPr>
          <w:sz w:val="30"/>
          <w:szCs w:val="30"/>
        </w:rPr>
        <w:t>»</w:t>
      </w:r>
      <w:r w:rsidR="00B4156B" w:rsidRPr="009E27A4">
        <w:rPr>
          <w:sz w:val="30"/>
          <w:szCs w:val="30"/>
        </w:rPr>
        <w:t xml:space="preserve"> </w:t>
      </w:r>
      <w:r w:rsidRPr="009E27A4">
        <w:rPr>
          <w:sz w:val="30"/>
          <w:szCs w:val="30"/>
        </w:rPr>
        <w:t>(P.SP.01.PRC.00</w:t>
      </w:r>
      <w:r w:rsidR="00A70549">
        <w:rPr>
          <w:sz w:val="30"/>
          <w:szCs w:val="30"/>
        </w:rPr>
        <w:t>7</w:t>
      </w:r>
      <w:r w:rsidRPr="009E27A4">
        <w:rPr>
          <w:sz w:val="30"/>
          <w:szCs w:val="30"/>
        </w:rPr>
        <w:t>), в результате которой сведения</w:t>
      </w:r>
      <w:r w:rsidR="00042A61" w:rsidRPr="009E27A4">
        <w:rPr>
          <w:sz w:val="30"/>
          <w:szCs w:val="30"/>
        </w:rPr>
        <w:t>,</w:t>
      </w:r>
      <w:r w:rsidR="001E71AA" w:rsidRPr="009E27A4">
        <w:rPr>
          <w:sz w:val="30"/>
          <w:szCs w:val="30"/>
        </w:rPr>
        <w:t xml:space="preserve"> </w:t>
      </w:r>
      <w:r w:rsidR="00042A61" w:rsidRPr="009E27A4">
        <w:rPr>
          <w:bCs/>
          <w:sz w:val="30"/>
          <w:szCs w:val="30"/>
        </w:rPr>
        <w:t xml:space="preserve">относящиеся </w:t>
      </w:r>
      <w:r w:rsidR="008C7E24">
        <w:rPr>
          <w:bCs/>
          <w:sz w:val="30"/>
          <w:szCs w:val="30"/>
        </w:rPr>
        <w:br/>
      </w:r>
      <w:r w:rsidR="00042A61" w:rsidRPr="009E27A4">
        <w:rPr>
          <w:bCs/>
          <w:sz w:val="30"/>
          <w:szCs w:val="30"/>
        </w:rPr>
        <w:t>к обороту тов</w:t>
      </w:r>
      <w:r w:rsidR="00160449">
        <w:rPr>
          <w:bCs/>
          <w:sz w:val="30"/>
          <w:szCs w:val="30"/>
        </w:rPr>
        <w:t xml:space="preserve">аров, </w:t>
      </w:r>
      <w:r w:rsidR="00281450">
        <w:rPr>
          <w:sz w:val="30"/>
          <w:szCs w:val="30"/>
        </w:rPr>
        <w:t>изменяются</w:t>
      </w:r>
      <w:r w:rsidRPr="009E27A4">
        <w:rPr>
          <w:sz w:val="30"/>
          <w:szCs w:val="30"/>
        </w:rPr>
        <w:t xml:space="preserve"> (дополн</w:t>
      </w:r>
      <w:r w:rsidR="00281450">
        <w:rPr>
          <w:sz w:val="30"/>
          <w:szCs w:val="30"/>
        </w:rPr>
        <w:t>яются</w:t>
      </w:r>
      <w:r w:rsidRPr="009E27A4">
        <w:rPr>
          <w:sz w:val="30"/>
          <w:szCs w:val="30"/>
        </w:rPr>
        <w:t>)</w:t>
      </w:r>
      <w:r w:rsidR="00F30CBE" w:rsidRPr="009E27A4">
        <w:rPr>
          <w:sz w:val="30"/>
          <w:szCs w:val="30"/>
        </w:rPr>
        <w:t xml:space="preserve"> </w:t>
      </w:r>
      <w:r w:rsidRPr="009E27A4">
        <w:rPr>
          <w:sz w:val="30"/>
          <w:szCs w:val="30"/>
        </w:rPr>
        <w:t xml:space="preserve">в </w:t>
      </w:r>
      <w:r w:rsidR="00281450">
        <w:rPr>
          <w:sz w:val="30"/>
          <w:szCs w:val="30"/>
        </w:rPr>
        <w:t>е</w:t>
      </w:r>
      <w:r w:rsidRPr="009E27A4">
        <w:rPr>
          <w:sz w:val="30"/>
          <w:szCs w:val="30"/>
        </w:rPr>
        <w:t xml:space="preserve">дином реестре, </w:t>
      </w:r>
      <w:r w:rsidR="00281450">
        <w:rPr>
          <w:sz w:val="30"/>
          <w:szCs w:val="30"/>
        </w:rPr>
        <w:t xml:space="preserve">Комиссии, </w:t>
      </w:r>
      <w:r w:rsidRPr="009E27A4">
        <w:rPr>
          <w:sz w:val="30"/>
          <w:szCs w:val="30"/>
        </w:rPr>
        <w:t>заявител</w:t>
      </w:r>
      <w:r w:rsidR="00281450">
        <w:rPr>
          <w:sz w:val="30"/>
          <w:szCs w:val="30"/>
        </w:rPr>
        <w:t>ю</w:t>
      </w:r>
      <w:r w:rsidRPr="009E27A4">
        <w:rPr>
          <w:sz w:val="30"/>
          <w:szCs w:val="30"/>
        </w:rPr>
        <w:t xml:space="preserve"> и уполномоченн</w:t>
      </w:r>
      <w:r w:rsidR="00281450">
        <w:rPr>
          <w:sz w:val="30"/>
          <w:szCs w:val="30"/>
        </w:rPr>
        <w:t>ому</w:t>
      </w:r>
      <w:r w:rsidRPr="009E27A4">
        <w:rPr>
          <w:sz w:val="30"/>
          <w:szCs w:val="30"/>
        </w:rPr>
        <w:t xml:space="preserve"> орган</w:t>
      </w:r>
      <w:r w:rsidR="00281450">
        <w:rPr>
          <w:sz w:val="30"/>
          <w:szCs w:val="30"/>
        </w:rPr>
        <w:t>у</w:t>
      </w:r>
      <w:r w:rsidRPr="009E27A4">
        <w:rPr>
          <w:sz w:val="30"/>
          <w:szCs w:val="30"/>
        </w:rPr>
        <w:t xml:space="preserve"> государства-члена </w:t>
      </w:r>
      <w:r w:rsidR="00281450">
        <w:rPr>
          <w:sz w:val="30"/>
          <w:szCs w:val="30"/>
        </w:rPr>
        <w:t>направляются уведомления</w:t>
      </w:r>
      <w:r w:rsidR="001E71AA" w:rsidRPr="009E27A4">
        <w:rPr>
          <w:sz w:val="30"/>
          <w:szCs w:val="30"/>
        </w:rPr>
        <w:t xml:space="preserve"> </w:t>
      </w:r>
      <w:r w:rsidRPr="009E27A4">
        <w:rPr>
          <w:sz w:val="30"/>
          <w:szCs w:val="30"/>
        </w:rPr>
        <w:t>об этом.</w:t>
      </w:r>
    </w:p>
    <w:p w14:paraId="78B93410" w14:textId="1452FE68" w:rsidR="00C33F3B" w:rsidRDefault="003B5072" w:rsidP="009E27A4">
      <w:pPr>
        <w:pStyle w:val="aff"/>
        <w:rPr>
          <w:sz w:val="30"/>
          <w:szCs w:val="30"/>
        </w:rPr>
      </w:pPr>
      <w:r w:rsidRPr="003B5072">
        <w:rPr>
          <w:sz w:val="30"/>
          <w:szCs w:val="30"/>
        </w:rPr>
        <w:t xml:space="preserve">Формирование и подача заявлений </w:t>
      </w:r>
      <w:r w:rsidR="00281450">
        <w:rPr>
          <w:sz w:val="30"/>
          <w:szCs w:val="30"/>
        </w:rPr>
        <w:t>и иных обращений</w:t>
      </w:r>
      <w:r w:rsidRPr="003B5072">
        <w:rPr>
          <w:sz w:val="30"/>
          <w:szCs w:val="30"/>
        </w:rPr>
        <w:t xml:space="preserve">, внесение изменений в сведения, относящиеся к обороту товаров, </w:t>
      </w:r>
      <w:r w:rsidRPr="003B5072">
        <w:rPr>
          <w:sz w:val="30"/>
          <w:szCs w:val="30"/>
        </w:rPr>
        <w:br/>
        <w:t>осуществля</w:t>
      </w:r>
      <w:r w:rsidR="00281450">
        <w:rPr>
          <w:sz w:val="30"/>
          <w:szCs w:val="30"/>
        </w:rPr>
        <w:t>ю</w:t>
      </w:r>
      <w:r w:rsidRPr="003B5072">
        <w:rPr>
          <w:sz w:val="30"/>
          <w:szCs w:val="30"/>
        </w:rPr>
        <w:t>тся заявителем в электронном виде с использованием сервисов личного кабинета заявителя на информационном портале Союза. Для взаимодействия с заявителем со стороны Комиссии используются сервисы личного кабинета должностного лица (сотрудника) Комиссии, размещенные на внутренней части информационного портала Союза.</w:t>
      </w:r>
    </w:p>
    <w:p w14:paraId="40AB794E" w14:textId="2089FF8F" w:rsidR="00723780" w:rsidRDefault="00AE03BA" w:rsidP="009E27A4">
      <w:pPr>
        <w:pStyle w:val="aff"/>
        <w:rPr>
          <w:sz w:val="30"/>
          <w:szCs w:val="30"/>
        </w:rPr>
      </w:pPr>
      <w:r w:rsidRPr="009E27A4">
        <w:rPr>
          <w:noProof/>
          <w:sz w:val="30"/>
          <w:szCs w:val="30"/>
        </w:rPr>
        <w:fldChar w:fldCharType="begin"/>
      </w:r>
      <w:r w:rsidRPr="009E27A4">
        <w:rPr>
          <w:noProof/>
          <w:sz w:val="30"/>
          <w:szCs w:val="30"/>
        </w:rPr>
        <w:instrText xml:space="preserve"> SEQ Нумерация \* MERGEFORMAT </w:instrText>
      </w:r>
      <w:r w:rsidRPr="009E27A4">
        <w:rPr>
          <w:noProof/>
          <w:sz w:val="30"/>
          <w:szCs w:val="30"/>
        </w:rPr>
        <w:fldChar w:fldCharType="separate"/>
      </w:r>
      <w:r w:rsidR="00204F2E" w:rsidRPr="009E27A4">
        <w:rPr>
          <w:noProof/>
          <w:sz w:val="30"/>
          <w:szCs w:val="30"/>
        </w:rPr>
        <w:t>16</w:t>
      </w:r>
      <w:r w:rsidRPr="009E27A4">
        <w:rPr>
          <w:noProof/>
          <w:sz w:val="30"/>
          <w:szCs w:val="30"/>
        </w:rPr>
        <w:fldChar w:fldCharType="end"/>
      </w:r>
      <w:r w:rsidR="0095771C" w:rsidRPr="009E27A4">
        <w:rPr>
          <w:sz w:val="30"/>
          <w:szCs w:val="30"/>
        </w:rPr>
        <w:t>.</w:t>
      </w:r>
      <w:r w:rsidR="00BE7630" w:rsidRPr="009E27A4">
        <w:rPr>
          <w:sz w:val="30"/>
          <w:szCs w:val="30"/>
        </w:rPr>
        <w:t> </w:t>
      </w:r>
      <w:r w:rsidR="00281450">
        <w:rPr>
          <w:sz w:val="30"/>
          <w:szCs w:val="30"/>
        </w:rPr>
        <w:t>Приведенное о</w:t>
      </w:r>
      <w:r w:rsidR="0095771C" w:rsidRPr="009E27A4">
        <w:rPr>
          <w:sz w:val="30"/>
          <w:szCs w:val="30"/>
        </w:rPr>
        <w:t>писан</w:t>
      </w:r>
      <w:r w:rsidR="00723780" w:rsidRPr="009E27A4">
        <w:rPr>
          <w:sz w:val="30"/>
          <w:szCs w:val="30"/>
        </w:rPr>
        <w:t xml:space="preserve">ие группы процедур </w:t>
      </w:r>
      <w:r w:rsidR="00281450">
        <w:rPr>
          <w:sz w:val="30"/>
          <w:szCs w:val="30"/>
        </w:rPr>
        <w:t xml:space="preserve">«Процедуры </w:t>
      </w:r>
      <w:r w:rsidR="00723780" w:rsidRPr="009E27A4">
        <w:rPr>
          <w:sz w:val="30"/>
          <w:szCs w:val="30"/>
        </w:rPr>
        <w:t>формирования</w:t>
      </w:r>
      <w:r w:rsidR="00281450">
        <w:rPr>
          <w:sz w:val="30"/>
          <w:szCs w:val="30"/>
        </w:rPr>
        <w:t xml:space="preserve"> </w:t>
      </w:r>
      <w:r w:rsidR="0095771C" w:rsidRPr="009E27A4">
        <w:rPr>
          <w:sz w:val="30"/>
          <w:szCs w:val="30"/>
        </w:rPr>
        <w:t xml:space="preserve">и ведения </w:t>
      </w:r>
      <w:r w:rsidR="00281450">
        <w:rPr>
          <w:sz w:val="30"/>
          <w:szCs w:val="30"/>
        </w:rPr>
        <w:t>е</w:t>
      </w:r>
      <w:r w:rsidR="0095771C" w:rsidRPr="009E27A4">
        <w:rPr>
          <w:sz w:val="30"/>
          <w:szCs w:val="30"/>
        </w:rPr>
        <w:t>диного реестра</w:t>
      </w:r>
      <w:r w:rsidR="00281450">
        <w:rPr>
          <w:sz w:val="30"/>
          <w:szCs w:val="30"/>
        </w:rPr>
        <w:t>» (</w:t>
      </w:r>
      <w:r w:rsidR="00281450">
        <w:rPr>
          <w:sz w:val="30"/>
          <w:szCs w:val="30"/>
          <w:lang w:val="en-US"/>
        </w:rPr>
        <w:t>P</w:t>
      </w:r>
      <w:r w:rsidR="00281450" w:rsidRPr="007A7D60">
        <w:rPr>
          <w:sz w:val="30"/>
          <w:szCs w:val="30"/>
        </w:rPr>
        <w:t>.</w:t>
      </w:r>
      <w:r w:rsidR="00281450">
        <w:rPr>
          <w:sz w:val="30"/>
          <w:szCs w:val="30"/>
          <w:lang w:val="en-US"/>
        </w:rPr>
        <w:t>SP</w:t>
      </w:r>
      <w:r w:rsidR="00281450" w:rsidRPr="007A7D60">
        <w:rPr>
          <w:sz w:val="30"/>
          <w:szCs w:val="30"/>
        </w:rPr>
        <w:t>.01.</w:t>
      </w:r>
      <w:r w:rsidR="00281450">
        <w:rPr>
          <w:sz w:val="30"/>
          <w:szCs w:val="30"/>
          <w:lang w:val="en-US"/>
        </w:rPr>
        <w:t>PGR</w:t>
      </w:r>
      <w:r w:rsidR="00281450" w:rsidRPr="007A7D60">
        <w:rPr>
          <w:sz w:val="30"/>
          <w:szCs w:val="30"/>
        </w:rPr>
        <w:t>.001)</w:t>
      </w:r>
      <w:r w:rsidR="0095771C" w:rsidRPr="009E27A4">
        <w:rPr>
          <w:sz w:val="30"/>
          <w:szCs w:val="30"/>
        </w:rPr>
        <w:t xml:space="preserve"> представлено на рисунке 2.</w:t>
      </w:r>
    </w:p>
    <w:p w14:paraId="3CF238B6" w14:textId="3DD5FE89" w:rsidR="00653551" w:rsidRPr="00626E25" w:rsidRDefault="00191596" w:rsidP="0000646E">
      <w:pPr>
        <w:pStyle w:val="af5"/>
        <w:ind w:left="-426"/>
      </w:pPr>
      <w:r w:rsidRPr="00191596">
        <w:lastRenderedPageBreak/>
        <w:t xml:space="preserve"> </w:t>
      </w:r>
      <w:r w:rsidR="0094223C">
        <w:object w:dxaOrig="12475" w:dyaOrig="14224" w14:anchorId="3FBB5FEB">
          <v:shape id="_x0000_i1026" type="#_x0000_t75" style="width:467.25pt;height:532.5pt" o:ole="">
            <v:imagedata r:id="rId14" o:title=""/>
          </v:shape>
          <o:OLEObject Type="Embed" ProgID="Visio.Drawing.11" ShapeID="_x0000_i1026" DrawAspect="Content" ObjectID="_1622897596" r:id="rId15"/>
        </w:object>
      </w:r>
      <w:r w:rsidRPr="00423A0C">
        <w:t xml:space="preserve"> </w:t>
      </w:r>
      <w:r w:rsidR="007146CD" w:rsidRPr="00423A0C">
        <w:t>Рис. 2. Общая схема выполнения группы процедур</w:t>
      </w:r>
      <w:r w:rsidR="003041F4" w:rsidRPr="00626E25">
        <w:br/>
      </w:r>
      <w:r w:rsidR="00281450" w:rsidRPr="00DF4DDC">
        <w:t>«Процедуры формиров</w:t>
      </w:r>
      <w:r w:rsidR="004F396D">
        <w:t>ания и ведения единого реестра»</w:t>
      </w:r>
      <w:r w:rsidR="004F396D">
        <w:br/>
      </w:r>
      <w:r w:rsidR="00281450" w:rsidRPr="00DF4DDC">
        <w:t>(</w:t>
      </w:r>
      <w:r w:rsidR="00281450" w:rsidRPr="00DF4DDC">
        <w:rPr>
          <w:lang w:val="en-US"/>
        </w:rPr>
        <w:t>P</w:t>
      </w:r>
      <w:r w:rsidR="00281450" w:rsidRPr="00DF4DDC">
        <w:t>.</w:t>
      </w:r>
      <w:r w:rsidR="00281450" w:rsidRPr="00DF4DDC">
        <w:rPr>
          <w:lang w:val="en-US"/>
        </w:rPr>
        <w:t>SP</w:t>
      </w:r>
      <w:r w:rsidR="00281450" w:rsidRPr="00DF4DDC">
        <w:t>.01.</w:t>
      </w:r>
      <w:r w:rsidR="00281450" w:rsidRPr="00DF4DDC">
        <w:rPr>
          <w:lang w:val="en-US"/>
        </w:rPr>
        <w:t>PGR</w:t>
      </w:r>
      <w:r w:rsidR="00281450" w:rsidRPr="00DF4DDC">
        <w:t>.001)</w:t>
      </w:r>
    </w:p>
    <w:p w14:paraId="18FA60D3" w14:textId="1B19A819" w:rsidR="00160449" w:rsidRPr="00160449" w:rsidRDefault="00AE03BA" w:rsidP="00160449">
      <w:pPr>
        <w:pStyle w:val="aff"/>
        <w:rPr>
          <w:sz w:val="30"/>
          <w:szCs w:val="30"/>
        </w:rPr>
      </w:pPr>
      <w:r w:rsidRPr="009E27A4">
        <w:rPr>
          <w:noProof/>
          <w:sz w:val="30"/>
          <w:szCs w:val="30"/>
        </w:rPr>
        <w:fldChar w:fldCharType="begin"/>
      </w:r>
      <w:r w:rsidRPr="009E27A4">
        <w:rPr>
          <w:noProof/>
          <w:sz w:val="30"/>
          <w:szCs w:val="30"/>
        </w:rPr>
        <w:instrText xml:space="preserve"> SEQ Нумерация \* MERGEFORMAT </w:instrText>
      </w:r>
      <w:r w:rsidRPr="009E27A4">
        <w:rPr>
          <w:noProof/>
          <w:sz w:val="30"/>
          <w:szCs w:val="30"/>
        </w:rPr>
        <w:fldChar w:fldCharType="separate"/>
      </w:r>
      <w:r w:rsidR="00204F2E" w:rsidRPr="009E27A4">
        <w:rPr>
          <w:noProof/>
          <w:sz w:val="30"/>
          <w:szCs w:val="30"/>
        </w:rPr>
        <w:t>17</w:t>
      </w:r>
      <w:r w:rsidRPr="009E27A4">
        <w:rPr>
          <w:noProof/>
          <w:sz w:val="30"/>
          <w:szCs w:val="30"/>
        </w:rPr>
        <w:fldChar w:fldCharType="end"/>
      </w:r>
      <w:r w:rsidR="001C183C" w:rsidRPr="009E27A4">
        <w:rPr>
          <w:sz w:val="30"/>
          <w:szCs w:val="30"/>
        </w:rPr>
        <w:t>.</w:t>
      </w:r>
      <w:bookmarkStart w:id="33" w:name="Процедуры_ведения_ЕР"/>
      <w:bookmarkEnd w:id="33"/>
      <w:r w:rsidR="00C23E21" w:rsidRPr="009E27A4">
        <w:rPr>
          <w:sz w:val="30"/>
          <w:szCs w:val="30"/>
        </w:rPr>
        <w:t> </w:t>
      </w:r>
      <w:r w:rsidR="007146CD" w:rsidRPr="009E27A4">
        <w:rPr>
          <w:sz w:val="30"/>
          <w:szCs w:val="30"/>
        </w:rPr>
        <w:t>Перечень процедур</w:t>
      </w:r>
      <w:r w:rsidR="002F3DB0" w:rsidRPr="009E27A4">
        <w:rPr>
          <w:sz w:val="30"/>
          <w:szCs w:val="30"/>
        </w:rPr>
        <w:t xml:space="preserve"> общего процесса</w:t>
      </w:r>
      <w:r w:rsidR="007146CD" w:rsidRPr="009E27A4">
        <w:rPr>
          <w:sz w:val="30"/>
          <w:szCs w:val="30"/>
        </w:rPr>
        <w:t xml:space="preserve">, входящих в группу </w:t>
      </w:r>
      <w:r w:rsidR="00FD6913" w:rsidRPr="009E27A4">
        <w:rPr>
          <w:sz w:val="30"/>
          <w:szCs w:val="30"/>
        </w:rPr>
        <w:t>процедур</w:t>
      </w:r>
      <w:r w:rsidR="007146CD" w:rsidRPr="009E27A4">
        <w:rPr>
          <w:sz w:val="30"/>
          <w:szCs w:val="30"/>
        </w:rPr>
        <w:t xml:space="preserve"> </w:t>
      </w:r>
      <w:r w:rsidR="00281450">
        <w:rPr>
          <w:sz w:val="30"/>
          <w:szCs w:val="30"/>
        </w:rPr>
        <w:t xml:space="preserve">«Процедуры </w:t>
      </w:r>
      <w:r w:rsidR="007146CD" w:rsidRPr="009E27A4">
        <w:rPr>
          <w:sz w:val="30"/>
          <w:szCs w:val="30"/>
        </w:rPr>
        <w:t xml:space="preserve">формирования и ведения </w:t>
      </w:r>
      <w:r w:rsidR="00281450">
        <w:rPr>
          <w:sz w:val="30"/>
          <w:szCs w:val="30"/>
        </w:rPr>
        <w:t>е</w:t>
      </w:r>
      <w:r w:rsidR="00750BF9" w:rsidRPr="009E27A4">
        <w:rPr>
          <w:sz w:val="30"/>
          <w:szCs w:val="30"/>
        </w:rPr>
        <w:t xml:space="preserve">диного </w:t>
      </w:r>
      <w:r w:rsidR="007146CD" w:rsidRPr="009E27A4">
        <w:rPr>
          <w:sz w:val="30"/>
          <w:szCs w:val="30"/>
        </w:rPr>
        <w:t>реестра</w:t>
      </w:r>
      <w:r w:rsidR="00281450">
        <w:rPr>
          <w:sz w:val="30"/>
          <w:szCs w:val="30"/>
        </w:rPr>
        <w:t>» (</w:t>
      </w:r>
      <w:r w:rsidR="00281450">
        <w:rPr>
          <w:sz w:val="30"/>
          <w:szCs w:val="30"/>
          <w:lang w:val="en-US"/>
        </w:rPr>
        <w:t>P</w:t>
      </w:r>
      <w:r w:rsidR="00281450" w:rsidRPr="009E61A7">
        <w:rPr>
          <w:sz w:val="30"/>
          <w:szCs w:val="30"/>
        </w:rPr>
        <w:t>.</w:t>
      </w:r>
      <w:r w:rsidR="00281450">
        <w:rPr>
          <w:sz w:val="30"/>
          <w:szCs w:val="30"/>
          <w:lang w:val="en-US"/>
        </w:rPr>
        <w:t>SP</w:t>
      </w:r>
      <w:r w:rsidR="00281450" w:rsidRPr="009E61A7">
        <w:rPr>
          <w:sz w:val="30"/>
          <w:szCs w:val="30"/>
        </w:rPr>
        <w:t>.01.</w:t>
      </w:r>
      <w:r w:rsidR="00281450">
        <w:rPr>
          <w:sz w:val="30"/>
          <w:szCs w:val="30"/>
          <w:lang w:val="en-US"/>
        </w:rPr>
        <w:t>PGR</w:t>
      </w:r>
      <w:r w:rsidR="00281450" w:rsidRPr="009E61A7">
        <w:rPr>
          <w:sz w:val="30"/>
          <w:szCs w:val="30"/>
        </w:rPr>
        <w:t>.001)</w:t>
      </w:r>
      <w:r w:rsidR="00A33109" w:rsidRPr="009E27A4">
        <w:rPr>
          <w:sz w:val="30"/>
          <w:szCs w:val="30"/>
        </w:rPr>
        <w:t>, пр</w:t>
      </w:r>
      <w:r w:rsidR="00D02238" w:rsidRPr="009E27A4">
        <w:rPr>
          <w:sz w:val="30"/>
          <w:szCs w:val="30"/>
        </w:rPr>
        <w:t>иведен</w:t>
      </w:r>
      <w:r w:rsidR="00006F5E">
        <w:rPr>
          <w:sz w:val="30"/>
          <w:szCs w:val="30"/>
        </w:rPr>
        <w:t xml:space="preserve"> </w:t>
      </w:r>
      <w:r w:rsidR="007146CD" w:rsidRPr="009E27A4">
        <w:rPr>
          <w:sz w:val="30"/>
          <w:szCs w:val="30"/>
        </w:rPr>
        <w:t>в таблице 2.</w:t>
      </w:r>
    </w:p>
    <w:p w14:paraId="6141168E" w14:textId="77777777" w:rsidR="007146CD" w:rsidRPr="009E27A4" w:rsidRDefault="007146CD" w:rsidP="009E27A4">
      <w:pPr>
        <w:pStyle w:val="aff"/>
        <w:keepNext/>
        <w:keepLines/>
        <w:jc w:val="right"/>
        <w:outlineLvl w:val="9"/>
        <w:rPr>
          <w:sz w:val="30"/>
          <w:szCs w:val="30"/>
        </w:rPr>
      </w:pPr>
      <w:r w:rsidRPr="009E27A4">
        <w:rPr>
          <w:sz w:val="30"/>
          <w:szCs w:val="30"/>
        </w:rPr>
        <w:lastRenderedPageBreak/>
        <w:t>Таблица 2</w:t>
      </w:r>
    </w:p>
    <w:p w14:paraId="190B3934" w14:textId="6EEE3A70" w:rsidR="007146CD" w:rsidRPr="009E27A4" w:rsidRDefault="007146CD" w:rsidP="009E27A4">
      <w:pPr>
        <w:pStyle w:val="aff"/>
        <w:keepNext/>
        <w:keepLines/>
        <w:spacing w:after="240" w:line="240" w:lineRule="auto"/>
        <w:ind w:firstLine="0"/>
        <w:jc w:val="center"/>
        <w:outlineLvl w:val="9"/>
        <w:rPr>
          <w:sz w:val="30"/>
          <w:szCs w:val="30"/>
        </w:rPr>
      </w:pPr>
      <w:r w:rsidRPr="009E27A4">
        <w:rPr>
          <w:sz w:val="30"/>
          <w:szCs w:val="30"/>
        </w:rPr>
        <w:t>Перечень процедур</w:t>
      </w:r>
      <w:r w:rsidR="00274664" w:rsidRPr="009E27A4">
        <w:rPr>
          <w:sz w:val="30"/>
          <w:szCs w:val="30"/>
        </w:rPr>
        <w:t xml:space="preserve"> общего процесса</w:t>
      </w:r>
      <w:r w:rsidRPr="009E27A4">
        <w:rPr>
          <w:sz w:val="30"/>
          <w:szCs w:val="30"/>
        </w:rPr>
        <w:t xml:space="preserve">, входящих в группу </w:t>
      </w:r>
      <w:r w:rsidR="00FD6913" w:rsidRPr="009E27A4">
        <w:rPr>
          <w:sz w:val="30"/>
          <w:szCs w:val="30"/>
        </w:rPr>
        <w:t>процедур</w:t>
      </w:r>
      <w:r w:rsidRPr="009E27A4">
        <w:rPr>
          <w:sz w:val="30"/>
          <w:szCs w:val="30"/>
        </w:rPr>
        <w:t xml:space="preserve"> </w:t>
      </w:r>
      <w:r w:rsidR="00006F5E">
        <w:rPr>
          <w:sz w:val="30"/>
          <w:szCs w:val="30"/>
        </w:rPr>
        <w:t xml:space="preserve">«Процедуры </w:t>
      </w:r>
      <w:r w:rsidR="00006F5E" w:rsidRPr="009E27A4">
        <w:rPr>
          <w:sz w:val="30"/>
          <w:szCs w:val="30"/>
        </w:rPr>
        <w:t xml:space="preserve">формирования и ведения </w:t>
      </w:r>
      <w:r w:rsidR="00006F5E">
        <w:rPr>
          <w:sz w:val="30"/>
          <w:szCs w:val="30"/>
        </w:rPr>
        <w:t>е</w:t>
      </w:r>
      <w:r w:rsidR="00006F5E" w:rsidRPr="009E27A4">
        <w:rPr>
          <w:sz w:val="30"/>
          <w:szCs w:val="30"/>
        </w:rPr>
        <w:t>диного реестра</w:t>
      </w:r>
      <w:r w:rsidR="00006F5E">
        <w:rPr>
          <w:sz w:val="30"/>
          <w:szCs w:val="30"/>
        </w:rPr>
        <w:t>» (</w:t>
      </w:r>
      <w:r w:rsidR="00006F5E">
        <w:rPr>
          <w:sz w:val="30"/>
          <w:szCs w:val="30"/>
          <w:lang w:val="en-US"/>
        </w:rPr>
        <w:t>P</w:t>
      </w:r>
      <w:r w:rsidR="00006F5E" w:rsidRPr="009E61A7">
        <w:rPr>
          <w:sz w:val="30"/>
          <w:szCs w:val="30"/>
        </w:rPr>
        <w:t>.</w:t>
      </w:r>
      <w:r w:rsidR="00006F5E">
        <w:rPr>
          <w:sz w:val="30"/>
          <w:szCs w:val="30"/>
          <w:lang w:val="en-US"/>
        </w:rPr>
        <w:t>SP</w:t>
      </w:r>
      <w:r w:rsidR="00006F5E" w:rsidRPr="009E61A7">
        <w:rPr>
          <w:sz w:val="30"/>
          <w:szCs w:val="30"/>
        </w:rPr>
        <w:t>.01.</w:t>
      </w:r>
      <w:r w:rsidR="00006F5E">
        <w:rPr>
          <w:sz w:val="30"/>
          <w:szCs w:val="30"/>
          <w:lang w:val="en-US"/>
        </w:rPr>
        <w:t>PGR</w:t>
      </w:r>
      <w:r w:rsidR="00006F5E" w:rsidRPr="009E61A7">
        <w:rPr>
          <w:sz w:val="30"/>
          <w:szCs w:val="30"/>
        </w:rPr>
        <w:t>.001)</w:t>
      </w:r>
    </w:p>
    <w:tbl>
      <w:tblPr>
        <w:tblW w:w="86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63"/>
        <w:gridCol w:w="3048"/>
        <w:gridCol w:w="3194"/>
      </w:tblGrid>
      <w:tr w:rsidR="00586274" w:rsidRPr="009E27A4" w14:paraId="504F389F" w14:textId="77777777" w:rsidTr="00160449">
        <w:trPr>
          <w:cantSplit/>
          <w:tblHeader/>
          <w:jc w:val="center"/>
        </w:trPr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E9E3DC8" w14:textId="77777777" w:rsidR="00586274" w:rsidRPr="009E27A4" w:rsidRDefault="00586274" w:rsidP="00160449">
            <w:pPr>
              <w:pStyle w:val="ac"/>
              <w:spacing w:line="288" w:lineRule="auto"/>
              <w:rPr>
                <w:b/>
              </w:rPr>
            </w:pPr>
            <w:r w:rsidRPr="009E27A4">
              <w:t>Кодовое обозначение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7B4FCD7" w14:textId="77777777" w:rsidR="00586274" w:rsidRPr="009E27A4" w:rsidRDefault="00586274" w:rsidP="00160449">
            <w:pPr>
              <w:pStyle w:val="ac"/>
              <w:spacing w:line="288" w:lineRule="auto"/>
              <w:rPr>
                <w:b/>
              </w:rPr>
            </w:pPr>
            <w:r w:rsidRPr="009E27A4">
              <w:t>Наименование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554C67A" w14:textId="77777777" w:rsidR="00586274" w:rsidRPr="009E27A4" w:rsidRDefault="00586274" w:rsidP="00160449">
            <w:pPr>
              <w:pStyle w:val="ac"/>
              <w:spacing w:line="288" w:lineRule="auto"/>
              <w:rPr>
                <w:b/>
              </w:rPr>
            </w:pPr>
            <w:r w:rsidRPr="009E27A4">
              <w:t>Описание</w:t>
            </w:r>
          </w:p>
        </w:tc>
      </w:tr>
      <w:tr w:rsidR="00586274" w:rsidRPr="009E27A4" w14:paraId="70939AA1" w14:textId="77777777" w:rsidTr="00160449">
        <w:trPr>
          <w:cantSplit/>
          <w:tblHeader/>
          <w:jc w:val="center"/>
        </w:trPr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A3C00CF" w14:textId="77777777" w:rsidR="00586274" w:rsidRPr="009E27A4" w:rsidRDefault="00586274" w:rsidP="00160449">
            <w:pPr>
              <w:pStyle w:val="ac"/>
              <w:spacing w:line="288" w:lineRule="auto"/>
            </w:pPr>
            <w:r w:rsidRPr="009E27A4">
              <w:t>1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AF7BEE5" w14:textId="77777777" w:rsidR="00586274" w:rsidRPr="009E27A4" w:rsidRDefault="00586274" w:rsidP="00160449">
            <w:pPr>
              <w:pStyle w:val="ac"/>
              <w:spacing w:line="288" w:lineRule="auto"/>
            </w:pPr>
            <w:r w:rsidRPr="009E27A4">
              <w:t>2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D632BC9" w14:textId="77777777" w:rsidR="00586274" w:rsidRPr="009E27A4" w:rsidRDefault="00586274" w:rsidP="00160449">
            <w:pPr>
              <w:pStyle w:val="ac"/>
              <w:spacing w:line="288" w:lineRule="auto"/>
            </w:pPr>
            <w:r w:rsidRPr="009E27A4">
              <w:t>3</w:t>
            </w:r>
          </w:p>
        </w:tc>
      </w:tr>
      <w:tr w:rsidR="00586274" w:rsidRPr="009E27A4" w14:paraId="57F257D9" w14:textId="77777777" w:rsidTr="00160449">
        <w:trPr>
          <w:cantSplit/>
          <w:jc w:val="center"/>
        </w:trPr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9FFFCE" w14:textId="77777777" w:rsidR="00586274" w:rsidRPr="009E27A4" w:rsidRDefault="00586274" w:rsidP="00160449">
            <w:pPr>
              <w:pStyle w:val="ab"/>
              <w:spacing w:line="288" w:lineRule="auto"/>
              <w:jc w:val="left"/>
              <w:rPr>
                <w:rFonts w:cs="Times New Roman"/>
                <w:szCs w:val="24"/>
                <w:lang w:eastAsia="en-US"/>
              </w:rPr>
            </w:pPr>
            <w:r w:rsidRPr="009E27A4">
              <w:rPr>
                <w:rFonts w:cs="Times New Roman"/>
                <w:szCs w:val="24"/>
                <w:lang w:eastAsia="en-US"/>
              </w:rPr>
              <w:t>P.SP.01.PRC.001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2582A3" w14:textId="4444C649" w:rsidR="00586274" w:rsidRPr="009E27A4" w:rsidRDefault="00586274" w:rsidP="00160449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t xml:space="preserve">включение объектов интеллектуальной собственности в </w:t>
            </w:r>
            <w:r w:rsidR="00006F5E">
              <w:rPr>
                <w:rFonts w:cs="Times New Roman"/>
                <w:szCs w:val="24"/>
              </w:rPr>
              <w:t>е</w:t>
            </w:r>
            <w:r w:rsidRPr="009E27A4">
              <w:rPr>
                <w:rFonts w:cs="Times New Roman"/>
                <w:szCs w:val="24"/>
              </w:rPr>
              <w:t>диный реестр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118A45" w14:textId="11A2E981" w:rsidR="00586274" w:rsidRPr="009E27A4" w:rsidRDefault="00586274" w:rsidP="0094223C">
            <w:pPr>
              <w:pStyle w:val="ab"/>
              <w:spacing w:line="288" w:lineRule="auto"/>
              <w:jc w:val="left"/>
              <w:rPr>
                <w:rFonts w:cs="Times New Roman"/>
                <w:i/>
                <w:iCs/>
                <w:color w:val="404040"/>
                <w:szCs w:val="24"/>
              </w:rPr>
            </w:pPr>
            <w:r w:rsidRPr="009E27A4">
              <w:rPr>
                <w:rFonts w:cs="Times New Roman"/>
                <w:szCs w:val="24"/>
              </w:rPr>
              <w:t xml:space="preserve">процедура предназначена для </w:t>
            </w:r>
            <w:r w:rsidR="0094223C">
              <w:rPr>
                <w:rFonts w:cs="Times New Roman"/>
                <w:szCs w:val="24"/>
              </w:rPr>
              <w:t xml:space="preserve">рассмотрения обращения заявителя о </w:t>
            </w:r>
            <w:r w:rsidRPr="009E27A4">
              <w:rPr>
                <w:rFonts w:cs="Times New Roman"/>
                <w:szCs w:val="24"/>
              </w:rPr>
              <w:t>включени</w:t>
            </w:r>
            <w:r w:rsidR="0094223C">
              <w:rPr>
                <w:rFonts w:cs="Times New Roman"/>
                <w:szCs w:val="24"/>
              </w:rPr>
              <w:t>и</w:t>
            </w:r>
            <w:r w:rsidRPr="009E27A4">
              <w:rPr>
                <w:rFonts w:cs="Times New Roman"/>
                <w:szCs w:val="24"/>
              </w:rPr>
              <w:t xml:space="preserve"> объект</w:t>
            </w:r>
            <w:r w:rsidR="00006F5E">
              <w:rPr>
                <w:rFonts w:cs="Times New Roman"/>
                <w:szCs w:val="24"/>
              </w:rPr>
              <w:t>ов</w:t>
            </w:r>
            <w:r w:rsidRPr="009E27A4">
              <w:rPr>
                <w:rFonts w:cs="Times New Roman"/>
                <w:szCs w:val="24"/>
              </w:rPr>
              <w:t xml:space="preserve"> интеллектуальной собственности в </w:t>
            </w:r>
            <w:r w:rsidR="00006F5E">
              <w:rPr>
                <w:rFonts w:cs="Times New Roman"/>
                <w:szCs w:val="24"/>
              </w:rPr>
              <w:t>е</w:t>
            </w:r>
            <w:r w:rsidRPr="009E27A4">
              <w:rPr>
                <w:rFonts w:cs="Times New Roman"/>
                <w:szCs w:val="24"/>
              </w:rPr>
              <w:t>диный реестр и защиты прав на объект</w:t>
            </w:r>
            <w:r w:rsidR="00006F5E">
              <w:rPr>
                <w:rFonts w:cs="Times New Roman"/>
                <w:szCs w:val="24"/>
              </w:rPr>
              <w:t>ы</w:t>
            </w:r>
            <w:r w:rsidRPr="009E27A4">
              <w:rPr>
                <w:rFonts w:cs="Times New Roman"/>
                <w:szCs w:val="24"/>
              </w:rPr>
              <w:t xml:space="preserve"> интеллектуальной собственности на территории государств-членов</w:t>
            </w:r>
          </w:p>
        </w:tc>
      </w:tr>
      <w:tr w:rsidR="00586274" w:rsidRPr="009E27A4" w14:paraId="32FCDC75" w14:textId="77777777" w:rsidTr="00160449">
        <w:trPr>
          <w:cantSplit/>
          <w:jc w:val="center"/>
        </w:trPr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21176C" w14:textId="77777777" w:rsidR="00586274" w:rsidRPr="009E27A4" w:rsidRDefault="00586274" w:rsidP="00160449">
            <w:pPr>
              <w:pStyle w:val="ab"/>
              <w:spacing w:line="288" w:lineRule="auto"/>
              <w:jc w:val="left"/>
              <w:rPr>
                <w:rFonts w:cs="Times New Roman"/>
                <w:szCs w:val="24"/>
                <w:lang w:eastAsia="en-US"/>
              </w:rPr>
            </w:pPr>
            <w:r w:rsidRPr="009E27A4">
              <w:rPr>
                <w:rFonts w:cs="Times New Roman"/>
                <w:szCs w:val="24"/>
                <w:lang w:eastAsia="en-US"/>
              </w:rPr>
              <w:t>P.SP.01.PRC.002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8C39D1" w14:textId="107916A1" w:rsidR="00586274" w:rsidRPr="009E27A4" w:rsidRDefault="00191596" w:rsidP="0000646E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</w:t>
            </w:r>
            <w:r w:rsidRPr="00777DDD">
              <w:rPr>
                <w:rFonts w:cs="Times New Roman"/>
                <w:szCs w:val="24"/>
              </w:rPr>
              <w:t>ассмотрение обращения заявителя о внесении изменений (дополнений) в единый реестр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92C783" w14:textId="1EBDD229" w:rsidR="00586274" w:rsidRPr="009E27A4" w:rsidRDefault="00586274" w:rsidP="00423A0C">
            <w:pPr>
              <w:pStyle w:val="ab"/>
              <w:spacing w:line="288" w:lineRule="auto"/>
              <w:jc w:val="left"/>
              <w:rPr>
                <w:rFonts w:cs="Times New Roman"/>
                <w:i/>
                <w:iCs/>
                <w:color w:val="404040"/>
                <w:szCs w:val="24"/>
              </w:rPr>
            </w:pPr>
            <w:r w:rsidRPr="009E27A4">
              <w:rPr>
                <w:rFonts w:cs="Times New Roman"/>
                <w:szCs w:val="24"/>
              </w:rPr>
              <w:t xml:space="preserve">процедура предназначена для </w:t>
            </w:r>
            <w:r w:rsidR="0000646E">
              <w:rPr>
                <w:rFonts w:cs="Times New Roman"/>
                <w:szCs w:val="24"/>
              </w:rPr>
              <w:t xml:space="preserve">рассмотрения </w:t>
            </w:r>
            <w:r w:rsidR="00043D6C" w:rsidRPr="00676C58">
              <w:rPr>
                <w:rFonts w:cs="Times New Roman"/>
                <w:szCs w:val="24"/>
              </w:rPr>
              <w:t xml:space="preserve">обращения заявителя </w:t>
            </w:r>
            <w:r w:rsidR="00043D6C">
              <w:rPr>
                <w:rFonts w:cs="Times New Roman"/>
                <w:szCs w:val="24"/>
              </w:rPr>
              <w:br/>
            </w:r>
            <w:r w:rsidR="00043D6C" w:rsidRPr="00676C58">
              <w:rPr>
                <w:rFonts w:cs="Times New Roman"/>
                <w:szCs w:val="24"/>
              </w:rPr>
              <w:t>о внесении изменений (дополнений) в единый реестр</w:t>
            </w:r>
            <w:r w:rsidR="00043D6C">
              <w:rPr>
                <w:rFonts w:cs="Times New Roman"/>
                <w:szCs w:val="24"/>
              </w:rPr>
              <w:t xml:space="preserve"> и принятия решения о внесении </w:t>
            </w:r>
            <w:r w:rsidR="00043D6C" w:rsidRPr="00676C58">
              <w:rPr>
                <w:rFonts w:cs="Times New Roman"/>
                <w:szCs w:val="24"/>
              </w:rPr>
              <w:t>изменений (дополнений) в единый реестр</w:t>
            </w:r>
            <w:r w:rsidR="00043D6C" w:rsidRPr="009E27A4" w:rsidDel="00043D6C">
              <w:rPr>
                <w:rFonts w:cs="Times New Roman"/>
                <w:szCs w:val="24"/>
              </w:rPr>
              <w:t xml:space="preserve"> </w:t>
            </w:r>
            <w:r w:rsidR="00043D6C">
              <w:rPr>
                <w:rFonts w:cs="Times New Roman"/>
                <w:szCs w:val="24"/>
              </w:rPr>
              <w:t xml:space="preserve">либо об отказе </w:t>
            </w:r>
            <w:r w:rsidR="00043D6C">
              <w:rPr>
                <w:rFonts w:cs="Times New Roman"/>
                <w:szCs w:val="24"/>
              </w:rPr>
              <w:br/>
            </w:r>
            <w:r w:rsidR="00043D6C" w:rsidRPr="00777DDD">
              <w:rPr>
                <w:rFonts w:cs="Times New Roman"/>
                <w:szCs w:val="24"/>
              </w:rPr>
              <w:t xml:space="preserve">во внесении изменений (дополнений) в единый реестр </w:t>
            </w:r>
          </w:p>
        </w:tc>
      </w:tr>
      <w:tr w:rsidR="00A70549" w:rsidRPr="009E27A4" w14:paraId="284F7ACE" w14:textId="77777777" w:rsidTr="00160449">
        <w:trPr>
          <w:cantSplit/>
          <w:jc w:val="center"/>
        </w:trPr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4DD0FE" w14:textId="606C76B3" w:rsidR="00A70549" w:rsidRPr="009E27A4" w:rsidRDefault="00A70549" w:rsidP="00A70549">
            <w:pPr>
              <w:pStyle w:val="ab"/>
              <w:spacing w:line="288" w:lineRule="auto"/>
              <w:jc w:val="left"/>
              <w:rPr>
                <w:rFonts w:cs="Times New Roman"/>
                <w:szCs w:val="24"/>
                <w:lang w:eastAsia="en-US"/>
              </w:rPr>
            </w:pPr>
            <w:r w:rsidRPr="009E27A4">
              <w:rPr>
                <w:rFonts w:cs="Times New Roman"/>
                <w:szCs w:val="24"/>
                <w:lang w:eastAsia="en-US"/>
              </w:rPr>
              <w:t>P.SP.01.PRC.00</w:t>
            </w:r>
            <w:r>
              <w:rPr>
                <w:rFonts w:cs="Times New Roman"/>
                <w:szCs w:val="24"/>
                <w:lang w:eastAsia="en-US"/>
              </w:rPr>
              <w:t>3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575FF7" w14:textId="324A69AA" w:rsidR="00A70549" w:rsidRPr="009E27A4" w:rsidRDefault="00A70549" w:rsidP="0000646E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</w:t>
            </w:r>
            <w:r w:rsidRPr="00A70549">
              <w:rPr>
                <w:rFonts w:cs="Times New Roman"/>
                <w:szCs w:val="24"/>
              </w:rPr>
              <w:t>несение изменений (дополнений) в единый реестр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A68CD4" w14:textId="491EF846" w:rsidR="00043D6C" w:rsidRPr="00777DDD" w:rsidRDefault="00A70549" w:rsidP="00777DDD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t xml:space="preserve">процедура предназначена для внесения изменений (дополнений) в </w:t>
            </w:r>
            <w:r>
              <w:rPr>
                <w:rFonts w:cs="Times New Roman"/>
                <w:szCs w:val="24"/>
              </w:rPr>
              <w:t>е</w:t>
            </w:r>
            <w:r w:rsidRPr="009E27A4">
              <w:rPr>
                <w:rFonts w:cs="Times New Roman"/>
                <w:szCs w:val="24"/>
              </w:rPr>
              <w:t xml:space="preserve">диный реестр </w:t>
            </w:r>
            <w:r w:rsidR="0000646E" w:rsidRPr="0000646E">
              <w:rPr>
                <w:rFonts w:cs="Times New Roman"/>
                <w:szCs w:val="24"/>
              </w:rPr>
              <w:t xml:space="preserve">на основании обращения заявителя </w:t>
            </w:r>
            <w:r w:rsidR="0000646E">
              <w:rPr>
                <w:rFonts w:cs="Times New Roman"/>
                <w:szCs w:val="24"/>
              </w:rPr>
              <w:t xml:space="preserve">или </w:t>
            </w:r>
            <w:r w:rsidR="00043D6C">
              <w:rPr>
                <w:rFonts w:cs="Times New Roman"/>
                <w:szCs w:val="24"/>
              </w:rPr>
              <w:br/>
            </w:r>
            <w:r w:rsidR="00E667A7" w:rsidRPr="00E667A7">
              <w:rPr>
                <w:rFonts w:cs="Times New Roman"/>
                <w:szCs w:val="24"/>
              </w:rPr>
              <w:t xml:space="preserve">в связи </w:t>
            </w:r>
            <w:r w:rsidR="00043D6C">
              <w:rPr>
                <w:rFonts w:cs="Times New Roman"/>
                <w:szCs w:val="24"/>
              </w:rPr>
              <w:t xml:space="preserve">с </w:t>
            </w:r>
            <w:r w:rsidR="00043D6C" w:rsidRPr="00777DDD">
              <w:rPr>
                <w:rFonts w:cs="Times New Roman"/>
                <w:szCs w:val="24"/>
              </w:rPr>
              <w:t>необходимость</w:t>
            </w:r>
            <w:r w:rsidR="00043D6C">
              <w:rPr>
                <w:rFonts w:cs="Times New Roman"/>
                <w:szCs w:val="24"/>
              </w:rPr>
              <w:t>ю</w:t>
            </w:r>
            <w:r w:rsidR="00043D6C" w:rsidRPr="00777DDD">
              <w:rPr>
                <w:rFonts w:cs="Times New Roman"/>
                <w:szCs w:val="24"/>
              </w:rPr>
              <w:t xml:space="preserve"> внесения исправлений технического характера</w:t>
            </w:r>
          </w:p>
          <w:p w14:paraId="3D094958" w14:textId="73342D02" w:rsidR="00A70549" w:rsidRPr="009E27A4" w:rsidRDefault="00A70549" w:rsidP="00423A0C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A70549" w:rsidRPr="009E27A4" w14:paraId="694C3730" w14:textId="77777777" w:rsidTr="00160449">
        <w:trPr>
          <w:cantSplit/>
          <w:jc w:val="center"/>
        </w:trPr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A255B0" w14:textId="33AF95D2" w:rsidR="00A70549" w:rsidRPr="009E27A4" w:rsidRDefault="00A70549" w:rsidP="0000646E">
            <w:pPr>
              <w:pStyle w:val="ab"/>
              <w:spacing w:line="288" w:lineRule="auto"/>
              <w:jc w:val="left"/>
              <w:rPr>
                <w:rFonts w:cs="Times New Roman"/>
                <w:szCs w:val="24"/>
                <w:lang w:eastAsia="en-US"/>
              </w:rPr>
            </w:pPr>
            <w:r w:rsidRPr="009E27A4">
              <w:rPr>
                <w:rFonts w:cs="Times New Roman"/>
                <w:szCs w:val="24"/>
                <w:lang w:eastAsia="en-US"/>
              </w:rPr>
              <w:lastRenderedPageBreak/>
              <w:t>P.SP.01.PRC.00</w:t>
            </w:r>
            <w:r w:rsidR="0000646E">
              <w:rPr>
                <w:rFonts w:cs="Times New Roman"/>
                <w:szCs w:val="24"/>
                <w:lang w:eastAsia="en-US"/>
              </w:rPr>
              <w:t>4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BE0AF7" w14:textId="77777777" w:rsidR="00A70549" w:rsidRPr="009E27A4" w:rsidRDefault="00A70549" w:rsidP="00160449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t>продление срока защиты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B79141" w14:textId="57811377" w:rsidR="00A70549" w:rsidRPr="009E27A4" w:rsidRDefault="00A70549" w:rsidP="00160449">
            <w:pPr>
              <w:pStyle w:val="ab"/>
              <w:spacing w:line="288" w:lineRule="auto"/>
              <w:jc w:val="left"/>
              <w:rPr>
                <w:rFonts w:cs="Times New Roman"/>
                <w:i/>
                <w:iCs/>
                <w:color w:val="404040"/>
                <w:szCs w:val="24"/>
              </w:rPr>
            </w:pPr>
            <w:r w:rsidRPr="009E27A4">
              <w:rPr>
                <w:rFonts w:cs="Times New Roman"/>
                <w:szCs w:val="24"/>
              </w:rPr>
              <w:t>процедура предназначена для продления срока защиты прав на объект</w:t>
            </w:r>
            <w:r>
              <w:rPr>
                <w:rFonts w:cs="Times New Roman"/>
                <w:szCs w:val="24"/>
              </w:rPr>
              <w:t>ы</w:t>
            </w:r>
            <w:r w:rsidRPr="009E27A4">
              <w:rPr>
                <w:rFonts w:cs="Times New Roman"/>
                <w:szCs w:val="24"/>
              </w:rPr>
              <w:t xml:space="preserve"> интеллектуальной собственности </w:t>
            </w:r>
          </w:p>
        </w:tc>
      </w:tr>
      <w:tr w:rsidR="00A70549" w:rsidRPr="009E27A4" w14:paraId="5A6DF516" w14:textId="77777777" w:rsidTr="00160449">
        <w:trPr>
          <w:cantSplit/>
          <w:jc w:val="center"/>
        </w:trPr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EE1EB4" w14:textId="721368EF" w:rsidR="00A70549" w:rsidRPr="009E27A4" w:rsidRDefault="00A70549" w:rsidP="0000646E">
            <w:pPr>
              <w:pStyle w:val="ab"/>
              <w:spacing w:line="288" w:lineRule="auto"/>
              <w:jc w:val="left"/>
              <w:rPr>
                <w:rFonts w:cs="Times New Roman"/>
                <w:szCs w:val="24"/>
                <w:lang w:eastAsia="en-US"/>
              </w:rPr>
            </w:pPr>
            <w:r w:rsidRPr="009E27A4">
              <w:rPr>
                <w:rFonts w:cs="Times New Roman"/>
                <w:szCs w:val="24"/>
                <w:lang w:eastAsia="en-US"/>
              </w:rPr>
              <w:t>P.SP.01.PRC.00</w:t>
            </w:r>
            <w:r w:rsidR="0000646E">
              <w:rPr>
                <w:rFonts w:cs="Times New Roman"/>
                <w:szCs w:val="24"/>
                <w:lang w:eastAsia="en-US"/>
              </w:rPr>
              <w:t>5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1CB94D" w14:textId="7F81F37C" w:rsidR="00A70549" w:rsidRPr="009E27A4" w:rsidRDefault="00A70549" w:rsidP="00423A0C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t xml:space="preserve">исключение объектов интеллектуальной собственности из </w:t>
            </w:r>
            <w:r>
              <w:rPr>
                <w:rFonts w:cs="Times New Roman"/>
                <w:szCs w:val="24"/>
              </w:rPr>
              <w:t>е</w:t>
            </w:r>
            <w:r w:rsidRPr="009E27A4">
              <w:rPr>
                <w:rFonts w:cs="Times New Roman"/>
                <w:szCs w:val="24"/>
              </w:rPr>
              <w:t xml:space="preserve">диного реестра </w:t>
            </w:r>
            <w:r>
              <w:rPr>
                <w:rFonts w:cs="Times New Roman"/>
                <w:szCs w:val="24"/>
              </w:rPr>
              <w:t xml:space="preserve">на основании </w:t>
            </w:r>
            <w:r w:rsidRPr="009E27A4">
              <w:rPr>
                <w:rFonts w:cs="Times New Roman"/>
                <w:szCs w:val="24"/>
              </w:rPr>
              <w:t>обращени</w:t>
            </w:r>
            <w:r>
              <w:rPr>
                <w:rFonts w:cs="Times New Roman"/>
                <w:szCs w:val="24"/>
              </w:rPr>
              <w:t>я</w:t>
            </w:r>
            <w:r w:rsidRPr="009E27A4">
              <w:rPr>
                <w:rFonts w:cs="Times New Roman"/>
                <w:szCs w:val="24"/>
              </w:rPr>
              <w:t xml:space="preserve"> заявителя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FDBDFB" w14:textId="0ED6B55F" w:rsidR="00A70549" w:rsidRPr="009E27A4" w:rsidRDefault="00A70549">
            <w:pPr>
              <w:pStyle w:val="ab"/>
              <w:spacing w:line="288" w:lineRule="auto"/>
              <w:jc w:val="left"/>
              <w:rPr>
                <w:rFonts w:cs="Times New Roman"/>
                <w:i/>
                <w:iCs/>
                <w:color w:val="404040"/>
                <w:szCs w:val="24"/>
              </w:rPr>
            </w:pPr>
            <w:r w:rsidRPr="009E27A4">
              <w:rPr>
                <w:rFonts w:cs="Times New Roman"/>
                <w:szCs w:val="24"/>
              </w:rPr>
              <w:t>процедура предназначена для исключения объект</w:t>
            </w:r>
            <w:r>
              <w:rPr>
                <w:rFonts w:cs="Times New Roman"/>
                <w:szCs w:val="24"/>
              </w:rPr>
              <w:t>ов</w:t>
            </w:r>
            <w:r w:rsidRPr="009E27A4">
              <w:rPr>
                <w:rFonts w:cs="Times New Roman"/>
                <w:szCs w:val="24"/>
              </w:rPr>
              <w:t xml:space="preserve"> интеллектуальной собственности из </w:t>
            </w:r>
            <w:r>
              <w:rPr>
                <w:rFonts w:cs="Times New Roman"/>
                <w:szCs w:val="24"/>
              </w:rPr>
              <w:t>е</w:t>
            </w:r>
            <w:r w:rsidRPr="009E27A4">
              <w:rPr>
                <w:rFonts w:cs="Times New Roman"/>
                <w:szCs w:val="24"/>
              </w:rPr>
              <w:t xml:space="preserve">диного реестра </w:t>
            </w:r>
            <w:r>
              <w:rPr>
                <w:rFonts w:cs="Times New Roman"/>
                <w:szCs w:val="24"/>
              </w:rPr>
              <w:t xml:space="preserve">на основании </w:t>
            </w:r>
            <w:r w:rsidRPr="009E27A4">
              <w:rPr>
                <w:rFonts w:cs="Times New Roman"/>
                <w:szCs w:val="24"/>
              </w:rPr>
              <w:t>обращени</w:t>
            </w:r>
            <w:r>
              <w:rPr>
                <w:rFonts w:cs="Times New Roman"/>
                <w:szCs w:val="24"/>
              </w:rPr>
              <w:t>я</w:t>
            </w:r>
            <w:r w:rsidRPr="009E27A4">
              <w:rPr>
                <w:rFonts w:cs="Times New Roman"/>
                <w:szCs w:val="24"/>
              </w:rPr>
              <w:t xml:space="preserve"> заявителя</w:t>
            </w:r>
          </w:p>
        </w:tc>
      </w:tr>
      <w:tr w:rsidR="00A70549" w:rsidRPr="009E27A4" w14:paraId="00DCCF2A" w14:textId="77777777" w:rsidTr="00160449">
        <w:trPr>
          <w:cantSplit/>
          <w:jc w:val="center"/>
        </w:trPr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6041F5" w14:textId="6DAD9C3F" w:rsidR="00A70549" w:rsidRPr="009E27A4" w:rsidRDefault="00A70549" w:rsidP="0000646E">
            <w:pPr>
              <w:pStyle w:val="ab"/>
              <w:spacing w:line="288" w:lineRule="auto"/>
              <w:jc w:val="left"/>
              <w:rPr>
                <w:rFonts w:cs="Times New Roman"/>
                <w:szCs w:val="24"/>
                <w:lang w:eastAsia="en-US"/>
              </w:rPr>
            </w:pPr>
            <w:r w:rsidRPr="009E27A4">
              <w:rPr>
                <w:rFonts w:cs="Times New Roman"/>
                <w:szCs w:val="24"/>
                <w:lang w:eastAsia="en-US"/>
              </w:rPr>
              <w:t>P.SP.01.PRC.00</w:t>
            </w:r>
            <w:r w:rsidR="0000646E">
              <w:rPr>
                <w:rFonts w:cs="Times New Roman"/>
                <w:szCs w:val="24"/>
                <w:lang w:eastAsia="en-US"/>
              </w:rPr>
              <w:t>6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CF1C3C" w14:textId="5DF8A572" w:rsidR="00A70549" w:rsidRPr="009E27A4" w:rsidRDefault="00A70549" w:rsidP="00423A0C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t xml:space="preserve">исключение объектов интеллектуальной собственности из </w:t>
            </w:r>
            <w:r>
              <w:rPr>
                <w:rFonts w:cs="Times New Roman"/>
                <w:szCs w:val="24"/>
              </w:rPr>
              <w:t>е</w:t>
            </w:r>
            <w:r w:rsidRPr="009E27A4">
              <w:rPr>
                <w:rFonts w:cs="Times New Roman"/>
                <w:szCs w:val="24"/>
              </w:rPr>
              <w:t xml:space="preserve">диного реестра при возникновении оснований, не связанных </w:t>
            </w:r>
            <w:r w:rsidRPr="009E27A4">
              <w:rPr>
                <w:rFonts w:cs="Times New Roman"/>
                <w:szCs w:val="24"/>
              </w:rPr>
              <w:br/>
              <w:t>с обращением заявителя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7B0788" w14:textId="6029995B" w:rsidR="00A70549" w:rsidRPr="009E27A4" w:rsidRDefault="00A70549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t>процедура предназначена для исключения объект</w:t>
            </w:r>
            <w:r>
              <w:rPr>
                <w:rFonts w:cs="Times New Roman"/>
                <w:szCs w:val="24"/>
              </w:rPr>
              <w:t>ов</w:t>
            </w:r>
            <w:r w:rsidRPr="009E27A4">
              <w:rPr>
                <w:rFonts w:cs="Times New Roman"/>
                <w:szCs w:val="24"/>
              </w:rPr>
              <w:t xml:space="preserve"> интеллектуальной собственности из </w:t>
            </w:r>
            <w:r>
              <w:rPr>
                <w:rFonts w:cs="Times New Roman"/>
                <w:szCs w:val="24"/>
              </w:rPr>
              <w:t>е</w:t>
            </w:r>
            <w:r w:rsidRPr="009E27A4">
              <w:rPr>
                <w:rFonts w:cs="Times New Roman"/>
                <w:szCs w:val="24"/>
              </w:rPr>
              <w:t xml:space="preserve">диного реестра при возникновении оснований, не связанных </w:t>
            </w:r>
            <w:r w:rsidRPr="009E27A4">
              <w:rPr>
                <w:rFonts w:cs="Times New Roman"/>
                <w:szCs w:val="24"/>
              </w:rPr>
              <w:br/>
              <w:t>с обращением заявителя</w:t>
            </w:r>
          </w:p>
        </w:tc>
      </w:tr>
      <w:tr w:rsidR="00A70549" w:rsidRPr="009E27A4" w14:paraId="14CB7AA3" w14:textId="77777777" w:rsidTr="00160449">
        <w:trPr>
          <w:cantSplit/>
          <w:jc w:val="center"/>
        </w:trPr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044152" w14:textId="38500DA8" w:rsidR="00A70549" w:rsidRPr="009E27A4" w:rsidRDefault="00A70549" w:rsidP="0000646E">
            <w:pPr>
              <w:pStyle w:val="ab"/>
              <w:spacing w:line="288" w:lineRule="auto"/>
              <w:jc w:val="left"/>
              <w:rPr>
                <w:rFonts w:cs="Times New Roman"/>
                <w:szCs w:val="24"/>
                <w:lang w:eastAsia="en-US"/>
              </w:rPr>
            </w:pPr>
            <w:r w:rsidRPr="009E27A4">
              <w:rPr>
                <w:rFonts w:cs="Times New Roman"/>
                <w:szCs w:val="24"/>
                <w:lang w:eastAsia="en-US"/>
              </w:rPr>
              <w:t>P.SP.01.PRC.00</w:t>
            </w:r>
            <w:r w:rsidR="0000646E">
              <w:rPr>
                <w:rFonts w:cs="Times New Roman"/>
                <w:szCs w:val="24"/>
                <w:lang w:eastAsia="en-US"/>
              </w:rPr>
              <w:t>7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4AB011" w14:textId="21468912" w:rsidR="00A70549" w:rsidRPr="009E27A4" w:rsidRDefault="00A70549" w:rsidP="00CD27E0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t>изменение (дополнение) сведений, относящихся к обороту товаров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517A3F" w14:textId="74A32189" w:rsidR="00A70549" w:rsidRPr="009E27A4" w:rsidRDefault="00A70549" w:rsidP="00CD27E0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t>процедура предназначена для внесения изменений</w:t>
            </w:r>
            <w:r>
              <w:rPr>
                <w:rFonts w:cs="Times New Roman"/>
                <w:szCs w:val="24"/>
              </w:rPr>
              <w:t xml:space="preserve"> (дополнений)</w:t>
            </w:r>
            <w:r w:rsidRPr="009E27A4">
              <w:rPr>
                <w:rFonts w:cs="Times New Roman"/>
                <w:szCs w:val="24"/>
              </w:rPr>
              <w:t xml:space="preserve"> в сведения, относящиеся к обороту товаров</w:t>
            </w:r>
          </w:p>
        </w:tc>
      </w:tr>
    </w:tbl>
    <w:p w14:paraId="5D2C7815" w14:textId="36ED1951" w:rsidR="007146CD" w:rsidRPr="009E27A4" w:rsidRDefault="007146CD" w:rsidP="009E27A4">
      <w:pPr>
        <w:pStyle w:val="2"/>
        <w:rPr>
          <w:sz w:val="30"/>
          <w:szCs w:val="30"/>
        </w:rPr>
      </w:pPr>
      <w:r w:rsidRPr="009E27A4">
        <w:rPr>
          <w:sz w:val="30"/>
          <w:szCs w:val="30"/>
        </w:rPr>
        <w:t>5.</w:t>
      </w:r>
      <w:r w:rsidRPr="009E27A4">
        <w:rPr>
          <w:sz w:val="30"/>
          <w:szCs w:val="30"/>
        </w:rPr>
        <w:t> </w:t>
      </w:r>
      <w:r w:rsidRPr="009E27A4">
        <w:rPr>
          <w:sz w:val="30"/>
          <w:szCs w:val="30"/>
        </w:rPr>
        <w:t xml:space="preserve">Группа процедур «Процедуры использования </w:t>
      </w:r>
      <w:r w:rsidR="00006F5E">
        <w:rPr>
          <w:sz w:val="30"/>
          <w:szCs w:val="30"/>
        </w:rPr>
        <w:t>е</w:t>
      </w:r>
      <w:r w:rsidRPr="009E27A4">
        <w:rPr>
          <w:sz w:val="30"/>
          <w:szCs w:val="30"/>
        </w:rPr>
        <w:t>диного реестра» (P.SP.01.PGR.002)</w:t>
      </w:r>
    </w:p>
    <w:p w14:paraId="0E07B8AA" w14:textId="79795987" w:rsidR="007146CD" w:rsidRPr="009E27A4" w:rsidRDefault="00AE03BA" w:rsidP="009E27A4">
      <w:pPr>
        <w:pStyle w:val="aff"/>
        <w:rPr>
          <w:sz w:val="30"/>
          <w:szCs w:val="30"/>
        </w:rPr>
      </w:pPr>
      <w:r w:rsidRPr="009E27A4">
        <w:rPr>
          <w:noProof/>
          <w:sz w:val="30"/>
          <w:szCs w:val="30"/>
        </w:rPr>
        <w:fldChar w:fldCharType="begin"/>
      </w:r>
      <w:r w:rsidRPr="009E27A4">
        <w:rPr>
          <w:noProof/>
          <w:sz w:val="30"/>
          <w:szCs w:val="30"/>
        </w:rPr>
        <w:instrText xml:space="preserve"> SEQ Нумерация \* MERGEFORMAT </w:instrText>
      </w:r>
      <w:r w:rsidRPr="009E27A4">
        <w:rPr>
          <w:noProof/>
          <w:sz w:val="30"/>
          <w:szCs w:val="30"/>
        </w:rPr>
        <w:fldChar w:fldCharType="separate"/>
      </w:r>
      <w:r w:rsidR="00204F2E" w:rsidRPr="009E27A4">
        <w:rPr>
          <w:noProof/>
          <w:sz w:val="30"/>
          <w:szCs w:val="30"/>
        </w:rPr>
        <w:t>18</w:t>
      </w:r>
      <w:r w:rsidRPr="009E27A4">
        <w:rPr>
          <w:noProof/>
          <w:sz w:val="30"/>
          <w:szCs w:val="30"/>
        </w:rPr>
        <w:fldChar w:fldCharType="end"/>
      </w:r>
      <w:r w:rsidR="007146CD" w:rsidRPr="009E27A4">
        <w:rPr>
          <w:sz w:val="30"/>
          <w:szCs w:val="30"/>
        </w:rPr>
        <w:t>.</w:t>
      </w:r>
      <w:r w:rsidR="007146CD" w:rsidRPr="009E27A4">
        <w:rPr>
          <w:sz w:val="30"/>
          <w:szCs w:val="30"/>
        </w:rPr>
        <w:t> </w:t>
      </w:r>
      <w:r w:rsidR="007146CD" w:rsidRPr="009E27A4">
        <w:rPr>
          <w:sz w:val="30"/>
          <w:szCs w:val="30"/>
        </w:rPr>
        <w:t xml:space="preserve">Процедуры использования </w:t>
      </w:r>
      <w:r w:rsidR="00006F5E">
        <w:rPr>
          <w:sz w:val="30"/>
          <w:szCs w:val="30"/>
        </w:rPr>
        <w:t>е</w:t>
      </w:r>
      <w:r w:rsidR="007146CD" w:rsidRPr="009E27A4">
        <w:rPr>
          <w:sz w:val="30"/>
          <w:szCs w:val="30"/>
        </w:rPr>
        <w:t xml:space="preserve">диного реестра </w:t>
      </w:r>
      <w:r w:rsidR="008D414D" w:rsidRPr="009E27A4">
        <w:rPr>
          <w:sz w:val="30"/>
          <w:szCs w:val="30"/>
        </w:rPr>
        <w:t>выполняются</w:t>
      </w:r>
      <w:r w:rsidR="00723780" w:rsidRPr="009E27A4">
        <w:rPr>
          <w:sz w:val="30"/>
          <w:szCs w:val="30"/>
        </w:rPr>
        <w:br/>
      </w:r>
      <w:r w:rsidR="007146CD" w:rsidRPr="009E27A4">
        <w:rPr>
          <w:sz w:val="30"/>
          <w:szCs w:val="30"/>
        </w:rPr>
        <w:t xml:space="preserve">при получении </w:t>
      </w:r>
      <w:r w:rsidR="008D414D" w:rsidRPr="009E27A4">
        <w:rPr>
          <w:sz w:val="30"/>
          <w:szCs w:val="30"/>
        </w:rPr>
        <w:t xml:space="preserve">соответствующих </w:t>
      </w:r>
      <w:r w:rsidR="00006F5E">
        <w:rPr>
          <w:sz w:val="30"/>
          <w:szCs w:val="30"/>
        </w:rPr>
        <w:t>техн</w:t>
      </w:r>
      <w:r w:rsidR="002E3F5B">
        <w:rPr>
          <w:sz w:val="30"/>
          <w:szCs w:val="30"/>
        </w:rPr>
        <w:t>олог</w:t>
      </w:r>
      <w:r w:rsidR="00006F5E">
        <w:rPr>
          <w:sz w:val="30"/>
          <w:szCs w:val="30"/>
        </w:rPr>
        <w:t xml:space="preserve">ических </w:t>
      </w:r>
      <w:r w:rsidR="007146CD" w:rsidRPr="009E27A4">
        <w:rPr>
          <w:sz w:val="30"/>
          <w:szCs w:val="30"/>
        </w:rPr>
        <w:t xml:space="preserve">запросов </w:t>
      </w:r>
      <w:r w:rsidR="004F396D">
        <w:rPr>
          <w:sz w:val="30"/>
          <w:szCs w:val="30"/>
        </w:rPr>
        <w:br/>
      </w:r>
      <w:r w:rsidR="007146CD" w:rsidRPr="009E27A4">
        <w:rPr>
          <w:sz w:val="30"/>
          <w:szCs w:val="30"/>
        </w:rPr>
        <w:t>от информационных систем уполномоченных органов</w:t>
      </w:r>
      <w:r w:rsidR="004F396D">
        <w:rPr>
          <w:sz w:val="30"/>
          <w:szCs w:val="30"/>
        </w:rPr>
        <w:t xml:space="preserve"> </w:t>
      </w:r>
      <w:r w:rsidR="007146CD" w:rsidRPr="009E27A4">
        <w:rPr>
          <w:sz w:val="30"/>
          <w:szCs w:val="30"/>
        </w:rPr>
        <w:t>государств</w:t>
      </w:r>
      <w:r w:rsidR="00F5087F" w:rsidRPr="009E27A4">
        <w:rPr>
          <w:sz w:val="30"/>
          <w:szCs w:val="30"/>
        </w:rPr>
        <w:t>-</w:t>
      </w:r>
      <w:r w:rsidR="007146CD" w:rsidRPr="009E27A4">
        <w:rPr>
          <w:sz w:val="30"/>
          <w:szCs w:val="30"/>
        </w:rPr>
        <w:t>членов</w:t>
      </w:r>
      <w:r w:rsidR="00594DD4" w:rsidRPr="009E27A4">
        <w:rPr>
          <w:sz w:val="30"/>
          <w:szCs w:val="30"/>
        </w:rPr>
        <w:t>,</w:t>
      </w:r>
      <w:r w:rsidR="00D55E66" w:rsidRPr="009E27A4">
        <w:rPr>
          <w:sz w:val="30"/>
          <w:szCs w:val="30"/>
        </w:rPr>
        <w:t xml:space="preserve"> заявителей</w:t>
      </w:r>
      <w:r w:rsidR="00594DD4" w:rsidRPr="009E27A4">
        <w:rPr>
          <w:sz w:val="30"/>
          <w:szCs w:val="30"/>
        </w:rPr>
        <w:t xml:space="preserve"> </w:t>
      </w:r>
      <w:r w:rsidR="00006F5E">
        <w:rPr>
          <w:sz w:val="30"/>
          <w:szCs w:val="30"/>
        </w:rPr>
        <w:t>или</w:t>
      </w:r>
      <w:r w:rsidR="00006F5E" w:rsidRPr="009E27A4">
        <w:rPr>
          <w:sz w:val="30"/>
          <w:szCs w:val="30"/>
        </w:rPr>
        <w:t xml:space="preserve"> </w:t>
      </w:r>
      <w:r w:rsidR="00594DD4" w:rsidRPr="009E27A4">
        <w:rPr>
          <w:sz w:val="30"/>
          <w:szCs w:val="30"/>
        </w:rPr>
        <w:t>заинтересованных лиц</w:t>
      </w:r>
      <w:r w:rsidR="007146CD" w:rsidRPr="009E27A4">
        <w:rPr>
          <w:sz w:val="30"/>
          <w:szCs w:val="30"/>
        </w:rPr>
        <w:t>.</w:t>
      </w:r>
    </w:p>
    <w:p w14:paraId="59440EF9" w14:textId="433FAE8D" w:rsidR="00725E5A" w:rsidRPr="009E27A4" w:rsidRDefault="008D414D" w:rsidP="009E27A4">
      <w:pPr>
        <w:pStyle w:val="a4"/>
        <w:rPr>
          <w:sz w:val="30"/>
          <w:szCs w:val="30"/>
        </w:rPr>
      </w:pPr>
      <w:r w:rsidRPr="009E27A4">
        <w:rPr>
          <w:sz w:val="30"/>
          <w:szCs w:val="30"/>
        </w:rPr>
        <w:t xml:space="preserve">В рамках выполнения процедур использования </w:t>
      </w:r>
      <w:r w:rsidR="00006F5E">
        <w:rPr>
          <w:sz w:val="30"/>
          <w:szCs w:val="30"/>
        </w:rPr>
        <w:t>е</w:t>
      </w:r>
      <w:r w:rsidR="0003613D" w:rsidRPr="009E27A4">
        <w:rPr>
          <w:sz w:val="30"/>
          <w:szCs w:val="30"/>
        </w:rPr>
        <w:t>диного реестра</w:t>
      </w:r>
      <w:r w:rsidR="001E71AA" w:rsidRPr="009E27A4">
        <w:rPr>
          <w:sz w:val="30"/>
          <w:szCs w:val="30"/>
        </w:rPr>
        <w:t xml:space="preserve"> </w:t>
      </w:r>
      <w:r w:rsidR="00802A89" w:rsidRPr="009E27A4">
        <w:rPr>
          <w:sz w:val="30"/>
          <w:szCs w:val="30"/>
        </w:rPr>
        <w:t>обрабатыва</w:t>
      </w:r>
      <w:r w:rsidR="00AC6959">
        <w:rPr>
          <w:sz w:val="30"/>
          <w:szCs w:val="30"/>
        </w:rPr>
        <w:t>ю</w:t>
      </w:r>
      <w:r w:rsidR="00802A89" w:rsidRPr="009E27A4">
        <w:rPr>
          <w:sz w:val="30"/>
          <w:szCs w:val="30"/>
        </w:rPr>
        <w:t xml:space="preserve">тся </w:t>
      </w:r>
      <w:r w:rsidR="00E1482C" w:rsidRPr="009E27A4">
        <w:rPr>
          <w:sz w:val="30"/>
          <w:szCs w:val="30"/>
        </w:rPr>
        <w:t>следующие</w:t>
      </w:r>
      <w:r w:rsidR="001E71AA" w:rsidRPr="009E27A4">
        <w:rPr>
          <w:sz w:val="30"/>
          <w:szCs w:val="30"/>
        </w:rPr>
        <w:t xml:space="preserve"> </w:t>
      </w:r>
      <w:r w:rsidRPr="009E27A4">
        <w:rPr>
          <w:sz w:val="30"/>
          <w:szCs w:val="30"/>
        </w:rPr>
        <w:t>вид</w:t>
      </w:r>
      <w:r w:rsidR="00E1482C" w:rsidRPr="009E27A4">
        <w:rPr>
          <w:sz w:val="30"/>
          <w:szCs w:val="30"/>
        </w:rPr>
        <w:t>ы</w:t>
      </w:r>
      <w:r w:rsidR="00160449">
        <w:rPr>
          <w:sz w:val="30"/>
          <w:szCs w:val="30"/>
        </w:rPr>
        <w:t xml:space="preserve"> </w:t>
      </w:r>
      <w:r w:rsidR="00006F5E">
        <w:rPr>
          <w:sz w:val="30"/>
          <w:szCs w:val="30"/>
        </w:rPr>
        <w:t>техн</w:t>
      </w:r>
      <w:r w:rsidR="002E3F5B">
        <w:rPr>
          <w:sz w:val="30"/>
          <w:szCs w:val="30"/>
        </w:rPr>
        <w:t>ологи</w:t>
      </w:r>
      <w:r w:rsidR="00006F5E">
        <w:rPr>
          <w:sz w:val="30"/>
          <w:szCs w:val="30"/>
        </w:rPr>
        <w:t xml:space="preserve">ческих </w:t>
      </w:r>
      <w:r w:rsidR="00160449">
        <w:rPr>
          <w:sz w:val="30"/>
          <w:szCs w:val="30"/>
        </w:rPr>
        <w:t xml:space="preserve">запросов, </w:t>
      </w:r>
      <w:r w:rsidR="00160449">
        <w:rPr>
          <w:sz w:val="30"/>
          <w:szCs w:val="30"/>
        </w:rPr>
        <w:lastRenderedPageBreak/>
        <w:t>поступающих</w:t>
      </w:r>
      <w:r w:rsidR="004F396D">
        <w:rPr>
          <w:sz w:val="30"/>
          <w:szCs w:val="30"/>
        </w:rPr>
        <w:t xml:space="preserve"> </w:t>
      </w:r>
      <w:r w:rsidRPr="009E27A4">
        <w:rPr>
          <w:sz w:val="30"/>
          <w:szCs w:val="30"/>
        </w:rPr>
        <w:t>от информационных систем уполномоченных органов государств</w:t>
      </w:r>
      <w:r w:rsidR="00F5087F" w:rsidRPr="009E27A4">
        <w:rPr>
          <w:sz w:val="30"/>
          <w:szCs w:val="30"/>
        </w:rPr>
        <w:t>-</w:t>
      </w:r>
      <w:r w:rsidRPr="009E27A4">
        <w:rPr>
          <w:sz w:val="30"/>
          <w:szCs w:val="30"/>
        </w:rPr>
        <w:t>членов:</w:t>
      </w:r>
    </w:p>
    <w:p w14:paraId="22FF4FA9" w14:textId="4EB1F049" w:rsidR="00DF3EE2" w:rsidRDefault="00723780" w:rsidP="009E27A4">
      <w:pPr>
        <w:pStyle w:val="a4"/>
        <w:rPr>
          <w:sz w:val="30"/>
          <w:szCs w:val="30"/>
        </w:rPr>
      </w:pPr>
      <w:r w:rsidRPr="009E27A4">
        <w:rPr>
          <w:sz w:val="30"/>
          <w:szCs w:val="30"/>
        </w:rPr>
        <w:t>1</w:t>
      </w:r>
      <w:r w:rsidR="00DF3EE2" w:rsidRPr="009E27A4">
        <w:rPr>
          <w:sz w:val="30"/>
          <w:szCs w:val="30"/>
        </w:rPr>
        <w:t>) </w:t>
      </w:r>
      <w:r w:rsidR="00FB16EC" w:rsidRPr="009E27A4">
        <w:rPr>
          <w:sz w:val="30"/>
          <w:szCs w:val="30"/>
        </w:rPr>
        <w:t xml:space="preserve">запрос информации о дате и времени обновления </w:t>
      </w:r>
      <w:r w:rsidR="00FB16EC">
        <w:rPr>
          <w:sz w:val="30"/>
          <w:szCs w:val="30"/>
        </w:rPr>
        <w:t>е</w:t>
      </w:r>
      <w:r w:rsidR="00FB16EC" w:rsidRPr="009E27A4">
        <w:rPr>
          <w:sz w:val="30"/>
          <w:szCs w:val="30"/>
        </w:rPr>
        <w:t>диного реестра;</w:t>
      </w:r>
    </w:p>
    <w:p w14:paraId="717FD06D" w14:textId="4D51CD55" w:rsidR="00B2733D" w:rsidRPr="009E27A4" w:rsidRDefault="00B2733D" w:rsidP="009E27A4">
      <w:pPr>
        <w:pStyle w:val="a4"/>
        <w:rPr>
          <w:sz w:val="30"/>
          <w:szCs w:val="30"/>
        </w:rPr>
      </w:pPr>
      <w:r>
        <w:rPr>
          <w:sz w:val="30"/>
          <w:szCs w:val="30"/>
        </w:rPr>
        <w:t>2</w:t>
      </w:r>
      <w:r w:rsidRPr="009E27A4">
        <w:rPr>
          <w:sz w:val="30"/>
          <w:szCs w:val="30"/>
        </w:rPr>
        <w:t>) </w:t>
      </w:r>
      <w:r w:rsidR="00FB16EC" w:rsidRPr="009E27A4">
        <w:rPr>
          <w:sz w:val="30"/>
          <w:szCs w:val="30"/>
        </w:rPr>
        <w:t xml:space="preserve">запрос информации </w:t>
      </w:r>
      <w:r w:rsidR="00FB16EC" w:rsidRPr="00CB2CCB">
        <w:rPr>
          <w:sz w:val="30"/>
          <w:szCs w:val="30"/>
        </w:rPr>
        <w:t>о дате и времени обновления сведений, относящихся к обороту товаров</w:t>
      </w:r>
      <w:r w:rsidR="00FB16EC">
        <w:rPr>
          <w:sz w:val="30"/>
          <w:szCs w:val="30"/>
        </w:rPr>
        <w:t>;</w:t>
      </w:r>
    </w:p>
    <w:p w14:paraId="05CCF023" w14:textId="515D145F" w:rsidR="003041F4" w:rsidRPr="009E27A4" w:rsidRDefault="0094223C" w:rsidP="009E27A4">
      <w:pPr>
        <w:pStyle w:val="a4"/>
        <w:rPr>
          <w:sz w:val="30"/>
          <w:szCs w:val="30"/>
        </w:rPr>
      </w:pPr>
      <w:r>
        <w:rPr>
          <w:sz w:val="30"/>
          <w:szCs w:val="30"/>
        </w:rPr>
        <w:t>3</w:t>
      </w:r>
      <w:r w:rsidR="00653551" w:rsidRPr="009E27A4">
        <w:rPr>
          <w:sz w:val="30"/>
          <w:szCs w:val="30"/>
        </w:rPr>
        <w:t>) </w:t>
      </w:r>
      <w:r w:rsidR="008D414D" w:rsidRPr="009E27A4">
        <w:rPr>
          <w:sz w:val="30"/>
          <w:szCs w:val="30"/>
        </w:rPr>
        <w:t>запрос информации об изменениях</w:t>
      </w:r>
      <w:r w:rsidR="00006F5E">
        <w:rPr>
          <w:sz w:val="30"/>
          <w:szCs w:val="30"/>
        </w:rPr>
        <w:t xml:space="preserve"> (дополнениях)</w:t>
      </w:r>
      <w:r w:rsidR="008D414D" w:rsidRPr="009E27A4">
        <w:rPr>
          <w:sz w:val="30"/>
          <w:szCs w:val="30"/>
        </w:rPr>
        <w:t xml:space="preserve">, внесенных в </w:t>
      </w:r>
      <w:r w:rsidR="00006F5E">
        <w:rPr>
          <w:sz w:val="30"/>
          <w:szCs w:val="30"/>
        </w:rPr>
        <w:t>е</w:t>
      </w:r>
      <w:r w:rsidR="00E22AA7" w:rsidRPr="009E27A4">
        <w:rPr>
          <w:sz w:val="30"/>
          <w:szCs w:val="30"/>
        </w:rPr>
        <w:t>диный реестр</w:t>
      </w:r>
      <w:r w:rsidR="00042A61" w:rsidRPr="009E27A4">
        <w:rPr>
          <w:sz w:val="30"/>
          <w:szCs w:val="30"/>
        </w:rPr>
        <w:t>;</w:t>
      </w:r>
    </w:p>
    <w:p w14:paraId="222516A7" w14:textId="7AE35F38" w:rsidR="00042A61" w:rsidRPr="009E27A4" w:rsidRDefault="0094223C" w:rsidP="009E27A4">
      <w:pPr>
        <w:pStyle w:val="a4"/>
        <w:rPr>
          <w:sz w:val="30"/>
          <w:szCs w:val="30"/>
        </w:rPr>
      </w:pPr>
      <w:r>
        <w:rPr>
          <w:sz w:val="30"/>
          <w:szCs w:val="30"/>
        </w:rPr>
        <w:t>4</w:t>
      </w:r>
      <w:r w:rsidR="00042A61" w:rsidRPr="009E27A4">
        <w:rPr>
          <w:sz w:val="30"/>
          <w:szCs w:val="30"/>
        </w:rPr>
        <w:t>) запрос информации об и</w:t>
      </w:r>
      <w:r w:rsidR="00160449">
        <w:rPr>
          <w:sz w:val="30"/>
          <w:szCs w:val="30"/>
        </w:rPr>
        <w:t>зменениях</w:t>
      </w:r>
      <w:r w:rsidR="00006F5E">
        <w:rPr>
          <w:sz w:val="30"/>
          <w:szCs w:val="30"/>
        </w:rPr>
        <w:t xml:space="preserve"> (дополнениях)</w:t>
      </w:r>
      <w:r w:rsidR="00160449">
        <w:rPr>
          <w:sz w:val="30"/>
          <w:szCs w:val="30"/>
        </w:rPr>
        <w:t xml:space="preserve"> сведений, относящихся</w:t>
      </w:r>
      <w:r w:rsidR="004F396D">
        <w:rPr>
          <w:sz w:val="30"/>
          <w:szCs w:val="30"/>
        </w:rPr>
        <w:t xml:space="preserve"> </w:t>
      </w:r>
      <w:r w:rsidR="00042A61" w:rsidRPr="009E27A4">
        <w:rPr>
          <w:sz w:val="30"/>
          <w:szCs w:val="30"/>
        </w:rPr>
        <w:t>к обороту товаров.</w:t>
      </w:r>
    </w:p>
    <w:p w14:paraId="03E2D765" w14:textId="7228A7BE" w:rsidR="00DF3EE2" w:rsidRPr="009E27A4" w:rsidRDefault="00DF3EE2" w:rsidP="009E27A4">
      <w:pPr>
        <w:pStyle w:val="a4"/>
        <w:rPr>
          <w:sz w:val="30"/>
          <w:szCs w:val="30"/>
        </w:rPr>
      </w:pPr>
      <w:proofErr w:type="gramStart"/>
      <w:r w:rsidRPr="009E27A4">
        <w:rPr>
          <w:sz w:val="30"/>
          <w:szCs w:val="30"/>
        </w:rPr>
        <w:t xml:space="preserve">При </w:t>
      </w:r>
      <w:r w:rsidR="004F396D">
        <w:rPr>
          <w:sz w:val="30"/>
          <w:szCs w:val="30"/>
        </w:rPr>
        <w:t>необходимости</w:t>
      </w:r>
      <w:r w:rsidR="00143C83" w:rsidRPr="009E27A4">
        <w:rPr>
          <w:sz w:val="30"/>
          <w:szCs w:val="30"/>
        </w:rPr>
        <w:t xml:space="preserve"> запроса </w:t>
      </w:r>
      <w:r w:rsidR="00042A61" w:rsidRPr="009E27A4">
        <w:rPr>
          <w:sz w:val="30"/>
          <w:szCs w:val="30"/>
        </w:rPr>
        <w:t xml:space="preserve">информации о дате и времени обновления </w:t>
      </w:r>
      <w:r w:rsidR="00006F5E">
        <w:rPr>
          <w:sz w:val="30"/>
          <w:szCs w:val="30"/>
        </w:rPr>
        <w:t>е</w:t>
      </w:r>
      <w:r w:rsidR="00143C83" w:rsidRPr="009E27A4">
        <w:rPr>
          <w:sz w:val="30"/>
          <w:szCs w:val="30"/>
        </w:rPr>
        <w:t xml:space="preserve">диного реестра </w:t>
      </w:r>
      <w:r w:rsidR="0006206C" w:rsidRPr="009E27A4">
        <w:rPr>
          <w:sz w:val="30"/>
          <w:szCs w:val="30"/>
        </w:rPr>
        <w:t>или запроса информации о дате и времени обновления сведений, относящихся</w:t>
      </w:r>
      <w:r w:rsidR="007D1095">
        <w:rPr>
          <w:sz w:val="30"/>
          <w:szCs w:val="30"/>
        </w:rPr>
        <w:t xml:space="preserve"> к обороту товаров, </w:t>
      </w:r>
      <w:r w:rsidR="00143C83" w:rsidRPr="009E27A4">
        <w:rPr>
          <w:sz w:val="30"/>
          <w:szCs w:val="30"/>
        </w:rPr>
        <w:t xml:space="preserve">выполняется процедура </w:t>
      </w:r>
      <w:r w:rsidR="00723780" w:rsidRPr="009E27A4">
        <w:rPr>
          <w:bCs/>
          <w:sz w:val="30"/>
          <w:szCs w:val="30"/>
        </w:rPr>
        <w:t>«</w:t>
      </w:r>
      <w:r w:rsidR="00FB1D6C" w:rsidRPr="009E27A4">
        <w:rPr>
          <w:bCs/>
          <w:sz w:val="30"/>
          <w:szCs w:val="30"/>
        </w:rPr>
        <w:t>Получение информации о дате и времени обновления сведений, относящихся к обороту тов</w:t>
      </w:r>
      <w:r w:rsidR="007D1095">
        <w:rPr>
          <w:bCs/>
          <w:sz w:val="30"/>
          <w:szCs w:val="30"/>
        </w:rPr>
        <w:t xml:space="preserve">аров, </w:t>
      </w:r>
      <w:r w:rsidR="00FB1D6C" w:rsidRPr="009E27A4">
        <w:rPr>
          <w:bCs/>
          <w:sz w:val="30"/>
          <w:szCs w:val="30"/>
        </w:rPr>
        <w:t xml:space="preserve">или </w:t>
      </w:r>
      <w:r w:rsidR="00723780" w:rsidRPr="009E27A4">
        <w:rPr>
          <w:bCs/>
          <w:sz w:val="30"/>
          <w:szCs w:val="30"/>
        </w:rPr>
        <w:t>о дате</w:t>
      </w:r>
      <w:r w:rsidR="00430853" w:rsidRPr="009E27A4">
        <w:rPr>
          <w:bCs/>
          <w:sz w:val="30"/>
          <w:szCs w:val="30"/>
        </w:rPr>
        <w:t xml:space="preserve"> </w:t>
      </w:r>
      <w:r w:rsidR="00143C83" w:rsidRPr="009E27A4">
        <w:rPr>
          <w:bCs/>
          <w:sz w:val="30"/>
          <w:szCs w:val="30"/>
        </w:rPr>
        <w:t>и времени обновления</w:t>
      </w:r>
      <w:r w:rsidR="001E71AA" w:rsidRPr="009E27A4">
        <w:rPr>
          <w:bCs/>
          <w:sz w:val="30"/>
          <w:szCs w:val="30"/>
        </w:rPr>
        <w:t xml:space="preserve"> </w:t>
      </w:r>
      <w:r w:rsidR="00AD2E75">
        <w:rPr>
          <w:bCs/>
          <w:sz w:val="30"/>
          <w:szCs w:val="30"/>
        </w:rPr>
        <w:t>е</w:t>
      </w:r>
      <w:r w:rsidR="00143C83" w:rsidRPr="009E27A4">
        <w:rPr>
          <w:bCs/>
          <w:sz w:val="30"/>
          <w:szCs w:val="30"/>
        </w:rPr>
        <w:t>диного реестр</w:t>
      </w:r>
      <w:r w:rsidR="00D86F5C">
        <w:rPr>
          <w:bCs/>
          <w:sz w:val="30"/>
          <w:szCs w:val="30"/>
        </w:rPr>
        <w:t>а</w:t>
      </w:r>
      <w:r w:rsidR="00143C83" w:rsidRPr="009E27A4">
        <w:rPr>
          <w:bCs/>
          <w:sz w:val="30"/>
          <w:szCs w:val="30"/>
        </w:rPr>
        <w:t>» (P.SP.01.PRC.00</w:t>
      </w:r>
      <w:r w:rsidR="00726F3D">
        <w:rPr>
          <w:bCs/>
          <w:sz w:val="30"/>
          <w:szCs w:val="30"/>
        </w:rPr>
        <w:t>8</w:t>
      </w:r>
      <w:r w:rsidR="00143C83" w:rsidRPr="009E27A4">
        <w:rPr>
          <w:bCs/>
          <w:sz w:val="30"/>
          <w:szCs w:val="30"/>
        </w:rPr>
        <w:t>).</w:t>
      </w:r>
      <w:proofErr w:type="gramEnd"/>
    </w:p>
    <w:p w14:paraId="306DDF30" w14:textId="5B4AA52B" w:rsidR="007146CD" w:rsidRPr="009E27A4" w:rsidRDefault="00802A89" w:rsidP="009E27A4">
      <w:pPr>
        <w:pStyle w:val="a4"/>
        <w:rPr>
          <w:sz w:val="30"/>
          <w:szCs w:val="30"/>
        </w:rPr>
      </w:pPr>
      <w:r w:rsidRPr="009E27A4">
        <w:rPr>
          <w:sz w:val="30"/>
          <w:szCs w:val="30"/>
        </w:rPr>
        <w:t xml:space="preserve">При </w:t>
      </w:r>
      <w:r w:rsidR="004F396D">
        <w:rPr>
          <w:sz w:val="30"/>
          <w:szCs w:val="30"/>
        </w:rPr>
        <w:t>необходимости</w:t>
      </w:r>
      <w:r w:rsidR="007146CD" w:rsidRPr="009E27A4">
        <w:rPr>
          <w:sz w:val="30"/>
          <w:szCs w:val="30"/>
        </w:rPr>
        <w:t xml:space="preserve"> запроса </w:t>
      </w:r>
      <w:r w:rsidR="00406C4F" w:rsidRPr="009E27A4">
        <w:rPr>
          <w:sz w:val="30"/>
          <w:szCs w:val="30"/>
        </w:rPr>
        <w:t>об изменениях</w:t>
      </w:r>
      <w:r w:rsidR="00AD2E75">
        <w:rPr>
          <w:sz w:val="30"/>
          <w:szCs w:val="30"/>
        </w:rPr>
        <w:t xml:space="preserve"> (дополнениях)</w:t>
      </w:r>
      <w:r w:rsidR="00406C4F" w:rsidRPr="009E27A4">
        <w:rPr>
          <w:sz w:val="30"/>
          <w:szCs w:val="30"/>
        </w:rPr>
        <w:t xml:space="preserve">, внесенных в </w:t>
      </w:r>
      <w:r w:rsidR="00AD2E75">
        <w:rPr>
          <w:sz w:val="30"/>
          <w:szCs w:val="30"/>
        </w:rPr>
        <w:t>е</w:t>
      </w:r>
      <w:r w:rsidR="00406C4F" w:rsidRPr="009E27A4">
        <w:rPr>
          <w:sz w:val="30"/>
          <w:szCs w:val="30"/>
        </w:rPr>
        <w:t xml:space="preserve">диный реестр, </w:t>
      </w:r>
      <w:r w:rsidR="007146CD" w:rsidRPr="009E27A4">
        <w:rPr>
          <w:sz w:val="30"/>
          <w:szCs w:val="30"/>
        </w:rPr>
        <w:t>выполняется процедур</w:t>
      </w:r>
      <w:r w:rsidR="00536507" w:rsidRPr="009E27A4">
        <w:rPr>
          <w:sz w:val="30"/>
          <w:szCs w:val="30"/>
        </w:rPr>
        <w:t>а</w:t>
      </w:r>
      <w:r w:rsidR="007146CD" w:rsidRPr="009E27A4">
        <w:rPr>
          <w:sz w:val="30"/>
          <w:szCs w:val="30"/>
        </w:rPr>
        <w:t xml:space="preserve"> «Получение </w:t>
      </w:r>
      <w:r w:rsidR="00723780" w:rsidRPr="009E27A4">
        <w:rPr>
          <w:sz w:val="30"/>
          <w:szCs w:val="30"/>
        </w:rPr>
        <w:t>информации</w:t>
      </w:r>
      <w:r w:rsidR="004F396D">
        <w:rPr>
          <w:sz w:val="30"/>
          <w:szCs w:val="30"/>
        </w:rPr>
        <w:t xml:space="preserve"> </w:t>
      </w:r>
      <w:r w:rsidR="008D414D" w:rsidRPr="009E27A4">
        <w:rPr>
          <w:sz w:val="30"/>
          <w:szCs w:val="30"/>
        </w:rPr>
        <w:t>об изменениях</w:t>
      </w:r>
      <w:r w:rsidR="00AD2E75">
        <w:rPr>
          <w:sz w:val="30"/>
          <w:szCs w:val="30"/>
        </w:rPr>
        <w:t xml:space="preserve"> (дополнениях)</w:t>
      </w:r>
      <w:r w:rsidR="008D414D" w:rsidRPr="009E27A4">
        <w:rPr>
          <w:sz w:val="30"/>
          <w:szCs w:val="30"/>
        </w:rPr>
        <w:t xml:space="preserve">, внесенных в </w:t>
      </w:r>
      <w:r w:rsidR="00AD2E75">
        <w:rPr>
          <w:sz w:val="30"/>
          <w:szCs w:val="30"/>
        </w:rPr>
        <w:t>е</w:t>
      </w:r>
      <w:r w:rsidR="00E22AA7" w:rsidRPr="009E27A4">
        <w:rPr>
          <w:sz w:val="30"/>
          <w:szCs w:val="30"/>
        </w:rPr>
        <w:t>диный реестр</w:t>
      </w:r>
      <w:r w:rsidR="007146CD" w:rsidRPr="009E27A4">
        <w:rPr>
          <w:sz w:val="30"/>
          <w:szCs w:val="30"/>
        </w:rPr>
        <w:t>» (P.SP.01.PRC.</w:t>
      </w:r>
      <w:r w:rsidRPr="009E27A4">
        <w:rPr>
          <w:sz w:val="30"/>
          <w:szCs w:val="30"/>
        </w:rPr>
        <w:t>00</w:t>
      </w:r>
      <w:r w:rsidR="00726F3D">
        <w:rPr>
          <w:sz w:val="30"/>
          <w:szCs w:val="30"/>
        </w:rPr>
        <w:t>9</w:t>
      </w:r>
      <w:r w:rsidR="007146CD" w:rsidRPr="009E27A4">
        <w:rPr>
          <w:sz w:val="30"/>
          <w:szCs w:val="30"/>
        </w:rPr>
        <w:t>).</w:t>
      </w:r>
    </w:p>
    <w:p w14:paraId="0217EF56" w14:textId="35DCC7F1" w:rsidR="00042A61" w:rsidRPr="009E27A4" w:rsidRDefault="00042A61" w:rsidP="009E27A4">
      <w:pPr>
        <w:pStyle w:val="a4"/>
        <w:rPr>
          <w:sz w:val="30"/>
          <w:szCs w:val="30"/>
        </w:rPr>
      </w:pPr>
      <w:r w:rsidRPr="009E27A4">
        <w:rPr>
          <w:sz w:val="30"/>
          <w:szCs w:val="30"/>
        </w:rPr>
        <w:t xml:space="preserve">При </w:t>
      </w:r>
      <w:r w:rsidR="004F396D">
        <w:rPr>
          <w:sz w:val="30"/>
          <w:szCs w:val="30"/>
        </w:rPr>
        <w:t>необходимости</w:t>
      </w:r>
      <w:r w:rsidRPr="009E27A4">
        <w:rPr>
          <w:sz w:val="30"/>
          <w:szCs w:val="30"/>
        </w:rPr>
        <w:t xml:space="preserve"> запроса об изменениях</w:t>
      </w:r>
      <w:r w:rsidR="00AD2E75">
        <w:rPr>
          <w:sz w:val="30"/>
          <w:szCs w:val="30"/>
        </w:rPr>
        <w:t xml:space="preserve"> (дополнениях)</w:t>
      </w:r>
      <w:r w:rsidR="000D4361" w:rsidRPr="009E27A4">
        <w:rPr>
          <w:sz w:val="30"/>
          <w:szCs w:val="30"/>
        </w:rPr>
        <w:t>, внесенных в</w:t>
      </w:r>
      <w:r w:rsidR="001E71AA" w:rsidRPr="009E27A4">
        <w:rPr>
          <w:sz w:val="30"/>
          <w:szCs w:val="30"/>
        </w:rPr>
        <w:t xml:space="preserve"> </w:t>
      </w:r>
      <w:r w:rsidR="00A61B79" w:rsidRPr="009E27A4">
        <w:rPr>
          <w:sz w:val="30"/>
          <w:szCs w:val="30"/>
        </w:rPr>
        <w:t>сведени</w:t>
      </w:r>
      <w:r w:rsidR="000D4361" w:rsidRPr="009E27A4">
        <w:rPr>
          <w:sz w:val="30"/>
          <w:szCs w:val="30"/>
        </w:rPr>
        <w:t>я</w:t>
      </w:r>
      <w:r w:rsidR="00A61B79" w:rsidRPr="009E27A4">
        <w:rPr>
          <w:sz w:val="30"/>
          <w:szCs w:val="30"/>
        </w:rPr>
        <w:t>, относящи</w:t>
      </w:r>
      <w:r w:rsidR="000D4361" w:rsidRPr="009E27A4">
        <w:rPr>
          <w:sz w:val="30"/>
          <w:szCs w:val="30"/>
        </w:rPr>
        <w:t>е</w:t>
      </w:r>
      <w:r w:rsidR="00A61B79" w:rsidRPr="009E27A4">
        <w:rPr>
          <w:sz w:val="30"/>
          <w:szCs w:val="30"/>
        </w:rPr>
        <w:t xml:space="preserve">ся к обороту товаров, </w:t>
      </w:r>
      <w:r w:rsidRPr="009E27A4">
        <w:rPr>
          <w:sz w:val="30"/>
          <w:szCs w:val="30"/>
        </w:rPr>
        <w:t>выполняется процедура «Получение информации</w:t>
      </w:r>
      <w:r w:rsidR="001E71AA" w:rsidRPr="009E27A4">
        <w:rPr>
          <w:sz w:val="30"/>
          <w:szCs w:val="30"/>
        </w:rPr>
        <w:t xml:space="preserve"> </w:t>
      </w:r>
      <w:r w:rsidRPr="009E27A4">
        <w:rPr>
          <w:sz w:val="30"/>
          <w:szCs w:val="30"/>
        </w:rPr>
        <w:t>об изменениях</w:t>
      </w:r>
      <w:r w:rsidR="00AD2E75">
        <w:rPr>
          <w:sz w:val="30"/>
          <w:szCs w:val="30"/>
        </w:rPr>
        <w:t xml:space="preserve"> (дополнениях)</w:t>
      </w:r>
      <w:r w:rsidR="004946FC" w:rsidRPr="009E27A4">
        <w:rPr>
          <w:sz w:val="30"/>
          <w:szCs w:val="30"/>
        </w:rPr>
        <w:t>, внесенных в</w:t>
      </w:r>
      <w:r w:rsidR="001E71AA" w:rsidRPr="009E27A4">
        <w:rPr>
          <w:sz w:val="30"/>
          <w:szCs w:val="30"/>
        </w:rPr>
        <w:t xml:space="preserve"> </w:t>
      </w:r>
      <w:r w:rsidR="00A61B79" w:rsidRPr="009E27A4">
        <w:rPr>
          <w:sz w:val="30"/>
          <w:szCs w:val="30"/>
        </w:rPr>
        <w:t>сведени</w:t>
      </w:r>
      <w:r w:rsidR="004946FC" w:rsidRPr="009E27A4">
        <w:rPr>
          <w:sz w:val="30"/>
          <w:szCs w:val="30"/>
        </w:rPr>
        <w:t>я</w:t>
      </w:r>
      <w:r w:rsidR="00A61B79" w:rsidRPr="009E27A4">
        <w:rPr>
          <w:sz w:val="30"/>
          <w:szCs w:val="30"/>
        </w:rPr>
        <w:t>, относящи</w:t>
      </w:r>
      <w:r w:rsidR="004946FC" w:rsidRPr="009E27A4">
        <w:rPr>
          <w:sz w:val="30"/>
          <w:szCs w:val="30"/>
        </w:rPr>
        <w:t>е</w:t>
      </w:r>
      <w:r w:rsidR="007D1095">
        <w:rPr>
          <w:sz w:val="30"/>
          <w:szCs w:val="30"/>
        </w:rPr>
        <w:t>ся</w:t>
      </w:r>
      <w:r w:rsidR="00AD2E75">
        <w:rPr>
          <w:sz w:val="30"/>
          <w:szCs w:val="30"/>
        </w:rPr>
        <w:t xml:space="preserve"> </w:t>
      </w:r>
      <w:r w:rsidR="00A61B79" w:rsidRPr="009E27A4">
        <w:rPr>
          <w:sz w:val="30"/>
          <w:szCs w:val="30"/>
        </w:rPr>
        <w:t>к обороту товаров</w:t>
      </w:r>
      <w:r w:rsidRPr="009E27A4">
        <w:rPr>
          <w:sz w:val="30"/>
          <w:szCs w:val="30"/>
        </w:rPr>
        <w:t>» (P.SP.01.PRC.0</w:t>
      </w:r>
      <w:r w:rsidR="00726F3D">
        <w:rPr>
          <w:sz w:val="30"/>
          <w:szCs w:val="30"/>
        </w:rPr>
        <w:t>1</w:t>
      </w:r>
      <w:r w:rsidRPr="009E27A4">
        <w:rPr>
          <w:sz w:val="30"/>
          <w:szCs w:val="30"/>
        </w:rPr>
        <w:t>0).</w:t>
      </w:r>
    </w:p>
    <w:p w14:paraId="0D3FB1D1" w14:textId="22428FC3" w:rsidR="00D86F5C" w:rsidRDefault="00240CFE" w:rsidP="009E27A4">
      <w:pPr>
        <w:pStyle w:val="a4"/>
        <w:rPr>
          <w:sz w:val="30"/>
          <w:szCs w:val="30"/>
        </w:rPr>
      </w:pPr>
      <w:r w:rsidRPr="00240CFE">
        <w:rPr>
          <w:sz w:val="30"/>
          <w:szCs w:val="30"/>
        </w:rPr>
        <w:lastRenderedPageBreak/>
        <w:t xml:space="preserve">С использованием </w:t>
      </w:r>
      <w:r w:rsidR="009D7E1D" w:rsidRPr="009D7E1D">
        <w:rPr>
          <w:sz w:val="30"/>
          <w:szCs w:val="30"/>
        </w:rPr>
        <w:t xml:space="preserve">сервиса </w:t>
      </w:r>
      <w:r w:rsidRPr="00240CFE">
        <w:rPr>
          <w:sz w:val="30"/>
          <w:szCs w:val="30"/>
        </w:rPr>
        <w:t xml:space="preserve">личного кабинета заявитель направляет </w:t>
      </w:r>
      <w:r w:rsidR="00AD2E75">
        <w:rPr>
          <w:sz w:val="30"/>
          <w:szCs w:val="30"/>
        </w:rPr>
        <w:t>техн</w:t>
      </w:r>
      <w:r w:rsidR="00B150B5">
        <w:rPr>
          <w:sz w:val="30"/>
          <w:szCs w:val="30"/>
        </w:rPr>
        <w:t>ологи</w:t>
      </w:r>
      <w:r w:rsidR="00AD2E75">
        <w:rPr>
          <w:sz w:val="30"/>
          <w:szCs w:val="30"/>
        </w:rPr>
        <w:t xml:space="preserve">ческие </w:t>
      </w:r>
      <w:r w:rsidRPr="00240CFE">
        <w:rPr>
          <w:sz w:val="30"/>
          <w:szCs w:val="30"/>
        </w:rPr>
        <w:t>запросы в Комиссию о пре</w:t>
      </w:r>
      <w:r w:rsidR="00AD2E75">
        <w:rPr>
          <w:sz w:val="30"/>
          <w:szCs w:val="30"/>
        </w:rPr>
        <w:t>д</w:t>
      </w:r>
      <w:r w:rsidRPr="00240CFE">
        <w:rPr>
          <w:sz w:val="30"/>
          <w:szCs w:val="30"/>
        </w:rPr>
        <w:t xml:space="preserve">ставлении выписки из </w:t>
      </w:r>
      <w:r w:rsidR="00AD2E75">
        <w:rPr>
          <w:sz w:val="30"/>
          <w:szCs w:val="30"/>
        </w:rPr>
        <w:t>е</w:t>
      </w:r>
      <w:r w:rsidRPr="00240CFE">
        <w:rPr>
          <w:sz w:val="30"/>
          <w:szCs w:val="30"/>
        </w:rPr>
        <w:t>диного реестра.</w:t>
      </w:r>
    </w:p>
    <w:p w14:paraId="6B4560E0" w14:textId="07463A8A" w:rsidR="00725E5A" w:rsidRPr="009E27A4" w:rsidRDefault="008D414D" w:rsidP="009E27A4">
      <w:pPr>
        <w:pStyle w:val="a4"/>
        <w:rPr>
          <w:sz w:val="30"/>
          <w:szCs w:val="30"/>
        </w:rPr>
      </w:pPr>
      <w:r w:rsidRPr="009E27A4">
        <w:rPr>
          <w:sz w:val="30"/>
          <w:szCs w:val="30"/>
        </w:rPr>
        <w:t xml:space="preserve">При поступлении </w:t>
      </w:r>
      <w:r w:rsidR="00AD2E75">
        <w:rPr>
          <w:sz w:val="30"/>
          <w:szCs w:val="30"/>
        </w:rPr>
        <w:t>техн</w:t>
      </w:r>
      <w:r w:rsidR="00B150B5">
        <w:rPr>
          <w:sz w:val="30"/>
          <w:szCs w:val="30"/>
        </w:rPr>
        <w:t>ологи</w:t>
      </w:r>
      <w:r w:rsidR="00AD2E75">
        <w:rPr>
          <w:sz w:val="30"/>
          <w:szCs w:val="30"/>
        </w:rPr>
        <w:t>ческого</w:t>
      </w:r>
      <w:r w:rsidRPr="009E27A4">
        <w:rPr>
          <w:sz w:val="30"/>
          <w:szCs w:val="30"/>
        </w:rPr>
        <w:t xml:space="preserve"> </w:t>
      </w:r>
      <w:r w:rsidR="009D7E1D">
        <w:rPr>
          <w:sz w:val="30"/>
          <w:szCs w:val="30"/>
        </w:rPr>
        <w:t>запроса</w:t>
      </w:r>
      <w:r w:rsidR="007D1095">
        <w:rPr>
          <w:sz w:val="30"/>
          <w:szCs w:val="30"/>
        </w:rPr>
        <w:t xml:space="preserve"> о представлении выписки</w:t>
      </w:r>
      <w:r w:rsidR="004F396D">
        <w:rPr>
          <w:sz w:val="30"/>
          <w:szCs w:val="30"/>
        </w:rPr>
        <w:t xml:space="preserve"> </w:t>
      </w:r>
      <w:r w:rsidRPr="009E27A4">
        <w:rPr>
          <w:sz w:val="30"/>
          <w:szCs w:val="30"/>
        </w:rPr>
        <w:t xml:space="preserve">из </w:t>
      </w:r>
      <w:r w:rsidR="00AD2E75">
        <w:rPr>
          <w:sz w:val="30"/>
          <w:szCs w:val="30"/>
        </w:rPr>
        <w:t>е</w:t>
      </w:r>
      <w:r w:rsidR="0003613D" w:rsidRPr="009E27A4">
        <w:rPr>
          <w:sz w:val="30"/>
          <w:szCs w:val="30"/>
        </w:rPr>
        <w:t>диного реестра</w:t>
      </w:r>
      <w:r w:rsidRPr="009E27A4">
        <w:rPr>
          <w:sz w:val="30"/>
          <w:szCs w:val="30"/>
        </w:rPr>
        <w:t xml:space="preserve"> выполняет</w:t>
      </w:r>
      <w:r w:rsidR="007D1095">
        <w:rPr>
          <w:sz w:val="30"/>
          <w:szCs w:val="30"/>
        </w:rPr>
        <w:t>ся процедура «Получение выписки</w:t>
      </w:r>
      <w:r w:rsidR="004F396D">
        <w:rPr>
          <w:sz w:val="30"/>
          <w:szCs w:val="30"/>
        </w:rPr>
        <w:t xml:space="preserve"> </w:t>
      </w:r>
      <w:r w:rsidRPr="009E27A4">
        <w:rPr>
          <w:sz w:val="30"/>
          <w:szCs w:val="30"/>
        </w:rPr>
        <w:t xml:space="preserve">из </w:t>
      </w:r>
      <w:r w:rsidR="00AD2E75">
        <w:rPr>
          <w:sz w:val="30"/>
          <w:szCs w:val="30"/>
        </w:rPr>
        <w:t>е</w:t>
      </w:r>
      <w:r w:rsidR="0003613D" w:rsidRPr="009E27A4">
        <w:rPr>
          <w:sz w:val="30"/>
          <w:szCs w:val="30"/>
        </w:rPr>
        <w:t>диного реестра</w:t>
      </w:r>
      <w:r w:rsidRPr="009E27A4">
        <w:rPr>
          <w:sz w:val="30"/>
          <w:szCs w:val="30"/>
        </w:rPr>
        <w:t>» (P.SP.01.PRC.0</w:t>
      </w:r>
      <w:r w:rsidR="00A61B79" w:rsidRPr="009E27A4">
        <w:rPr>
          <w:sz w:val="30"/>
          <w:szCs w:val="30"/>
        </w:rPr>
        <w:t>1</w:t>
      </w:r>
      <w:r w:rsidR="00726F3D">
        <w:rPr>
          <w:sz w:val="30"/>
          <w:szCs w:val="30"/>
        </w:rPr>
        <w:t>1</w:t>
      </w:r>
      <w:r w:rsidR="00723780" w:rsidRPr="009E27A4">
        <w:rPr>
          <w:sz w:val="30"/>
          <w:szCs w:val="30"/>
        </w:rPr>
        <w:t>),</w:t>
      </w:r>
      <w:r w:rsidR="007D1095">
        <w:rPr>
          <w:sz w:val="30"/>
          <w:szCs w:val="30"/>
        </w:rPr>
        <w:t xml:space="preserve"> </w:t>
      </w:r>
      <w:r w:rsidRPr="009E27A4">
        <w:rPr>
          <w:sz w:val="30"/>
          <w:szCs w:val="30"/>
        </w:rPr>
        <w:t xml:space="preserve">по результатам выполнения которой формируется выписка из </w:t>
      </w:r>
      <w:r w:rsidR="00AD2E75">
        <w:rPr>
          <w:sz w:val="30"/>
          <w:szCs w:val="30"/>
        </w:rPr>
        <w:t>е</w:t>
      </w:r>
      <w:r w:rsidR="0003613D" w:rsidRPr="009E27A4">
        <w:rPr>
          <w:sz w:val="30"/>
          <w:szCs w:val="30"/>
        </w:rPr>
        <w:t>диного реестра</w:t>
      </w:r>
      <w:r w:rsidRPr="009E27A4">
        <w:rPr>
          <w:sz w:val="30"/>
          <w:szCs w:val="30"/>
        </w:rPr>
        <w:t xml:space="preserve"> </w:t>
      </w:r>
      <w:r w:rsidR="004F396D">
        <w:rPr>
          <w:sz w:val="30"/>
          <w:szCs w:val="30"/>
        </w:rPr>
        <w:br/>
      </w:r>
      <w:r w:rsidRPr="009E27A4">
        <w:rPr>
          <w:sz w:val="30"/>
          <w:szCs w:val="30"/>
        </w:rPr>
        <w:t xml:space="preserve">и представляется </w:t>
      </w:r>
      <w:r w:rsidR="00594DD4" w:rsidRPr="009E27A4">
        <w:rPr>
          <w:sz w:val="30"/>
          <w:szCs w:val="30"/>
        </w:rPr>
        <w:t>заявителю</w:t>
      </w:r>
      <w:r w:rsidRPr="009E27A4">
        <w:rPr>
          <w:sz w:val="30"/>
          <w:szCs w:val="30"/>
        </w:rPr>
        <w:t>.</w:t>
      </w:r>
    </w:p>
    <w:p w14:paraId="5FA258C7" w14:textId="695242AC" w:rsidR="007146CD" w:rsidRPr="009E27A4" w:rsidRDefault="007146CD" w:rsidP="009E27A4">
      <w:pPr>
        <w:pStyle w:val="a4"/>
        <w:rPr>
          <w:sz w:val="30"/>
          <w:szCs w:val="30"/>
        </w:rPr>
      </w:pPr>
      <w:r w:rsidRPr="009E27A4">
        <w:rPr>
          <w:sz w:val="30"/>
          <w:szCs w:val="30"/>
        </w:rPr>
        <w:t xml:space="preserve">При получении </w:t>
      </w:r>
      <w:r w:rsidR="00AD2E75">
        <w:rPr>
          <w:sz w:val="30"/>
          <w:szCs w:val="30"/>
        </w:rPr>
        <w:t xml:space="preserve">технических </w:t>
      </w:r>
      <w:r w:rsidRPr="009E27A4">
        <w:rPr>
          <w:sz w:val="30"/>
          <w:szCs w:val="30"/>
        </w:rPr>
        <w:t>запросов заинтересованных л</w:t>
      </w:r>
      <w:r w:rsidR="00723780" w:rsidRPr="009E27A4">
        <w:rPr>
          <w:sz w:val="30"/>
          <w:szCs w:val="30"/>
        </w:rPr>
        <w:t>иц либо</w:t>
      </w:r>
      <w:r w:rsidR="00AD2E75">
        <w:rPr>
          <w:sz w:val="30"/>
          <w:szCs w:val="30"/>
        </w:rPr>
        <w:t xml:space="preserve"> </w:t>
      </w:r>
      <w:r w:rsidRPr="009E27A4">
        <w:rPr>
          <w:sz w:val="30"/>
          <w:szCs w:val="30"/>
        </w:rPr>
        <w:t xml:space="preserve">от их информационных систем через </w:t>
      </w:r>
      <w:r w:rsidR="008D414D" w:rsidRPr="009E27A4">
        <w:rPr>
          <w:sz w:val="30"/>
          <w:szCs w:val="30"/>
        </w:rPr>
        <w:t xml:space="preserve">информационный </w:t>
      </w:r>
      <w:r w:rsidRPr="009E27A4">
        <w:rPr>
          <w:sz w:val="30"/>
          <w:szCs w:val="30"/>
        </w:rPr>
        <w:t xml:space="preserve">портал </w:t>
      </w:r>
      <w:r w:rsidR="008D414D" w:rsidRPr="009E27A4">
        <w:rPr>
          <w:sz w:val="30"/>
          <w:szCs w:val="30"/>
        </w:rPr>
        <w:t>Союза</w:t>
      </w:r>
      <w:r w:rsidRPr="009E27A4">
        <w:rPr>
          <w:sz w:val="30"/>
          <w:szCs w:val="30"/>
        </w:rPr>
        <w:t xml:space="preserve"> выполняется процедура «</w:t>
      </w:r>
      <w:r w:rsidR="008D414D" w:rsidRPr="009E27A4">
        <w:rPr>
          <w:sz w:val="30"/>
          <w:szCs w:val="30"/>
        </w:rPr>
        <w:t>Получение</w:t>
      </w:r>
      <w:r w:rsidRPr="009E27A4">
        <w:rPr>
          <w:sz w:val="30"/>
          <w:szCs w:val="30"/>
        </w:rPr>
        <w:t xml:space="preserve"> сведений из </w:t>
      </w:r>
      <w:r w:rsidR="00AD2E75">
        <w:rPr>
          <w:sz w:val="30"/>
          <w:szCs w:val="30"/>
        </w:rPr>
        <w:t>е</w:t>
      </w:r>
      <w:r w:rsidR="008D414D" w:rsidRPr="009E27A4">
        <w:rPr>
          <w:sz w:val="30"/>
          <w:szCs w:val="30"/>
        </w:rPr>
        <w:t xml:space="preserve">диного </w:t>
      </w:r>
      <w:r w:rsidR="00723780" w:rsidRPr="009E27A4">
        <w:rPr>
          <w:sz w:val="30"/>
          <w:szCs w:val="30"/>
        </w:rPr>
        <w:t>реестра</w:t>
      </w:r>
      <w:r w:rsidR="00723780" w:rsidRPr="009E27A4">
        <w:rPr>
          <w:sz w:val="30"/>
          <w:szCs w:val="30"/>
        </w:rPr>
        <w:br/>
      </w:r>
      <w:r w:rsidRPr="009E27A4">
        <w:rPr>
          <w:sz w:val="30"/>
          <w:szCs w:val="30"/>
        </w:rPr>
        <w:t>по запросам заинтересованных лиц» (P.SP.01.PRC.</w:t>
      </w:r>
      <w:r w:rsidR="00536507" w:rsidRPr="009E27A4">
        <w:rPr>
          <w:sz w:val="30"/>
          <w:szCs w:val="30"/>
        </w:rPr>
        <w:t>0</w:t>
      </w:r>
      <w:r w:rsidR="00E6040F" w:rsidRPr="009E27A4">
        <w:rPr>
          <w:sz w:val="30"/>
          <w:szCs w:val="30"/>
        </w:rPr>
        <w:t>1</w:t>
      </w:r>
      <w:r w:rsidR="00726F3D">
        <w:rPr>
          <w:sz w:val="30"/>
          <w:szCs w:val="30"/>
        </w:rPr>
        <w:t>2</w:t>
      </w:r>
      <w:r w:rsidR="008D414D" w:rsidRPr="009E27A4">
        <w:rPr>
          <w:sz w:val="30"/>
          <w:szCs w:val="30"/>
        </w:rPr>
        <w:t>), по результатам выполнения</w:t>
      </w:r>
      <w:r w:rsidRPr="009E27A4">
        <w:rPr>
          <w:sz w:val="30"/>
          <w:szCs w:val="30"/>
        </w:rPr>
        <w:t xml:space="preserve"> которой запрошенные сведения из </w:t>
      </w:r>
      <w:r w:rsidR="00AD2E75">
        <w:rPr>
          <w:sz w:val="30"/>
          <w:szCs w:val="30"/>
        </w:rPr>
        <w:t>е</w:t>
      </w:r>
      <w:r w:rsidR="008D414D" w:rsidRPr="009E27A4">
        <w:rPr>
          <w:sz w:val="30"/>
          <w:szCs w:val="30"/>
        </w:rPr>
        <w:t xml:space="preserve">диного </w:t>
      </w:r>
      <w:r w:rsidRPr="009E27A4">
        <w:rPr>
          <w:sz w:val="30"/>
          <w:szCs w:val="30"/>
        </w:rPr>
        <w:t xml:space="preserve">реестра </w:t>
      </w:r>
      <w:r w:rsidR="008D414D" w:rsidRPr="009E27A4">
        <w:rPr>
          <w:sz w:val="30"/>
          <w:szCs w:val="30"/>
        </w:rPr>
        <w:t>представляются</w:t>
      </w:r>
      <w:r w:rsidRPr="009E27A4">
        <w:rPr>
          <w:sz w:val="30"/>
          <w:szCs w:val="30"/>
        </w:rPr>
        <w:t xml:space="preserve"> заинтересованным лицам.</w:t>
      </w:r>
    </w:p>
    <w:p w14:paraId="7234AE52" w14:textId="5E81982D" w:rsidR="007146CD" w:rsidRPr="009E27A4" w:rsidRDefault="007146CD" w:rsidP="009E27A4">
      <w:pPr>
        <w:pStyle w:val="a4"/>
        <w:rPr>
          <w:sz w:val="30"/>
          <w:szCs w:val="30"/>
        </w:rPr>
      </w:pPr>
      <w:r w:rsidRPr="009E27A4">
        <w:rPr>
          <w:sz w:val="30"/>
          <w:szCs w:val="30"/>
        </w:rPr>
        <w:t>Представление заинтересован</w:t>
      </w:r>
      <w:r w:rsidR="00735D11" w:rsidRPr="009E27A4">
        <w:rPr>
          <w:sz w:val="30"/>
          <w:szCs w:val="30"/>
        </w:rPr>
        <w:t>ным лицам актуальной информации</w:t>
      </w:r>
      <w:r w:rsidR="00735D11" w:rsidRPr="009E27A4">
        <w:rPr>
          <w:sz w:val="30"/>
          <w:szCs w:val="30"/>
        </w:rPr>
        <w:br/>
      </w:r>
      <w:r w:rsidRPr="009E27A4">
        <w:rPr>
          <w:sz w:val="30"/>
          <w:szCs w:val="30"/>
        </w:rPr>
        <w:t xml:space="preserve">из </w:t>
      </w:r>
      <w:r w:rsidR="00AD2E75">
        <w:rPr>
          <w:sz w:val="30"/>
          <w:szCs w:val="30"/>
        </w:rPr>
        <w:t>е</w:t>
      </w:r>
      <w:r w:rsidR="008D414D" w:rsidRPr="009E27A4">
        <w:rPr>
          <w:sz w:val="30"/>
          <w:szCs w:val="30"/>
        </w:rPr>
        <w:t xml:space="preserve">диного </w:t>
      </w:r>
      <w:r w:rsidRPr="009E27A4">
        <w:rPr>
          <w:sz w:val="30"/>
          <w:szCs w:val="30"/>
        </w:rPr>
        <w:t xml:space="preserve">реестра с возможностью поиска (фильтрации) по выбранным параметрам и выгрузки информации во </w:t>
      </w:r>
      <w:r w:rsidR="008D414D" w:rsidRPr="009E27A4">
        <w:rPr>
          <w:sz w:val="30"/>
          <w:szCs w:val="30"/>
        </w:rPr>
        <w:t>внешние</w:t>
      </w:r>
      <w:r w:rsidRPr="009E27A4">
        <w:rPr>
          <w:sz w:val="30"/>
          <w:szCs w:val="30"/>
        </w:rPr>
        <w:t xml:space="preserve"> файлы обеспечивается средствами </w:t>
      </w:r>
      <w:r w:rsidR="00037B47" w:rsidRPr="00037B47">
        <w:rPr>
          <w:sz w:val="30"/>
          <w:szCs w:val="30"/>
        </w:rPr>
        <w:t xml:space="preserve">сервисов на </w:t>
      </w:r>
      <w:r w:rsidR="008D414D" w:rsidRPr="009E27A4">
        <w:rPr>
          <w:sz w:val="30"/>
          <w:szCs w:val="30"/>
        </w:rPr>
        <w:t>информационно</w:t>
      </w:r>
      <w:r w:rsidR="00037B47">
        <w:rPr>
          <w:sz w:val="30"/>
          <w:szCs w:val="30"/>
        </w:rPr>
        <w:t>м</w:t>
      </w:r>
      <w:r w:rsidR="008D414D" w:rsidRPr="009E27A4">
        <w:rPr>
          <w:sz w:val="30"/>
          <w:szCs w:val="30"/>
        </w:rPr>
        <w:t xml:space="preserve"> </w:t>
      </w:r>
      <w:r w:rsidRPr="009E27A4">
        <w:rPr>
          <w:sz w:val="30"/>
          <w:szCs w:val="30"/>
        </w:rPr>
        <w:t>портал</w:t>
      </w:r>
      <w:r w:rsidR="00037B47">
        <w:rPr>
          <w:sz w:val="30"/>
          <w:szCs w:val="30"/>
        </w:rPr>
        <w:t>е</w:t>
      </w:r>
      <w:r w:rsidRPr="009E27A4">
        <w:rPr>
          <w:sz w:val="30"/>
          <w:szCs w:val="30"/>
        </w:rPr>
        <w:t xml:space="preserve"> </w:t>
      </w:r>
      <w:r w:rsidR="008D414D" w:rsidRPr="009E27A4">
        <w:rPr>
          <w:sz w:val="30"/>
          <w:szCs w:val="30"/>
        </w:rPr>
        <w:t>Союза.</w:t>
      </w:r>
    </w:p>
    <w:p w14:paraId="6A106C6F" w14:textId="5AF6DD9F" w:rsidR="007146CD" w:rsidRPr="009E27A4" w:rsidRDefault="007146CD" w:rsidP="009E27A4">
      <w:pPr>
        <w:pStyle w:val="a4"/>
        <w:rPr>
          <w:sz w:val="30"/>
          <w:szCs w:val="30"/>
        </w:rPr>
      </w:pPr>
      <w:r w:rsidRPr="009E27A4">
        <w:rPr>
          <w:sz w:val="30"/>
          <w:szCs w:val="30"/>
        </w:rPr>
        <w:t xml:space="preserve">Представление актуальной информации из </w:t>
      </w:r>
      <w:r w:rsidR="00AD2E75">
        <w:rPr>
          <w:sz w:val="30"/>
          <w:szCs w:val="30"/>
        </w:rPr>
        <w:t>е</w:t>
      </w:r>
      <w:r w:rsidR="008D414D" w:rsidRPr="009E27A4">
        <w:rPr>
          <w:sz w:val="30"/>
          <w:szCs w:val="30"/>
        </w:rPr>
        <w:t xml:space="preserve">диного </w:t>
      </w:r>
      <w:r w:rsidRPr="009E27A4">
        <w:rPr>
          <w:sz w:val="30"/>
          <w:szCs w:val="30"/>
        </w:rPr>
        <w:t>реестра</w:t>
      </w:r>
      <w:r w:rsidR="00735D11" w:rsidRPr="009E27A4">
        <w:rPr>
          <w:sz w:val="30"/>
          <w:szCs w:val="30"/>
        </w:rPr>
        <w:br/>
      </w:r>
      <w:r w:rsidRPr="009E27A4">
        <w:rPr>
          <w:sz w:val="30"/>
          <w:szCs w:val="30"/>
        </w:rPr>
        <w:t xml:space="preserve">по запросу внешней информационной системы с возможностью поиска (фильтрации) по выбранным параметрам обеспечивается средствами </w:t>
      </w:r>
      <w:r w:rsidR="00927C39" w:rsidRPr="00927C39">
        <w:rPr>
          <w:sz w:val="30"/>
          <w:szCs w:val="30"/>
        </w:rPr>
        <w:t>сервис</w:t>
      </w:r>
      <w:r w:rsidR="00927C39">
        <w:rPr>
          <w:sz w:val="30"/>
          <w:szCs w:val="30"/>
        </w:rPr>
        <w:t xml:space="preserve">ов </w:t>
      </w:r>
      <w:r w:rsidR="008D414D" w:rsidRPr="009E27A4">
        <w:rPr>
          <w:sz w:val="30"/>
          <w:szCs w:val="30"/>
        </w:rPr>
        <w:t xml:space="preserve">информационного </w:t>
      </w:r>
      <w:r w:rsidRPr="009E27A4">
        <w:rPr>
          <w:sz w:val="30"/>
          <w:szCs w:val="30"/>
        </w:rPr>
        <w:t xml:space="preserve">портала </w:t>
      </w:r>
      <w:r w:rsidR="008D414D" w:rsidRPr="009E27A4">
        <w:rPr>
          <w:sz w:val="30"/>
          <w:szCs w:val="30"/>
        </w:rPr>
        <w:t>Союза</w:t>
      </w:r>
      <w:r w:rsidRPr="009E27A4">
        <w:rPr>
          <w:sz w:val="30"/>
          <w:szCs w:val="30"/>
        </w:rPr>
        <w:t>.</w:t>
      </w:r>
    </w:p>
    <w:p w14:paraId="131CC6DA" w14:textId="4BA106DC" w:rsidR="00735D11" w:rsidRPr="009E27A4" w:rsidRDefault="00AE03BA" w:rsidP="009E27A4">
      <w:pPr>
        <w:pStyle w:val="aff"/>
        <w:rPr>
          <w:sz w:val="30"/>
          <w:szCs w:val="30"/>
        </w:rPr>
      </w:pPr>
      <w:r w:rsidRPr="009E27A4">
        <w:rPr>
          <w:noProof/>
          <w:sz w:val="30"/>
          <w:szCs w:val="30"/>
        </w:rPr>
        <w:fldChar w:fldCharType="begin"/>
      </w:r>
      <w:r w:rsidRPr="009E27A4">
        <w:rPr>
          <w:noProof/>
          <w:sz w:val="30"/>
          <w:szCs w:val="30"/>
        </w:rPr>
        <w:instrText xml:space="preserve"> SEQ Нумерация \* MERGEFORMAT </w:instrText>
      </w:r>
      <w:r w:rsidRPr="009E27A4">
        <w:rPr>
          <w:noProof/>
          <w:sz w:val="30"/>
          <w:szCs w:val="30"/>
        </w:rPr>
        <w:fldChar w:fldCharType="separate"/>
      </w:r>
      <w:r w:rsidR="00204F2E" w:rsidRPr="009E27A4">
        <w:rPr>
          <w:noProof/>
          <w:sz w:val="30"/>
          <w:szCs w:val="30"/>
        </w:rPr>
        <w:t>19</w:t>
      </w:r>
      <w:r w:rsidRPr="009E27A4">
        <w:rPr>
          <w:noProof/>
          <w:sz w:val="30"/>
          <w:szCs w:val="30"/>
        </w:rPr>
        <w:fldChar w:fldCharType="end"/>
      </w:r>
      <w:r w:rsidR="001C183C" w:rsidRPr="009E27A4">
        <w:rPr>
          <w:sz w:val="30"/>
          <w:szCs w:val="30"/>
        </w:rPr>
        <w:t>.</w:t>
      </w:r>
      <w:r w:rsidR="00C23E21" w:rsidRPr="009E27A4">
        <w:rPr>
          <w:sz w:val="30"/>
          <w:szCs w:val="30"/>
        </w:rPr>
        <w:t> </w:t>
      </w:r>
      <w:r w:rsidR="00D9061A" w:rsidRPr="009E27A4">
        <w:rPr>
          <w:sz w:val="30"/>
          <w:szCs w:val="30"/>
        </w:rPr>
        <w:t>Приведенное описание</w:t>
      </w:r>
      <w:r w:rsidR="007146CD" w:rsidRPr="009E27A4">
        <w:rPr>
          <w:sz w:val="30"/>
          <w:szCs w:val="30"/>
        </w:rPr>
        <w:t xml:space="preserve"> группы процедур «Процедуры использования </w:t>
      </w:r>
      <w:r w:rsidR="00AD2E75">
        <w:rPr>
          <w:sz w:val="30"/>
          <w:szCs w:val="30"/>
        </w:rPr>
        <w:t>е</w:t>
      </w:r>
      <w:r w:rsidR="00536507" w:rsidRPr="009E27A4">
        <w:rPr>
          <w:sz w:val="30"/>
          <w:szCs w:val="30"/>
        </w:rPr>
        <w:t xml:space="preserve">диного </w:t>
      </w:r>
      <w:r w:rsidR="007146CD" w:rsidRPr="009E27A4">
        <w:rPr>
          <w:sz w:val="30"/>
          <w:szCs w:val="30"/>
        </w:rPr>
        <w:t>реестра» (P.SP.01.PGR.002) представлен</w:t>
      </w:r>
      <w:r w:rsidR="00EA48CF" w:rsidRPr="009E27A4">
        <w:rPr>
          <w:sz w:val="30"/>
          <w:szCs w:val="30"/>
        </w:rPr>
        <w:t>о</w:t>
      </w:r>
      <w:r w:rsidR="008C1847" w:rsidRPr="009E27A4">
        <w:rPr>
          <w:sz w:val="30"/>
          <w:szCs w:val="30"/>
        </w:rPr>
        <w:br/>
      </w:r>
      <w:r w:rsidR="007146CD" w:rsidRPr="009E27A4">
        <w:rPr>
          <w:sz w:val="30"/>
          <w:szCs w:val="30"/>
        </w:rPr>
        <w:t>на</w:t>
      </w:r>
      <w:bookmarkStart w:id="34" w:name="_Ref361245195"/>
      <w:r w:rsidR="007146CD" w:rsidRPr="009E27A4">
        <w:rPr>
          <w:sz w:val="30"/>
          <w:szCs w:val="30"/>
        </w:rPr>
        <w:t xml:space="preserve"> рисунке 3.</w:t>
      </w:r>
      <w:r w:rsidR="00735D11" w:rsidRPr="009E27A4">
        <w:rPr>
          <w:sz w:val="30"/>
          <w:szCs w:val="30"/>
        </w:rPr>
        <w:br w:type="page"/>
      </w:r>
    </w:p>
    <w:bookmarkStart w:id="35" w:name="_Ref363494361"/>
    <w:bookmarkStart w:id="36" w:name="_Toc375908854"/>
    <w:bookmarkEnd w:id="34"/>
    <w:p w14:paraId="52055B95" w14:textId="13D4B90C" w:rsidR="00653551" w:rsidRPr="009E27A4" w:rsidRDefault="00421262" w:rsidP="007C7FCE">
      <w:pPr>
        <w:pStyle w:val="af5"/>
      </w:pPr>
      <w:r>
        <w:object w:dxaOrig="9631" w:dyaOrig="12070" w14:anchorId="180CC710">
          <v:shape id="_x0000_i1027" type="#_x0000_t75" style="width:467.25pt;height:585.75pt" o:ole="">
            <v:imagedata r:id="rId16" o:title=""/>
          </v:shape>
          <o:OLEObject Type="Embed" ProgID="Visio.Drawing.11" ShapeID="_x0000_i1027" DrawAspect="Content" ObjectID="_1622897597" r:id="rId17"/>
        </w:object>
      </w:r>
      <w:r w:rsidR="007146CD" w:rsidRPr="009E27A4">
        <w:t>Рис</w:t>
      </w:r>
      <w:bookmarkEnd w:id="35"/>
      <w:r w:rsidR="007146CD" w:rsidRPr="009E27A4">
        <w:t>. 3.</w:t>
      </w:r>
      <w:r w:rsidR="00272D8B" w:rsidRPr="009E27A4">
        <w:t xml:space="preserve"> </w:t>
      </w:r>
      <w:r w:rsidR="007146CD" w:rsidRPr="009E27A4">
        <w:t>Общая</w:t>
      </w:r>
      <w:r w:rsidR="00272D8B" w:rsidRPr="009E27A4">
        <w:t xml:space="preserve"> </w:t>
      </w:r>
      <w:r w:rsidR="007146CD" w:rsidRPr="009E27A4">
        <w:t>схема</w:t>
      </w:r>
      <w:bookmarkEnd w:id="36"/>
      <w:r w:rsidR="00272D8B" w:rsidRPr="009E27A4">
        <w:t xml:space="preserve"> </w:t>
      </w:r>
      <w:r w:rsidR="007146CD" w:rsidRPr="009E27A4">
        <w:t>выполнения</w:t>
      </w:r>
      <w:r w:rsidR="00272D8B" w:rsidRPr="009E27A4">
        <w:t xml:space="preserve"> </w:t>
      </w:r>
      <w:r w:rsidR="007146CD" w:rsidRPr="009E27A4">
        <w:t>группы</w:t>
      </w:r>
      <w:r w:rsidR="00272D8B" w:rsidRPr="009E27A4">
        <w:t xml:space="preserve"> </w:t>
      </w:r>
      <w:r w:rsidR="007146CD" w:rsidRPr="009E27A4">
        <w:t xml:space="preserve">процедур «Процедуры использования </w:t>
      </w:r>
      <w:r w:rsidR="00AD2E75">
        <w:t>е</w:t>
      </w:r>
      <w:r w:rsidR="00EA48CF" w:rsidRPr="009E27A4">
        <w:t xml:space="preserve">диного </w:t>
      </w:r>
      <w:r w:rsidR="007146CD" w:rsidRPr="009E27A4">
        <w:t>реестра»</w:t>
      </w:r>
      <w:r w:rsidR="00272D8B" w:rsidRPr="009E27A4">
        <w:t xml:space="preserve"> </w:t>
      </w:r>
      <w:r w:rsidR="007146CD" w:rsidRPr="009E27A4">
        <w:t>(P.SP.01.PGR.002)</w:t>
      </w:r>
    </w:p>
    <w:bookmarkStart w:id="37" w:name="_Toc369271016"/>
    <w:bookmarkStart w:id="38" w:name="_Ref363496975"/>
    <w:p w14:paraId="0DF8522F" w14:textId="508C277F" w:rsidR="007D1095" w:rsidRPr="007D1095" w:rsidRDefault="007002DD" w:rsidP="007D1095">
      <w:pPr>
        <w:pStyle w:val="aff"/>
        <w:rPr>
          <w:sz w:val="30"/>
          <w:szCs w:val="30"/>
        </w:rPr>
      </w:pPr>
      <w:r w:rsidRPr="009E27A4">
        <w:rPr>
          <w:sz w:val="30"/>
          <w:szCs w:val="30"/>
        </w:rPr>
        <w:fldChar w:fldCharType="begin"/>
      </w:r>
      <w:r w:rsidR="00BE7630" w:rsidRPr="009E27A4">
        <w:rPr>
          <w:sz w:val="30"/>
          <w:szCs w:val="30"/>
        </w:rPr>
        <w:instrText xml:space="preserve"> SEQ Нумерация \* MERGEFORMAT </w:instrText>
      </w:r>
      <w:r w:rsidRPr="009E27A4">
        <w:rPr>
          <w:sz w:val="30"/>
          <w:szCs w:val="30"/>
        </w:rPr>
        <w:fldChar w:fldCharType="separate"/>
      </w:r>
      <w:r w:rsidR="00204F2E" w:rsidRPr="009E27A4">
        <w:rPr>
          <w:noProof/>
          <w:sz w:val="30"/>
          <w:szCs w:val="30"/>
        </w:rPr>
        <w:t>20</w:t>
      </w:r>
      <w:r w:rsidRPr="009E27A4">
        <w:rPr>
          <w:sz w:val="30"/>
          <w:szCs w:val="30"/>
        </w:rPr>
        <w:fldChar w:fldCharType="end"/>
      </w:r>
      <w:bookmarkStart w:id="39" w:name="Процедуры_использования_ЕР"/>
      <w:bookmarkEnd w:id="39"/>
      <w:r w:rsidR="001C183C" w:rsidRPr="009E27A4">
        <w:rPr>
          <w:sz w:val="30"/>
          <w:szCs w:val="30"/>
        </w:rPr>
        <w:t>.</w:t>
      </w:r>
      <w:r w:rsidR="00C23E21" w:rsidRPr="009E27A4">
        <w:rPr>
          <w:sz w:val="30"/>
          <w:szCs w:val="30"/>
        </w:rPr>
        <w:t> </w:t>
      </w:r>
      <w:r w:rsidR="007146CD" w:rsidRPr="009E27A4">
        <w:rPr>
          <w:sz w:val="30"/>
          <w:szCs w:val="30"/>
        </w:rPr>
        <w:t>Перечень</w:t>
      </w:r>
      <w:r w:rsidR="001E71AA" w:rsidRPr="009E27A4">
        <w:rPr>
          <w:sz w:val="30"/>
          <w:szCs w:val="30"/>
        </w:rPr>
        <w:t xml:space="preserve"> </w:t>
      </w:r>
      <w:r w:rsidR="007146CD" w:rsidRPr="009E27A4">
        <w:rPr>
          <w:sz w:val="30"/>
          <w:szCs w:val="30"/>
        </w:rPr>
        <w:t>процедур</w:t>
      </w:r>
      <w:r w:rsidR="002F3DB0" w:rsidRPr="009E27A4">
        <w:rPr>
          <w:sz w:val="30"/>
          <w:szCs w:val="30"/>
        </w:rPr>
        <w:t xml:space="preserve"> общего процесса</w:t>
      </w:r>
      <w:r w:rsidR="007146CD" w:rsidRPr="009E27A4">
        <w:rPr>
          <w:sz w:val="30"/>
          <w:szCs w:val="30"/>
        </w:rPr>
        <w:t>, входящих</w:t>
      </w:r>
      <w:r w:rsidR="001E71AA" w:rsidRPr="009E27A4">
        <w:rPr>
          <w:sz w:val="30"/>
          <w:szCs w:val="30"/>
        </w:rPr>
        <w:t xml:space="preserve"> </w:t>
      </w:r>
      <w:r w:rsidR="007146CD" w:rsidRPr="009E27A4">
        <w:rPr>
          <w:sz w:val="30"/>
          <w:szCs w:val="30"/>
        </w:rPr>
        <w:t>в</w:t>
      </w:r>
      <w:r w:rsidR="001E71AA" w:rsidRPr="009E27A4">
        <w:rPr>
          <w:sz w:val="30"/>
          <w:szCs w:val="30"/>
        </w:rPr>
        <w:t xml:space="preserve"> </w:t>
      </w:r>
      <w:r w:rsidR="007146CD" w:rsidRPr="009E27A4">
        <w:rPr>
          <w:sz w:val="30"/>
          <w:szCs w:val="30"/>
        </w:rPr>
        <w:t>группу</w:t>
      </w:r>
      <w:r w:rsidR="00AD2E75">
        <w:rPr>
          <w:sz w:val="30"/>
          <w:szCs w:val="30"/>
        </w:rPr>
        <w:t xml:space="preserve"> процедур</w:t>
      </w:r>
      <w:r w:rsidR="001E71AA" w:rsidRPr="009E27A4">
        <w:rPr>
          <w:sz w:val="30"/>
          <w:szCs w:val="30"/>
        </w:rPr>
        <w:t xml:space="preserve"> </w:t>
      </w:r>
      <w:r w:rsidR="007146CD" w:rsidRPr="009E27A4">
        <w:rPr>
          <w:sz w:val="30"/>
          <w:szCs w:val="30"/>
        </w:rPr>
        <w:t xml:space="preserve">«Процедуры использования </w:t>
      </w:r>
      <w:r w:rsidR="00AD2E75">
        <w:rPr>
          <w:sz w:val="30"/>
          <w:szCs w:val="30"/>
        </w:rPr>
        <w:t>е</w:t>
      </w:r>
      <w:r w:rsidR="007146CD" w:rsidRPr="009E27A4">
        <w:rPr>
          <w:sz w:val="30"/>
          <w:szCs w:val="30"/>
        </w:rPr>
        <w:t>диного реестра»</w:t>
      </w:r>
      <w:r w:rsidR="00272D8B" w:rsidRPr="009E27A4">
        <w:rPr>
          <w:sz w:val="30"/>
          <w:szCs w:val="30"/>
        </w:rPr>
        <w:t xml:space="preserve"> </w:t>
      </w:r>
      <w:r w:rsidR="00735D11" w:rsidRPr="009E27A4">
        <w:rPr>
          <w:sz w:val="30"/>
          <w:szCs w:val="30"/>
        </w:rPr>
        <w:t>(P.SP.01.PGR.002),</w:t>
      </w:r>
      <w:r w:rsidR="00286D7E" w:rsidRPr="009E27A4">
        <w:rPr>
          <w:sz w:val="30"/>
          <w:szCs w:val="30"/>
        </w:rPr>
        <w:t xml:space="preserve"> </w:t>
      </w:r>
      <w:r w:rsidR="007146CD" w:rsidRPr="009E27A4">
        <w:rPr>
          <w:sz w:val="30"/>
          <w:szCs w:val="30"/>
        </w:rPr>
        <w:t>представлен</w:t>
      </w:r>
      <w:r w:rsidR="001E71AA" w:rsidRPr="009E27A4">
        <w:rPr>
          <w:sz w:val="30"/>
          <w:szCs w:val="30"/>
        </w:rPr>
        <w:t xml:space="preserve"> </w:t>
      </w:r>
      <w:r w:rsidR="007146CD" w:rsidRPr="009E27A4">
        <w:rPr>
          <w:sz w:val="30"/>
          <w:szCs w:val="30"/>
        </w:rPr>
        <w:t>в</w:t>
      </w:r>
      <w:r w:rsidR="001E71AA" w:rsidRPr="009E27A4">
        <w:rPr>
          <w:sz w:val="30"/>
          <w:szCs w:val="30"/>
        </w:rPr>
        <w:t xml:space="preserve"> </w:t>
      </w:r>
      <w:r w:rsidR="007146CD" w:rsidRPr="009E27A4">
        <w:rPr>
          <w:sz w:val="30"/>
          <w:szCs w:val="30"/>
        </w:rPr>
        <w:t>таблице 3.</w:t>
      </w:r>
      <w:bookmarkEnd w:id="37"/>
      <w:r w:rsidR="007D1095">
        <w:rPr>
          <w:sz w:val="30"/>
          <w:szCs w:val="30"/>
        </w:rPr>
        <w:br w:type="page"/>
      </w:r>
    </w:p>
    <w:p w14:paraId="6EA90C29" w14:textId="77777777" w:rsidR="007146CD" w:rsidRPr="009E27A4" w:rsidRDefault="007146CD" w:rsidP="009E27A4">
      <w:pPr>
        <w:pStyle w:val="aff"/>
        <w:keepNext/>
        <w:keepLines/>
        <w:jc w:val="right"/>
        <w:outlineLvl w:val="9"/>
        <w:rPr>
          <w:sz w:val="30"/>
          <w:szCs w:val="30"/>
        </w:rPr>
      </w:pPr>
      <w:r w:rsidRPr="009E27A4">
        <w:rPr>
          <w:sz w:val="30"/>
          <w:szCs w:val="30"/>
        </w:rPr>
        <w:lastRenderedPageBreak/>
        <w:t>Таблица 3</w:t>
      </w:r>
    </w:p>
    <w:bookmarkEnd w:id="38"/>
    <w:p w14:paraId="6644734F" w14:textId="2BD41046" w:rsidR="007146CD" w:rsidRPr="009E27A4" w:rsidRDefault="007146CD" w:rsidP="009E27A4">
      <w:pPr>
        <w:pStyle w:val="aff"/>
        <w:keepNext/>
        <w:keepLines/>
        <w:spacing w:after="240" w:line="240" w:lineRule="auto"/>
        <w:ind w:firstLine="0"/>
        <w:jc w:val="center"/>
        <w:outlineLvl w:val="9"/>
        <w:rPr>
          <w:sz w:val="30"/>
          <w:szCs w:val="30"/>
        </w:rPr>
      </w:pPr>
      <w:r w:rsidRPr="009E27A4">
        <w:rPr>
          <w:sz w:val="30"/>
          <w:szCs w:val="30"/>
        </w:rPr>
        <w:t>Перечень процедур</w:t>
      </w:r>
      <w:r w:rsidR="00274664" w:rsidRPr="009E27A4">
        <w:rPr>
          <w:sz w:val="30"/>
          <w:szCs w:val="30"/>
        </w:rPr>
        <w:t xml:space="preserve"> общего процесса</w:t>
      </w:r>
      <w:r w:rsidRPr="009E27A4">
        <w:rPr>
          <w:sz w:val="30"/>
          <w:szCs w:val="30"/>
        </w:rPr>
        <w:t>, входящих в группу</w:t>
      </w:r>
      <w:r w:rsidR="001E71AA" w:rsidRPr="009E27A4">
        <w:rPr>
          <w:sz w:val="30"/>
          <w:szCs w:val="30"/>
        </w:rPr>
        <w:t xml:space="preserve"> </w:t>
      </w:r>
      <w:r w:rsidR="00FD6913" w:rsidRPr="009E27A4">
        <w:rPr>
          <w:sz w:val="30"/>
          <w:szCs w:val="30"/>
        </w:rPr>
        <w:t>процедур</w:t>
      </w:r>
      <w:r w:rsidR="001E71AA" w:rsidRPr="009E27A4">
        <w:rPr>
          <w:sz w:val="30"/>
          <w:szCs w:val="30"/>
        </w:rPr>
        <w:t xml:space="preserve"> </w:t>
      </w:r>
      <w:r w:rsidRPr="009E27A4">
        <w:rPr>
          <w:sz w:val="30"/>
          <w:szCs w:val="30"/>
        </w:rPr>
        <w:t xml:space="preserve">«Процедуры использования </w:t>
      </w:r>
      <w:r w:rsidR="00CA53F4">
        <w:rPr>
          <w:sz w:val="30"/>
          <w:szCs w:val="30"/>
        </w:rPr>
        <w:t>е</w:t>
      </w:r>
      <w:r w:rsidRPr="009E27A4">
        <w:rPr>
          <w:sz w:val="30"/>
          <w:szCs w:val="30"/>
        </w:rPr>
        <w:t>диного реестра»</w:t>
      </w:r>
      <w:r w:rsidR="00272D8B" w:rsidRPr="009E27A4">
        <w:rPr>
          <w:sz w:val="30"/>
          <w:szCs w:val="30"/>
        </w:rPr>
        <w:t xml:space="preserve"> </w:t>
      </w:r>
      <w:r w:rsidRPr="009E27A4">
        <w:rPr>
          <w:sz w:val="30"/>
          <w:szCs w:val="30"/>
        </w:rPr>
        <w:t>(P.SP.01.PGR.002)</w:t>
      </w:r>
    </w:p>
    <w:tbl>
      <w:tblPr>
        <w:tblW w:w="8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63"/>
        <w:gridCol w:w="3048"/>
        <w:gridCol w:w="3195"/>
      </w:tblGrid>
      <w:tr w:rsidR="0090495B" w:rsidRPr="009E27A4" w14:paraId="758A0727" w14:textId="77777777" w:rsidTr="007D1095">
        <w:trPr>
          <w:cantSplit/>
          <w:tblHeader/>
          <w:jc w:val="center"/>
        </w:trPr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B08859F" w14:textId="77777777" w:rsidR="0090495B" w:rsidRPr="009E27A4" w:rsidRDefault="0090495B" w:rsidP="007D1095">
            <w:pPr>
              <w:pStyle w:val="ac"/>
              <w:spacing w:line="288" w:lineRule="auto"/>
              <w:rPr>
                <w:b/>
              </w:rPr>
            </w:pPr>
            <w:r w:rsidRPr="009E27A4">
              <w:t>Кодовое обозначение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0FB227E" w14:textId="77777777" w:rsidR="0090495B" w:rsidRPr="009E27A4" w:rsidRDefault="0090495B" w:rsidP="007D1095">
            <w:pPr>
              <w:pStyle w:val="ac"/>
              <w:spacing w:line="288" w:lineRule="auto"/>
              <w:rPr>
                <w:b/>
              </w:rPr>
            </w:pPr>
            <w:r w:rsidRPr="009E27A4">
              <w:t>Наименование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D670DD1" w14:textId="77777777" w:rsidR="0090495B" w:rsidRPr="009E27A4" w:rsidRDefault="0090495B" w:rsidP="007D1095">
            <w:pPr>
              <w:pStyle w:val="ac"/>
              <w:spacing w:line="288" w:lineRule="auto"/>
              <w:rPr>
                <w:b/>
              </w:rPr>
            </w:pPr>
            <w:r w:rsidRPr="009E27A4">
              <w:t>Описание</w:t>
            </w:r>
          </w:p>
        </w:tc>
      </w:tr>
      <w:tr w:rsidR="0090495B" w:rsidRPr="009E27A4" w14:paraId="42B41F61" w14:textId="77777777" w:rsidTr="007D1095">
        <w:trPr>
          <w:cantSplit/>
          <w:tblHeader/>
          <w:jc w:val="center"/>
        </w:trPr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B4169AA" w14:textId="77777777" w:rsidR="0090495B" w:rsidRPr="009E27A4" w:rsidRDefault="0090495B" w:rsidP="007D1095">
            <w:pPr>
              <w:pStyle w:val="ac"/>
              <w:spacing w:line="288" w:lineRule="auto"/>
            </w:pPr>
            <w:r w:rsidRPr="009E27A4">
              <w:t>1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77F7A66" w14:textId="77777777" w:rsidR="0090495B" w:rsidRPr="009E27A4" w:rsidRDefault="0090495B" w:rsidP="007D1095">
            <w:pPr>
              <w:pStyle w:val="ac"/>
              <w:spacing w:line="288" w:lineRule="auto"/>
            </w:pPr>
            <w:r w:rsidRPr="009E27A4">
              <w:t>2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0875426" w14:textId="77777777" w:rsidR="0090495B" w:rsidRPr="009E27A4" w:rsidRDefault="0090495B" w:rsidP="007D1095">
            <w:pPr>
              <w:pStyle w:val="ac"/>
              <w:spacing w:line="288" w:lineRule="auto"/>
            </w:pPr>
            <w:r w:rsidRPr="009E27A4">
              <w:t>3</w:t>
            </w:r>
          </w:p>
        </w:tc>
      </w:tr>
      <w:tr w:rsidR="00E6040F" w:rsidRPr="009E27A4" w14:paraId="36B1230B" w14:textId="77777777" w:rsidTr="007D1095">
        <w:trPr>
          <w:cantSplit/>
          <w:jc w:val="center"/>
        </w:trPr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24A375" w14:textId="62CBBECC" w:rsidR="00E6040F" w:rsidRPr="009E27A4" w:rsidRDefault="00E6040F" w:rsidP="00726F3D">
            <w:pPr>
              <w:pStyle w:val="ab"/>
              <w:spacing w:line="288" w:lineRule="auto"/>
              <w:jc w:val="left"/>
              <w:rPr>
                <w:rFonts w:cs="Times New Roman"/>
                <w:szCs w:val="24"/>
                <w:lang w:eastAsia="en-US"/>
              </w:rPr>
            </w:pPr>
            <w:r w:rsidRPr="009E27A4">
              <w:rPr>
                <w:rFonts w:cs="Times New Roman"/>
                <w:szCs w:val="24"/>
                <w:lang w:eastAsia="en-US"/>
              </w:rPr>
              <w:t>P.SP.01.PRC.00</w:t>
            </w:r>
            <w:r w:rsidR="00726F3D">
              <w:rPr>
                <w:rFonts w:cs="Times New Roman"/>
                <w:szCs w:val="24"/>
                <w:lang w:eastAsia="en-US"/>
              </w:rPr>
              <w:t>8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9F8376" w14:textId="01811ECE" w:rsidR="00E6040F" w:rsidRPr="009E27A4" w:rsidRDefault="008C4E7F" w:rsidP="00423A0C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</w:t>
            </w:r>
            <w:r w:rsidR="00E6040F" w:rsidRPr="009E27A4">
              <w:rPr>
                <w:rFonts w:cs="Times New Roman"/>
                <w:szCs w:val="24"/>
              </w:rPr>
              <w:t xml:space="preserve">олучение информации </w:t>
            </w:r>
            <w:r w:rsidR="00D86F5C">
              <w:rPr>
                <w:rFonts w:cs="Times New Roman"/>
                <w:szCs w:val="24"/>
              </w:rPr>
              <w:br/>
            </w:r>
            <w:r w:rsidR="00E6040F" w:rsidRPr="009E27A4">
              <w:rPr>
                <w:rFonts w:cs="Times New Roman"/>
                <w:szCs w:val="24"/>
              </w:rPr>
              <w:t xml:space="preserve">о дате и времени обновления </w:t>
            </w:r>
            <w:r w:rsidR="0006206C" w:rsidRPr="009E27A4">
              <w:rPr>
                <w:rFonts w:cs="Times New Roman"/>
                <w:szCs w:val="24"/>
              </w:rPr>
              <w:t xml:space="preserve">сведений, относящихся к обороту товаров, или о дате </w:t>
            </w:r>
            <w:r w:rsidR="00D86F5C">
              <w:rPr>
                <w:rFonts w:cs="Times New Roman"/>
                <w:szCs w:val="24"/>
              </w:rPr>
              <w:br/>
            </w:r>
            <w:r w:rsidR="0006206C" w:rsidRPr="009E27A4">
              <w:rPr>
                <w:rFonts w:cs="Times New Roman"/>
                <w:szCs w:val="24"/>
              </w:rPr>
              <w:t xml:space="preserve">и времени обновления </w:t>
            </w:r>
            <w:r w:rsidR="00AD2E75">
              <w:rPr>
                <w:rFonts w:cs="Times New Roman"/>
                <w:szCs w:val="24"/>
              </w:rPr>
              <w:t>е</w:t>
            </w:r>
            <w:r w:rsidR="00E6040F" w:rsidRPr="009E27A4">
              <w:rPr>
                <w:rFonts w:cs="Times New Roman"/>
                <w:szCs w:val="24"/>
              </w:rPr>
              <w:t>диного реестр</w:t>
            </w:r>
            <w:r w:rsidR="00AD2E75">
              <w:rPr>
                <w:rFonts w:cs="Times New Roman"/>
                <w:szCs w:val="24"/>
              </w:rPr>
              <w:t>а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833C68" w14:textId="56A09568" w:rsidR="00E6040F" w:rsidRPr="009E27A4" w:rsidRDefault="00D52526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t xml:space="preserve">процедура предназначена для оценки необходимости синхронизации хранящихся в информационной системе уполномоченного органа государства-члена сведений </w:t>
            </w:r>
            <w:r w:rsidR="00AD2E75">
              <w:rPr>
                <w:rFonts w:cs="Times New Roman"/>
                <w:szCs w:val="24"/>
              </w:rPr>
              <w:t>е</w:t>
            </w:r>
            <w:r w:rsidRPr="009E27A4">
              <w:rPr>
                <w:rFonts w:cs="Times New Roman"/>
                <w:szCs w:val="24"/>
              </w:rPr>
              <w:t xml:space="preserve">диного реестра </w:t>
            </w:r>
            <w:r w:rsidR="00D86F5C">
              <w:rPr>
                <w:rFonts w:cs="Times New Roman"/>
                <w:szCs w:val="24"/>
              </w:rPr>
              <w:br/>
            </w:r>
            <w:r w:rsidRPr="009E27A4">
              <w:rPr>
                <w:rFonts w:cs="Times New Roman"/>
                <w:szCs w:val="24"/>
              </w:rPr>
              <w:t xml:space="preserve">со сведениями, содержащимися в </w:t>
            </w:r>
            <w:r w:rsidR="00CA53F4">
              <w:rPr>
                <w:rFonts w:cs="Times New Roman"/>
                <w:szCs w:val="24"/>
              </w:rPr>
              <w:t>е</w:t>
            </w:r>
            <w:r w:rsidRPr="009E27A4">
              <w:rPr>
                <w:rFonts w:cs="Times New Roman"/>
                <w:szCs w:val="24"/>
              </w:rPr>
              <w:t>дином реестре в Комиссии</w:t>
            </w:r>
            <w:r w:rsidR="00D86F5C">
              <w:rPr>
                <w:rFonts w:cs="Times New Roman"/>
                <w:szCs w:val="24"/>
              </w:rPr>
              <w:t xml:space="preserve"> </w:t>
            </w:r>
          </w:p>
        </w:tc>
      </w:tr>
      <w:tr w:rsidR="000D28A4" w:rsidRPr="009E27A4" w14:paraId="434F037A" w14:textId="77777777" w:rsidTr="007D1095">
        <w:trPr>
          <w:cantSplit/>
          <w:jc w:val="center"/>
        </w:trPr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9A3EDA" w14:textId="30868A5B" w:rsidR="000D28A4" w:rsidRPr="009E27A4" w:rsidRDefault="000D28A4" w:rsidP="00726F3D">
            <w:pPr>
              <w:pStyle w:val="ab"/>
              <w:spacing w:line="288" w:lineRule="auto"/>
              <w:jc w:val="left"/>
              <w:rPr>
                <w:rFonts w:cs="Times New Roman"/>
                <w:szCs w:val="24"/>
                <w:lang w:eastAsia="en-US"/>
              </w:rPr>
            </w:pPr>
            <w:r w:rsidRPr="009E27A4">
              <w:rPr>
                <w:rFonts w:cs="Times New Roman"/>
                <w:szCs w:val="24"/>
                <w:lang w:eastAsia="en-US"/>
              </w:rPr>
              <w:t>P.SP.01.PRC.00</w:t>
            </w:r>
            <w:r w:rsidR="00726F3D">
              <w:rPr>
                <w:rFonts w:cs="Times New Roman"/>
                <w:szCs w:val="24"/>
                <w:lang w:eastAsia="en-US"/>
              </w:rPr>
              <w:t>9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6A1393" w14:textId="69908C7F" w:rsidR="000D28A4" w:rsidRPr="009E27A4" w:rsidRDefault="000D28A4" w:rsidP="00423A0C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t xml:space="preserve">получение информации </w:t>
            </w:r>
            <w:r w:rsidR="00D86F5C">
              <w:rPr>
                <w:rFonts w:cs="Times New Roman"/>
                <w:szCs w:val="24"/>
              </w:rPr>
              <w:br/>
            </w:r>
            <w:r w:rsidRPr="009E27A4">
              <w:rPr>
                <w:rFonts w:cs="Times New Roman"/>
                <w:szCs w:val="24"/>
              </w:rPr>
              <w:t>об изменениях</w:t>
            </w:r>
            <w:r w:rsidR="00626E25">
              <w:rPr>
                <w:rFonts w:cs="Times New Roman"/>
                <w:szCs w:val="24"/>
              </w:rPr>
              <w:t xml:space="preserve"> (дополнениях)</w:t>
            </w:r>
            <w:r w:rsidRPr="009E27A4">
              <w:rPr>
                <w:rFonts w:cs="Times New Roman"/>
                <w:szCs w:val="24"/>
              </w:rPr>
              <w:t xml:space="preserve">, внесенных в </w:t>
            </w:r>
            <w:r w:rsidR="00626E25">
              <w:rPr>
                <w:rFonts w:cs="Times New Roman"/>
                <w:szCs w:val="24"/>
              </w:rPr>
              <w:t>е</w:t>
            </w:r>
            <w:r w:rsidRPr="009E27A4">
              <w:rPr>
                <w:rFonts w:cs="Times New Roman"/>
                <w:szCs w:val="24"/>
              </w:rPr>
              <w:t>диный реестр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7DDB33" w14:textId="439BBCBA" w:rsidR="000D28A4" w:rsidRPr="009E27A4" w:rsidRDefault="000D28A4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t xml:space="preserve">процедура предназначена для синхронизации хранящихся </w:t>
            </w:r>
            <w:r w:rsidR="00D86F5C">
              <w:rPr>
                <w:rFonts w:cs="Times New Roman"/>
                <w:szCs w:val="24"/>
              </w:rPr>
              <w:br/>
            </w:r>
            <w:r w:rsidRPr="009E27A4">
              <w:rPr>
                <w:rFonts w:cs="Times New Roman"/>
                <w:szCs w:val="24"/>
              </w:rPr>
              <w:t xml:space="preserve">в информационной системе уполномоченного органа государства-члена сведений </w:t>
            </w:r>
            <w:r w:rsidR="00626E25">
              <w:rPr>
                <w:rFonts w:cs="Times New Roman"/>
                <w:szCs w:val="24"/>
              </w:rPr>
              <w:t>е</w:t>
            </w:r>
            <w:r w:rsidRPr="009E27A4">
              <w:rPr>
                <w:rFonts w:cs="Times New Roman"/>
                <w:szCs w:val="24"/>
              </w:rPr>
              <w:t xml:space="preserve">диного реестра </w:t>
            </w:r>
            <w:r w:rsidR="00D86F5C">
              <w:rPr>
                <w:rFonts w:cs="Times New Roman"/>
                <w:szCs w:val="24"/>
              </w:rPr>
              <w:br/>
            </w:r>
            <w:r w:rsidRPr="009E27A4">
              <w:rPr>
                <w:rFonts w:cs="Times New Roman"/>
                <w:szCs w:val="24"/>
              </w:rPr>
              <w:t xml:space="preserve">со сведениями, содержащимися в </w:t>
            </w:r>
            <w:r w:rsidR="00626E25">
              <w:rPr>
                <w:rFonts w:cs="Times New Roman"/>
                <w:szCs w:val="24"/>
              </w:rPr>
              <w:t>е</w:t>
            </w:r>
            <w:r w:rsidRPr="009E27A4">
              <w:rPr>
                <w:rFonts w:cs="Times New Roman"/>
                <w:szCs w:val="24"/>
              </w:rPr>
              <w:t>дином реестре в Комиссии</w:t>
            </w:r>
          </w:p>
        </w:tc>
      </w:tr>
      <w:tr w:rsidR="000D28A4" w:rsidRPr="009E27A4" w14:paraId="220FFDBC" w14:textId="77777777" w:rsidTr="007D1095">
        <w:trPr>
          <w:cantSplit/>
          <w:jc w:val="center"/>
        </w:trPr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4531E4" w14:textId="45B4EF7C" w:rsidR="000D28A4" w:rsidRPr="009E27A4" w:rsidRDefault="000D28A4" w:rsidP="00726F3D">
            <w:pPr>
              <w:pStyle w:val="ab"/>
              <w:spacing w:line="288" w:lineRule="auto"/>
              <w:jc w:val="left"/>
              <w:rPr>
                <w:rFonts w:cs="Times New Roman"/>
                <w:szCs w:val="24"/>
                <w:lang w:eastAsia="en-US"/>
              </w:rPr>
            </w:pPr>
            <w:r w:rsidRPr="009E27A4">
              <w:rPr>
                <w:rFonts w:cs="Times New Roman"/>
                <w:szCs w:val="24"/>
                <w:lang w:eastAsia="en-US"/>
              </w:rPr>
              <w:t>P.SP.01.PRC.0</w:t>
            </w:r>
            <w:r w:rsidR="00726F3D">
              <w:rPr>
                <w:rFonts w:cs="Times New Roman"/>
                <w:szCs w:val="24"/>
                <w:lang w:eastAsia="en-US"/>
              </w:rPr>
              <w:t>1</w:t>
            </w:r>
            <w:r w:rsidRPr="009E27A4">
              <w:rPr>
                <w:rFonts w:cs="Times New Roman"/>
                <w:szCs w:val="24"/>
                <w:lang w:eastAsia="en-US"/>
              </w:rPr>
              <w:t>0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97D81C" w14:textId="706F6C2A" w:rsidR="004946FC" w:rsidRPr="009E27A4" w:rsidRDefault="004946FC" w:rsidP="00423A0C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t xml:space="preserve">получение информации </w:t>
            </w:r>
            <w:r w:rsidR="00D86F5C">
              <w:rPr>
                <w:rFonts w:cs="Times New Roman"/>
                <w:szCs w:val="24"/>
              </w:rPr>
              <w:br/>
            </w:r>
            <w:r w:rsidRPr="009E27A4">
              <w:rPr>
                <w:rFonts w:cs="Times New Roman"/>
                <w:szCs w:val="24"/>
              </w:rPr>
              <w:t>о</w:t>
            </w:r>
            <w:r w:rsidR="00626E25">
              <w:rPr>
                <w:rFonts w:cs="Times New Roman"/>
                <w:szCs w:val="24"/>
              </w:rPr>
              <w:t xml:space="preserve">б </w:t>
            </w:r>
            <w:r w:rsidRPr="009E27A4">
              <w:rPr>
                <w:rFonts w:cs="Times New Roman"/>
                <w:szCs w:val="24"/>
              </w:rPr>
              <w:t>изменениях</w:t>
            </w:r>
            <w:r w:rsidR="00626E25">
              <w:rPr>
                <w:rFonts w:cs="Times New Roman"/>
                <w:szCs w:val="24"/>
              </w:rPr>
              <w:t xml:space="preserve"> (дополнениях) </w:t>
            </w:r>
            <w:r w:rsidRPr="009E27A4">
              <w:rPr>
                <w:rFonts w:cs="Times New Roman"/>
                <w:szCs w:val="24"/>
              </w:rPr>
              <w:t>сведени</w:t>
            </w:r>
            <w:r w:rsidR="00626E25">
              <w:rPr>
                <w:rFonts w:cs="Times New Roman"/>
                <w:szCs w:val="24"/>
              </w:rPr>
              <w:t>й</w:t>
            </w:r>
            <w:r w:rsidRPr="009E27A4">
              <w:rPr>
                <w:rFonts w:cs="Times New Roman"/>
                <w:szCs w:val="24"/>
              </w:rPr>
              <w:t>, относящи</w:t>
            </w:r>
            <w:r w:rsidR="00626E25">
              <w:rPr>
                <w:rFonts w:cs="Times New Roman"/>
                <w:szCs w:val="24"/>
              </w:rPr>
              <w:t>х</w:t>
            </w:r>
            <w:r w:rsidRPr="009E27A4">
              <w:rPr>
                <w:rFonts w:cs="Times New Roman"/>
                <w:szCs w:val="24"/>
              </w:rPr>
              <w:t>ся к обороту товаров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4A93AC" w14:textId="3115D001" w:rsidR="000D28A4" w:rsidRPr="009E27A4" w:rsidRDefault="000D28A4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t xml:space="preserve">процедура предназначена для синхронизации хранящихся </w:t>
            </w:r>
            <w:r w:rsidR="00D86F5C">
              <w:rPr>
                <w:rFonts w:cs="Times New Roman"/>
                <w:szCs w:val="24"/>
              </w:rPr>
              <w:br/>
            </w:r>
            <w:r w:rsidRPr="009E27A4">
              <w:rPr>
                <w:rFonts w:cs="Times New Roman"/>
                <w:szCs w:val="24"/>
              </w:rPr>
              <w:t>в информационной системе уполномоченного органа государства-члена сведений</w:t>
            </w:r>
            <w:r w:rsidR="00626E25">
              <w:rPr>
                <w:rFonts w:cs="Times New Roman"/>
                <w:szCs w:val="24"/>
              </w:rPr>
              <w:t>,</w:t>
            </w:r>
            <w:r w:rsidRPr="009E27A4">
              <w:rPr>
                <w:rFonts w:cs="Times New Roman"/>
                <w:szCs w:val="24"/>
              </w:rPr>
              <w:t xml:space="preserve"> </w:t>
            </w:r>
            <w:r w:rsidR="00D86F5C" w:rsidRPr="009E27A4">
              <w:rPr>
                <w:rFonts w:cs="Times New Roman"/>
                <w:szCs w:val="24"/>
              </w:rPr>
              <w:t>относящи</w:t>
            </w:r>
            <w:r w:rsidR="00626E25">
              <w:rPr>
                <w:rFonts w:cs="Times New Roman"/>
                <w:szCs w:val="24"/>
              </w:rPr>
              <w:t>х</w:t>
            </w:r>
            <w:r w:rsidR="00D86F5C" w:rsidRPr="009E27A4">
              <w:rPr>
                <w:rFonts w:cs="Times New Roman"/>
                <w:szCs w:val="24"/>
              </w:rPr>
              <w:t>ся к обороту товаров</w:t>
            </w:r>
            <w:r w:rsidR="00D86F5C">
              <w:rPr>
                <w:rFonts w:cs="Times New Roman"/>
                <w:szCs w:val="24"/>
              </w:rPr>
              <w:t>,</w:t>
            </w:r>
            <w:r w:rsidR="00D86F5C" w:rsidRPr="009E27A4">
              <w:rPr>
                <w:rFonts w:cs="Times New Roman"/>
                <w:szCs w:val="24"/>
              </w:rPr>
              <w:t xml:space="preserve"> </w:t>
            </w:r>
            <w:r w:rsidRPr="009E27A4">
              <w:rPr>
                <w:rFonts w:cs="Times New Roman"/>
                <w:szCs w:val="24"/>
              </w:rPr>
              <w:t xml:space="preserve">со сведениями, </w:t>
            </w:r>
            <w:r w:rsidR="00D86F5C" w:rsidRPr="009E27A4">
              <w:rPr>
                <w:rFonts w:cs="Times New Roman"/>
                <w:szCs w:val="24"/>
              </w:rPr>
              <w:t>относящи</w:t>
            </w:r>
            <w:r w:rsidR="00626E25">
              <w:rPr>
                <w:rFonts w:cs="Times New Roman"/>
                <w:szCs w:val="24"/>
              </w:rPr>
              <w:t>ми</w:t>
            </w:r>
            <w:r w:rsidR="00D86F5C" w:rsidRPr="009E27A4">
              <w:rPr>
                <w:rFonts w:cs="Times New Roman"/>
                <w:szCs w:val="24"/>
              </w:rPr>
              <w:t>ся к обороту товаров</w:t>
            </w:r>
            <w:r w:rsidR="00D86F5C">
              <w:rPr>
                <w:rFonts w:cs="Times New Roman"/>
                <w:szCs w:val="24"/>
              </w:rPr>
              <w:t>,</w:t>
            </w:r>
            <w:r w:rsidR="00D86F5C" w:rsidRPr="009E27A4">
              <w:rPr>
                <w:rFonts w:cs="Times New Roman"/>
                <w:szCs w:val="24"/>
              </w:rPr>
              <w:t xml:space="preserve"> </w:t>
            </w:r>
            <w:r w:rsidR="00D86F5C">
              <w:rPr>
                <w:rFonts w:cs="Times New Roman"/>
                <w:szCs w:val="24"/>
              </w:rPr>
              <w:t xml:space="preserve">хранящимися в составе </w:t>
            </w:r>
            <w:r w:rsidR="00626E25">
              <w:rPr>
                <w:rFonts w:cs="Times New Roman"/>
                <w:szCs w:val="24"/>
              </w:rPr>
              <w:t>е</w:t>
            </w:r>
            <w:r w:rsidR="00D86F5C">
              <w:rPr>
                <w:rFonts w:cs="Times New Roman"/>
                <w:szCs w:val="24"/>
              </w:rPr>
              <w:t xml:space="preserve">диного реестра </w:t>
            </w:r>
            <w:r w:rsidR="00D86F5C">
              <w:rPr>
                <w:rFonts w:cs="Times New Roman"/>
                <w:szCs w:val="24"/>
              </w:rPr>
              <w:br/>
            </w:r>
            <w:r w:rsidRPr="009E27A4">
              <w:rPr>
                <w:rFonts w:cs="Times New Roman"/>
                <w:szCs w:val="24"/>
              </w:rPr>
              <w:t>в Комиссии</w:t>
            </w:r>
            <w:r w:rsidR="001E71AA" w:rsidRPr="009E27A4">
              <w:rPr>
                <w:rFonts w:cs="Times New Roman"/>
                <w:szCs w:val="24"/>
              </w:rPr>
              <w:t xml:space="preserve"> </w:t>
            </w:r>
          </w:p>
        </w:tc>
      </w:tr>
      <w:tr w:rsidR="000D28A4" w:rsidRPr="009E27A4" w14:paraId="6DD0FF3A" w14:textId="77777777" w:rsidTr="007D1095">
        <w:trPr>
          <w:cantSplit/>
          <w:jc w:val="center"/>
        </w:trPr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85DD60" w14:textId="419B65B0" w:rsidR="000D28A4" w:rsidRPr="009E27A4" w:rsidRDefault="000D28A4" w:rsidP="00726F3D">
            <w:pPr>
              <w:pStyle w:val="ab"/>
              <w:spacing w:line="288" w:lineRule="auto"/>
              <w:jc w:val="left"/>
              <w:rPr>
                <w:rFonts w:cs="Times New Roman"/>
                <w:szCs w:val="24"/>
                <w:lang w:eastAsia="en-US"/>
              </w:rPr>
            </w:pPr>
            <w:r w:rsidRPr="009E27A4">
              <w:rPr>
                <w:rFonts w:cs="Times New Roman"/>
                <w:szCs w:val="24"/>
                <w:lang w:eastAsia="en-US"/>
              </w:rPr>
              <w:lastRenderedPageBreak/>
              <w:t>P.SP.01.PRC.01</w:t>
            </w:r>
            <w:r w:rsidR="00726F3D">
              <w:rPr>
                <w:rFonts w:cs="Times New Roman"/>
                <w:szCs w:val="24"/>
                <w:lang w:eastAsia="en-US"/>
              </w:rPr>
              <w:t>1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8AA209" w14:textId="2CD99047" w:rsidR="000D28A4" w:rsidRPr="009E27A4" w:rsidRDefault="000D28A4" w:rsidP="00423A0C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t xml:space="preserve">получение выписки </w:t>
            </w:r>
            <w:r w:rsidR="00A65A9D">
              <w:rPr>
                <w:rFonts w:cs="Times New Roman"/>
                <w:szCs w:val="24"/>
              </w:rPr>
              <w:br/>
            </w:r>
            <w:r w:rsidRPr="009E27A4">
              <w:rPr>
                <w:rFonts w:cs="Times New Roman"/>
                <w:szCs w:val="24"/>
              </w:rPr>
              <w:t xml:space="preserve">из </w:t>
            </w:r>
            <w:r w:rsidR="00626E25">
              <w:rPr>
                <w:rFonts w:cs="Times New Roman"/>
                <w:szCs w:val="24"/>
              </w:rPr>
              <w:t>е</w:t>
            </w:r>
            <w:r w:rsidRPr="009E27A4">
              <w:rPr>
                <w:rFonts w:cs="Times New Roman"/>
                <w:szCs w:val="24"/>
              </w:rPr>
              <w:t xml:space="preserve">диного реестра 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771E44" w14:textId="3180CC6F" w:rsidR="000D28A4" w:rsidRPr="009E27A4" w:rsidRDefault="000D28A4" w:rsidP="007D1095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t xml:space="preserve">процедура предназначена для получения выписки </w:t>
            </w:r>
            <w:r w:rsidRPr="009E27A4">
              <w:rPr>
                <w:rFonts w:cs="Times New Roman"/>
                <w:szCs w:val="24"/>
              </w:rPr>
              <w:br/>
              <w:t xml:space="preserve">из </w:t>
            </w:r>
            <w:r w:rsidR="00626E25">
              <w:rPr>
                <w:rFonts w:cs="Times New Roman"/>
                <w:szCs w:val="24"/>
              </w:rPr>
              <w:t>е</w:t>
            </w:r>
            <w:r w:rsidRPr="009E27A4">
              <w:rPr>
                <w:rFonts w:cs="Times New Roman"/>
                <w:szCs w:val="24"/>
              </w:rPr>
              <w:t xml:space="preserve">диного реестра </w:t>
            </w:r>
            <w:r w:rsidR="00A65A9D">
              <w:rPr>
                <w:rFonts w:cs="Times New Roman"/>
                <w:szCs w:val="24"/>
              </w:rPr>
              <w:br/>
            </w:r>
            <w:r w:rsidRPr="009E27A4">
              <w:rPr>
                <w:rFonts w:cs="Times New Roman"/>
                <w:szCs w:val="24"/>
              </w:rPr>
              <w:t>по запросу заявителя</w:t>
            </w:r>
          </w:p>
        </w:tc>
      </w:tr>
      <w:tr w:rsidR="000D28A4" w:rsidRPr="009E27A4" w14:paraId="2742556F" w14:textId="77777777" w:rsidTr="007D1095">
        <w:trPr>
          <w:cantSplit/>
          <w:jc w:val="center"/>
        </w:trPr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DC3CD3" w14:textId="6165721F" w:rsidR="000D28A4" w:rsidRPr="009E27A4" w:rsidRDefault="000D28A4" w:rsidP="00726F3D">
            <w:pPr>
              <w:pStyle w:val="aff2"/>
              <w:spacing w:line="288" w:lineRule="auto"/>
              <w:jc w:val="left"/>
              <w:rPr>
                <w:szCs w:val="24"/>
              </w:rPr>
            </w:pPr>
            <w:r w:rsidRPr="009E27A4">
              <w:rPr>
                <w:szCs w:val="24"/>
              </w:rPr>
              <w:t>P.SP.01.PRC.01</w:t>
            </w:r>
            <w:r w:rsidR="00726F3D">
              <w:rPr>
                <w:szCs w:val="24"/>
              </w:rPr>
              <w:t>2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161BBA" w14:textId="352F9398" w:rsidR="000D28A4" w:rsidRPr="009E27A4" w:rsidRDefault="000D28A4" w:rsidP="00423A0C">
            <w:pPr>
              <w:pStyle w:val="aff2"/>
              <w:spacing w:line="288" w:lineRule="auto"/>
              <w:jc w:val="left"/>
              <w:rPr>
                <w:szCs w:val="24"/>
                <w:lang w:eastAsia="ru-RU"/>
              </w:rPr>
            </w:pPr>
            <w:r w:rsidRPr="009E27A4">
              <w:rPr>
                <w:szCs w:val="24"/>
              </w:rPr>
              <w:t xml:space="preserve">получение сведений </w:t>
            </w:r>
            <w:r w:rsidR="00A65A9D">
              <w:rPr>
                <w:szCs w:val="24"/>
              </w:rPr>
              <w:br/>
            </w:r>
            <w:r w:rsidRPr="009E27A4">
              <w:rPr>
                <w:szCs w:val="24"/>
              </w:rPr>
              <w:t xml:space="preserve">из </w:t>
            </w:r>
            <w:r w:rsidR="00626E25">
              <w:rPr>
                <w:szCs w:val="24"/>
              </w:rPr>
              <w:t>е</w:t>
            </w:r>
            <w:r w:rsidRPr="009E27A4">
              <w:rPr>
                <w:szCs w:val="24"/>
              </w:rPr>
              <w:t xml:space="preserve">диного реестра </w:t>
            </w:r>
            <w:r w:rsidR="00A65A9D">
              <w:rPr>
                <w:szCs w:val="24"/>
              </w:rPr>
              <w:br/>
            </w:r>
            <w:r w:rsidRPr="009E27A4">
              <w:rPr>
                <w:szCs w:val="24"/>
              </w:rPr>
              <w:t>по запросам заинтересованных лиц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32ADCD" w14:textId="7D3DFCD1" w:rsidR="000D28A4" w:rsidRPr="009E27A4" w:rsidRDefault="000D28A4">
            <w:pPr>
              <w:pStyle w:val="aff2"/>
              <w:spacing w:line="288" w:lineRule="auto"/>
              <w:jc w:val="left"/>
              <w:rPr>
                <w:szCs w:val="24"/>
                <w:lang w:eastAsia="ru-RU"/>
              </w:rPr>
            </w:pPr>
            <w:r w:rsidRPr="009E27A4">
              <w:rPr>
                <w:szCs w:val="24"/>
              </w:rPr>
              <w:t xml:space="preserve">процедура предназначена для получения сведений, содержащихся в </w:t>
            </w:r>
            <w:r w:rsidR="00626E25">
              <w:rPr>
                <w:szCs w:val="24"/>
              </w:rPr>
              <w:t>е</w:t>
            </w:r>
            <w:r w:rsidRPr="009E27A4">
              <w:rPr>
                <w:szCs w:val="24"/>
              </w:rPr>
              <w:t xml:space="preserve">дином реестре, через информационный портал Союза либо сервисов, размещенных </w:t>
            </w:r>
            <w:r w:rsidR="00A65A9D">
              <w:rPr>
                <w:szCs w:val="24"/>
              </w:rPr>
              <w:br/>
            </w:r>
            <w:r w:rsidRPr="009E27A4">
              <w:rPr>
                <w:szCs w:val="24"/>
              </w:rPr>
              <w:t>на информационном портале Союза</w:t>
            </w:r>
          </w:p>
        </w:tc>
      </w:tr>
    </w:tbl>
    <w:p w14:paraId="0A94169E" w14:textId="77777777" w:rsidR="007146CD" w:rsidRPr="009E27A4" w:rsidRDefault="007146CD" w:rsidP="009E27A4">
      <w:pPr>
        <w:pStyle w:val="1"/>
        <w:rPr>
          <w:sz w:val="30"/>
          <w:szCs w:val="30"/>
        </w:rPr>
      </w:pPr>
      <w:bookmarkStart w:id="40" w:name="_Toc363227840"/>
      <w:bookmarkStart w:id="41" w:name="_Toc364113135"/>
      <w:bookmarkStart w:id="42" w:name="_Toc369271024"/>
      <w:bookmarkStart w:id="43" w:name="_Toc375908837"/>
      <w:bookmarkStart w:id="44" w:name="_Toc351924587"/>
      <w:bookmarkEnd w:id="32"/>
      <w:r w:rsidRPr="009E27A4">
        <w:rPr>
          <w:sz w:val="30"/>
          <w:szCs w:val="30"/>
        </w:rPr>
        <w:t>V</w:t>
      </w:r>
      <w:r w:rsidR="00E6007B" w:rsidRPr="009E27A4">
        <w:rPr>
          <w:sz w:val="30"/>
          <w:szCs w:val="30"/>
        </w:rPr>
        <w:t>.</w:t>
      </w:r>
      <w:r w:rsidR="00C23E21" w:rsidRPr="009E27A4">
        <w:rPr>
          <w:sz w:val="30"/>
          <w:szCs w:val="30"/>
        </w:rPr>
        <w:t> </w:t>
      </w:r>
      <w:bookmarkEnd w:id="40"/>
      <w:bookmarkEnd w:id="41"/>
      <w:bookmarkEnd w:id="42"/>
      <w:bookmarkEnd w:id="43"/>
      <w:r w:rsidRPr="009E27A4">
        <w:rPr>
          <w:sz w:val="30"/>
          <w:szCs w:val="30"/>
        </w:rPr>
        <w:t>Информационные объекты общего процесса</w:t>
      </w:r>
    </w:p>
    <w:bookmarkStart w:id="45" w:name="_Toc369271025"/>
    <w:p w14:paraId="2A40F932" w14:textId="0183E028" w:rsidR="007D1095" w:rsidRPr="007D1095" w:rsidRDefault="007002DD" w:rsidP="007D1095">
      <w:pPr>
        <w:pStyle w:val="aff"/>
        <w:rPr>
          <w:sz w:val="30"/>
          <w:szCs w:val="30"/>
        </w:rPr>
      </w:pPr>
      <w:r w:rsidRPr="009E27A4">
        <w:rPr>
          <w:sz w:val="30"/>
          <w:szCs w:val="30"/>
        </w:rPr>
        <w:fldChar w:fldCharType="begin"/>
      </w:r>
      <w:r w:rsidR="00BE7630" w:rsidRPr="009E27A4">
        <w:rPr>
          <w:sz w:val="30"/>
          <w:szCs w:val="30"/>
        </w:rPr>
        <w:instrText xml:space="preserve"> SEQ Нумерация \* MERGEFORMAT </w:instrText>
      </w:r>
      <w:r w:rsidRPr="009E27A4">
        <w:rPr>
          <w:sz w:val="30"/>
          <w:szCs w:val="30"/>
        </w:rPr>
        <w:fldChar w:fldCharType="separate"/>
      </w:r>
      <w:r w:rsidR="00204F2E" w:rsidRPr="009E27A4">
        <w:rPr>
          <w:noProof/>
          <w:sz w:val="30"/>
          <w:szCs w:val="30"/>
        </w:rPr>
        <w:t>21</w:t>
      </w:r>
      <w:r w:rsidRPr="009E27A4">
        <w:rPr>
          <w:sz w:val="30"/>
          <w:szCs w:val="30"/>
        </w:rPr>
        <w:fldChar w:fldCharType="end"/>
      </w:r>
      <w:r w:rsidR="007146CD" w:rsidRPr="009E27A4">
        <w:rPr>
          <w:sz w:val="30"/>
          <w:szCs w:val="30"/>
        </w:rPr>
        <w:t>. </w:t>
      </w:r>
      <w:bookmarkEnd w:id="45"/>
      <w:r w:rsidR="007146CD" w:rsidRPr="009E27A4">
        <w:rPr>
          <w:sz w:val="30"/>
          <w:szCs w:val="30"/>
        </w:rPr>
        <w:t xml:space="preserve">Перечень информационных объектов, сведения о </w:t>
      </w:r>
      <w:r w:rsidR="00735D11" w:rsidRPr="009E27A4">
        <w:rPr>
          <w:sz w:val="30"/>
          <w:szCs w:val="30"/>
        </w:rPr>
        <w:t>которых</w:t>
      </w:r>
      <w:r w:rsidR="00735D11" w:rsidRPr="009E27A4">
        <w:rPr>
          <w:sz w:val="30"/>
          <w:szCs w:val="30"/>
        </w:rPr>
        <w:br/>
      </w:r>
      <w:r w:rsidR="00727E28" w:rsidRPr="009E27A4">
        <w:rPr>
          <w:sz w:val="30"/>
          <w:szCs w:val="30"/>
        </w:rPr>
        <w:t xml:space="preserve">или </w:t>
      </w:r>
      <w:r w:rsidR="007146CD" w:rsidRPr="009E27A4">
        <w:rPr>
          <w:sz w:val="30"/>
          <w:szCs w:val="30"/>
        </w:rPr>
        <w:t xml:space="preserve">из которых передаются в процессе </w:t>
      </w:r>
      <w:r w:rsidR="00BB40AB" w:rsidRPr="009E27A4">
        <w:rPr>
          <w:sz w:val="30"/>
          <w:szCs w:val="30"/>
        </w:rPr>
        <w:t>информационного</w:t>
      </w:r>
      <w:r w:rsidR="001E71AA" w:rsidRPr="009E27A4">
        <w:rPr>
          <w:sz w:val="30"/>
          <w:szCs w:val="30"/>
        </w:rPr>
        <w:t xml:space="preserve"> </w:t>
      </w:r>
      <w:r w:rsidR="007146CD" w:rsidRPr="009E27A4">
        <w:rPr>
          <w:sz w:val="30"/>
          <w:szCs w:val="30"/>
        </w:rPr>
        <w:t xml:space="preserve">взаимодействия между участниками общего процесса, </w:t>
      </w:r>
      <w:r w:rsidR="00D02238" w:rsidRPr="009E27A4">
        <w:rPr>
          <w:sz w:val="30"/>
          <w:szCs w:val="30"/>
        </w:rPr>
        <w:t>приведен</w:t>
      </w:r>
      <w:r w:rsidR="007D1095">
        <w:rPr>
          <w:sz w:val="30"/>
          <w:szCs w:val="30"/>
        </w:rPr>
        <w:br/>
      </w:r>
      <w:r w:rsidR="007146CD" w:rsidRPr="009E27A4">
        <w:rPr>
          <w:sz w:val="30"/>
          <w:szCs w:val="30"/>
        </w:rPr>
        <w:t>в таблице 4.</w:t>
      </w:r>
      <w:r w:rsidR="007D1095">
        <w:rPr>
          <w:sz w:val="30"/>
          <w:szCs w:val="30"/>
        </w:rPr>
        <w:br w:type="page"/>
      </w:r>
    </w:p>
    <w:p w14:paraId="69457343" w14:textId="77777777" w:rsidR="007146CD" w:rsidRPr="009E27A4" w:rsidRDefault="007146CD" w:rsidP="009E27A4">
      <w:pPr>
        <w:pStyle w:val="a4"/>
        <w:keepNext/>
        <w:keepLines/>
        <w:jc w:val="right"/>
        <w:rPr>
          <w:sz w:val="30"/>
          <w:szCs w:val="30"/>
        </w:rPr>
      </w:pPr>
      <w:r w:rsidRPr="009E27A4">
        <w:rPr>
          <w:sz w:val="30"/>
          <w:szCs w:val="30"/>
        </w:rPr>
        <w:lastRenderedPageBreak/>
        <w:t>Таблица 4</w:t>
      </w:r>
    </w:p>
    <w:p w14:paraId="2863BD77" w14:textId="5AABC2A0" w:rsidR="007146CD" w:rsidRPr="009E27A4" w:rsidRDefault="007146CD">
      <w:pPr>
        <w:pStyle w:val="af7"/>
      </w:pPr>
      <w:r w:rsidRPr="009E27A4">
        <w:t>Перечень информационных объектов</w:t>
      </w:r>
    </w:p>
    <w:tbl>
      <w:tblPr>
        <w:tblW w:w="85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32"/>
        <w:gridCol w:w="3118"/>
        <w:gridCol w:w="3444"/>
      </w:tblGrid>
      <w:tr w:rsidR="001800D7" w:rsidRPr="009E27A4" w14:paraId="519FD749" w14:textId="77777777" w:rsidTr="007D1095">
        <w:trPr>
          <w:cantSplit/>
          <w:tblHeader/>
          <w:jc w:val="center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56835D5" w14:textId="77777777" w:rsidR="001800D7" w:rsidRPr="009E27A4" w:rsidDel="005E2E9E" w:rsidRDefault="001800D7" w:rsidP="007D1095">
            <w:pPr>
              <w:pStyle w:val="ac"/>
              <w:spacing w:line="288" w:lineRule="auto"/>
              <w:rPr>
                <w:b/>
              </w:rPr>
            </w:pPr>
            <w:r w:rsidRPr="009E27A4">
              <w:t>Кодовое обозначение</w:t>
            </w:r>
          </w:p>
        </w:tc>
        <w:tc>
          <w:tcPr>
            <w:tcW w:w="1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9E5D750" w14:textId="77777777" w:rsidR="001800D7" w:rsidRPr="009E27A4" w:rsidRDefault="001800D7" w:rsidP="007D1095">
            <w:pPr>
              <w:pStyle w:val="ac"/>
              <w:spacing w:line="288" w:lineRule="auto"/>
              <w:rPr>
                <w:b/>
              </w:rPr>
            </w:pPr>
            <w:r w:rsidRPr="009E27A4">
              <w:t>Наименование</w:t>
            </w: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181F4F9" w14:textId="77777777" w:rsidR="001800D7" w:rsidRPr="009E27A4" w:rsidRDefault="001800D7" w:rsidP="007D1095">
            <w:pPr>
              <w:pStyle w:val="ac"/>
              <w:spacing w:line="288" w:lineRule="auto"/>
              <w:rPr>
                <w:b/>
                <w:color w:val="auto"/>
              </w:rPr>
            </w:pPr>
            <w:r w:rsidRPr="009E27A4">
              <w:t>Описание</w:t>
            </w:r>
          </w:p>
        </w:tc>
      </w:tr>
      <w:tr w:rsidR="001800D7" w:rsidRPr="009E27A4" w14:paraId="3AB422F8" w14:textId="77777777" w:rsidTr="007D1095">
        <w:trPr>
          <w:cantSplit/>
          <w:tblHeader/>
          <w:jc w:val="center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C12FBC2" w14:textId="77777777" w:rsidR="001800D7" w:rsidRPr="009E27A4" w:rsidRDefault="001800D7" w:rsidP="007D1095">
            <w:pPr>
              <w:pStyle w:val="ac"/>
              <w:spacing w:line="288" w:lineRule="auto"/>
            </w:pPr>
            <w:r w:rsidRPr="009E27A4">
              <w:t>1</w:t>
            </w:r>
          </w:p>
        </w:tc>
        <w:tc>
          <w:tcPr>
            <w:tcW w:w="1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F51456C" w14:textId="77777777" w:rsidR="001800D7" w:rsidRPr="009E27A4" w:rsidRDefault="001800D7" w:rsidP="007D1095">
            <w:pPr>
              <w:pStyle w:val="ac"/>
              <w:spacing w:line="288" w:lineRule="auto"/>
            </w:pPr>
            <w:r w:rsidRPr="009E27A4">
              <w:t>2</w:t>
            </w: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BE13B7D" w14:textId="77777777" w:rsidR="001800D7" w:rsidRPr="009E27A4" w:rsidRDefault="001800D7" w:rsidP="007D1095">
            <w:pPr>
              <w:pStyle w:val="ac"/>
              <w:spacing w:line="288" w:lineRule="auto"/>
            </w:pPr>
            <w:r w:rsidRPr="009E27A4">
              <w:t>3</w:t>
            </w:r>
          </w:p>
        </w:tc>
      </w:tr>
      <w:tr w:rsidR="00641C6E" w:rsidRPr="009E27A4" w14:paraId="43E6C470" w14:textId="77777777" w:rsidTr="007D1095">
        <w:trPr>
          <w:cantSplit/>
          <w:jc w:val="center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AE67FA" w14:textId="77777777" w:rsidR="00641C6E" w:rsidRPr="009E27A4" w:rsidRDefault="00641C6E" w:rsidP="007D1095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t>P.SP.01.BEN.001</w:t>
            </w:r>
          </w:p>
        </w:tc>
        <w:tc>
          <w:tcPr>
            <w:tcW w:w="1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D79A2A" w14:textId="5FD94DB0" w:rsidR="00641C6E" w:rsidRPr="009E27A4" w:rsidRDefault="002B258C" w:rsidP="006E3E0A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t xml:space="preserve">заявление </w:t>
            </w:r>
            <w:r w:rsidR="00794F8E">
              <w:rPr>
                <w:rFonts w:cs="Times New Roman"/>
                <w:szCs w:val="24"/>
              </w:rPr>
              <w:br/>
            </w:r>
            <w:r w:rsidR="006E3E0A" w:rsidRPr="006E3E0A">
              <w:rPr>
                <w:rFonts w:cs="Times New Roman"/>
                <w:szCs w:val="24"/>
              </w:rPr>
              <w:t>и регистрационны</w:t>
            </w:r>
            <w:r w:rsidR="006E3E0A">
              <w:rPr>
                <w:rFonts w:cs="Times New Roman"/>
                <w:szCs w:val="24"/>
              </w:rPr>
              <w:t>е</w:t>
            </w:r>
            <w:r w:rsidR="006E3E0A" w:rsidRPr="006E3E0A">
              <w:rPr>
                <w:rFonts w:cs="Times New Roman"/>
                <w:szCs w:val="24"/>
              </w:rPr>
              <w:t xml:space="preserve"> форм</w:t>
            </w:r>
            <w:r w:rsidR="006E3E0A">
              <w:rPr>
                <w:rFonts w:cs="Times New Roman"/>
                <w:szCs w:val="24"/>
              </w:rPr>
              <w:t>ы</w:t>
            </w: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422DE0" w14:textId="3AFB3AED" w:rsidR="00641C6E" w:rsidRPr="009E27A4" w:rsidRDefault="00641C6E" w:rsidP="007813CD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t xml:space="preserve">заявление о включении объекта интеллектуальной собственности в </w:t>
            </w:r>
            <w:r w:rsidR="00626E25">
              <w:rPr>
                <w:rFonts w:cs="Times New Roman"/>
                <w:szCs w:val="24"/>
              </w:rPr>
              <w:t>е</w:t>
            </w:r>
            <w:r w:rsidRPr="009E27A4">
              <w:rPr>
                <w:rFonts w:cs="Times New Roman"/>
                <w:szCs w:val="24"/>
              </w:rPr>
              <w:t xml:space="preserve">диный реестр и, прилагаемые к нему </w:t>
            </w:r>
            <w:r w:rsidRPr="009E27A4">
              <w:rPr>
                <w:rFonts w:cs="Times New Roman"/>
                <w:szCs w:val="24"/>
              </w:rPr>
              <w:br/>
              <w:t>в соответствии с требованиями Регламента регистрационные формы</w:t>
            </w:r>
          </w:p>
        </w:tc>
      </w:tr>
      <w:tr w:rsidR="00641C6E" w:rsidRPr="009E27A4" w14:paraId="46EF26B5" w14:textId="77777777" w:rsidTr="007D1095">
        <w:trPr>
          <w:cantSplit/>
          <w:jc w:val="center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0AE345" w14:textId="77777777" w:rsidR="00641C6E" w:rsidRPr="009E27A4" w:rsidRDefault="00641C6E" w:rsidP="007D1095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t>P.SP.01.BEN.002</w:t>
            </w:r>
          </w:p>
        </w:tc>
        <w:tc>
          <w:tcPr>
            <w:tcW w:w="1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BD74BB" w14:textId="014AB3A7" w:rsidR="00641C6E" w:rsidRPr="009E27A4" w:rsidRDefault="008A769E" w:rsidP="00794F8E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t>е</w:t>
            </w:r>
            <w:r w:rsidR="00641C6E" w:rsidRPr="009E27A4">
              <w:rPr>
                <w:rFonts w:cs="Times New Roman"/>
                <w:szCs w:val="24"/>
              </w:rPr>
              <w:t>диный реестр</w:t>
            </w: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33F948" w14:textId="29DABEE6" w:rsidR="00641C6E" w:rsidRPr="009E27A4" w:rsidRDefault="00794F8E" w:rsidP="007D1095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t>единый таможенный реестр объектов интеллектуальной собственности</w:t>
            </w:r>
            <w:r w:rsidR="00641C6E" w:rsidRPr="009E27A4">
              <w:rPr>
                <w:rFonts w:cs="Times New Roman"/>
                <w:szCs w:val="24"/>
              </w:rPr>
              <w:t xml:space="preserve">, представляющий собой совокупность сведений </w:t>
            </w:r>
            <w:r>
              <w:rPr>
                <w:rFonts w:cs="Times New Roman"/>
                <w:szCs w:val="24"/>
              </w:rPr>
              <w:br/>
            </w:r>
            <w:r w:rsidR="00641C6E" w:rsidRPr="009E27A4">
              <w:rPr>
                <w:rFonts w:cs="Times New Roman"/>
                <w:szCs w:val="24"/>
              </w:rPr>
              <w:t>об объектах интеллектуальной собственности, в отношении которых таможенные органы государств-членов принимают меры, предусмотренные статьей 124 Таможенного кодекса</w:t>
            </w:r>
            <w:r w:rsidR="00626E25">
              <w:rPr>
                <w:rFonts w:cs="Times New Roman"/>
                <w:szCs w:val="24"/>
              </w:rPr>
              <w:t xml:space="preserve"> Евразийского экономического союза</w:t>
            </w:r>
          </w:p>
        </w:tc>
      </w:tr>
      <w:tr w:rsidR="00641C6E" w:rsidRPr="009E27A4" w14:paraId="00F0446A" w14:textId="77777777" w:rsidTr="007D1095">
        <w:trPr>
          <w:cantSplit/>
          <w:jc w:val="center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ACC8A4" w14:textId="77777777" w:rsidR="00641C6E" w:rsidRPr="009E27A4" w:rsidRDefault="00641C6E" w:rsidP="007D1095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lang w:val="en-US"/>
              </w:rPr>
              <w:t>P</w:t>
            </w:r>
            <w:r w:rsidRPr="00794F8E">
              <w:rPr>
                <w:rFonts w:cs="Times New Roman"/>
              </w:rPr>
              <w:t>.</w:t>
            </w:r>
            <w:r w:rsidRPr="009E27A4">
              <w:rPr>
                <w:rFonts w:cs="Times New Roman"/>
                <w:lang w:val="en-US"/>
              </w:rPr>
              <w:t>LL</w:t>
            </w:r>
            <w:r w:rsidRPr="00794F8E">
              <w:rPr>
                <w:rFonts w:cs="Times New Roman"/>
              </w:rPr>
              <w:t>.09.</w:t>
            </w:r>
            <w:r w:rsidRPr="009E27A4">
              <w:rPr>
                <w:rFonts w:cs="Times New Roman"/>
                <w:lang w:val="en-US"/>
              </w:rPr>
              <w:t>BEN</w:t>
            </w:r>
            <w:r w:rsidRPr="00794F8E">
              <w:rPr>
                <w:rFonts w:cs="Times New Roman"/>
              </w:rPr>
              <w:t>.00</w:t>
            </w:r>
            <w:r w:rsidRPr="009E27A4">
              <w:rPr>
                <w:rFonts w:cs="Times New Roman"/>
              </w:rPr>
              <w:t>3</w:t>
            </w:r>
          </w:p>
        </w:tc>
        <w:tc>
          <w:tcPr>
            <w:tcW w:w="1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9A2216" w14:textId="7D69AD7B" w:rsidR="00641C6E" w:rsidRPr="009E27A4" w:rsidRDefault="00641C6E" w:rsidP="00CD27E0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 xml:space="preserve">сведения, относящиеся </w:t>
            </w:r>
            <w:r w:rsidR="00A65A9D">
              <w:rPr>
                <w:rFonts w:cs="Times New Roman"/>
              </w:rPr>
              <w:br/>
            </w:r>
            <w:r w:rsidRPr="009E27A4">
              <w:rPr>
                <w:rFonts w:cs="Times New Roman"/>
              </w:rPr>
              <w:t>к обороту товаров</w:t>
            </w: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1A45AF" w14:textId="46443861" w:rsidR="00641C6E" w:rsidRPr="009E27A4" w:rsidRDefault="00641C6E" w:rsidP="007D1095">
            <w:pPr>
              <w:pStyle w:val="aff2"/>
              <w:spacing w:line="288" w:lineRule="auto"/>
              <w:jc w:val="left"/>
            </w:pPr>
            <w:r w:rsidRPr="009E27A4">
              <w:t xml:space="preserve">сведения, относящиеся </w:t>
            </w:r>
            <w:r w:rsidR="00A65A9D">
              <w:br/>
            </w:r>
            <w:r w:rsidRPr="009E27A4">
              <w:t>к объектам интеллектуальной собственности, определенные</w:t>
            </w:r>
            <w:r w:rsidR="001E71AA" w:rsidRPr="009E27A4">
              <w:t xml:space="preserve"> </w:t>
            </w:r>
            <w:r w:rsidRPr="009E27A4">
              <w:t xml:space="preserve">в пункте 45 Регламента </w:t>
            </w:r>
          </w:p>
        </w:tc>
      </w:tr>
    </w:tbl>
    <w:p w14:paraId="1C7D480A" w14:textId="77777777" w:rsidR="000C32C3" w:rsidRPr="009E27A4" w:rsidRDefault="007146CD" w:rsidP="009E27A4">
      <w:pPr>
        <w:pStyle w:val="1"/>
        <w:rPr>
          <w:sz w:val="30"/>
          <w:szCs w:val="30"/>
        </w:rPr>
      </w:pPr>
      <w:bookmarkStart w:id="46" w:name="_Toc365988086"/>
      <w:bookmarkStart w:id="47" w:name="_Toc365988138"/>
      <w:bookmarkStart w:id="48" w:name="_Toc366081613"/>
      <w:bookmarkStart w:id="49" w:name="_Toc366230561"/>
      <w:bookmarkStart w:id="50" w:name="_Toc363227845"/>
      <w:bookmarkStart w:id="51" w:name="_Toc364113136"/>
      <w:bookmarkStart w:id="52" w:name="_Toc369271028"/>
      <w:bookmarkStart w:id="53" w:name="_Toc375908838"/>
      <w:bookmarkEnd w:id="46"/>
      <w:bookmarkEnd w:id="47"/>
      <w:bookmarkEnd w:id="48"/>
      <w:bookmarkEnd w:id="49"/>
      <w:r w:rsidRPr="009E27A4">
        <w:rPr>
          <w:sz w:val="30"/>
          <w:szCs w:val="30"/>
        </w:rPr>
        <w:t>VI</w:t>
      </w:r>
      <w:r w:rsidR="000B52FD" w:rsidRPr="009E27A4">
        <w:rPr>
          <w:sz w:val="30"/>
          <w:szCs w:val="30"/>
        </w:rPr>
        <w:t>.</w:t>
      </w:r>
      <w:r w:rsidR="00C23E21" w:rsidRPr="009E27A4">
        <w:rPr>
          <w:sz w:val="30"/>
          <w:szCs w:val="30"/>
        </w:rPr>
        <w:t> </w:t>
      </w:r>
      <w:r w:rsidR="000C32C3" w:rsidRPr="009E27A4">
        <w:rPr>
          <w:sz w:val="30"/>
          <w:szCs w:val="30"/>
        </w:rPr>
        <w:t>Ответственность участников общего процесса</w:t>
      </w:r>
    </w:p>
    <w:p w14:paraId="0D415D96" w14:textId="4267BB51" w:rsidR="000C32C3" w:rsidRPr="009E27A4" w:rsidRDefault="00AE03BA" w:rsidP="009E27A4">
      <w:pPr>
        <w:pStyle w:val="31"/>
        <w:tabs>
          <w:tab w:val="clear" w:pos="1418"/>
          <w:tab w:val="left" w:pos="1134"/>
        </w:tabs>
        <w:ind w:left="0" w:firstLine="709"/>
        <w:rPr>
          <w:rFonts w:cs="Times New Roman"/>
          <w:szCs w:val="30"/>
        </w:rPr>
      </w:pPr>
      <w:r w:rsidRPr="009E27A4">
        <w:rPr>
          <w:rFonts w:cs="Times New Roman"/>
          <w:noProof/>
          <w:szCs w:val="30"/>
        </w:rPr>
        <w:fldChar w:fldCharType="begin"/>
      </w:r>
      <w:r w:rsidRPr="009E27A4">
        <w:rPr>
          <w:rFonts w:cs="Times New Roman"/>
          <w:noProof/>
          <w:szCs w:val="30"/>
        </w:rPr>
        <w:instrText xml:space="preserve"> SEQ Нумерация \* MERGEFORMAT </w:instrText>
      </w:r>
      <w:r w:rsidRPr="009E27A4">
        <w:rPr>
          <w:rFonts w:cs="Times New Roman"/>
          <w:noProof/>
          <w:szCs w:val="30"/>
        </w:rPr>
        <w:fldChar w:fldCharType="separate"/>
      </w:r>
      <w:proofErr w:type="gramStart"/>
      <w:r w:rsidR="00204F2E" w:rsidRPr="009E27A4">
        <w:rPr>
          <w:rFonts w:cs="Times New Roman"/>
          <w:noProof/>
          <w:szCs w:val="30"/>
        </w:rPr>
        <w:t>22</w:t>
      </w:r>
      <w:r w:rsidRPr="009E27A4">
        <w:rPr>
          <w:rFonts w:cs="Times New Roman"/>
          <w:noProof/>
          <w:szCs w:val="30"/>
        </w:rPr>
        <w:fldChar w:fldCharType="end"/>
      </w:r>
      <w:r w:rsidR="00EE4BFB" w:rsidRPr="009E27A4">
        <w:rPr>
          <w:rFonts w:cs="Times New Roman"/>
          <w:szCs w:val="30"/>
        </w:rPr>
        <w:t>.</w:t>
      </w:r>
      <w:r w:rsidR="00C23E21" w:rsidRPr="009E27A4">
        <w:rPr>
          <w:rFonts w:cs="Times New Roman"/>
          <w:szCs w:val="30"/>
        </w:rPr>
        <w:t> </w:t>
      </w:r>
      <w:r w:rsidR="000C32C3" w:rsidRPr="009E27A4">
        <w:rPr>
          <w:rFonts w:cs="Times New Roman"/>
          <w:szCs w:val="30"/>
        </w:rPr>
        <w:t>Привлечение к</w:t>
      </w:r>
      <w:r w:rsidR="00735D11" w:rsidRPr="009E27A4">
        <w:rPr>
          <w:rFonts w:cs="Times New Roman"/>
          <w:szCs w:val="30"/>
        </w:rPr>
        <w:t xml:space="preserve"> дисциплинарной ответственности</w:t>
      </w:r>
      <w:r w:rsidR="00735D11" w:rsidRPr="009E27A4">
        <w:rPr>
          <w:rFonts w:cs="Times New Roman"/>
          <w:szCs w:val="30"/>
        </w:rPr>
        <w:br/>
      </w:r>
      <w:r w:rsidR="000C32C3" w:rsidRPr="009E27A4">
        <w:rPr>
          <w:rFonts w:cs="Times New Roman"/>
          <w:szCs w:val="30"/>
        </w:rPr>
        <w:t>за несоблюдение требований, направленных на обеспечение своевременности и полноты передачи сведений, участвующ</w:t>
      </w:r>
      <w:r w:rsidR="00735D11" w:rsidRPr="009E27A4">
        <w:rPr>
          <w:rFonts w:cs="Times New Roman"/>
          <w:szCs w:val="30"/>
        </w:rPr>
        <w:t>их</w:t>
      </w:r>
      <w:r w:rsidR="00735D11" w:rsidRPr="009E27A4">
        <w:rPr>
          <w:rFonts w:cs="Times New Roman"/>
          <w:szCs w:val="30"/>
        </w:rPr>
        <w:br/>
      </w:r>
      <w:r w:rsidR="000C32C3" w:rsidRPr="009E27A4">
        <w:rPr>
          <w:rFonts w:cs="Times New Roman"/>
          <w:szCs w:val="30"/>
        </w:rPr>
        <w:t xml:space="preserve">в информационном взаимодействии должностных лиц и сотрудников Комиссии осуществляется в соответствии с Договором о Евразийском </w:t>
      </w:r>
      <w:r w:rsidR="000C32C3" w:rsidRPr="009E27A4">
        <w:rPr>
          <w:rFonts w:cs="Times New Roman"/>
          <w:szCs w:val="30"/>
        </w:rPr>
        <w:lastRenderedPageBreak/>
        <w:t>экономическом союзе от 29 мая 2014 года, иными международными договорами и актами, составляющими право Союза, а должностных ли</w:t>
      </w:r>
      <w:r w:rsidR="00735D11" w:rsidRPr="009E27A4">
        <w:rPr>
          <w:rFonts w:cs="Times New Roman"/>
          <w:szCs w:val="30"/>
        </w:rPr>
        <w:t>ц</w:t>
      </w:r>
      <w:r w:rsidR="00735D11" w:rsidRPr="009E27A4">
        <w:rPr>
          <w:rFonts w:cs="Times New Roman"/>
          <w:szCs w:val="30"/>
        </w:rPr>
        <w:br/>
      </w:r>
      <w:r w:rsidR="000C32C3" w:rsidRPr="009E27A4">
        <w:rPr>
          <w:rFonts w:cs="Times New Roman"/>
          <w:szCs w:val="30"/>
        </w:rPr>
        <w:t xml:space="preserve">и сотрудников </w:t>
      </w:r>
      <w:r w:rsidR="00833090">
        <w:rPr>
          <w:rFonts w:cs="Times New Roman"/>
          <w:szCs w:val="30"/>
        </w:rPr>
        <w:t>центральных таможенных</w:t>
      </w:r>
      <w:r w:rsidR="000C32C3" w:rsidRPr="009E27A4">
        <w:rPr>
          <w:rFonts w:cs="Times New Roman"/>
          <w:szCs w:val="30"/>
        </w:rPr>
        <w:t xml:space="preserve"> органов государств</w:t>
      </w:r>
      <w:r w:rsidR="00F5087F" w:rsidRPr="009E27A4">
        <w:rPr>
          <w:rFonts w:cs="Times New Roman"/>
          <w:szCs w:val="30"/>
        </w:rPr>
        <w:t>-</w:t>
      </w:r>
      <w:r w:rsidR="000C32C3" w:rsidRPr="009E27A4">
        <w:rPr>
          <w:rFonts w:cs="Times New Roman"/>
          <w:szCs w:val="30"/>
        </w:rPr>
        <w:t>членов</w:t>
      </w:r>
      <w:r w:rsidR="00794F8E">
        <w:rPr>
          <w:rFonts w:cs="Times New Roman"/>
          <w:szCs w:val="30"/>
        </w:rPr>
        <w:t xml:space="preserve"> </w:t>
      </w:r>
      <w:r w:rsidR="00794F8E">
        <w:rPr>
          <w:rFonts w:cs="Times New Roman"/>
          <w:szCs w:val="30"/>
        </w:rPr>
        <w:br/>
      </w:r>
      <w:r w:rsidR="000C32C3" w:rsidRPr="009E27A4">
        <w:rPr>
          <w:rFonts w:cs="Times New Roman"/>
          <w:szCs w:val="30"/>
        </w:rPr>
        <w:t>в соответствии с законодательством</w:t>
      </w:r>
      <w:proofErr w:type="gramEnd"/>
      <w:r w:rsidR="000C32C3" w:rsidRPr="009E27A4">
        <w:rPr>
          <w:rFonts w:cs="Times New Roman"/>
          <w:szCs w:val="30"/>
        </w:rPr>
        <w:t xml:space="preserve"> государств-членов.</w:t>
      </w:r>
    </w:p>
    <w:p w14:paraId="1FAFFA14" w14:textId="77777777" w:rsidR="007146CD" w:rsidRPr="009E27A4" w:rsidRDefault="00653551" w:rsidP="009E27A4">
      <w:pPr>
        <w:pStyle w:val="1"/>
        <w:rPr>
          <w:sz w:val="30"/>
          <w:szCs w:val="30"/>
        </w:rPr>
      </w:pPr>
      <w:r w:rsidRPr="009E27A4">
        <w:rPr>
          <w:sz w:val="30"/>
          <w:szCs w:val="30"/>
        </w:rPr>
        <w:t>VII. </w:t>
      </w:r>
      <w:r w:rsidR="007146CD" w:rsidRPr="009E27A4">
        <w:rPr>
          <w:sz w:val="30"/>
          <w:szCs w:val="30"/>
        </w:rPr>
        <w:t>Справочники и классификаторы общего процесса</w:t>
      </w:r>
      <w:bookmarkEnd w:id="50"/>
      <w:bookmarkEnd w:id="51"/>
      <w:bookmarkEnd w:id="52"/>
      <w:bookmarkEnd w:id="53"/>
    </w:p>
    <w:p w14:paraId="3D19A466" w14:textId="77777777" w:rsidR="00C05D1E" w:rsidRPr="009E27A4" w:rsidRDefault="00AE03BA" w:rsidP="009E27A4">
      <w:pPr>
        <w:pStyle w:val="aff"/>
        <w:rPr>
          <w:sz w:val="30"/>
          <w:szCs w:val="30"/>
        </w:rPr>
      </w:pPr>
      <w:r w:rsidRPr="009E27A4">
        <w:rPr>
          <w:noProof/>
          <w:sz w:val="30"/>
          <w:szCs w:val="30"/>
        </w:rPr>
        <w:fldChar w:fldCharType="begin"/>
      </w:r>
      <w:r w:rsidRPr="009E27A4">
        <w:rPr>
          <w:noProof/>
          <w:sz w:val="30"/>
          <w:szCs w:val="30"/>
        </w:rPr>
        <w:instrText xml:space="preserve"> SEQ Нумерация \* MERGEFORMAT </w:instrText>
      </w:r>
      <w:r w:rsidRPr="009E27A4">
        <w:rPr>
          <w:noProof/>
          <w:sz w:val="30"/>
          <w:szCs w:val="30"/>
        </w:rPr>
        <w:fldChar w:fldCharType="separate"/>
      </w:r>
      <w:r w:rsidR="00204F2E" w:rsidRPr="009E27A4">
        <w:rPr>
          <w:noProof/>
          <w:sz w:val="30"/>
          <w:szCs w:val="30"/>
        </w:rPr>
        <w:t>23</w:t>
      </w:r>
      <w:r w:rsidRPr="009E27A4">
        <w:rPr>
          <w:noProof/>
          <w:sz w:val="30"/>
          <w:szCs w:val="30"/>
        </w:rPr>
        <w:fldChar w:fldCharType="end"/>
      </w:r>
      <w:r w:rsidR="001C183C" w:rsidRPr="009E27A4">
        <w:rPr>
          <w:sz w:val="30"/>
          <w:szCs w:val="30"/>
        </w:rPr>
        <w:t>.</w:t>
      </w:r>
      <w:r w:rsidR="00C23E21" w:rsidRPr="009E27A4">
        <w:rPr>
          <w:sz w:val="30"/>
          <w:szCs w:val="30"/>
        </w:rPr>
        <w:t> </w:t>
      </w:r>
      <w:r w:rsidR="007146CD" w:rsidRPr="009E27A4">
        <w:rPr>
          <w:sz w:val="30"/>
          <w:szCs w:val="30"/>
        </w:rPr>
        <w:t xml:space="preserve">Перечень справочников и классификаторов общего процесса </w:t>
      </w:r>
      <w:r w:rsidR="00D02238" w:rsidRPr="009E27A4">
        <w:rPr>
          <w:sz w:val="30"/>
          <w:szCs w:val="30"/>
        </w:rPr>
        <w:t>приведе</w:t>
      </w:r>
      <w:r w:rsidR="008B44D7" w:rsidRPr="009E27A4">
        <w:rPr>
          <w:sz w:val="30"/>
          <w:szCs w:val="30"/>
        </w:rPr>
        <w:t>н</w:t>
      </w:r>
      <w:r w:rsidR="007146CD" w:rsidRPr="009E27A4">
        <w:rPr>
          <w:sz w:val="30"/>
          <w:szCs w:val="30"/>
        </w:rPr>
        <w:t xml:space="preserve"> в таблице 5.</w:t>
      </w:r>
    </w:p>
    <w:p w14:paraId="1BC4B80F" w14:textId="5897CC49" w:rsidR="007146CD" w:rsidRPr="009E27A4" w:rsidRDefault="007146CD" w:rsidP="000C3D6E">
      <w:pPr>
        <w:spacing w:after="0"/>
        <w:jc w:val="right"/>
        <w:rPr>
          <w:szCs w:val="30"/>
        </w:rPr>
      </w:pPr>
      <w:r w:rsidRPr="009E27A4">
        <w:rPr>
          <w:szCs w:val="30"/>
        </w:rPr>
        <w:t>Таблица 5</w:t>
      </w:r>
    </w:p>
    <w:p w14:paraId="64D5CEE5" w14:textId="77777777" w:rsidR="007146CD" w:rsidRPr="009E27A4" w:rsidRDefault="007146CD">
      <w:pPr>
        <w:pStyle w:val="af7"/>
      </w:pPr>
      <w:bookmarkStart w:id="54" w:name="_Toc375908869"/>
      <w:r w:rsidRPr="009E27A4">
        <w:t>Перечень справочников и классификаторов общего процесса</w:t>
      </w:r>
      <w:bookmarkEnd w:id="54"/>
    </w:p>
    <w:tbl>
      <w:tblPr>
        <w:tblW w:w="92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845"/>
        <w:gridCol w:w="2567"/>
        <w:gridCol w:w="1894"/>
        <w:gridCol w:w="2962"/>
      </w:tblGrid>
      <w:tr w:rsidR="00561D91" w:rsidRPr="000C3D6E" w14:paraId="2C1D8C3D" w14:textId="77777777" w:rsidTr="00FA0004">
        <w:trPr>
          <w:cantSplit/>
          <w:trHeight w:val="737"/>
          <w:tblHeader/>
          <w:jc w:val="center"/>
        </w:trPr>
        <w:tc>
          <w:tcPr>
            <w:tcW w:w="995" w:type="pct"/>
            <w:shd w:val="clear" w:color="auto" w:fill="auto"/>
            <w:vAlign w:val="center"/>
          </w:tcPr>
          <w:p w14:paraId="796F10E9" w14:textId="77777777" w:rsidR="00561D91" w:rsidRPr="000C3D6E" w:rsidRDefault="00561D91" w:rsidP="000C3D6E">
            <w:pPr>
              <w:pStyle w:val="ac"/>
              <w:spacing w:line="288" w:lineRule="auto"/>
            </w:pPr>
            <w:r w:rsidRPr="000C3D6E">
              <w:t>Кодовое обозначение</w:t>
            </w:r>
          </w:p>
        </w:tc>
        <w:tc>
          <w:tcPr>
            <w:tcW w:w="1385" w:type="pct"/>
            <w:shd w:val="clear" w:color="auto" w:fill="auto"/>
            <w:vAlign w:val="center"/>
          </w:tcPr>
          <w:p w14:paraId="34E8C629" w14:textId="77777777" w:rsidR="00561D91" w:rsidRPr="000C3D6E" w:rsidRDefault="00561D91" w:rsidP="000C3D6E">
            <w:pPr>
              <w:pStyle w:val="ac"/>
              <w:spacing w:line="288" w:lineRule="auto"/>
            </w:pPr>
            <w:r w:rsidRPr="000C3D6E">
              <w:t>Наименование</w:t>
            </w:r>
          </w:p>
        </w:tc>
        <w:tc>
          <w:tcPr>
            <w:tcW w:w="1022" w:type="pct"/>
            <w:shd w:val="clear" w:color="auto" w:fill="auto"/>
            <w:vAlign w:val="center"/>
          </w:tcPr>
          <w:p w14:paraId="6106F520" w14:textId="77777777" w:rsidR="00561D91" w:rsidRPr="000C3D6E" w:rsidRDefault="00561D91" w:rsidP="000C3D6E">
            <w:pPr>
              <w:pStyle w:val="ac"/>
              <w:spacing w:line="288" w:lineRule="auto"/>
            </w:pPr>
            <w:r w:rsidRPr="000C3D6E">
              <w:t>Тип</w:t>
            </w:r>
          </w:p>
        </w:tc>
        <w:tc>
          <w:tcPr>
            <w:tcW w:w="1598" w:type="pct"/>
            <w:shd w:val="clear" w:color="auto" w:fill="auto"/>
            <w:vAlign w:val="center"/>
          </w:tcPr>
          <w:p w14:paraId="62F6AB7B" w14:textId="77777777" w:rsidR="00561D91" w:rsidRPr="000C3D6E" w:rsidRDefault="00561D91" w:rsidP="000C3D6E">
            <w:pPr>
              <w:pStyle w:val="ac"/>
              <w:spacing w:line="288" w:lineRule="auto"/>
            </w:pPr>
            <w:r w:rsidRPr="000C3D6E">
              <w:t>Описание</w:t>
            </w:r>
          </w:p>
        </w:tc>
      </w:tr>
      <w:tr w:rsidR="00561D91" w:rsidRPr="000C3D6E" w14:paraId="436B4437" w14:textId="77777777" w:rsidTr="00FA0004">
        <w:trPr>
          <w:cantSplit/>
          <w:trHeight w:val="407"/>
          <w:tblHeader/>
          <w:jc w:val="center"/>
        </w:trPr>
        <w:tc>
          <w:tcPr>
            <w:tcW w:w="995" w:type="pct"/>
            <w:shd w:val="clear" w:color="auto" w:fill="auto"/>
            <w:vAlign w:val="center"/>
          </w:tcPr>
          <w:p w14:paraId="0499D1FC" w14:textId="77777777" w:rsidR="00561D91" w:rsidRPr="000C3D6E" w:rsidRDefault="00561D91" w:rsidP="000C3D6E">
            <w:pPr>
              <w:pStyle w:val="ac"/>
              <w:spacing w:line="288" w:lineRule="auto"/>
            </w:pPr>
            <w:r w:rsidRPr="000C3D6E">
              <w:t>1</w:t>
            </w:r>
          </w:p>
        </w:tc>
        <w:tc>
          <w:tcPr>
            <w:tcW w:w="1385" w:type="pct"/>
            <w:shd w:val="clear" w:color="auto" w:fill="auto"/>
            <w:vAlign w:val="center"/>
          </w:tcPr>
          <w:p w14:paraId="1C197183" w14:textId="77777777" w:rsidR="00561D91" w:rsidRPr="000C3D6E" w:rsidRDefault="00561D91" w:rsidP="000C3D6E">
            <w:pPr>
              <w:pStyle w:val="ac"/>
              <w:spacing w:line="288" w:lineRule="auto"/>
            </w:pPr>
            <w:r w:rsidRPr="000C3D6E">
              <w:t>2</w:t>
            </w:r>
          </w:p>
        </w:tc>
        <w:tc>
          <w:tcPr>
            <w:tcW w:w="1022" w:type="pct"/>
            <w:shd w:val="clear" w:color="auto" w:fill="auto"/>
            <w:vAlign w:val="center"/>
          </w:tcPr>
          <w:p w14:paraId="17247493" w14:textId="77777777" w:rsidR="00561D91" w:rsidRPr="000C3D6E" w:rsidRDefault="00561D91" w:rsidP="000C3D6E">
            <w:pPr>
              <w:pStyle w:val="ac"/>
              <w:spacing w:line="288" w:lineRule="auto"/>
            </w:pPr>
            <w:r w:rsidRPr="000C3D6E">
              <w:t>3</w:t>
            </w:r>
          </w:p>
        </w:tc>
        <w:tc>
          <w:tcPr>
            <w:tcW w:w="1598" w:type="pct"/>
            <w:shd w:val="clear" w:color="auto" w:fill="auto"/>
            <w:vAlign w:val="center"/>
          </w:tcPr>
          <w:p w14:paraId="6C98F7E7" w14:textId="77777777" w:rsidR="00561D91" w:rsidRPr="000C3D6E" w:rsidRDefault="00561D91" w:rsidP="000C3D6E">
            <w:pPr>
              <w:pStyle w:val="ac"/>
              <w:spacing w:line="288" w:lineRule="auto"/>
            </w:pPr>
            <w:r w:rsidRPr="000C3D6E">
              <w:t>4</w:t>
            </w:r>
          </w:p>
        </w:tc>
      </w:tr>
      <w:tr w:rsidR="00561D91" w:rsidRPr="000C3D6E" w14:paraId="27D22FAE" w14:textId="77777777" w:rsidTr="00FA0004">
        <w:trPr>
          <w:cantSplit/>
          <w:jc w:val="center"/>
        </w:trPr>
        <w:tc>
          <w:tcPr>
            <w:tcW w:w="9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24D005" w14:textId="77777777" w:rsidR="00561D91" w:rsidRPr="000C3D6E" w:rsidRDefault="00561D91" w:rsidP="000C3D6E">
            <w:pPr>
              <w:pStyle w:val="aff2"/>
              <w:spacing w:line="288" w:lineRule="auto"/>
              <w:jc w:val="left"/>
              <w:rPr>
                <w:szCs w:val="24"/>
                <w:lang w:eastAsia="ru-RU"/>
              </w:rPr>
            </w:pPr>
            <w:r w:rsidRPr="000C3D6E">
              <w:rPr>
                <w:szCs w:val="24"/>
                <w:lang w:eastAsia="ru-RU"/>
              </w:rPr>
              <w:t xml:space="preserve">P.CLS.001 </w:t>
            </w:r>
          </w:p>
        </w:tc>
        <w:tc>
          <w:tcPr>
            <w:tcW w:w="13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4D01B7" w14:textId="77777777" w:rsidR="00561D91" w:rsidRPr="000C3D6E" w:rsidRDefault="00561D91" w:rsidP="000C3D6E">
            <w:pPr>
              <w:pStyle w:val="aff2"/>
              <w:spacing w:line="288" w:lineRule="auto"/>
              <w:jc w:val="left"/>
              <w:rPr>
                <w:szCs w:val="24"/>
                <w:lang w:eastAsia="ru-RU"/>
              </w:rPr>
            </w:pPr>
            <w:r w:rsidRPr="000C3D6E">
              <w:rPr>
                <w:szCs w:val="24"/>
                <w:lang w:eastAsia="ru-RU"/>
              </w:rPr>
              <w:t>классификатор стран мира</w:t>
            </w:r>
          </w:p>
        </w:tc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47C8A2" w14:textId="77777777" w:rsidR="00561D91" w:rsidRPr="000C3D6E" w:rsidRDefault="00561D91" w:rsidP="000C3D6E">
            <w:pPr>
              <w:pStyle w:val="aff2"/>
              <w:spacing w:line="288" w:lineRule="auto"/>
              <w:jc w:val="left"/>
              <w:rPr>
                <w:szCs w:val="24"/>
                <w:lang w:eastAsia="ru-RU"/>
              </w:rPr>
            </w:pPr>
            <w:r w:rsidRPr="000C3D6E">
              <w:rPr>
                <w:szCs w:val="24"/>
                <w:lang w:eastAsia="ru-RU"/>
              </w:rPr>
              <w:t>классификатор</w:t>
            </w:r>
          </w:p>
        </w:tc>
        <w:tc>
          <w:tcPr>
            <w:tcW w:w="159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E8D222" w14:textId="624C5CB0" w:rsidR="00561D91" w:rsidRPr="000C3D6E" w:rsidRDefault="00561D91" w:rsidP="00DB0BCD">
            <w:pPr>
              <w:pStyle w:val="aff2"/>
              <w:spacing w:line="288" w:lineRule="auto"/>
              <w:jc w:val="left"/>
              <w:rPr>
                <w:szCs w:val="24"/>
                <w:lang w:eastAsia="ru-RU"/>
              </w:rPr>
            </w:pPr>
            <w:r w:rsidRPr="000C3D6E">
              <w:rPr>
                <w:szCs w:val="24"/>
                <w:lang w:eastAsia="ru-RU"/>
              </w:rPr>
              <w:t xml:space="preserve">содержит перечень наименований стран </w:t>
            </w:r>
            <w:r w:rsidR="006C0BBD">
              <w:rPr>
                <w:szCs w:val="24"/>
                <w:lang w:eastAsia="ru-RU"/>
              </w:rPr>
              <w:t xml:space="preserve">мира </w:t>
            </w:r>
            <w:r w:rsidRPr="000C3D6E">
              <w:rPr>
                <w:szCs w:val="24"/>
                <w:lang w:eastAsia="ru-RU"/>
              </w:rPr>
              <w:t>и соответствующие им коды (применяется в соответствии с Реше</w:t>
            </w:r>
            <w:r w:rsidR="00735D11" w:rsidRPr="000C3D6E">
              <w:rPr>
                <w:szCs w:val="24"/>
                <w:lang w:eastAsia="ru-RU"/>
              </w:rPr>
              <w:t xml:space="preserve">нием Комиссии </w:t>
            </w:r>
            <w:r w:rsidR="00735D11" w:rsidRPr="008C7E24">
              <w:rPr>
                <w:szCs w:val="24"/>
                <w:lang w:eastAsia="ru-RU"/>
              </w:rPr>
              <w:t>Таможенного союза</w:t>
            </w:r>
            <w:r w:rsidR="006C0BBD" w:rsidRPr="008C7E24">
              <w:rPr>
                <w:szCs w:val="24"/>
                <w:lang w:eastAsia="ru-RU"/>
              </w:rPr>
              <w:t xml:space="preserve"> </w:t>
            </w:r>
            <w:r w:rsidR="00735D11" w:rsidRPr="008C7E24">
              <w:rPr>
                <w:szCs w:val="24"/>
                <w:lang w:eastAsia="ru-RU"/>
              </w:rPr>
              <w:br/>
              <w:t>от 20 сентября 2010 г.</w:t>
            </w:r>
            <w:r w:rsidR="00735D11" w:rsidRPr="008C7E24">
              <w:rPr>
                <w:szCs w:val="24"/>
                <w:lang w:eastAsia="ru-RU"/>
              </w:rPr>
              <w:br/>
            </w:r>
            <w:r w:rsidRPr="008C7E24">
              <w:rPr>
                <w:szCs w:val="24"/>
                <w:lang w:eastAsia="ru-RU"/>
              </w:rPr>
              <w:t>№ 378)</w:t>
            </w:r>
            <w:r w:rsidR="00FA0004" w:rsidRPr="008C7E24">
              <w:rPr>
                <w:rFonts w:asciiTheme="minorHAnsi" w:eastAsiaTheme="minorHAnsi" w:hAnsiTheme="minorHAnsi"/>
                <w:bCs w:val="0"/>
                <w:color w:val="auto"/>
                <w:sz w:val="22"/>
                <w:szCs w:val="24"/>
              </w:rPr>
              <w:t xml:space="preserve"> </w:t>
            </w:r>
          </w:p>
        </w:tc>
      </w:tr>
      <w:tr w:rsidR="00561D91" w:rsidRPr="000C3D6E" w14:paraId="3ECA04FE" w14:textId="77777777" w:rsidTr="00FA0004">
        <w:trPr>
          <w:cantSplit/>
          <w:jc w:val="center"/>
        </w:trPr>
        <w:tc>
          <w:tcPr>
            <w:tcW w:w="9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7BEB12" w14:textId="77777777" w:rsidR="00561D91" w:rsidRPr="000C3D6E" w:rsidRDefault="00561D91" w:rsidP="000C3D6E">
            <w:pPr>
              <w:pStyle w:val="aff2"/>
              <w:spacing w:line="288" w:lineRule="auto"/>
              <w:jc w:val="left"/>
              <w:rPr>
                <w:szCs w:val="24"/>
                <w:lang w:eastAsia="ru-RU"/>
              </w:rPr>
            </w:pPr>
            <w:r w:rsidRPr="000C3D6E">
              <w:rPr>
                <w:szCs w:val="24"/>
                <w:lang w:eastAsia="ru-RU"/>
              </w:rPr>
              <w:t xml:space="preserve">P.CLS.002 </w:t>
            </w:r>
          </w:p>
        </w:tc>
        <w:tc>
          <w:tcPr>
            <w:tcW w:w="13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F5E89B" w14:textId="77777777" w:rsidR="00561D91" w:rsidRPr="000C3D6E" w:rsidRDefault="00561D91" w:rsidP="000C3D6E">
            <w:pPr>
              <w:pStyle w:val="aff2"/>
              <w:spacing w:line="288" w:lineRule="auto"/>
              <w:jc w:val="left"/>
              <w:rPr>
                <w:szCs w:val="24"/>
                <w:lang w:eastAsia="ru-RU"/>
              </w:rPr>
            </w:pPr>
            <w:r w:rsidRPr="000C3D6E">
              <w:rPr>
                <w:szCs w:val="24"/>
                <w:lang w:eastAsia="ru-RU"/>
              </w:rPr>
              <w:t>классификатор валют</w:t>
            </w:r>
          </w:p>
        </w:tc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E95EB3" w14:textId="77777777" w:rsidR="00561D91" w:rsidRPr="000C3D6E" w:rsidRDefault="00561D91" w:rsidP="000C3D6E">
            <w:pPr>
              <w:pStyle w:val="aff2"/>
              <w:spacing w:line="288" w:lineRule="auto"/>
              <w:jc w:val="left"/>
              <w:rPr>
                <w:szCs w:val="24"/>
                <w:lang w:eastAsia="ru-RU"/>
              </w:rPr>
            </w:pPr>
            <w:r w:rsidRPr="000C3D6E">
              <w:rPr>
                <w:szCs w:val="24"/>
                <w:lang w:eastAsia="ru-RU"/>
              </w:rPr>
              <w:t>классификатор</w:t>
            </w:r>
          </w:p>
        </w:tc>
        <w:tc>
          <w:tcPr>
            <w:tcW w:w="159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E2AB15" w14:textId="77777777" w:rsidR="00561D91" w:rsidRPr="000C3D6E" w:rsidRDefault="00561D91" w:rsidP="000C3D6E">
            <w:pPr>
              <w:pStyle w:val="aff2"/>
              <w:spacing w:line="288" w:lineRule="auto"/>
              <w:jc w:val="left"/>
              <w:rPr>
                <w:szCs w:val="24"/>
                <w:lang w:eastAsia="ru-RU"/>
              </w:rPr>
            </w:pPr>
            <w:r w:rsidRPr="000C3D6E">
              <w:rPr>
                <w:szCs w:val="24"/>
                <w:lang w:eastAsia="ru-RU"/>
              </w:rPr>
              <w:t xml:space="preserve">содержит перечень кодов и наименований валют (применяется </w:t>
            </w:r>
            <w:r w:rsidR="00406C4F" w:rsidRPr="000C3D6E">
              <w:rPr>
                <w:szCs w:val="24"/>
                <w:lang w:eastAsia="ru-RU"/>
              </w:rPr>
              <w:br/>
            </w:r>
            <w:r w:rsidRPr="000C3D6E">
              <w:rPr>
                <w:szCs w:val="24"/>
                <w:lang w:eastAsia="ru-RU"/>
              </w:rPr>
              <w:t xml:space="preserve">в соответствии </w:t>
            </w:r>
            <w:r w:rsidR="00406C4F" w:rsidRPr="000C3D6E">
              <w:rPr>
                <w:szCs w:val="24"/>
                <w:lang w:eastAsia="ru-RU"/>
              </w:rPr>
              <w:br/>
            </w:r>
            <w:r w:rsidRPr="000C3D6E">
              <w:rPr>
                <w:szCs w:val="24"/>
                <w:lang w:eastAsia="ru-RU"/>
              </w:rPr>
              <w:t xml:space="preserve">с Решением Комиссии Таможенного союза </w:t>
            </w:r>
            <w:r w:rsidR="00406C4F" w:rsidRPr="000C3D6E">
              <w:rPr>
                <w:szCs w:val="24"/>
                <w:lang w:eastAsia="ru-RU"/>
              </w:rPr>
              <w:br/>
            </w:r>
            <w:r w:rsidR="00735D11" w:rsidRPr="000C3D6E">
              <w:rPr>
                <w:szCs w:val="24"/>
                <w:lang w:eastAsia="ru-RU"/>
              </w:rPr>
              <w:t>от 20 сентября 2010 г.</w:t>
            </w:r>
            <w:r w:rsidR="00735D11" w:rsidRPr="000C3D6E">
              <w:rPr>
                <w:szCs w:val="24"/>
                <w:lang w:eastAsia="ru-RU"/>
              </w:rPr>
              <w:br/>
            </w:r>
            <w:r w:rsidRPr="000C3D6E">
              <w:rPr>
                <w:szCs w:val="24"/>
                <w:lang w:eastAsia="ru-RU"/>
              </w:rPr>
              <w:t>№ 378)</w:t>
            </w:r>
          </w:p>
        </w:tc>
      </w:tr>
      <w:tr w:rsidR="003A0C03" w:rsidRPr="000C3D6E" w14:paraId="72996DE8" w14:textId="77777777" w:rsidTr="00FA0004">
        <w:trPr>
          <w:cantSplit/>
          <w:jc w:val="center"/>
        </w:trPr>
        <w:tc>
          <w:tcPr>
            <w:tcW w:w="9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2E5F3C" w14:textId="77777777" w:rsidR="003A0C03" w:rsidRPr="000C3D6E" w:rsidRDefault="003A0C03" w:rsidP="000C3D6E">
            <w:pPr>
              <w:pStyle w:val="aff2"/>
              <w:spacing w:line="288" w:lineRule="auto"/>
              <w:jc w:val="left"/>
              <w:rPr>
                <w:szCs w:val="24"/>
                <w:lang w:eastAsia="ru-RU"/>
              </w:rPr>
            </w:pPr>
            <w:r w:rsidRPr="000C3D6E">
              <w:rPr>
                <w:szCs w:val="24"/>
                <w:lang w:eastAsia="ru-RU"/>
              </w:rPr>
              <w:lastRenderedPageBreak/>
              <w:t xml:space="preserve">P.CLS.003 </w:t>
            </w:r>
          </w:p>
        </w:tc>
        <w:tc>
          <w:tcPr>
            <w:tcW w:w="13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086E44" w14:textId="77777777" w:rsidR="003A0C03" w:rsidRPr="000C3D6E" w:rsidRDefault="003A0C03" w:rsidP="000C3D6E">
            <w:pPr>
              <w:pStyle w:val="aff2"/>
              <w:spacing w:line="288" w:lineRule="auto"/>
              <w:jc w:val="left"/>
              <w:rPr>
                <w:szCs w:val="24"/>
                <w:lang w:eastAsia="ru-RU"/>
              </w:rPr>
            </w:pPr>
            <w:r w:rsidRPr="000C3D6E">
              <w:rPr>
                <w:szCs w:val="24"/>
                <w:lang w:eastAsia="ru-RU"/>
              </w:rPr>
              <w:t>единая Товарная номенклатура внешнеэкономической деятельности Евразийского экономического союза (ТН ВЭД ЕАЭС)</w:t>
            </w:r>
          </w:p>
        </w:tc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7B0F01" w14:textId="77777777" w:rsidR="003A0C03" w:rsidRPr="000C3D6E" w:rsidRDefault="003A0C03" w:rsidP="000C3D6E">
            <w:pPr>
              <w:pStyle w:val="aff2"/>
              <w:spacing w:line="288" w:lineRule="auto"/>
              <w:jc w:val="left"/>
              <w:rPr>
                <w:szCs w:val="24"/>
                <w:lang w:eastAsia="ru-RU"/>
              </w:rPr>
            </w:pPr>
            <w:r w:rsidRPr="000C3D6E">
              <w:rPr>
                <w:szCs w:val="24"/>
                <w:lang w:eastAsia="ru-RU"/>
              </w:rPr>
              <w:t>классификатор</w:t>
            </w:r>
          </w:p>
        </w:tc>
        <w:tc>
          <w:tcPr>
            <w:tcW w:w="159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FB6D36" w14:textId="2A25E8DE" w:rsidR="003A0C03" w:rsidRPr="000C3D6E" w:rsidRDefault="00653551" w:rsidP="004050E1">
            <w:pPr>
              <w:pStyle w:val="aff2"/>
              <w:spacing w:line="288" w:lineRule="auto"/>
              <w:jc w:val="left"/>
              <w:rPr>
                <w:szCs w:val="24"/>
                <w:lang w:eastAsia="ru-RU"/>
              </w:rPr>
            </w:pPr>
            <w:r w:rsidRPr="000C3D6E">
              <w:rPr>
                <w:noProof/>
                <w:color w:val="auto"/>
                <w:szCs w:val="24"/>
              </w:rPr>
              <w:t xml:space="preserve">содержит перечень кодов </w:t>
            </w:r>
            <w:r w:rsidR="00FA54AA" w:rsidRPr="000C3D6E">
              <w:rPr>
                <w:noProof/>
                <w:color w:val="auto"/>
                <w:szCs w:val="24"/>
              </w:rPr>
              <w:t xml:space="preserve">и наименований товаров единой Товарной номенклатуре внешнеэкономической деятельности </w:t>
            </w:r>
            <w:r w:rsidR="006C0BBD">
              <w:rPr>
                <w:noProof/>
                <w:color w:val="auto"/>
                <w:szCs w:val="24"/>
              </w:rPr>
              <w:t>Евразийского экономического союза</w:t>
            </w:r>
          </w:p>
        </w:tc>
      </w:tr>
      <w:tr w:rsidR="00561D91" w:rsidRPr="000C3D6E" w14:paraId="4E424477" w14:textId="77777777" w:rsidTr="00FA0004">
        <w:trPr>
          <w:cantSplit/>
          <w:jc w:val="center"/>
        </w:trPr>
        <w:tc>
          <w:tcPr>
            <w:tcW w:w="9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1A4D74" w14:textId="77777777" w:rsidR="00561D91" w:rsidRPr="000C3D6E" w:rsidRDefault="00561D91" w:rsidP="000C3D6E">
            <w:pPr>
              <w:pStyle w:val="aff2"/>
              <w:spacing w:line="288" w:lineRule="auto"/>
              <w:jc w:val="left"/>
              <w:rPr>
                <w:szCs w:val="24"/>
                <w:lang w:eastAsia="ru-RU"/>
              </w:rPr>
            </w:pPr>
            <w:r w:rsidRPr="000C3D6E">
              <w:rPr>
                <w:szCs w:val="24"/>
                <w:lang w:eastAsia="ru-RU"/>
              </w:rPr>
              <w:t xml:space="preserve">P.CLS.015 </w:t>
            </w:r>
          </w:p>
        </w:tc>
        <w:tc>
          <w:tcPr>
            <w:tcW w:w="13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1A0B79" w14:textId="77777777" w:rsidR="00561D91" w:rsidRPr="000C3D6E" w:rsidRDefault="00561D91" w:rsidP="000C3D6E">
            <w:pPr>
              <w:pStyle w:val="aff2"/>
              <w:spacing w:line="288" w:lineRule="auto"/>
              <w:jc w:val="left"/>
              <w:rPr>
                <w:szCs w:val="24"/>
                <w:lang w:eastAsia="ru-RU"/>
              </w:rPr>
            </w:pPr>
            <w:r w:rsidRPr="000C3D6E">
              <w:rPr>
                <w:szCs w:val="24"/>
                <w:lang w:eastAsia="ru-RU"/>
              </w:rPr>
              <w:t xml:space="preserve">классификатор видов транспорта </w:t>
            </w:r>
            <w:r w:rsidR="00406C4F" w:rsidRPr="000C3D6E">
              <w:rPr>
                <w:szCs w:val="24"/>
                <w:lang w:eastAsia="ru-RU"/>
              </w:rPr>
              <w:br/>
            </w:r>
            <w:r w:rsidRPr="000C3D6E">
              <w:rPr>
                <w:szCs w:val="24"/>
                <w:lang w:eastAsia="ru-RU"/>
              </w:rPr>
              <w:t>и транспортировки товаров</w:t>
            </w:r>
          </w:p>
        </w:tc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36DA81" w14:textId="77777777" w:rsidR="00561D91" w:rsidRPr="000C3D6E" w:rsidRDefault="00561D91" w:rsidP="000C3D6E">
            <w:pPr>
              <w:pStyle w:val="aff2"/>
              <w:spacing w:line="288" w:lineRule="auto"/>
              <w:jc w:val="left"/>
              <w:rPr>
                <w:szCs w:val="24"/>
                <w:lang w:eastAsia="ru-RU"/>
              </w:rPr>
            </w:pPr>
            <w:r w:rsidRPr="000C3D6E">
              <w:rPr>
                <w:szCs w:val="24"/>
                <w:lang w:eastAsia="ru-RU"/>
              </w:rPr>
              <w:t>классификатор</w:t>
            </w:r>
          </w:p>
        </w:tc>
        <w:tc>
          <w:tcPr>
            <w:tcW w:w="159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696487" w14:textId="77777777" w:rsidR="00561D91" w:rsidRPr="000C3D6E" w:rsidRDefault="00561D91" w:rsidP="000C3D6E">
            <w:pPr>
              <w:pStyle w:val="aff2"/>
              <w:spacing w:line="288" w:lineRule="auto"/>
              <w:jc w:val="left"/>
              <w:rPr>
                <w:szCs w:val="24"/>
                <w:lang w:eastAsia="ru-RU"/>
              </w:rPr>
            </w:pPr>
            <w:r w:rsidRPr="000C3D6E">
              <w:rPr>
                <w:szCs w:val="24"/>
                <w:lang w:eastAsia="ru-RU"/>
              </w:rPr>
              <w:t xml:space="preserve">содержит перечень видов транспортных средств </w:t>
            </w:r>
            <w:r w:rsidR="00406C4F" w:rsidRPr="000C3D6E">
              <w:rPr>
                <w:szCs w:val="24"/>
                <w:lang w:eastAsia="ru-RU"/>
              </w:rPr>
              <w:br/>
            </w:r>
            <w:r w:rsidRPr="000C3D6E">
              <w:rPr>
                <w:szCs w:val="24"/>
                <w:lang w:eastAsia="ru-RU"/>
              </w:rPr>
              <w:t xml:space="preserve">и транспортировки товаров </w:t>
            </w:r>
            <w:r w:rsidR="00406C4F" w:rsidRPr="000C3D6E">
              <w:rPr>
                <w:szCs w:val="24"/>
                <w:lang w:eastAsia="ru-RU"/>
              </w:rPr>
              <w:br/>
            </w:r>
            <w:r w:rsidRPr="000C3D6E">
              <w:rPr>
                <w:szCs w:val="24"/>
                <w:lang w:eastAsia="ru-RU"/>
              </w:rPr>
              <w:t xml:space="preserve">и соответствующие им коды (применяется </w:t>
            </w:r>
            <w:r w:rsidR="00406C4F" w:rsidRPr="000C3D6E">
              <w:rPr>
                <w:szCs w:val="24"/>
                <w:lang w:eastAsia="ru-RU"/>
              </w:rPr>
              <w:br/>
            </w:r>
            <w:r w:rsidRPr="000C3D6E">
              <w:rPr>
                <w:szCs w:val="24"/>
                <w:lang w:eastAsia="ru-RU"/>
              </w:rPr>
              <w:t xml:space="preserve">в соответствии с </w:t>
            </w:r>
            <w:r w:rsidRPr="00B37E82">
              <w:rPr>
                <w:szCs w:val="24"/>
                <w:lang w:eastAsia="ru-RU"/>
              </w:rPr>
              <w:t>Реше</w:t>
            </w:r>
            <w:r w:rsidR="00735D11" w:rsidRPr="00B37E82">
              <w:rPr>
                <w:szCs w:val="24"/>
                <w:lang w:eastAsia="ru-RU"/>
              </w:rPr>
              <w:t>нием Комиссии Таможенного союза</w:t>
            </w:r>
            <w:r w:rsidR="00735D11" w:rsidRPr="00B37E82">
              <w:rPr>
                <w:szCs w:val="24"/>
                <w:lang w:eastAsia="ru-RU"/>
              </w:rPr>
              <w:br/>
              <w:t>от 20 сентября 2010 г.</w:t>
            </w:r>
            <w:r w:rsidR="00735D11" w:rsidRPr="00B37E82">
              <w:rPr>
                <w:szCs w:val="24"/>
                <w:lang w:eastAsia="ru-RU"/>
              </w:rPr>
              <w:br/>
            </w:r>
            <w:r w:rsidRPr="00B37E82">
              <w:rPr>
                <w:szCs w:val="24"/>
                <w:lang w:eastAsia="ru-RU"/>
              </w:rPr>
              <w:t>№ 378)</w:t>
            </w:r>
          </w:p>
        </w:tc>
      </w:tr>
      <w:tr w:rsidR="00561D91" w:rsidRPr="000C3D6E" w14:paraId="4F5601B3" w14:textId="77777777" w:rsidTr="00FA0004">
        <w:trPr>
          <w:cantSplit/>
          <w:jc w:val="center"/>
        </w:trPr>
        <w:tc>
          <w:tcPr>
            <w:tcW w:w="9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4976A0" w14:textId="77777777" w:rsidR="00561D91" w:rsidRPr="000C3D6E" w:rsidRDefault="00561D91" w:rsidP="000C3D6E">
            <w:pPr>
              <w:pStyle w:val="aff2"/>
              <w:spacing w:line="288" w:lineRule="auto"/>
              <w:jc w:val="left"/>
              <w:rPr>
                <w:szCs w:val="24"/>
                <w:lang w:eastAsia="ru-RU"/>
              </w:rPr>
            </w:pPr>
            <w:r w:rsidRPr="000C3D6E">
              <w:rPr>
                <w:szCs w:val="24"/>
                <w:lang w:eastAsia="ru-RU"/>
              </w:rPr>
              <w:t xml:space="preserve">P.CLS.018 </w:t>
            </w:r>
          </w:p>
        </w:tc>
        <w:tc>
          <w:tcPr>
            <w:tcW w:w="13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58B976" w14:textId="77777777" w:rsidR="00561D91" w:rsidRPr="000C3D6E" w:rsidRDefault="00561D91" w:rsidP="000C3D6E">
            <w:pPr>
              <w:pStyle w:val="aff2"/>
              <w:spacing w:line="288" w:lineRule="auto"/>
              <w:jc w:val="left"/>
              <w:rPr>
                <w:szCs w:val="24"/>
                <w:lang w:eastAsia="ru-RU"/>
              </w:rPr>
            </w:pPr>
            <w:r w:rsidRPr="000C3D6E">
              <w:rPr>
                <w:szCs w:val="24"/>
                <w:lang w:eastAsia="ru-RU"/>
              </w:rPr>
              <w:t xml:space="preserve">классификатор видов груза, упаковки </w:t>
            </w:r>
            <w:r w:rsidR="00406C4F" w:rsidRPr="000C3D6E">
              <w:rPr>
                <w:szCs w:val="24"/>
                <w:lang w:eastAsia="ru-RU"/>
              </w:rPr>
              <w:br/>
            </w:r>
            <w:r w:rsidRPr="000C3D6E">
              <w:rPr>
                <w:szCs w:val="24"/>
                <w:lang w:eastAsia="ru-RU"/>
              </w:rPr>
              <w:t>и упаковочных материалов</w:t>
            </w:r>
          </w:p>
        </w:tc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CF9579" w14:textId="77777777" w:rsidR="00561D91" w:rsidRPr="000C3D6E" w:rsidRDefault="00561D91" w:rsidP="000C3D6E">
            <w:pPr>
              <w:pStyle w:val="aff2"/>
              <w:spacing w:line="288" w:lineRule="auto"/>
              <w:jc w:val="left"/>
              <w:rPr>
                <w:szCs w:val="24"/>
                <w:lang w:eastAsia="ru-RU"/>
              </w:rPr>
            </w:pPr>
            <w:r w:rsidRPr="000C3D6E">
              <w:rPr>
                <w:szCs w:val="24"/>
                <w:lang w:eastAsia="ru-RU"/>
              </w:rPr>
              <w:t>классификатор</w:t>
            </w:r>
          </w:p>
        </w:tc>
        <w:tc>
          <w:tcPr>
            <w:tcW w:w="159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A5FFDF" w14:textId="77777777" w:rsidR="00561D91" w:rsidRPr="000C3D6E" w:rsidRDefault="00561D91" w:rsidP="000C3D6E">
            <w:pPr>
              <w:pStyle w:val="aff2"/>
              <w:spacing w:line="288" w:lineRule="auto"/>
              <w:jc w:val="left"/>
              <w:rPr>
                <w:szCs w:val="24"/>
                <w:lang w:eastAsia="ru-RU"/>
              </w:rPr>
            </w:pPr>
            <w:r w:rsidRPr="000C3D6E">
              <w:rPr>
                <w:szCs w:val="24"/>
                <w:lang w:eastAsia="ru-RU"/>
              </w:rPr>
              <w:t xml:space="preserve">содержит перечень кодов и наименований видов груза, упаковки и упаковочных материалов и соответствующие им коды (применяется в соответствии с Решением Комиссии </w:t>
            </w:r>
            <w:r w:rsidRPr="00DB0BCD">
              <w:rPr>
                <w:szCs w:val="24"/>
                <w:lang w:eastAsia="ru-RU"/>
              </w:rPr>
              <w:t>Таможенного союза</w:t>
            </w:r>
            <w:r w:rsidR="00735D11" w:rsidRPr="00DB0BCD">
              <w:rPr>
                <w:szCs w:val="24"/>
                <w:lang w:eastAsia="ru-RU"/>
              </w:rPr>
              <w:br/>
              <w:t>от 20 сентября 2010 г.</w:t>
            </w:r>
            <w:r w:rsidR="00735D11" w:rsidRPr="00DB0BCD">
              <w:rPr>
                <w:szCs w:val="24"/>
                <w:lang w:eastAsia="ru-RU"/>
              </w:rPr>
              <w:br/>
            </w:r>
            <w:r w:rsidRPr="00DB0BCD">
              <w:rPr>
                <w:szCs w:val="24"/>
                <w:lang w:eastAsia="ru-RU"/>
              </w:rPr>
              <w:t>№ 378)</w:t>
            </w:r>
          </w:p>
        </w:tc>
      </w:tr>
      <w:tr w:rsidR="00487F38" w:rsidRPr="000C3D6E" w14:paraId="6823DC8B" w14:textId="77777777" w:rsidTr="00FA0004">
        <w:trPr>
          <w:cantSplit/>
          <w:jc w:val="center"/>
        </w:trPr>
        <w:tc>
          <w:tcPr>
            <w:tcW w:w="9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8C1B40" w14:textId="77777777" w:rsidR="00487F38" w:rsidRPr="000C3D6E" w:rsidRDefault="00487F38" w:rsidP="000C3D6E">
            <w:pPr>
              <w:pStyle w:val="aff2"/>
              <w:spacing w:line="288" w:lineRule="auto"/>
              <w:jc w:val="left"/>
              <w:rPr>
                <w:szCs w:val="24"/>
                <w:lang w:eastAsia="ru-RU"/>
              </w:rPr>
            </w:pPr>
            <w:r w:rsidRPr="000C3D6E">
              <w:rPr>
                <w:szCs w:val="24"/>
                <w:lang w:eastAsia="ru-RU"/>
              </w:rPr>
              <w:t xml:space="preserve">P.CLS.025 </w:t>
            </w:r>
          </w:p>
        </w:tc>
        <w:tc>
          <w:tcPr>
            <w:tcW w:w="13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FE3D51" w14:textId="77777777" w:rsidR="00487F38" w:rsidRPr="000C3D6E" w:rsidRDefault="00FA54AA" w:rsidP="000C3D6E">
            <w:pPr>
              <w:pStyle w:val="aff2"/>
              <w:spacing w:line="288" w:lineRule="auto"/>
              <w:jc w:val="left"/>
              <w:rPr>
                <w:szCs w:val="24"/>
                <w:lang w:eastAsia="ru-RU"/>
              </w:rPr>
            </w:pPr>
            <w:r w:rsidRPr="000C3D6E">
              <w:rPr>
                <w:noProof/>
                <w:color w:val="auto"/>
                <w:szCs w:val="24"/>
              </w:rPr>
              <w:t>классификатор таможенных органов государств</w:t>
            </w:r>
            <w:r w:rsidR="002051CF" w:rsidRPr="000C3D6E">
              <w:rPr>
                <w:noProof/>
                <w:color w:val="auto"/>
                <w:szCs w:val="24"/>
              </w:rPr>
              <w:t xml:space="preserve"> – </w:t>
            </w:r>
            <w:r w:rsidRPr="000C3D6E">
              <w:rPr>
                <w:noProof/>
                <w:color w:val="auto"/>
                <w:szCs w:val="24"/>
              </w:rPr>
              <w:t>членов Евразийского экономического союза</w:t>
            </w:r>
          </w:p>
        </w:tc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8328D0" w14:textId="77777777" w:rsidR="00487F38" w:rsidRPr="000C3D6E" w:rsidRDefault="00FA54AA" w:rsidP="000C3D6E">
            <w:pPr>
              <w:pStyle w:val="aff2"/>
              <w:spacing w:line="288" w:lineRule="auto"/>
              <w:jc w:val="left"/>
              <w:rPr>
                <w:szCs w:val="24"/>
                <w:lang w:eastAsia="ru-RU"/>
              </w:rPr>
            </w:pPr>
            <w:r w:rsidRPr="000C3D6E">
              <w:rPr>
                <w:noProof/>
                <w:color w:val="auto"/>
                <w:szCs w:val="24"/>
              </w:rPr>
              <w:t>классификатор</w:t>
            </w:r>
          </w:p>
        </w:tc>
        <w:tc>
          <w:tcPr>
            <w:tcW w:w="159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C18BFA" w14:textId="77777777" w:rsidR="00487F38" w:rsidRPr="000C3D6E" w:rsidRDefault="00FA54AA" w:rsidP="000C3D6E">
            <w:pPr>
              <w:pStyle w:val="aff2"/>
              <w:spacing w:line="288" w:lineRule="auto"/>
              <w:jc w:val="left"/>
              <w:rPr>
                <w:szCs w:val="24"/>
                <w:lang w:eastAsia="ru-RU"/>
              </w:rPr>
            </w:pPr>
            <w:r w:rsidRPr="000C3D6E">
              <w:rPr>
                <w:noProof/>
                <w:color w:val="auto"/>
                <w:szCs w:val="24"/>
              </w:rPr>
              <w:t>содержит перечень кодов и наименований таможенных органов государств</w:t>
            </w:r>
            <w:r w:rsidR="002051CF" w:rsidRPr="000C3D6E">
              <w:rPr>
                <w:noProof/>
                <w:color w:val="auto"/>
                <w:szCs w:val="24"/>
              </w:rPr>
              <w:t>-</w:t>
            </w:r>
            <w:r w:rsidRPr="000C3D6E">
              <w:rPr>
                <w:noProof/>
                <w:color w:val="auto"/>
                <w:szCs w:val="24"/>
              </w:rPr>
              <w:t>членов</w:t>
            </w:r>
          </w:p>
        </w:tc>
      </w:tr>
      <w:tr w:rsidR="00561D91" w:rsidRPr="000C3D6E" w14:paraId="4596445F" w14:textId="77777777" w:rsidTr="00FA0004">
        <w:trPr>
          <w:cantSplit/>
          <w:jc w:val="center"/>
        </w:trPr>
        <w:tc>
          <w:tcPr>
            <w:tcW w:w="9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D0C1D3" w14:textId="77777777" w:rsidR="00561D91" w:rsidRPr="000C3D6E" w:rsidRDefault="00561D91" w:rsidP="000C3D6E">
            <w:pPr>
              <w:pStyle w:val="aff2"/>
              <w:spacing w:line="288" w:lineRule="auto"/>
              <w:jc w:val="left"/>
              <w:rPr>
                <w:szCs w:val="24"/>
                <w:lang w:eastAsia="ru-RU"/>
              </w:rPr>
            </w:pPr>
            <w:r w:rsidRPr="000C3D6E">
              <w:rPr>
                <w:szCs w:val="24"/>
                <w:lang w:eastAsia="ru-RU"/>
              </w:rPr>
              <w:lastRenderedPageBreak/>
              <w:t>P.CLS.027</w:t>
            </w:r>
          </w:p>
        </w:tc>
        <w:tc>
          <w:tcPr>
            <w:tcW w:w="13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A882C2" w14:textId="77777777" w:rsidR="00561D91" w:rsidRPr="000C3D6E" w:rsidRDefault="00561D91" w:rsidP="000C3D6E">
            <w:pPr>
              <w:pStyle w:val="aff2"/>
              <w:spacing w:line="288" w:lineRule="auto"/>
              <w:jc w:val="left"/>
              <w:rPr>
                <w:szCs w:val="24"/>
                <w:lang w:eastAsia="ru-RU"/>
              </w:rPr>
            </w:pPr>
            <w:r w:rsidRPr="000C3D6E">
              <w:rPr>
                <w:szCs w:val="24"/>
                <w:lang w:eastAsia="ru-RU"/>
              </w:rPr>
              <w:t>классификатор видов документов, используемых в сфере интеллектуальной собственности, в том числе при проведении процедур, связанных с регистрацией объектов интеллектуальной собственности Евразийского экономического союза</w:t>
            </w:r>
          </w:p>
        </w:tc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AD34C7" w14:textId="77777777" w:rsidR="00561D91" w:rsidRPr="000C3D6E" w:rsidRDefault="00561D91" w:rsidP="000C3D6E">
            <w:pPr>
              <w:pStyle w:val="aff2"/>
              <w:spacing w:line="288" w:lineRule="auto"/>
              <w:jc w:val="left"/>
              <w:rPr>
                <w:szCs w:val="24"/>
                <w:lang w:eastAsia="ru-RU"/>
              </w:rPr>
            </w:pPr>
            <w:r w:rsidRPr="000C3D6E">
              <w:rPr>
                <w:szCs w:val="24"/>
                <w:lang w:eastAsia="ru-RU"/>
              </w:rPr>
              <w:t>классификатор</w:t>
            </w:r>
          </w:p>
        </w:tc>
        <w:tc>
          <w:tcPr>
            <w:tcW w:w="159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CE8A24" w14:textId="77777777" w:rsidR="00561D91" w:rsidRPr="000C3D6E" w:rsidRDefault="00561D91" w:rsidP="000C3D6E">
            <w:pPr>
              <w:pStyle w:val="aff2"/>
              <w:spacing w:line="288" w:lineRule="auto"/>
              <w:jc w:val="left"/>
              <w:rPr>
                <w:szCs w:val="24"/>
                <w:lang w:eastAsia="ru-RU"/>
              </w:rPr>
            </w:pPr>
            <w:r w:rsidRPr="000C3D6E">
              <w:rPr>
                <w:szCs w:val="24"/>
                <w:lang w:eastAsia="ru-RU"/>
              </w:rPr>
              <w:t>содержит перечень кодов и наименований видов документов, используемых в сфере интеллектуальной собственности, в том числе при проведении процедур, связанных с регистрацией объектов интеллектуальной собственности Евразийского экономического союза</w:t>
            </w:r>
          </w:p>
        </w:tc>
      </w:tr>
      <w:tr w:rsidR="005C737E" w:rsidRPr="00282942" w14:paraId="0348AF37" w14:textId="77777777" w:rsidTr="00FA0004">
        <w:trPr>
          <w:cantSplit/>
          <w:trHeight w:val="301"/>
          <w:jc w:val="center"/>
        </w:trPr>
        <w:tc>
          <w:tcPr>
            <w:tcW w:w="995" w:type="pct"/>
            <w:shd w:val="clear" w:color="auto" w:fill="auto"/>
          </w:tcPr>
          <w:p w14:paraId="30C9BA51" w14:textId="77777777" w:rsidR="005C737E" w:rsidRPr="000C3D6E" w:rsidRDefault="005C737E" w:rsidP="000C3D6E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C3D6E">
              <w:rPr>
                <w:rFonts w:cs="Times New Roman"/>
                <w:noProof/>
                <w:szCs w:val="24"/>
                <w:lang w:val="en-US"/>
              </w:rPr>
              <w:t>P.CLS.037</w:t>
            </w:r>
          </w:p>
        </w:tc>
        <w:tc>
          <w:tcPr>
            <w:tcW w:w="1385" w:type="pct"/>
            <w:shd w:val="clear" w:color="auto" w:fill="auto"/>
          </w:tcPr>
          <w:p w14:paraId="45FD8C0B" w14:textId="7A43B5EC" w:rsidR="005C737E" w:rsidRPr="000C3D6E" w:rsidRDefault="005C737E" w:rsidP="00423A0C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C3D6E">
              <w:rPr>
                <w:rFonts w:cs="Times New Roman"/>
                <w:szCs w:val="24"/>
              </w:rPr>
              <w:t>международная классификация товаров и услуг для регистрации знаков</w:t>
            </w:r>
          </w:p>
        </w:tc>
        <w:tc>
          <w:tcPr>
            <w:tcW w:w="1022" w:type="pct"/>
            <w:shd w:val="clear" w:color="auto" w:fill="auto"/>
          </w:tcPr>
          <w:p w14:paraId="2AF25AF0" w14:textId="77777777" w:rsidR="005C737E" w:rsidRPr="000C3D6E" w:rsidRDefault="005C737E" w:rsidP="000C3D6E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C3D6E">
              <w:rPr>
                <w:rFonts w:cs="Times New Roman"/>
                <w:szCs w:val="24"/>
              </w:rPr>
              <w:t>классификатор</w:t>
            </w:r>
          </w:p>
        </w:tc>
        <w:tc>
          <w:tcPr>
            <w:tcW w:w="1598" w:type="pct"/>
            <w:shd w:val="clear" w:color="auto" w:fill="auto"/>
          </w:tcPr>
          <w:p w14:paraId="205F0CC4" w14:textId="34493E96" w:rsidR="00C83F55" w:rsidRPr="008C7E24" w:rsidRDefault="005C737E" w:rsidP="008C7E24">
            <w:pPr>
              <w:pStyle w:val="aff2"/>
              <w:spacing w:line="288" w:lineRule="auto"/>
              <w:jc w:val="left"/>
              <w:rPr>
                <w:szCs w:val="24"/>
                <w:lang w:eastAsia="ru-RU"/>
              </w:rPr>
            </w:pPr>
            <w:proofErr w:type="gramStart"/>
            <w:r w:rsidRPr="000C3D6E">
              <w:rPr>
                <w:szCs w:val="24"/>
                <w:lang w:eastAsia="ru-RU"/>
              </w:rPr>
              <w:t>международная классификация товаров и услуг (МКТУ), предназначенная для целей регистрации знаков</w:t>
            </w:r>
            <w:r w:rsidR="00FA0004">
              <w:rPr>
                <w:szCs w:val="24"/>
                <w:lang w:eastAsia="ru-RU"/>
              </w:rPr>
              <w:t xml:space="preserve"> (применяется в соответствии </w:t>
            </w:r>
            <w:r w:rsidR="00C83F55">
              <w:rPr>
                <w:szCs w:val="24"/>
                <w:lang w:eastAsia="ru-RU"/>
              </w:rPr>
              <w:br/>
            </w:r>
            <w:r w:rsidR="00FA0004">
              <w:rPr>
                <w:szCs w:val="24"/>
                <w:lang w:eastAsia="ru-RU"/>
              </w:rPr>
              <w:t xml:space="preserve">с </w:t>
            </w:r>
            <w:r w:rsidR="00FA0004" w:rsidRPr="00FA0004">
              <w:rPr>
                <w:szCs w:val="24"/>
                <w:lang w:eastAsia="ru-RU"/>
              </w:rPr>
              <w:t>Соглашение</w:t>
            </w:r>
            <w:r w:rsidR="00FA0004">
              <w:rPr>
                <w:szCs w:val="24"/>
                <w:lang w:eastAsia="ru-RU"/>
              </w:rPr>
              <w:t>м</w:t>
            </w:r>
            <w:r w:rsidR="00FA0004" w:rsidRPr="00FA0004">
              <w:rPr>
                <w:szCs w:val="24"/>
                <w:lang w:eastAsia="ru-RU"/>
              </w:rPr>
              <w:t xml:space="preserve"> </w:t>
            </w:r>
            <w:r w:rsidR="00C83F55">
              <w:rPr>
                <w:szCs w:val="24"/>
                <w:lang w:eastAsia="ru-RU"/>
              </w:rPr>
              <w:br/>
            </w:r>
            <w:r w:rsidR="00FA0004" w:rsidRPr="00FA0004">
              <w:rPr>
                <w:szCs w:val="24"/>
                <w:lang w:eastAsia="ru-RU"/>
              </w:rPr>
              <w:t xml:space="preserve">о </w:t>
            </w:r>
            <w:r w:rsidR="00C83F55" w:rsidRPr="008C7E24">
              <w:rPr>
                <w:szCs w:val="24"/>
                <w:lang w:eastAsia="ru-RU"/>
              </w:rPr>
              <w:t xml:space="preserve">Международной классификации товаров </w:t>
            </w:r>
            <w:r w:rsidR="00C83F55">
              <w:rPr>
                <w:szCs w:val="24"/>
                <w:lang w:eastAsia="ru-RU"/>
              </w:rPr>
              <w:br/>
            </w:r>
            <w:r w:rsidR="00C83F55" w:rsidRPr="008C7E24">
              <w:rPr>
                <w:szCs w:val="24"/>
                <w:lang w:eastAsia="ru-RU"/>
              </w:rPr>
              <w:t>и услуг для регистрации знаков</w:t>
            </w:r>
            <w:r w:rsidR="00C83F55">
              <w:rPr>
                <w:szCs w:val="24"/>
                <w:lang w:eastAsia="ru-RU"/>
              </w:rPr>
              <w:t>, заключенном</w:t>
            </w:r>
            <w:proofErr w:type="gramEnd"/>
          </w:p>
          <w:p w14:paraId="2E9773F8" w14:textId="56A978A8" w:rsidR="005C737E" w:rsidRPr="000C3D6E" w:rsidRDefault="00C83F55" w:rsidP="008C7E24">
            <w:pPr>
              <w:pStyle w:val="aff2"/>
              <w:spacing w:line="288" w:lineRule="auto"/>
              <w:jc w:val="left"/>
              <w:rPr>
                <w:szCs w:val="24"/>
              </w:rPr>
            </w:pPr>
            <w:r w:rsidRPr="008C7E24">
              <w:rPr>
                <w:szCs w:val="24"/>
                <w:lang w:eastAsia="ru-RU"/>
              </w:rPr>
              <w:t>в Ницце 15.06.1957</w:t>
            </w:r>
            <w:r>
              <w:rPr>
                <w:szCs w:val="24"/>
                <w:lang w:eastAsia="ru-RU"/>
              </w:rPr>
              <w:t>)</w:t>
            </w:r>
          </w:p>
        </w:tc>
      </w:tr>
      <w:tr w:rsidR="00561D91" w:rsidRPr="000C3D6E" w14:paraId="14DDA152" w14:textId="77777777" w:rsidTr="00FA0004">
        <w:trPr>
          <w:cantSplit/>
          <w:jc w:val="center"/>
        </w:trPr>
        <w:tc>
          <w:tcPr>
            <w:tcW w:w="9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767459" w14:textId="77777777" w:rsidR="00561D91" w:rsidRPr="000C3D6E" w:rsidRDefault="00561D91" w:rsidP="000C3D6E">
            <w:pPr>
              <w:pStyle w:val="aff2"/>
              <w:spacing w:line="288" w:lineRule="auto"/>
              <w:jc w:val="left"/>
              <w:rPr>
                <w:szCs w:val="24"/>
                <w:lang w:eastAsia="ru-RU"/>
              </w:rPr>
            </w:pPr>
            <w:r w:rsidRPr="000C3D6E">
              <w:rPr>
                <w:szCs w:val="24"/>
                <w:lang w:eastAsia="ru-RU"/>
              </w:rPr>
              <w:t xml:space="preserve">P.CLS.051 </w:t>
            </w:r>
          </w:p>
        </w:tc>
        <w:tc>
          <w:tcPr>
            <w:tcW w:w="13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5A49FB" w14:textId="77777777" w:rsidR="00561D91" w:rsidRPr="000C3D6E" w:rsidRDefault="00561D91" w:rsidP="000C3D6E">
            <w:pPr>
              <w:pStyle w:val="aff2"/>
              <w:spacing w:line="288" w:lineRule="auto"/>
              <w:jc w:val="left"/>
              <w:rPr>
                <w:szCs w:val="24"/>
                <w:lang w:eastAsia="ru-RU"/>
              </w:rPr>
            </w:pPr>
            <w:r w:rsidRPr="000C3D6E">
              <w:rPr>
                <w:szCs w:val="24"/>
                <w:lang w:eastAsia="ru-RU"/>
              </w:rPr>
              <w:t>классификатор видов документов, удостоверяющих личность</w:t>
            </w:r>
          </w:p>
        </w:tc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D5163F" w14:textId="77777777" w:rsidR="00561D91" w:rsidRPr="000C3D6E" w:rsidRDefault="00561D91" w:rsidP="000C3D6E">
            <w:pPr>
              <w:pStyle w:val="aff2"/>
              <w:spacing w:line="288" w:lineRule="auto"/>
              <w:jc w:val="left"/>
              <w:rPr>
                <w:szCs w:val="24"/>
                <w:lang w:eastAsia="ru-RU"/>
              </w:rPr>
            </w:pPr>
            <w:r w:rsidRPr="000C3D6E">
              <w:rPr>
                <w:szCs w:val="24"/>
                <w:lang w:eastAsia="ru-RU"/>
              </w:rPr>
              <w:t>классификатор</w:t>
            </w:r>
          </w:p>
        </w:tc>
        <w:tc>
          <w:tcPr>
            <w:tcW w:w="159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27BB92" w14:textId="77777777" w:rsidR="00561D91" w:rsidRDefault="00561D91" w:rsidP="000C3D6E">
            <w:pPr>
              <w:pStyle w:val="aff2"/>
              <w:spacing w:line="288" w:lineRule="auto"/>
              <w:jc w:val="left"/>
              <w:rPr>
                <w:szCs w:val="24"/>
                <w:lang w:eastAsia="ru-RU"/>
              </w:rPr>
            </w:pPr>
            <w:r w:rsidRPr="000C3D6E">
              <w:rPr>
                <w:szCs w:val="24"/>
                <w:lang w:eastAsia="ru-RU"/>
              </w:rPr>
              <w:t>содержит перечень кодов и наименований видов документов, удостоверяющих личность</w:t>
            </w:r>
          </w:p>
          <w:p w14:paraId="44C35696" w14:textId="5DAA6ECD" w:rsidR="00C83F55" w:rsidRPr="000C3D6E" w:rsidRDefault="00C83F55" w:rsidP="00794F8E">
            <w:pPr>
              <w:pStyle w:val="aff2"/>
              <w:spacing w:line="288" w:lineRule="auto"/>
              <w:jc w:val="left"/>
              <w:rPr>
                <w:szCs w:val="24"/>
                <w:lang w:eastAsia="ru-RU"/>
              </w:rPr>
            </w:pPr>
            <w:r w:rsidRPr="000C3D6E">
              <w:rPr>
                <w:szCs w:val="24"/>
                <w:lang w:eastAsia="ru-RU"/>
              </w:rPr>
              <w:t xml:space="preserve">(применяется </w:t>
            </w:r>
            <w:r w:rsidRPr="000C3D6E">
              <w:rPr>
                <w:szCs w:val="24"/>
                <w:lang w:eastAsia="ru-RU"/>
              </w:rPr>
              <w:br/>
              <w:t xml:space="preserve">в соответствии </w:t>
            </w:r>
            <w:r w:rsidRPr="000C3D6E">
              <w:rPr>
                <w:szCs w:val="24"/>
                <w:lang w:eastAsia="ru-RU"/>
              </w:rPr>
              <w:br/>
              <w:t xml:space="preserve">с Решением </w:t>
            </w:r>
            <w:r>
              <w:rPr>
                <w:szCs w:val="24"/>
                <w:lang w:eastAsia="ru-RU"/>
              </w:rPr>
              <w:t>Коллегии Комиссии</w:t>
            </w:r>
            <w:r w:rsidRPr="000C3D6E">
              <w:rPr>
                <w:szCs w:val="24"/>
                <w:lang w:eastAsia="ru-RU"/>
              </w:rPr>
              <w:t xml:space="preserve"> </w:t>
            </w:r>
            <w:r w:rsidRPr="000C3D6E">
              <w:rPr>
                <w:szCs w:val="24"/>
                <w:lang w:eastAsia="ru-RU"/>
              </w:rPr>
              <w:br/>
              <w:t xml:space="preserve">от </w:t>
            </w:r>
            <w:r>
              <w:rPr>
                <w:szCs w:val="24"/>
                <w:lang w:eastAsia="ru-RU"/>
              </w:rPr>
              <w:t>2</w:t>
            </w:r>
            <w:r w:rsidRPr="000C3D6E">
              <w:rPr>
                <w:szCs w:val="24"/>
                <w:lang w:eastAsia="ru-RU"/>
              </w:rPr>
              <w:t> </w:t>
            </w:r>
            <w:r>
              <w:rPr>
                <w:szCs w:val="24"/>
                <w:lang w:eastAsia="ru-RU"/>
              </w:rPr>
              <w:t>апреля</w:t>
            </w:r>
            <w:r w:rsidRPr="000C3D6E">
              <w:rPr>
                <w:szCs w:val="24"/>
                <w:lang w:eastAsia="ru-RU"/>
              </w:rPr>
              <w:t xml:space="preserve"> 201</w:t>
            </w:r>
            <w:r>
              <w:rPr>
                <w:szCs w:val="24"/>
                <w:lang w:eastAsia="ru-RU"/>
              </w:rPr>
              <w:t>9</w:t>
            </w:r>
            <w:r w:rsidRPr="000C3D6E">
              <w:rPr>
                <w:szCs w:val="24"/>
                <w:lang w:eastAsia="ru-RU"/>
              </w:rPr>
              <w:t> г.</w:t>
            </w:r>
            <w:r w:rsidRPr="000C3D6E">
              <w:rPr>
                <w:szCs w:val="24"/>
                <w:lang w:eastAsia="ru-RU"/>
              </w:rPr>
              <w:br/>
              <w:t>№ </w:t>
            </w:r>
            <w:r w:rsidR="00794F8E">
              <w:rPr>
                <w:szCs w:val="24"/>
                <w:lang w:eastAsia="ru-RU"/>
              </w:rPr>
              <w:t>53</w:t>
            </w:r>
            <w:r w:rsidRPr="000C3D6E">
              <w:rPr>
                <w:szCs w:val="24"/>
                <w:lang w:eastAsia="ru-RU"/>
              </w:rPr>
              <w:t>)</w:t>
            </w:r>
          </w:p>
        </w:tc>
      </w:tr>
      <w:tr w:rsidR="00561D91" w:rsidRPr="000C3D6E" w14:paraId="009D1EFD" w14:textId="77777777" w:rsidTr="00FA0004">
        <w:trPr>
          <w:cantSplit/>
          <w:jc w:val="center"/>
        </w:trPr>
        <w:tc>
          <w:tcPr>
            <w:tcW w:w="9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827EB0" w14:textId="77777777" w:rsidR="00561D91" w:rsidRPr="000C3D6E" w:rsidRDefault="00561D91" w:rsidP="000C3D6E">
            <w:pPr>
              <w:pStyle w:val="aff2"/>
              <w:spacing w:line="288" w:lineRule="auto"/>
              <w:jc w:val="left"/>
              <w:rPr>
                <w:szCs w:val="24"/>
                <w:lang w:eastAsia="ru-RU"/>
              </w:rPr>
            </w:pPr>
            <w:r w:rsidRPr="000C3D6E">
              <w:rPr>
                <w:szCs w:val="24"/>
                <w:lang w:eastAsia="ru-RU"/>
              </w:rPr>
              <w:lastRenderedPageBreak/>
              <w:t>P.CLS.068</w:t>
            </w:r>
          </w:p>
        </w:tc>
        <w:tc>
          <w:tcPr>
            <w:tcW w:w="13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42ECBF" w14:textId="4233B9F4" w:rsidR="00561D91" w:rsidRPr="000C3D6E" w:rsidRDefault="00561D91" w:rsidP="000C3D6E">
            <w:pPr>
              <w:pStyle w:val="aff2"/>
              <w:spacing w:line="288" w:lineRule="auto"/>
              <w:jc w:val="left"/>
              <w:rPr>
                <w:szCs w:val="24"/>
                <w:lang w:eastAsia="ru-RU"/>
              </w:rPr>
            </w:pPr>
            <w:r w:rsidRPr="000C3D6E">
              <w:rPr>
                <w:szCs w:val="24"/>
                <w:lang w:eastAsia="ru-RU"/>
              </w:rPr>
              <w:t xml:space="preserve">справочник методов идентификации, хозяйствующих субъектов при их государственной регистрации </w:t>
            </w:r>
            <w:r w:rsidR="00A65A9D">
              <w:rPr>
                <w:szCs w:val="24"/>
                <w:lang w:eastAsia="ru-RU"/>
              </w:rPr>
              <w:br/>
            </w:r>
            <w:r w:rsidRPr="000C3D6E">
              <w:rPr>
                <w:szCs w:val="24"/>
                <w:lang w:eastAsia="ru-RU"/>
              </w:rPr>
              <w:t>в государствах</w:t>
            </w:r>
            <w:r w:rsidR="00F5087F" w:rsidRPr="000C3D6E">
              <w:rPr>
                <w:szCs w:val="24"/>
              </w:rPr>
              <w:t xml:space="preserve"> – </w:t>
            </w:r>
            <w:r w:rsidRPr="000C3D6E">
              <w:rPr>
                <w:szCs w:val="24"/>
                <w:lang w:eastAsia="ru-RU"/>
              </w:rPr>
              <w:t>членах Евразийского экономического союза (определяет вид номера (кода) записи по государственному реестру (регистру), который устанавливается при проведении процедуры государственной регистрации хозяйствующему субъекту)</w:t>
            </w:r>
          </w:p>
        </w:tc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8127D1" w14:textId="77777777" w:rsidR="00561D91" w:rsidRPr="000C3D6E" w:rsidRDefault="00561D91" w:rsidP="000C3D6E">
            <w:pPr>
              <w:pStyle w:val="aff2"/>
              <w:spacing w:line="288" w:lineRule="auto"/>
              <w:jc w:val="left"/>
              <w:rPr>
                <w:szCs w:val="24"/>
                <w:lang w:eastAsia="ru-RU"/>
              </w:rPr>
            </w:pPr>
            <w:r w:rsidRPr="000C3D6E">
              <w:rPr>
                <w:szCs w:val="24"/>
                <w:lang w:eastAsia="ru-RU"/>
              </w:rPr>
              <w:t>справочник</w:t>
            </w:r>
          </w:p>
        </w:tc>
        <w:tc>
          <w:tcPr>
            <w:tcW w:w="159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E13AE4" w14:textId="2F9457C9" w:rsidR="00561D91" w:rsidRPr="000C3D6E" w:rsidRDefault="00561D91" w:rsidP="00423A0C">
            <w:pPr>
              <w:pStyle w:val="aff2"/>
              <w:spacing w:line="288" w:lineRule="auto"/>
              <w:jc w:val="left"/>
              <w:rPr>
                <w:szCs w:val="24"/>
                <w:lang w:eastAsia="ru-RU"/>
              </w:rPr>
            </w:pPr>
            <w:r w:rsidRPr="000C3D6E">
              <w:rPr>
                <w:szCs w:val="24"/>
                <w:lang w:eastAsia="ru-RU"/>
              </w:rPr>
              <w:t xml:space="preserve">содержит перечень идентификаторов </w:t>
            </w:r>
            <w:r w:rsidR="00406C4F" w:rsidRPr="000C3D6E">
              <w:rPr>
                <w:szCs w:val="24"/>
                <w:lang w:eastAsia="ru-RU"/>
              </w:rPr>
              <w:br/>
            </w:r>
            <w:r w:rsidRPr="000C3D6E">
              <w:rPr>
                <w:szCs w:val="24"/>
                <w:lang w:eastAsia="ru-RU"/>
              </w:rPr>
              <w:t>и наименований методов идентификации, хозяйствующих субъектов при их государственной регистрации в государствах</w:t>
            </w:r>
            <w:r w:rsidR="006C0BBD">
              <w:rPr>
                <w:szCs w:val="24"/>
              </w:rPr>
              <w:t>-</w:t>
            </w:r>
            <w:r w:rsidRPr="000C3D6E">
              <w:rPr>
                <w:szCs w:val="24"/>
                <w:lang w:eastAsia="ru-RU"/>
              </w:rPr>
              <w:t>членах</w:t>
            </w:r>
          </w:p>
        </w:tc>
      </w:tr>
    </w:tbl>
    <w:p w14:paraId="26BA8171" w14:textId="03D7A332" w:rsidR="007146CD" w:rsidRPr="009E27A4" w:rsidRDefault="007146CD" w:rsidP="009E27A4">
      <w:pPr>
        <w:pStyle w:val="1"/>
        <w:rPr>
          <w:sz w:val="30"/>
          <w:szCs w:val="30"/>
        </w:rPr>
      </w:pPr>
      <w:bookmarkStart w:id="55" w:name="_Ref3454591"/>
      <w:bookmarkEnd w:id="44"/>
      <w:r w:rsidRPr="009E27A4">
        <w:rPr>
          <w:sz w:val="30"/>
          <w:szCs w:val="30"/>
        </w:rPr>
        <w:t>VII</w:t>
      </w:r>
      <w:r w:rsidR="000C32C3" w:rsidRPr="009E27A4">
        <w:rPr>
          <w:sz w:val="30"/>
          <w:szCs w:val="30"/>
        </w:rPr>
        <w:t>I</w:t>
      </w:r>
      <w:r w:rsidR="00E6007B" w:rsidRPr="009E27A4">
        <w:rPr>
          <w:sz w:val="30"/>
          <w:szCs w:val="30"/>
        </w:rPr>
        <w:t>.</w:t>
      </w:r>
      <w:r w:rsidR="00C23E21" w:rsidRPr="009E27A4">
        <w:rPr>
          <w:sz w:val="30"/>
          <w:szCs w:val="30"/>
        </w:rPr>
        <w:t> </w:t>
      </w:r>
      <w:r w:rsidRPr="009E27A4">
        <w:rPr>
          <w:sz w:val="30"/>
          <w:szCs w:val="30"/>
        </w:rPr>
        <w:t>Процедуры общего процесса</w:t>
      </w:r>
      <w:bookmarkEnd w:id="55"/>
      <w:r w:rsidR="006C0BBD">
        <w:rPr>
          <w:sz w:val="30"/>
          <w:szCs w:val="30"/>
        </w:rPr>
        <w:t xml:space="preserve"> </w:t>
      </w:r>
    </w:p>
    <w:p w14:paraId="5C048200" w14:textId="68F87CDA" w:rsidR="007146CD" w:rsidRPr="009E27A4" w:rsidRDefault="007146CD" w:rsidP="009E27A4">
      <w:pPr>
        <w:pStyle w:val="2"/>
        <w:rPr>
          <w:sz w:val="30"/>
          <w:szCs w:val="30"/>
        </w:rPr>
      </w:pPr>
      <w:r w:rsidRPr="009E27A4">
        <w:rPr>
          <w:sz w:val="30"/>
          <w:szCs w:val="30"/>
        </w:rPr>
        <w:t>1</w:t>
      </w:r>
      <w:r w:rsidR="00341DB3" w:rsidRPr="009E27A4">
        <w:rPr>
          <w:sz w:val="30"/>
          <w:szCs w:val="30"/>
        </w:rPr>
        <w:t>.</w:t>
      </w:r>
      <w:r w:rsidR="00C23E21" w:rsidRPr="009E27A4">
        <w:rPr>
          <w:sz w:val="30"/>
          <w:szCs w:val="30"/>
        </w:rPr>
        <w:t> </w:t>
      </w:r>
      <w:r w:rsidRPr="009E27A4">
        <w:rPr>
          <w:sz w:val="30"/>
          <w:szCs w:val="30"/>
        </w:rPr>
        <w:t xml:space="preserve">Процедуры формирования и ведения </w:t>
      </w:r>
      <w:r w:rsidR="006C0BBD">
        <w:rPr>
          <w:sz w:val="30"/>
          <w:szCs w:val="30"/>
        </w:rPr>
        <w:t>е</w:t>
      </w:r>
      <w:r w:rsidR="00556DA2" w:rsidRPr="009E27A4">
        <w:rPr>
          <w:sz w:val="30"/>
          <w:szCs w:val="30"/>
        </w:rPr>
        <w:t xml:space="preserve">диного </w:t>
      </w:r>
      <w:r w:rsidRPr="009E27A4">
        <w:rPr>
          <w:sz w:val="30"/>
          <w:szCs w:val="30"/>
        </w:rPr>
        <w:t>реестра</w:t>
      </w:r>
    </w:p>
    <w:p w14:paraId="33FC16F3" w14:textId="1FDAB84D" w:rsidR="007146CD" w:rsidRPr="009E27A4" w:rsidRDefault="007146CD" w:rsidP="009E27A4">
      <w:pPr>
        <w:pStyle w:val="3"/>
        <w:spacing w:before="360" w:after="360"/>
        <w:rPr>
          <w:sz w:val="30"/>
          <w:szCs w:val="30"/>
        </w:rPr>
      </w:pPr>
      <w:r w:rsidRPr="009E27A4">
        <w:rPr>
          <w:sz w:val="30"/>
          <w:szCs w:val="30"/>
        </w:rPr>
        <w:t xml:space="preserve">Процедура «Включение объектов интеллектуальной собственности </w:t>
      </w:r>
      <w:r w:rsidR="00406C4F" w:rsidRPr="009E27A4">
        <w:rPr>
          <w:sz w:val="30"/>
          <w:szCs w:val="30"/>
        </w:rPr>
        <w:br/>
      </w:r>
      <w:r w:rsidRPr="009E27A4">
        <w:rPr>
          <w:sz w:val="30"/>
          <w:szCs w:val="30"/>
        </w:rPr>
        <w:t xml:space="preserve">в </w:t>
      </w:r>
      <w:r w:rsidR="004B18D0">
        <w:rPr>
          <w:sz w:val="30"/>
          <w:szCs w:val="30"/>
        </w:rPr>
        <w:t>е</w:t>
      </w:r>
      <w:r w:rsidRPr="009E27A4">
        <w:rPr>
          <w:sz w:val="30"/>
          <w:szCs w:val="30"/>
        </w:rPr>
        <w:t>диный реестр» (P.SP.01.PRC.001)</w:t>
      </w:r>
    </w:p>
    <w:p w14:paraId="64FA8952" w14:textId="6D604306" w:rsidR="00653551" w:rsidRDefault="00AE03BA" w:rsidP="000C3D6E">
      <w:pPr>
        <w:pStyle w:val="aff"/>
        <w:rPr>
          <w:sz w:val="30"/>
          <w:szCs w:val="30"/>
        </w:rPr>
      </w:pPr>
      <w:r w:rsidRPr="009E27A4">
        <w:rPr>
          <w:noProof/>
          <w:sz w:val="30"/>
          <w:szCs w:val="30"/>
        </w:rPr>
        <w:fldChar w:fldCharType="begin"/>
      </w:r>
      <w:r w:rsidRPr="009E27A4">
        <w:rPr>
          <w:noProof/>
          <w:sz w:val="30"/>
          <w:szCs w:val="30"/>
        </w:rPr>
        <w:instrText xml:space="preserve"> SEQ Нумерация \* MERGEFORMAT </w:instrText>
      </w:r>
      <w:r w:rsidRPr="009E27A4">
        <w:rPr>
          <w:noProof/>
          <w:sz w:val="30"/>
          <w:szCs w:val="30"/>
        </w:rPr>
        <w:fldChar w:fldCharType="separate"/>
      </w:r>
      <w:r w:rsidR="00204F2E" w:rsidRPr="009E27A4">
        <w:rPr>
          <w:noProof/>
          <w:sz w:val="30"/>
          <w:szCs w:val="30"/>
        </w:rPr>
        <w:t>24</w:t>
      </w:r>
      <w:r w:rsidRPr="009E27A4">
        <w:rPr>
          <w:noProof/>
          <w:sz w:val="30"/>
          <w:szCs w:val="30"/>
        </w:rPr>
        <w:fldChar w:fldCharType="end"/>
      </w:r>
      <w:r w:rsidR="001C183C" w:rsidRPr="009E27A4">
        <w:rPr>
          <w:sz w:val="30"/>
          <w:szCs w:val="30"/>
        </w:rPr>
        <w:t>.</w:t>
      </w:r>
      <w:r w:rsidR="00C23E21" w:rsidRPr="009E27A4">
        <w:rPr>
          <w:sz w:val="30"/>
          <w:szCs w:val="30"/>
        </w:rPr>
        <w:t> </w:t>
      </w:r>
      <w:r w:rsidR="007146CD" w:rsidRPr="009E27A4">
        <w:rPr>
          <w:sz w:val="30"/>
          <w:szCs w:val="30"/>
        </w:rPr>
        <w:t xml:space="preserve">Схема выполнения процедуры «Включение объектов интеллектуальной собственности в </w:t>
      </w:r>
      <w:r w:rsidR="004B18D0">
        <w:rPr>
          <w:sz w:val="30"/>
          <w:szCs w:val="30"/>
        </w:rPr>
        <w:t>е</w:t>
      </w:r>
      <w:r w:rsidR="007146CD" w:rsidRPr="009E27A4">
        <w:rPr>
          <w:sz w:val="30"/>
          <w:szCs w:val="30"/>
        </w:rPr>
        <w:t>диный реестр» (P.SP.01.PRC.001)</w:t>
      </w:r>
      <w:r w:rsidR="004B18D0">
        <w:rPr>
          <w:sz w:val="30"/>
          <w:szCs w:val="30"/>
        </w:rPr>
        <w:t xml:space="preserve"> </w:t>
      </w:r>
      <w:r w:rsidR="007146CD" w:rsidRPr="009E27A4">
        <w:rPr>
          <w:sz w:val="30"/>
          <w:szCs w:val="30"/>
        </w:rPr>
        <w:t>представлена на рисунк</w:t>
      </w:r>
      <w:r w:rsidR="00A86168" w:rsidRPr="009E27A4">
        <w:rPr>
          <w:sz w:val="30"/>
          <w:szCs w:val="30"/>
        </w:rPr>
        <w:t>ах</w:t>
      </w:r>
      <w:r w:rsidR="007146CD" w:rsidRPr="009E27A4">
        <w:rPr>
          <w:sz w:val="30"/>
          <w:szCs w:val="30"/>
        </w:rPr>
        <w:t> 4</w:t>
      </w:r>
      <w:r w:rsidR="004B18D0">
        <w:rPr>
          <w:sz w:val="30"/>
          <w:szCs w:val="30"/>
        </w:rPr>
        <w:t xml:space="preserve"> – </w:t>
      </w:r>
      <w:r w:rsidR="00A86168" w:rsidRPr="009E27A4">
        <w:rPr>
          <w:sz w:val="30"/>
          <w:szCs w:val="30"/>
        </w:rPr>
        <w:t>6</w:t>
      </w:r>
      <w:r w:rsidR="007146CD" w:rsidRPr="009E27A4">
        <w:rPr>
          <w:sz w:val="30"/>
          <w:szCs w:val="30"/>
        </w:rPr>
        <w:t>.</w:t>
      </w:r>
      <w:r w:rsidR="000C3D6E">
        <w:rPr>
          <w:sz w:val="30"/>
          <w:szCs w:val="30"/>
        </w:rPr>
        <w:br w:type="page"/>
      </w:r>
    </w:p>
    <w:p w14:paraId="60351423" w14:textId="405D15D4" w:rsidR="00204089" w:rsidRDefault="00794F8E" w:rsidP="00963850">
      <w:pPr>
        <w:pStyle w:val="af5"/>
      </w:pPr>
      <w:r>
        <w:object w:dxaOrig="10834" w:dyaOrig="13123" w14:anchorId="15BAB4F7">
          <v:shape id="_x0000_i1028" type="#_x0000_t75" style="width:467.25pt;height:566.25pt" o:ole="">
            <v:imagedata r:id="rId18" o:title=""/>
          </v:shape>
          <o:OLEObject Type="Embed" ProgID="Visio.Drawing.11" ShapeID="_x0000_i1028" DrawAspect="Content" ObjectID="_1622897598" r:id="rId19"/>
        </w:object>
      </w:r>
      <w:r w:rsidRPr="009E27A4">
        <w:t xml:space="preserve"> </w:t>
      </w:r>
      <w:r w:rsidR="007146CD" w:rsidRPr="009E27A4">
        <w:t xml:space="preserve">Рис. 4. Схема выполнения процедуры «Включение объектов интеллектуальной собственности в </w:t>
      </w:r>
      <w:r w:rsidR="004B18D0">
        <w:t>е</w:t>
      </w:r>
      <w:r w:rsidR="007146CD" w:rsidRPr="009E27A4">
        <w:t>диный реестр» (P.SP.01.PRC.001)</w:t>
      </w:r>
      <w:r w:rsidR="005D3E30" w:rsidRPr="009E27A4">
        <w:t xml:space="preserve"> для операций </w:t>
      </w:r>
      <w:r w:rsidR="00034AA3" w:rsidRPr="009E27A4">
        <w:br/>
      </w:r>
      <w:r w:rsidR="005D3E30" w:rsidRPr="009E27A4">
        <w:t>P.SP.01.OPR.</w:t>
      </w:r>
      <w:r w:rsidR="004B18D0">
        <w:t>001</w:t>
      </w:r>
      <w:r w:rsidR="004B18D0" w:rsidRPr="009E27A4" w:rsidDel="004B18D0">
        <w:t xml:space="preserve"> </w:t>
      </w:r>
      <w:r w:rsidR="004B18D0">
        <w:t xml:space="preserve">– </w:t>
      </w:r>
      <w:r w:rsidR="005D3E30" w:rsidRPr="009E27A4">
        <w:t>P.SP.01.OPR.</w:t>
      </w:r>
      <w:r w:rsidR="004B18D0">
        <w:t>00</w:t>
      </w:r>
      <w:r w:rsidR="005D3E30" w:rsidRPr="009E27A4">
        <w:t>5</w:t>
      </w:r>
      <w:r w:rsidR="00204089" w:rsidRPr="009E27A4">
        <w:br w:type="page"/>
      </w:r>
    </w:p>
    <w:p w14:paraId="4A52F01B" w14:textId="1A9BDE55" w:rsidR="00204089" w:rsidRDefault="004A59C8" w:rsidP="00963850">
      <w:pPr>
        <w:pStyle w:val="af5"/>
      </w:pPr>
      <w:r>
        <w:object w:dxaOrig="13146" w:dyaOrig="18336" w14:anchorId="4B4B161B">
          <v:shape id="_x0000_i1029" type="#_x0000_t75" style="width:467.25pt;height:651.75pt" o:ole="">
            <v:imagedata r:id="rId20" o:title=""/>
          </v:shape>
          <o:OLEObject Type="Embed" ProgID="Visio.Drawing.11" ShapeID="_x0000_i1029" DrawAspect="Content" ObjectID="_1622897599" r:id="rId21"/>
        </w:object>
      </w:r>
      <w:r w:rsidR="006D5D2C" w:rsidRPr="009E27A4">
        <w:t>Рис. </w:t>
      </w:r>
      <w:r w:rsidR="00FD5E26" w:rsidRPr="009E27A4">
        <w:t>5</w:t>
      </w:r>
      <w:r w:rsidR="006D5D2C" w:rsidRPr="009E27A4">
        <w:t xml:space="preserve">. Схема выполнения процедуры «Включение объектов интеллектуальной собственности в </w:t>
      </w:r>
      <w:r w:rsidR="004B18D0">
        <w:t>е</w:t>
      </w:r>
      <w:r w:rsidR="006D5D2C" w:rsidRPr="009E27A4">
        <w:t xml:space="preserve">диный реестр» (P.SP.01.PRC.001) для операций </w:t>
      </w:r>
      <w:r w:rsidR="00B4111B" w:rsidRPr="009E27A4">
        <w:br/>
      </w:r>
      <w:r w:rsidR="006D5D2C" w:rsidRPr="009E27A4">
        <w:t>P.SP.01.OPR.</w:t>
      </w:r>
      <w:r w:rsidR="004B18D0">
        <w:t xml:space="preserve">006 – </w:t>
      </w:r>
      <w:r w:rsidR="006D5D2C" w:rsidRPr="009E27A4">
        <w:t>P.SP.01.OPR.</w:t>
      </w:r>
      <w:r w:rsidR="004B18D0">
        <w:t>0</w:t>
      </w:r>
      <w:r w:rsidR="006D5D2C" w:rsidRPr="009E27A4">
        <w:t>17</w:t>
      </w:r>
      <w:r w:rsidR="00204089" w:rsidRPr="009E27A4">
        <w:br w:type="page"/>
      </w:r>
    </w:p>
    <w:p w14:paraId="17A99D96" w14:textId="3FCB94BB" w:rsidR="00092585" w:rsidRPr="009E27A4" w:rsidRDefault="005C61D4" w:rsidP="00963850">
      <w:pPr>
        <w:pStyle w:val="af5"/>
      </w:pPr>
      <w:r>
        <w:object w:dxaOrig="14468" w:dyaOrig="19068" w14:anchorId="08C9D772">
          <v:shape id="_x0000_i1030" type="#_x0000_t75" style="width:467.25pt;height:615.75pt" o:ole="">
            <v:imagedata r:id="rId22" o:title=""/>
          </v:shape>
          <o:OLEObject Type="Embed" ProgID="Visio.Drawing.11" ShapeID="_x0000_i1030" DrawAspect="Content" ObjectID="_1622897600" r:id="rId23"/>
        </w:object>
      </w:r>
      <w:r w:rsidR="00092585" w:rsidRPr="009E27A4">
        <w:t xml:space="preserve">Рис. 6. Схема выполнения процедуры «Включение объектов интеллектуальной собственности в </w:t>
      </w:r>
      <w:r w:rsidR="004B18D0">
        <w:t>е</w:t>
      </w:r>
      <w:r w:rsidR="00092585" w:rsidRPr="009E27A4">
        <w:t>диный реестр» (P.SP.01.PRC.001) для операций</w:t>
      </w:r>
      <w:r w:rsidR="004B18D0">
        <w:br/>
      </w:r>
      <w:r w:rsidR="00092585" w:rsidRPr="009E27A4">
        <w:t>P.SP.01.OPR.</w:t>
      </w:r>
      <w:r w:rsidR="004B18D0">
        <w:t xml:space="preserve">018 – </w:t>
      </w:r>
      <w:r w:rsidR="00092585" w:rsidRPr="009E27A4">
        <w:t>P.SP.01.OPR.</w:t>
      </w:r>
      <w:r w:rsidR="004B18D0">
        <w:t>025</w:t>
      </w:r>
    </w:p>
    <w:p w14:paraId="610F2F2C" w14:textId="54C0F97F" w:rsidR="007146CD" w:rsidRPr="000C3D6E" w:rsidRDefault="00AE03BA" w:rsidP="009E27A4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lastRenderedPageBreak/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r w:rsidR="00204F2E" w:rsidRPr="000C3D6E">
        <w:rPr>
          <w:noProof/>
          <w:sz w:val="30"/>
          <w:szCs w:val="30"/>
        </w:rPr>
        <w:t>25</w:t>
      </w:r>
      <w:r w:rsidRPr="000C3D6E">
        <w:rPr>
          <w:noProof/>
          <w:sz w:val="30"/>
          <w:szCs w:val="30"/>
        </w:rPr>
        <w:fldChar w:fldCharType="end"/>
      </w:r>
      <w:r w:rsidR="00FA54AA" w:rsidRPr="000C3D6E">
        <w:rPr>
          <w:sz w:val="30"/>
          <w:szCs w:val="30"/>
        </w:rPr>
        <w:t>.</w:t>
      </w:r>
      <w:r w:rsidR="00FA54AA" w:rsidRPr="000C3D6E">
        <w:rPr>
          <w:sz w:val="30"/>
          <w:szCs w:val="30"/>
        </w:rPr>
        <w:t> </w:t>
      </w:r>
      <w:r w:rsidR="00FA54AA" w:rsidRPr="000C3D6E">
        <w:rPr>
          <w:sz w:val="30"/>
          <w:szCs w:val="30"/>
        </w:rPr>
        <w:t xml:space="preserve">Процедура «Включение объектов интеллектуальной собственности в </w:t>
      </w:r>
      <w:r w:rsidR="004B18D0">
        <w:rPr>
          <w:sz w:val="30"/>
          <w:szCs w:val="30"/>
        </w:rPr>
        <w:t>е</w:t>
      </w:r>
      <w:r w:rsidR="00FA54AA" w:rsidRPr="000C3D6E">
        <w:rPr>
          <w:sz w:val="30"/>
          <w:szCs w:val="30"/>
        </w:rPr>
        <w:t xml:space="preserve">диный реестр» (P.SP.01.PRC.001) выполняется </w:t>
      </w:r>
      <w:r w:rsidR="001A2F4F" w:rsidRPr="000C3D6E">
        <w:rPr>
          <w:sz w:val="30"/>
          <w:szCs w:val="30"/>
        </w:rPr>
        <w:br/>
      </w:r>
      <w:r w:rsidR="00FA54AA" w:rsidRPr="000C3D6E">
        <w:rPr>
          <w:sz w:val="30"/>
          <w:szCs w:val="30"/>
        </w:rPr>
        <w:t xml:space="preserve">с момента подачи заявителем </w:t>
      </w:r>
      <w:r w:rsidR="00EE6839" w:rsidRPr="000C3D6E">
        <w:rPr>
          <w:sz w:val="30"/>
          <w:szCs w:val="30"/>
        </w:rPr>
        <w:t>з</w:t>
      </w:r>
      <w:r w:rsidR="00FA54AA" w:rsidRPr="000C3D6E">
        <w:rPr>
          <w:sz w:val="30"/>
          <w:szCs w:val="30"/>
        </w:rPr>
        <w:t>аявления.</w:t>
      </w:r>
    </w:p>
    <w:p w14:paraId="1E91A738" w14:textId="00159CCF" w:rsidR="007146CD" w:rsidRPr="000C3D6E" w:rsidRDefault="00AE03BA" w:rsidP="009E27A4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r w:rsidR="00204F2E" w:rsidRPr="000C3D6E">
        <w:rPr>
          <w:noProof/>
          <w:sz w:val="30"/>
          <w:szCs w:val="30"/>
        </w:rPr>
        <w:t>26</w:t>
      </w:r>
      <w:r w:rsidRPr="000C3D6E">
        <w:rPr>
          <w:noProof/>
          <w:sz w:val="30"/>
          <w:szCs w:val="30"/>
        </w:rPr>
        <w:fldChar w:fldCharType="end"/>
      </w:r>
      <w:r w:rsidR="00FA54AA" w:rsidRPr="000C3D6E">
        <w:rPr>
          <w:sz w:val="30"/>
          <w:szCs w:val="30"/>
        </w:rPr>
        <w:t>.</w:t>
      </w:r>
      <w:r w:rsidR="00FA54AA" w:rsidRPr="000C3D6E">
        <w:rPr>
          <w:sz w:val="30"/>
          <w:szCs w:val="30"/>
        </w:rPr>
        <w:t> </w:t>
      </w:r>
      <w:r w:rsidR="00FA54AA" w:rsidRPr="000C3D6E">
        <w:rPr>
          <w:sz w:val="30"/>
          <w:szCs w:val="30"/>
        </w:rPr>
        <w:t xml:space="preserve">Первой </w:t>
      </w:r>
      <w:r w:rsidR="00204089" w:rsidRPr="000C3D6E">
        <w:rPr>
          <w:sz w:val="30"/>
          <w:szCs w:val="30"/>
        </w:rPr>
        <w:t>операцией является «Получение</w:t>
      </w:r>
      <w:r w:rsidR="0038240F" w:rsidRPr="000C3D6E">
        <w:rPr>
          <w:sz w:val="30"/>
          <w:szCs w:val="30"/>
        </w:rPr>
        <w:t xml:space="preserve"> </w:t>
      </w:r>
      <w:r w:rsidR="000C3D6E">
        <w:rPr>
          <w:sz w:val="30"/>
          <w:szCs w:val="30"/>
        </w:rPr>
        <w:t>и проверка</w:t>
      </w:r>
      <w:r w:rsidR="000C3D6E">
        <w:rPr>
          <w:sz w:val="30"/>
          <w:szCs w:val="30"/>
        </w:rPr>
        <w:br/>
      </w:r>
      <w:r w:rsidR="00EE6839" w:rsidRPr="000C3D6E">
        <w:rPr>
          <w:sz w:val="30"/>
          <w:szCs w:val="30"/>
        </w:rPr>
        <w:t xml:space="preserve">на соответствие установленным требованиям </w:t>
      </w:r>
      <w:r w:rsidR="00204089" w:rsidRPr="000C3D6E">
        <w:rPr>
          <w:sz w:val="30"/>
          <w:szCs w:val="30"/>
        </w:rPr>
        <w:t>заявления</w:t>
      </w:r>
      <w:r w:rsidR="004B18D0">
        <w:rPr>
          <w:sz w:val="30"/>
          <w:szCs w:val="30"/>
        </w:rPr>
        <w:t xml:space="preserve"> </w:t>
      </w:r>
      <w:r w:rsidR="00B71395" w:rsidRPr="000C3D6E">
        <w:rPr>
          <w:sz w:val="30"/>
          <w:szCs w:val="30"/>
        </w:rPr>
        <w:t>и прилагаемых документов</w:t>
      </w:r>
      <w:r w:rsidR="00FA54AA" w:rsidRPr="000C3D6E">
        <w:rPr>
          <w:sz w:val="30"/>
          <w:szCs w:val="30"/>
        </w:rPr>
        <w:t>» (P.SP.01.OPR.</w:t>
      </w:r>
      <w:r w:rsidR="004B18D0">
        <w:rPr>
          <w:sz w:val="30"/>
          <w:szCs w:val="30"/>
        </w:rPr>
        <w:t>001</w:t>
      </w:r>
      <w:r w:rsidR="00FA54AA" w:rsidRPr="000C3D6E">
        <w:rPr>
          <w:sz w:val="30"/>
          <w:szCs w:val="30"/>
        </w:rPr>
        <w:t xml:space="preserve">), в результате которой </w:t>
      </w:r>
      <w:r w:rsidR="00F21299" w:rsidRPr="00F21299">
        <w:rPr>
          <w:sz w:val="30"/>
          <w:szCs w:val="30"/>
        </w:rPr>
        <w:t>Комиссия проверяет представленные заявителем документы</w:t>
      </w:r>
      <w:r w:rsidR="004B18D0">
        <w:rPr>
          <w:sz w:val="30"/>
          <w:szCs w:val="30"/>
        </w:rPr>
        <w:t xml:space="preserve"> и сведения</w:t>
      </w:r>
      <w:r w:rsidR="00F21299" w:rsidRPr="00F21299">
        <w:rPr>
          <w:sz w:val="30"/>
          <w:szCs w:val="30"/>
        </w:rPr>
        <w:t xml:space="preserve"> </w:t>
      </w:r>
      <w:r w:rsidR="005C61D4">
        <w:rPr>
          <w:sz w:val="30"/>
          <w:szCs w:val="30"/>
        </w:rPr>
        <w:br/>
      </w:r>
      <w:r w:rsidR="00FA54AA" w:rsidRPr="000C3D6E">
        <w:rPr>
          <w:sz w:val="30"/>
          <w:szCs w:val="30"/>
        </w:rPr>
        <w:t>на соответствие требованиям</w:t>
      </w:r>
      <w:r w:rsidR="00213767" w:rsidRPr="000C3D6E">
        <w:rPr>
          <w:sz w:val="30"/>
          <w:szCs w:val="30"/>
        </w:rPr>
        <w:t xml:space="preserve">, определенным в Разделе </w:t>
      </w:r>
      <w:r w:rsidR="00213767" w:rsidRPr="000C3D6E">
        <w:rPr>
          <w:sz w:val="30"/>
          <w:szCs w:val="30"/>
          <w:lang w:val="en-US"/>
        </w:rPr>
        <w:t>II</w:t>
      </w:r>
      <w:r w:rsidR="00213767" w:rsidRPr="000C3D6E">
        <w:rPr>
          <w:sz w:val="30"/>
          <w:szCs w:val="30"/>
        </w:rPr>
        <w:t xml:space="preserve"> Регламента</w:t>
      </w:r>
      <w:r w:rsidR="00FA54AA" w:rsidRPr="000C3D6E">
        <w:rPr>
          <w:sz w:val="30"/>
          <w:szCs w:val="30"/>
        </w:rPr>
        <w:t>.</w:t>
      </w:r>
    </w:p>
    <w:p w14:paraId="54C8C8F6" w14:textId="4A9D942D" w:rsidR="00BC15EA" w:rsidRPr="000C3D6E" w:rsidRDefault="00AE03BA" w:rsidP="009E27A4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r w:rsidR="00204F2E" w:rsidRPr="000C3D6E">
        <w:rPr>
          <w:noProof/>
          <w:sz w:val="30"/>
          <w:szCs w:val="30"/>
        </w:rPr>
        <w:t>27</w:t>
      </w:r>
      <w:r w:rsidRPr="000C3D6E">
        <w:rPr>
          <w:noProof/>
          <w:sz w:val="30"/>
          <w:szCs w:val="30"/>
        </w:rPr>
        <w:fldChar w:fldCharType="end"/>
      </w:r>
      <w:r w:rsidR="00FA54AA" w:rsidRPr="000C3D6E">
        <w:rPr>
          <w:sz w:val="30"/>
          <w:szCs w:val="30"/>
        </w:rPr>
        <w:t>.</w:t>
      </w:r>
      <w:r w:rsidR="00FA54AA" w:rsidRPr="000C3D6E">
        <w:rPr>
          <w:sz w:val="30"/>
          <w:szCs w:val="30"/>
        </w:rPr>
        <w:t> </w:t>
      </w:r>
      <w:r w:rsidR="00FA54AA" w:rsidRPr="000C3D6E">
        <w:rPr>
          <w:sz w:val="30"/>
          <w:szCs w:val="30"/>
        </w:rPr>
        <w:t>В случае установления Комиссией несоответствий</w:t>
      </w:r>
      <w:r w:rsidR="001222F3" w:rsidRPr="000C3D6E">
        <w:rPr>
          <w:sz w:val="30"/>
          <w:szCs w:val="30"/>
        </w:rPr>
        <w:t xml:space="preserve"> требованиям</w:t>
      </w:r>
      <w:r w:rsidR="00FA54AA" w:rsidRPr="000C3D6E">
        <w:rPr>
          <w:sz w:val="30"/>
          <w:szCs w:val="30"/>
        </w:rPr>
        <w:t xml:space="preserve">, </w:t>
      </w:r>
      <w:r w:rsidR="001A2F4F" w:rsidRPr="000C3D6E">
        <w:rPr>
          <w:sz w:val="30"/>
          <w:szCs w:val="30"/>
        </w:rPr>
        <w:t>определенны</w:t>
      </w:r>
      <w:r w:rsidR="001222F3" w:rsidRPr="000C3D6E">
        <w:rPr>
          <w:sz w:val="30"/>
          <w:szCs w:val="30"/>
        </w:rPr>
        <w:t>м</w:t>
      </w:r>
      <w:r w:rsidR="001A2F4F" w:rsidRPr="000C3D6E">
        <w:rPr>
          <w:sz w:val="30"/>
          <w:szCs w:val="30"/>
        </w:rPr>
        <w:t xml:space="preserve"> в Разделе </w:t>
      </w:r>
      <w:r w:rsidR="001A2F4F" w:rsidRPr="000C3D6E">
        <w:rPr>
          <w:sz w:val="30"/>
          <w:szCs w:val="30"/>
          <w:lang w:val="en-US"/>
        </w:rPr>
        <w:t>II</w:t>
      </w:r>
      <w:r w:rsidR="001A2F4F" w:rsidRPr="000C3D6E">
        <w:rPr>
          <w:sz w:val="30"/>
          <w:szCs w:val="30"/>
        </w:rPr>
        <w:t xml:space="preserve"> Регламента, </w:t>
      </w:r>
      <w:r w:rsidR="00FA54AA" w:rsidRPr="000C3D6E">
        <w:rPr>
          <w:sz w:val="30"/>
          <w:szCs w:val="30"/>
        </w:rPr>
        <w:t xml:space="preserve">ведущих </w:t>
      </w:r>
      <w:r w:rsidR="001A2F4F" w:rsidRPr="000C3D6E">
        <w:rPr>
          <w:sz w:val="30"/>
          <w:szCs w:val="30"/>
        </w:rPr>
        <w:br/>
      </w:r>
      <w:r w:rsidR="00FA54AA" w:rsidRPr="000C3D6E">
        <w:rPr>
          <w:sz w:val="30"/>
          <w:szCs w:val="30"/>
        </w:rPr>
        <w:t xml:space="preserve">к прекращению рассмотрения заявления, выполняется операция «Направление уведомления об отказе в рассмотрении </w:t>
      </w:r>
      <w:r w:rsidR="00213767" w:rsidRPr="000C3D6E">
        <w:rPr>
          <w:sz w:val="30"/>
          <w:szCs w:val="30"/>
        </w:rPr>
        <w:t>заявления</w:t>
      </w:r>
      <w:r w:rsidR="00FA54AA" w:rsidRPr="000C3D6E">
        <w:rPr>
          <w:sz w:val="30"/>
          <w:szCs w:val="30"/>
        </w:rPr>
        <w:t>» (P.SP.01.OPR.</w:t>
      </w:r>
      <w:r w:rsidR="00AC2917">
        <w:rPr>
          <w:sz w:val="30"/>
          <w:szCs w:val="30"/>
        </w:rPr>
        <w:t>002</w:t>
      </w:r>
      <w:r w:rsidR="001A2F4F" w:rsidRPr="000C3D6E">
        <w:rPr>
          <w:sz w:val="30"/>
          <w:szCs w:val="30"/>
        </w:rPr>
        <w:t>).</w:t>
      </w:r>
    </w:p>
    <w:p w14:paraId="35D2795B" w14:textId="30C55A5D" w:rsidR="007C70F7" w:rsidRPr="000C3D6E" w:rsidRDefault="00AE03BA" w:rsidP="009E27A4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r w:rsidR="00204F2E" w:rsidRPr="000C3D6E">
        <w:rPr>
          <w:noProof/>
          <w:sz w:val="30"/>
          <w:szCs w:val="30"/>
        </w:rPr>
        <w:t>28</w:t>
      </w:r>
      <w:r w:rsidRPr="000C3D6E">
        <w:rPr>
          <w:noProof/>
          <w:sz w:val="30"/>
          <w:szCs w:val="30"/>
        </w:rPr>
        <w:fldChar w:fldCharType="end"/>
      </w:r>
      <w:r w:rsidR="00BE7630" w:rsidRPr="000C3D6E">
        <w:rPr>
          <w:sz w:val="30"/>
          <w:szCs w:val="30"/>
        </w:rPr>
        <w:t>. </w:t>
      </w:r>
      <w:r w:rsidR="00FA54AA" w:rsidRPr="000C3D6E">
        <w:rPr>
          <w:sz w:val="30"/>
          <w:szCs w:val="30"/>
        </w:rPr>
        <w:t>В случае если до</w:t>
      </w:r>
      <w:r w:rsidR="00EB7DF1" w:rsidRPr="000C3D6E">
        <w:rPr>
          <w:sz w:val="30"/>
          <w:szCs w:val="30"/>
        </w:rPr>
        <w:t>кументы и сведения представлены</w:t>
      </w:r>
      <w:r w:rsidR="00EB7DF1" w:rsidRPr="000C3D6E">
        <w:rPr>
          <w:sz w:val="30"/>
          <w:szCs w:val="30"/>
        </w:rPr>
        <w:br/>
      </w:r>
      <w:r w:rsidR="00FA54AA" w:rsidRPr="000C3D6E">
        <w:rPr>
          <w:sz w:val="30"/>
          <w:szCs w:val="30"/>
        </w:rPr>
        <w:t>не в полном объеме, выполняется оп</w:t>
      </w:r>
      <w:r w:rsidR="00EB7DF1" w:rsidRPr="000C3D6E">
        <w:rPr>
          <w:sz w:val="30"/>
          <w:szCs w:val="30"/>
        </w:rPr>
        <w:t>ерация «Направление уведомления</w:t>
      </w:r>
      <w:r w:rsidR="00EB7DF1" w:rsidRPr="000C3D6E">
        <w:rPr>
          <w:sz w:val="30"/>
          <w:szCs w:val="30"/>
        </w:rPr>
        <w:br/>
      </w:r>
      <w:r w:rsidR="00FA54AA" w:rsidRPr="000C3D6E">
        <w:rPr>
          <w:sz w:val="30"/>
          <w:szCs w:val="30"/>
        </w:rPr>
        <w:t>о необходимости представления нед</w:t>
      </w:r>
      <w:r w:rsidR="00EB7DF1" w:rsidRPr="000C3D6E">
        <w:rPr>
          <w:sz w:val="30"/>
          <w:szCs w:val="30"/>
        </w:rPr>
        <w:t>остающих документов и сведений»</w:t>
      </w:r>
      <w:r w:rsidR="002E3F5B">
        <w:rPr>
          <w:sz w:val="30"/>
          <w:szCs w:val="30"/>
        </w:rPr>
        <w:t xml:space="preserve"> </w:t>
      </w:r>
      <w:r w:rsidR="00FA54AA" w:rsidRPr="000C3D6E">
        <w:rPr>
          <w:sz w:val="30"/>
          <w:szCs w:val="30"/>
        </w:rPr>
        <w:t>(P.SP.01.OPR.</w:t>
      </w:r>
      <w:r w:rsidR="00AC2917">
        <w:rPr>
          <w:sz w:val="30"/>
          <w:szCs w:val="30"/>
        </w:rPr>
        <w:t>003</w:t>
      </w:r>
      <w:r w:rsidR="00FA54AA" w:rsidRPr="000C3D6E">
        <w:rPr>
          <w:sz w:val="30"/>
          <w:szCs w:val="30"/>
        </w:rPr>
        <w:t>), по результатам выполнения которой Комиссия направляет заявителю уведомление о необходимости представления недостающих документов и сведений.</w:t>
      </w:r>
    </w:p>
    <w:p w14:paraId="668678CA" w14:textId="77777777" w:rsidR="007C70F7" w:rsidRPr="000C3D6E" w:rsidRDefault="00FA54AA" w:rsidP="009E27A4">
      <w:pPr>
        <w:pStyle w:val="aff"/>
        <w:rPr>
          <w:sz w:val="30"/>
          <w:szCs w:val="30"/>
        </w:rPr>
      </w:pPr>
      <w:r w:rsidRPr="000C3D6E">
        <w:rPr>
          <w:sz w:val="30"/>
          <w:szCs w:val="30"/>
        </w:rPr>
        <w:t>Комиссия ожидает отв</w:t>
      </w:r>
      <w:r w:rsidR="00EB7DF1" w:rsidRPr="000C3D6E">
        <w:rPr>
          <w:sz w:val="30"/>
          <w:szCs w:val="30"/>
        </w:rPr>
        <w:t>ета от заявителя на уведомление</w:t>
      </w:r>
      <w:r w:rsidR="00EB7DF1" w:rsidRPr="000C3D6E">
        <w:rPr>
          <w:sz w:val="30"/>
          <w:szCs w:val="30"/>
        </w:rPr>
        <w:br/>
      </w:r>
      <w:r w:rsidRPr="000C3D6E">
        <w:rPr>
          <w:sz w:val="30"/>
          <w:szCs w:val="30"/>
        </w:rPr>
        <w:t>о необходимости представления не</w:t>
      </w:r>
      <w:r w:rsidR="00653551" w:rsidRPr="000C3D6E">
        <w:rPr>
          <w:sz w:val="30"/>
          <w:szCs w:val="30"/>
        </w:rPr>
        <w:t>достающих документов и сведений</w:t>
      </w:r>
      <w:r w:rsidR="00653551" w:rsidRPr="000C3D6E">
        <w:rPr>
          <w:sz w:val="30"/>
          <w:szCs w:val="30"/>
        </w:rPr>
        <w:br/>
      </w:r>
      <w:r w:rsidR="00FC1E29" w:rsidRPr="000C3D6E">
        <w:rPr>
          <w:sz w:val="30"/>
          <w:szCs w:val="30"/>
        </w:rPr>
        <w:t>в сроки, установленные пунктом 23 Регламента</w:t>
      </w:r>
      <w:r w:rsidRPr="000C3D6E">
        <w:rPr>
          <w:sz w:val="30"/>
          <w:szCs w:val="30"/>
        </w:rPr>
        <w:t>.</w:t>
      </w:r>
    </w:p>
    <w:p w14:paraId="4FD4CA54" w14:textId="0DC5D096" w:rsidR="0019217E" w:rsidRPr="000C3D6E" w:rsidRDefault="00AE03BA" w:rsidP="009E27A4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proofErr w:type="gramStart"/>
      <w:r w:rsidR="00204F2E" w:rsidRPr="000C3D6E">
        <w:rPr>
          <w:noProof/>
          <w:sz w:val="30"/>
          <w:szCs w:val="30"/>
        </w:rPr>
        <w:t>29</w:t>
      </w:r>
      <w:r w:rsidRPr="000C3D6E">
        <w:rPr>
          <w:noProof/>
          <w:sz w:val="30"/>
          <w:szCs w:val="30"/>
        </w:rPr>
        <w:fldChar w:fldCharType="end"/>
      </w:r>
      <w:r w:rsidR="00FA54AA" w:rsidRPr="000C3D6E">
        <w:rPr>
          <w:sz w:val="30"/>
          <w:szCs w:val="30"/>
        </w:rPr>
        <w:t>.</w:t>
      </w:r>
      <w:r w:rsidR="00BE7630" w:rsidRPr="000C3D6E">
        <w:rPr>
          <w:sz w:val="30"/>
          <w:szCs w:val="30"/>
        </w:rPr>
        <w:t> </w:t>
      </w:r>
      <w:r w:rsidR="00FC1E29" w:rsidRPr="000C3D6E">
        <w:rPr>
          <w:sz w:val="30"/>
          <w:szCs w:val="30"/>
        </w:rPr>
        <w:t>В случае представления недостающих документов и сведений</w:t>
      </w:r>
      <w:r w:rsidR="00FC1E29" w:rsidRPr="000C3D6E">
        <w:rPr>
          <w:sz w:val="30"/>
          <w:szCs w:val="30"/>
        </w:rPr>
        <w:br/>
        <w:t xml:space="preserve">в сроки, установленные пунктом 23 Регламента, либо по истечении указанных сроков </w:t>
      </w:r>
      <w:r w:rsidR="00FA54AA" w:rsidRPr="000C3D6E">
        <w:rPr>
          <w:sz w:val="30"/>
          <w:szCs w:val="30"/>
        </w:rPr>
        <w:t>выполня</w:t>
      </w:r>
      <w:r w:rsidR="00EB7DF1" w:rsidRPr="000C3D6E">
        <w:rPr>
          <w:sz w:val="30"/>
          <w:szCs w:val="30"/>
        </w:rPr>
        <w:t>ется операция «Принятие решения</w:t>
      </w:r>
      <w:r w:rsidR="00EB7DF1" w:rsidRPr="000C3D6E">
        <w:rPr>
          <w:sz w:val="30"/>
          <w:szCs w:val="30"/>
        </w:rPr>
        <w:br/>
      </w:r>
      <w:r w:rsidR="00FA54AA" w:rsidRPr="000C3D6E">
        <w:rPr>
          <w:sz w:val="30"/>
          <w:szCs w:val="30"/>
        </w:rPr>
        <w:t xml:space="preserve">по результатам проверки </w:t>
      </w:r>
      <w:r w:rsidR="00213767" w:rsidRPr="000C3D6E">
        <w:rPr>
          <w:sz w:val="30"/>
          <w:szCs w:val="30"/>
        </w:rPr>
        <w:t>комплект</w:t>
      </w:r>
      <w:r w:rsidR="00EB7DF1" w:rsidRPr="000C3D6E">
        <w:rPr>
          <w:sz w:val="30"/>
          <w:szCs w:val="30"/>
        </w:rPr>
        <w:t>ности представленных документов</w:t>
      </w:r>
      <w:r w:rsidR="00EB7DF1" w:rsidRPr="000C3D6E">
        <w:rPr>
          <w:sz w:val="30"/>
          <w:szCs w:val="30"/>
        </w:rPr>
        <w:br/>
      </w:r>
      <w:r w:rsidR="00213767" w:rsidRPr="000C3D6E">
        <w:rPr>
          <w:sz w:val="30"/>
          <w:szCs w:val="30"/>
        </w:rPr>
        <w:t>и сведений</w:t>
      </w:r>
      <w:r w:rsidR="00FA54AA" w:rsidRPr="000C3D6E">
        <w:rPr>
          <w:sz w:val="30"/>
          <w:szCs w:val="30"/>
        </w:rPr>
        <w:t>» (P.SP.01.OPR.</w:t>
      </w:r>
      <w:r w:rsidR="00AC2917">
        <w:rPr>
          <w:sz w:val="30"/>
          <w:szCs w:val="30"/>
        </w:rPr>
        <w:t>004</w:t>
      </w:r>
      <w:r w:rsidR="00FA54AA" w:rsidRPr="000C3D6E">
        <w:rPr>
          <w:sz w:val="30"/>
          <w:szCs w:val="30"/>
        </w:rPr>
        <w:t>),</w:t>
      </w:r>
      <w:r w:rsidR="00EB7DF1" w:rsidRPr="000C3D6E">
        <w:rPr>
          <w:sz w:val="30"/>
          <w:szCs w:val="30"/>
        </w:rPr>
        <w:t xml:space="preserve"> в результате которой Комиссией</w:t>
      </w:r>
      <w:r w:rsidR="00EB7DF1" w:rsidRPr="000C3D6E">
        <w:rPr>
          <w:sz w:val="30"/>
          <w:szCs w:val="30"/>
        </w:rPr>
        <w:br/>
      </w:r>
      <w:r w:rsidR="000F6C0B" w:rsidRPr="000C3D6E">
        <w:rPr>
          <w:sz w:val="30"/>
          <w:szCs w:val="30"/>
        </w:rPr>
        <w:t xml:space="preserve">в соответствии с Регламентом принимается </w:t>
      </w:r>
      <w:r w:rsidR="00EB7DF1" w:rsidRPr="000C3D6E">
        <w:rPr>
          <w:sz w:val="30"/>
          <w:szCs w:val="30"/>
        </w:rPr>
        <w:t>решение об отказе</w:t>
      </w:r>
      <w:r w:rsidR="00EB7DF1" w:rsidRPr="000C3D6E">
        <w:rPr>
          <w:sz w:val="30"/>
          <w:szCs w:val="30"/>
        </w:rPr>
        <w:br/>
      </w:r>
      <w:r w:rsidR="00FA54AA" w:rsidRPr="000C3D6E">
        <w:rPr>
          <w:sz w:val="30"/>
          <w:szCs w:val="30"/>
        </w:rPr>
        <w:lastRenderedPageBreak/>
        <w:t xml:space="preserve">в рассмотрении </w:t>
      </w:r>
      <w:r w:rsidR="00EE6839" w:rsidRPr="000C3D6E">
        <w:rPr>
          <w:sz w:val="30"/>
          <w:szCs w:val="30"/>
        </w:rPr>
        <w:t xml:space="preserve">заявления </w:t>
      </w:r>
      <w:r w:rsidR="00FA54AA" w:rsidRPr="000C3D6E">
        <w:rPr>
          <w:sz w:val="30"/>
          <w:szCs w:val="30"/>
        </w:rPr>
        <w:t xml:space="preserve">или решение о дальнейшем рассмотрении </w:t>
      </w:r>
      <w:r w:rsidR="00EE6839" w:rsidRPr="000C3D6E">
        <w:rPr>
          <w:sz w:val="30"/>
          <w:szCs w:val="30"/>
        </w:rPr>
        <w:t xml:space="preserve">указанного </w:t>
      </w:r>
      <w:r w:rsidR="00FA54AA" w:rsidRPr="000C3D6E">
        <w:rPr>
          <w:sz w:val="30"/>
          <w:szCs w:val="30"/>
        </w:rPr>
        <w:t>заявления.</w:t>
      </w:r>
      <w:proofErr w:type="gramEnd"/>
    </w:p>
    <w:p w14:paraId="3162D667" w14:textId="58AEA3E3" w:rsidR="0019217E" w:rsidRPr="000C3D6E" w:rsidRDefault="00AE03BA" w:rsidP="009E27A4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r w:rsidR="00204F2E" w:rsidRPr="000C3D6E">
        <w:rPr>
          <w:noProof/>
          <w:sz w:val="30"/>
          <w:szCs w:val="30"/>
        </w:rPr>
        <w:t>30</w:t>
      </w:r>
      <w:r w:rsidRPr="000C3D6E">
        <w:rPr>
          <w:noProof/>
          <w:sz w:val="30"/>
          <w:szCs w:val="30"/>
        </w:rPr>
        <w:fldChar w:fldCharType="end"/>
      </w:r>
      <w:r w:rsidR="00FA54AA" w:rsidRPr="000C3D6E">
        <w:rPr>
          <w:sz w:val="30"/>
          <w:szCs w:val="30"/>
        </w:rPr>
        <w:t>.</w:t>
      </w:r>
      <w:r w:rsidR="00FA54AA" w:rsidRPr="000C3D6E">
        <w:rPr>
          <w:sz w:val="30"/>
          <w:szCs w:val="30"/>
        </w:rPr>
        <w:t> </w:t>
      </w:r>
      <w:r w:rsidR="00FA54AA" w:rsidRPr="000C3D6E">
        <w:rPr>
          <w:sz w:val="30"/>
          <w:szCs w:val="30"/>
        </w:rPr>
        <w:t>В случае если принято решение об отказе</w:t>
      </w:r>
      <w:r w:rsidR="00EE6839" w:rsidRPr="000C3D6E">
        <w:rPr>
          <w:sz w:val="30"/>
          <w:szCs w:val="30"/>
        </w:rPr>
        <w:t xml:space="preserve"> в рассмотрении заявления</w:t>
      </w:r>
      <w:r w:rsidR="00FA54AA" w:rsidRPr="000C3D6E">
        <w:rPr>
          <w:sz w:val="30"/>
          <w:szCs w:val="30"/>
        </w:rPr>
        <w:t>, выполняется оп</w:t>
      </w:r>
      <w:r w:rsidR="00EB7DF1" w:rsidRPr="000C3D6E">
        <w:rPr>
          <w:sz w:val="30"/>
          <w:szCs w:val="30"/>
        </w:rPr>
        <w:t>ерация «Направление уведомления</w:t>
      </w:r>
      <w:r w:rsidR="00EB7DF1" w:rsidRPr="000C3D6E">
        <w:rPr>
          <w:sz w:val="30"/>
          <w:szCs w:val="30"/>
        </w:rPr>
        <w:br/>
      </w:r>
      <w:r w:rsidR="00FA54AA" w:rsidRPr="000C3D6E">
        <w:rPr>
          <w:sz w:val="30"/>
          <w:szCs w:val="30"/>
        </w:rPr>
        <w:t>об отказе в рассмотрении заявления» (P.SP.01.OPR.</w:t>
      </w:r>
      <w:r w:rsidR="00AC2917">
        <w:rPr>
          <w:sz w:val="30"/>
          <w:szCs w:val="30"/>
        </w:rPr>
        <w:t>005</w:t>
      </w:r>
      <w:r w:rsidR="00FA54AA" w:rsidRPr="000C3D6E">
        <w:rPr>
          <w:sz w:val="30"/>
          <w:szCs w:val="30"/>
        </w:rPr>
        <w:t xml:space="preserve">), в результате которой заявителю </w:t>
      </w:r>
      <w:r w:rsidR="00AC2917">
        <w:rPr>
          <w:sz w:val="30"/>
          <w:szCs w:val="30"/>
        </w:rPr>
        <w:t>направляется</w:t>
      </w:r>
      <w:r w:rsidR="00EB7DF1" w:rsidRPr="000C3D6E">
        <w:rPr>
          <w:sz w:val="30"/>
          <w:szCs w:val="30"/>
        </w:rPr>
        <w:t xml:space="preserve"> уведомление об отказе</w:t>
      </w:r>
      <w:r w:rsidR="00EB7DF1" w:rsidRPr="000C3D6E">
        <w:rPr>
          <w:sz w:val="30"/>
          <w:szCs w:val="30"/>
        </w:rPr>
        <w:br/>
      </w:r>
      <w:r w:rsidR="00FA54AA" w:rsidRPr="000C3D6E">
        <w:rPr>
          <w:sz w:val="30"/>
          <w:szCs w:val="30"/>
        </w:rPr>
        <w:t>в рассмотрении заявления.</w:t>
      </w:r>
    </w:p>
    <w:p w14:paraId="37C7F7BF" w14:textId="2B3D75AC" w:rsidR="007146CD" w:rsidRPr="000C3D6E" w:rsidRDefault="009E27A4" w:rsidP="009E27A4">
      <w:pPr>
        <w:pStyle w:val="aff"/>
        <w:rPr>
          <w:sz w:val="30"/>
          <w:szCs w:val="30"/>
        </w:rPr>
      </w:pPr>
      <w:r w:rsidRPr="000C3D6E">
        <w:rPr>
          <w:sz w:val="30"/>
          <w:szCs w:val="30"/>
        </w:rPr>
        <w:fldChar w:fldCharType="begin"/>
      </w:r>
      <w:r w:rsidRPr="000C3D6E">
        <w:rPr>
          <w:sz w:val="30"/>
          <w:szCs w:val="30"/>
        </w:rPr>
        <w:instrText xml:space="preserve"> SEQ Нумерация \* MERGEFORMAT </w:instrText>
      </w:r>
      <w:r w:rsidRPr="000C3D6E">
        <w:rPr>
          <w:sz w:val="30"/>
          <w:szCs w:val="30"/>
        </w:rPr>
        <w:fldChar w:fldCharType="separate"/>
      </w:r>
      <w:r w:rsidR="00204F2E" w:rsidRPr="000C3D6E">
        <w:rPr>
          <w:noProof/>
          <w:sz w:val="30"/>
          <w:szCs w:val="30"/>
        </w:rPr>
        <w:t>31</w:t>
      </w:r>
      <w:r w:rsidRPr="000C3D6E">
        <w:rPr>
          <w:noProof/>
          <w:sz w:val="30"/>
          <w:szCs w:val="30"/>
        </w:rPr>
        <w:fldChar w:fldCharType="end"/>
      </w:r>
      <w:r w:rsidR="00BE7630" w:rsidRPr="000C3D6E">
        <w:rPr>
          <w:sz w:val="30"/>
          <w:szCs w:val="30"/>
        </w:rPr>
        <w:t>. </w:t>
      </w:r>
      <w:r w:rsidR="00FA54AA" w:rsidRPr="000C3D6E">
        <w:rPr>
          <w:sz w:val="30"/>
          <w:szCs w:val="30"/>
        </w:rPr>
        <w:t xml:space="preserve">В случае если принято решение о дальнейшем рассмотрении </w:t>
      </w:r>
      <w:r w:rsidR="00EE6839" w:rsidRPr="000C3D6E">
        <w:rPr>
          <w:sz w:val="30"/>
          <w:szCs w:val="30"/>
        </w:rPr>
        <w:t>заявления</w:t>
      </w:r>
      <w:r w:rsidR="00FA54AA" w:rsidRPr="000C3D6E">
        <w:rPr>
          <w:sz w:val="30"/>
          <w:szCs w:val="30"/>
        </w:rPr>
        <w:t>, выполняется операция «</w:t>
      </w:r>
      <w:r w:rsidR="00FC4EFE" w:rsidRPr="000C3D6E">
        <w:rPr>
          <w:sz w:val="30"/>
          <w:szCs w:val="30"/>
        </w:rPr>
        <w:t>Направлени</w:t>
      </w:r>
      <w:r w:rsidR="00AC2917">
        <w:rPr>
          <w:sz w:val="30"/>
          <w:szCs w:val="30"/>
        </w:rPr>
        <w:t>е</w:t>
      </w:r>
      <w:r w:rsidR="001E71AA" w:rsidRPr="000C3D6E">
        <w:rPr>
          <w:sz w:val="30"/>
          <w:szCs w:val="30"/>
        </w:rPr>
        <w:t xml:space="preserve"> </w:t>
      </w:r>
      <w:r w:rsidR="00EB7DF1" w:rsidRPr="000C3D6E">
        <w:rPr>
          <w:sz w:val="30"/>
          <w:szCs w:val="30"/>
        </w:rPr>
        <w:t>заявления</w:t>
      </w:r>
      <w:r w:rsidR="00EB7DF1" w:rsidRPr="000C3D6E">
        <w:rPr>
          <w:sz w:val="30"/>
          <w:szCs w:val="30"/>
        </w:rPr>
        <w:br/>
      </w:r>
      <w:r w:rsidR="00AC2917">
        <w:rPr>
          <w:sz w:val="30"/>
          <w:szCs w:val="30"/>
        </w:rPr>
        <w:t xml:space="preserve">и регистрационных форм </w:t>
      </w:r>
      <w:r w:rsidR="00FC4EFE" w:rsidRPr="000C3D6E">
        <w:rPr>
          <w:sz w:val="30"/>
          <w:szCs w:val="30"/>
        </w:rPr>
        <w:t>для рассмотрения</w:t>
      </w:r>
      <w:r w:rsidR="000F6C0B" w:rsidRPr="000C3D6E">
        <w:rPr>
          <w:sz w:val="30"/>
          <w:szCs w:val="30"/>
        </w:rPr>
        <w:t xml:space="preserve"> уполномоченным органом</w:t>
      </w:r>
      <w:r w:rsidR="00FA54AA" w:rsidRPr="000C3D6E">
        <w:rPr>
          <w:sz w:val="30"/>
          <w:szCs w:val="30"/>
        </w:rPr>
        <w:t>» (P.SP.01.OPR.</w:t>
      </w:r>
      <w:r w:rsidR="00AC2917">
        <w:rPr>
          <w:sz w:val="30"/>
          <w:szCs w:val="30"/>
        </w:rPr>
        <w:t>006</w:t>
      </w:r>
      <w:r w:rsidR="00EB7DF1" w:rsidRPr="000C3D6E">
        <w:rPr>
          <w:sz w:val="30"/>
          <w:szCs w:val="30"/>
        </w:rPr>
        <w:t>),</w:t>
      </w:r>
      <w:r w:rsidR="00AC2917">
        <w:rPr>
          <w:sz w:val="30"/>
          <w:szCs w:val="30"/>
        </w:rPr>
        <w:t xml:space="preserve"> </w:t>
      </w:r>
      <w:r w:rsidR="00FA54AA" w:rsidRPr="000C3D6E">
        <w:rPr>
          <w:sz w:val="30"/>
          <w:szCs w:val="30"/>
        </w:rPr>
        <w:t xml:space="preserve">в результате которой Комиссия отправляет </w:t>
      </w:r>
      <w:r w:rsidR="00EE6839" w:rsidRPr="000C3D6E">
        <w:rPr>
          <w:sz w:val="30"/>
          <w:szCs w:val="30"/>
        </w:rPr>
        <w:t>заявлени</w:t>
      </w:r>
      <w:r w:rsidR="00AC2917">
        <w:rPr>
          <w:sz w:val="30"/>
          <w:szCs w:val="30"/>
        </w:rPr>
        <w:t>е</w:t>
      </w:r>
      <w:r w:rsidR="00EE6839" w:rsidRPr="000C3D6E">
        <w:rPr>
          <w:sz w:val="30"/>
          <w:szCs w:val="30"/>
        </w:rPr>
        <w:t xml:space="preserve"> </w:t>
      </w:r>
      <w:r w:rsidR="00AC2917">
        <w:rPr>
          <w:sz w:val="30"/>
          <w:szCs w:val="30"/>
        </w:rPr>
        <w:t xml:space="preserve">и регистрационные формы </w:t>
      </w:r>
      <w:r w:rsidR="00FC4EFE" w:rsidRPr="000C3D6E">
        <w:rPr>
          <w:sz w:val="30"/>
          <w:szCs w:val="30"/>
        </w:rPr>
        <w:t>для</w:t>
      </w:r>
      <w:r w:rsidR="00FA54AA" w:rsidRPr="000C3D6E">
        <w:rPr>
          <w:sz w:val="30"/>
          <w:szCs w:val="30"/>
        </w:rPr>
        <w:t xml:space="preserve"> рассмотрени</w:t>
      </w:r>
      <w:r w:rsidR="000F6C0B" w:rsidRPr="000C3D6E">
        <w:rPr>
          <w:sz w:val="30"/>
          <w:szCs w:val="30"/>
        </w:rPr>
        <w:t>я</w:t>
      </w:r>
      <w:r w:rsidR="00FA54AA" w:rsidRPr="000C3D6E">
        <w:rPr>
          <w:sz w:val="30"/>
          <w:szCs w:val="30"/>
        </w:rPr>
        <w:t xml:space="preserve"> уполномоченному органу</w:t>
      </w:r>
      <w:r w:rsidR="001E71AA" w:rsidRPr="000C3D6E">
        <w:rPr>
          <w:sz w:val="30"/>
          <w:szCs w:val="30"/>
        </w:rPr>
        <w:t xml:space="preserve"> </w:t>
      </w:r>
      <w:r w:rsidR="001F0381" w:rsidRPr="000C3D6E">
        <w:rPr>
          <w:sz w:val="30"/>
          <w:szCs w:val="30"/>
        </w:rPr>
        <w:t xml:space="preserve">каждого </w:t>
      </w:r>
      <w:r w:rsidR="00FA54AA" w:rsidRPr="000C3D6E">
        <w:rPr>
          <w:sz w:val="30"/>
          <w:szCs w:val="30"/>
        </w:rPr>
        <w:t>государства-члена.</w:t>
      </w:r>
    </w:p>
    <w:p w14:paraId="0D783B6C" w14:textId="6C40987D" w:rsidR="000356AB" w:rsidRPr="000C3D6E" w:rsidRDefault="00AE03BA" w:rsidP="009E27A4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r w:rsidR="000356AB" w:rsidRPr="000C3D6E">
        <w:rPr>
          <w:noProof/>
          <w:sz w:val="30"/>
          <w:szCs w:val="30"/>
        </w:rPr>
        <w:t>3</w:t>
      </w:r>
      <w:r w:rsidR="00B313C4" w:rsidRPr="000C3D6E">
        <w:rPr>
          <w:noProof/>
          <w:sz w:val="30"/>
          <w:szCs w:val="30"/>
        </w:rPr>
        <w:t>2</w:t>
      </w:r>
      <w:r w:rsidRPr="000C3D6E">
        <w:rPr>
          <w:noProof/>
          <w:sz w:val="30"/>
          <w:szCs w:val="30"/>
        </w:rPr>
        <w:fldChar w:fldCharType="end"/>
      </w:r>
      <w:r w:rsidR="000356AB" w:rsidRPr="000C3D6E">
        <w:rPr>
          <w:sz w:val="30"/>
          <w:szCs w:val="30"/>
        </w:rPr>
        <w:t>.</w:t>
      </w:r>
      <w:r w:rsidR="000356AB" w:rsidRPr="000C3D6E">
        <w:rPr>
          <w:sz w:val="30"/>
          <w:szCs w:val="30"/>
        </w:rPr>
        <w:t> </w:t>
      </w:r>
      <w:r w:rsidR="000356AB" w:rsidRPr="000C3D6E">
        <w:rPr>
          <w:sz w:val="30"/>
          <w:szCs w:val="30"/>
        </w:rPr>
        <w:t>Уполномоченный орган</w:t>
      </w:r>
      <w:r w:rsidR="00EB7DF1" w:rsidRPr="000C3D6E">
        <w:rPr>
          <w:sz w:val="30"/>
          <w:szCs w:val="30"/>
        </w:rPr>
        <w:t>, получив заявление</w:t>
      </w:r>
      <w:r w:rsidR="00AC2917">
        <w:rPr>
          <w:sz w:val="30"/>
          <w:szCs w:val="30"/>
        </w:rPr>
        <w:t xml:space="preserve"> </w:t>
      </w:r>
      <w:r w:rsidR="005C61D4">
        <w:rPr>
          <w:sz w:val="30"/>
          <w:szCs w:val="30"/>
        </w:rPr>
        <w:br/>
      </w:r>
      <w:r w:rsidR="00AC2917">
        <w:rPr>
          <w:sz w:val="30"/>
          <w:szCs w:val="30"/>
        </w:rPr>
        <w:t>и регистрационные формы</w:t>
      </w:r>
      <w:r w:rsidR="000356AB" w:rsidRPr="000C3D6E">
        <w:rPr>
          <w:sz w:val="30"/>
          <w:szCs w:val="30"/>
        </w:rPr>
        <w:t xml:space="preserve">, подтверждает </w:t>
      </w:r>
      <w:r w:rsidR="00AC2917">
        <w:rPr>
          <w:sz w:val="30"/>
          <w:szCs w:val="30"/>
        </w:rPr>
        <w:t>их</w:t>
      </w:r>
      <w:r w:rsidR="00AC2917" w:rsidRPr="000C3D6E">
        <w:rPr>
          <w:sz w:val="30"/>
          <w:szCs w:val="30"/>
        </w:rPr>
        <w:t xml:space="preserve"> </w:t>
      </w:r>
      <w:r w:rsidR="000356AB" w:rsidRPr="000C3D6E">
        <w:rPr>
          <w:sz w:val="30"/>
          <w:szCs w:val="30"/>
        </w:rPr>
        <w:t xml:space="preserve">получение и обработку </w:t>
      </w:r>
      <w:r w:rsidR="005C61D4">
        <w:rPr>
          <w:sz w:val="30"/>
          <w:szCs w:val="30"/>
        </w:rPr>
        <w:br/>
      </w:r>
      <w:r w:rsidR="000356AB" w:rsidRPr="000C3D6E">
        <w:rPr>
          <w:sz w:val="30"/>
          <w:szCs w:val="30"/>
        </w:rPr>
        <w:t xml:space="preserve">в рамках выполнения операции «Прием и обработка заявления </w:t>
      </w:r>
      <w:r w:rsidR="005C61D4">
        <w:rPr>
          <w:sz w:val="30"/>
          <w:szCs w:val="30"/>
        </w:rPr>
        <w:br/>
      </w:r>
      <w:r w:rsidR="00AC2917">
        <w:rPr>
          <w:sz w:val="30"/>
          <w:szCs w:val="30"/>
        </w:rPr>
        <w:t>и регистрационных форм</w:t>
      </w:r>
      <w:r w:rsidR="000356AB" w:rsidRPr="000C3D6E">
        <w:rPr>
          <w:sz w:val="30"/>
          <w:szCs w:val="30"/>
        </w:rPr>
        <w:t xml:space="preserve"> в уполномоченном органе» (P.SP.01.OPR.</w:t>
      </w:r>
      <w:r w:rsidR="00AC2917">
        <w:rPr>
          <w:sz w:val="30"/>
          <w:szCs w:val="30"/>
        </w:rPr>
        <w:t>007</w:t>
      </w:r>
      <w:r w:rsidR="000356AB" w:rsidRPr="000C3D6E">
        <w:rPr>
          <w:sz w:val="30"/>
          <w:szCs w:val="30"/>
        </w:rPr>
        <w:t xml:space="preserve">), по результатам выполнения которой формирует и направляет </w:t>
      </w:r>
      <w:r w:rsidR="00AC2917">
        <w:rPr>
          <w:sz w:val="30"/>
          <w:szCs w:val="30"/>
        </w:rPr>
        <w:t>техн</w:t>
      </w:r>
      <w:r w:rsidR="00B150B5">
        <w:rPr>
          <w:sz w:val="30"/>
          <w:szCs w:val="30"/>
        </w:rPr>
        <w:t>ологи</w:t>
      </w:r>
      <w:r w:rsidR="00AC2917">
        <w:rPr>
          <w:sz w:val="30"/>
          <w:szCs w:val="30"/>
        </w:rPr>
        <w:t xml:space="preserve">ческое </w:t>
      </w:r>
      <w:r w:rsidR="008D65F3" w:rsidRPr="000C3D6E">
        <w:rPr>
          <w:sz w:val="30"/>
          <w:szCs w:val="30"/>
        </w:rPr>
        <w:t xml:space="preserve">уведомление </w:t>
      </w:r>
      <w:r w:rsidR="000356AB" w:rsidRPr="000C3D6E">
        <w:rPr>
          <w:sz w:val="30"/>
          <w:szCs w:val="30"/>
        </w:rPr>
        <w:t>о приеме и обработке заявления</w:t>
      </w:r>
      <w:r w:rsidR="00AC2917">
        <w:rPr>
          <w:sz w:val="30"/>
          <w:szCs w:val="30"/>
        </w:rPr>
        <w:t xml:space="preserve"> </w:t>
      </w:r>
      <w:r w:rsidR="005C61D4">
        <w:rPr>
          <w:sz w:val="30"/>
          <w:szCs w:val="30"/>
        </w:rPr>
        <w:br/>
      </w:r>
      <w:r w:rsidR="00AC2917">
        <w:rPr>
          <w:sz w:val="30"/>
          <w:szCs w:val="30"/>
        </w:rPr>
        <w:t>и регистрационных форм</w:t>
      </w:r>
      <w:r w:rsidR="000356AB" w:rsidRPr="000C3D6E">
        <w:rPr>
          <w:sz w:val="30"/>
          <w:szCs w:val="30"/>
        </w:rPr>
        <w:t>.</w:t>
      </w:r>
    </w:p>
    <w:p w14:paraId="588C5A53" w14:textId="37BB5421" w:rsidR="000356AB" w:rsidRPr="000C3D6E" w:rsidRDefault="00AE03BA" w:rsidP="009E27A4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r w:rsidR="000356AB" w:rsidRPr="000C3D6E">
        <w:rPr>
          <w:noProof/>
          <w:sz w:val="30"/>
          <w:szCs w:val="30"/>
        </w:rPr>
        <w:t>3</w:t>
      </w:r>
      <w:r w:rsidR="00FF57E2" w:rsidRPr="000C3D6E">
        <w:rPr>
          <w:noProof/>
          <w:sz w:val="30"/>
          <w:szCs w:val="30"/>
        </w:rPr>
        <w:t>3</w:t>
      </w:r>
      <w:r w:rsidRPr="000C3D6E">
        <w:rPr>
          <w:noProof/>
          <w:sz w:val="30"/>
          <w:szCs w:val="30"/>
        </w:rPr>
        <w:fldChar w:fldCharType="end"/>
      </w:r>
      <w:r w:rsidR="000356AB" w:rsidRPr="000C3D6E">
        <w:rPr>
          <w:sz w:val="30"/>
          <w:szCs w:val="30"/>
        </w:rPr>
        <w:t xml:space="preserve">. При получении Комиссией уведомления о приеме и обработке заявления </w:t>
      </w:r>
      <w:r w:rsidR="00AC2917">
        <w:rPr>
          <w:sz w:val="30"/>
          <w:szCs w:val="30"/>
        </w:rPr>
        <w:t xml:space="preserve">и регистрационных форм </w:t>
      </w:r>
      <w:r w:rsidR="000356AB" w:rsidRPr="000C3D6E">
        <w:rPr>
          <w:sz w:val="30"/>
          <w:szCs w:val="30"/>
        </w:rPr>
        <w:t xml:space="preserve">выполняется операция </w:t>
      </w:r>
      <w:r w:rsidR="00EB7DF1" w:rsidRPr="000C3D6E">
        <w:rPr>
          <w:sz w:val="30"/>
          <w:szCs w:val="30"/>
        </w:rPr>
        <w:t>«Получение уведомления о приеме</w:t>
      </w:r>
      <w:r w:rsidR="00AC2917">
        <w:rPr>
          <w:sz w:val="30"/>
          <w:szCs w:val="30"/>
        </w:rPr>
        <w:t xml:space="preserve"> </w:t>
      </w:r>
      <w:r w:rsidR="000356AB" w:rsidRPr="000C3D6E">
        <w:rPr>
          <w:sz w:val="30"/>
          <w:szCs w:val="30"/>
        </w:rPr>
        <w:t>и обработке заявления</w:t>
      </w:r>
      <w:r w:rsidR="00AC2917">
        <w:rPr>
          <w:sz w:val="30"/>
          <w:szCs w:val="30"/>
        </w:rPr>
        <w:t xml:space="preserve"> и регистрационных форм</w:t>
      </w:r>
      <w:r w:rsidR="000356AB" w:rsidRPr="000C3D6E">
        <w:rPr>
          <w:sz w:val="30"/>
          <w:szCs w:val="30"/>
        </w:rPr>
        <w:t>» (P.SP.01.OPR.</w:t>
      </w:r>
      <w:r w:rsidR="00AC2917">
        <w:rPr>
          <w:sz w:val="30"/>
          <w:szCs w:val="30"/>
        </w:rPr>
        <w:t>008</w:t>
      </w:r>
      <w:r w:rsidR="000356AB" w:rsidRPr="000C3D6E">
        <w:rPr>
          <w:sz w:val="30"/>
          <w:szCs w:val="30"/>
        </w:rPr>
        <w:t xml:space="preserve">). </w:t>
      </w:r>
    </w:p>
    <w:p w14:paraId="1B7215EB" w14:textId="7B8F692C" w:rsidR="00F40104" w:rsidRDefault="00AE03BA" w:rsidP="009E27A4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r w:rsidR="00B94052">
        <w:rPr>
          <w:noProof/>
          <w:sz w:val="30"/>
          <w:szCs w:val="30"/>
        </w:rPr>
        <w:t>34</w:t>
      </w:r>
      <w:r w:rsidRPr="000C3D6E">
        <w:rPr>
          <w:noProof/>
          <w:sz w:val="30"/>
          <w:szCs w:val="30"/>
        </w:rPr>
        <w:fldChar w:fldCharType="end"/>
      </w:r>
      <w:r w:rsidR="00BE7630" w:rsidRPr="000C3D6E">
        <w:rPr>
          <w:sz w:val="30"/>
          <w:szCs w:val="30"/>
        </w:rPr>
        <w:t>. </w:t>
      </w:r>
      <w:r w:rsidR="00FA54AA" w:rsidRPr="000C3D6E">
        <w:rPr>
          <w:sz w:val="30"/>
          <w:szCs w:val="30"/>
        </w:rPr>
        <w:t xml:space="preserve">В период с момента подачи </w:t>
      </w:r>
      <w:r w:rsidR="00FC4EFE" w:rsidRPr="000C3D6E">
        <w:rPr>
          <w:sz w:val="30"/>
          <w:szCs w:val="30"/>
        </w:rPr>
        <w:t xml:space="preserve">заявителем </w:t>
      </w:r>
      <w:r w:rsidR="00FA54AA" w:rsidRPr="000C3D6E">
        <w:rPr>
          <w:sz w:val="30"/>
          <w:szCs w:val="30"/>
        </w:rPr>
        <w:t xml:space="preserve">заявления до принятия окончательного решения Комиссией заявитель вправе отозвать </w:t>
      </w:r>
      <w:r w:rsidR="00EE6839" w:rsidRPr="000C3D6E">
        <w:rPr>
          <w:sz w:val="30"/>
          <w:szCs w:val="30"/>
        </w:rPr>
        <w:t xml:space="preserve">указанное </w:t>
      </w:r>
      <w:r w:rsidR="00FA54AA" w:rsidRPr="000C3D6E">
        <w:rPr>
          <w:sz w:val="30"/>
          <w:szCs w:val="30"/>
        </w:rPr>
        <w:t xml:space="preserve">заявление. В этом случае </w:t>
      </w:r>
      <w:r w:rsidR="000F6C0B" w:rsidRPr="000C3D6E">
        <w:rPr>
          <w:sz w:val="30"/>
          <w:szCs w:val="30"/>
        </w:rPr>
        <w:t>выполняется операция «Получение обращения об отзыве заявления» (P.SP.01.OPR.</w:t>
      </w:r>
      <w:r w:rsidR="00AC2917">
        <w:rPr>
          <w:sz w:val="30"/>
          <w:szCs w:val="30"/>
        </w:rPr>
        <w:t>009</w:t>
      </w:r>
      <w:r w:rsidR="000F6C0B" w:rsidRPr="000C3D6E">
        <w:rPr>
          <w:sz w:val="30"/>
          <w:szCs w:val="30"/>
        </w:rPr>
        <w:t xml:space="preserve">), </w:t>
      </w:r>
      <w:r w:rsidR="00FC4EFE" w:rsidRPr="000C3D6E">
        <w:rPr>
          <w:sz w:val="30"/>
          <w:szCs w:val="30"/>
        </w:rPr>
        <w:t xml:space="preserve">в рамках </w:t>
      </w:r>
      <w:proofErr w:type="gramStart"/>
      <w:r w:rsidR="000F6C0B" w:rsidRPr="000C3D6E">
        <w:rPr>
          <w:sz w:val="30"/>
          <w:szCs w:val="30"/>
        </w:rPr>
        <w:t>которой</w:t>
      </w:r>
      <w:proofErr w:type="gramEnd"/>
      <w:r w:rsidR="00183EEB" w:rsidRPr="000C3D6E">
        <w:rPr>
          <w:sz w:val="30"/>
          <w:szCs w:val="30"/>
        </w:rPr>
        <w:t xml:space="preserve"> </w:t>
      </w:r>
      <w:r w:rsidR="00FA54AA" w:rsidRPr="000C3D6E">
        <w:rPr>
          <w:sz w:val="30"/>
          <w:szCs w:val="30"/>
        </w:rPr>
        <w:lastRenderedPageBreak/>
        <w:t>заявитель подает, а Комиссия принимает обращение об отзыве заявления</w:t>
      </w:r>
      <w:r w:rsidR="007F6176" w:rsidRPr="000C3D6E">
        <w:rPr>
          <w:sz w:val="30"/>
          <w:szCs w:val="30"/>
        </w:rPr>
        <w:t>.</w:t>
      </w:r>
    </w:p>
    <w:p w14:paraId="02BFA434" w14:textId="618EA47A" w:rsidR="00B71395" w:rsidRPr="000C3D6E" w:rsidRDefault="00AE03BA" w:rsidP="009E27A4">
      <w:pPr>
        <w:pStyle w:val="aff"/>
        <w:rPr>
          <w:noProof/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proofErr w:type="gramStart"/>
      <w:r w:rsidR="00B94052">
        <w:rPr>
          <w:noProof/>
          <w:sz w:val="30"/>
          <w:szCs w:val="30"/>
        </w:rPr>
        <w:t>35</w:t>
      </w:r>
      <w:r w:rsidRPr="000C3D6E">
        <w:rPr>
          <w:noProof/>
          <w:sz w:val="30"/>
          <w:szCs w:val="30"/>
        </w:rPr>
        <w:fldChar w:fldCharType="end"/>
      </w:r>
      <w:r w:rsidR="00BE7630" w:rsidRPr="000C3D6E">
        <w:rPr>
          <w:noProof/>
          <w:sz w:val="30"/>
          <w:szCs w:val="30"/>
        </w:rPr>
        <w:t>. </w:t>
      </w:r>
      <w:r w:rsidR="00FA54AA" w:rsidRPr="000C3D6E">
        <w:rPr>
          <w:noProof/>
          <w:sz w:val="30"/>
          <w:szCs w:val="30"/>
        </w:rPr>
        <w:t xml:space="preserve">В случае если обращение об отзыве заявления поступило </w:t>
      </w:r>
      <w:r w:rsidR="001222F3" w:rsidRPr="000C3D6E">
        <w:rPr>
          <w:noProof/>
          <w:sz w:val="30"/>
          <w:szCs w:val="30"/>
        </w:rPr>
        <w:br/>
      </w:r>
      <w:r w:rsidR="00FA54AA" w:rsidRPr="000C3D6E">
        <w:rPr>
          <w:noProof/>
          <w:sz w:val="30"/>
          <w:szCs w:val="30"/>
        </w:rPr>
        <w:t xml:space="preserve">в период с </w:t>
      </w:r>
      <w:r w:rsidR="001222F3" w:rsidRPr="000C3D6E">
        <w:rPr>
          <w:noProof/>
          <w:sz w:val="30"/>
          <w:szCs w:val="30"/>
        </w:rPr>
        <w:t xml:space="preserve">момента </w:t>
      </w:r>
      <w:r w:rsidR="00FA54AA" w:rsidRPr="000C3D6E">
        <w:rPr>
          <w:noProof/>
          <w:sz w:val="30"/>
          <w:szCs w:val="30"/>
        </w:rPr>
        <w:t xml:space="preserve">передачи </w:t>
      </w:r>
      <w:r w:rsidR="00EE6839" w:rsidRPr="000C3D6E">
        <w:rPr>
          <w:noProof/>
          <w:sz w:val="30"/>
          <w:szCs w:val="30"/>
        </w:rPr>
        <w:t xml:space="preserve">указанного </w:t>
      </w:r>
      <w:r w:rsidR="00FA54AA" w:rsidRPr="000C3D6E">
        <w:rPr>
          <w:noProof/>
          <w:sz w:val="30"/>
          <w:szCs w:val="30"/>
        </w:rPr>
        <w:t>заявления</w:t>
      </w:r>
      <w:r w:rsidR="00B94052">
        <w:rPr>
          <w:noProof/>
          <w:sz w:val="30"/>
          <w:szCs w:val="30"/>
        </w:rPr>
        <w:t xml:space="preserve"> и регистрационных форм</w:t>
      </w:r>
      <w:r w:rsidR="00FA54AA" w:rsidRPr="000C3D6E">
        <w:rPr>
          <w:noProof/>
          <w:sz w:val="30"/>
          <w:szCs w:val="30"/>
        </w:rPr>
        <w:t xml:space="preserve"> уполномоченному органу государства-члена до принятия окончательного решения, Комиссией выполняется также операция «Информирование </w:t>
      </w:r>
      <w:r w:rsidR="00EE6839" w:rsidRPr="000C3D6E">
        <w:rPr>
          <w:noProof/>
          <w:sz w:val="30"/>
          <w:szCs w:val="30"/>
        </w:rPr>
        <w:t xml:space="preserve">уполномоченного органа </w:t>
      </w:r>
      <w:r w:rsidR="00FA54AA" w:rsidRPr="000C3D6E">
        <w:rPr>
          <w:noProof/>
          <w:sz w:val="30"/>
          <w:szCs w:val="30"/>
        </w:rPr>
        <w:t>об отзыве заявления» (P.SP.01.OPR.</w:t>
      </w:r>
      <w:r w:rsidR="00B94052">
        <w:rPr>
          <w:noProof/>
          <w:sz w:val="30"/>
          <w:szCs w:val="30"/>
        </w:rPr>
        <w:t>010</w:t>
      </w:r>
      <w:r w:rsidR="00EB7DF1" w:rsidRPr="000C3D6E">
        <w:rPr>
          <w:noProof/>
          <w:sz w:val="30"/>
          <w:szCs w:val="30"/>
        </w:rPr>
        <w:t>),</w:t>
      </w:r>
      <w:r w:rsidR="00EF2C26" w:rsidRPr="000C3D6E">
        <w:rPr>
          <w:noProof/>
          <w:sz w:val="30"/>
          <w:szCs w:val="30"/>
        </w:rPr>
        <w:t xml:space="preserve"> </w:t>
      </w:r>
      <w:r w:rsidR="00FA54AA" w:rsidRPr="000C3D6E">
        <w:rPr>
          <w:noProof/>
          <w:sz w:val="30"/>
          <w:szCs w:val="30"/>
        </w:rPr>
        <w:t xml:space="preserve">в результате которой уполномоченному органу </w:t>
      </w:r>
      <w:r w:rsidR="000F6C0B" w:rsidRPr="000C3D6E">
        <w:rPr>
          <w:noProof/>
          <w:sz w:val="30"/>
          <w:szCs w:val="30"/>
        </w:rPr>
        <w:t xml:space="preserve">каждого </w:t>
      </w:r>
      <w:r w:rsidR="00FA54AA" w:rsidRPr="000C3D6E">
        <w:rPr>
          <w:noProof/>
          <w:sz w:val="30"/>
          <w:szCs w:val="30"/>
        </w:rPr>
        <w:t>государства-члена буд</w:t>
      </w:r>
      <w:r w:rsidR="000356AB" w:rsidRPr="000C3D6E">
        <w:rPr>
          <w:noProof/>
          <w:sz w:val="30"/>
          <w:szCs w:val="30"/>
        </w:rPr>
        <w:t>у</w:t>
      </w:r>
      <w:r w:rsidR="00FA54AA" w:rsidRPr="000C3D6E">
        <w:rPr>
          <w:noProof/>
          <w:sz w:val="30"/>
          <w:szCs w:val="30"/>
        </w:rPr>
        <w:t>т отправлен</w:t>
      </w:r>
      <w:r w:rsidR="000356AB" w:rsidRPr="000C3D6E">
        <w:rPr>
          <w:noProof/>
          <w:sz w:val="30"/>
          <w:szCs w:val="30"/>
        </w:rPr>
        <w:t>ы</w:t>
      </w:r>
      <w:r w:rsidR="008D65F3" w:rsidRPr="000C3D6E">
        <w:rPr>
          <w:noProof/>
          <w:sz w:val="30"/>
          <w:szCs w:val="30"/>
        </w:rPr>
        <w:t xml:space="preserve"> </w:t>
      </w:r>
      <w:r w:rsidR="000356AB" w:rsidRPr="000C3D6E">
        <w:rPr>
          <w:noProof/>
          <w:sz w:val="30"/>
          <w:szCs w:val="30"/>
        </w:rPr>
        <w:t>сведения об отзыве ранее представленного заявления</w:t>
      </w:r>
      <w:r w:rsidR="00FA54AA" w:rsidRPr="000C3D6E">
        <w:rPr>
          <w:noProof/>
          <w:sz w:val="30"/>
          <w:szCs w:val="30"/>
        </w:rPr>
        <w:t>.</w:t>
      </w:r>
      <w:proofErr w:type="gramEnd"/>
    </w:p>
    <w:p w14:paraId="0D0B0B7A" w14:textId="0526F51D" w:rsidR="00056BD4" w:rsidRPr="000C3D6E" w:rsidRDefault="00AE03BA" w:rsidP="009E27A4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r w:rsidR="00B94052">
        <w:rPr>
          <w:noProof/>
          <w:sz w:val="30"/>
          <w:szCs w:val="30"/>
        </w:rPr>
        <w:t>36</w:t>
      </w:r>
      <w:r w:rsidRPr="000C3D6E">
        <w:rPr>
          <w:noProof/>
          <w:sz w:val="30"/>
          <w:szCs w:val="30"/>
        </w:rPr>
        <w:fldChar w:fldCharType="end"/>
      </w:r>
      <w:r w:rsidR="007F6176" w:rsidRPr="000C3D6E">
        <w:rPr>
          <w:sz w:val="30"/>
          <w:szCs w:val="30"/>
        </w:rPr>
        <w:t>. </w:t>
      </w:r>
      <w:r w:rsidR="00FA54AA" w:rsidRPr="000C3D6E">
        <w:rPr>
          <w:sz w:val="30"/>
          <w:szCs w:val="30"/>
        </w:rPr>
        <w:t xml:space="preserve">При поступлении </w:t>
      </w:r>
      <w:r w:rsidR="007F6176" w:rsidRPr="000C3D6E">
        <w:rPr>
          <w:sz w:val="30"/>
          <w:szCs w:val="30"/>
        </w:rPr>
        <w:t>в уполномоченный орган государства</w:t>
      </w:r>
      <w:r w:rsidR="00BE2F40">
        <w:rPr>
          <w:sz w:val="30"/>
          <w:szCs w:val="30"/>
        </w:rPr>
        <w:t>-</w:t>
      </w:r>
      <w:r w:rsidR="007F6176" w:rsidRPr="000C3D6E">
        <w:rPr>
          <w:sz w:val="30"/>
          <w:szCs w:val="30"/>
        </w:rPr>
        <w:t xml:space="preserve">члена </w:t>
      </w:r>
      <w:r w:rsidR="000356AB" w:rsidRPr="000C3D6E">
        <w:rPr>
          <w:noProof/>
          <w:sz w:val="30"/>
          <w:szCs w:val="30"/>
        </w:rPr>
        <w:t>сведений об отзыве ранее представленного заявления</w:t>
      </w:r>
      <w:r w:rsidR="008D65F3" w:rsidRPr="000C3D6E">
        <w:rPr>
          <w:noProof/>
          <w:sz w:val="30"/>
          <w:szCs w:val="30"/>
        </w:rPr>
        <w:t xml:space="preserve"> </w:t>
      </w:r>
      <w:r w:rsidR="00FA54AA" w:rsidRPr="000C3D6E">
        <w:rPr>
          <w:sz w:val="30"/>
          <w:szCs w:val="30"/>
        </w:rPr>
        <w:t xml:space="preserve">выполняется операция «Получение </w:t>
      </w:r>
      <w:r w:rsidR="000356AB" w:rsidRPr="000C3D6E">
        <w:rPr>
          <w:noProof/>
          <w:sz w:val="30"/>
          <w:szCs w:val="30"/>
        </w:rPr>
        <w:t xml:space="preserve">сведений </w:t>
      </w:r>
      <w:r w:rsidR="00EB7DF1" w:rsidRPr="000C3D6E">
        <w:rPr>
          <w:sz w:val="30"/>
          <w:szCs w:val="30"/>
        </w:rPr>
        <w:t>об отзыве заявления»</w:t>
      </w:r>
      <w:r w:rsidR="007435FE">
        <w:rPr>
          <w:sz w:val="30"/>
          <w:szCs w:val="30"/>
        </w:rPr>
        <w:t xml:space="preserve"> </w:t>
      </w:r>
      <w:r w:rsidR="00FA54AA" w:rsidRPr="000C3D6E">
        <w:rPr>
          <w:sz w:val="30"/>
          <w:szCs w:val="30"/>
        </w:rPr>
        <w:t>(P.SP.01.OPR.</w:t>
      </w:r>
      <w:r w:rsidR="007435FE">
        <w:rPr>
          <w:sz w:val="30"/>
          <w:szCs w:val="30"/>
        </w:rPr>
        <w:t>011</w:t>
      </w:r>
      <w:r w:rsidR="00FA54AA" w:rsidRPr="000C3D6E">
        <w:rPr>
          <w:sz w:val="30"/>
          <w:szCs w:val="30"/>
        </w:rPr>
        <w:t xml:space="preserve">), в результате которой уполномоченный орган </w:t>
      </w:r>
      <w:r w:rsidR="001F0381" w:rsidRPr="000C3D6E">
        <w:rPr>
          <w:sz w:val="30"/>
          <w:szCs w:val="30"/>
        </w:rPr>
        <w:t xml:space="preserve">государства-члена </w:t>
      </w:r>
      <w:r w:rsidR="00FA54AA" w:rsidRPr="000C3D6E">
        <w:rPr>
          <w:sz w:val="30"/>
          <w:szCs w:val="30"/>
        </w:rPr>
        <w:t xml:space="preserve">подтверждает получение </w:t>
      </w:r>
      <w:r w:rsidR="000356AB" w:rsidRPr="000C3D6E">
        <w:rPr>
          <w:sz w:val="30"/>
          <w:szCs w:val="30"/>
        </w:rPr>
        <w:t xml:space="preserve">и обработку </w:t>
      </w:r>
      <w:r w:rsidR="00EB7DF1" w:rsidRPr="000C3D6E">
        <w:rPr>
          <w:noProof/>
          <w:sz w:val="30"/>
          <w:szCs w:val="30"/>
        </w:rPr>
        <w:t>сведений</w:t>
      </w:r>
      <w:r w:rsidR="007435FE">
        <w:rPr>
          <w:noProof/>
          <w:sz w:val="30"/>
          <w:szCs w:val="30"/>
        </w:rPr>
        <w:t xml:space="preserve"> </w:t>
      </w:r>
      <w:r w:rsidR="005C61D4">
        <w:rPr>
          <w:noProof/>
          <w:sz w:val="30"/>
          <w:szCs w:val="30"/>
        </w:rPr>
        <w:br/>
      </w:r>
      <w:r w:rsidR="000356AB" w:rsidRPr="000C3D6E">
        <w:rPr>
          <w:noProof/>
          <w:sz w:val="30"/>
          <w:szCs w:val="30"/>
        </w:rPr>
        <w:t>об отзыве ранее представленного заявления</w:t>
      </w:r>
      <w:r w:rsidR="00FA54AA" w:rsidRPr="000C3D6E">
        <w:rPr>
          <w:sz w:val="30"/>
          <w:szCs w:val="30"/>
        </w:rPr>
        <w:t xml:space="preserve">. Затем выполняется операция «Прием уведомления о получении </w:t>
      </w:r>
      <w:r w:rsidR="000356AB" w:rsidRPr="000C3D6E">
        <w:rPr>
          <w:noProof/>
          <w:sz w:val="30"/>
          <w:szCs w:val="30"/>
        </w:rPr>
        <w:t>сведений об отзыве</w:t>
      </w:r>
      <w:r w:rsidR="007435FE">
        <w:rPr>
          <w:noProof/>
          <w:sz w:val="30"/>
          <w:szCs w:val="30"/>
        </w:rPr>
        <w:t xml:space="preserve"> заявления</w:t>
      </w:r>
      <w:r w:rsidR="00EB7DF1" w:rsidRPr="000C3D6E">
        <w:rPr>
          <w:sz w:val="30"/>
          <w:szCs w:val="30"/>
        </w:rPr>
        <w:t>»</w:t>
      </w:r>
      <w:r w:rsidR="007435FE">
        <w:rPr>
          <w:sz w:val="30"/>
          <w:szCs w:val="30"/>
        </w:rPr>
        <w:t xml:space="preserve"> </w:t>
      </w:r>
      <w:r w:rsidR="00FA54AA" w:rsidRPr="000C3D6E">
        <w:rPr>
          <w:sz w:val="30"/>
          <w:szCs w:val="30"/>
        </w:rPr>
        <w:t>(P.SP.01.OPR.</w:t>
      </w:r>
      <w:r w:rsidR="007435FE">
        <w:rPr>
          <w:sz w:val="30"/>
          <w:szCs w:val="30"/>
        </w:rPr>
        <w:t>012</w:t>
      </w:r>
      <w:r w:rsidR="00FA54AA" w:rsidRPr="000C3D6E">
        <w:rPr>
          <w:sz w:val="30"/>
          <w:szCs w:val="30"/>
        </w:rPr>
        <w:t xml:space="preserve">), по результатам которой Комиссия </w:t>
      </w:r>
      <w:r w:rsidR="008C2002" w:rsidRPr="000C3D6E">
        <w:rPr>
          <w:sz w:val="30"/>
          <w:szCs w:val="30"/>
        </w:rPr>
        <w:t>принимает</w:t>
      </w:r>
      <w:r w:rsidR="00FA54AA" w:rsidRPr="000C3D6E">
        <w:rPr>
          <w:sz w:val="30"/>
          <w:szCs w:val="30"/>
        </w:rPr>
        <w:t xml:space="preserve"> уведомление о получении уполномоченным органом государства-члена </w:t>
      </w:r>
      <w:r w:rsidR="000356AB" w:rsidRPr="000C3D6E">
        <w:rPr>
          <w:noProof/>
          <w:sz w:val="30"/>
          <w:szCs w:val="30"/>
        </w:rPr>
        <w:t>сведений об отзыве заявленияи их обработке</w:t>
      </w:r>
      <w:r w:rsidR="00FA54AA" w:rsidRPr="000C3D6E">
        <w:rPr>
          <w:sz w:val="30"/>
          <w:szCs w:val="30"/>
        </w:rPr>
        <w:t>.</w:t>
      </w:r>
    </w:p>
    <w:p w14:paraId="7BC3FDB8" w14:textId="13EAE1D5" w:rsidR="007146CD" w:rsidRPr="000C3D6E" w:rsidRDefault="00AE03BA" w:rsidP="009E27A4">
      <w:pPr>
        <w:pStyle w:val="aff"/>
        <w:rPr>
          <w:noProof/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r w:rsidR="007435FE">
        <w:rPr>
          <w:noProof/>
          <w:sz w:val="30"/>
          <w:szCs w:val="30"/>
        </w:rPr>
        <w:t>37</w:t>
      </w:r>
      <w:r w:rsidRPr="000C3D6E">
        <w:rPr>
          <w:noProof/>
          <w:sz w:val="30"/>
          <w:szCs w:val="30"/>
        </w:rPr>
        <w:fldChar w:fldCharType="end"/>
      </w:r>
      <w:r w:rsidR="00BE7630" w:rsidRPr="000C3D6E">
        <w:rPr>
          <w:noProof/>
          <w:sz w:val="30"/>
          <w:szCs w:val="30"/>
        </w:rPr>
        <w:t>. </w:t>
      </w:r>
      <w:r w:rsidR="00FA54AA" w:rsidRPr="000C3D6E">
        <w:rPr>
          <w:noProof/>
          <w:sz w:val="30"/>
          <w:szCs w:val="30"/>
        </w:rPr>
        <w:t xml:space="preserve">С момента </w:t>
      </w:r>
      <w:r w:rsidR="007B6C00" w:rsidRPr="000C3D6E">
        <w:rPr>
          <w:noProof/>
          <w:sz w:val="30"/>
          <w:szCs w:val="30"/>
        </w:rPr>
        <w:t>получения</w:t>
      </w:r>
      <w:r w:rsidR="008D65F3" w:rsidRPr="000C3D6E">
        <w:rPr>
          <w:noProof/>
          <w:sz w:val="30"/>
          <w:szCs w:val="30"/>
        </w:rPr>
        <w:t xml:space="preserve"> </w:t>
      </w:r>
      <w:r w:rsidR="007B6C00" w:rsidRPr="000C3D6E">
        <w:rPr>
          <w:noProof/>
          <w:sz w:val="30"/>
          <w:szCs w:val="30"/>
        </w:rPr>
        <w:t xml:space="preserve">и обработки </w:t>
      </w:r>
      <w:r w:rsidR="00FA54AA" w:rsidRPr="000C3D6E">
        <w:rPr>
          <w:noProof/>
          <w:sz w:val="30"/>
          <w:szCs w:val="30"/>
        </w:rPr>
        <w:t>уполномоченн</w:t>
      </w:r>
      <w:r w:rsidR="007B6C00" w:rsidRPr="000C3D6E">
        <w:rPr>
          <w:noProof/>
          <w:sz w:val="30"/>
          <w:szCs w:val="30"/>
        </w:rPr>
        <w:t>ым</w:t>
      </w:r>
      <w:r w:rsidR="00FA54AA" w:rsidRPr="000C3D6E">
        <w:rPr>
          <w:noProof/>
          <w:sz w:val="30"/>
          <w:szCs w:val="30"/>
        </w:rPr>
        <w:t xml:space="preserve"> орган</w:t>
      </w:r>
      <w:r w:rsidR="007B6C00" w:rsidRPr="000C3D6E">
        <w:rPr>
          <w:noProof/>
          <w:sz w:val="30"/>
          <w:szCs w:val="30"/>
        </w:rPr>
        <w:t>ом</w:t>
      </w:r>
      <w:r w:rsidR="00FA54AA" w:rsidRPr="000C3D6E">
        <w:rPr>
          <w:noProof/>
          <w:sz w:val="30"/>
          <w:szCs w:val="30"/>
        </w:rPr>
        <w:t xml:space="preserve"> государства-члена заявления </w:t>
      </w:r>
      <w:r w:rsidR="007435FE">
        <w:rPr>
          <w:noProof/>
          <w:sz w:val="30"/>
          <w:szCs w:val="30"/>
        </w:rPr>
        <w:t>и регистрационных форм</w:t>
      </w:r>
      <w:r w:rsidR="007B6C00" w:rsidRPr="000C3D6E">
        <w:rPr>
          <w:noProof/>
          <w:sz w:val="30"/>
          <w:szCs w:val="30"/>
        </w:rPr>
        <w:t xml:space="preserve"> </w:t>
      </w:r>
      <w:r w:rsidR="00FA54AA" w:rsidRPr="000C3D6E">
        <w:rPr>
          <w:noProof/>
          <w:sz w:val="30"/>
          <w:szCs w:val="30"/>
        </w:rPr>
        <w:t xml:space="preserve">выполняется операция «Проверка сведений </w:t>
      </w:r>
      <w:r w:rsidR="007B6C00" w:rsidRPr="000C3D6E">
        <w:rPr>
          <w:noProof/>
          <w:sz w:val="30"/>
          <w:szCs w:val="30"/>
        </w:rPr>
        <w:t xml:space="preserve">заявления </w:t>
      </w:r>
      <w:r w:rsidR="007435FE">
        <w:rPr>
          <w:noProof/>
          <w:sz w:val="30"/>
          <w:szCs w:val="30"/>
        </w:rPr>
        <w:t>и регистрационных форм</w:t>
      </w:r>
      <w:r w:rsidR="007B6C00" w:rsidRPr="000C3D6E">
        <w:rPr>
          <w:noProof/>
          <w:sz w:val="30"/>
          <w:szCs w:val="30"/>
        </w:rPr>
        <w:t xml:space="preserve"> уполномоченным органом</w:t>
      </w:r>
      <w:r w:rsidR="00EB7DF1" w:rsidRPr="000C3D6E">
        <w:rPr>
          <w:noProof/>
          <w:sz w:val="30"/>
          <w:szCs w:val="30"/>
        </w:rPr>
        <w:t>»</w:t>
      </w:r>
      <w:r w:rsidR="00EF2C26" w:rsidRPr="000C3D6E">
        <w:rPr>
          <w:noProof/>
          <w:sz w:val="30"/>
          <w:szCs w:val="30"/>
        </w:rPr>
        <w:t xml:space="preserve"> </w:t>
      </w:r>
      <w:r w:rsidR="00FA54AA" w:rsidRPr="000C3D6E">
        <w:rPr>
          <w:noProof/>
          <w:sz w:val="30"/>
          <w:szCs w:val="30"/>
        </w:rPr>
        <w:t>(P.SP.01.OPR.</w:t>
      </w:r>
      <w:r w:rsidR="007435FE">
        <w:rPr>
          <w:noProof/>
          <w:sz w:val="30"/>
          <w:szCs w:val="30"/>
        </w:rPr>
        <w:t>013</w:t>
      </w:r>
      <w:r w:rsidR="007B6C00" w:rsidRPr="000C3D6E">
        <w:rPr>
          <w:noProof/>
          <w:sz w:val="30"/>
          <w:szCs w:val="30"/>
        </w:rPr>
        <w:t>).</w:t>
      </w:r>
      <w:r w:rsidR="008D65F3" w:rsidRPr="000C3D6E">
        <w:rPr>
          <w:noProof/>
          <w:sz w:val="30"/>
          <w:szCs w:val="30"/>
        </w:rPr>
        <w:t xml:space="preserve"> </w:t>
      </w:r>
      <w:r w:rsidR="007B6C00" w:rsidRPr="000C3D6E">
        <w:rPr>
          <w:noProof/>
          <w:sz w:val="30"/>
          <w:szCs w:val="30"/>
        </w:rPr>
        <w:t>В</w:t>
      </w:r>
      <w:r w:rsidR="00FA54AA" w:rsidRPr="000C3D6E">
        <w:rPr>
          <w:noProof/>
          <w:sz w:val="30"/>
          <w:szCs w:val="30"/>
        </w:rPr>
        <w:t xml:space="preserve"> результате </w:t>
      </w:r>
      <w:r w:rsidR="007B6C00" w:rsidRPr="000C3D6E">
        <w:rPr>
          <w:noProof/>
          <w:sz w:val="30"/>
          <w:szCs w:val="30"/>
        </w:rPr>
        <w:t>выполнения операции п</w:t>
      </w:r>
      <w:r w:rsidR="00FA54AA" w:rsidRPr="000C3D6E">
        <w:rPr>
          <w:noProof/>
          <w:sz w:val="30"/>
          <w:szCs w:val="30"/>
        </w:rPr>
        <w:t xml:space="preserve">ри наличии оснований для отказа </w:t>
      </w:r>
      <w:r w:rsidR="007435FE">
        <w:rPr>
          <w:noProof/>
          <w:sz w:val="30"/>
          <w:szCs w:val="30"/>
        </w:rPr>
        <w:t>в Комиссию на</w:t>
      </w:r>
      <w:r w:rsidR="00FA54AA" w:rsidRPr="000C3D6E">
        <w:rPr>
          <w:noProof/>
          <w:sz w:val="30"/>
          <w:szCs w:val="30"/>
        </w:rPr>
        <w:t>правляется отказ</w:t>
      </w:r>
      <w:r w:rsidR="0038240F" w:rsidRPr="000C3D6E">
        <w:rPr>
          <w:noProof/>
          <w:sz w:val="30"/>
          <w:szCs w:val="30"/>
        </w:rPr>
        <w:t xml:space="preserve"> </w:t>
      </w:r>
      <w:r w:rsidR="0030530C">
        <w:rPr>
          <w:noProof/>
          <w:sz w:val="30"/>
          <w:szCs w:val="30"/>
        </w:rPr>
        <w:t>уполномоченного органа</w:t>
      </w:r>
      <w:r w:rsidR="007435FE">
        <w:rPr>
          <w:noProof/>
          <w:sz w:val="30"/>
          <w:szCs w:val="30"/>
        </w:rPr>
        <w:t xml:space="preserve"> </w:t>
      </w:r>
      <w:r w:rsidR="007B6C00" w:rsidRPr="000C3D6E">
        <w:rPr>
          <w:noProof/>
          <w:sz w:val="30"/>
          <w:szCs w:val="30"/>
        </w:rPr>
        <w:t xml:space="preserve">во включении </w:t>
      </w:r>
      <w:r w:rsidR="008D65F3" w:rsidRPr="000C3D6E">
        <w:rPr>
          <w:noProof/>
          <w:sz w:val="30"/>
          <w:szCs w:val="30"/>
        </w:rPr>
        <w:t xml:space="preserve">объекта </w:t>
      </w:r>
      <w:r w:rsidR="007B6C00" w:rsidRPr="000C3D6E">
        <w:rPr>
          <w:noProof/>
          <w:sz w:val="30"/>
          <w:szCs w:val="30"/>
        </w:rPr>
        <w:t xml:space="preserve">интеллектуальной собственности в </w:t>
      </w:r>
      <w:r w:rsidR="007435FE">
        <w:rPr>
          <w:noProof/>
          <w:sz w:val="30"/>
          <w:szCs w:val="30"/>
        </w:rPr>
        <w:t>е</w:t>
      </w:r>
      <w:r w:rsidR="007B6C00" w:rsidRPr="000C3D6E">
        <w:rPr>
          <w:noProof/>
          <w:sz w:val="30"/>
          <w:szCs w:val="30"/>
        </w:rPr>
        <w:t xml:space="preserve">диный реестр, </w:t>
      </w:r>
      <w:r w:rsidR="00FA54AA" w:rsidRPr="000C3D6E">
        <w:rPr>
          <w:noProof/>
          <w:sz w:val="30"/>
          <w:szCs w:val="30"/>
        </w:rPr>
        <w:t xml:space="preserve">а при отсутствии оснований для отказа отправляется </w:t>
      </w:r>
      <w:r w:rsidR="00455C48" w:rsidRPr="000C3D6E">
        <w:rPr>
          <w:noProof/>
          <w:sz w:val="30"/>
          <w:szCs w:val="30"/>
        </w:rPr>
        <w:t>технологическое уве</w:t>
      </w:r>
      <w:r w:rsidR="00EB7DF1" w:rsidRPr="000C3D6E">
        <w:rPr>
          <w:noProof/>
          <w:sz w:val="30"/>
          <w:szCs w:val="30"/>
        </w:rPr>
        <w:t>домление</w:t>
      </w:r>
      <w:r w:rsidR="0030530C">
        <w:rPr>
          <w:noProof/>
          <w:sz w:val="30"/>
          <w:szCs w:val="30"/>
        </w:rPr>
        <w:t xml:space="preserve"> </w:t>
      </w:r>
      <w:r w:rsidR="005C61D4">
        <w:rPr>
          <w:noProof/>
          <w:sz w:val="30"/>
          <w:szCs w:val="30"/>
        </w:rPr>
        <w:br/>
      </w:r>
      <w:r w:rsidR="00455C48" w:rsidRPr="000C3D6E">
        <w:rPr>
          <w:noProof/>
          <w:sz w:val="30"/>
          <w:szCs w:val="30"/>
        </w:rPr>
        <w:lastRenderedPageBreak/>
        <w:t>о возможности включения объект</w:t>
      </w:r>
      <w:r w:rsidR="008D65F3" w:rsidRPr="000C3D6E">
        <w:rPr>
          <w:noProof/>
          <w:sz w:val="30"/>
          <w:szCs w:val="30"/>
        </w:rPr>
        <w:t>а</w:t>
      </w:r>
      <w:r w:rsidR="00EB7DF1" w:rsidRPr="000C3D6E">
        <w:rPr>
          <w:noProof/>
          <w:sz w:val="30"/>
          <w:szCs w:val="30"/>
        </w:rPr>
        <w:t xml:space="preserve"> интеллектуальной собственности</w:t>
      </w:r>
      <w:r w:rsidR="0030530C">
        <w:rPr>
          <w:noProof/>
          <w:sz w:val="30"/>
          <w:szCs w:val="30"/>
        </w:rPr>
        <w:t xml:space="preserve"> </w:t>
      </w:r>
      <w:r w:rsidR="005C61D4">
        <w:rPr>
          <w:noProof/>
          <w:sz w:val="30"/>
          <w:szCs w:val="30"/>
        </w:rPr>
        <w:br/>
      </w:r>
      <w:r w:rsidR="00455C48" w:rsidRPr="000C3D6E">
        <w:rPr>
          <w:noProof/>
          <w:sz w:val="30"/>
          <w:szCs w:val="30"/>
        </w:rPr>
        <w:t xml:space="preserve">в </w:t>
      </w:r>
      <w:r w:rsidR="00B150B5">
        <w:rPr>
          <w:noProof/>
          <w:sz w:val="30"/>
          <w:szCs w:val="30"/>
        </w:rPr>
        <w:t>е</w:t>
      </w:r>
      <w:r w:rsidR="00455C48" w:rsidRPr="000C3D6E">
        <w:rPr>
          <w:noProof/>
          <w:sz w:val="30"/>
          <w:szCs w:val="30"/>
        </w:rPr>
        <w:t>диный реестр</w:t>
      </w:r>
      <w:r w:rsidR="00FA54AA" w:rsidRPr="000C3D6E">
        <w:rPr>
          <w:noProof/>
          <w:sz w:val="30"/>
          <w:szCs w:val="30"/>
        </w:rPr>
        <w:t>.</w:t>
      </w:r>
      <w:r w:rsidR="00D21410">
        <w:rPr>
          <w:noProof/>
          <w:sz w:val="30"/>
          <w:szCs w:val="30"/>
        </w:rPr>
        <w:t xml:space="preserve"> Данная операция выполняется в отношении каждого объекта </w:t>
      </w:r>
      <w:r w:rsidR="00D21410" w:rsidRPr="000C3D6E">
        <w:rPr>
          <w:noProof/>
          <w:sz w:val="30"/>
          <w:szCs w:val="30"/>
        </w:rPr>
        <w:t>интеллектуальной собственности</w:t>
      </w:r>
      <w:r w:rsidR="00D21410">
        <w:rPr>
          <w:noProof/>
          <w:sz w:val="30"/>
          <w:szCs w:val="30"/>
        </w:rPr>
        <w:t>, указанного в заявлении</w:t>
      </w:r>
      <w:r w:rsidR="00993DB1">
        <w:rPr>
          <w:noProof/>
          <w:sz w:val="30"/>
          <w:szCs w:val="30"/>
        </w:rPr>
        <w:t>.</w:t>
      </w:r>
    </w:p>
    <w:p w14:paraId="28E967BC" w14:textId="4DE29409" w:rsidR="001D1595" w:rsidRPr="000C3D6E" w:rsidRDefault="00B150B5" w:rsidP="009E27A4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proofErr w:type="gramStart"/>
      <w:r>
        <w:rPr>
          <w:noProof/>
          <w:sz w:val="30"/>
          <w:szCs w:val="30"/>
        </w:rPr>
        <w:t>38</w:t>
      </w:r>
      <w:r w:rsidRPr="000C3D6E">
        <w:rPr>
          <w:noProof/>
          <w:sz w:val="30"/>
          <w:szCs w:val="30"/>
        </w:rPr>
        <w:fldChar w:fldCharType="end"/>
      </w:r>
      <w:r w:rsidR="00BE7630" w:rsidRPr="000C3D6E">
        <w:rPr>
          <w:noProof/>
          <w:sz w:val="30"/>
          <w:szCs w:val="30"/>
        </w:rPr>
        <w:t>.</w:t>
      </w:r>
      <w:r w:rsidR="00BE7630" w:rsidRPr="000C3D6E">
        <w:rPr>
          <w:sz w:val="30"/>
          <w:szCs w:val="30"/>
        </w:rPr>
        <w:t> </w:t>
      </w:r>
      <w:r w:rsidR="00337DDA" w:rsidRPr="000C3D6E">
        <w:rPr>
          <w:sz w:val="30"/>
          <w:szCs w:val="30"/>
        </w:rPr>
        <w:t xml:space="preserve">При получении Комиссией </w:t>
      </w:r>
      <w:r w:rsidR="00455C48" w:rsidRPr="000C3D6E">
        <w:rPr>
          <w:color w:val="000000"/>
          <w:sz w:val="30"/>
          <w:szCs w:val="30"/>
        </w:rPr>
        <w:t xml:space="preserve">технологического уведомления </w:t>
      </w:r>
      <w:r w:rsidR="00455C48" w:rsidRPr="000C3D6E">
        <w:rPr>
          <w:color w:val="000000"/>
          <w:sz w:val="30"/>
          <w:szCs w:val="30"/>
        </w:rPr>
        <w:br/>
        <w:t>о возможности включения объект</w:t>
      </w:r>
      <w:r w:rsidR="008A769E" w:rsidRPr="000C3D6E">
        <w:rPr>
          <w:color w:val="000000"/>
          <w:sz w:val="30"/>
          <w:szCs w:val="30"/>
        </w:rPr>
        <w:t>а</w:t>
      </w:r>
      <w:r w:rsidR="00455C48" w:rsidRPr="000C3D6E">
        <w:rPr>
          <w:color w:val="000000"/>
          <w:sz w:val="30"/>
          <w:szCs w:val="30"/>
        </w:rPr>
        <w:t xml:space="preserve"> интеллектуальной собственности </w:t>
      </w:r>
      <w:r w:rsidR="00455C48" w:rsidRPr="000C3D6E">
        <w:rPr>
          <w:color w:val="000000"/>
          <w:sz w:val="30"/>
          <w:szCs w:val="30"/>
        </w:rPr>
        <w:br/>
        <w:t xml:space="preserve">в </w:t>
      </w:r>
      <w:r>
        <w:rPr>
          <w:color w:val="000000"/>
          <w:sz w:val="30"/>
          <w:szCs w:val="30"/>
        </w:rPr>
        <w:t>е</w:t>
      </w:r>
      <w:r w:rsidR="00455C48" w:rsidRPr="000C3D6E">
        <w:rPr>
          <w:color w:val="000000"/>
          <w:sz w:val="30"/>
          <w:szCs w:val="30"/>
        </w:rPr>
        <w:t>диный реестр</w:t>
      </w:r>
      <w:r w:rsidR="00337DDA" w:rsidRPr="000C3D6E">
        <w:rPr>
          <w:sz w:val="30"/>
          <w:szCs w:val="30"/>
        </w:rPr>
        <w:t xml:space="preserve"> или отказа</w:t>
      </w:r>
      <w:r w:rsidR="00183EEB" w:rsidRPr="000C3D6E">
        <w:rPr>
          <w:sz w:val="30"/>
          <w:szCs w:val="30"/>
        </w:rPr>
        <w:t xml:space="preserve"> </w:t>
      </w:r>
      <w:r w:rsidR="009F28E5" w:rsidRPr="000C3D6E">
        <w:rPr>
          <w:sz w:val="30"/>
          <w:szCs w:val="30"/>
        </w:rPr>
        <w:t xml:space="preserve">уполномоченного органа </w:t>
      </w:r>
      <w:r w:rsidR="007B6C00" w:rsidRPr="000C3D6E">
        <w:rPr>
          <w:noProof/>
          <w:sz w:val="30"/>
          <w:szCs w:val="30"/>
        </w:rPr>
        <w:t>во включении объект</w:t>
      </w:r>
      <w:r w:rsidR="008A769E" w:rsidRPr="000C3D6E">
        <w:rPr>
          <w:noProof/>
          <w:sz w:val="30"/>
          <w:szCs w:val="30"/>
        </w:rPr>
        <w:t>а</w:t>
      </w:r>
      <w:r w:rsidR="007B6C00" w:rsidRPr="000C3D6E">
        <w:rPr>
          <w:noProof/>
          <w:sz w:val="30"/>
          <w:szCs w:val="30"/>
        </w:rPr>
        <w:t xml:space="preserve"> интеллектуальной собственности в </w:t>
      </w:r>
      <w:r>
        <w:rPr>
          <w:noProof/>
          <w:sz w:val="30"/>
          <w:szCs w:val="30"/>
        </w:rPr>
        <w:t>е</w:t>
      </w:r>
      <w:r w:rsidRPr="000C3D6E">
        <w:rPr>
          <w:noProof/>
          <w:sz w:val="30"/>
          <w:szCs w:val="30"/>
        </w:rPr>
        <w:t xml:space="preserve">диный </w:t>
      </w:r>
      <w:r w:rsidR="007B6C00" w:rsidRPr="000C3D6E">
        <w:rPr>
          <w:noProof/>
          <w:sz w:val="30"/>
          <w:szCs w:val="30"/>
        </w:rPr>
        <w:t>реестр</w:t>
      </w:r>
      <w:r w:rsidR="00337DDA" w:rsidRPr="000C3D6E">
        <w:rPr>
          <w:sz w:val="30"/>
          <w:szCs w:val="30"/>
        </w:rPr>
        <w:t xml:space="preserve"> выполняется операция «Получение </w:t>
      </w:r>
      <w:r w:rsidR="001D1595" w:rsidRPr="000C3D6E">
        <w:rPr>
          <w:sz w:val="30"/>
          <w:szCs w:val="30"/>
        </w:rPr>
        <w:t xml:space="preserve">и обработка </w:t>
      </w:r>
      <w:r w:rsidR="00B71395" w:rsidRPr="000C3D6E">
        <w:rPr>
          <w:color w:val="000000"/>
          <w:sz w:val="30"/>
          <w:szCs w:val="30"/>
        </w:rPr>
        <w:t>сведений</w:t>
      </w:r>
      <w:r w:rsidR="0030530C">
        <w:rPr>
          <w:color w:val="000000"/>
          <w:sz w:val="30"/>
          <w:szCs w:val="30"/>
        </w:rPr>
        <w:t xml:space="preserve"> </w:t>
      </w:r>
      <w:r w:rsidR="00337DDA" w:rsidRPr="000C3D6E">
        <w:rPr>
          <w:sz w:val="30"/>
          <w:szCs w:val="30"/>
        </w:rPr>
        <w:t>по результатам проверки</w:t>
      </w:r>
      <w:r w:rsidR="00183EEB" w:rsidRPr="000C3D6E">
        <w:rPr>
          <w:sz w:val="30"/>
          <w:szCs w:val="30"/>
        </w:rPr>
        <w:t xml:space="preserve"> </w:t>
      </w:r>
      <w:r w:rsidR="001D1595" w:rsidRPr="000C3D6E">
        <w:rPr>
          <w:noProof/>
          <w:sz w:val="30"/>
          <w:szCs w:val="30"/>
        </w:rPr>
        <w:t xml:space="preserve">заявления </w:t>
      </w:r>
      <w:r>
        <w:rPr>
          <w:noProof/>
          <w:sz w:val="30"/>
          <w:szCs w:val="30"/>
        </w:rPr>
        <w:t>и регистрационных форм</w:t>
      </w:r>
      <w:r w:rsidR="001D1595" w:rsidRPr="000C3D6E">
        <w:rPr>
          <w:noProof/>
          <w:sz w:val="30"/>
          <w:szCs w:val="30"/>
        </w:rPr>
        <w:t xml:space="preserve"> уполномоченным органом</w:t>
      </w:r>
      <w:r w:rsidR="00337DDA" w:rsidRPr="000C3D6E">
        <w:rPr>
          <w:sz w:val="30"/>
          <w:szCs w:val="30"/>
        </w:rPr>
        <w:t>» (P.SP.01.OPR.</w:t>
      </w:r>
      <w:r>
        <w:rPr>
          <w:sz w:val="30"/>
          <w:szCs w:val="30"/>
        </w:rPr>
        <w:t>014</w:t>
      </w:r>
      <w:r w:rsidR="00337DDA" w:rsidRPr="000C3D6E">
        <w:rPr>
          <w:sz w:val="30"/>
          <w:szCs w:val="30"/>
        </w:rPr>
        <w:t>)</w:t>
      </w:r>
      <w:r w:rsidR="0030530C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713953" w:rsidRPr="000C3D6E">
        <w:rPr>
          <w:sz w:val="30"/>
          <w:szCs w:val="30"/>
        </w:rPr>
        <w:t xml:space="preserve">по результатам которой в уполномоченный орган </w:t>
      </w:r>
      <w:r w:rsidR="003C543D">
        <w:rPr>
          <w:sz w:val="30"/>
          <w:szCs w:val="30"/>
        </w:rPr>
        <w:t xml:space="preserve">государства-члена </w:t>
      </w:r>
      <w:r w:rsidR="00713953" w:rsidRPr="000C3D6E">
        <w:rPr>
          <w:sz w:val="30"/>
          <w:szCs w:val="30"/>
        </w:rPr>
        <w:t xml:space="preserve">направляется </w:t>
      </w:r>
      <w:r w:rsidR="00B755C2" w:rsidRPr="000C3D6E">
        <w:rPr>
          <w:sz w:val="30"/>
          <w:szCs w:val="30"/>
        </w:rPr>
        <w:t>соответствующее</w:t>
      </w:r>
      <w:r w:rsidR="00183EEB" w:rsidRPr="000C3D6E">
        <w:rPr>
          <w:sz w:val="30"/>
          <w:szCs w:val="30"/>
        </w:rPr>
        <w:t xml:space="preserve"> </w:t>
      </w:r>
      <w:r w:rsidR="00713953" w:rsidRPr="000C3D6E">
        <w:rPr>
          <w:sz w:val="30"/>
          <w:szCs w:val="30"/>
        </w:rPr>
        <w:t>уведомление</w:t>
      </w:r>
      <w:r w:rsidR="00337DDA" w:rsidRPr="000C3D6E">
        <w:rPr>
          <w:sz w:val="30"/>
          <w:szCs w:val="30"/>
        </w:rPr>
        <w:t>.</w:t>
      </w:r>
      <w:proofErr w:type="gramEnd"/>
    </w:p>
    <w:p w14:paraId="1D3D5138" w14:textId="4C0A9512" w:rsidR="00337DDA" w:rsidRPr="000C3D6E" w:rsidRDefault="00AE03BA" w:rsidP="009E27A4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r w:rsidR="002E3F5B">
        <w:rPr>
          <w:noProof/>
          <w:sz w:val="30"/>
          <w:szCs w:val="30"/>
        </w:rPr>
        <w:t>39</w:t>
      </w:r>
      <w:r w:rsidRPr="000C3D6E">
        <w:rPr>
          <w:noProof/>
          <w:sz w:val="30"/>
          <w:szCs w:val="30"/>
        </w:rPr>
        <w:fldChar w:fldCharType="end"/>
      </w:r>
      <w:r w:rsidR="00B71395" w:rsidRPr="000C3D6E">
        <w:rPr>
          <w:sz w:val="30"/>
          <w:szCs w:val="30"/>
        </w:rPr>
        <w:t>. </w:t>
      </w:r>
      <w:r w:rsidR="00337DDA" w:rsidRPr="000C3D6E">
        <w:rPr>
          <w:sz w:val="30"/>
          <w:szCs w:val="30"/>
        </w:rPr>
        <w:t>П</w:t>
      </w:r>
      <w:r w:rsidR="00713953" w:rsidRPr="000C3D6E">
        <w:rPr>
          <w:sz w:val="30"/>
          <w:szCs w:val="30"/>
        </w:rPr>
        <w:t xml:space="preserve">ри поступлении в уполномоченный орган </w:t>
      </w:r>
      <w:r w:rsidR="00EB7DF1" w:rsidRPr="000C3D6E">
        <w:rPr>
          <w:sz w:val="30"/>
          <w:szCs w:val="30"/>
        </w:rPr>
        <w:t>уведомления</w:t>
      </w:r>
      <w:r w:rsidR="00EB7DF1" w:rsidRPr="000C3D6E">
        <w:rPr>
          <w:sz w:val="30"/>
          <w:szCs w:val="30"/>
        </w:rPr>
        <w:br/>
      </w:r>
      <w:r w:rsidR="00B755C2" w:rsidRPr="000C3D6E">
        <w:rPr>
          <w:sz w:val="30"/>
          <w:szCs w:val="30"/>
        </w:rPr>
        <w:t xml:space="preserve">о получении и обработке </w:t>
      </w:r>
      <w:r w:rsidR="00B755C2" w:rsidRPr="000C3D6E">
        <w:rPr>
          <w:color w:val="000000"/>
          <w:sz w:val="30"/>
          <w:szCs w:val="30"/>
        </w:rPr>
        <w:t>сведений</w:t>
      </w:r>
      <w:r w:rsidR="00183EEB" w:rsidRPr="000C3D6E">
        <w:rPr>
          <w:color w:val="000000"/>
          <w:sz w:val="30"/>
          <w:szCs w:val="30"/>
        </w:rPr>
        <w:t xml:space="preserve"> </w:t>
      </w:r>
      <w:r w:rsidR="00337DDA" w:rsidRPr="000C3D6E">
        <w:rPr>
          <w:sz w:val="30"/>
          <w:szCs w:val="30"/>
        </w:rPr>
        <w:t>выполняется операция «</w:t>
      </w:r>
      <w:r w:rsidR="00B755C2" w:rsidRPr="000C3D6E">
        <w:rPr>
          <w:sz w:val="30"/>
          <w:szCs w:val="30"/>
        </w:rPr>
        <w:t>П</w:t>
      </w:r>
      <w:r w:rsidR="00EB7DF1" w:rsidRPr="000C3D6E">
        <w:rPr>
          <w:sz w:val="30"/>
          <w:szCs w:val="30"/>
        </w:rPr>
        <w:t>олучени</w:t>
      </w:r>
      <w:r w:rsidR="00E63726">
        <w:rPr>
          <w:sz w:val="30"/>
          <w:szCs w:val="30"/>
        </w:rPr>
        <w:t>е</w:t>
      </w:r>
      <w:r w:rsidR="00EB7DF1" w:rsidRPr="000C3D6E">
        <w:rPr>
          <w:sz w:val="30"/>
          <w:szCs w:val="30"/>
        </w:rPr>
        <w:br/>
      </w:r>
      <w:r w:rsidR="001D1595" w:rsidRPr="000C3D6E">
        <w:rPr>
          <w:sz w:val="30"/>
          <w:szCs w:val="30"/>
        </w:rPr>
        <w:t>и обработк</w:t>
      </w:r>
      <w:r w:rsidR="00B755C2" w:rsidRPr="000C3D6E">
        <w:rPr>
          <w:sz w:val="30"/>
          <w:szCs w:val="30"/>
        </w:rPr>
        <w:t>а</w:t>
      </w:r>
      <w:r w:rsidR="00183EEB" w:rsidRPr="000C3D6E">
        <w:rPr>
          <w:sz w:val="30"/>
          <w:szCs w:val="30"/>
        </w:rPr>
        <w:t xml:space="preserve"> </w:t>
      </w:r>
      <w:r w:rsidR="00B755C2" w:rsidRPr="000C3D6E">
        <w:rPr>
          <w:sz w:val="30"/>
          <w:szCs w:val="30"/>
        </w:rPr>
        <w:t>уведомления</w:t>
      </w:r>
      <w:r w:rsidR="00337DDA" w:rsidRPr="000C3D6E">
        <w:rPr>
          <w:sz w:val="30"/>
          <w:szCs w:val="30"/>
        </w:rPr>
        <w:t>» (P.SP.01.OPR.</w:t>
      </w:r>
      <w:r w:rsidR="002E3F5B">
        <w:rPr>
          <w:sz w:val="30"/>
          <w:szCs w:val="30"/>
        </w:rPr>
        <w:t>015</w:t>
      </w:r>
      <w:r w:rsidR="00337DDA" w:rsidRPr="000C3D6E">
        <w:rPr>
          <w:sz w:val="30"/>
          <w:szCs w:val="30"/>
        </w:rPr>
        <w:t>)</w:t>
      </w:r>
      <w:r w:rsidR="00B755C2" w:rsidRPr="000C3D6E">
        <w:rPr>
          <w:sz w:val="30"/>
          <w:szCs w:val="30"/>
        </w:rPr>
        <w:t>, в рамках которой осуществляется обработка указанного уведомления</w:t>
      </w:r>
      <w:r w:rsidR="00337DDA" w:rsidRPr="000C3D6E">
        <w:rPr>
          <w:sz w:val="30"/>
          <w:szCs w:val="30"/>
        </w:rPr>
        <w:t>.</w:t>
      </w:r>
    </w:p>
    <w:p w14:paraId="5461947B" w14:textId="5DAFF144" w:rsidR="009F5D05" w:rsidRPr="000C3D6E" w:rsidRDefault="002E3F5B" w:rsidP="009E27A4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proofErr w:type="gramStart"/>
      <w:r>
        <w:rPr>
          <w:noProof/>
          <w:sz w:val="30"/>
          <w:szCs w:val="30"/>
        </w:rPr>
        <w:t>40</w:t>
      </w:r>
      <w:r w:rsidRPr="000C3D6E">
        <w:rPr>
          <w:noProof/>
          <w:sz w:val="30"/>
          <w:szCs w:val="30"/>
        </w:rPr>
        <w:fldChar w:fldCharType="end"/>
      </w:r>
      <w:r w:rsidR="00FA54AA" w:rsidRPr="000C3D6E">
        <w:rPr>
          <w:sz w:val="30"/>
          <w:szCs w:val="30"/>
        </w:rPr>
        <w:t>.</w:t>
      </w:r>
      <w:r w:rsidR="00FA54AA" w:rsidRPr="000C3D6E">
        <w:rPr>
          <w:sz w:val="30"/>
          <w:szCs w:val="30"/>
        </w:rPr>
        <w:t> </w:t>
      </w:r>
      <w:r w:rsidR="00A2421C" w:rsidRPr="000C3D6E">
        <w:rPr>
          <w:sz w:val="30"/>
          <w:szCs w:val="30"/>
        </w:rPr>
        <w:t xml:space="preserve">В случае поступления </w:t>
      </w:r>
      <w:r w:rsidR="009F28E5" w:rsidRPr="000C3D6E">
        <w:rPr>
          <w:sz w:val="30"/>
          <w:szCs w:val="30"/>
        </w:rPr>
        <w:t xml:space="preserve">в Комиссию </w:t>
      </w:r>
      <w:r w:rsidR="00A2421C" w:rsidRPr="000C3D6E">
        <w:rPr>
          <w:sz w:val="30"/>
          <w:szCs w:val="30"/>
        </w:rPr>
        <w:t xml:space="preserve">сведений </w:t>
      </w:r>
      <w:r w:rsidR="009F28E5" w:rsidRPr="000C3D6E">
        <w:rPr>
          <w:sz w:val="30"/>
          <w:szCs w:val="30"/>
        </w:rPr>
        <w:t xml:space="preserve">по результатам проверки </w:t>
      </w:r>
      <w:r w:rsidR="009F28E5" w:rsidRPr="000C3D6E">
        <w:rPr>
          <w:noProof/>
          <w:sz w:val="30"/>
          <w:szCs w:val="30"/>
        </w:rPr>
        <w:t xml:space="preserve">заявления </w:t>
      </w:r>
      <w:r>
        <w:rPr>
          <w:noProof/>
          <w:sz w:val="30"/>
          <w:szCs w:val="30"/>
        </w:rPr>
        <w:t>и регистрационных форм</w:t>
      </w:r>
      <w:r w:rsidR="009F28E5" w:rsidRPr="000C3D6E">
        <w:rPr>
          <w:noProof/>
          <w:sz w:val="30"/>
          <w:szCs w:val="30"/>
        </w:rPr>
        <w:t xml:space="preserve"> от уполномоченных органов всех государств-членов</w:t>
      </w:r>
      <w:r w:rsidR="006D3A01" w:rsidRPr="000C3D6E">
        <w:rPr>
          <w:noProof/>
          <w:sz w:val="30"/>
          <w:szCs w:val="30"/>
        </w:rPr>
        <w:t xml:space="preserve"> </w:t>
      </w:r>
      <w:r w:rsidR="00FA54AA" w:rsidRPr="000C3D6E">
        <w:rPr>
          <w:sz w:val="30"/>
          <w:szCs w:val="30"/>
        </w:rPr>
        <w:t>выполня</w:t>
      </w:r>
      <w:r w:rsidR="00EB7DF1" w:rsidRPr="000C3D6E">
        <w:rPr>
          <w:sz w:val="30"/>
          <w:szCs w:val="30"/>
        </w:rPr>
        <w:t>ется операция «Принятие решения</w:t>
      </w:r>
      <w:r w:rsidR="00993DB1">
        <w:rPr>
          <w:sz w:val="30"/>
          <w:szCs w:val="30"/>
        </w:rPr>
        <w:t xml:space="preserve"> </w:t>
      </w:r>
      <w:r w:rsidR="00FA54AA" w:rsidRPr="000C3D6E">
        <w:rPr>
          <w:sz w:val="30"/>
          <w:szCs w:val="30"/>
        </w:rPr>
        <w:t xml:space="preserve">о возможности включения объекта в </w:t>
      </w:r>
      <w:r>
        <w:rPr>
          <w:sz w:val="30"/>
          <w:szCs w:val="30"/>
        </w:rPr>
        <w:t>е</w:t>
      </w:r>
      <w:r w:rsidR="00FA54AA" w:rsidRPr="000C3D6E">
        <w:rPr>
          <w:sz w:val="30"/>
          <w:szCs w:val="30"/>
        </w:rPr>
        <w:t>диный реестр</w:t>
      </w:r>
      <w:r>
        <w:rPr>
          <w:sz w:val="30"/>
          <w:szCs w:val="30"/>
        </w:rPr>
        <w:t xml:space="preserve"> </w:t>
      </w:r>
      <w:r w:rsidR="0088121E">
        <w:rPr>
          <w:sz w:val="30"/>
          <w:szCs w:val="30"/>
        </w:rPr>
        <w:br/>
      </w:r>
      <w:r>
        <w:rPr>
          <w:sz w:val="30"/>
          <w:szCs w:val="30"/>
        </w:rPr>
        <w:t xml:space="preserve">или об отказе во включении </w:t>
      </w:r>
      <w:r w:rsidR="007E46DC">
        <w:rPr>
          <w:sz w:val="30"/>
          <w:szCs w:val="30"/>
        </w:rPr>
        <w:t>объекта в единый реестр</w:t>
      </w:r>
      <w:r w:rsidR="00FA54AA" w:rsidRPr="000C3D6E">
        <w:rPr>
          <w:sz w:val="30"/>
          <w:szCs w:val="30"/>
        </w:rPr>
        <w:t>» (P.SP.01.OPR.</w:t>
      </w:r>
      <w:r w:rsidR="007E46DC">
        <w:rPr>
          <w:sz w:val="30"/>
          <w:szCs w:val="30"/>
        </w:rPr>
        <w:t>016</w:t>
      </w:r>
      <w:r w:rsidR="00FA54AA" w:rsidRPr="000C3D6E">
        <w:rPr>
          <w:sz w:val="30"/>
          <w:szCs w:val="30"/>
        </w:rPr>
        <w:t>),</w:t>
      </w:r>
      <w:r w:rsidR="00993DB1" w:rsidRPr="000C3D6E">
        <w:rPr>
          <w:sz w:val="30"/>
          <w:szCs w:val="30"/>
        </w:rPr>
        <w:t xml:space="preserve"> </w:t>
      </w:r>
      <w:r w:rsidR="00FA54AA" w:rsidRPr="000C3D6E">
        <w:rPr>
          <w:sz w:val="30"/>
          <w:szCs w:val="30"/>
        </w:rPr>
        <w:t xml:space="preserve">в результате которой принимается решение об отказе </w:t>
      </w:r>
      <w:r w:rsidR="009F28E5" w:rsidRPr="000C3D6E">
        <w:rPr>
          <w:noProof/>
          <w:sz w:val="30"/>
          <w:szCs w:val="30"/>
        </w:rPr>
        <w:t>во включении объект</w:t>
      </w:r>
      <w:r w:rsidR="007E46DC">
        <w:rPr>
          <w:noProof/>
          <w:sz w:val="30"/>
          <w:szCs w:val="30"/>
        </w:rPr>
        <w:t>а</w:t>
      </w:r>
      <w:r w:rsidR="009F28E5" w:rsidRPr="000C3D6E">
        <w:rPr>
          <w:noProof/>
          <w:sz w:val="30"/>
          <w:szCs w:val="30"/>
        </w:rPr>
        <w:t xml:space="preserve"> интеллектуальной собственности в </w:t>
      </w:r>
      <w:r w:rsidR="007E46DC">
        <w:rPr>
          <w:noProof/>
          <w:sz w:val="30"/>
          <w:szCs w:val="30"/>
        </w:rPr>
        <w:t>е</w:t>
      </w:r>
      <w:r w:rsidR="009F28E5" w:rsidRPr="000C3D6E">
        <w:rPr>
          <w:noProof/>
          <w:sz w:val="30"/>
          <w:szCs w:val="30"/>
        </w:rPr>
        <w:t>диный реестр</w:t>
      </w:r>
      <w:r w:rsidR="00993DB1">
        <w:rPr>
          <w:noProof/>
          <w:sz w:val="30"/>
          <w:szCs w:val="30"/>
        </w:rPr>
        <w:t xml:space="preserve"> </w:t>
      </w:r>
      <w:r w:rsidR="00FA54AA" w:rsidRPr="000C3D6E">
        <w:rPr>
          <w:sz w:val="30"/>
          <w:szCs w:val="30"/>
        </w:rPr>
        <w:t>или</w:t>
      </w:r>
      <w:proofErr w:type="gramEnd"/>
      <w:r w:rsidR="00FA54AA" w:rsidRPr="000C3D6E">
        <w:rPr>
          <w:sz w:val="30"/>
          <w:szCs w:val="30"/>
        </w:rPr>
        <w:t xml:space="preserve"> решение о возможности включения объект</w:t>
      </w:r>
      <w:r w:rsidR="007E46DC">
        <w:rPr>
          <w:sz w:val="30"/>
          <w:szCs w:val="30"/>
        </w:rPr>
        <w:t>а</w:t>
      </w:r>
      <w:r w:rsidR="00FA54AA" w:rsidRPr="000C3D6E">
        <w:rPr>
          <w:sz w:val="30"/>
          <w:szCs w:val="30"/>
        </w:rPr>
        <w:t xml:space="preserve"> в </w:t>
      </w:r>
      <w:r w:rsidR="007E46DC">
        <w:rPr>
          <w:sz w:val="30"/>
          <w:szCs w:val="30"/>
        </w:rPr>
        <w:t>е</w:t>
      </w:r>
      <w:r w:rsidR="00FA54AA" w:rsidRPr="000C3D6E">
        <w:rPr>
          <w:sz w:val="30"/>
          <w:szCs w:val="30"/>
        </w:rPr>
        <w:t>диный реестр.</w:t>
      </w:r>
    </w:p>
    <w:p w14:paraId="3E8A02EF" w14:textId="0E1DC38C" w:rsidR="00EA5019" w:rsidRPr="000C3D6E" w:rsidRDefault="007E46DC" w:rsidP="009E27A4">
      <w:pPr>
        <w:pStyle w:val="aff"/>
        <w:rPr>
          <w:noProof/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proofErr w:type="gramStart"/>
      <w:r>
        <w:rPr>
          <w:noProof/>
          <w:sz w:val="30"/>
          <w:szCs w:val="30"/>
        </w:rPr>
        <w:t>41</w:t>
      </w:r>
      <w:r w:rsidRPr="000C3D6E">
        <w:rPr>
          <w:noProof/>
          <w:sz w:val="30"/>
          <w:szCs w:val="30"/>
        </w:rPr>
        <w:fldChar w:fldCharType="end"/>
      </w:r>
      <w:r w:rsidR="00BE7630" w:rsidRPr="000C3D6E">
        <w:rPr>
          <w:noProof/>
          <w:sz w:val="30"/>
          <w:szCs w:val="30"/>
        </w:rPr>
        <w:t>. </w:t>
      </w:r>
      <w:r w:rsidR="00FA54AA" w:rsidRPr="000C3D6E">
        <w:rPr>
          <w:noProof/>
          <w:sz w:val="30"/>
          <w:szCs w:val="30"/>
        </w:rPr>
        <w:t xml:space="preserve">В случае, если </w:t>
      </w:r>
      <w:r w:rsidR="00965FA4" w:rsidRPr="000C3D6E">
        <w:rPr>
          <w:noProof/>
          <w:sz w:val="30"/>
          <w:szCs w:val="30"/>
        </w:rPr>
        <w:t>в рамках</w:t>
      </w:r>
      <w:r w:rsidR="005E435C" w:rsidRPr="000C3D6E">
        <w:rPr>
          <w:noProof/>
          <w:sz w:val="30"/>
          <w:szCs w:val="30"/>
        </w:rPr>
        <w:t xml:space="preserve"> сроков</w:t>
      </w:r>
      <w:r w:rsidR="00BA67EB" w:rsidRPr="000C3D6E">
        <w:rPr>
          <w:noProof/>
          <w:sz w:val="30"/>
          <w:szCs w:val="30"/>
        </w:rPr>
        <w:t>, установленны</w:t>
      </w:r>
      <w:r w:rsidR="005E435C" w:rsidRPr="000C3D6E">
        <w:rPr>
          <w:noProof/>
          <w:sz w:val="30"/>
          <w:szCs w:val="30"/>
        </w:rPr>
        <w:t>х</w:t>
      </w:r>
      <w:r w:rsidR="006D3A01" w:rsidRPr="000C3D6E">
        <w:rPr>
          <w:noProof/>
          <w:sz w:val="30"/>
          <w:szCs w:val="30"/>
        </w:rPr>
        <w:t xml:space="preserve"> </w:t>
      </w:r>
      <w:r w:rsidR="00EB7DF1" w:rsidRPr="000C3D6E">
        <w:rPr>
          <w:noProof/>
          <w:sz w:val="30"/>
          <w:szCs w:val="30"/>
        </w:rPr>
        <w:t>пунктом 25</w:t>
      </w:r>
      <w:r w:rsidR="00EB7DF1" w:rsidRPr="000C3D6E">
        <w:rPr>
          <w:noProof/>
          <w:sz w:val="30"/>
          <w:szCs w:val="30"/>
        </w:rPr>
        <w:br/>
      </w:r>
      <w:r w:rsidR="00BA67EB" w:rsidRPr="000C3D6E">
        <w:rPr>
          <w:noProof/>
          <w:sz w:val="30"/>
          <w:szCs w:val="30"/>
        </w:rPr>
        <w:t>Регламент</w:t>
      </w:r>
      <w:r w:rsidR="00965FA4" w:rsidRPr="000C3D6E">
        <w:rPr>
          <w:noProof/>
          <w:sz w:val="30"/>
          <w:szCs w:val="30"/>
        </w:rPr>
        <w:t>а</w:t>
      </w:r>
      <w:r w:rsidR="00BA67EB" w:rsidRPr="000C3D6E">
        <w:rPr>
          <w:noProof/>
          <w:sz w:val="30"/>
          <w:szCs w:val="30"/>
        </w:rPr>
        <w:t xml:space="preserve">, </w:t>
      </w:r>
      <w:r w:rsidR="00FA54AA" w:rsidRPr="000C3D6E">
        <w:rPr>
          <w:noProof/>
          <w:sz w:val="30"/>
          <w:szCs w:val="30"/>
        </w:rPr>
        <w:t xml:space="preserve">поступил отказ </w:t>
      </w:r>
      <w:r w:rsidR="00BA67EB" w:rsidRPr="000C3D6E">
        <w:rPr>
          <w:noProof/>
          <w:sz w:val="30"/>
          <w:szCs w:val="30"/>
        </w:rPr>
        <w:t xml:space="preserve">от </w:t>
      </w:r>
      <w:r w:rsidR="00FA54AA" w:rsidRPr="000C3D6E">
        <w:rPr>
          <w:noProof/>
          <w:sz w:val="30"/>
          <w:szCs w:val="30"/>
        </w:rPr>
        <w:t xml:space="preserve">уполномоченного органа </w:t>
      </w:r>
      <w:r w:rsidR="00BA67EB" w:rsidRPr="000C3D6E">
        <w:rPr>
          <w:noProof/>
          <w:sz w:val="30"/>
          <w:szCs w:val="30"/>
        </w:rPr>
        <w:t xml:space="preserve">хотя бы одного </w:t>
      </w:r>
      <w:r w:rsidR="00FA54AA" w:rsidRPr="000C3D6E">
        <w:rPr>
          <w:noProof/>
          <w:sz w:val="30"/>
          <w:szCs w:val="30"/>
        </w:rPr>
        <w:t xml:space="preserve">государства-члена, </w:t>
      </w:r>
      <w:r w:rsidR="00BA67EB" w:rsidRPr="000C3D6E">
        <w:rPr>
          <w:noProof/>
          <w:sz w:val="30"/>
          <w:szCs w:val="30"/>
        </w:rPr>
        <w:t>выполняется оп</w:t>
      </w:r>
      <w:r w:rsidR="00EB7DF1" w:rsidRPr="000C3D6E">
        <w:rPr>
          <w:noProof/>
          <w:sz w:val="30"/>
          <w:szCs w:val="30"/>
        </w:rPr>
        <w:t>ерация «Направление уведомления</w:t>
      </w:r>
      <w:r w:rsidR="00EB7DF1" w:rsidRPr="000C3D6E">
        <w:rPr>
          <w:noProof/>
          <w:sz w:val="30"/>
          <w:szCs w:val="30"/>
        </w:rPr>
        <w:br/>
      </w:r>
      <w:r w:rsidR="00BA67EB" w:rsidRPr="000C3D6E">
        <w:rPr>
          <w:noProof/>
          <w:sz w:val="30"/>
          <w:szCs w:val="30"/>
        </w:rPr>
        <w:t xml:space="preserve">об отказе во включении объекта в </w:t>
      </w:r>
      <w:r>
        <w:rPr>
          <w:noProof/>
          <w:sz w:val="30"/>
          <w:szCs w:val="30"/>
        </w:rPr>
        <w:t>е</w:t>
      </w:r>
      <w:r w:rsidR="00BA67EB" w:rsidRPr="000C3D6E">
        <w:rPr>
          <w:noProof/>
          <w:sz w:val="30"/>
          <w:szCs w:val="30"/>
        </w:rPr>
        <w:t>диный реестр» (P.SP.01.OPR.</w:t>
      </w:r>
      <w:r>
        <w:rPr>
          <w:noProof/>
          <w:sz w:val="30"/>
          <w:szCs w:val="30"/>
        </w:rPr>
        <w:t>017</w:t>
      </w:r>
      <w:r w:rsidR="00EB7DF1" w:rsidRPr="000C3D6E">
        <w:rPr>
          <w:noProof/>
          <w:sz w:val="30"/>
          <w:szCs w:val="30"/>
        </w:rPr>
        <w:t>),</w:t>
      </w:r>
      <w:r w:rsidR="00EB7DF1" w:rsidRPr="000C3D6E">
        <w:rPr>
          <w:noProof/>
          <w:sz w:val="30"/>
          <w:szCs w:val="30"/>
        </w:rPr>
        <w:br/>
      </w:r>
      <w:r>
        <w:rPr>
          <w:noProof/>
          <w:sz w:val="30"/>
          <w:szCs w:val="30"/>
        </w:rPr>
        <w:t>в</w:t>
      </w:r>
      <w:r w:rsidRPr="000C3D6E">
        <w:rPr>
          <w:noProof/>
          <w:sz w:val="30"/>
          <w:szCs w:val="30"/>
        </w:rPr>
        <w:t xml:space="preserve"> </w:t>
      </w:r>
      <w:r w:rsidR="00BA67EB" w:rsidRPr="000C3D6E">
        <w:rPr>
          <w:noProof/>
          <w:sz w:val="30"/>
          <w:szCs w:val="30"/>
        </w:rPr>
        <w:t>результат</w:t>
      </w:r>
      <w:r>
        <w:rPr>
          <w:noProof/>
          <w:sz w:val="30"/>
          <w:szCs w:val="30"/>
        </w:rPr>
        <w:t>е</w:t>
      </w:r>
      <w:r w:rsidR="00BA67EB" w:rsidRPr="000C3D6E">
        <w:rPr>
          <w:noProof/>
          <w:sz w:val="30"/>
          <w:szCs w:val="30"/>
        </w:rPr>
        <w:t xml:space="preserve"> которой </w:t>
      </w:r>
      <w:r w:rsidR="00FA54AA" w:rsidRPr="000C3D6E">
        <w:rPr>
          <w:noProof/>
          <w:sz w:val="30"/>
          <w:szCs w:val="30"/>
        </w:rPr>
        <w:t xml:space="preserve">Комиссия </w:t>
      </w:r>
      <w:r w:rsidR="00BA67EB" w:rsidRPr="000C3D6E">
        <w:rPr>
          <w:noProof/>
          <w:sz w:val="30"/>
          <w:szCs w:val="30"/>
        </w:rPr>
        <w:t>направляет уведомление об отказе</w:t>
      </w:r>
      <w:r w:rsidR="00EB7DF1" w:rsidRPr="000C3D6E">
        <w:rPr>
          <w:noProof/>
          <w:sz w:val="30"/>
          <w:szCs w:val="30"/>
        </w:rPr>
        <w:br/>
      </w:r>
      <w:r w:rsidR="00BA67EB" w:rsidRPr="000C3D6E">
        <w:rPr>
          <w:noProof/>
          <w:sz w:val="30"/>
          <w:szCs w:val="30"/>
        </w:rPr>
        <w:lastRenderedPageBreak/>
        <w:t>во включении объект</w:t>
      </w:r>
      <w:r w:rsidR="00336BC5">
        <w:rPr>
          <w:noProof/>
          <w:sz w:val="30"/>
          <w:szCs w:val="30"/>
        </w:rPr>
        <w:t>а</w:t>
      </w:r>
      <w:r w:rsidR="00BA67EB" w:rsidRPr="000C3D6E">
        <w:rPr>
          <w:noProof/>
          <w:sz w:val="30"/>
          <w:szCs w:val="30"/>
        </w:rPr>
        <w:t xml:space="preserve"> интеллектуальной собственности в </w:t>
      </w:r>
      <w:r>
        <w:rPr>
          <w:noProof/>
          <w:sz w:val="30"/>
          <w:szCs w:val="30"/>
        </w:rPr>
        <w:t>е</w:t>
      </w:r>
      <w:r w:rsidR="00BA67EB" w:rsidRPr="000C3D6E">
        <w:rPr>
          <w:noProof/>
          <w:sz w:val="30"/>
          <w:szCs w:val="30"/>
        </w:rPr>
        <w:t xml:space="preserve">диный реестр заявителю с приложением </w:t>
      </w:r>
      <w:r w:rsidR="00EB7DF1" w:rsidRPr="000C3D6E">
        <w:rPr>
          <w:sz w:val="30"/>
          <w:szCs w:val="30"/>
        </w:rPr>
        <w:t>отказов уполномоченных органов</w:t>
      </w:r>
      <w:r w:rsidR="00EB7DF1" w:rsidRPr="000C3D6E">
        <w:rPr>
          <w:sz w:val="30"/>
          <w:szCs w:val="30"/>
        </w:rPr>
        <w:br/>
      </w:r>
      <w:r w:rsidR="00BA67EB" w:rsidRPr="000C3D6E">
        <w:rPr>
          <w:noProof/>
          <w:sz w:val="30"/>
          <w:szCs w:val="30"/>
        </w:rPr>
        <w:t>во</w:t>
      </w:r>
      <w:proofErr w:type="gramEnd"/>
      <w:r w:rsidR="00BA67EB" w:rsidRPr="000C3D6E">
        <w:rPr>
          <w:noProof/>
          <w:sz w:val="30"/>
          <w:szCs w:val="30"/>
        </w:rPr>
        <w:t xml:space="preserve"> включении объект</w:t>
      </w:r>
      <w:r w:rsidR="00336BC5">
        <w:rPr>
          <w:noProof/>
          <w:sz w:val="30"/>
          <w:szCs w:val="30"/>
        </w:rPr>
        <w:t>а</w:t>
      </w:r>
      <w:r w:rsidR="00BA67EB" w:rsidRPr="000C3D6E">
        <w:rPr>
          <w:noProof/>
          <w:sz w:val="30"/>
          <w:szCs w:val="30"/>
        </w:rPr>
        <w:t xml:space="preserve"> интеллектуальной собственности в </w:t>
      </w:r>
      <w:r>
        <w:rPr>
          <w:noProof/>
          <w:sz w:val="30"/>
          <w:szCs w:val="30"/>
        </w:rPr>
        <w:t>е</w:t>
      </w:r>
      <w:r w:rsidR="00BA67EB" w:rsidRPr="000C3D6E">
        <w:rPr>
          <w:noProof/>
          <w:sz w:val="30"/>
          <w:szCs w:val="30"/>
        </w:rPr>
        <w:t>диный реестр</w:t>
      </w:r>
      <w:r w:rsidR="00FA54AA" w:rsidRPr="000C3D6E">
        <w:rPr>
          <w:noProof/>
          <w:sz w:val="30"/>
          <w:szCs w:val="30"/>
        </w:rPr>
        <w:t>.</w:t>
      </w:r>
    </w:p>
    <w:p w14:paraId="4F9F52E8" w14:textId="3F2A7522" w:rsidR="007146CD" w:rsidRPr="000C3D6E" w:rsidRDefault="007E46DC" w:rsidP="009E27A4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proofErr w:type="gramStart"/>
      <w:r>
        <w:rPr>
          <w:noProof/>
          <w:sz w:val="30"/>
          <w:szCs w:val="30"/>
        </w:rPr>
        <w:t>42</w:t>
      </w:r>
      <w:r w:rsidRPr="000C3D6E">
        <w:rPr>
          <w:noProof/>
          <w:sz w:val="30"/>
          <w:szCs w:val="30"/>
        </w:rPr>
        <w:fldChar w:fldCharType="end"/>
      </w:r>
      <w:r w:rsidR="00BE7630" w:rsidRPr="000C3D6E">
        <w:rPr>
          <w:sz w:val="30"/>
          <w:szCs w:val="30"/>
        </w:rPr>
        <w:t>. </w:t>
      </w:r>
      <w:r w:rsidR="00965FA4" w:rsidRPr="000C3D6E">
        <w:rPr>
          <w:noProof/>
          <w:sz w:val="30"/>
          <w:szCs w:val="30"/>
        </w:rPr>
        <w:t>В случае, если в рамках с</w:t>
      </w:r>
      <w:r w:rsidR="00EB7DF1" w:rsidRPr="000C3D6E">
        <w:rPr>
          <w:noProof/>
          <w:sz w:val="30"/>
          <w:szCs w:val="30"/>
        </w:rPr>
        <w:t>роков, установленных пунктом 25</w:t>
      </w:r>
      <w:r w:rsidR="00EB7DF1" w:rsidRPr="000C3D6E">
        <w:rPr>
          <w:noProof/>
          <w:sz w:val="30"/>
          <w:szCs w:val="30"/>
        </w:rPr>
        <w:br/>
      </w:r>
      <w:r w:rsidR="00965FA4" w:rsidRPr="000C3D6E">
        <w:rPr>
          <w:noProof/>
          <w:sz w:val="30"/>
          <w:szCs w:val="30"/>
        </w:rPr>
        <w:t xml:space="preserve">Регламента, в Комиссию </w:t>
      </w:r>
      <w:r w:rsidR="007D6E60" w:rsidRPr="000C3D6E">
        <w:rPr>
          <w:sz w:val="30"/>
          <w:szCs w:val="30"/>
        </w:rPr>
        <w:t>поступил</w:t>
      </w:r>
      <w:r w:rsidR="00861BF8" w:rsidRPr="000C3D6E">
        <w:rPr>
          <w:sz w:val="30"/>
          <w:szCs w:val="30"/>
        </w:rPr>
        <w:t>и</w:t>
      </w:r>
      <w:r w:rsidR="00183EEB" w:rsidRPr="000C3D6E">
        <w:rPr>
          <w:sz w:val="30"/>
          <w:szCs w:val="30"/>
        </w:rPr>
        <w:t xml:space="preserve"> </w:t>
      </w:r>
      <w:r w:rsidR="007D6E60" w:rsidRPr="000C3D6E">
        <w:rPr>
          <w:color w:val="000000"/>
          <w:sz w:val="30"/>
          <w:szCs w:val="30"/>
        </w:rPr>
        <w:t>технологическ</w:t>
      </w:r>
      <w:r w:rsidR="00861BF8" w:rsidRPr="000C3D6E">
        <w:rPr>
          <w:color w:val="000000"/>
          <w:sz w:val="30"/>
          <w:szCs w:val="30"/>
        </w:rPr>
        <w:t>ие</w:t>
      </w:r>
      <w:r w:rsidR="007D6E60" w:rsidRPr="000C3D6E">
        <w:rPr>
          <w:color w:val="000000"/>
          <w:sz w:val="30"/>
          <w:szCs w:val="30"/>
        </w:rPr>
        <w:t xml:space="preserve"> уведомлени</w:t>
      </w:r>
      <w:r w:rsidR="00861BF8" w:rsidRPr="000C3D6E">
        <w:rPr>
          <w:color w:val="000000"/>
          <w:sz w:val="30"/>
          <w:szCs w:val="30"/>
        </w:rPr>
        <w:t>я</w:t>
      </w:r>
      <w:r w:rsidR="00EB7DF1" w:rsidRPr="000C3D6E">
        <w:rPr>
          <w:color w:val="000000"/>
          <w:sz w:val="30"/>
          <w:szCs w:val="30"/>
        </w:rPr>
        <w:br/>
      </w:r>
      <w:r w:rsidR="007D6E60" w:rsidRPr="000C3D6E">
        <w:rPr>
          <w:color w:val="000000"/>
          <w:sz w:val="30"/>
          <w:szCs w:val="30"/>
        </w:rPr>
        <w:t>о возможности включения объектов</w:t>
      </w:r>
      <w:r w:rsidR="00EB7DF1" w:rsidRPr="000C3D6E">
        <w:rPr>
          <w:color w:val="000000"/>
          <w:sz w:val="30"/>
          <w:szCs w:val="30"/>
        </w:rPr>
        <w:t xml:space="preserve"> интеллектуальной собственности</w:t>
      </w:r>
      <w:r w:rsidR="00EB7DF1" w:rsidRPr="000C3D6E">
        <w:rPr>
          <w:color w:val="000000"/>
          <w:sz w:val="30"/>
          <w:szCs w:val="30"/>
        </w:rPr>
        <w:br/>
      </w:r>
      <w:r w:rsidR="007D6E60" w:rsidRPr="000C3D6E">
        <w:rPr>
          <w:color w:val="000000"/>
          <w:sz w:val="30"/>
          <w:szCs w:val="30"/>
        </w:rPr>
        <w:t xml:space="preserve">в </w:t>
      </w:r>
      <w:r>
        <w:rPr>
          <w:color w:val="000000"/>
          <w:sz w:val="30"/>
          <w:szCs w:val="30"/>
        </w:rPr>
        <w:t>е</w:t>
      </w:r>
      <w:r w:rsidR="007D6E60" w:rsidRPr="000C3D6E">
        <w:rPr>
          <w:color w:val="000000"/>
          <w:sz w:val="30"/>
          <w:szCs w:val="30"/>
        </w:rPr>
        <w:t>диный реестр</w:t>
      </w:r>
      <w:r w:rsidR="00183EEB" w:rsidRPr="000C3D6E">
        <w:rPr>
          <w:color w:val="000000"/>
          <w:sz w:val="30"/>
          <w:szCs w:val="30"/>
        </w:rPr>
        <w:t xml:space="preserve"> </w:t>
      </w:r>
      <w:r w:rsidR="00861BF8" w:rsidRPr="000C3D6E">
        <w:rPr>
          <w:sz w:val="30"/>
          <w:szCs w:val="30"/>
        </w:rPr>
        <w:t>от уполномоченного органа каждого государства-члена</w:t>
      </w:r>
      <w:r w:rsidR="007D6E60" w:rsidRPr="000C3D6E">
        <w:rPr>
          <w:color w:val="000000"/>
          <w:sz w:val="30"/>
          <w:szCs w:val="30"/>
        </w:rPr>
        <w:t xml:space="preserve">, </w:t>
      </w:r>
      <w:r w:rsidR="00FA54AA" w:rsidRPr="000C3D6E">
        <w:rPr>
          <w:sz w:val="30"/>
          <w:szCs w:val="30"/>
        </w:rPr>
        <w:t>выполняется оп</w:t>
      </w:r>
      <w:r w:rsidR="00EB7DF1" w:rsidRPr="000C3D6E">
        <w:rPr>
          <w:sz w:val="30"/>
          <w:szCs w:val="30"/>
        </w:rPr>
        <w:t>ерация «Направление уведомления</w:t>
      </w:r>
      <w:r>
        <w:rPr>
          <w:sz w:val="30"/>
          <w:szCs w:val="30"/>
        </w:rPr>
        <w:t xml:space="preserve"> </w:t>
      </w:r>
      <w:r w:rsidR="005C61D4">
        <w:rPr>
          <w:sz w:val="30"/>
          <w:szCs w:val="30"/>
        </w:rPr>
        <w:br/>
      </w:r>
      <w:r w:rsidR="00FA54AA" w:rsidRPr="000C3D6E">
        <w:rPr>
          <w:sz w:val="30"/>
          <w:szCs w:val="30"/>
        </w:rPr>
        <w:t xml:space="preserve">о возможности включения объекта в </w:t>
      </w:r>
      <w:r>
        <w:rPr>
          <w:sz w:val="30"/>
          <w:szCs w:val="30"/>
        </w:rPr>
        <w:t>е</w:t>
      </w:r>
      <w:r w:rsidR="00FA54AA" w:rsidRPr="000C3D6E">
        <w:rPr>
          <w:sz w:val="30"/>
          <w:szCs w:val="30"/>
        </w:rPr>
        <w:t>диный реестр» (P.SP.01.OPR.</w:t>
      </w:r>
      <w:r>
        <w:rPr>
          <w:sz w:val="30"/>
          <w:szCs w:val="30"/>
        </w:rPr>
        <w:t>018</w:t>
      </w:r>
      <w:r w:rsidR="00EB7DF1" w:rsidRPr="000C3D6E">
        <w:rPr>
          <w:sz w:val="30"/>
          <w:szCs w:val="30"/>
        </w:rPr>
        <w:t>),</w:t>
      </w:r>
      <w:r w:rsidR="00EB7DF1" w:rsidRPr="000C3D6E">
        <w:rPr>
          <w:sz w:val="30"/>
          <w:szCs w:val="30"/>
        </w:rPr>
        <w:br/>
      </w:r>
      <w:r w:rsidR="00FA54AA" w:rsidRPr="000C3D6E">
        <w:rPr>
          <w:sz w:val="30"/>
          <w:szCs w:val="30"/>
        </w:rPr>
        <w:t xml:space="preserve">в результате которой </w:t>
      </w:r>
      <w:r>
        <w:rPr>
          <w:sz w:val="30"/>
          <w:szCs w:val="30"/>
        </w:rPr>
        <w:t xml:space="preserve">Комиссия уведомляет </w:t>
      </w:r>
      <w:r w:rsidR="007D6E60" w:rsidRPr="000C3D6E">
        <w:rPr>
          <w:sz w:val="30"/>
          <w:szCs w:val="30"/>
        </w:rPr>
        <w:t>заявител</w:t>
      </w:r>
      <w:r>
        <w:rPr>
          <w:sz w:val="30"/>
          <w:szCs w:val="30"/>
        </w:rPr>
        <w:t>я</w:t>
      </w:r>
      <w:r w:rsidR="007D6E60" w:rsidRPr="000C3D6E">
        <w:rPr>
          <w:sz w:val="30"/>
          <w:szCs w:val="30"/>
        </w:rPr>
        <w:t xml:space="preserve"> </w:t>
      </w:r>
      <w:r w:rsidR="00EB7DF1" w:rsidRPr="000C3D6E">
        <w:rPr>
          <w:sz w:val="30"/>
          <w:szCs w:val="30"/>
        </w:rPr>
        <w:t>о том,</w:t>
      </w:r>
      <w:r>
        <w:rPr>
          <w:sz w:val="30"/>
          <w:szCs w:val="30"/>
        </w:rPr>
        <w:t xml:space="preserve"> </w:t>
      </w:r>
      <w:r w:rsidR="007D6E60" w:rsidRPr="000C3D6E">
        <w:rPr>
          <w:sz w:val="30"/>
          <w:szCs w:val="30"/>
        </w:rPr>
        <w:t>что</w:t>
      </w:r>
      <w:r w:rsidR="00FA54AA" w:rsidRPr="000C3D6E">
        <w:rPr>
          <w:sz w:val="30"/>
          <w:szCs w:val="30"/>
        </w:rPr>
        <w:t xml:space="preserve"> принято решение о возможности включения</w:t>
      </w:r>
      <w:proofErr w:type="gramEnd"/>
      <w:r w:rsidR="00FA54AA" w:rsidRPr="000C3D6E">
        <w:rPr>
          <w:sz w:val="30"/>
          <w:szCs w:val="30"/>
        </w:rPr>
        <w:t xml:space="preserve"> объекта в </w:t>
      </w:r>
      <w:r>
        <w:rPr>
          <w:sz w:val="30"/>
          <w:szCs w:val="30"/>
        </w:rPr>
        <w:t>е</w:t>
      </w:r>
      <w:r w:rsidR="00FA54AA" w:rsidRPr="000C3D6E">
        <w:rPr>
          <w:sz w:val="30"/>
          <w:szCs w:val="30"/>
        </w:rPr>
        <w:t>диный реестр.</w:t>
      </w:r>
    </w:p>
    <w:p w14:paraId="2E3C5E15" w14:textId="77F8D412" w:rsidR="007146CD" w:rsidRPr="000C3D6E" w:rsidRDefault="00AE03BA" w:rsidP="009E27A4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proofErr w:type="gramStart"/>
      <w:r w:rsidR="007E46DC">
        <w:rPr>
          <w:noProof/>
          <w:sz w:val="30"/>
          <w:szCs w:val="30"/>
        </w:rPr>
        <w:t>43</w:t>
      </w:r>
      <w:r w:rsidRPr="000C3D6E">
        <w:rPr>
          <w:noProof/>
          <w:sz w:val="30"/>
          <w:szCs w:val="30"/>
        </w:rPr>
        <w:fldChar w:fldCharType="end"/>
      </w:r>
      <w:r w:rsidR="00FA54AA" w:rsidRPr="000C3D6E">
        <w:rPr>
          <w:noProof/>
          <w:sz w:val="30"/>
          <w:szCs w:val="30"/>
        </w:rPr>
        <w:t>.</w:t>
      </w:r>
      <w:r w:rsidR="00FA54AA" w:rsidRPr="000C3D6E">
        <w:rPr>
          <w:noProof/>
          <w:sz w:val="30"/>
          <w:szCs w:val="30"/>
        </w:rPr>
        <w:t> </w:t>
      </w:r>
      <w:r w:rsidR="00861BF8" w:rsidRPr="000C3D6E">
        <w:rPr>
          <w:noProof/>
          <w:sz w:val="30"/>
          <w:szCs w:val="30"/>
        </w:rPr>
        <w:t xml:space="preserve">При представлении заявителем в Комиссию в </w:t>
      </w:r>
      <w:r w:rsidR="00965FA4" w:rsidRPr="000C3D6E">
        <w:rPr>
          <w:noProof/>
          <w:sz w:val="30"/>
          <w:szCs w:val="30"/>
        </w:rPr>
        <w:t xml:space="preserve">сроки, </w:t>
      </w:r>
      <w:r w:rsidR="00861BF8" w:rsidRPr="000C3D6E">
        <w:rPr>
          <w:noProof/>
          <w:sz w:val="30"/>
          <w:szCs w:val="30"/>
        </w:rPr>
        <w:t xml:space="preserve">установленные </w:t>
      </w:r>
      <w:r w:rsidR="00965FA4" w:rsidRPr="000C3D6E">
        <w:rPr>
          <w:noProof/>
          <w:sz w:val="30"/>
          <w:szCs w:val="30"/>
        </w:rPr>
        <w:t xml:space="preserve">пунктом 29 </w:t>
      </w:r>
      <w:r w:rsidR="00861BF8" w:rsidRPr="000C3D6E">
        <w:rPr>
          <w:noProof/>
          <w:sz w:val="30"/>
          <w:szCs w:val="30"/>
        </w:rPr>
        <w:t>Регламент</w:t>
      </w:r>
      <w:r w:rsidR="00965FA4" w:rsidRPr="000C3D6E">
        <w:rPr>
          <w:noProof/>
          <w:sz w:val="30"/>
          <w:szCs w:val="30"/>
        </w:rPr>
        <w:t>а,</w:t>
      </w:r>
      <w:r w:rsidR="00861BF8" w:rsidRPr="000C3D6E">
        <w:rPr>
          <w:noProof/>
          <w:sz w:val="30"/>
          <w:szCs w:val="30"/>
        </w:rPr>
        <w:t xml:space="preserve"> обеспечения</w:t>
      </w:r>
      <w:r w:rsidR="00EB7DF1" w:rsidRPr="000C3D6E">
        <w:rPr>
          <w:noProof/>
          <w:sz w:val="30"/>
          <w:szCs w:val="30"/>
        </w:rPr>
        <w:t xml:space="preserve"> или заверенной</w:t>
      </w:r>
      <w:r w:rsidR="00EB7DF1" w:rsidRPr="000C3D6E">
        <w:rPr>
          <w:noProof/>
          <w:sz w:val="30"/>
          <w:szCs w:val="30"/>
        </w:rPr>
        <w:br/>
      </w:r>
      <w:r w:rsidR="00965FA4" w:rsidRPr="000C3D6E">
        <w:rPr>
          <w:noProof/>
          <w:sz w:val="30"/>
          <w:szCs w:val="30"/>
        </w:rPr>
        <w:t xml:space="preserve">им копии обеспечения, </w:t>
      </w:r>
      <w:r w:rsidR="00861BF8" w:rsidRPr="000C3D6E">
        <w:rPr>
          <w:noProof/>
          <w:sz w:val="30"/>
          <w:szCs w:val="30"/>
        </w:rPr>
        <w:t xml:space="preserve">либо по истечении </w:t>
      </w:r>
      <w:r w:rsidR="00965FA4" w:rsidRPr="000C3D6E">
        <w:rPr>
          <w:noProof/>
          <w:sz w:val="30"/>
          <w:szCs w:val="30"/>
        </w:rPr>
        <w:t>сроков, установленных пунктом 29 Регламента,</w:t>
      </w:r>
      <w:r w:rsidR="00F80831">
        <w:rPr>
          <w:noProof/>
          <w:sz w:val="30"/>
          <w:szCs w:val="30"/>
        </w:rPr>
        <w:t xml:space="preserve"> </w:t>
      </w:r>
      <w:r w:rsidR="00FA54AA" w:rsidRPr="000C3D6E">
        <w:rPr>
          <w:sz w:val="30"/>
          <w:szCs w:val="30"/>
        </w:rPr>
        <w:t>выполня</w:t>
      </w:r>
      <w:r w:rsidR="00EB7DF1" w:rsidRPr="000C3D6E">
        <w:rPr>
          <w:sz w:val="30"/>
          <w:szCs w:val="30"/>
        </w:rPr>
        <w:t>ется операция «Принятие решения</w:t>
      </w:r>
      <w:r w:rsidR="00EB7DF1" w:rsidRPr="000C3D6E">
        <w:rPr>
          <w:sz w:val="30"/>
          <w:szCs w:val="30"/>
        </w:rPr>
        <w:br/>
      </w:r>
      <w:r w:rsidR="00FA54AA" w:rsidRPr="000C3D6E">
        <w:rPr>
          <w:sz w:val="30"/>
          <w:szCs w:val="30"/>
        </w:rPr>
        <w:t xml:space="preserve">о включении </w:t>
      </w:r>
      <w:r w:rsidR="007D6E60" w:rsidRPr="000C3D6E">
        <w:rPr>
          <w:sz w:val="30"/>
          <w:szCs w:val="30"/>
        </w:rPr>
        <w:t xml:space="preserve">или об отказе во включении </w:t>
      </w:r>
      <w:r w:rsidR="00FA54AA" w:rsidRPr="000C3D6E">
        <w:rPr>
          <w:sz w:val="30"/>
          <w:szCs w:val="30"/>
        </w:rPr>
        <w:t xml:space="preserve">объекта в </w:t>
      </w:r>
      <w:r w:rsidR="007E46DC">
        <w:rPr>
          <w:sz w:val="30"/>
          <w:szCs w:val="30"/>
        </w:rPr>
        <w:t>е</w:t>
      </w:r>
      <w:r w:rsidR="00EB7DF1" w:rsidRPr="000C3D6E">
        <w:rPr>
          <w:sz w:val="30"/>
          <w:szCs w:val="30"/>
        </w:rPr>
        <w:t>диный реестр»</w:t>
      </w:r>
      <w:r w:rsidR="00EB7DF1" w:rsidRPr="000C3D6E">
        <w:rPr>
          <w:sz w:val="30"/>
          <w:szCs w:val="30"/>
        </w:rPr>
        <w:br/>
      </w:r>
      <w:r w:rsidR="00FA54AA" w:rsidRPr="000C3D6E">
        <w:rPr>
          <w:sz w:val="30"/>
          <w:szCs w:val="30"/>
        </w:rPr>
        <w:t>(P.SP.01.OPR.</w:t>
      </w:r>
      <w:r w:rsidR="007E46DC">
        <w:rPr>
          <w:sz w:val="30"/>
          <w:szCs w:val="30"/>
        </w:rPr>
        <w:t>019</w:t>
      </w:r>
      <w:r w:rsidR="00FA54AA" w:rsidRPr="000C3D6E">
        <w:rPr>
          <w:sz w:val="30"/>
          <w:szCs w:val="30"/>
        </w:rPr>
        <w:t>), в результате кот</w:t>
      </w:r>
      <w:r w:rsidR="00EB7DF1" w:rsidRPr="000C3D6E">
        <w:rPr>
          <w:sz w:val="30"/>
          <w:szCs w:val="30"/>
        </w:rPr>
        <w:t>орой Комиссия принимает решение</w:t>
      </w:r>
      <w:r w:rsidR="00EB7DF1" w:rsidRPr="000C3D6E">
        <w:rPr>
          <w:sz w:val="30"/>
          <w:szCs w:val="30"/>
        </w:rPr>
        <w:br/>
      </w:r>
      <w:r w:rsidR="00FA54AA" w:rsidRPr="000C3D6E">
        <w:rPr>
          <w:sz w:val="30"/>
          <w:szCs w:val="30"/>
        </w:rPr>
        <w:t xml:space="preserve">о включении объекта в </w:t>
      </w:r>
      <w:r w:rsidR="007E46DC">
        <w:rPr>
          <w:sz w:val="30"/>
          <w:szCs w:val="30"/>
        </w:rPr>
        <w:t>е</w:t>
      </w:r>
      <w:r w:rsidR="00FA54AA" w:rsidRPr="000C3D6E">
        <w:rPr>
          <w:sz w:val="30"/>
          <w:szCs w:val="30"/>
        </w:rPr>
        <w:t>дин</w:t>
      </w:r>
      <w:r w:rsidR="00EB7DF1" w:rsidRPr="000C3D6E">
        <w:rPr>
          <w:sz w:val="30"/>
          <w:szCs w:val="30"/>
        </w:rPr>
        <w:t>ый реестр или решение</w:t>
      </w:r>
      <w:proofErr w:type="gramEnd"/>
      <w:r w:rsidR="00EB7DF1" w:rsidRPr="000C3D6E">
        <w:rPr>
          <w:sz w:val="30"/>
          <w:szCs w:val="30"/>
        </w:rPr>
        <w:t xml:space="preserve"> об отказе</w:t>
      </w:r>
      <w:r w:rsidR="00EB7DF1" w:rsidRPr="000C3D6E">
        <w:rPr>
          <w:sz w:val="30"/>
          <w:szCs w:val="30"/>
        </w:rPr>
        <w:br/>
      </w:r>
      <w:r w:rsidR="00FA54AA" w:rsidRPr="000C3D6E">
        <w:rPr>
          <w:sz w:val="30"/>
          <w:szCs w:val="30"/>
        </w:rPr>
        <w:t xml:space="preserve">во включении объекта в </w:t>
      </w:r>
      <w:r w:rsidR="007E46DC">
        <w:rPr>
          <w:sz w:val="30"/>
          <w:szCs w:val="30"/>
        </w:rPr>
        <w:t>е</w:t>
      </w:r>
      <w:r w:rsidR="00FA54AA" w:rsidRPr="000C3D6E">
        <w:rPr>
          <w:sz w:val="30"/>
          <w:szCs w:val="30"/>
        </w:rPr>
        <w:t>диный реестр.</w:t>
      </w:r>
    </w:p>
    <w:bookmarkStart w:id="56" w:name="_Toc369271044"/>
    <w:p w14:paraId="5CF21043" w14:textId="062F96F4" w:rsidR="001B6A5E" w:rsidRPr="000C3D6E" w:rsidRDefault="007002DD" w:rsidP="009E27A4">
      <w:pPr>
        <w:pStyle w:val="aff"/>
        <w:rPr>
          <w:noProof/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="00BE7630"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r w:rsidR="007E46DC">
        <w:rPr>
          <w:noProof/>
          <w:sz w:val="30"/>
          <w:szCs w:val="30"/>
        </w:rPr>
        <w:t>44</w:t>
      </w:r>
      <w:r w:rsidRPr="000C3D6E">
        <w:rPr>
          <w:noProof/>
          <w:sz w:val="30"/>
          <w:szCs w:val="30"/>
        </w:rPr>
        <w:fldChar w:fldCharType="end"/>
      </w:r>
      <w:r w:rsidR="00FA54AA" w:rsidRPr="000C3D6E">
        <w:rPr>
          <w:noProof/>
          <w:sz w:val="30"/>
          <w:szCs w:val="30"/>
        </w:rPr>
        <w:t>.</w:t>
      </w:r>
      <w:r w:rsidR="00FA54AA" w:rsidRPr="000C3D6E">
        <w:rPr>
          <w:noProof/>
          <w:sz w:val="30"/>
          <w:szCs w:val="30"/>
        </w:rPr>
        <w:t> </w:t>
      </w:r>
      <w:r w:rsidR="00FA54AA" w:rsidRPr="000C3D6E">
        <w:rPr>
          <w:noProof/>
          <w:sz w:val="30"/>
          <w:szCs w:val="30"/>
        </w:rPr>
        <w:t>В случае принятия решения об отказе</w:t>
      </w:r>
      <w:r w:rsidR="00965FA4" w:rsidRPr="000C3D6E">
        <w:rPr>
          <w:noProof/>
          <w:sz w:val="30"/>
          <w:szCs w:val="30"/>
        </w:rPr>
        <w:t xml:space="preserve"> во включении объекта</w:t>
      </w:r>
      <w:r w:rsidR="00EB7DF1" w:rsidRPr="000C3D6E">
        <w:rPr>
          <w:noProof/>
          <w:sz w:val="30"/>
          <w:szCs w:val="30"/>
        </w:rPr>
        <w:br/>
      </w:r>
      <w:r w:rsidR="00965FA4" w:rsidRPr="000C3D6E">
        <w:rPr>
          <w:noProof/>
          <w:sz w:val="30"/>
          <w:szCs w:val="30"/>
        </w:rPr>
        <w:t xml:space="preserve">в </w:t>
      </w:r>
      <w:r w:rsidR="007E46DC">
        <w:rPr>
          <w:noProof/>
          <w:sz w:val="30"/>
          <w:szCs w:val="30"/>
        </w:rPr>
        <w:t>е</w:t>
      </w:r>
      <w:r w:rsidR="00965FA4" w:rsidRPr="000C3D6E">
        <w:rPr>
          <w:noProof/>
          <w:sz w:val="30"/>
          <w:szCs w:val="30"/>
        </w:rPr>
        <w:t>диный реестр</w:t>
      </w:r>
      <w:r w:rsidR="00FA54AA" w:rsidRPr="000C3D6E">
        <w:rPr>
          <w:noProof/>
          <w:sz w:val="30"/>
          <w:szCs w:val="30"/>
        </w:rPr>
        <w:t xml:space="preserve"> выполняется опе</w:t>
      </w:r>
      <w:r w:rsidR="00EB7DF1" w:rsidRPr="000C3D6E">
        <w:rPr>
          <w:noProof/>
          <w:sz w:val="30"/>
          <w:szCs w:val="30"/>
        </w:rPr>
        <w:t>рация «Направление уведомления</w:t>
      </w:r>
      <w:r w:rsidR="00EB7DF1" w:rsidRPr="000C3D6E">
        <w:rPr>
          <w:noProof/>
          <w:sz w:val="30"/>
          <w:szCs w:val="30"/>
        </w:rPr>
        <w:br/>
        <w:t>о</w:t>
      </w:r>
      <w:r w:rsidR="00FA54AA" w:rsidRPr="000C3D6E">
        <w:rPr>
          <w:noProof/>
          <w:sz w:val="30"/>
          <w:szCs w:val="30"/>
        </w:rPr>
        <w:t xml:space="preserve">б отказе во включении объекта в </w:t>
      </w:r>
      <w:r w:rsidR="007E46DC">
        <w:rPr>
          <w:noProof/>
          <w:sz w:val="30"/>
          <w:szCs w:val="30"/>
        </w:rPr>
        <w:t>е</w:t>
      </w:r>
      <w:r w:rsidR="00FA54AA" w:rsidRPr="000C3D6E">
        <w:rPr>
          <w:noProof/>
          <w:sz w:val="30"/>
          <w:szCs w:val="30"/>
        </w:rPr>
        <w:t>диный реестр» (P.SP.01.OPR.</w:t>
      </w:r>
      <w:r w:rsidR="007E46DC">
        <w:rPr>
          <w:noProof/>
          <w:sz w:val="30"/>
          <w:szCs w:val="30"/>
        </w:rPr>
        <w:t>020</w:t>
      </w:r>
      <w:r w:rsidR="00EB7DF1" w:rsidRPr="000C3D6E">
        <w:rPr>
          <w:noProof/>
          <w:sz w:val="30"/>
          <w:szCs w:val="30"/>
        </w:rPr>
        <w:t>),</w:t>
      </w:r>
      <w:r w:rsidR="00EB7DF1" w:rsidRPr="000C3D6E">
        <w:rPr>
          <w:noProof/>
          <w:sz w:val="30"/>
          <w:szCs w:val="30"/>
        </w:rPr>
        <w:br/>
      </w:r>
      <w:r w:rsidR="00FA54AA" w:rsidRPr="000C3D6E">
        <w:rPr>
          <w:noProof/>
          <w:sz w:val="30"/>
          <w:szCs w:val="30"/>
        </w:rPr>
        <w:t>в результате которой заявител</w:t>
      </w:r>
      <w:r w:rsidR="000076C6" w:rsidRPr="000C3D6E">
        <w:rPr>
          <w:noProof/>
          <w:sz w:val="30"/>
          <w:szCs w:val="30"/>
        </w:rPr>
        <w:t>ю</w:t>
      </w:r>
      <w:r w:rsidR="006D3A01" w:rsidRPr="000C3D6E">
        <w:rPr>
          <w:noProof/>
          <w:sz w:val="30"/>
          <w:szCs w:val="30"/>
        </w:rPr>
        <w:t xml:space="preserve"> </w:t>
      </w:r>
      <w:r w:rsidR="000076C6" w:rsidRPr="000C3D6E">
        <w:rPr>
          <w:noProof/>
          <w:sz w:val="30"/>
          <w:szCs w:val="30"/>
        </w:rPr>
        <w:t>направляется</w:t>
      </w:r>
      <w:r w:rsidR="006D3A01" w:rsidRPr="000C3D6E">
        <w:rPr>
          <w:noProof/>
          <w:sz w:val="30"/>
          <w:szCs w:val="30"/>
        </w:rPr>
        <w:t xml:space="preserve"> </w:t>
      </w:r>
      <w:r w:rsidR="00EB7DF1" w:rsidRPr="000C3D6E">
        <w:rPr>
          <w:noProof/>
          <w:sz w:val="30"/>
          <w:szCs w:val="30"/>
        </w:rPr>
        <w:t>уведомление об отказе</w:t>
      </w:r>
      <w:r w:rsidR="00EB7DF1" w:rsidRPr="000C3D6E">
        <w:rPr>
          <w:noProof/>
          <w:sz w:val="30"/>
          <w:szCs w:val="30"/>
        </w:rPr>
        <w:br/>
      </w:r>
      <w:r w:rsidR="00BC5C7F" w:rsidRPr="000C3D6E">
        <w:rPr>
          <w:noProof/>
          <w:sz w:val="30"/>
          <w:szCs w:val="30"/>
        </w:rPr>
        <w:t xml:space="preserve">во включении объектов интеллектуальной собственности в </w:t>
      </w:r>
      <w:r w:rsidR="007E46DC">
        <w:rPr>
          <w:noProof/>
          <w:sz w:val="30"/>
          <w:szCs w:val="30"/>
        </w:rPr>
        <w:t>е</w:t>
      </w:r>
      <w:r w:rsidR="00BC5C7F" w:rsidRPr="000C3D6E">
        <w:rPr>
          <w:noProof/>
          <w:sz w:val="30"/>
          <w:szCs w:val="30"/>
        </w:rPr>
        <w:t>диный реестр</w:t>
      </w:r>
      <w:r w:rsidR="00FA54AA" w:rsidRPr="000C3D6E">
        <w:rPr>
          <w:noProof/>
          <w:sz w:val="30"/>
          <w:szCs w:val="30"/>
        </w:rPr>
        <w:t>.</w:t>
      </w:r>
    </w:p>
    <w:p w14:paraId="4D66C2DD" w14:textId="23211E14" w:rsidR="00061BE0" w:rsidRPr="000C3D6E" w:rsidRDefault="00AE03BA" w:rsidP="009E27A4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proofErr w:type="gramStart"/>
      <w:r w:rsidR="007E46DC">
        <w:rPr>
          <w:noProof/>
          <w:sz w:val="30"/>
          <w:szCs w:val="30"/>
        </w:rPr>
        <w:t>45</w:t>
      </w:r>
      <w:r w:rsidRPr="000C3D6E">
        <w:rPr>
          <w:noProof/>
          <w:sz w:val="30"/>
          <w:szCs w:val="30"/>
        </w:rPr>
        <w:fldChar w:fldCharType="end"/>
      </w:r>
      <w:r w:rsidR="00BE7630" w:rsidRPr="000C3D6E">
        <w:rPr>
          <w:noProof/>
          <w:sz w:val="30"/>
          <w:szCs w:val="30"/>
        </w:rPr>
        <w:t>. </w:t>
      </w:r>
      <w:r w:rsidR="00FA54AA" w:rsidRPr="000C3D6E">
        <w:rPr>
          <w:noProof/>
          <w:sz w:val="30"/>
          <w:szCs w:val="30"/>
        </w:rPr>
        <w:t xml:space="preserve">В случае принятия решения о включении объекта в </w:t>
      </w:r>
      <w:r w:rsidR="007E46DC">
        <w:rPr>
          <w:noProof/>
          <w:sz w:val="30"/>
          <w:szCs w:val="30"/>
        </w:rPr>
        <w:t>е</w:t>
      </w:r>
      <w:r w:rsidR="00FA54AA" w:rsidRPr="000C3D6E">
        <w:rPr>
          <w:noProof/>
          <w:sz w:val="30"/>
          <w:szCs w:val="30"/>
        </w:rPr>
        <w:t>диный реестр выполняются операци</w:t>
      </w:r>
      <w:r w:rsidR="000076C6" w:rsidRPr="000C3D6E">
        <w:rPr>
          <w:noProof/>
          <w:sz w:val="30"/>
          <w:szCs w:val="30"/>
        </w:rPr>
        <w:t>я</w:t>
      </w:r>
      <w:r w:rsidR="00FA54AA" w:rsidRPr="000C3D6E">
        <w:rPr>
          <w:noProof/>
          <w:sz w:val="30"/>
          <w:szCs w:val="30"/>
        </w:rPr>
        <w:t xml:space="preserve"> «</w:t>
      </w:r>
      <w:r w:rsidR="00061BE0" w:rsidRPr="000C3D6E">
        <w:rPr>
          <w:noProof/>
          <w:sz w:val="30"/>
          <w:szCs w:val="30"/>
        </w:rPr>
        <w:t>В</w:t>
      </w:r>
      <w:r w:rsidR="00FA54AA" w:rsidRPr="000C3D6E">
        <w:rPr>
          <w:noProof/>
          <w:sz w:val="30"/>
          <w:szCs w:val="30"/>
        </w:rPr>
        <w:t>ключени</w:t>
      </w:r>
      <w:r w:rsidR="00792061">
        <w:rPr>
          <w:noProof/>
          <w:sz w:val="30"/>
          <w:szCs w:val="30"/>
        </w:rPr>
        <w:t>е</w:t>
      </w:r>
      <w:r w:rsidR="00FA54AA" w:rsidRPr="000C3D6E">
        <w:rPr>
          <w:noProof/>
          <w:sz w:val="30"/>
          <w:szCs w:val="30"/>
        </w:rPr>
        <w:t xml:space="preserve"> объекта в </w:t>
      </w:r>
      <w:r w:rsidR="007E46DC">
        <w:rPr>
          <w:noProof/>
          <w:sz w:val="30"/>
          <w:szCs w:val="30"/>
        </w:rPr>
        <w:t>е</w:t>
      </w:r>
      <w:r w:rsidR="00EB7DF1" w:rsidRPr="000C3D6E">
        <w:rPr>
          <w:noProof/>
          <w:sz w:val="30"/>
          <w:szCs w:val="30"/>
        </w:rPr>
        <w:t>диный реестр</w:t>
      </w:r>
      <w:r w:rsidR="00EB7DF1" w:rsidRPr="000C3D6E">
        <w:rPr>
          <w:noProof/>
          <w:sz w:val="30"/>
          <w:szCs w:val="30"/>
        </w:rPr>
        <w:br/>
      </w:r>
      <w:r w:rsidR="00FA54AA" w:rsidRPr="000C3D6E">
        <w:rPr>
          <w:noProof/>
          <w:sz w:val="30"/>
          <w:szCs w:val="30"/>
        </w:rPr>
        <w:lastRenderedPageBreak/>
        <w:t>и опубликование сведений</w:t>
      </w:r>
      <w:r w:rsidR="00061BE0" w:rsidRPr="000C3D6E">
        <w:rPr>
          <w:noProof/>
          <w:sz w:val="30"/>
          <w:szCs w:val="30"/>
        </w:rPr>
        <w:t xml:space="preserve"> </w:t>
      </w:r>
      <w:r w:rsidR="007E46DC">
        <w:rPr>
          <w:noProof/>
          <w:sz w:val="30"/>
          <w:szCs w:val="30"/>
        </w:rPr>
        <w:t>е</w:t>
      </w:r>
      <w:r w:rsidR="00061BE0" w:rsidRPr="000C3D6E">
        <w:rPr>
          <w:noProof/>
          <w:sz w:val="30"/>
          <w:szCs w:val="30"/>
        </w:rPr>
        <w:t>диного реестра</w:t>
      </w:r>
      <w:r w:rsidR="00FA54AA" w:rsidRPr="000C3D6E">
        <w:rPr>
          <w:noProof/>
          <w:sz w:val="30"/>
          <w:szCs w:val="30"/>
        </w:rPr>
        <w:t>» (P.SP.01.OPR.</w:t>
      </w:r>
      <w:r w:rsidR="007E46DC">
        <w:rPr>
          <w:noProof/>
          <w:sz w:val="30"/>
          <w:szCs w:val="30"/>
        </w:rPr>
        <w:t>021</w:t>
      </w:r>
      <w:r w:rsidR="00EB7DF1" w:rsidRPr="000C3D6E">
        <w:rPr>
          <w:noProof/>
          <w:sz w:val="30"/>
          <w:szCs w:val="30"/>
        </w:rPr>
        <w:t>),</w:t>
      </w:r>
      <w:r w:rsidR="00EB7DF1" w:rsidRPr="000C3D6E">
        <w:rPr>
          <w:noProof/>
          <w:sz w:val="30"/>
          <w:szCs w:val="30"/>
        </w:rPr>
        <w:br/>
      </w:r>
      <w:r w:rsidR="00FA54AA" w:rsidRPr="000C3D6E">
        <w:rPr>
          <w:noProof/>
          <w:sz w:val="30"/>
          <w:szCs w:val="30"/>
        </w:rPr>
        <w:t>в результате котор</w:t>
      </w:r>
      <w:r w:rsidR="00061BE0" w:rsidRPr="000C3D6E">
        <w:rPr>
          <w:noProof/>
          <w:sz w:val="30"/>
          <w:szCs w:val="30"/>
        </w:rPr>
        <w:t>ой</w:t>
      </w:r>
      <w:r w:rsidR="00FA54AA" w:rsidRPr="000C3D6E">
        <w:rPr>
          <w:noProof/>
          <w:sz w:val="30"/>
          <w:szCs w:val="30"/>
        </w:rPr>
        <w:t xml:space="preserve"> Комиссия подготавливает </w:t>
      </w:r>
      <w:r w:rsidR="00061BE0" w:rsidRPr="000C3D6E">
        <w:rPr>
          <w:noProof/>
          <w:sz w:val="30"/>
          <w:szCs w:val="30"/>
        </w:rPr>
        <w:t>Р</w:t>
      </w:r>
      <w:r w:rsidR="00FA54AA" w:rsidRPr="000C3D6E">
        <w:rPr>
          <w:noProof/>
          <w:sz w:val="30"/>
          <w:szCs w:val="30"/>
        </w:rPr>
        <w:t>ешение</w:t>
      </w:r>
      <w:r w:rsidR="00061BE0" w:rsidRPr="000C3D6E">
        <w:rPr>
          <w:noProof/>
          <w:sz w:val="30"/>
          <w:szCs w:val="30"/>
        </w:rPr>
        <w:t xml:space="preserve"> о включении объектов интеллектуальной собственности в </w:t>
      </w:r>
      <w:r w:rsidR="007E46DC">
        <w:rPr>
          <w:noProof/>
          <w:sz w:val="30"/>
          <w:szCs w:val="30"/>
        </w:rPr>
        <w:t>е</w:t>
      </w:r>
      <w:r w:rsidR="00061BE0" w:rsidRPr="000C3D6E">
        <w:rPr>
          <w:noProof/>
          <w:sz w:val="30"/>
          <w:szCs w:val="30"/>
        </w:rPr>
        <w:t>диный реестр, обеспечивает включение объекта</w:t>
      </w:r>
      <w:r w:rsidR="00EB7DF1" w:rsidRPr="000C3D6E">
        <w:rPr>
          <w:noProof/>
          <w:sz w:val="30"/>
          <w:szCs w:val="30"/>
        </w:rPr>
        <w:t xml:space="preserve"> интеллектуальной собственности</w:t>
      </w:r>
      <w:r w:rsidR="00EB7DF1" w:rsidRPr="000C3D6E">
        <w:rPr>
          <w:noProof/>
          <w:sz w:val="30"/>
          <w:szCs w:val="30"/>
        </w:rPr>
        <w:br/>
      </w:r>
      <w:r w:rsidR="00061BE0" w:rsidRPr="000C3D6E">
        <w:rPr>
          <w:noProof/>
          <w:sz w:val="30"/>
          <w:szCs w:val="30"/>
        </w:rPr>
        <w:t xml:space="preserve">в </w:t>
      </w:r>
      <w:r w:rsidR="007E46DC">
        <w:rPr>
          <w:noProof/>
          <w:sz w:val="30"/>
          <w:szCs w:val="30"/>
        </w:rPr>
        <w:t>е</w:t>
      </w:r>
      <w:r w:rsidR="00061BE0" w:rsidRPr="000C3D6E">
        <w:rPr>
          <w:noProof/>
          <w:sz w:val="30"/>
          <w:szCs w:val="30"/>
        </w:rPr>
        <w:t>диный реестр и опублик</w:t>
      </w:r>
      <w:r w:rsidR="00EB7DF1" w:rsidRPr="000C3D6E">
        <w:rPr>
          <w:noProof/>
          <w:sz w:val="30"/>
          <w:szCs w:val="30"/>
        </w:rPr>
        <w:t xml:space="preserve">ование сведений </w:t>
      </w:r>
      <w:r w:rsidR="007E46DC">
        <w:rPr>
          <w:noProof/>
          <w:sz w:val="30"/>
          <w:szCs w:val="30"/>
        </w:rPr>
        <w:t>е</w:t>
      </w:r>
      <w:r w:rsidR="00EB7DF1" w:rsidRPr="000C3D6E">
        <w:rPr>
          <w:noProof/>
          <w:sz w:val="30"/>
          <w:szCs w:val="30"/>
        </w:rPr>
        <w:t>диного реестра</w:t>
      </w:r>
      <w:r w:rsidR="00EB7DF1" w:rsidRPr="000C3D6E">
        <w:rPr>
          <w:noProof/>
          <w:sz w:val="30"/>
          <w:szCs w:val="30"/>
        </w:rPr>
        <w:br/>
      </w:r>
      <w:r w:rsidR="00061BE0" w:rsidRPr="000C3D6E">
        <w:rPr>
          <w:noProof/>
          <w:sz w:val="30"/>
          <w:szCs w:val="30"/>
        </w:rPr>
        <w:t xml:space="preserve">на </w:t>
      </w:r>
      <w:r w:rsidR="00314C2E">
        <w:rPr>
          <w:noProof/>
          <w:sz w:val="30"/>
          <w:szCs w:val="30"/>
        </w:rPr>
        <w:t>информационном портале</w:t>
      </w:r>
      <w:r w:rsidR="00061BE0" w:rsidRPr="000C3D6E">
        <w:rPr>
          <w:noProof/>
          <w:sz w:val="30"/>
          <w:szCs w:val="30"/>
        </w:rPr>
        <w:t xml:space="preserve"> Союза.</w:t>
      </w:r>
      <w:proofErr w:type="gramEnd"/>
      <w:r w:rsidR="00061BE0" w:rsidRPr="000C3D6E">
        <w:rPr>
          <w:noProof/>
          <w:sz w:val="30"/>
          <w:szCs w:val="30"/>
        </w:rPr>
        <w:t xml:space="preserve"> Затем выполняются операции </w:t>
      </w:r>
      <w:r w:rsidR="00F303BF" w:rsidRPr="000C3D6E">
        <w:rPr>
          <w:sz w:val="30"/>
          <w:szCs w:val="30"/>
        </w:rPr>
        <w:t xml:space="preserve">«Направление заявителю </w:t>
      </w:r>
      <w:r w:rsidR="00F303BF" w:rsidRPr="000C3D6E">
        <w:rPr>
          <w:noProof/>
          <w:sz w:val="30"/>
          <w:szCs w:val="30"/>
        </w:rPr>
        <w:t xml:space="preserve">уведомления о включении объекта в </w:t>
      </w:r>
      <w:r w:rsidR="007E46DC">
        <w:rPr>
          <w:noProof/>
          <w:sz w:val="30"/>
          <w:szCs w:val="30"/>
        </w:rPr>
        <w:t>е</w:t>
      </w:r>
      <w:r w:rsidR="00F303BF" w:rsidRPr="000C3D6E">
        <w:rPr>
          <w:noProof/>
          <w:sz w:val="30"/>
          <w:szCs w:val="30"/>
        </w:rPr>
        <w:t>диный реестр</w:t>
      </w:r>
      <w:r w:rsidR="00F303BF" w:rsidRPr="000C3D6E">
        <w:rPr>
          <w:sz w:val="30"/>
          <w:szCs w:val="30"/>
        </w:rPr>
        <w:t>» (P.SP.01.OPR.</w:t>
      </w:r>
      <w:r w:rsidR="007E46DC">
        <w:rPr>
          <w:sz w:val="30"/>
          <w:szCs w:val="30"/>
        </w:rPr>
        <w:t>022</w:t>
      </w:r>
      <w:r w:rsidR="00F303BF" w:rsidRPr="000C3D6E">
        <w:rPr>
          <w:sz w:val="30"/>
          <w:szCs w:val="30"/>
        </w:rPr>
        <w:t>)</w:t>
      </w:r>
      <w:r w:rsidR="005C61D4" w:rsidRPr="000C3D6E">
        <w:rPr>
          <w:noProof/>
          <w:sz w:val="30"/>
          <w:szCs w:val="30"/>
        </w:rPr>
        <w:t xml:space="preserve"> </w:t>
      </w:r>
      <w:r w:rsidR="00F303BF" w:rsidRPr="000C3D6E">
        <w:rPr>
          <w:noProof/>
          <w:sz w:val="30"/>
          <w:szCs w:val="30"/>
        </w:rPr>
        <w:t xml:space="preserve">и </w:t>
      </w:r>
      <w:r w:rsidR="00061BE0" w:rsidRPr="000C3D6E">
        <w:rPr>
          <w:noProof/>
          <w:sz w:val="30"/>
          <w:szCs w:val="30"/>
        </w:rPr>
        <w:t xml:space="preserve">«Направление </w:t>
      </w:r>
      <w:r w:rsidR="00BC5C7F" w:rsidRPr="000C3D6E">
        <w:rPr>
          <w:noProof/>
          <w:sz w:val="30"/>
          <w:szCs w:val="30"/>
        </w:rPr>
        <w:t>уполномоченному органу уведомления о включении объект</w:t>
      </w:r>
      <w:r w:rsidR="00F303BF" w:rsidRPr="000C3D6E">
        <w:rPr>
          <w:noProof/>
          <w:sz w:val="30"/>
          <w:szCs w:val="30"/>
        </w:rPr>
        <w:t>а</w:t>
      </w:r>
      <w:r w:rsidR="00BC5C7F" w:rsidRPr="000C3D6E">
        <w:rPr>
          <w:noProof/>
          <w:sz w:val="30"/>
          <w:szCs w:val="30"/>
        </w:rPr>
        <w:t xml:space="preserve"> в </w:t>
      </w:r>
      <w:r w:rsidR="007E46DC">
        <w:rPr>
          <w:noProof/>
          <w:sz w:val="30"/>
          <w:szCs w:val="30"/>
        </w:rPr>
        <w:t>е</w:t>
      </w:r>
      <w:r w:rsidR="00BC5C7F" w:rsidRPr="000C3D6E">
        <w:rPr>
          <w:noProof/>
          <w:sz w:val="30"/>
          <w:szCs w:val="30"/>
        </w:rPr>
        <w:t>диный реестр</w:t>
      </w:r>
      <w:r w:rsidR="00EB7DF1" w:rsidRPr="000C3D6E">
        <w:rPr>
          <w:sz w:val="30"/>
          <w:szCs w:val="30"/>
        </w:rPr>
        <w:t>»</w:t>
      </w:r>
      <w:r w:rsidR="007E46DC">
        <w:rPr>
          <w:sz w:val="30"/>
          <w:szCs w:val="30"/>
        </w:rPr>
        <w:t xml:space="preserve"> </w:t>
      </w:r>
      <w:r w:rsidR="00061BE0" w:rsidRPr="000C3D6E">
        <w:rPr>
          <w:sz w:val="30"/>
          <w:szCs w:val="30"/>
        </w:rPr>
        <w:t>(P.SP.01.OPR.</w:t>
      </w:r>
      <w:r w:rsidR="007E46DC">
        <w:rPr>
          <w:sz w:val="30"/>
          <w:szCs w:val="30"/>
        </w:rPr>
        <w:t>023</w:t>
      </w:r>
      <w:r w:rsidR="00061BE0" w:rsidRPr="000C3D6E">
        <w:rPr>
          <w:sz w:val="30"/>
          <w:szCs w:val="30"/>
        </w:rPr>
        <w:t>)</w:t>
      </w:r>
      <w:r w:rsidR="00F303BF" w:rsidRPr="000C3D6E">
        <w:rPr>
          <w:sz w:val="30"/>
          <w:szCs w:val="30"/>
        </w:rPr>
        <w:t>.</w:t>
      </w:r>
    </w:p>
    <w:p w14:paraId="7A4E8108" w14:textId="7A7545FA" w:rsidR="00F303BF" w:rsidRPr="000C3D6E" w:rsidRDefault="00AE03BA" w:rsidP="009E27A4">
      <w:pPr>
        <w:pStyle w:val="aff"/>
        <w:rPr>
          <w:noProof/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r w:rsidR="007E46DC">
        <w:rPr>
          <w:noProof/>
          <w:sz w:val="30"/>
          <w:szCs w:val="30"/>
        </w:rPr>
        <w:t>46</w:t>
      </w:r>
      <w:r w:rsidRPr="000C3D6E">
        <w:rPr>
          <w:noProof/>
          <w:sz w:val="30"/>
          <w:szCs w:val="30"/>
        </w:rPr>
        <w:fldChar w:fldCharType="end"/>
      </w:r>
      <w:r w:rsidR="00F303BF" w:rsidRPr="000C3D6E">
        <w:rPr>
          <w:sz w:val="30"/>
          <w:szCs w:val="30"/>
        </w:rPr>
        <w:t xml:space="preserve">. Операция «Направление заявителю </w:t>
      </w:r>
      <w:r w:rsidR="00F303BF" w:rsidRPr="000C3D6E">
        <w:rPr>
          <w:noProof/>
          <w:sz w:val="30"/>
          <w:szCs w:val="30"/>
        </w:rPr>
        <w:t xml:space="preserve">уведомления о включении объекта в </w:t>
      </w:r>
      <w:r w:rsidR="00423A0C">
        <w:rPr>
          <w:noProof/>
          <w:sz w:val="30"/>
          <w:szCs w:val="30"/>
        </w:rPr>
        <w:t>е</w:t>
      </w:r>
      <w:r w:rsidR="00F303BF" w:rsidRPr="000C3D6E">
        <w:rPr>
          <w:noProof/>
          <w:sz w:val="30"/>
          <w:szCs w:val="30"/>
        </w:rPr>
        <w:t>диный реестр</w:t>
      </w:r>
      <w:r w:rsidR="00EB7DF1" w:rsidRPr="000C3D6E">
        <w:rPr>
          <w:sz w:val="30"/>
          <w:szCs w:val="30"/>
        </w:rPr>
        <w:t>»</w:t>
      </w:r>
      <w:r w:rsidR="005C61D4" w:rsidRPr="000C3D6E">
        <w:rPr>
          <w:sz w:val="30"/>
          <w:szCs w:val="30"/>
        </w:rPr>
        <w:t xml:space="preserve"> </w:t>
      </w:r>
      <w:r w:rsidR="00F303BF" w:rsidRPr="000C3D6E">
        <w:rPr>
          <w:sz w:val="30"/>
          <w:szCs w:val="30"/>
        </w:rPr>
        <w:t>(P.SP.01.OPR.</w:t>
      </w:r>
      <w:r w:rsidR="00423A0C">
        <w:rPr>
          <w:sz w:val="30"/>
          <w:szCs w:val="30"/>
        </w:rPr>
        <w:t>022</w:t>
      </w:r>
      <w:r w:rsidR="00F303BF" w:rsidRPr="000C3D6E">
        <w:rPr>
          <w:sz w:val="30"/>
          <w:szCs w:val="30"/>
        </w:rPr>
        <w:t>) выполняется в</w:t>
      </w:r>
      <w:r w:rsidR="00EB7DF1" w:rsidRPr="000C3D6E">
        <w:rPr>
          <w:sz w:val="30"/>
          <w:szCs w:val="30"/>
        </w:rPr>
        <w:t xml:space="preserve"> целях информирования заявителя</w:t>
      </w:r>
      <w:r w:rsidR="005C61D4">
        <w:rPr>
          <w:sz w:val="30"/>
          <w:szCs w:val="30"/>
        </w:rPr>
        <w:t xml:space="preserve"> </w:t>
      </w:r>
      <w:r w:rsidR="00F303BF" w:rsidRPr="000C3D6E">
        <w:rPr>
          <w:noProof/>
          <w:sz w:val="30"/>
          <w:szCs w:val="30"/>
        </w:rPr>
        <w:t xml:space="preserve">о включении объекта в </w:t>
      </w:r>
      <w:r w:rsidR="00423A0C">
        <w:rPr>
          <w:noProof/>
          <w:sz w:val="30"/>
          <w:szCs w:val="30"/>
        </w:rPr>
        <w:t>е</w:t>
      </w:r>
      <w:r w:rsidR="00F303BF" w:rsidRPr="000C3D6E">
        <w:rPr>
          <w:noProof/>
          <w:sz w:val="30"/>
          <w:szCs w:val="30"/>
        </w:rPr>
        <w:t>диный реестр</w:t>
      </w:r>
      <w:r w:rsidR="00F303BF" w:rsidRPr="000C3D6E">
        <w:rPr>
          <w:sz w:val="30"/>
          <w:szCs w:val="30"/>
        </w:rPr>
        <w:t>.</w:t>
      </w:r>
    </w:p>
    <w:p w14:paraId="30B90D90" w14:textId="1830EA26" w:rsidR="00F303BF" w:rsidRPr="000C3D6E" w:rsidRDefault="00AE03BA" w:rsidP="009E27A4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r w:rsidR="00423A0C">
        <w:rPr>
          <w:noProof/>
          <w:sz w:val="30"/>
          <w:szCs w:val="30"/>
        </w:rPr>
        <w:t>47</w:t>
      </w:r>
      <w:r w:rsidRPr="000C3D6E">
        <w:rPr>
          <w:noProof/>
          <w:sz w:val="30"/>
          <w:szCs w:val="30"/>
        </w:rPr>
        <w:fldChar w:fldCharType="end"/>
      </w:r>
      <w:r w:rsidR="00BE7630" w:rsidRPr="000C3D6E">
        <w:rPr>
          <w:sz w:val="30"/>
          <w:szCs w:val="30"/>
        </w:rPr>
        <w:t>. </w:t>
      </w:r>
      <w:r w:rsidR="00CE344C" w:rsidRPr="000C3D6E">
        <w:rPr>
          <w:sz w:val="30"/>
          <w:szCs w:val="30"/>
        </w:rPr>
        <w:t>В результате выполнения операции</w:t>
      </w:r>
      <w:r w:rsidR="00183EEB" w:rsidRPr="000C3D6E">
        <w:rPr>
          <w:sz w:val="30"/>
          <w:szCs w:val="30"/>
        </w:rPr>
        <w:t xml:space="preserve"> </w:t>
      </w:r>
      <w:r w:rsidR="00BC5C7F" w:rsidRPr="000C3D6E">
        <w:rPr>
          <w:noProof/>
          <w:sz w:val="30"/>
          <w:szCs w:val="30"/>
        </w:rPr>
        <w:t xml:space="preserve">«Направление уполномоченному органу уведомления о включении </w:t>
      </w:r>
      <w:r w:rsidR="00D0489E" w:rsidRPr="000C3D6E">
        <w:rPr>
          <w:noProof/>
          <w:sz w:val="30"/>
          <w:szCs w:val="30"/>
        </w:rPr>
        <w:t>объект</w:t>
      </w:r>
      <w:r w:rsidR="00D0489E">
        <w:rPr>
          <w:noProof/>
          <w:sz w:val="30"/>
          <w:szCs w:val="30"/>
        </w:rPr>
        <w:t>а</w:t>
      </w:r>
      <w:r w:rsidR="00D0489E" w:rsidRPr="000C3D6E">
        <w:rPr>
          <w:noProof/>
          <w:sz w:val="30"/>
          <w:szCs w:val="30"/>
        </w:rPr>
        <w:t xml:space="preserve"> </w:t>
      </w:r>
      <w:r w:rsidR="00BC5C7F" w:rsidRPr="000C3D6E">
        <w:rPr>
          <w:noProof/>
          <w:sz w:val="30"/>
          <w:szCs w:val="30"/>
        </w:rPr>
        <w:t xml:space="preserve">в </w:t>
      </w:r>
      <w:r w:rsidR="00423A0C">
        <w:rPr>
          <w:noProof/>
          <w:sz w:val="30"/>
          <w:szCs w:val="30"/>
        </w:rPr>
        <w:t>е</w:t>
      </w:r>
      <w:r w:rsidR="00BC5C7F" w:rsidRPr="000C3D6E">
        <w:rPr>
          <w:noProof/>
          <w:sz w:val="30"/>
          <w:szCs w:val="30"/>
        </w:rPr>
        <w:t>диный реестр</w:t>
      </w:r>
      <w:r w:rsidR="00BC5C7F" w:rsidRPr="000C3D6E">
        <w:rPr>
          <w:sz w:val="30"/>
          <w:szCs w:val="30"/>
        </w:rPr>
        <w:t>» (P.SP.01.OPR.</w:t>
      </w:r>
      <w:r w:rsidR="00423A0C">
        <w:rPr>
          <w:sz w:val="30"/>
          <w:szCs w:val="30"/>
        </w:rPr>
        <w:t>023</w:t>
      </w:r>
      <w:r w:rsidR="00EB7DF1" w:rsidRPr="000C3D6E">
        <w:rPr>
          <w:sz w:val="30"/>
          <w:szCs w:val="30"/>
        </w:rPr>
        <w:t>)</w:t>
      </w:r>
      <w:r w:rsidR="005C61D4" w:rsidRPr="000C3D6E">
        <w:rPr>
          <w:noProof/>
          <w:sz w:val="30"/>
          <w:szCs w:val="30"/>
        </w:rPr>
        <w:t xml:space="preserve"> </w:t>
      </w:r>
      <w:r w:rsidR="00CE344C" w:rsidRPr="000C3D6E">
        <w:rPr>
          <w:noProof/>
          <w:sz w:val="30"/>
          <w:szCs w:val="30"/>
        </w:rPr>
        <w:t xml:space="preserve">уведомление о включении </w:t>
      </w:r>
      <w:r w:rsidR="00D0489E" w:rsidRPr="000C3D6E">
        <w:rPr>
          <w:noProof/>
          <w:sz w:val="30"/>
          <w:szCs w:val="30"/>
        </w:rPr>
        <w:t>объект</w:t>
      </w:r>
      <w:r w:rsidR="00D0489E">
        <w:rPr>
          <w:noProof/>
          <w:sz w:val="30"/>
          <w:szCs w:val="30"/>
        </w:rPr>
        <w:t>а</w:t>
      </w:r>
      <w:r w:rsidR="00D0489E" w:rsidRPr="000C3D6E">
        <w:rPr>
          <w:noProof/>
          <w:sz w:val="30"/>
          <w:szCs w:val="30"/>
        </w:rPr>
        <w:t xml:space="preserve"> </w:t>
      </w:r>
      <w:r w:rsidR="00EB7DF1" w:rsidRPr="000C3D6E">
        <w:rPr>
          <w:noProof/>
          <w:sz w:val="30"/>
          <w:szCs w:val="30"/>
        </w:rPr>
        <w:t>интеллектуальной собственности</w:t>
      </w:r>
      <w:r w:rsidR="005C61D4">
        <w:rPr>
          <w:noProof/>
          <w:sz w:val="30"/>
          <w:szCs w:val="30"/>
        </w:rPr>
        <w:t xml:space="preserve"> </w:t>
      </w:r>
      <w:r w:rsidR="00CE344C" w:rsidRPr="000C3D6E">
        <w:rPr>
          <w:noProof/>
          <w:sz w:val="30"/>
          <w:szCs w:val="30"/>
        </w:rPr>
        <w:t xml:space="preserve">в </w:t>
      </w:r>
      <w:r w:rsidR="00423A0C">
        <w:rPr>
          <w:noProof/>
          <w:sz w:val="30"/>
          <w:szCs w:val="30"/>
        </w:rPr>
        <w:t>е</w:t>
      </w:r>
      <w:r w:rsidR="00CE344C" w:rsidRPr="000C3D6E">
        <w:rPr>
          <w:noProof/>
          <w:sz w:val="30"/>
          <w:szCs w:val="30"/>
        </w:rPr>
        <w:t>диный реестр</w:t>
      </w:r>
      <w:r w:rsidR="00CE344C" w:rsidRPr="000C3D6E">
        <w:rPr>
          <w:sz w:val="30"/>
          <w:szCs w:val="30"/>
        </w:rPr>
        <w:t xml:space="preserve"> направляется уполномоченному органу каждого государства-члена.</w:t>
      </w:r>
    </w:p>
    <w:p w14:paraId="464A1851" w14:textId="31D03795" w:rsidR="00CE344C" w:rsidRPr="000C3D6E" w:rsidRDefault="00FB085B" w:rsidP="009E27A4">
      <w:pPr>
        <w:pStyle w:val="aff"/>
        <w:rPr>
          <w:sz w:val="30"/>
          <w:szCs w:val="30"/>
        </w:rPr>
      </w:pPr>
      <w:r w:rsidRPr="000C3D6E">
        <w:rPr>
          <w:sz w:val="30"/>
          <w:szCs w:val="30"/>
        </w:rPr>
        <w:fldChar w:fldCharType="begin"/>
      </w:r>
      <w:r w:rsidRPr="000C3D6E">
        <w:rPr>
          <w:sz w:val="30"/>
          <w:szCs w:val="30"/>
        </w:rPr>
        <w:instrText xml:space="preserve"> SEQ Нумерация \* MERGEFORMAT </w:instrText>
      </w:r>
      <w:r w:rsidRPr="000C3D6E">
        <w:rPr>
          <w:sz w:val="30"/>
          <w:szCs w:val="30"/>
        </w:rPr>
        <w:fldChar w:fldCharType="separate"/>
      </w:r>
      <w:proofErr w:type="gramStart"/>
      <w:r w:rsidR="00423A0C">
        <w:rPr>
          <w:noProof/>
          <w:sz w:val="30"/>
          <w:szCs w:val="30"/>
        </w:rPr>
        <w:t>48</w:t>
      </w:r>
      <w:r w:rsidRPr="000C3D6E">
        <w:rPr>
          <w:noProof/>
          <w:sz w:val="30"/>
          <w:szCs w:val="30"/>
        </w:rPr>
        <w:fldChar w:fldCharType="end"/>
      </w:r>
      <w:r w:rsidR="00F303BF" w:rsidRPr="000C3D6E">
        <w:rPr>
          <w:sz w:val="30"/>
          <w:szCs w:val="30"/>
        </w:rPr>
        <w:t>. </w:t>
      </w:r>
      <w:r w:rsidR="00CE344C" w:rsidRPr="000C3D6E">
        <w:rPr>
          <w:sz w:val="30"/>
          <w:szCs w:val="30"/>
        </w:rPr>
        <w:t>После</w:t>
      </w:r>
      <w:r w:rsidR="00BC5C7F" w:rsidRPr="000C3D6E">
        <w:rPr>
          <w:sz w:val="30"/>
          <w:szCs w:val="30"/>
        </w:rPr>
        <w:t xml:space="preserve"> выполнения операции</w:t>
      </w:r>
      <w:r w:rsidR="00183EEB" w:rsidRPr="000C3D6E">
        <w:rPr>
          <w:sz w:val="30"/>
          <w:szCs w:val="30"/>
        </w:rPr>
        <w:t xml:space="preserve"> </w:t>
      </w:r>
      <w:r w:rsidR="00BC5C7F" w:rsidRPr="000C3D6E">
        <w:rPr>
          <w:sz w:val="30"/>
          <w:szCs w:val="30"/>
        </w:rPr>
        <w:t>«</w:t>
      </w:r>
      <w:r w:rsidR="00BC5C7F" w:rsidRPr="000C3D6E">
        <w:rPr>
          <w:noProof/>
          <w:sz w:val="30"/>
          <w:szCs w:val="30"/>
        </w:rPr>
        <w:t>Направление уполномоченному органу уведомления о включении объект</w:t>
      </w:r>
      <w:r w:rsidR="00F303BF" w:rsidRPr="000C3D6E">
        <w:rPr>
          <w:noProof/>
          <w:sz w:val="30"/>
          <w:szCs w:val="30"/>
        </w:rPr>
        <w:t>а</w:t>
      </w:r>
      <w:r w:rsidR="00BC5C7F" w:rsidRPr="000C3D6E">
        <w:rPr>
          <w:noProof/>
          <w:sz w:val="30"/>
          <w:szCs w:val="30"/>
        </w:rPr>
        <w:t xml:space="preserve"> в </w:t>
      </w:r>
      <w:r w:rsidR="00423A0C">
        <w:rPr>
          <w:noProof/>
          <w:sz w:val="30"/>
          <w:szCs w:val="30"/>
        </w:rPr>
        <w:t>е</w:t>
      </w:r>
      <w:r w:rsidR="00BC5C7F" w:rsidRPr="000C3D6E">
        <w:rPr>
          <w:noProof/>
          <w:sz w:val="30"/>
          <w:szCs w:val="30"/>
        </w:rPr>
        <w:t>диный реестр</w:t>
      </w:r>
      <w:r w:rsidR="00BC5C7F" w:rsidRPr="000C3D6E">
        <w:rPr>
          <w:sz w:val="30"/>
          <w:szCs w:val="30"/>
        </w:rPr>
        <w:t>»</w:t>
      </w:r>
      <w:r w:rsidR="00FA54AA" w:rsidRPr="000C3D6E">
        <w:rPr>
          <w:sz w:val="30"/>
          <w:szCs w:val="30"/>
        </w:rPr>
        <w:t xml:space="preserve"> (P.SP.01.OPR.</w:t>
      </w:r>
      <w:r w:rsidR="00423A0C">
        <w:rPr>
          <w:sz w:val="30"/>
          <w:szCs w:val="30"/>
        </w:rPr>
        <w:t>023</w:t>
      </w:r>
      <w:r w:rsidR="00FA54AA" w:rsidRPr="000C3D6E">
        <w:rPr>
          <w:sz w:val="30"/>
          <w:szCs w:val="30"/>
        </w:rPr>
        <w:t>)</w:t>
      </w:r>
      <w:r w:rsidR="006D3A01" w:rsidRPr="000C3D6E">
        <w:rPr>
          <w:sz w:val="30"/>
          <w:szCs w:val="30"/>
        </w:rPr>
        <w:t xml:space="preserve"> </w:t>
      </w:r>
      <w:r w:rsidR="00CE344C" w:rsidRPr="000C3D6E">
        <w:rPr>
          <w:sz w:val="30"/>
          <w:szCs w:val="30"/>
        </w:rPr>
        <w:t xml:space="preserve">выполняется операция «Получение уведомления </w:t>
      </w:r>
      <w:r w:rsidR="005C61D4">
        <w:rPr>
          <w:sz w:val="30"/>
          <w:szCs w:val="30"/>
        </w:rPr>
        <w:br/>
      </w:r>
      <w:r w:rsidR="00CE344C" w:rsidRPr="000C3D6E">
        <w:rPr>
          <w:noProof/>
          <w:sz w:val="30"/>
          <w:szCs w:val="30"/>
        </w:rPr>
        <w:t>о включении объект</w:t>
      </w:r>
      <w:r w:rsidR="00F303BF" w:rsidRPr="000C3D6E">
        <w:rPr>
          <w:noProof/>
          <w:sz w:val="30"/>
          <w:szCs w:val="30"/>
        </w:rPr>
        <w:t>а</w:t>
      </w:r>
      <w:r w:rsidR="00CE344C" w:rsidRPr="000C3D6E">
        <w:rPr>
          <w:noProof/>
          <w:sz w:val="30"/>
          <w:szCs w:val="30"/>
        </w:rPr>
        <w:t xml:space="preserve"> в </w:t>
      </w:r>
      <w:r w:rsidR="00423A0C">
        <w:rPr>
          <w:noProof/>
          <w:sz w:val="30"/>
          <w:szCs w:val="30"/>
        </w:rPr>
        <w:t>е</w:t>
      </w:r>
      <w:r w:rsidR="00CE344C" w:rsidRPr="000C3D6E">
        <w:rPr>
          <w:noProof/>
          <w:sz w:val="30"/>
          <w:szCs w:val="30"/>
        </w:rPr>
        <w:t>диный реестр</w:t>
      </w:r>
      <w:r w:rsidR="00CE344C" w:rsidRPr="000C3D6E">
        <w:rPr>
          <w:sz w:val="30"/>
          <w:szCs w:val="30"/>
        </w:rPr>
        <w:t>» (P.SP.01.OPR.</w:t>
      </w:r>
      <w:r w:rsidR="00423A0C">
        <w:rPr>
          <w:sz w:val="30"/>
          <w:szCs w:val="30"/>
        </w:rPr>
        <w:t>024</w:t>
      </w:r>
      <w:r w:rsidR="005E7875" w:rsidRPr="000C3D6E">
        <w:rPr>
          <w:sz w:val="30"/>
          <w:szCs w:val="30"/>
        </w:rPr>
        <w:t>),</w:t>
      </w:r>
      <w:r w:rsidR="00423A0C">
        <w:rPr>
          <w:sz w:val="30"/>
          <w:szCs w:val="30"/>
        </w:rPr>
        <w:t xml:space="preserve"> </w:t>
      </w:r>
      <w:r w:rsidR="00CE344C" w:rsidRPr="000C3D6E">
        <w:rPr>
          <w:sz w:val="30"/>
          <w:szCs w:val="30"/>
        </w:rPr>
        <w:t xml:space="preserve">в результате которой уведомление </w:t>
      </w:r>
      <w:r w:rsidR="00CE344C" w:rsidRPr="000C3D6E">
        <w:rPr>
          <w:noProof/>
          <w:sz w:val="30"/>
          <w:szCs w:val="30"/>
        </w:rPr>
        <w:t>о включении объект</w:t>
      </w:r>
      <w:r w:rsidR="001766D6" w:rsidRPr="000C3D6E">
        <w:rPr>
          <w:noProof/>
          <w:sz w:val="30"/>
          <w:szCs w:val="30"/>
        </w:rPr>
        <w:t>а</w:t>
      </w:r>
      <w:r w:rsidR="00CE344C" w:rsidRPr="000C3D6E">
        <w:rPr>
          <w:noProof/>
          <w:sz w:val="30"/>
          <w:szCs w:val="30"/>
        </w:rPr>
        <w:t xml:space="preserve"> интеллектуальной собственности в </w:t>
      </w:r>
      <w:r w:rsidR="00423A0C">
        <w:rPr>
          <w:noProof/>
          <w:sz w:val="30"/>
          <w:szCs w:val="30"/>
        </w:rPr>
        <w:t>е</w:t>
      </w:r>
      <w:r w:rsidR="00CE344C" w:rsidRPr="000C3D6E">
        <w:rPr>
          <w:noProof/>
          <w:sz w:val="30"/>
          <w:szCs w:val="30"/>
        </w:rPr>
        <w:t>диный реестр</w:t>
      </w:r>
      <w:r w:rsidR="005E7875" w:rsidRPr="000C3D6E">
        <w:rPr>
          <w:sz w:val="30"/>
          <w:szCs w:val="30"/>
        </w:rPr>
        <w:t xml:space="preserve"> получено</w:t>
      </w:r>
      <w:r w:rsidR="00423A0C">
        <w:rPr>
          <w:sz w:val="30"/>
          <w:szCs w:val="30"/>
        </w:rPr>
        <w:t xml:space="preserve"> </w:t>
      </w:r>
      <w:r w:rsidR="00CE344C" w:rsidRPr="000C3D6E">
        <w:rPr>
          <w:sz w:val="30"/>
          <w:szCs w:val="30"/>
        </w:rPr>
        <w:t xml:space="preserve">и обработано </w:t>
      </w:r>
      <w:r w:rsidR="005C61D4">
        <w:rPr>
          <w:sz w:val="30"/>
          <w:szCs w:val="30"/>
        </w:rPr>
        <w:br/>
      </w:r>
      <w:r w:rsidR="00CE344C" w:rsidRPr="000C3D6E">
        <w:rPr>
          <w:sz w:val="30"/>
          <w:szCs w:val="30"/>
        </w:rPr>
        <w:t xml:space="preserve">в уполномоченном органе государства-члена, подтверждение </w:t>
      </w:r>
      <w:r w:rsidR="005C61D4">
        <w:rPr>
          <w:sz w:val="30"/>
          <w:szCs w:val="30"/>
        </w:rPr>
        <w:br/>
      </w:r>
      <w:r w:rsidR="00CE344C" w:rsidRPr="000C3D6E">
        <w:rPr>
          <w:sz w:val="30"/>
          <w:szCs w:val="30"/>
        </w:rPr>
        <w:t>об обработке уведом</w:t>
      </w:r>
      <w:r w:rsidR="005E7875" w:rsidRPr="000C3D6E">
        <w:rPr>
          <w:sz w:val="30"/>
          <w:szCs w:val="30"/>
        </w:rPr>
        <w:t>ления сформировано и направлено</w:t>
      </w:r>
      <w:proofErr w:type="gramEnd"/>
      <w:r w:rsidR="00423A0C">
        <w:rPr>
          <w:sz w:val="30"/>
          <w:szCs w:val="30"/>
        </w:rPr>
        <w:t xml:space="preserve"> </w:t>
      </w:r>
      <w:r w:rsidR="00CE344C" w:rsidRPr="000C3D6E">
        <w:rPr>
          <w:sz w:val="30"/>
          <w:szCs w:val="30"/>
        </w:rPr>
        <w:t>в Комиссию.</w:t>
      </w:r>
    </w:p>
    <w:p w14:paraId="2393AE73" w14:textId="223873B8" w:rsidR="00084190" w:rsidRPr="000C3D6E" w:rsidRDefault="00AE03BA" w:rsidP="009E27A4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r w:rsidR="00423A0C">
        <w:rPr>
          <w:noProof/>
          <w:sz w:val="30"/>
          <w:szCs w:val="30"/>
        </w:rPr>
        <w:t>49</w:t>
      </w:r>
      <w:r w:rsidRPr="000C3D6E">
        <w:rPr>
          <w:noProof/>
          <w:sz w:val="30"/>
          <w:szCs w:val="30"/>
        </w:rPr>
        <w:fldChar w:fldCharType="end"/>
      </w:r>
      <w:r w:rsidR="00CE344C" w:rsidRPr="000C3D6E">
        <w:rPr>
          <w:sz w:val="30"/>
          <w:szCs w:val="30"/>
        </w:rPr>
        <w:t>. Операция</w:t>
      </w:r>
      <w:r w:rsidR="00061BE0" w:rsidRPr="000C3D6E">
        <w:rPr>
          <w:sz w:val="30"/>
          <w:szCs w:val="30"/>
        </w:rPr>
        <w:t xml:space="preserve"> «Получение </w:t>
      </w:r>
      <w:r w:rsidR="00F303BF" w:rsidRPr="000C3D6E">
        <w:rPr>
          <w:sz w:val="30"/>
          <w:szCs w:val="30"/>
        </w:rPr>
        <w:t>подтверждения об обработке уведомления</w:t>
      </w:r>
      <w:r w:rsidR="00061BE0" w:rsidRPr="000C3D6E">
        <w:rPr>
          <w:sz w:val="30"/>
          <w:szCs w:val="30"/>
        </w:rPr>
        <w:t>» (P.SP.01.OPR.</w:t>
      </w:r>
      <w:r w:rsidR="00423A0C">
        <w:rPr>
          <w:sz w:val="30"/>
          <w:szCs w:val="30"/>
        </w:rPr>
        <w:t>025</w:t>
      </w:r>
      <w:r w:rsidR="00061BE0" w:rsidRPr="000C3D6E">
        <w:rPr>
          <w:sz w:val="30"/>
          <w:szCs w:val="30"/>
        </w:rPr>
        <w:t>)</w:t>
      </w:r>
      <w:r w:rsidR="00FA54AA" w:rsidRPr="000C3D6E">
        <w:rPr>
          <w:sz w:val="30"/>
          <w:szCs w:val="30"/>
        </w:rPr>
        <w:t xml:space="preserve">, </w:t>
      </w:r>
      <w:r w:rsidR="005E7875" w:rsidRPr="000C3D6E">
        <w:rPr>
          <w:sz w:val="30"/>
          <w:szCs w:val="30"/>
        </w:rPr>
        <w:t>выполняется при поступлении</w:t>
      </w:r>
      <w:r w:rsidR="00423A0C">
        <w:rPr>
          <w:sz w:val="30"/>
          <w:szCs w:val="30"/>
        </w:rPr>
        <w:t xml:space="preserve"> </w:t>
      </w:r>
      <w:r w:rsidR="0088121E">
        <w:rPr>
          <w:sz w:val="30"/>
          <w:szCs w:val="30"/>
        </w:rPr>
        <w:br/>
      </w:r>
      <w:r w:rsidR="00F303BF" w:rsidRPr="000C3D6E">
        <w:rPr>
          <w:sz w:val="30"/>
          <w:szCs w:val="30"/>
        </w:rPr>
        <w:t xml:space="preserve">в Комиссию подтверждения об обработке уведомления </w:t>
      </w:r>
      <w:r w:rsidR="00F303BF" w:rsidRPr="000C3D6E">
        <w:rPr>
          <w:noProof/>
          <w:sz w:val="30"/>
          <w:szCs w:val="30"/>
        </w:rPr>
        <w:t xml:space="preserve">о включении </w:t>
      </w:r>
      <w:r w:rsidR="00F303BF" w:rsidRPr="000C3D6E">
        <w:rPr>
          <w:noProof/>
          <w:sz w:val="30"/>
          <w:szCs w:val="30"/>
        </w:rPr>
        <w:lastRenderedPageBreak/>
        <w:t>объект</w:t>
      </w:r>
      <w:r w:rsidR="00423A0C">
        <w:rPr>
          <w:noProof/>
          <w:sz w:val="30"/>
          <w:szCs w:val="30"/>
        </w:rPr>
        <w:t>а</w:t>
      </w:r>
      <w:r w:rsidR="00F303BF" w:rsidRPr="000C3D6E">
        <w:rPr>
          <w:noProof/>
          <w:sz w:val="30"/>
          <w:szCs w:val="30"/>
        </w:rPr>
        <w:t xml:space="preserve"> интеллектуальной собственности в </w:t>
      </w:r>
      <w:r w:rsidR="00423A0C">
        <w:rPr>
          <w:noProof/>
          <w:sz w:val="30"/>
          <w:szCs w:val="30"/>
        </w:rPr>
        <w:t>е</w:t>
      </w:r>
      <w:r w:rsidR="00F303BF" w:rsidRPr="000C3D6E">
        <w:rPr>
          <w:noProof/>
          <w:sz w:val="30"/>
          <w:szCs w:val="30"/>
        </w:rPr>
        <w:t>диный реестр</w:t>
      </w:r>
      <w:r w:rsidR="00423A0C">
        <w:rPr>
          <w:noProof/>
          <w:sz w:val="30"/>
          <w:szCs w:val="30"/>
        </w:rPr>
        <w:t xml:space="preserve"> </w:t>
      </w:r>
      <w:r w:rsidR="0088121E">
        <w:rPr>
          <w:noProof/>
          <w:sz w:val="30"/>
          <w:szCs w:val="30"/>
        </w:rPr>
        <w:br/>
      </w:r>
      <w:r w:rsidR="00FA54AA" w:rsidRPr="000C3D6E">
        <w:rPr>
          <w:sz w:val="30"/>
          <w:szCs w:val="30"/>
        </w:rPr>
        <w:t xml:space="preserve">в </w:t>
      </w:r>
      <w:r w:rsidR="00F303BF" w:rsidRPr="000C3D6E">
        <w:rPr>
          <w:sz w:val="30"/>
          <w:szCs w:val="30"/>
        </w:rPr>
        <w:t>уполномоченном органе государства-члена</w:t>
      </w:r>
      <w:r w:rsidR="00084190" w:rsidRPr="000C3D6E">
        <w:rPr>
          <w:sz w:val="30"/>
          <w:szCs w:val="30"/>
        </w:rPr>
        <w:t>.</w:t>
      </w:r>
    </w:p>
    <w:p w14:paraId="73982F24" w14:textId="1BF12C58" w:rsidR="007146CD" w:rsidRPr="000C3D6E" w:rsidRDefault="00423A0C" w:rsidP="009E27A4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r>
        <w:rPr>
          <w:noProof/>
          <w:sz w:val="30"/>
          <w:szCs w:val="30"/>
        </w:rPr>
        <w:t>50</w:t>
      </w:r>
      <w:r w:rsidRPr="000C3D6E">
        <w:rPr>
          <w:noProof/>
          <w:sz w:val="30"/>
          <w:szCs w:val="30"/>
        </w:rPr>
        <w:fldChar w:fldCharType="end"/>
      </w:r>
      <w:r w:rsidR="00FA54AA" w:rsidRPr="000C3D6E">
        <w:rPr>
          <w:sz w:val="30"/>
          <w:szCs w:val="30"/>
        </w:rPr>
        <w:t>.</w:t>
      </w:r>
      <w:r w:rsidR="00FA54AA" w:rsidRPr="000C3D6E">
        <w:rPr>
          <w:sz w:val="30"/>
          <w:szCs w:val="30"/>
        </w:rPr>
        <w:t> </w:t>
      </w:r>
      <w:r w:rsidR="00FA54AA" w:rsidRPr="000C3D6E">
        <w:rPr>
          <w:sz w:val="30"/>
          <w:szCs w:val="30"/>
        </w:rPr>
        <w:t xml:space="preserve">Результатом выполнения процедуры «Включение объектов интеллектуальной собственности в </w:t>
      </w:r>
      <w:r>
        <w:rPr>
          <w:sz w:val="30"/>
          <w:szCs w:val="30"/>
        </w:rPr>
        <w:t>е</w:t>
      </w:r>
      <w:r w:rsidR="005E7875" w:rsidRPr="000C3D6E">
        <w:rPr>
          <w:sz w:val="30"/>
          <w:szCs w:val="30"/>
        </w:rPr>
        <w:t>диный реестр» (P.SP.01.PRC.001)</w:t>
      </w:r>
      <w:r>
        <w:rPr>
          <w:sz w:val="30"/>
          <w:szCs w:val="30"/>
        </w:rPr>
        <w:t xml:space="preserve"> </w:t>
      </w:r>
      <w:r w:rsidR="00FA54AA" w:rsidRPr="000C3D6E">
        <w:rPr>
          <w:sz w:val="30"/>
          <w:szCs w:val="30"/>
        </w:rPr>
        <w:t xml:space="preserve">является опубликованный на портале Союза обновленный </w:t>
      </w:r>
      <w:r>
        <w:rPr>
          <w:sz w:val="30"/>
          <w:szCs w:val="30"/>
        </w:rPr>
        <w:t>е</w:t>
      </w:r>
      <w:r w:rsidR="00FA54AA" w:rsidRPr="000C3D6E">
        <w:rPr>
          <w:sz w:val="30"/>
          <w:szCs w:val="30"/>
        </w:rPr>
        <w:t>диный реестр и уведомление об этом заявителя и уполномоченн</w:t>
      </w:r>
      <w:r w:rsidR="001766D6" w:rsidRPr="000C3D6E">
        <w:rPr>
          <w:sz w:val="30"/>
          <w:szCs w:val="30"/>
        </w:rPr>
        <w:t>ых</w:t>
      </w:r>
      <w:r w:rsidR="00FA54AA" w:rsidRPr="000C3D6E">
        <w:rPr>
          <w:sz w:val="30"/>
          <w:szCs w:val="30"/>
        </w:rPr>
        <w:t xml:space="preserve"> орган</w:t>
      </w:r>
      <w:r w:rsidR="001766D6" w:rsidRPr="000C3D6E">
        <w:rPr>
          <w:sz w:val="30"/>
          <w:szCs w:val="30"/>
        </w:rPr>
        <w:t>ов</w:t>
      </w:r>
      <w:r w:rsidR="00183EEB" w:rsidRPr="000C3D6E">
        <w:rPr>
          <w:sz w:val="30"/>
          <w:szCs w:val="30"/>
        </w:rPr>
        <w:t xml:space="preserve"> </w:t>
      </w:r>
      <w:r w:rsidR="001766D6" w:rsidRPr="000C3D6E">
        <w:rPr>
          <w:sz w:val="30"/>
          <w:szCs w:val="30"/>
        </w:rPr>
        <w:t xml:space="preserve">всех </w:t>
      </w:r>
      <w:r w:rsidR="00FA54AA" w:rsidRPr="000C3D6E">
        <w:rPr>
          <w:sz w:val="30"/>
          <w:szCs w:val="30"/>
        </w:rPr>
        <w:t>государств-член</w:t>
      </w:r>
      <w:r w:rsidR="001766D6" w:rsidRPr="000C3D6E">
        <w:rPr>
          <w:sz w:val="30"/>
          <w:szCs w:val="30"/>
        </w:rPr>
        <w:t>ов</w:t>
      </w:r>
      <w:r w:rsidR="004A6558">
        <w:rPr>
          <w:sz w:val="30"/>
          <w:szCs w:val="30"/>
        </w:rPr>
        <w:t xml:space="preserve">, либо направление заявителю отказа </w:t>
      </w:r>
      <w:r w:rsidR="008C4E7F">
        <w:rPr>
          <w:sz w:val="30"/>
          <w:szCs w:val="30"/>
        </w:rPr>
        <w:br/>
      </w:r>
      <w:r w:rsidR="004A6558">
        <w:rPr>
          <w:sz w:val="30"/>
          <w:szCs w:val="30"/>
        </w:rPr>
        <w:t>в запрашиваемых действи</w:t>
      </w:r>
      <w:r w:rsidR="005C61D4">
        <w:rPr>
          <w:sz w:val="30"/>
          <w:szCs w:val="30"/>
        </w:rPr>
        <w:t>я</w:t>
      </w:r>
      <w:r w:rsidR="004A6558">
        <w:rPr>
          <w:sz w:val="30"/>
          <w:szCs w:val="30"/>
        </w:rPr>
        <w:t>х</w:t>
      </w:r>
      <w:r w:rsidR="00FA54AA" w:rsidRPr="000C3D6E">
        <w:rPr>
          <w:sz w:val="30"/>
          <w:szCs w:val="30"/>
        </w:rPr>
        <w:t>.</w:t>
      </w:r>
    </w:p>
    <w:p w14:paraId="30556F37" w14:textId="0EC52995" w:rsidR="005E7875" w:rsidRPr="009E27A4" w:rsidRDefault="002C5415" w:rsidP="009E27A4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r>
        <w:rPr>
          <w:noProof/>
          <w:sz w:val="30"/>
          <w:szCs w:val="30"/>
        </w:rPr>
        <w:t>51</w:t>
      </w:r>
      <w:r w:rsidRPr="000C3D6E">
        <w:rPr>
          <w:noProof/>
          <w:sz w:val="30"/>
          <w:szCs w:val="30"/>
        </w:rPr>
        <w:fldChar w:fldCharType="end"/>
      </w:r>
      <w:r w:rsidR="00FA54AA" w:rsidRPr="000C3D6E">
        <w:rPr>
          <w:sz w:val="30"/>
          <w:szCs w:val="30"/>
        </w:rPr>
        <w:t>.</w:t>
      </w:r>
      <w:r w:rsidR="00FA54AA" w:rsidRPr="000C3D6E">
        <w:rPr>
          <w:sz w:val="30"/>
          <w:szCs w:val="30"/>
        </w:rPr>
        <w:t> </w:t>
      </w:r>
      <w:r w:rsidR="00FA54AA" w:rsidRPr="000C3D6E">
        <w:rPr>
          <w:sz w:val="30"/>
          <w:szCs w:val="30"/>
        </w:rPr>
        <w:t>Перечень операций, осуществляемых при выполнении процедуры «Включение объектов</w:t>
      </w:r>
      <w:r w:rsidR="005E7875" w:rsidRPr="000C3D6E">
        <w:rPr>
          <w:sz w:val="30"/>
          <w:szCs w:val="30"/>
        </w:rPr>
        <w:t xml:space="preserve"> интеллектуальной собственности</w:t>
      </w:r>
      <w:r w:rsidR="005E7875" w:rsidRPr="000C3D6E">
        <w:rPr>
          <w:sz w:val="30"/>
          <w:szCs w:val="30"/>
        </w:rPr>
        <w:br/>
      </w:r>
      <w:r w:rsidR="00FA54AA" w:rsidRPr="000C3D6E">
        <w:rPr>
          <w:sz w:val="30"/>
          <w:szCs w:val="30"/>
        </w:rPr>
        <w:t xml:space="preserve">в </w:t>
      </w:r>
      <w:r>
        <w:rPr>
          <w:sz w:val="30"/>
          <w:szCs w:val="30"/>
        </w:rPr>
        <w:t>е</w:t>
      </w:r>
      <w:r w:rsidR="00FA54AA" w:rsidRPr="000C3D6E">
        <w:rPr>
          <w:sz w:val="30"/>
          <w:szCs w:val="30"/>
        </w:rPr>
        <w:t>диный реестр» (P.SP.01.PRC.001), приведен в таблице 6.</w:t>
      </w:r>
    </w:p>
    <w:p w14:paraId="589863A0" w14:textId="77777777" w:rsidR="007146CD" w:rsidRPr="009E27A4" w:rsidRDefault="007146CD" w:rsidP="009E27A4">
      <w:pPr>
        <w:pStyle w:val="aff"/>
        <w:keepNext/>
        <w:keepLines/>
        <w:jc w:val="right"/>
        <w:outlineLvl w:val="9"/>
        <w:rPr>
          <w:sz w:val="30"/>
          <w:szCs w:val="30"/>
        </w:rPr>
      </w:pPr>
      <w:r w:rsidRPr="009E27A4">
        <w:rPr>
          <w:sz w:val="30"/>
          <w:szCs w:val="30"/>
        </w:rPr>
        <w:t>Таблица 6</w:t>
      </w:r>
    </w:p>
    <w:p w14:paraId="6932D860" w14:textId="3CD8E590" w:rsidR="007146CD" w:rsidRPr="009E27A4" w:rsidRDefault="007146CD">
      <w:pPr>
        <w:pStyle w:val="af7"/>
      </w:pPr>
      <w:r w:rsidRPr="009E27A4">
        <w:t xml:space="preserve">Перечень операций, осуществляемых при выполнении процедуры «Включение объектов интеллектуальной собственности в </w:t>
      </w:r>
      <w:r w:rsidR="002C5415">
        <w:t>е</w:t>
      </w:r>
      <w:r w:rsidRPr="009E27A4">
        <w:t>диный реестр» (P.SP.01.PRC.001)</w:t>
      </w:r>
    </w:p>
    <w:tbl>
      <w:tblPr>
        <w:tblW w:w="94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58"/>
        <w:gridCol w:w="4693"/>
        <w:gridCol w:w="2568"/>
      </w:tblGrid>
      <w:tr w:rsidR="00CE4EDB" w:rsidRPr="009E27A4" w14:paraId="174BFA67" w14:textId="77777777" w:rsidTr="000F0A5B">
        <w:trPr>
          <w:cantSplit/>
          <w:tblHeader/>
          <w:jc w:val="center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EA3C040" w14:textId="77777777" w:rsidR="00CE4EDB" w:rsidRPr="000F0A5B" w:rsidRDefault="00CE4EDB" w:rsidP="000F0A5B">
            <w:pPr>
              <w:pStyle w:val="ac"/>
              <w:spacing w:line="288" w:lineRule="auto"/>
            </w:pPr>
            <w:r w:rsidRPr="000F0A5B">
              <w:t>Кодовое обозначение</w:t>
            </w:r>
          </w:p>
        </w:tc>
        <w:tc>
          <w:tcPr>
            <w:tcW w:w="2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B134E3C" w14:textId="77777777" w:rsidR="00CE4EDB" w:rsidRPr="000F0A5B" w:rsidRDefault="00CE4EDB" w:rsidP="000F0A5B">
            <w:pPr>
              <w:pStyle w:val="ac"/>
              <w:spacing w:line="288" w:lineRule="auto"/>
            </w:pPr>
            <w:r w:rsidRPr="000F0A5B">
              <w:t>Наименование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EAD3EB8" w14:textId="77777777" w:rsidR="00CE4EDB" w:rsidRPr="000F0A5B" w:rsidRDefault="00CE4EDB" w:rsidP="000F0A5B">
            <w:pPr>
              <w:pStyle w:val="ac"/>
              <w:spacing w:line="288" w:lineRule="auto"/>
            </w:pPr>
            <w:r w:rsidRPr="000F0A5B">
              <w:t>Описание</w:t>
            </w:r>
          </w:p>
        </w:tc>
      </w:tr>
      <w:tr w:rsidR="00CE4EDB" w:rsidRPr="009E27A4" w14:paraId="74107F93" w14:textId="77777777" w:rsidTr="000F0A5B">
        <w:trPr>
          <w:cantSplit/>
          <w:tblHeader/>
          <w:jc w:val="center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8D207ED" w14:textId="77777777" w:rsidR="00CE4EDB" w:rsidRPr="000F0A5B" w:rsidRDefault="00CE4EDB" w:rsidP="000F0A5B">
            <w:pPr>
              <w:pStyle w:val="ac"/>
              <w:spacing w:line="288" w:lineRule="auto"/>
            </w:pPr>
            <w:r w:rsidRPr="000F0A5B">
              <w:t>1</w:t>
            </w:r>
          </w:p>
        </w:tc>
        <w:tc>
          <w:tcPr>
            <w:tcW w:w="2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C86E605" w14:textId="77777777" w:rsidR="00CE4EDB" w:rsidRPr="000F0A5B" w:rsidRDefault="00CE4EDB" w:rsidP="000F0A5B">
            <w:pPr>
              <w:pStyle w:val="ac"/>
              <w:spacing w:line="288" w:lineRule="auto"/>
            </w:pPr>
            <w:r w:rsidRPr="000F0A5B">
              <w:t>2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E32F5E8" w14:textId="77777777" w:rsidR="00CE4EDB" w:rsidRPr="000F0A5B" w:rsidRDefault="00CE4EDB" w:rsidP="000F0A5B">
            <w:pPr>
              <w:pStyle w:val="ac"/>
              <w:spacing w:line="288" w:lineRule="auto"/>
            </w:pPr>
            <w:r w:rsidRPr="000F0A5B">
              <w:t>3</w:t>
            </w:r>
          </w:p>
        </w:tc>
      </w:tr>
      <w:tr w:rsidR="00CE4EDB" w:rsidRPr="009E27A4" w14:paraId="750FEB8C" w14:textId="77777777" w:rsidTr="000F0A5B">
        <w:trPr>
          <w:cantSplit/>
          <w:jc w:val="center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FB1061" w14:textId="77777777" w:rsidR="00CE4EDB" w:rsidRPr="000F0A5B" w:rsidRDefault="002A4579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color w:val="auto"/>
                <w:szCs w:val="24"/>
              </w:rPr>
              <w:t>P.SP.01.OPR.</w:t>
            </w:r>
            <w:r w:rsidR="007002DD" w:rsidRPr="000F0A5B">
              <w:rPr>
                <w:rFonts w:cs="Times New Roman"/>
                <w:color w:val="auto"/>
                <w:szCs w:val="24"/>
              </w:rPr>
              <w:fldChar w:fldCharType="begin"/>
            </w:r>
            <w:r w:rsidRPr="000F0A5B">
              <w:rPr>
                <w:rFonts w:cs="Times New Roman"/>
                <w:color w:val="auto"/>
                <w:szCs w:val="24"/>
              </w:rPr>
              <w:instrText xml:space="preserve"> SEQ НумОперСписком\# "000" \s 001 \* MERGEFORMAT  \* MERGEFORMAT  \* MERGEFORMAT </w:instrText>
            </w:r>
            <w:r w:rsidR="007002DD" w:rsidRPr="000F0A5B">
              <w:rPr>
                <w:rFonts w:cs="Times New Roman"/>
                <w:color w:val="auto"/>
                <w:szCs w:val="24"/>
              </w:rPr>
              <w:fldChar w:fldCharType="separate"/>
            </w:r>
            <w:r w:rsidR="00204F2E" w:rsidRPr="000F0A5B">
              <w:rPr>
                <w:rFonts w:cs="Times New Roman"/>
                <w:noProof/>
                <w:color w:val="auto"/>
                <w:szCs w:val="24"/>
              </w:rPr>
              <w:t>001</w:t>
            </w:r>
            <w:r w:rsidR="007002DD" w:rsidRPr="000F0A5B">
              <w:rPr>
                <w:rFonts w:cs="Times New Roman"/>
                <w:color w:val="auto"/>
                <w:szCs w:val="24"/>
              </w:rPr>
              <w:fldChar w:fldCharType="end"/>
            </w:r>
          </w:p>
        </w:tc>
        <w:tc>
          <w:tcPr>
            <w:tcW w:w="2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B03B52" w14:textId="539EDFDA" w:rsidR="00CE4EDB" w:rsidRPr="000F0A5B" w:rsidRDefault="004C2028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szCs w:val="24"/>
              </w:rPr>
              <w:t xml:space="preserve">получение и проверка на соответствие установленным требованиям заявления </w:t>
            </w:r>
            <w:r w:rsidR="00486D7A" w:rsidRPr="000F0A5B">
              <w:rPr>
                <w:rFonts w:cs="Times New Roman"/>
                <w:szCs w:val="24"/>
              </w:rPr>
              <w:br/>
            </w:r>
            <w:r w:rsidRPr="000F0A5B">
              <w:rPr>
                <w:rFonts w:cs="Times New Roman"/>
                <w:szCs w:val="24"/>
              </w:rPr>
              <w:t>и прилагаемых документов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E089B6" w14:textId="77777777" w:rsidR="00CE4EDB" w:rsidRPr="000F0A5B" w:rsidRDefault="00CE4EDB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szCs w:val="24"/>
              </w:rPr>
              <w:t xml:space="preserve">приведено в таблице </w:t>
            </w:r>
            <w:r w:rsidR="00AE03BA" w:rsidRPr="000F0A5B">
              <w:rPr>
                <w:rFonts w:cs="Times New Roman"/>
                <w:noProof/>
                <w:szCs w:val="24"/>
              </w:rPr>
              <w:fldChar w:fldCharType="begin"/>
            </w:r>
            <w:r w:rsidR="00AE03BA" w:rsidRPr="000F0A5B">
              <w:rPr>
                <w:rFonts w:cs="Times New Roman"/>
                <w:noProof/>
                <w:szCs w:val="24"/>
              </w:rPr>
              <w:instrText xml:space="preserve"> SEQ ТабвТаб\* Arabic\r 7 \* MERGEFORMAT </w:instrText>
            </w:r>
            <w:r w:rsidR="00AE03BA" w:rsidRPr="000F0A5B">
              <w:rPr>
                <w:rFonts w:cs="Times New Roman"/>
                <w:noProof/>
                <w:szCs w:val="24"/>
              </w:rPr>
              <w:fldChar w:fldCharType="separate"/>
            </w:r>
            <w:r w:rsidR="00204F2E" w:rsidRPr="000F0A5B">
              <w:rPr>
                <w:rFonts w:cs="Times New Roman"/>
                <w:noProof/>
                <w:szCs w:val="24"/>
              </w:rPr>
              <w:t>7</w:t>
            </w:r>
            <w:r w:rsidR="00AE03BA" w:rsidRPr="000F0A5B">
              <w:rPr>
                <w:rFonts w:cs="Times New Roman"/>
                <w:noProof/>
                <w:szCs w:val="24"/>
              </w:rPr>
              <w:fldChar w:fldCharType="end"/>
            </w:r>
            <w:r w:rsidRPr="000F0A5B">
              <w:rPr>
                <w:rFonts w:cs="Times New Roman"/>
                <w:szCs w:val="24"/>
              </w:rPr>
              <w:t xml:space="preserve"> настоящих Правил</w:t>
            </w:r>
          </w:p>
        </w:tc>
      </w:tr>
      <w:tr w:rsidR="00D35216" w:rsidRPr="009E27A4" w14:paraId="4C6689EA" w14:textId="77777777" w:rsidTr="000F0A5B">
        <w:trPr>
          <w:cantSplit/>
          <w:jc w:val="center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CC514B" w14:textId="77777777" w:rsidR="00D35216" w:rsidRPr="000F0A5B" w:rsidRDefault="00D35216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color w:val="auto"/>
                <w:szCs w:val="24"/>
              </w:rPr>
              <w:t>P.SP.01.OPR.</w:t>
            </w:r>
            <w:r w:rsidR="007002DD" w:rsidRPr="000F0A5B">
              <w:rPr>
                <w:rFonts w:cs="Times New Roman"/>
                <w:color w:val="auto"/>
                <w:szCs w:val="24"/>
              </w:rPr>
              <w:fldChar w:fldCharType="begin"/>
            </w:r>
            <w:r w:rsidRPr="000F0A5B">
              <w:rPr>
                <w:rFonts w:cs="Times New Roman"/>
                <w:color w:val="auto"/>
                <w:szCs w:val="24"/>
              </w:rPr>
              <w:instrText xml:space="preserve"> SEQ НумОперСписком\# "000" \s 001 \* MERGEFORMAT  \* MERGEFORMAT  \* MERGEFORMAT  \* MERGEFORMAT </w:instrText>
            </w:r>
            <w:r w:rsidR="007002DD" w:rsidRPr="000F0A5B">
              <w:rPr>
                <w:rFonts w:cs="Times New Roman"/>
                <w:color w:val="auto"/>
                <w:szCs w:val="24"/>
              </w:rPr>
              <w:fldChar w:fldCharType="separate"/>
            </w:r>
            <w:r w:rsidR="00204F2E" w:rsidRPr="000F0A5B">
              <w:rPr>
                <w:rFonts w:cs="Times New Roman"/>
                <w:noProof/>
                <w:color w:val="auto"/>
                <w:szCs w:val="24"/>
              </w:rPr>
              <w:t>002</w:t>
            </w:r>
            <w:r w:rsidR="007002DD" w:rsidRPr="000F0A5B">
              <w:rPr>
                <w:rFonts w:cs="Times New Roman"/>
                <w:color w:val="auto"/>
                <w:szCs w:val="24"/>
              </w:rPr>
              <w:fldChar w:fldCharType="end"/>
            </w:r>
          </w:p>
        </w:tc>
        <w:tc>
          <w:tcPr>
            <w:tcW w:w="2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5798C3" w14:textId="6ABC2CA3" w:rsidR="00D35216" w:rsidRPr="000F0A5B" w:rsidRDefault="004C2028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szCs w:val="24"/>
              </w:rPr>
              <w:t xml:space="preserve">направление уведомления об отказе </w:t>
            </w:r>
            <w:r w:rsidR="0088121E">
              <w:rPr>
                <w:rFonts w:cs="Times New Roman"/>
                <w:szCs w:val="24"/>
              </w:rPr>
              <w:br/>
            </w:r>
            <w:r w:rsidRPr="000F0A5B">
              <w:rPr>
                <w:rFonts w:cs="Times New Roman"/>
                <w:szCs w:val="24"/>
              </w:rPr>
              <w:t>в рассмотрении заявления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8C6E0B" w14:textId="77777777" w:rsidR="00D35216" w:rsidRPr="000F0A5B" w:rsidRDefault="00D35216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szCs w:val="24"/>
              </w:rPr>
              <w:t xml:space="preserve">приведено в таблице </w:t>
            </w:r>
            <w:r w:rsidR="00AE03BA" w:rsidRPr="000F0A5B">
              <w:rPr>
                <w:rFonts w:cs="Times New Roman"/>
                <w:noProof/>
                <w:szCs w:val="24"/>
              </w:rPr>
              <w:fldChar w:fldCharType="begin"/>
            </w:r>
            <w:r w:rsidR="00AE03BA" w:rsidRPr="000F0A5B">
              <w:rPr>
                <w:rFonts w:cs="Times New Roman"/>
                <w:noProof/>
                <w:szCs w:val="24"/>
              </w:rPr>
              <w:instrText xml:space="preserve"> SEQ ТабвТаб\* Arabic \* MERGEFORMAT  \* MERGEFORMAT </w:instrText>
            </w:r>
            <w:r w:rsidR="00AE03BA" w:rsidRPr="000F0A5B">
              <w:rPr>
                <w:rFonts w:cs="Times New Roman"/>
                <w:noProof/>
                <w:szCs w:val="24"/>
              </w:rPr>
              <w:fldChar w:fldCharType="separate"/>
            </w:r>
            <w:r w:rsidR="00204F2E" w:rsidRPr="000F0A5B">
              <w:rPr>
                <w:rFonts w:cs="Times New Roman"/>
                <w:noProof/>
                <w:szCs w:val="24"/>
              </w:rPr>
              <w:t>8</w:t>
            </w:r>
            <w:r w:rsidR="00AE03BA" w:rsidRPr="000F0A5B">
              <w:rPr>
                <w:rFonts w:cs="Times New Roman"/>
                <w:noProof/>
                <w:szCs w:val="24"/>
              </w:rPr>
              <w:fldChar w:fldCharType="end"/>
            </w:r>
            <w:r w:rsidRPr="000F0A5B">
              <w:rPr>
                <w:rFonts w:cs="Times New Roman"/>
                <w:szCs w:val="24"/>
              </w:rPr>
              <w:t xml:space="preserve"> настоящих Правил</w:t>
            </w:r>
          </w:p>
        </w:tc>
      </w:tr>
      <w:tr w:rsidR="006C38AD" w:rsidRPr="009E27A4" w14:paraId="5F85134D" w14:textId="77777777" w:rsidTr="000F0A5B">
        <w:trPr>
          <w:cantSplit/>
          <w:jc w:val="center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C5C1C2" w14:textId="77777777" w:rsidR="006C38AD" w:rsidRPr="000F0A5B" w:rsidRDefault="006C38AD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color w:val="auto"/>
                <w:szCs w:val="24"/>
              </w:rPr>
              <w:t>P.SP.01.OPR.</w:t>
            </w:r>
            <w:r w:rsidR="007002DD" w:rsidRPr="000F0A5B">
              <w:rPr>
                <w:rFonts w:cs="Times New Roman"/>
                <w:color w:val="auto"/>
                <w:szCs w:val="24"/>
              </w:rPr>
              <w:fldChar w:fldCharType="begin"/>
            </w:r>
            <w:r w:rsidRPr="000F0A5B">
              <w:rPr>
                <w:rFonts w:cs="Times New Roman"/>
                <w:color w:val="auto"/>
                <w:szCs w:val="24"/>
              </w:rPr>
              <w:instrText xml:space="preserve"> SEQ НумОперСписком\# "000" \s 001 \* MERGEFORMAT  \* MERGEFORMAT  \* MERGEFORMAT  \* MERGEFORMAT </w:instrText>
            </w:r>
            <w:r w:rsidR="007002DD" w:rsidRPr="000F0A5B">
              <w:rPr>
                <w:rFonts w:cs="Times New Roman"/>
                <w:color w:val="auto"/>
                <w:szCs w:val="24"/>
              </w:rPr>
              <w:fldChar w:fldCharType="separate"/>
            </w:r>
            <w:r w:rsidR="00204F2E" w:rsidRPr="000F0A5B">
              <w:rPr>
                <w:rFonts w:cs="Times New Roman"/>
                <w:noProof/>
                <w:color w:val="auto"/>
                <w:szCs w:val="24"/>
              </w:rPr>
              <w:t>003</w:t>
            </w:r>
            <w:r w:rsidR="007002DD" w:rsidRPr="000F0A5B">
              <w:rPr>
                <w:rFonts w:cs="Times New Roman"/>
                <w:color w:val="auto"/>
                <w:szCs w:val="24"/>
              </w:rPr>
              <w:fldChar w:fldCharType="end"/>
            </w:r>
          </w:p>
        </w:tc>
        <w:tc>
          <w:tcPr>
            <w:tcW w:w="2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A6EA99" w14:textId="50095E67" w:rsidR="006C38AD" w:rsidRPr="000F0A5B" w:rsidRDefault="004C2028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szCs w:val="24"/>
              </w:rPr>
              <w:t xml:space="preserve">направление уведомления </w:t>
            </w:r>
            <w:r w:rsidR="0088121E">
              <w:rPr>
                <w:rFonts w:cs="Times New Roman"/>
                <w:szCs w:val="24"/>
              </w:rPr>
              <w:br/>
            </w:r>
            <w:r w:rsidRPr="000F0A5B">
              <w:rPr>
                <w:rFonts w:cs="Times New Roman"/>
                <w:szCs w:val="24"/>
              </w:rPr>
              <w:t>о необходимости представления недостающих документов и сведений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82AF1E" w14:textId="77777777" w:rsidR="006C38AD" w:rsidRPr="000F0A5B" w:rsidRDefault="006C38AD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szCs w:val="24"/>
              </w:rPr>
              <w:t xml:space="preserve">приведено в таблице </w:t>
            </w:r>
            <w:r w:rsidR="00AE03BA" w:rsidRPr="000F0A5B">
              <w:rPr>
                <w:rFonts w:cs="Times New Roman"/>
                <w:noProof/>
                <w:szCs w:val="24"/>
              </w:rPr>
              <w:fldChar w:fldCharType="begin"/>
            </w:r>
            <w:r w:rsidR="00AE03BA" w:rsidRPr="000F0A5B">
              <w:rPr>
                <w:rFonts w:cs="Times New Roman"/>
                <w:noProof/>
                <w:szCs w:val="24"/>
              </w:rPr>
              <w:instrText xml:space="preserve"> SEQ ТабвТаб\* Arabic \* MERGEFORMAT  \* MERGEFORMAT </w:instrText>
            </w:r>
            <w:r w:rsidR="00AE03BA" w:rsidRPr="000F0A5B">
              <w:rPr>
                <w:rFonts w:cs="Times New Roman"/>
                <w:noProof/>
                <w:szCs w:val="24"/>
              </w:rPr>
              <w:fldChar w:fldCharType="separate"/>
            </w:r>
            <w:r w:rsidR="00204F2E" w:rsidRPr="000F0A5B">
              <w:rPr>
                <w:rFonts w:cs="Times New Roman"/>
                <w:noProof/>
                <w:szCs w:val="24"/>
              </w:rPr>
              <w:t>9</w:t>
            </w:r>
            <w:r w:rsidR="00AE03BA" w:rsidRPr="000F0A5B">
              <w:rPr>
                <w:rFonts w:cs="Times New Roman"/>
                <w:noProof/>
                <w:szCs w:val="24"/>
              </w:rPr>
              <w:fldChar w:fldCharType="end"/>
            </w:r>
            <w:r w:rsidRPr="000F0A5B">
              <w:rPr>
                <w:rFonts w:cs="Times New Roman"/>
                <w:szCs w:val="24"/>
              </w:rPr>
              <w:t xml:space="preserve"> настоящих Правил</w:t>
            </w:r>
          </w:p>
        </w:tc>
      </w:tr>
      <w:tr w:rsidR="006C38AD" w:rsidRPr="009E27A4" w14:paraId="4FC29155" w14:textId="77777777" w:rsidTr="000F0A5B">
        <w:trPr>
          <w:cantSplit/>
          <w:jc w:val="center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424AAA" w14:textId="77777777" w:rsidR="006C38AD" w:rsidRPr="000F0A5B" w:rsidRDefault="006C38AD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color w:val="auto"/>
                <w:szCs w:val="24"/>
              </w:rPr>
              <w:t>P.SP.01.OPR.</w:t>
            </w:r>
            <w:r w:rsidR="007002DD" w:rsidRPr="000F0A5B">
              <w:rPr>
                <w:rFonts w:cs="Times New Roman"/>
                <w:color w:val="auto"/>
                <w:szCs w:val="24"/>
              </w:rPr>
              <w:fldChar w:fldCharType="begin"/>
            </w:r>
            <w:r w:rsidRPr="000F0A5B">
              <w:rPr>
                <w:rFonts w:cs="Times New Roman"/>
                <w:color w:val="auto"/>
                <w:szCs w:val="24"/>
              </w:rPr>
              <w:instrText xml:space="preserve"> SEQ НумОперСписком\# "000" \s 001 \* MERGEFORMAT  \* MERGEFORMAT  \* MERGEFORMAT  \* MERGEFORMAT </w:instrText>
            </w:r>
            <w:r w:rsidR="007002DD" w:rsidRPr="000F0A5B">
              <w:rPr>
                <w:rFonts w:cs="Times New Roman"/>
                <w:color w:val="auto"/>
                <w:szCs w:val="24"/>
              </w:rPr>
              <w:fldChar w:fldCharType="separate"/>
            </w:r>
            <w:r w:rsidR="00204F2E" w:rsidRPr="000F0A5B">
              <w:rPr>
                <w:rFonts w:cs="Times New Roman"/>
                <w:noProof/>
                <w:color w:val="auto"/>
                <w:szCs w:val="24"/>
              </w:rPr>
              <w:t>004</w:t>
            </w:r>
            <w:r w:rsidR="007002DD" w:rsidRPr="000F0A5B">
              <w:rPr>
                <w:rFonts w:cs="Times New Roman"/>
                <w:color w:val="auto"/>
                <w:szCs w:val="24"/>
              </w:rPr>
              <w:fldChar w:fldCharType="end"/>
            </w:r>
          </w:p>
        </w:tc>
        <w:tc>
          <w:tcPr>
            <w:tcW w:w="2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371F7D" w14:textId="77777777" w:rsidR="006C38AD" w:rsidRPr="000F0A5B" w:rsidRDefault="004C2028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szCs w:val="24"/>
              </w:rPr>
              <w:t>принятие решения по результатам проверки комплектности представленных документов и сведений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C00668" w14:textId="77777777" w:rsidR="006C38AD" w:rsidRPr="000F0A5B" w:rsidRDefault="006C38AD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szCs w:val="24"/>
              </w:rPr>
              <w:t xml:space="preserve">приведено в таблице </w:t>
            </w:r>
            <w:r w:rsidR="00AE03BA" w:rsidRPr="000F0A5B">
              <w:rPr>
                <w:rFonts w:cs="Times New Roman"/>
                <w:noProof/>
                <w:szCs w:val="24"/>
              </w:rPr>
              <w:fldChar w:fldCharType="begin"/>
            </w:r>
            <w:r w:rsidR="00AE03BA" w:rsidRPr="000F0A5B">
              <w:rPr>
                <w:rFonts w:cs="Times New Roman"/>
                <w:noProof/>
                <w:szCs w:val="24"/>
              </w:rPr>
              <w:instrText xml:space="preserve"> SEQ ТабвТаб\* Arabic \* MERGEFORMAT  \* MERGEFORMAT </w:instrText>
            </w:r>
            <w:r w:rsidR="00AE03BA" w:rsidRPr="000F0A5B">
              <w:rPr>
                <w:rFonts w:cs="Times New Roman"/>
                <w:noProof/>
                <w:szCs w:val="24"/>
              </w:rPr>
              <w:fldChar w:fldCharType="separate"/>
            </w:r>
            <w:r w:rsidR="00204F2E" w:rsidRPr="000F0A5B">
              <w:rPr>
                <w:rFonts w:cs="Times New Roman"/>
                <w:noProof/>
                <w:szCs w:val="24"/>
              </w:rPr>
              <w:t>10</w:t>
            </w:r>
            <w:r w:rsidR="00AE03BA" w:rsidRPr="000F0A5B">
              <w:rPr>
                <w:rFonts w:cs="Times New Roman"/>
                <w:noProof/>
                <w:szCs w:val="24"/>
              </w:rPr>
              <w:fldChar w:fldCharType="end"/>
            </w:r>
            <w:r w:rsidRPr="000F0A5B">
              <w:rPr>
                <w:rFonts w:cs="Times New Roman"/>
                <w:szCs w:val="24"/>
              </w:rPr>
              <w:t xml:space="preserve"> настоящих Правил</w:t>
            </w:r>
          </w:p>
        </w:tc>
      </w:tr>
      <w:tr w:rsidR="006C38AD" w:rsidRPr="009E27A4" w14:paraId="37FADDDD" w14:textId="77777777" w:rsidTr="000F0A5B">
        <w:trPr>
          <w:cantSplit/>
          <w:jc w:val="center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4E43A4" w14:textId="77777777" w:rsidR="006C38AD" w:rsidRPr="000F0A5B" w:rsidDel="00917A91" w:rsidRDefault="006C38AD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color w:val="auto"/>
                <w:szCs w:val="24"/>
              </w:rPr>
              <w:t>P.SP.01.OPR.</w:t>
            </w:r>
            <w:r w:rsidR="007002DD" w:rsidRPr="000F0A5B">
              <w:rPr>
                <w:rFonts w:cs="Times New Roman"/>
                <w:color w:val="auto"/>
                <w:szCs w:val="24"/>
              </w:rPr>
              <w:fldChar w:fldCharType="begin"/>
            </w:r>
            <w:r w:rsidRPr="000F0A5B">
              <w:rPr>
                <w:rFonts w:cs="Times New Roman"/>
                <w:color w:val="auto"/>
                <w:szCs w:val="24"/>
              </w:rPr>
              <w:instrText xml:space="preserve"> SEQ НумОперСписком\# "000" \s 001 \* MERGEFORMAT  \* MERGEFORMAT  \* MERGEFORMAT  \* MERGEFORMAT </w:instrText>
            </w:r>
            <w:r w:rsidR="007002DD" w:rsidRPr="000F0A5B">
              <w:rPr>
                <w:rFonts w:cs="Times New Roman"/>
                <w:color w:val="auto"/>
                <w:szCs w:val="24"/>
              </w:rPr>
              <w:fldChar w:fldCharType="separate"/>
            </w:r>
            <w:r w:rsidR="00204F2E" w:rsidRPr="000F0A5B">
              <w:rPr>
                <w:rFonts w:cs="Times New Roman"/>
                <w:noProof/>
                <w:color w:val="auto"/>
                <w:szCs w:val="24"/>
              </w:rPr>
              <w:t>005</w:t>
            </w:r>
            <w:r w:rsidR="007002DD" w:rsidRPr="000F0A5B">
              <w:rPr>
                <w:rFonts w:cs="Times New Roman"/>
                <w:color w:val="auto"/>
                <w:szCs w:val="24"/>
              </w:rPr>
              <w:fldChar w:fldCharType="end"/>
            </w:r>
          </w:p>
        </w:tc>
        <w:tc>
          <w:tcPr>
            <w:tcW w:w="2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85DBA5" w14:textId="77777777" w:rsidR="006C38AD" w:rsidRPr="000F0A5B" w:rsidRDefault="004C2028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szCs w:val="24"/>
              </w:rPr>
              <w:t xml:space="preserve">направление уведомления об отказе </w:t>
            </w:r>
            <w:r w:rsidR="00486D7A" w:rsidRPr="000F0A5B">
              <w:rPr>
                <w:rFonts w:cs="Times New Roman"/>
                <w:szCs w:val="24"/>
              </w:rPr>
              <w:br/>
            </w:r>
            <w:r w:rsidRPr="000F0A5B">
              <w:rPr>
                <w:rFonts w:cs="Times New Roman"/>
                <w:szCs w:val="24"/>
              </w:rPr>
              <w:t>в рассмотрении заявления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482687" w14:textId="77777777" w:rsidR="006C38AD" w:rsidRPr="000F0A5B" w:rsidRDefault="006C38AD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szCs w:val="24"/>
              </w:rPr>
              <w:t xml:space="preserve">приведено в таблице </w:t>
            </w:r>
            <w:r w:rsidR="00AE03BA" w:rsidRPr="000F0A5B">
              <w:rPr>
                <w:rFonts w:cs="Times New Roman"/>
                <w:noProof/>
                <w:szCs w:val="24"/>
              </w:rPr>
              <w:fldChar w:fldCharType="begin"/>
            </w:r>
            <w:r w:rsidR="00AE03BA" w:rsidRPr="000F0A5B">
              <w:rPr>
                <w:rFonts w:cs="Times New Roman"/>
                <w:noProof/>
                <w:szCs w:val="24"/>
              </w:rPr>
              <w:instrText xml:space="preserve"> SEQ ТабвТаб\* Arabic \* MERGEFORMAT  \* MERGEFORMAT </w:instrText>
            </w:r>
            <w:r w:rsidR="00AE03BA" w:rsidRPr="000F0A5B">
              <w:rPr>
                <w:rFonts w:cs="Times New Roman"/>
                <w:noProof/>
                <w:szCs w:val="24"/>
              </w:rPr>
              <w:fldChar w:fldCharType="separate"/>
            </w:r>
            <w:r w:rsidR="00204F2E" w:rsidRPr="000F0A5B">
              <w:rPr>
                <w:rFonts w:cs="Times New Roman"/>
                <w:noProof/>
                <w:szCs w:val="24"/>
              </w:rPr>
              <w:t>11</w:t>
            </w:r>
            <w:r w:rsidR="00AE03BA" w:rsidRPr="000F0A5B">
              <w:rPr>
                <w:rFonts w:cs="Times New Roman"/>
                <w:noProof/>
                <w:szCs w:val="24"/>
              </w:rPr>
              <w:fldChar w:fldCharType="end"/>
            </w:r>
            <w:r w:rsidRPr="000F0A5B">
              <w:rPr>
                <w:rFonts w:cs="Times New Roman"/>
                <w:szCs w:val="24"/>
              </w:rPr>
              <w:t xml:space="preserve"> настоящих Правил</w:t>
            </w:r>
          </w:p>
        </w:tc>
      </w:tr>
      <w:tr w:rsidR="006C38AD" w:rsidRPr="009E27A4" w14:paraId="0698197D" w14:textId="77777777" w:rsidTr="000F0A5B">
        <w:trPr>
          <w:cantSplit/>
          <w:jc w:val="center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1E3271" w14:textId="77777777" w:rsidR="006C38AD" w:rsidRPr="000F0A5B" w:rsidRDefault="006C38AD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color w:val="auto"/>
                <w:szCs w:val="24"/>
              </w:rPr>
              <w:lastRenderedPageBreak/>
              <w:t>P.SP.01.OPR.</w:t>
            </w:r>
            <w:r w:rsidR="007002DD" w:rsidRPr="000F0A5B">
              <w:rPr>
                <w:rFonts w:cs="Times New Roman"/>
                <w:color w:val="auto"/>
                <w:szCs w:val="24"/>
              </w:rPr>
              <w:fldChar w:fldCharType="begin"/>
            </w:r>
            <w:r w:rsidRPr="000F0A5B">
              <w:rPr>
                <w:rFonts w:cs="Times New Roman"/>
                <w:color w:val="auto"/>
                <w:szCs w:val="24"/>
              </w:rPr>
              <w:instrText xml:space="preserve"> SEQ НумОперСписком\# "000" \s 001 \* MERGEFORMAT  \* MERGEFORMAT  \* MERGEFORMAT  \* MERGEFORMAT </w:instrText>
            </w:r>
            <w:r w:rsidR="007002DD" w:rsidRPr="000F0A5B">
              <w:rPr>
                <w:rFonts w:cs="Times New Roman"/>
                <w:color w:val="auto"/>
                <w:szCs w:val="24"/>
              </w:rPr>
              <w:fldChar w:fldCharType="separate"/>
            </w:r>
            <w:r w:rsidR="00204F2E" w:rsidRPr="000F0A5B">
              <w:rPr>
                <w:rFonts w:cs="Times New Roman"/>
                <w:noProof/>
                <w:color w:val="auto"/>
                <w:szCs w:val="24"/>
              </w:rPr>
              <w:t>006</w:t>
            </w:r>
            <w:r w:rsidR="007002DD" w:rsidRPr="000F0A5B">
              <w:rPr>
                <w:rFonts w:cs="Times New Roman"/>
                <w:color w:val="auto"/>
                <w:szCs w:val="24"/>
              </w:rPr>
              <w:fldChar w:fldCharType="end"/>
            </w:r>
          </w:p>
        </w:tc>
        <w:tc>
          <w:tcPr>
            <w:tcW w:w="2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81D3A5" w14:textId="27B9CFAC" w:rsidR="006C38AD" w:rsidRPr="000F0A5B" w:rsidRDefault="004C2028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szCs w:val="24"/>
              </w:rPr>
              <w:t>направлени</w:t>
            </w:r>
            <w:r w:rsidR="002C5415">
              <w:rPr>
                <w:rFonts w:cs="Times New Roman"/>
                <w:szCs w:val="24"/>
              </w:rPr>
              <w:t>е</w:t>
            </w:r>
            <w:r w:rsidRPr="000F0A5B">
              <w:rPr>
                <w:rFonts w:cs="Times New Roman"/>
                <w:szCs w:val="24"/>
              </w:rPr>
              <w:t xml:space="preserve"> заявления </w:t>
            </w:r>
            <w:r w:rsidR="002C5415">
              <w:rPr>
                <w:rFonts w:cs="Times New Roman"/>
                <w:szCs w:val="24"/>
              </w:rPr>
              <w:t xml:space="preserve">и регистрационных форм </w:t>
            </w:r>
            <w:r w:rsidRPr="000F0A5B">
              <w:rPr>
                <w:rFonts w:cs="Times New Roman"/>
                <w:szCs w:val="24"/>
              </w:rPr>
              <w:t xml:space="preserve">для рассмотрения уполномоченным органом 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A13C6E" w14:textId="77777777" w:rsidR="006C38AD" w:rsidRPr="000F0A5B" w:rsidRDefault="006C38AD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szCs w:val="24"/>
              </w:rPr>
              <w:t xml:space="preserve">приведено в таблице </w:t>
            </w:r>
            <w:r w:rsidR="00AE03BA" w:rsidRPr="000F0A5B">
              <w:rPr>
                <w:rFonts w:cs="Times New Roman"/>
                <w:noProof/>
                <w:szCs w:val="24"/>
              </w:rPr>
              <w:fldChar w:fldCharType="begin"/>
            </w:r>
            <w:r w:rsidR="00AE03BA" w:rsidRPr="000F0A5B">
              <w:rPr>
                <w:rFonts w:cs="Times New Roman"/>
                <w:noProof/>
                <w:szCs w:val="24"/>
              </w:rPr>
              <w:instrText xml:space="preserve"> SEQ ТабвТаб\* Arabic \* MERGEFORMAT  \* MERGEFORMAT </w:instrText>
            </w:r>
            <w:r w:rsidR="00AE03BA" w:rsidRPr="000F0A5B">
              <w:rPr>
                <w:rFonts w:cs="Times New Roman"/>
                <w:noProof/>
                <w:szCs w:val="24"/>
              </w:rPr>
              <w:fldChar w:fldCharType="separate"/>
            </w:r>
            <w:r w:rsidR="00204F2E" w:rsidRPr="000F0A5B">
              <w:rPr>
                <w:rFonts w:cs="Times New Roman"/>
                <w:noProof/>
                <w:szCs w:val="24"/>
              </w:rPr>
              <w:t>12</w:t>
            </w:r>
            <w:r w:rsidR="00AE03BA" w:rsidRPr="000F0A5B">
              <w:rPr>
                <w:rFonts w:cs="Times New Roman"/>
                <w:noProof/>
                <w:szCs w:val="24"/>
              </w:rPr>
              <w:fldChar w:fldCharType="end"/>
            </w:r>
            <w:r w:rsidRPr="000F0A5B">
              <w:rPr>
                <w:rFonts w:cs="Times New Roman"/>
                <w:szCs w:val="24"/>
              </w:rPr>
              <w:t xml:space="preserve"> настоящих Правил</w:t>
            </w:r>
          </w:p>
        </w:tc>
      </w:tr>
      <w:tr w:rsidR="006C38AD" w:rsidRPr="009E27A4" w14:paraId="3084001B" w14:textId="77777777" w:rsidTr="000F0A5B">
        <w:trPr>
          <w:cantSplit/>
          <w:jc w:val="center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167581" w14:textId="77777777" w:rsidR="006C38AD" w:rsidRPr="000F0A5B" w:rsidDel="00917A91" w:rsidRDefault="006C38AD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color w:val="auto"/>
                <w:szCs w:val="24"/>
              </w:rPr>
              <w:t>P.SP.01.OPR.</w:t>
            </w:r>
            <w:r w:rsidR="007002DD" w:rsidRPr="000F0A5B">
              <w:rPr>
                <w:rFonts w:cs="Times New Roman"/>
                <w:color w:val="auto"/>
                <w:szCs w:val="24"/>
              </w:rPr>
              <w:fldChar w:fldCharType="begin"/>
            </w:r>
            <w:r w:rsidRPr="000F0A5B">
              <w:rPr>
                <w:rFonts w:cs="Times New Roman"/>
                <w:color w:val="auto"/>
                <w:szCs w:val="24"/>
              </w:rPr>
              <w:instrText xml:space="preserve"> SEQ НумОперСписком\# "000" \s 001 \* MERGEFORMAT  \* MERGEFORMAT  \* MERGEFORMAT  \* MERGEFORMAT </w:instrText>
            </w:r>
            <w:r w:rsidR="007002DD" w:rsidRPr="000F0A5B">
              <w:rPr>
                <w:rFonts w:cs="Times New Roman"/>
                <w:color w:val="auto"/>
                <w:szCs w:val="24"/>
              </w:rPr>
              <w:fldChar w:fldCharType="separate"/>
            </w:r>
            <w:r w:rsidR="00204F2E" w:rsidRPr="000F0A5B">
              <w:rPr>
                <w:rFonts w:cs="Times New Roman"/>
                <w:noProof/>
                <w:color w:val="auto"/>
                <w:szCs w:val="24"/>
              </w:rPr>
              <w:t>007</w:t>
            </w:r>
            <w:r w:rsidR="007002DD" w:rsidRPr="000F0A5B">
              <w:rPr>
                <w:rFonts w:cs="Times New Roman"/>
                <w:color w:val="auto"/>
                <w:szCs w:val="24"/>
              </w:rPr>
              <w:fldChar w:fldCharType="end"/>
            </w:r>
          </w:p>
        </w:tc>
        <w:tc>
          <w:tcPr>
            <w:tcW w:w="2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A685F8" w14:textId="0B7282F6" w:rsidR="006C38AD" w:rsidRPr="000F0A5B" w:rsidRDefault="004C2028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szCs w:val="24"/>
              </w:rPr>
              <w:t xml:space="preserve">прием и обработка заявления </w:t>
            </w:r>
            <w:r w:rsidR="0088121E">
              <w:rPr>
                <w:rFonts w:cs="Times New Roman"/>
                <w:szCs w:val="24"/>
              </w:rPr>
              <w:br/>
            </w:r>
            <w:r w:rsidR="002C5415">
              <w:rPr>
                <w:rFonts w:cs="Times New Roman"/>
                <w:szCs w:val="24"/>
              </w:rPr>
              <w:t>и регистрационных форм</w:t>
            </w:r>
            <w:r w:rsidRPr="000F0A5B">
              <w:rPr>
                <w:rFonts w:cs="Times New Roman"/>
                <w:szCs w:val="24"/>
              </w:rPr>
              <w:t xml:space="preserve"> </w:t>
            </w:r>
            <w:r w:rsidR="0088121E">
              <w:rPr>
                <w:rFonts w:cs="Times New Roman"/>
                <w:szCs w:val="24"/>
              </w:rPr>
              <w:br/>
            </w:r>
            <w:r w:rsidRPr="000F0A5B">
              <w:rPr>
                <w:rFonts w:cs="Times New Roman"/>
                <w:szCs w:val="24"/>
              </w:rPr>
              <w:t>в уполномоченном органе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6E4618" w14:textId="77777777" w:rsidR="006C38AD" w:rsidRPr="000F0A5B" w:rsidRDefault="006C38AD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szCs w:val="24"/>
              </w:rPr>
              <w:t xml:space="preserve">приведено в таблице </w:t>
            </w:r>
            <w:r w:rsidR="00AE03BA" w:rsidRPr="000F0A5B">
              <w:rPr>
                <w:rFonts w:cs="Times New Roman"/>
                <w:noProof/>
                <w:szCs w:val="24"/>
              </w:rPr>
              <w:fldChar w:fldCharType="begin"/>
            </w:r>
            <w:r w:rsidR="00AE03BA" w:rsidRPr="000F0A5B">
              <w:rPr>
                <w:rFonts w:cs="Times New Roman"/>
                <w:noProof/>
                <w:szCs w:val="24"/>
              </w:rPr>
              <w:instrText xml:space="preserve"> SEQ ТабвТаб\* Arabic \* MERGEFORMAT  \* MERGEFORMAT </w:instrText>
            </w:r>
            <w:r w:rsidR="00AE03BA" w:rsidRPr="000F0A5B">
              <w:rPr>
                <w:rFonts w:cs="Times New Roman"/>
                <w:noProof/>
                <w:szCs w:val="24"/>
              </w:rPr>
              <w:fldChar w:fldCharType="separate"/>
            </w:r>
            <w:r w:rsidR="00204F2E" w:rsidRPr="000F0A5B">
              <w:rPr>
                <w:rFonts w:cs="Times New Roman"/>
                <w:noProof/>
                <w:szCs w:val="24"/>
              </w:rPr>
              <w:t>13</w:t>
            </w:r>
            <w:r w:rsidR="00AE03BA" w:rsidRPr="000F0A5B">
              <w:rPr>
                <w:rFonts w:cs="Times New Roman"/>
                <w:noProof/>
                <w:szCs w:val="24"/>
              </w:rPr>
              <w:fldChar w:fldCharType="end"/>
            </w:r>
            <w:r w:rsidRPr="000F0A5B">
              <w:rPr>
                <w:rFonts w:cs="Times New Roman"/>
                <w:szCs w:val="24"/>
              </w:rPr>
              <w:t xml:space="preserve"> настоящих Правил</w:t>
            </w:r>
          </w:p>
        </w:tc>
      </w:tr>
      <w:tr w:rsidR="006C38AD" w:rsidRPr="009E27A4" w14:paraId="733A5ADD" w14:textId="77777777" w:rsidTr="000F0A5B">
        <w:trPr>
          <w:cantSplit/>
          <w:jc w:val="center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04C92D" w14:textId="77777777" w:rsidR="006C38AD" w:rsidRPr="000F0A5B" w:rsidDel="00917A91" w:rsidRDefault="006C38AD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color w:val="auto"/>
                <w:szCs w:val="24"/>
              </w:rPr>
              <w:t>P.SP.01.OPR.</w:t>
            </w:r>
            <w:r w:rsidR="007002DD" w:rsidRPr="000F0A5B">
              <w:rPr>
                <w:rFonts w:cs="Times New Roman"/>
                <w:color w:val="auto"/>
                <w:szCs w:val="24"/>
              </w:rPr>
              <w:fldChar w:fldCharType="begin"/>
            </w:r>
            <w:r w:rsidRPr="000F0A5B">
              <w:rPr>
                <w:rFonts w:cs="Times New Roman"/>
                <w:color w:val="auto"/>
                <w:szCs w:val="24"/>
              </w:rPr>
              <w:instrText xml:space="preserve"> SEQ НумОперСписком\# "000" \s 001 \* MERGEFORMAT  \* MERGEFORMAT  \* MERGEFORMAT  \* MERGEFORMAT </w:instrText>
            </w:r>
            <w:r w:rsidR="007002DD" w:rsidRPr="000F0A5B">
              <w:rPr>
                <w:rFonts w:cs="Times New Roman"/>
                <w:color w:val="auto"/>
                <w:szCs w:val="24"/>
              </w:rPr>
              <w:fldChar w:fldCharType="separate"/>
            </w:r>
            <w:r w:rsidR="00204F2E" w:rsidRPr="000F0A5B">
              <w:rPr>
                <w:rFonts w:cs="Times New Roman"/>
                <w:noProof/>
                <w:color w:val="auto"/>
                <w:szCs w:val="24"/>
              </w:rPr>
              <w:t>008</w:t>
            </w:r>
            <w:r w:rsidR="007002DD" w:rsidRPr="000F0A5B">
              <w:rPr>
                <w:rFonts w:cs="Times New Roman"/>
                <w:color w:val="auto"/>
                <w:szCs w:val="24"/>
              </w:rPr>
              <w:fldChar w:fldCharType="end"/>
            </w:r>
          </w:p>
        </w:tc>
        <w:tc>
          <w:tcPr>
            <w:tcW w:w="2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A6941E" w14:textId="75635826" w:rsidR="006C38AD" w:rsidRPr="000F0A5B" w:rsidRDefault="004334C3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szCs w:val="24"/>
              </w:rPr>
              <w:t xml:space="preserve">получение уведомления о приеме </w:t>
            </w:r>
            <w:r w:rsidR="00486D7A" w:rsidRPr="000F0A5B">
              <w:rPr>
                <w:rFonts w:cs="Times New Roman"/>
                <w:szCs w:val="24"/>
              </w:rPr>
              <w:br/>
            </w:r>
            <w:r w:rsidRPr="000F0A5B">
              <w:rPr>
                <w:rFonts w:cs="Times New Roman"/>
                <w:szCs w:val="24"/>
              </w:rPr>
              <w:t>и обработке заявления</w:t>
            </w:r>
            <w:r w:rsidR="002C5415">
              <w:rPr>
                <w:rFonts w:cs="Times New Roman"/>
                <w:szCs w:val="24"/>
              </w:rPr>
              <w:t xml:space="preserve"> и регистрационных форм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8D3BC3" w14:textId="77777777" w:rsidR="006C38AD" w:rsidRPr="000F0A5B" w:rsidRDefault="006C38AD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szCs w:val="24"/>
              </w:rPr>
              <w:t xml:space="preserve">приведено в таблице </w:t>
            </w:r>
            <w:r w:rsidR="00AE03BA" w:rsidRPr="000F0A5B">
              <w:rPr>
                <w:rFonts w:cs="Times New Roman"/>
                <w:noProof/>
                <w:szCs w:val="24"/>
              </w:rPr>
              <w:fldChar w:fldCharType="begin"/>
            </w:r>
            <w:r w:rsidR="00AE03BA" w:rsidRPr="000F0A5B">
              <w:rPr>
                <w:rFonts w:cs="Times New Roman"/>
                <w:noProof/>
                <w:szCs w:val="24"/>
              </w:rPr>
              <w:instrText xml:space="preserve"> SEQ ТабвТаб\* Arabic \* MERGEFORMAT  \* MERGEFORMAT </w:instrText>
            </w:r>
            <w:r w:rsidR="00AE03BA" w:rsidRPr="000F0A5B">
              <w:rPr>
                <w:rFonts w:cs="Times New Roman"/>
                <w:noProof/>
                <w:szCs w:val="24"/>
              </w:rPr>
              <w:fldChar w:fldCharType="separate"/>
            </w:r>
            <w:r w:rsidR="00204F2E" w:rsidRPr="000F0A5B">
              <w:rPr>
                <w:rFonts w:cs="Times New Roman"/>
                <w:noProof/>
                <w:szCs w:val="24"/>
              </w:rPr>
              <w:t>14</w:t>
            </w:r>
            <w:r w:rsidR="00AE03BA" w:rsidRPr="000F0A5B">
              <w:rPr>
                <w:rFonts w:cs="Times New Roman"/>
                <w:noProof/>
                <w:szCs w:val="24"/>
              </w:rPr>
              <w:fldChar w:fldCharType="end"/>
            </w:r>
            <w:r w:rsidRPr="000F0A5B">
              <w:rPr>
                <w:rFonts w:cs="Times New Roman"/>
                <w:szCs w:val="24"/>
              </w:rPr>
              <w:t xml:space="preserve"> настоящих Правил</w:t>
            </w:r>
          </w:p>
        </w:tc>
      </w:tr>
      <w:tr w:rsidR="006C38AD" w:rsidRPr="009E27A4" w14:paraId="3091669D" w14:textId="77777777" w:rsidTr="000F0A5B">
        <w:trPr>
          <w:cantSplit/>
          <w:jc w:val="center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BCC4E0" w14:textId="77777777" w:rsidR="006C38AD" w:rsidRPr="000F0A5B" w:rsidRDefault="006C38AD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0F0A5B">
              <w:rPr>
                <w:rFonts w:cs="Times New Roman"/>
                <w:color w:val="auto"/>
                <w:szCs w:val="24"/>
              </w:rPr>
              <w:t>P.SP.01.OPR.</w:t>
            </w:r>
            <w:r w:rsidR="007002DD" w:rsidRPr="000F0A5B">
              <w:rPr>
                <w:rFonts w:cs="Times New Roman"/>
                <w:color w:val="auto"/>
                <w:szCs w:val="24"/>
              </w:rPr>
              <w:fldChar w:fldCharType="begin"/>
            </w:r>
            <w:r w:rsidRPr="000F0A5B">
              <w:rPr>
                <w:rFonts w:cs="Times New Roman"/>
                <w:color w:val="auto"/>
                <w:szCs w:val="24"/>
              </w:rPr>
              <w:instrText xml:space="preserve"> SEQ НумОперСписком\# "000" \s 001 \* MERGEFORMAT  \* MERGEFORMAT  \* MERGEFORMAT  \* MERGEFORMAT </w:instrText>
            </w:r>
            <w:r w:rsidR="007002DD" w:rsidRPr="000F0A5B">
              <w:rPr>
                <w:rFonts w:cs="Times New Roman"/>
                <w:color w:val="auto"/>
                <w:szCs w:val="24"/>
              </w:rPr>
              <w:fldChar w:fldCharType="separate"/>
            </w:r>
            <w:r w:rsidR="00204F2E" w:rsidRPr="000F0A5B">
              <w:rPr>
                <w:rFonts w:cs="Times New Roman"/>
                <w:noProof/>
                <w:color w:val="auto"/>
                <w:szCs w:val="24"/>
              </w:rPr>
              <w:t>009</w:t>
            </w:r>
            <w:r w:rsidR="007002DD" w:rsidRPr="000F0A5B">
              <w:rPr>
                <w:rFonts w:cs="Times New Roman"/>
                <w:color w:val="auto"/>
                <w:szCs w:val="24"/>
              </w:rPr>
              <w:fldChar w:fldCharType="end"/>
            </w:r>
          </w:p>
        </w:tc>
        <w:tc>
          <w:tcPr>
            <w:tcW w:w="2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D99122" w14:textId="77777777" w:rsidR="006C38AD" w:rsidRPr="000F0A5B" w:rsidRDefault="004334C3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szCs w:val="24"/>
              </w:rPr>
              <w:t>получение обращения об отзыве заявления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A16AF8" w14:textId="77777777" w:rsidR="006C38AD" w:rsidRPr="000F0A5B" w:rsidRDefault="006C38AD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szCs w:val="24"/>
              </w:rPr>
              <w:t xml:space="preserve">приведено в таблице </w:t>
            </w:r>
            <w:r w:rsidR="00AE03BA" w:rsidRPr="000F0A5B">
              <w:rPr>
                <w:rFonts w:cs="Times New Roman"/>
                <w:noProof/>
                <w:szCs w:val="24"/>
              </w:rPr>
              <w:fldChar w:fldCharType="begin"/>
            </w:r>
            <w:r w:rsidR="00AE03BA" w:rsidRPr="000F0A5B">
              <w:rPr>
                <w:rFonts w:cs="Times New Roman"/>
                <w:noProof/>
                <w:szCs w:val="24"/>
              </w:rPr>
              <w:instrText xml:space="preserve"> SEQ ТабвТаб\* Arabic \* MERGEFORMAT  \* MERGEFORMAT </w:instrText>
            </w:r>
            <w:r w:rsidR="00AE03BA" w:rsidRPr="000F0A5B">
              <w:rPr>
                <w:rFonts w:cs="Times New Roman"/>
                <w:noProof/>
                <w:szCs w:val="24"/>
              </w:rPr>
              <w:fldChar w:fldCharType="separate"/>
            </w:r>
            <w:r w:rsidR="00204F2E" w:rsidRPr="000F0A5B">
              <w:rPr>
                <w:rFonts w:cs="Times New Roman"/>
                <w:noProof/>
                <w:szCs w:val="24"/>
              </w:rPr>
              <w:t>15</w:t>
            </w:r>
            <w:r w:rsidR="00AE03BA" w:rsidRPr="000F0A5B">
              <w:rPr>
                <w:rFonts w:cs="Times New Roman"/>
                <w:noProof/>
                <w:szCs w:val="24"/>
              </w:rPr>
              <w:fldChar w:fldCharType="end"/>
            </w:r>
            <w:r w:rsidRPr="000F0A5B">
              <w:rPr>
                <w:rFonts w:cs="Times New Roman"/>
                <w:szCs w:val="24"/>
              </w:rPr>
              <w:t xml:space="preserve"> настоящих Правил</w:t>
            </w:r>
          </w:p>
        </w:tc>
      </w:tr>
      <w:tr w:rsidR="00B459CF" w:rsidRPr="009E27A4" w14:paraId="1EC627BB" w14:textId="77777777" w:rsidTr="000F0A5B">
        <w:trPr>
          <w:cantSplit/>
          <w:jc w:val="center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1A698E" w14:textId="77777777" w:rsidR="00B459CF" w:rsidRPr="000F0A5B" w:rsidRDefault="00B459CF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0F0A5B">
              <w:rPr>
                <w:rFonts w:cs="Times New Roman"/>
                <w:color w:val="auto"/>
                <w:szCs w:val="24"/>
              </w:rPr>
              <w:t>P.SP.01.OPR.</w:t>
            </w:r>
            <w:r w:rsidRPr="000F0A5B">
              <w:rPr>
                <w:rFonts w:cs="Times New Roman"/>
                <w:color w:val="auto"/>
                <w:szCs w:val="24"/>
              </w:rPr>
              <w:fldChar w:fldCharType="begin"/>
            </w:r>
            <w:r w:rsidRPr="000F0A5B">
              <w:rPr>
                <w:rFonts w:cs="Times New Roman"/>
                <w:color w:val="auto"/>
                <w:szCs w:val="24"/>
              </w:rPr>
              <w:instrText xml:space="preserve"> SEQ НумОперСписком\# "000" \s 001 \* MERGEFORMAT  \* MERGEFORMAT  \* MERGEFORMAT  \* MERGEFORMAT </w:instrText>
            </w:r>
            <w:r w:rsidRPr="000F0A5B">
              <w:rPr>
                <w:rFonts w:cs="Times New Roman"/>
                <w:color w:val="auto"/>
                <w:szCs w:val="24"/>
              </w:rPr>
              <w:fldChar w:fldCharType="separate"/>
            </w:r>
            <w:r w:rsidRPr="000F0A5B">
              <w:rPr>
                <w:rFonts w:cs="Times New Roman"/>
                <w:noProof/>
                <w:color w:val="auto"/>
                <w:szCs w:val="24"/>
              </w:rPr>
              <w:t>010</w:t>
            </w:r>
            <w:r w:rsidRPr="000F0A5B">
              <w:rPr>
                <w:rFonts w:cs="Times New Roman"/>
                <w:color w:val="auto"/>
                <w:szCs w:val="24"/>
              </w:rPr>
              <w:fldChar w:fldCharType="end"/>
            </w:r>
          </w:p>
        </w:tc>
        <w:tc>
          <w:tcPr>
            <w:tcW w:w="2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50423A" w14:textId="77777777" w:rsidR="00B459CF" w:rsidRPr="000F0A5B" w:rsidRDefault="00B459CF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szCs w:val="24"/>
              </w:rPr>
              <w:t>информирование уполномоченного органа об отзыве заявления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099C83" w14:textId="77777777" w:rsidR="00B459CF" w:rsidRPr="000F0A5B" w:rsidRDefault="00B459CF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szCs w:val="24"/>
              </w:rPr>
              <w:t xml:space="preserve">приведено в таблице </w:t>
            </w:r>
            <w:r w:rsidRPr="000F0A5B">
              <w:rPr>
                <w:rFonts w:cs="Times New Roman"/>
                <w:noProof/>
                <w:szCs w:val="24"/>
              </w:rPr>
              <w:fldChar w:fldCharType="begin"/>
            </w:r>
            <w:r w:rsidRPr="000F0A5B">
              <w:rPr>
                <w:rFonts w:cs="Times New Roman"/>
                <w:noProof/>
                <w:szCs w:val="24"/>
              </w:rPr>
              <w:instrText xml:space="preserve"> SEQ ТабвТаб\* Arabic \* MERGEFORMAT  \* MERGEFORMAT </w:instrText>
            </w:r>
            <w:r w:rsidRPr="000F0A5B">
              <w:rPr>
                <w:rFonts w:cs="Times New Roman"/>
                <w:noProof/>
                <w:szCs w:val="24"/>
              </w:rPr>
              <w:fldChar w:fldCharType="separate"/>
            </w:r>
            <w:r w:rsidRPr="000F0A5B">
              <w:rPr>
                <w:rFonts w:cs="Times New Roman"/>
                <w:noProof/>
                <w:szCs w:val="24"/>
              </w:rPr>
              <w:t>16</w:t>
            </w:r>
            <w:r w:rsidRPr="000F0A5B">
              <w:rPr>
                <w:rFonts w:cs="Times New Roman"/>
                <w:noProof/>
                <w:szCs w:val="24"/>
              </w:rPr>
              <w:fldChar w:fldCharType="end"/>
            </w:r>
            <w:r w:rsidRPr="000F0A5B">
              <w:rPr>
                <w:rFonts w:cs="Times New Roman"/>
                <w:szCs w:val="24"/>
              </w:rPr>
              <w:t xml:space="preserve"> настоящих Правил</w:t>
            </w:r>
          </w:p>
        </w:tc>
      </w:tr>
      <w:tr w:rsidR="00B459CF" w:rsidRPr="009E27A4" w14:paraId="093B1EFB" w14:textId="77777777" w:rsidTr="000F0A5B">
        <w:trPr>
          <w:cantSplit/>
          <w:jc w:val="center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EEF81E" w14:textId="77777777" w:rsidR="00B459CF" w:rsidRPr="000F0A5B" w:rsidDel="00917A91" w:rsidRDefault="00B459CF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color w:val="auto"/>
                <w:szCs w:val="24"/>
              </w:rPr>
              <w:t>P.SP.01.OPR.</w:t>
            </w:r>
            <w:r w:rsidRPr="000F0A5B">
              <w:rPr>
                <w:rFonts w:cs="Times New Roman"/>
                <w:color w:val="auto"/>
                <w:szCs w:val="24"/>
              </w:rPr>
              <w:fldChar w:fldCharType="begin"/>
            </w:r>
            <w:r w:rsidRPr="000F0A5B">
              <w:rPr>
                <w:rFonts w:cs="Times New Roman"/>
                <w:color w:val="auto"/>
                <w:szCs w:val="24"/>
              </w:rPr>
              <w:instrText xml:space="preserve"> SEQ НумОперСписком\# "000" \s 001 \* MERGEFORMAT  \* MERGEFORMAT  \* MERGEFORMAT  \* MERGEFORMAT </w:instrText>
            </w:r>
            <w:r w:rsidRPr="000F0A5B">
              <w:rPr>
                <w:rFonts w:cs="Times New Roman"/>
                <w:color w:val="auto"/>
                <w:szCs w:val="24"/>
              </w:rPr>
              <w:fldChar w:fldCharType="separate"/>
            </w:r>
            <w:r w:rsidRPr="000F0A5B">
              <w:rPr>
                <w:rFonts w:cs="Times New Roman"/>
                <w:noProof/>
                <w:color w:val="auto"/>
                <w:szCs w:val="24"/>
              </w:rPr>
              <w:t>011</w:t>
            </w:r>
            <w:r w:rsidRPr="000F0A5B">
              <w:rPr>
                <w:rFonts w:cs="Times New Roman"/>
                <w:color w:val="auto"/>
                <w:szCs w:val="24"/>
              </w:rPr>
              <w:fldChar w:fldCharType="end"/>
            </w:r>
          </w:p>
        </w:tc>
        <w:tc>
          <w:tcPr>
            <w:tcW w:w="2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B15FCE" w14:textId="77777777" w:rsidR="00B459CF" w:rsidRPr="000F0A5B" w:rsidRDefault="00B459CF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szCs w:val="24"/>
              </w:rPr>
              <w:t>получение сведений об отзыве заявления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B5318F" w14:textId="77777777" w:rsidR="00B459CF" w:rsidRPr="000F0A5B" w:rsidRDefault="00B459CF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szCs w:val="24"/>
              </w:rPr>
              <w:t xml:space="preserve">приведено в таблице </w:t>
            </w:r>
            <w:r w:rsidRPr="000F0A5B">
              <w:rPr>
                <w:rFonts w:cs="Times New Roman"/>
                <w:noProof/>
                <w:szCs w:val="24"/>
              </w:rPr>
              <w:fldChar w:fldCharType="begin"/>
            </w:r>
            <w:r w:rsidRPr="000F0A5B">
              <w:rPr>
                <w:rFonts w:cs="Times New Roman"/>
                <w:noProof/>
                <w:szCs w:val="24"/>
              </w:rPr>
              <w:instrText xml:space="preserve"> SEQ ТабвТаб\* Arabic \* MERGEFORMAT  \* MERGEFORMAT </w:instrText>
            </w:r>
            <w:r w:rsidRPr="000F0A5B">
              <w:rPr>
                <w:rFonts w:cs="Times New Roman"/>
                <w:noProof/>
                <w:szCs w:val="24"/>
              </w:rPr>
              <w:fldChar w:fldCharType="separate"/>
            </w:r>
            <w:r w:rsidRPr="000F0A5B">
              <w:rPr>
                <w:rFonts w:cs="Times New Roman"/>
                <w:noProof/>
                <w:szCs w:val="24"/>
              </w:rPr>
              <w:t>17</w:t>
            </w:r>
            <w:r w:rsidRPr="000F0A5B">
              <w:rPr>
                <w:rFonts w:cs="Times New Roman"/>
                <w:noProof/>
                <w:szCs w:val="24"/>
              </w:rPr>
              <w:fldChar w:fldCharType="end"/>
            </w:r>
            <w:r w:rsidRPr="000F0A5B">
              <w:rPr>
                <w:rFonts w:cs="Times New Roman"/>
                <w:szCs w:val="24"/>
              </w:rPr>
              <w:t xml:space="preserve"> настоящих Правил</w:t>
            </w:r>
          </w:p>
        </w:tc>
      </w:tr>
      <w:tr w:rsidR="00B459CF" w:rsidRPr="009E27A4" w14:paraId="65EC47FF" w14:textId="77777777" w:rsidTr="000F0A5B">
        <w:trPr>
          <w:cantSplit/>
          <w:jc w:val="center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20498B" w14:textId="77777777" w:rsidR="00B459CF" w:rsidRPr="000F0A5B" w:rsidDel="00917A91" w:rsidRDefault="00B459CF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color w:val="auto"/>
                <w:szCs w:val="24"/>
              </w:rPr>
              <w:t>P.SP.01.OPR.</w:t>
            </w:r>
            <w:r w:rsidRPr="000F0A5B">
              <w:rPr>
                <w:rFonts w:cs="Times New Roman"/>
                <w:color w:val="auto"/>
                <w:szCs w:val="24"/>
              </w:rPr>
              <w:fldChar w:fldCharType="begin"/>
            </w:r>
            <w:r w:rsidRPr="000F0A5B">
              <w:rPr>
                <w:rFonts w:cs="Times New Roman"/>
                <w:color w:val="auto"/>
                <w:szCs w:val="24"/>
              </w:rPr>
              <w:instrText xml:space="preserve"> SEQ НумОперСписком\# "000" \s 001 \* MERGEFORMAT  \* MERGEFORMAT  \* MERGEFORMAT  \* MERGEFORMAT </w:instrText>
            </w:r>
            <w:r w:rsidRPr="000F0A5B">
              <w:rPr>
                <w:rFonts w:cs="Times New Roman"/>
                <w:color w:val="auto"/>
                <w:szCs w:val="24"/>
              </w:rPr>
              <w:fldChar w:fldCharType="separate"/>
            </w:r>
            <w:r>
              <w:rPr>
                <w:rFonts w:cs="Times New Roman"/>
                <w:noProof/>
                <w:color w:val="auto"/>
                <w:szCs w:val="24"/>
              </w:rPr>
              <w:t>012</w:t>
            </w:r>
            <w:r w:rsidRPr="000F0A5B">
              <w:rPr>
                <w:rFonts w:cs="Times New Roman"/>
                <w:color w:val="auto"/>
                <w:szCs w:val="24"/>
              </w:rPr>
              <w:fldChar w:fldCharType="end"/>
            </w:r>
          </w:p>
        </w:tc>
        <w:tc>
          <w:tcPr>
            <w:tcW w:w="2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B2227A" w14:textId="7F399BD8" w:rsidR="00B459CF" w:rsidRPr="000F0A5B" w:rsidRDefault="00B459CF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szCs w:val="24"/>
              </w:rPr>
              <w:t>прием уведомления о получении сведений об отзыве</w:t>
            </w:r>
            <w:r>
              <w:rPr>
                <w:rFonts w:cs="Times New Roman"/>
                <w:szCs w:val="24"/>
              </w:rPr>
              <w:t xml:space="preserve"> заявления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E17902" w14:textId="77777777" w:rsidR="00B459CF" w:rsidRPr="000F0A5B" w:rsidRDefault="00B459CF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szCs w:val="24"/>
              </w:rPr>
              <w:t xml:space="preserve">приведено в таблице </w:t>
            </w:r>
            <w:r w:rsidRPr="000F0A5B">
              <w:rPr>
                <w:rFonts w:cs="Times New Roman"/>
                <w:noProof/>
                <w:szCs w:val="24"/>
              </w:rPr>
              <w:fldChar w:fldCharType="begin"/>
            </w:r>
            <w:r w:rsidRPr="000F0A5B">
              <w:rPr>
                <w:rFonts w:cs="Times New Roman"/>
                <w:noProof/>
                <w:szCs w:val="24"/>
              </w:rPr>
              <w:instrText xml:space="preserve"> SEQ ТабвТаб\* Arabic \* MERGEFORMAT  \* MERGEFORMAT </w:instrText>
            </w:r>
            <w:r w:rsidRPr="000F0A5B">
              <w:rPr>
                <w:rFonts w:cs="Times New Roman"/>
                <w:noProof/>
                <w:szCs w:val="24"/>
              </w:rPr>
              <w:fldChar w:fldCharType="separate"/>
            </w:r>
            <w:r w:rsidRPr="000F0A5B">
              <w:rPr>
                <w:rFonts w:cs="Times New Roman"/>
                <w:noProof/>
                <w:szCs w:val="24"/>
              </w:rPr>
              <w:t>18</w:t>
            </w:r>
            <w:r w:rsidRPr="000F0A5B">
              <w:rPr>
                <w:rFonts w:cs="Times New Roman"/>
                <w:noProof/>
                <w:szCs w:val="24"/>
              </w:rPr>
              <w:fldChar w:fldCharType="end"/>
            </w:r>
            <w:r w:rsidRPr="000F0A5B">
              <w:rPr>
                <w:rFonts w:cs="Times New Roman"/>
                <w:szCs w:val="24"/>
              </w:rPr>
              <w:t xml:space="preserve"> настоящих Правил</w:t>
            </w:r>
          </w:p>
        </w:tc>
      </w:tr>
      <w:tr w:rsidR="00B459CF" w:rsidRPr="009E27A4" w14:paraId="026108E5" w14:textId="77777777" w:rsidTr="000F0A5B">
        <w:trPr>
          <w:cantSplit/>
          <w:jc w:val="center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92EEA9" w14:textId="77777777" w:rsidR="00B459CF" w:rsidRPr="000F0A5B" w:rsidRDefault="00B459CF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color w:val="auto"/>
                <w:szCs w:val="24"/>
              </w:rPr>
              <w:t>P.SP.01.OPR.</w:t>
            </w:r>
            <w:r w:rsidRPr="000F0A5B">
              <w:rPr>
                <w:rFonts w:cs="Times New Roman"/>
                <w:color w:val="auto"/>
                <w:szCs w:val="24"/>
              </w:rPr>
              <w:fldChar w:fldCharType="begin"/>
            </w:r>
            <w:r w:rsidRPr="000F0A5B">
              <w:rPr>
                <w:rFonts w:cs="Times New Roman"/>
                <w:color w:val="auto"/>
                <w:szCs w:val="24"/>
              </w:rPr>
              <w:instrText xml:space="preserve"> SEQ НумОперСписком\# "000" \s 001 \* MERGEFORMAT  \* MERGEFORMAT  \* MERGEFORMAT  \* MERGEFORMAT </w:instrText>
            </w:r>
            <w:r w:rsidRPr="000F0A5B">
              <w:rPr>
                <w:rFonts w:cs="Times New Roman"/>
                <w:color w:val="auto"/>
                <w:szCs w:val="24"/>
              </w:rPr>
              <w:fldChar w:fldCharType="separate"/>
            </w:r>
            <w:r w:rsidRPr="000F0A5B">
              <w:rPr>
                <w:rFonts w:cs="Times New Roman"/>
                <w:noProof/>
                <w:color w:val="auto"/>
                <w:szCs w:val="24"/>
              </w:rPr>
              <w:t>013</w:t>
            </w:r>
            <w:r w:rsidRPr="000F0A5B">
              <w:rPr>
                <w:rFonts w:cs="Times New Roman"/>
                <w:color w:val="auto"/>
                <w:szCs w:val="24"/>
              </w:rPr>
              <w:fldChar w:fldCharType="end"/>
            </w:r>
          </w:p>
        </w:tc>
        <w:tc>
          <w:tcPr>
            <w:tcW w:w="2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DA87E4" w14:textId="4316D4E2" w:rsidR="00B459CF" w:rsidRPr="000F0A5B" w:rsidRDefault="00B459CF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szCs w:val="24"/>
              </w:rPr>
              <w:t xml:space="preserve">проверка сведений заявления </w:t>
            </w:r>
            <w:r w:rsidR="0088121E">
              <w:rPr>
                <w:rFonts w:cs="Times New Roman"/>
                <w:szCs w:val="24"/>
              </w:rPr>
              <w:br/>
            </w:r>
            <w:r>
              <w:rPr>
                <w:rFonts w:cs="Times New Roman"/>
                <w:szCs w:val="24"/>
              </w:rPr>
              <w:t>и регистрационных форм</w:t>
            </w:r>
            <w:r w:rsidRPr="000F0A5B">
              <w:rPr>
                <w:rFonts w:cs="Times New Roman"/>
                <w:szCs w:val="24"/>
              </w:rPr>
              <w:t xml:space="preserve"> уполномоченным органом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9BD5AC" w14:textId="77777777" w:rsidR="00B459CF" w:rsidRPr="000F0A5B" w:rsidRDefault="00B459CF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szCs w:val="24"/>
              </w:rPr>
              <w:t xml:space="preserve">приведено в таблице </w:t>
            </w:r>
            <w:r w:rsidRPr="000F0A5B">
              <w:rPr>
                <w:rFonts w:cs="Times New Roman"/>
                <w:noProof/>
                <w:szCs w:val="24"/>
              </w:rPr>
              <w:fldChar w:fldCharType="begin"/>
            </w:r>
            <w:r w:rsidRPr="000F0A5B">
              <w:rPr>
                <w:rFonts w:cs="Times New Roman"/>
                <w:noProof/>
                <w:szCs w:val="24"/>
              </w:rPr>
              <w:instrText xml:space="preserve"> SEQ ТабвТаб\* Arabic \* MERGEFORMAT  \* MERGEFORMAT </w:instrText>
            </w:r>
            <w:r w:rsidRPr="000F0A5B">
              <w:rPr>
                <w:rFonts w:cs="Times New Roman"/>
                <w:noProof/>
                <w:szCs w:val="24"/>
              </w:rPr>
              <w:fldChar w:fldCharType="separate"/>
            </w:r>
            <w:r w:rsidRPr="000F0A5B">
              <w:rPr>
                <w:rFonts w:cs="Times New Roman"/>
                <w:noProof/>
                <w:szCs w:val="24"/>
              </w:rPr>
              <w:t>19</w:t>
            </w:r>
            <w:r w:rsidRPr="000F0A5B">
              <w:rPr>
                <w:rFonts w:cs="Times New Roman"/>
                <w:noProof/>
                <w:szCs w:val="24"/>
              </w:rPr>
              <w:fldChar w:fldCharType="end"/>
            </w:r>
            <w:r w:rsidRPr="000F0A5B">
              <w:rPr>
                <w:rFonts w:cs="Times New Roman"/>
                <w:szCs w:val="24"/>
              </w:rPr>
              <w:t xml:space="preserve"> настоящих Правил</w:t>
            </w:r>
          </w:p>
        </w:tc>
      </w:tr>
      <w:tr w:rsidR="00B459CF" w:rsidRPr="009E27A4" w14:paraId="55D63906" w14:textId="77777777" w:rsidTr="000F0A5B">
        <w:trPr>
          <w:cantSplit/>
          <w:jc w:val="center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9EF1C3" w14:textId="77777777" w:rsidR="00B459CF" w:rsidRPr="000F0A5B" w:rsidRDefault="00B459CF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0F0A5B">
              <w:rPr>
                <w:rFonts w:cs="Times New Roman"/>
                <w:color w:val="auto"/>
                <w:szCs w:val="24"/>
              </w:rPr>
              <w:t>P.SP.01.OPR.</w:t>
            </w:r>
            <w:r w:rsidRPr="000F0A5B">
              <w:rPr>
                <w:rFonts w:cs="Times New Roman"/>
                <w:color w:val="auto"/>
                <w:szCs w:val="24"/>
              </w:rPr>
              <w:fldChar w:fldCharType="begin"/>
            </w:r>
            <w:r w:rsidRPr="000F0A5B">
              <w:rPr>
                <w:rFonts w:cs="Times New Roman"/>
                <w:color w:val="auto"/>
                <w:szCs w:val="24"/>
              </w:rPr>
              <w:instrText xml:space="preserve"> SEQ НумОперСписком\# "000" \s 001 \* MERGEFORMAT  \* MERGEFORMAT  \* MERGEFORMAT  \* MERGEFORMAT </w:instrText>
            </w:r>
            <w:r w:rsidRPr="000F0A5B">
              <w:rPr>
                <w:rFonts w:cs="Times New Roman"/>
                <w:color w:val="auto"/>
                <w:szCs w:val="24"/>
              </w:rPr>
              <w:fldChar w:fldCharType="separate"/>
            </w:r>
            <w:r w:rsidRPr="000F0A5B">
              <w:rPr>
                <w:rFonts w:cs="Times New Roman"/>
                <w:noProof/>
                <w:color w:val="auto"/>
                <w:szCs w:val="24"/>
              </w:rPr>
              <w:t>014</w:t>
            </w:r>
            <w:r w:rsidRPr="000F0A5B">
              <w:rPr>
                <w:rFonts w:cs="Times New Roman"/>
                <w:color w:val="auto"/>
                <w:szCs w:val="24"/>
              </w:rPr>
              <w:fldChar w:fldCharType="end"/>
            </w:r>
          </w:p>
        </w:tc>
        <w:tc>
          <w:tcPr>
            <w:tcW w:w="2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ADA500" w14:textId="39206E3E" w:rsidR="00B459CF" w:rsidRPr="000F0A5B" w:rsidRDefault="00B459CF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szCs w:val="24"/>
              </w:rPr>
              <w:t xml:space="preserve">получение и обработка сведений </w:t>
            </w:r>
            <w:r w:rsidRPr="000F0A5B">
              <w:rPr>
                <w:rFonts w:cs="Times New Roman"/>
                <w:szCs w:val="24"/>
              </w:rPr>
              <w:br/>
              <w:t xml:space="preserve">по результатам проверки заявления </w:t>
            </w:r>
            <w:r w:rsidRPr="000F0A5B">
              <w:rPr>
                <w:rFonts w:cs="Times New Roman"/>
                <w:szCs w:val="24"/>
              </w:rPr>
              <w:br/>
            </w:r>
            <w:r>
              <w:rPr>
                <w:rFonts w:cs="Times New Roman"/>
                <w:szCs w:val="24"/>
              </w:rPr>
              <w:t>и регистрационных форм</w:t>
            </w:r>
            <w:r w:rsidRPr="000F0A5B">
              <w:rPr>
                <w:rFonts w:cs="Times New Roman"/>
                <w:szCs w:val="24"/>
              </w:rPr>
              <w:t xml:space="preserve"> уполномоченным органом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9FD5B3" w14:textId="77777777" w:rsidR="00B459CF" w:rsidRPr="000F0A5B" w:rsidRDefault="00B459CF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szCs w:val="24"/>
              </w:rPr>
              <w:t xml:space="preserve">приведено в таблице </w:t>
            </w:r>
            <w:r w:rsidRPr="000F0A5B">
              <w:rPr>
                <w:rFonts w:cs="Times New Roman"/>
                <w:noProof/>
                <w:szCs w:val="24"/>
              </w:rPr>
              <w:fldChar w:fldCharType="begin"/>
            </w:r>
            <w:r w:rsidRPr="000F0A5B">
              <w:rPr>
                <w:rFonts w:cs="Times New Roman"/>
                <w:noProof/>
                <w:szCs w:val="24"/>
              </w:rPr>
              <w:instrText xml:space="preserve"> SEQ ТабвТаб\* Arabic \* MERGEFORMAT  \* MERGEFORMAT </w:instrText>
            </w:r>
            <w:r w:rsidRPr="000F0A5B">
              <w:rPr>
                <w:rFonts w:cs="Times New Roman"/>
                <w:noProof/>
                <w:szCs w:val="24"/>
              </w:rPr>
              <w:fldChar w:fldCharType="separate"/>
            </w:r>
            <w:r w:rsidRPr="000F0A5B">
              <w:rPr>
                <w:rFonts w:cs="Times New Roman"/>
                <w:noProof/>
                <w:szCs w:val="24"/>
              </w:rPr>
              <w:t>20</w:t>
            </w:r>
            <w:r w:rsidRPr="000F0A5B">
              <w:rPr>
                <w:rFonts w:cs="Times New Roman"/>
                <w:noProof/>
                <w:szCs w:val="24"/>
              </w:rPr>
              <w:fldChar w:fldCharType="end"/>
            </w:r>
            <w:r w:rsidRPr="000F0A5B">
              <w:rPr>
                <w:rFonts w:cs="Times New Roman"/>
                <w:szCs w:val="24"/>
              </w:rPr>
              <w:t xml:space="preserve"> настоящих Правил</w:t>
            </w:r>
          </w:p>
        </w:tc>
      </w:tr>
      <w:tr w:rsidR="00B459CF" w:rsidRPr="009E27A4" w14:paraId="3B9AD7AF" w14:textId="77777777" w:rsidTr="000F0A5B">
        <w:trPr>
          <w:cantSplit/>
          <w:jc w:val="center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5684E8" w14:textId="77777777" w:rsidR="00B459CF" w:rsidRPr="000F0A5B" w:rsidRDefault="00B459CF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0F0A5B">
              <w:rPr>
                <w:rFonts w:cs="Times New Roman"/>
                <w:color w:val="auto"/>
                <w:szCs w:val="24"/>
              </w:rPr>
              <w:t>P.SP.01.OPR.</w:t>
            </w:r>
            <w:r w:rsidRPr="000F0A5B">
              <w:rPr>
                <w:rFonts w:cs="Times New Roman"/>
                <w:color w:val="auto"/>
                <w:szCs w:val="24"/>
              </w:rPr>
              <w:fldChar w:fldCharType="begin"/>
            </w:r>
            <w:r w:rsidRPr="000F0A5B">
              <w:rPr>
                <w:rFonts w:cs="Times New Roman"/>
                <w:color w:val="auto"/>
                <w:szCs w:val="24"/>
              </w:rPr>
              <w:instrText xml:space="preserve"> SEQ НумОперСписком\# "000" \s 001 \* MERGEFORMAT  \* MERGEFORMAT  \* MERGEFORMAT  \* MERGEFORMAT </w:instrText>
            </w:r>
            <w:r w:rsidRPr="000F0A5B">
              <w:rPr>
                <w:rFonts w:cs="Times New Roman"/>
                <w:color w:val="auto"/>
                <w:szCs w:val="24"/>
              </w:rPr>
              <w:fldChar w:fldCharType="separate"/>
            </w:r>
            <w:r w:rsidRPr="000F0A5B">
              <w:rPr>
                <w:rFonts w:cs="Times New Roman"/>
                <w:noProof/>
                <w:color w:val="auto"/>
                <w:szCs w:val="24"/>
              </w:rPr>
              <w:t>015</w:t>
            </w:r>
            <w:r w:rsidRPr="000F0A5B">
              <w:rPr>
                <w:rFonts w:cs="Times New Roman"/>
                <w:color w:val="auto"/>
                <w:szCs w:val="24"/>
              </w:rPr>
              <w:fldChar w:fldCharType="end"/>
            </w:r>
          </w:p>
        </w:tc>
        <w:tc>
          <w:tcPr>
            <w:tcW w:w="2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357713" w14:textId="3A2079D4" w:rsidR="00B459CF" w:rsidRPr="000F0A5B" w:rsidRDefault="00B459CF" w:rsidP="00E63726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szCs w:val="24"/>
              </w:rPr>
              <w:t>получени</w:t>
            </w:r>
            <w:r>
              <w:rPr>
                <w:rFonts w:cs="Times New Roman"/>
                <w:szCs w:val="24"/>
              </w:rPr>
              <w:t>е</w:t>
            </w:r>
            <w:r w:rsidRPr="000F0A5B">
              <w:rPr>
                <w:rFonts w:cs="Times New Roman"/>
                <w:szCs w:val="24"/>
              </w:rPr>
              <w:t xml:space="preserve"> и обработка уведомления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25CF9E" w14:textId="77777777" w:rsidR="00B459CF" w:rsidRPr="000F0A5B" w:rsidRDefault="00B459CF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szCs w:val="24"/>
              </w:rPr>
              <w:t xml:space="preserve">приведено в таблице </w:t>
            </w:r>
            <w:r w:rsidRPr="000F0A5B">
              <w:rPr>
                <w:rFonts w:cs="Times New Roman"/>
                <w:noProof/>
                <w:szCs w:val="24"/>
              </w:rPr>
              <w:fldChar w:fldCharType="begin"/>
            </w:r>
            <w:r w:rsidRPr="000F0A5B">
              <w:rPr>
                <w:rFonts w:cs="Times New Roman"/>
                <w:noProof/>
                <w:szCs w:val="24"/>
              </w:rPr>
              <w:instrText xml:space="preserve"> SEQ ТабвТаб\* Arabic \* MERGEFORMAT  \* MERGEFORMAT </w:instrText>
            </w:r>
            <w:r w:rsidRPr="000F0A5B">
              <w:rPr>
                <w:rFonts w:cs="Times New Roman"/>
                <w:noProof/>
                <w:szCs w:val="24"/>
              </w:rPr>
              <w:fldChar w:fldCharType="separate"/>
            </w:r>
            <w:r w:rsidRPr="000F0A5B">
              <w:rPr>
                <w:rFonts w:cs="Times New Roman"/>
                <w:noProof/>
                <w:szCs w:val="24"/>
              </w:rPr>
              <w:t>21</w:t>
            </w:r>
            <w:r w:rsidRPr="000F0A5B">
              <w:rPr>
                <w:rFonts w:cs="Times New Roman"/>
                <w:noProof/>
                <w:szCs w:val="24"/>
              </w:rPr>
              <w:fldChar w:fldCharType="end"/>
            </w:r>
            <w:r w:rsidRPr="000F0A5B">
              <w:rPr>
                <w:rFonts w:cs="Times New Roman"/>
                <w:szCs w:val="24"/>
              </w:rPr>
              <w:t xml:space="preserve"> настоящих Правил</w:t>
            </w:r>
          </w:p>
        </w:tc>
      </w:tr>
      <w:tr w:rsidR="00B459CF" w:rsidRPr="009E27A4" w14:paraId="559F8583" w14:textId="77777777" w:rsidTr="000F0A5B">
        <w:trPr>
          <w:cantSplit/>
          <w:jc w:val="center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513502" w14:textId="77777777" w:rsidR="00B459CF" w:rsidRPr="000F0A5B" w:rsidRDefault="00B459CF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color w:val="auto"/>
                <w:szCs w:val="24"/>
              </w:rPr>
              <w:t>P.SP.01.OPR.</w:t>
            </w:r>
            <w:r w:rsidRPr="000F0A5B">
              <w:rPr>
                <w:rFonts w:cs="Times New Roman"/>
                <w:color w:val="auto"/>
                <w:szCs w:val="24"/>
              </w:rPr>
              <w:fldChar w:fldCharType="begin"/>
            </w:r>
            <w:r w:rsidRPr="000F0A5B">
              <w:rPr>
                <w:rFonts w:cs="Times New Roman"/>
                <w:color w:val="auto"/>
                <w:szCs w:val="24"/>
              </w:rPr>
              <w:instrText xml:space="preserve"> SEQ НумОперСписком\# "000" \s 001 \* MERGEFORMAT  \* MERGEFORMAT  \* MERGEFORMAT  \* MERGEFORMAT </w:instrText>
            </w:r>
            <w:r w:rsidRPr="000F0A5B">
              <w:rPr>
                <w:rFonts w:cs="Times New Roman"/>
                <w:color w:val="auto"/>
                <w:szCs w:val="24"/>
              </w:rPr>
              <w:fldChar w:fldCharType="separate"/>
            </w:r>
            <w:r w:rsidRPr="000F0A5B">
              <w:rPr>
                <w:rFonts w:cs="Times New Roman"/>
                <w:noProof/>
                <w:color w:val="auto"/>
                <w:szCs w:val="24"/>
              </w:rPr>
              <w:t>016</w:t>
            </w:r>
            <w:r w:rsidRPr="000F0A5B">
              <w:rPr>
                <w:rFonts w:cs="Times New Roman"/>
                <w:color w:val="auto"/>
                <w:szCs w:val="24"/>
              </w:rPr>
              <w:fldChar w:fldCharType="end"/>
            </w:r>
          </w:p>
        </w:tc>
        <w:tc>
          <w:tcPr>
            <w:tcW w:w="2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6B5ECC" w14:textId="1E7EB5D2" w:rsidR="00B459CF" w:rsidRPr="000F0A5B" w:rsidRDefault="00B459CF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szCs w:val="24"/>
              </w:rPr>
              <w:t xml:space="preserve">принятие решения о возможности включения объекта в </w:t>
            </w:r>
            <w:r>
              <w:rPr>
                <w:rFonts w:cs="Times New Roman"/>
                <w:szCs w:val="24"/>
              </w:rPr>
              <w:t>е</w:t>
            </w:r>
            <w:r w:rsidRPr="000F0A5B">
              <w:rPr>
                <w:rFonts w:cs="Times New Roman"/>
                <w:szCs w:val="24"/>
              </w:rPr>
              <w:t>диный реестр</w:t>
            </w:r>
            <w:r>
              <w:rPr>
                <w:rFonts w:cs="Times New Roman"/>
                <w:szCs w:val="24"/>
              </w:rPr>
              <w:t xml:space="preserve"> </w:t>
            </w:r>
            <w:r w:rsidR="0088121E">
              <w:rPr>
                <w:rFonts w:cs="Times New Roman"/>
                <w:szCs w:val="24"/>
              </w:rPr>
              <w:br/>
            </w:r>
            <w:r>
              <w:rPr>
                <w:rFonts w:cs="Times New Roman"/>
                <w:szCs w:val="24"/>
              </w:rPr>
              <w:t xml:space="preserve">или об отказе во включении объекта </w:t>
            </w:r>
            <w:r w:rsidR="0088121E">
              <w:rPr>
                <w:rFonts w:cs="Times New Roman"/>
                <w:szCs w:val="24"/>
              </w:rPr>
              <w:br/>
            </w:r>
            <w:r>
              <w:rPr>
                <w:rFonts w:cs="Times New Roman"/>
                <w:szCs w:val="24"/>
              </w:rPr>
              <w:t>в единый реестр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20A67A" w14:textId="77777777" w:rsidR="00B459CF" w:rsidRPr="000F0A5B" w:rsidRDefault="00B459CF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szCs w:val="24"/>
              </w:rPr>
              <w:t xml:space="preserve">приведено в таблице </w:t>
            </w:r>
            <w:r w:rsidRPr="000F0A5B">
              <w:rPr>
                <w:rFonts w:cs="Times New Roman"/>
                <w:noProof/>
                <w:szCs w:val="24"/>
              </w:rPr>
              <w:fldChar w:fldCharType="begin"/>
            </w:r>
            <w:r w:rsidRPr="000F0A5B">
              <w:rPr>
                <w:rFonts w:cs="Times New Roman"/>
                <w:noProof/>
                <w:szCs w:val="24"/>
              </w:rPr>
              <w:instrText xml:space="preserve"> SEQ ТабвТаб\* Arabic \* MERGEFORMAT  \* MERGEFORMAT </w:instrText>
            </w:r>
            <w:r w:rsidRPr="000F0A5B">
              <w:rPr>
                <w:rFonts w:cs="Times New Roman"/>
                <w:noProof/>
                <w:szCs w:val="24"/>
              </w:rPr>
              <w:fldChar w:fldCharType="separate"/>
            </w:r>
            <w:r w:rsidRPr="000F0A5B">
              <w:rPr>
                <w:rFonts w:cs="Times New Roman"/>
                <w:noProof/>
                <w:szCs w:val="24"/>
              </w:rPr>
              <w:t>22</w:t>
            </w:r>
            <w:r w:rsidRPr="000F0A5B">
              <w:rPr>
                <w:rFonts w:cs="Times New Roman"/>
                <w:noProof/>
                <w:szCs w:val="24"/>
              </w:rPr>
              <w:fldChar w:fldCharType="end"/>
            </w:r>
            <w:r w:rsidRPr="000F0A5B">
              <w:rPr>
                <w:rFonts w:cs="Times New Roman"/>
                <w:szCs w:val="24"/>
              </w:rPr>
              <w:t xml:space="preserve"> настоящих Правил</w:t>
            </w:r>
          </w:p>
        </w:tc>
      </w:tr>
      <w:tr w:rsidR="00B459CF" w:rsidRPr="009E27A4" w14:paraId="004F2357" w14:textId="77777777" w:rsidTr="000F0A5B">
        <w:trPr>
          <w:cantSplit/>
          <w:jc w:val="center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D1E1B5" w14:textId="77777777" w:rsidR="00B459CF" w:rsidRPr="000F0A5B" w:rsidRDefault="00B459CF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color w:val="auto"/>
                <w:szCs w:val="24"/>
              </w:rPr>
              <w:t>P.SP.01.OPR.</w:t>
            </w:r>
            <w:r w:rsidRPr="000F0A5B">
              <w:rPr>
                <w:rFonts w:cs="Times New Roman"/>
                <w:color w:val="auto"/>
                <w:szCs w:val="24"/>
              </w:rPr>
              <w:fldChar w:fldCharType="begin"/>
            </w:r>
            <w:r w:rsidRPr="000F0A5B">
              <w:rPr>
                <w:rFonts w:cs="Times New Roman"/>
                <w:color w:val="auto"/>
                <w:szCs w:val="24"/>
              </w:rPr>
              <w:instrText xml:space="preserve"> SEQ НумОперСписком\# "000" \s 001 \* MERGEFORMAT  \* MERGEFORMAT  \* MERGEFORMAT  \* MERGEFORMAT </w:instrText>
            </w:r>
            <w:r w:rsidRPr="000F0A5B">
              <w:rPr>
                <w:rFonts w:cs="Times New Roman"/>
                <w:color w:val="auto"/>
                <w:szCs w:val="24"/>
              </w:rPr>
              <w:fldChar w:fldCharType="separate"/>
            </w:r>
            <w:r w:rsidRPr="000F0A5B">
              <w:rPr>
                <w:rFonts w:cs="Times New Roman"/>
                <w:noProof/>
                <w:color w:val="auto"/>
                <w:szCs w:val="24"/>
              </w:rPr>
              <w:t>017</w:t>
            </w:r>
            <w:r w:rsidRPr="000F0A5B">
              <w:rPr>
                <w:rFonts w:cs="Times New Roman"/>
                <w:color w:val="auto"/>
                <w:szCs w:val="24"/>
              </w:rPr>
              <w:fldChar w:fldCharType="end"/>
            </w:r>
          </w:p>
        </w:tc>
        <w:tc>
          <w:tcPr>
            <w:tcW w:w="2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CCC4E8" w14:textId="1589BD3B" w:rsidR="00B459CF" w:rsidRPr="000F0A5B" w:rsidRDefault="00B459CF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szCs w:val="24"/>
              </w:rPr>
              <w:t xml:space="preserve">направление уведомления об отказе </w:t>
            </w:r>
            <w:r w:rsidRPr="000F0A5B">
              <w:rPr>
                <w:rFonts w:cs="Times New Roman"/>
                <w:szCs w:val="24"/>
              </w:rPr>
              <w:br/>
              <w:t xml:space="preserve">во включении объекта в </w:t>
            </w:r>
            <w:r>
              <w:rPr>
                <w:rFonts w:cs="Times New Roman"/>
                <w:szCs w:val="24"/>
              </w:rPr>
              <w:t>е</w:t>
            </w:r>
            <w:r w:rsidRPr="000F0A5B">
              <w:rPr>
                <w:rFonts w:cs="Times New Roman"/>
                <w:szCs w:val="24"/>
              </w:rPr>
              <w:t>диный реестр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AABE31" w14:textId="77777777" w:rsidR="00B459CF" w:rsidRPr="000F0A5B" w:rsidRDefault="00B459CF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szCs w:val="24"/>
              </w:rPr>
              <w:t xml:space="preserve">приведено в таблице </w:t>
            </w:r>
            <w:r w:rsidRPr="000F0A5B">
              <w:rPr>
                <w:rFonts w:cs="Times New Roman"/>
                <w:noProof/>
                <w:szCs w:val="24"/>
              </w:rPr>
              <w:fldChar w:fldCharType="begin"/>
            </w:r>
            <w:r w:rsidRPr="000F0A5B">
              <w:rPr>
                <w:rFonts w:cs="Times New Roman"/>
                <w:noProof/>
                <w:szCs w:val="24"/>
              </w:rPr>
              <w:instrText xml:space="preserve"> SEQ ТабвТаб\* Arabic \* MERGEFORMAT  \* MERGEFORMAT </w:instrText>
            </w:r>
            <w:r w:rsidRPr="000F0A5B">
              <w:rPr>
                <w:rFonts w:cs="Times New Roman"/>
                <w:noProof/>
                <w:szCs w:val="24"/>
              </w:rPr>
              <w:fldChar w:fldCharType="separate"/>
            </w:r>
            <w:r w:rsidRPr="000F0A5B">
              <w:rPr>
                <w:rFonts w:cs="Times New Roman"/>
                <w:noProof/>
                <w:szCs w:val="24"/>
              </w:rPr>
              <w:t>23</w:t>
            </w:r>
            <w:r w:rsidRPr="000F0A5B">
              <w:rPr>
                <w:rFonts w:cs="Times New Roman"/>
                <w:noProof/>
                <w:szCs w:val="24"/>
              </w:rPr>
              <w:fldChar w:fldCharType="end"/>
            </w:r>
            <w:r w:rsidRPr="000F0A5B">
              <w:rPr>
                <w:rFonts w:cs="Times New Roman"/>
                <w:szCs w:val="24"/>
              </w:rPr>
              <w:t xml:space="preserve"> настоящих Правил</w:t>
            </w:r>
          </w:p>
        </w:tc>
      </w:tr>
      <w:tr w:rsidR="00B459CF" w:rsidRPr="009E27A4" w14:paraId="64C7A1C2" w14:textId="77777777" w:rsidTr="000F0A5B">
        <w:trPr>
          <w:cantSplit/>
          <w:jc w:val="center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0B634B" w14:textId="77777777" w:rsidR="00B459CF" w:rsidRPr="000F0A5B" w:rsidRDefault="00B459CF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color w:val="auto"/>
                <w:szCs w:val="24"/>
              </w:rPr>
              <w:lastRenderedPageBreak/>
              <w:t>P.SP.01.OPR.</w:t>
            </w:r>
            <w:r w:rsidRPr="000F0A5B">
              <w:rPr>
                <w:rFonts w:cs="Times New Roman"/>
                <w:color w:val="auto"/>
                <w:szCs w:val="24"/>
              </w:rPr>
              <w:fldChar w:fldCharType="begin"/>
            </w:r>
            <w:r w:rsidRPr="000F0A5B">
              <w:rPr>
                <w:rFonts w:cs="Times New Roman"/>
                <w:color w:val="auto"/>
                <w:szCs w:val="24"/>
              </w:rPr>
              <w:instrText xml:space="preserve"> SEQ НумОперСписком\# "000" \s 001 \* MERGEFORMAT  \* MERGEFORMAT  \* MERGEFORMAT  \* MERGEFORMAT </w:instrText>
            </w:r>
            <w:r w:rsidRPr="000F0A5B">
              <w:rPr>
                <w:rFonts w:cs="Times New Roman"/>
                <w:color w:val="auto"/>
                <w:szCs w:val="24"/>
              </w:rPr>
              <w:fldChar w:fldCharType="separate"/>
            </w:r>
            <w:r w:rsidRPr="000F0A5B">
              <w:rPr>
                <w:rFonts w:cs="Times New Roman"/>
                <w:noProof/>
                <w:color w:val="auto"/>
                <w:szCs w:val="24"/>
              </w:rPr>
              <w:t>018</w:t>
            </w:r>
            <w:r w:rsidRPr="000F0A5B">
              <w:rPr>
                <w:rFonts w:cs="Times New Roman"/>
                <w:color w:val="auto"/>
                <w:szCs w:val="24"/>
              </w:rPr>
              <w:fldChar w:fldCharType="end"/>
            </w:r>
          </w:p>
        </w:tc>
        <w:tc>
          <w:tcPr>
            <w:tcW w:w="2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ED3846" w14:textId="602D4E35" w:rsidR="00B459CF" w:rsidRPr="000F0A5B" w:rsidRDefault="00B459CF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szCs w:val="24"/>
              </w:rPr>
              <w:t xml:space="preserve">направление уведомления о возможности включения объекта в </w:t>
            </w:r>
            <w:r>
              <w:rPr>
                <w:rFonts w:cs="Times New Roman"/>
                <w:szCs w:val="24"/>
              </w:rPr>
              <w:t>е</w:t>
            </w:r>
            <w:r w:rsidRPr="000F0A5B">
              <w:rPr>
                <w:rFonts w:cs="Times New Roman"/>
                <w:szCs w:val="24"/>
              </w:rPr>
              <w:t>диный реестр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94993D" w14:textId="77777777" w:rsidR="00B459CF" w:rsidRPr="000F0A5B" w:rsidRDefault="00B459CF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szCs w:val="24"/>
              </w:rPr>
              <w:t xml:space="preserve">приведено в таблице </w:t>
            </w:r>
            <w:r w:rsidRPr="000F0A5B">
              <w:rPr>
                <w:rFonts w:cs="Times New Roman"/>
                <w:noProof/>
                <w:szCs w:val="24"/>
              </w:rPr>
              <w:fldChar w:fldCharType="begin"/>
            </w:r>
            <w:r w:rsidRPr="000F0A5B">
              <w:rPr>
                <w:rFonts w:cs="Times New Roman"/>
                <w:noProof/>
                <w:szCs w:val="24"/>
              </w:rPr>
              <w:instrText xml:space="preserve"> SEQ ТабвТаб\* Arabic \* MERGEFORMAT  \* MERGEFORMAT </w:instrText>
            </w:r>
            <w:r w:rsidRPr="000F0A5B">
              <w:rPr>
                <w:rFonts w:cs="Times New Roman"/>
                <w:noProof/>
                <w:szCs w:val="24"/>
              </w:rPr>
              <w:fldChar w:fldCharType="separate"/>
            </w:r>
            <w:r>
              <w:rPr>
                <w:rFonts w:cs="Times New Roman"/>
                <w:noProof/>
                <w:szCs w:val="24"/>
              </w:rPr>
              <w:t>24</w:t>
            </w:r>
            <w:r w:rsidRPr="000F0A5B">
              <w:rPr>
                <w:rFonts w:cs="Times New Roman"/>
                <w:noProof/>
                <w:szCs w:val="24"/>
              </w:rPr>
              <w:fldChar w:fldCharType="end"/>
            </w:r>
            <w:r w:rsidRPr="000F0A5B">
              <w:rPr>
                <w:rFonts w:cs="Times New Roman"/>
                <w:szCs w:val="24"/>
              </w:rPr>
              <w:t xml:space="preserve"> настоящих Правил</w:t>
            </w:r>
          </w:p>
        </w:tc>
      </w:tr>
      <w:tr w:rsidR="00B459CF" w:rsidRPr="009E27A4" w14:paraId="2D2E0D64" w14:textId="77777777" w:rsidTr="000F0A5B">
        <w:trPr>
          <w:cantSplit/>
          <w:jc w:val="center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957F32" w14:textId="77777777" w:rsidR="00B459CF" w:rsidRPr="000F0A5B" w:rsidRDefault="00B459CF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color w:val="auto"/>
                <w:szCs w:val="24"/>
              </w:rPr>
              <w:t>P.SP.01.OPR.</w:t>
            </w:r>
            <w:r w:rsidRPr="000F0A5B">
              <w:rPr>
                <w:rFonts w:cs="Times New Roman"/>
                <w:color w:val="auto"/>
                <w:szCs w:val="24"/>
              </w:rPr>
              <w:fldChar w:fldCharType="begin"/>
            </w:r>
            <w:r w:rsidRPr="000F0A5B">
              <w:rPr>
                <w:rFonts w:cs="Times New Roman"/>
                <w:color w:val="auto"/>
                <w:szCs w:val="24"/>
              </w:rPr>
              <w:instrText xml:space="preserve"> SEQ НумОперСписком\# "000" \s 001 \* MERGEFORMAT  \* MERGEFORMAT  \* MERGEFORMAT  \* MERGEFORMAT </w:instrText>
            </w:r>
            <w:r w:rsidRPr="000F0A5B">
              <w:rPr>
                <w:rFonts w:cs="Times New Roman"/>
                <w:color w:val="auto"/>
                <w:szCs w:val="24"/>
              </w:rPr>
              <w:fldChar w:fldCharType="separate"/>
            </w:r>
            <w:r w:rsidRPr="000F0A5B">
              <w:rPr>
                <w:rFonts w:cs="Times New Roman"/>
                <w:noProof/>
                <w:color w:val="auto"/>
                <w:szCs w:val="24"/>
              </w:rPr>
              <w:t>019</w:t>
            </w:r>
            <w:r w:rsidRPr="000F0A5B">
              <w:rPr>
                <w:rFonts w:cs="Times New Roman"/>
                <w:color w:val="auto"/>
                <w:szCs w:val="24"/>
              </w:rPr>
              <w:fldChar w:fldCharType="end"/>
            </w:r>
          </w:p>
        </w:tc>
        <w:tc>
          <w:tcPr>
            <w:tcW w:w="2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3D7455" w14:textId="451E35EC" w:rsidR="00B459CF" w:rsidRPr="000F0A5B" w:rsidRDefault="00B459CF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szCs w:val="24"/>
              </w:rPr>
              <w:t xml:space="preserve">принятие решения о включении или </w:t>
            </w:r>
            <w:r w:rsidRPr="000F0A5B">
              <w:rPr>
                <w:rFonts w:cs="Times New Roman"/>
                <w:szCs w:val="24"/>
              </w:rPr>
              <w:br/>
              <w:t xml:space="preserve">об отказе во включении объекта в </w:t>
            </w:r>
            <w:r>
              <w:rPr>
                <w:rFonts w:cs="Times New Roman"/>
                <w:szCs w:val="24"/>
              </w:rPr>
              <w:t>е</w:t>
            </w:r>
            <w:r w:rsidRPr="000F0A5B">
              <w:rPr>
                <w:rFonts w:cs="Times New Roman"/>
                <w:szCs w:val="24"/>
              </w:rPr>
              <w:t>диный реестр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A4D28B" w14:textId="77777777" w:rsidR="00B459CF" w:rsidRPr="000F0A5B" w:rsidRDefault="00B459CF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szCs w:val="24"/>
              </w:rPr>
              <w:t xml:space="preserve">приведено в таблице </w:t>
            </w:r>
            <w:r w:rsidRPr="000F0A5B">
              <w:rPr>
                <w:rFonts w:cs="Times New Roman"/>
                <w:noProof/>
                <w:szCs w:val="24"/>
              </w:rPr>
              <w:fldChar w:fldCharType="begin"/>
            </w:r>
            <w:r w:rsidRPr="000F0A5B">
              <w:rPr>
                <w:rFonts w:cs="Times New Roman"/>
                <w:noProof/>
                <w:szCs w:val="24"/>
              </w:rPr>
              <w:instrText xml:space="preserve"> SEQ ТабвТаб\* Arabic \* MERGEFORMAT  \* MERGEFORMAT </w:instrText>
            </w:r>
            <w:r w:rsidRPr="000F0A5B">
              <w:rPr>
                <w:rFonts w:cs="Times New Roman"/>
                <w:noProof/>
                <w:szCs w:val="24"/>
              </w:rPr>
              <w:fldChar w:fldCharType="separate"/>
            </w:r>
            <w:r w:rsidRPr="000F0A5B">
              <w:rPr>
                <w:rFonts w:cs="Times New Roman"/>
                <w:noProof/>
                <w:szCs w:val="24"/>
              </w:rPr>
              <w:t>25</w:t>
            </w:r>
            <w:r w:rsidRPr="000F0A5B">
              <w:rPr>
                <w:rFonts w:cs="Times New Roman"/>
                <w:noProof/>
                <w:szCs w:val="24"/>
              </w:rPr>
              <w:fldChar w:fldCharType="end"/>
            </w:r>
            <w:r w:rsidRPr="000F0A5B">
              <w:rPr>
                <w:rFonts w:cs="Times New Roman"/>
                <w:szCs w:val="24"/>
              </w:rPr>
              <w:t xml:space="preserve"> настоящих Правил</w:t>
            </w:r>
          </w:p>
        </w:tc>
      </w:tr>
      <w:tr w:rsidR="00B459CF" w:rsidRPr="009E27A4" w14:paraId="0E130D9A" w14:textId="77777777" w:rsidTr="000F0A5B">
        <w:trPr>
          <w:cantSplit/>
          <w:jc w:val="center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C48892" w14:textId="77777777" w:rsidR="00B459CF" w:rsidRPr="000F0A5B" w:rsidDel="00917A91" w:rsidRDefault="00B459CF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color w:val="auto"/>
                <w:szCs w:val="24"/>
              </w:rPr>
              <w:t>P.SP.01.OPR.</w:t>
            </w:r>
            <w:r w:rsidRPr="000F0A5B">
              <w:rPr>
                <w:rFonts w:cs="Times New Roman"/>
                <w:color w:val="auto"/>
                <w:szCs w:val="24"/>
              </w:rPr>
              <w:fldChar w:fldCharType="begin"/>
            </w:r>
            <w:r w:rsidRPr="000F0A5B">
              <w:rPr>
                <w:rFonts w:cs="Times New Roman"/>
                <w:color w:val="auto"/>
                <w:szCs w:val="24"/>
              </w:rPr>
              <w:instrText xml:space="preserve"> SEQ НумОперСписком\# "000" \s 001 \* MERGEFORMAT  \* MERGEFORMAT  \* MERGEFORMAT  \* MERGEFORMAT </w:instrText>
            </w:r>
            <w:r w:rsidRPr="000F0A5B">
              <w:rPr>
                <w:rFonts w:cs="Times New Roman"/>
                <w:color w:val="auto"/>
                <w:szCs w:val="24"/>
              </w:rPr>
              <w:fldChar w:fldCharType="separate"/>
            </w:r>
            <w:r w:rsidRPr="000F0A5B">
              <w:rPr>
                <w:rFonts w:cs="Times New Roman"/>
                <w:noProof/>
                <w:color w:val="auto"/>
                <w:szCs w:val="24"/>
              </w:rPr>
              <w:t>020</w:t>
            </w:r>
            <w:r w:rsidRPr="000F0A5B">
              <w:rPr>
                <w:rFonts w:cs="Times New Roman"/>
                <w:color w:val="auto"/>
                <w:szCs w:val="24"/>
              </w:rPr>
              <w:fldChar w:fldCharType="end"/>
            </w:r>
          </w:p>
        </w:tc>
        <w:tc>
          <w:tcPr>
            <w:tcW w:w="2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B841AD" w14:textId="7E11ECFC" w:rsidR="00B459CF" w:rsidRPr="000F0A5B" w:rsidRDefault="00B459CF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szCs w:val="24"/>
              </w:rPr>
              <w:t xml:space="preserve">направление уведомления об отказе </w:t>
            </w:r>
            <w:r w:rsidR="0088121E">
              <w:rPr>
                <w:rFonts w:cs="Times New Roman"/>
                <w:szCs w:val="24"/>
              </w:rPr>
              <w:br/>
            </w:r>
            <w:r w:rsidRPr="000F0A5B">
              <w:rPr>
                <w:rFonts w:cs="Times New Roman"/>
                <w:szCs w:val="24"/>
              </w:rPr>
              <w:t xml:space="preserve">во включении объекта в </w:t>
            </w:r>
            <w:r>
              <w:rPr>
                <w:rFonts w:cs="Times New Roman"/>
                <w:szCs w:val="24"/>
              </w:rPr>
              <w:t>е</w:t>
            </w:r>
            <w:r w:rsidRPr="000F0A5B">
              <w:rPr>
                <w:rFonts w:cs="Times New Roman"/>
                <w:szCs w:val="24"/>
              </w:rPr>
              <w:t>диный реестр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BC4E41" w14:textId="77777777" w:rsidR="00B459CF" w:rsidRPr="000F0A5B" w:rsidRDefault="00B459CF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szCs w:val="24"/>
              </w:rPr>
              <w:t xml:space="preserve">приведено в таблице </w:t>
            </w:r>
            <w:r w:rsidRPr="000F0A5B">
              <w:rPr>
                <w:rFonts w:cs="Times New Roman"/>
                <w:noProof/>
                <w:szCs w:val="24"/>
              </w:rPr>
              <w:fldChar w:fldCharType="begin"/>
            </w:r>
            <w:r w:rsidRPr="000F0A5B">
              <w:rPr>
                <w:rFonts w:cs="Times New Roman"/>
                <w:noProof/>
                <w:szCs w:val="24"/>
              </w:rPr>
              <w:instrText xml:space="preserve"> SEQ ТабвТаб\* Arabic \* MERGEFORMAT  \* MERGEFORMAT </w:instrText>
            </w:r>
            <w:r w:rsidRPr="000F0A5B">
              <w:rPr>
                <w:rFonts w:cs="Times New Roman"/>
                <w:noProof/>
                <w:szCs w:val="24"/>
              </w:rPr>
              <w:fldChar w:fldCharType="separate"/>
            </w:r>
            <w:r w:rsidRPr="000F0A5B">
              <w:rPr>
                <w:rFonts w:cs="Times New Roman"/>
                <w:noProof/>
                <w:szCs w:val="24"/>
              </w:rPr>
              <w:t>26</w:t>
            </w:r>
            <w:r w:rsidRPr="000F0A5B">
              <w:rPr>
                <w:rFonts w:cs="Times New Roman"/>
                <w:noProof/>
                <w:szCs w:val="24"/>
              </w:rPr>
              <w:fldChar w:fldCharType="end"/>
            </w:r>
            <w:r w:rsidRPr="000F0A5B">
              <w:rPr>
                <w:rFonts w:cs="Times New Roman"/>
                <w:szCs w:val="24"/>
              </w:rPr>
              <w:t xml:space="preserve"> настоящих Правил</w:t>
            </w:r>
          </w:p>
        </w:tc>
      </w:tr>
      <w:tr w:rsidR="00B459CF" w:rsidRPr="009E27A4" w14:paraId="1F5ABFB4" w14:textId="77777777" w:rsidTr="000F0A5B">
        <w:trPr>
          <w:cantSplit/>
          <w:jc w:val="center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FD7556" w14:textId="77777777" w:rsidR="00B459CF" w:rsidRPr="000F0A5B" w:rsidDel="00917A91" w:rsidRDefault="00B459CF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color w:val="auto"/>
                <w:szCs w:val="24"/>
              </w:rPr>
              <w:t>P.SP.01.OPR.</w:t>
            </w:r>
            <w:r w:rsidRPr="000F0A5B">
              <w:rPr>
                <w:rFonts w:cs="Times New Roman"/>
                <w:color w:val="auto"/>
                <w:szCs w:val="24"/>
              </w:rPr>
              <w:fldChar w:fldCharType="begin"/>
            </w:r>
            <w:r w:rsidRPr="000F0A5B">
              <w:rPr>
                <w:rFonts w:cs="Times New Roman"/>
                <w:color w:val="auto"/>
                <w:szCs w:val="24"/>
              </w:rPr>
              <w:instrText xml:space="preserve"> SEQ НумОперСписком\# "000" \s 001 \* MERGEFORMAT  \* MERGEFORMAT  \* MERGEFORMAT  \* MERGEFORMAT </w:instrText>
            </w:r>
            <w:r w:rsidRPr="000F0A5B">
              <w:rPr>
                <w:rFonts w:cs="Times New Roman"/>
                <w:color w:val="auto"/>
                <w:szCs w:val="24"/>
              </w:rPr>
              <w:fldChar w:fldCharType="separate"/>
            </w:r>
            <w:r w:rsidRPr="000F0A5B">
              <w:rPr>
                <w:rFonts w:cs="Times New Roman"/>
                <w:noProof/>
                <w:color w:val="auto"/>
                <w:szCs w:val="24"/>
              </w:rPr>
              <w:t>021</w:t>
            </w:r>
            <w:r w:rsidRPr="000F0A5B">
              <w:rPr>
                <w:rFonts w:cs="Times New Roman"/>
                <w:color w:val="auto"/>
                <w:szCs w:val="24"/>
              </w:rPr>
              <w:fldChar w:fldCharType="end"/>
            </w:r>
          </w:p>
        </w:tc>
        <w:tc>
          <w:tcPr>
            <w:tcW w:w="2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8B140D" w14:textId="10BD8C7D" w:rsidR="00B459CF" w:rsidRPr="000F0A5B" w:rsidRDefault="00B459CF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szCs w:val="24"/>
              </w:rPr>
              <w:t>включени</w:t>
            </w:r>
            <w:r>
              <w:rPr>
                <w:rFonts w:cs="Times New Roman"/>
                <w:szCs w:val="24"/>
              </w:rPr>
              <w:t>е</w:t>
            </w:r>
            <w:r w:rsidRPr="000F0A5B">
              <w:rPr>
                <w:rFonts w:cs="Times New Roman"/>
                <w:szCs w:val="24"/>
              </w:rPr>
              <w:t xml:space="preserve"> объекта в </w:t>
            </w:r>
            <w:r>
              <w:rPr>
                <w:rFonts w:cs="Times New Roman"/>
                <w:szCs w:val="24"/>
              </w:rPr>
              <w:t>е</w:t>
            </w:r>
            <w:r w:rsidRPr="000F0A5B">
              <w:rPr>
                <w:rFonts w:cs="Times New Roman"/>
                <w:szCs w:val="24"/>
              </w:rPr>
              <w:t xml:space="preserve">диный реестр </w:t>
            </w:r>
            <w:r w:rsidR="0088121E">
              <w:rPr>
                <w:rFonts w:cs="Times New Roman"/>
                <w:szCs w:val="24"/>
              </w:rPr>
              <w:br/>
            </w:r>
            <w:r w:rsidRPr="000F0A5B">
              <w:rPr>
                <w:rFonts w:cs="Times New Roman"/>
                <w:szCs w:val="24"/>
              </w:rPr>
              <w:t xml:space="preserve">и опубликование сведений </w:t>
            </w:r>
            <w:r>
              <w:rPr>
                <w:rFonts w:cs="Times New Roman"/>
                <w:szCs w:val="24"/>
              </w:rPr>
              <w:t>е</w:t>
            </w:r>
            <w:r w:rsidRPr="000F0A5B">
              <w:rPr>
                <w:rFonts w:cs="Times New Roman"/>
                <w:szCs w:val="24"/>
              </w:rPr>
              <w:t>диного реестра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8CE5DB" w14:textId="77777777" w:rsidR="00B459CF" w:rsidRPr="000F0A5B" w:rsidRDefault="00B459CF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szCs w:val="24"/>
              </w:rPr>
              <w:t xml:space="preserve">приведено в таблице </w:t>
            </w:r>
            <w:r w:rsidRPr="000F0A5B">
              <w:rPr>
                <w:rFonts w:cs="Times New Roman"/>
                <w:noProof/>
                <w:szCs w:val="24"/>
              </w:rPr>
              <w:fldChar w:fldCharType="begin"/>
            </w:r>
            <w:r w:rsidRPr="000F0A5B">
              <w:rPr>
                <w:rFonts w:cs="Times New Roman"/>
                <w:noProof/>
                <w:szCs w:val="24"/>
              </w:rPr>
              <w:instrText xml:space="preserve"> SEQ ТабвТаб\* Arabic \* MERGEFORMAT  \* MERGEFORMAT </w:instrText>
            </w:r>
            <w:r w:rsidRPr="000F0A5B">
              <w:rPr>
                <w:rFonts w:cs="Times New Roman"/>
                <w:noProof/>
                <w:szCs w:val="24"/>
              </w:rPr>
              <w:fldChar w:fldCharType="separate"/>
            </w:r>
            <w:r w:rsidRPr="000F0A5B">
              <w:rPr>
                <w:rFonts w:cs="Times New Roman"/>
                <w:noProof/>
                <w:szCs w:val="24"/>
              </w:rPr>
              <w:t>27</w:t>
            </w:r>
            <w:r w:rsidRPr="000F0A5B">
              <w:rPr>
                <w:rFonts w:cs="Times New Roman"/>
                <w:noProof/>
                <w:szCs w:val="24"/>
              </w:rPr>
              <w:fldChar w:fldCharType="end"/>
            </w:r>
            <w:r w:rsidRPr="000F0A5B">
              <w:rPr>
                <w:rFonts w:cs="Times New Roman"/>
                <w:szCs w:val="24"/>
              </w:rPr>
              <w:t xml:space="preserve"> настоящих Правил</w:t>
            </w:r>
          </w:p>
        </w:tc>
      </w:tr>
      <w:tr w:rsidR="00B459CF" w:rsidRPr="009E27A4" w14:paraId="2D52D177" w14:textId="77777777" w:rsidTr="000F0A5B">
        <w:trPr>
          <w:cantSplit/>
          <w:jc w:val="center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791841" w14:textId="77777777" w:rsidR="00B459CF" w:rsidRPr="000F0A5B" w:rsidDel="00917A91" w:rsidRDefault="00B459CF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color w:val="auto"/>
                <w:szCs w:val="24"/>
              </w:rPr>
              <w:t>P.SP.01.OPR.</w:t>
            </w:r>
            <w:r w:rsidRPr="000F0A5B">
              <w:rPr>
                <w:rFonts w:cs="Times New Roman"/>
                <w:color w:val="auto"/>
                <w:szCs w:val="24"/>
              </w:rPr>
              <w:fldChar w:fldCharType="begin"/>
            </w:r>
            <w:r w:rsidRPr="000F0A5B">
              <w:rPr>
                <w:rFonts w:cs="Times New Roman"/>
                <w:color w:val="auto"/>
                <w:szCs w:val="24"/>
              </w:rPr>
              <w:instrText xml:space="preserve"> SEQ НумОперСписком\# "000" \s 001 \* MERGEFORMAT  \* MERGEFORMAT  \* MERGEFORMAT  \* MERGEFORMAT </w:instrText>
            </w:r>
            <w:r w:rsidRPr="000F0A5B">
              <w:rPr>
                <w:rFonts w:cs="Times New Roman"/>
                <w:color w:val="auto"/>
                <w:szCs w:val="24"/>
              </w:rPr>
              <w:fldChar w:fldCharType="separate"/>
            </w:r>
            <w:r w:rsidRPr="000F0A5B">
              <w:rPr>
                <w:rFonts w:cs="Times New Roman"/>
                <w:noProof/>
                <w:color w:val="auto"/>
                <w:szCs w:val="24"/>
              </w:rPr>
              <w:t>022</w:t>
            </w:r>
            <w:r w:rsidRPr="000F0A5B">
              <w:rPr>
                <w:rFonts w:cs="Times New Roman"/>
                <w:color w:val="auto"/>
                <w:szCs w:val="24"/>
              </w:rPr>
              <w:fldChar w:fldCharType="end"/>
            </w:r>
          </w:p>
        </w:tc>
        <w:tc>
          <w:tcPr>
            <w:tcW w:w="2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A47AD5" w14:textId="52C36483" w:rsidR="00B459CF" w:rsidRPr="000F0A5B" w:rsidRDefault="00B459CF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szCs w:val="24"/>
              </w:rPr>
              <w:t xml:space="preserve">направление заявителю уведомления </w:t>
            </w:r>
            <w:r w:rsidR="0088121E">
              <w:rPr>
                <w:rFonts w:cs="Times New Roman"/>
                <w:szCs w:val="24"/>
              </w:rPr>
              <w:br/>
            </w:r>
            <w:r w:rsidRPr="000F0A5B">
              <w:rPr>
                <w:rFonts w:cs="Times New Roman"/>
                <w:szCs w:val="24"/>
              </w:rPr>
              <w:t xml:space="preserve">о включении объекта в </w:t>
            </w:r>
            <w:r>
              <w:rPr>
                <w:rFonts w:cs="Times New Roman"/>
                <w:szCs w:val="24"/>
              </w:rPr>
              <w:t>е</w:t>
            </w:r>
            <w:r w:rsidRPr="000F0A5B">
              <w:rPr>
                <w:rFonts w:cs="Times New Roman"/>
                <w:szCs w:val="24"/>
              </w:rPr>
              <w:t>диный реестр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093C14" w14:textId="77777777" w:rsidR="00B459CF" w:rsidRPr="000F0A5B" w:rsidRDefault="00B459CF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szCs w:val="24"/>
              </w:rPr>
              <w:t xml:space="preserve">приведено в таблице </w:t>
            </w:r>
            <w:r w:rsidRPr="000F0A5B">
              <w:rPr>
                <w:rFonts w:cs="Times New Roman"/>
                <w:noProof/>
                <w:szCs w:val="24"/>
              </w:rPr>
              <w:fldChar w:fldCharType="begin"/>
            </w:r>
            <w:r w:rsidRPr="000F0A5B">
              <w:rPr>
                <w:rFonts w:cs="Times New Roman"/>
                <w:noProof/>
                <w:szCs w:val="24"/>
              </w:rPr>
              <w:instrText xml:space="preserve"> SEQ ТабвТаб\* Arabic \* MERGEFORMAT  \* MERGEFORMAT </w:instrText>
            </w:r>
            <w:r w:rsidRPr="000F0A5B">
              <w:rPr>
                <w:rFonts w:cs="Times New Roman"/>
                <w:noProof/>
                <w:szCs w:val="24"/>
              </w:rPr>
              <w:fldChar w:fldCharType="separate"/>
            </w:r>
            <w:r w:rsidRPr="000F0A5B">
              <w:rPr>
                <w:rFonts w:cs="Times New Roman"/>
                <w:noProof/>
                <w:szCs w:val="24"/>
              </w:rPr>
              <w:t>28</w:t>
            </w:r>
            <w:r w:rsidRPr="000F0A5B">
              <w:rPr>
                <w:rFonts w:cs="Times New Roman"/>
                <w:noProof/>
                <w:szCs w:val="24"/>
              </w:rPr>
              <w:fldChar w:fldCharType="end"/>
            </w:r>
            <w:r w:rsidRPr="000F0A5B">
              <w:rPr>
                <w:rFonts w:cs="Times New Roman"/>
                <w:szCs w:val="24"/>
              </w:rPr>
              <w:t xml:space="preserve"> настоящих Правил</w:t>
            </w:r>
          </w:p>
        </w:tc>
      </w:tr>
      <w:tr w:rsidR="00B459CF" w:rsidRPr="009E27A4" w14:paraId="71595163" w14:textId="77777777" w:rsidTr="000F0A5B">
        <w:trPr>
          <w:cantSplit/>
          <w:jc w:val="center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3A81FE" w14:textId="77777777" w:rsidR="00B459CF" w:rsidRPr="000F0A5B" w:rsidDel="00917A91" w:rsidRDefault="00B459CF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color w:val="auto"/>
                <w:szCs w:val="24"/>
              </w:rPr>
              <w:t>P.SP.01.OPR.</w:t>
            </w:r>
            <w:r w:rsidRPr="000F0A5B">
              <w:rPr>
                <w:rFonts w:cs="Times New Roman"/>
                <w:color w:val="auto"/>
                <w:szCs w:val="24"/>
              </w:rPr>
              <w:fldChar w:fldCharType="begin"/>
            </w:r>
            <w:r w:rsidRPr="000F0A5B">
              <w:rPr>
                <w:rFonts w:cs="Times New Roman"/>
                <w:color w:val="auto"/>
                <w:szCs w:val="24"/>
              </w:rPr>
              <w:instrText xml:space="preserve"> SEQ НумОперСписком\# "000" \s 001 \* MERGEFORMAT  \* MERGEFORMAT  \* MERGEFORMAT  \* MERGEFORMAT </w:instrText>
            </w:r>
            <w:r w:rsidRPr="000F0A5B">
              <w:rPr>
                <w:rFonts w:cs="Times New Roman"/>
                <w:color w:val="auto"/>
                <w:szCs w:val="24"/>
              </w:rPr>
              <w:fldChar w:fldCharType="separate"/>
            </w:r>
            <w:r w:rsidRPr="000F0A5B">
              <w:rPr>
                <w:rFonts w:cs="Times New Roman"/>
                <w:noProof/>
                <w:color w:val="auto"/>
                <w:szCs w:val="24"/>
              </w:rPr>
              <w:t>023</w:t>
            </w:r>
            <w:r w:rsidRPr="000F0A5B">
              <w:rPr>
                <w:rFonts w:cs="Times New Roman"/>
                <w:color w:val="auto"/>
                <w:szCs w:val="24"/>
              </w:rPr>
              <w:fldChar w:fldCharType="end"/>
            </w:r>
          </w:p>
        </w:tc>
        <w:tc>
          <w:tcPr>
            <w:tcW w:w="2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99DD38" w14:textId="2CF3CBE9" w:rsidR="00B459CF" w:rsidRPr="000F0A5B" w:rsidRDefault="00B459CF" w:rsidP="00693F58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szCs w:val="24"/>
              </w:rPr>
              <w:t xml:space="preserve">направление уполномоченному органу уведомления о включении </w:t>
            </w:r>
            <w:r>
              <w:rPr>
                <w:rFonts w:cs="Times New Roman"/>
                <w:szCs w:val="24"/>
              </w:rPr>
              <w:t>объекта</w:t>
            </w:r>
            <w:r w:rsidRPr="000F0A5B">
              <w:rPr>
                <w:rFonts w:cs="Times New Roman"/>
                <w:szCs w:val="24"/>
              </w:rPr>
              <w:t xml:space="preserve"> </w:t>
            </w:r>
            <w:r w:rsidR="0088121E">
              <w:rPr>
                <w:rFonts w:cs="Times New Roman"/>
                <w:szCs w:val="24"/>
              </w:rPr>
              <w:br/>
            </w:r>
            <w:r w:rsidRPr="000F0A5B">
              <w:rPr>
                <w:rFonts w:cs="Times New Roman"/>
                <w:szCs w:val="24"/>
              </w:rPr>
              <w:t xml:space="preserve">в </w:t>
            </w:r>
            <w:r>
              <w:rPr>
                <w:rFonts w:cs="Times New Roman"/>
                <w:szCs w:val="24"/>
              </w:rPr>
              <w:t>е</w:t>
            </w:r>
            <w:r w:rsidRPr="000F0A5B">
              <w:rPr>
                <w:rFonts w:cs="Times New Roman"/>
                <w:szCs w:val="24"/>
              </w:rPr>
              <w:t>диный реестр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C86F0F" w14:textId="77777777" w:rsidR="00B459CF" w:rsidRPr="000F0A5B" w:rsidRDefault="00B459CF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szCs w:val="24"/>
              </w:rPr>
              <w:t xml:space="preserve">приведено в таблице </w:t>
            </w:r>
            <w:r w:rsidRPr="000F0A5B">
              <w:rPr>
                <w:rFonts w:cs="Times New Roman"/>
                <w:noProof/>
                <w:szCs w:val="24"/>
              </w:rPr>
              <w:fldChar w:fldCharType="begin"/>
            </w:r>
            <w:r w:rsidRPr="000F0A5B">
              <w:rPr>
                <w:rFonts w:cs="Times New Roman"/>
                <w:noProof/>
                <w:szCs w:val="24"/>
              </w:rPr>
              <w:instrText xml:space="preserve"> SEQ ТабвТаб\* Arabic \* MERGEFORMAT  \* MERGEFORMAT </w:instrText>
            </w:r>
            <w:r w:rsidRPr="000F0A5B">
              <w:rPr>
                <w:rFonts w:cs="Times New Roman"/>
                <w:noProof/>
                <w:szCs w:val="24"/>
              </w:rPr>
              <w:fldChar w:fldCharType="separate"/>
            </w:r>
            <w:r w:rsidRPr="000F0A5B">
              <w:rPr>
                <w:rFonts w:cs="Times New Roman"/>
                <w:noProof/>
                <w:szCs w:val="24"/>
              </w:rPr>
              <w:t>29</w:t>
            </w:r>
            <w:r w:rsidRPr="000F0A5B">
              <w:rPr>
                <w:rFonts w:cs="Times New Roman"/>
                <w:noProof/>
                <w:szCs w:val="24"/>
              </w:rPr>
              <w:fldChar w:fldCharType="end"/>
            </w:r>
            <w:r w:rsidRPr="000F0A5B">
              <w:rPr>
                <w:rFonts w:cs="Times New Roman"/>
                <w:szCs w:val="24"/>
              </w:rPr>
              <w:t xml:space="preserve"> настоящих Правил</w:t>
            </w:r>
          </w:p>
        </w:tc>
      </w:tr>
      <w:tr w:rsidR="00B459CF" w:rsidRPr="009E27A4" w14:paraId="65DFE1AE" w14:textId="77777777" w:rsidTr="000F0A5B">
        <w:trPr>
          <w:cantSplit/>
          <w:jc w:val="center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9432FC" w14:textId="77777777" w:rsidR="00B459CF" w:rsidRPr="000F0A5B" w:rsidRDefault="00B459CF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color w:val="auto"/>
                <w:szCs w:val="24"/>
              </w:rPr>
              <w:t>P.SP.01.OPR.</w:t>
            </w:r>
            <w:r w:rsidRPr="000F0A5B">
              <w:rPr>
                <w:rFonts w:cs="Times New Roman"/>
                <w:color w:val="auto"/>
                <w:szCs w:val="24"/>
              </w:rPr>
              <w:fldChar w:fldCharType="begin"/>
            </w:r>
            <w:r w:rsidRPr="000F0A5B">
              <w:rPr>
                <w:rFonts w:cs="Times New Roman"/>
                <w:color w:val="auto"/>
                <w:szCs w:val="24"/>
              </w:rPr>
              <w:instrText xml:space="preserve"> SEQ НумОперСписком\# "000" \s 001 \* MERGEFORMAT  \* MERGEFORMAT  \* MERGEFORMAT  \* MERGEFORMAT </w:instrText>
            </w:r>
            <w:r w:rsidRPr="000F0A5B">
              <w:rPr>
                <w:rFonts w:cs="Times New Roman"/>
                <w:color w:val="auto"/>
                <w:szCs w:val="24"/>
              </w:rPr>
              <w:fldChar w:fldCharType="separate"/>
            </w:r>
            <w:r w:rsidRPr="000F0A5B">
              <w:rPr>
                <w:rFonts w:cs="Times New Roman"/>
                <w:noProof/>
                <w:color w:val="auto"/>
                <w:szCs w:val="24"/>
              </w:rPr>
              <w:t>024</w:t>
            </w:r>
            <w:r w:rsidRPr="000F0A5B">
              <w:rPr>
                <w:rFonts w:cs="Times New Roman"/>
                <w:color w:val="auto"/>
                <w:szCs w:val="24"/>
              </w:rPr>
              <w:fldChar w:fldCharType="end"/>
            </w:r>
          </w:p>
        </w:tc>
        <w:tc>
          <w:tcPr>
            <w:tcW w:w="2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74B64D" w14:textId="4284B205" w:rsidR="00B459CF" w:rsidRPr="000F0A5B" w:rsidRDefault="00B459CF" w:rsidP="002D07A9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szCs w:val="24"/>
              </w:rPr>
              <w:t xml:space="preserve">получение уведомления о включении объекта в </w:t>
            </w:r>
            <w:r>
              <w:rPr>
                <w:rFonts w:cs="Times New Roman"/>
                <w:szCs w:val="24"/>
              </w:rPr>
              <w:t>е</w:t>
            </w:r>
            <w:r w:rsidRPr="000F0A5B">
              <w:rPr>
                <w:rFonts w:cs="Times New Roman"/>
                <w:szCs w:val="24"/>
              </w:rPr>
              <w:t>диный реестр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829021" w14:textId="77777777" w:rsidR="00B459CF" w:rsidRPr="000F0A5B" w:rsidRDefault="00B459CF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szCs w:val="24"/>
              </w:rPr>
              <w:t xml:space="preserve">приведено в таблице </w:t>
            </w:r>
            <w:r w:rsidRPr="000F0A5B">
              <w:rPr>
                <w:rFonts w:cs="Times New Roman"/>
                <w:noProof/>
                <w:szCs w:val="24"/>
              </w:rPr>
              <w:fldChar w:fldCharType="begin"/>
            </w:r>
            <w:r w:rsidRPr="000F0A5B">
              <w:rPr>
                <w:rFonts w:cs="Times New Roman"/>
                <w:noProof/>
                <w:szCs w:val="24"/>
              </w:rPr>
              <w:instrText xml:space="preserve"> SEQ ТабвТаб\* Arabic \* MERGEFORMAT  \* MERGEFORMAT </w:instrText>
            </w:r>
            <w:r w:rsidRPr="000F0A5B">
              <w:rPr>
                <w:rFonts w:cs="Times New Roman"/>
                <w:noProof/>
                <w:szCs w:val="24"/>
              </w:rPr>
              <w:fldChar w:fldCharType="separate"/>
            </w:r>
            <w:r w:rsidRPr="000F0A5B">
              <w:rPr>
                <w:rFonts w:cs="Times New Roman"/>
                <w:noProof/>
                <w:szCs w:val="24"/>
              </w:rPr>
              <w:t>30</w:t>
            </w:r>
            <w:r w:rsidRPr="000F0A5B">
              <w:rPr>
                <w:rFonts w:cs="Times New Roman"/>
                <w:noProof/>
                <w:szCs w:val="24"/>
              </w:rPr>
              <w:fldChar w:fldCharType="end"/>
            </w:r>
            <w:r w:rsidRPr="000F0A5B">
              <w:rPr>
                <w:rFonts w:cs="Times New Roman"/>
                <w:szCs w:val="24"/>
              </w:rPr>
              <w:t xml:space="preserve"> настоящих Правил</w:t>
            </w:r>
          </w:p>
        </w:tc>
      </w:tr>
      <w:tr w:rsidR="00B459CF" w:rsidRPr="009E27A4" w14:paraId="62E178DE" w14:textId="77777777" w:rsidTr="000F0A5B">
        <w:trPr>
          <w:cantSplit/>
          <w:jc w:val="center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E1CA0C" w14:textId="77777777" w:rsidR="00B459CF" w:rsidRPr="000F0A5B" w:rsidDel="00917A91" w:rsidRDefault="00B459CF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color w:val="auto"/>
                <w:szCs w:val="24"/>
              </w:rPr>
              <w:t>P.SP.01.OPR.</w:t>
            </w:r>
            <w:r w:rsidRPr="000F0A5B">
              <w:rPr>
                <w:rFonts w:cs="Times New Roman"/>
                <w:color w:val="auto"/>
                <w:szCs w:val="24"/>
              </w:rPr>
              <w:fldChar w:fldCharType="begin"/>
            </w:r>
            <w:r w:rsidRPr="000F0A5B">
              <w:rPr>
                <w:rFonts w:cs="Times New Roman"/>
                <w:color w:val="auto"/>
                <w:szCs w:val="24"/>
              </w:rPr>
              <w:instrText xml:space="preserve"> SEQ НумОперСписком\# "000" \s 001 \* MERGEFORMAT  \* MERGEFORMAT  \* MERGEFORMAT  \* MERGEFORMAT </w:instrText>
            </w:r>
            <w:r w:rsidRPr="000F0A5B">
              <w:rPr>
                <w:rFonts w:cs="Times New Roman"/>
                <w:color w:val="auto"/>
                <w:szCs w:val="24"/>
              </w:rPr>
              <w:fldChar w:fldCharType="separate"/>
            </w:r>
            <w:r w:rsidRPr="000F0A5B">
              <w:rPr>
                <w:rFonts w:cs="Times New Roman"/>
                <w:noProof/>
                <w:color w:val="auto"/>
                <w:szCs w:val="24"/>
              </w:rPr>
              <w:t>025</w:t>
            </w:r>
            <w:r w:rsidRPr="000F0A5B">
              <w:rPr>
                <w:rFonts w:cs="Times New Roman"/>
                <w:color w:val="auto"/>
                <w:szCs w:val="24"/>
              </w:rPr>
              <w:fldChar w:fldCharType="end"/>
            </w:r>
          </w:p>
        </w:tc>
        <w:tc>
          <w:tcPr>
            <w:tcW w:w="2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11062C" w14:textId="14833B65" w:rsidR="00B459CF" w:rsidRPr="000F0A5B" w:rsidDel="008F75BB" w:rsidRDefault="00B459CF" w:rsidP="002D07A9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szCs w:val="24"/>
              </w:rPr>
              <w:t xml:space="preserve">получение </w:t>
            </w:r>
            <w:r>
              <w:rPr>
                <w:rFonts w:cs="Times New Roman"/>
                <w:szCs w:val="24"/>
              </w:rPr>
              <w:t xml:space="preserve"> </w:t>
            </w:r>
            <w:r w:rsidRPr="000F0A5B">
              <w:rPr>
                <w:rFonts w:cs="Times New Roman"/>
                <w:szCs w:val="24"/>
              </w:rPr>
              <w:t>подтверждения об обработке уведомления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26C1B1" w14:textId="77777777" w:rsidR="00B459CF" w:rsidRPr="000F0A5B" w:rsidRDefault="00B459CF" w:rsidP="000F0A5B">
            <w:pPr>
              <w:pStyle w:val="ab"/>
              <w:keepLines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0F0A5B">
              <w:rPr>
                <w:rFonts w:cs="Times New Roman"/>
                <w:szCs w:val="24"/>
              </w:rPr>
              <w:t xml:space="preserve">приведено в таблице </w:t>
            </w:r>
            <w:r w:rsidRPr="000F0A5B">
              <w:rPr>
                <w:rFonts w:cs="Times New Roman"/>
                <w:noProof/>
                <w:szCs w:val="24"/>
              </w:rPr>
              <w:fldChar w:fldCharType="begin"/>
            </w:r>
            <w:r w:rsidRPr="000F0A5B">
              <w:rPr>
                <w:rFonts w:cs="Times New Roman"/>
                <w:noProof/>
                <w:szCs w:val="24"/>
              </w:rPr>
              <w:instrText xml:space="preserve"> SEQ ТабвТаб\* Arabic \* MERGEFORMAT  \* MERGEFORMAT </w:instrText>
            </w:r>
            <w:r w:rsidRPr="000F0A5B">
              <w:rPr>
                <w:rFonts w:cs="Times New Roman"/>
                <w:noProof/>
                <w:szCs w:val="24"/>
              </w:rPr>
              <w:fldChar w:fldCharType="separate"/>
            </w:r>
            <w:r w:rsidRPr="000F0A5B">
              <w:rPr>
                <w:rFonts w:cs="Times New Roman"/>
                <w:noProof/>
                <w:szCs w:val="24"/>
              </w:rPr>
              <w:t>31</w:t>
            </w:r>
            <w:r w:rsidRPr="000F0A5B">
              <w:rPr>
                <w:rFonts w:cs="Times New Roman"/>
                <w:noProof/>
                <w:szCs w:val="24"/>
              </w:rPr>
              <w:fldChar w:fldCharType="end"/>
            </w:r>
            <w:r w:rsidRPr="000F0A5B">
              <w:rPr>
                <w:rFonts w:cs="Times New Roman"/>
                <w:szCs w:val="24"/>
              </w:rPr>
              <w:t xml:space="preserve"> настоящих Правил</w:t>
            </w:r>
          </w:p>
        </w:tc>
      </w:tr>
    </w:tbl>
    <w:p w14:paraId="7EE6C71E" w14:textId="77777777" w:rsidR="007146CD" w:rsidRPr="009E27A4" w:rsidRDefault="007146CD" w:rsidP="009E27A4">
      <w:pPr>
        <w:spacing w:before="360" w:after="0"/>
        <w:jc w:val="right"/>
      </w:pPr>
      <w:r w:rsidRPr="009E27A4">
        <w:t>Таблица </w:t>
      </w:r>
      <w:r w:rsidR="00AE03BA" w:rsidRPr="009E27A4">
        <w:rPr>
          <w:noProof/>
        </w:rPr>
        <w:fldChar w:fldCharType="begin"/>
      </w:r>
      <w:r w:rsidR="00AE03BA" w:rsidRPr="009E27A4">
        <w:rPr>
          <w:noProof/>
        </w:rPr>
        <w:instrText xml:space="preserve"> SEQ Таблицы\* Arabic\r 7 \* MERGEFORMAT </w:instrText>
      </w:r>
      <w:r w:rsidR="00AE03BA" w:rsidRPr="009E27A4">
        <w:rPr>
          <w:noProof/>
        </w:rPr>
        <w:fldChar w:fldCharType="separate"/>
      </w:r>
      <w:r w:rsidR="00204F2E" w:rsidRPr="009E27A4">
        <w:rPr>
          <w:noProof/>
        </w:rPr>
        <w:t>7</w:t>
      </w:r>
      <w:r w:rsidR="00AE03BA" w:rsidRPr="009E27A4">
        <w:rPr>
          <w:noProof/>
        </w:rPr>
        <w:fldChar w:fldCharType="end"/>
      </w:r>
    </w:p>
    <w:p w14:paraId="7671CE5E" w14:textId="77AE4899" w:rsidR="007146CD" w:rsidRPr="009E27A4" w:rsidRDefault="007146CD">
      <w:pPr>
        <w:pStyle w:val="af7"/>
      </w:pPr>
      <w:r w:rsidRPr="009E27A4">
        <w:t>Описание операции «</w:t>
      </w:r>
      <w:r w:rsidR="004334C3" w:rsidRPr="009E27A4">
        <w:t>Получение и проверка на соответствие установленным требованиям заявления и прилагаемых документов</w:t>
      </w:r>
      <w:r w:rsidRPr="009E27A4">
        <w:t>» (P.SP.01.OPR.</w:t>
      </w:r>
      <w:r w:rsidR="007002DD" w:rsidRPr="009E27A4">
        <w:fldChar w:fldCharType="begin"/>
      </w:r>
      <w:r w:rsidR="001F7BF2" w:rsidRPr="009E27A4">
        <w:instrText xml:space="preserve"> SEQ НумОпервТабл \# "000" \s 001 \* MERGEFORMAT </w:instrText>
      </w:r>
      <w:r w:rsidR="007002DD" w:rsidRPr="009E27A4">
        <w:fldChar w:fldCharType="separate"/>
      </w:r>
      <w:r w:rsidR="00204F2E" w:rsidRPr="009E27A4">
        <w:rPr>
          <w:noProof/>
        </w:rPr>
        <w:t>001</w:t>
      </w:r>
      <w:r w:rsidR="007002DD" w:rsidRPr="009E27A4">
        <w:fldChar w:fldCharType="end"/>
      </w:r>
      <w:r w:rsidRPr="009E27A4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7146CD" w:rsidRPr="009E27A4" w14:paraId="43E121D9" w14:textId="77777777" w:rsidTr="000F0A5B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706F1C0" w14:textId="77777777" w:rsidR="007146CD" w:rsidRPr="009E27A4" w:rsidRDefault="007146CD" w:rsidP="000F0A5B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0750122" w14:textId="77777777" w:rsidR="007146CD" w:rsidRPr="009E27A4" w:rsidRDefault="007146CD" w:rsidP="000F0A5B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3B9398A" w14:textId="77777777" w:rsidR="007146CD" w:rsidRPr="009E27A4" w:rsidRDefault="007146CD" w:rsidP="000F0A5B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2E7BB6" w:rsidRPr="009E27A4" w14:paraId="3EEEB968" w14:textId="77777777" w:rsidTr="000F0A5B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EDC5CF2" w14:textId="77777777" w:rsidR="002E7BB6" w:rsidRPr="009E27A4" w:rsidRDefault="002E7BB6" w:rsidP="000F0A5B">
            <w:pPr>
              <w:pStyle w:val="ac"/>
              <w:spacing w:line="288" w:lineRule="auto"/>
              <w:rPr>
                <w:color w:val="auto"/>
                <w:lang w:val="en-US"/>
              </w:rPr>
            </w:pPr>
            <w:r w:rsidRPr="009E27A4">
              <w:rPr>
                <w:color w:val="auto"/>
                <w:lang w:val="en-US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6E684F5" w14:textId="77777777" w:rsidR="002E7BB6" w:rsidRPr="009E27A4" w:rsidRDefault="002E7BB6" w:rsidP="000F0A5B">
            <w:pPr>
              <w:pStyle w:val="ac"/>
              <w:spacing w:line="288" w:lineRule="auto"/>
              <w:rPr>
                <w:color w:val="auto"/>
                <w:lang w:val="en-US"/>
              </w:rPr>
            </w:pPr>
            <w:r w:rsidRPr="009E27A4">
              <w:rPr>
                <w:color w:val="auto"/>
                <w:lang w:val="en-US"/>
              </w:rPr>
              <w:t>2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4878B0F" w14:textId="77777777" w:rsidR="002E7BB6" w:rsidRPr="009E27A4" w:rsidRDefault="002E7BB6" w:rsidP="000F0A5B">
            <w:pPr>
              <w:pStyle w:val="ac"/>
              <w:spacing w:line="288" w:lineRule="auto"/>
              <w:rPr>
                <w:color w:val="auto"/>
                <w:lang w:val="en-US"/>
              </w:rPr>
            </w:pPr>
            <w:r w:rsidRPr="009E27A4">
              <w:rPr>
                <w:color w:val="auto"/>
                <w:lang w:val="en-US"/>
              </w:rPr>
              <w:t>3</w:t>
            </w:r>
          </w:p>
        </w:tc>
      </w:tr>
      <w:tr w:rsidR="007146CD" w:rsidRPr="009E27A4" w14:paraId="10584236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4BA764" w14:textId="77777777" w:rsidR="007146CD" w:rsidRPr="009E27A4" w:rsidRDefault="007146CD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6194A6" w14:textId="77777777" w:rsidR="007146CD" w:rsidRPr="009E27A4" w:rsidRDefault="007146CD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907EAC" w14:textId="0302FC3B" w:rsidR="007146CD" w:rsidRPr="009E27A4" w:rsidRDefault="007146CD" w:rsidP="003D1460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P.SP.01.OPR.</w:t>
            </w:r>
            <w:r w:rsidR="007002DD" w:rsidRPr="009E27A4">
              <w:rPr>
                <w:rFonts w:cs="Times New Roman"/>
                <w:color w:val="auto"/>
              </w:rPr>
              <w:fldChar w:fldCharType="begin"/>
            </w:r>
            <w:r w:rsidR="001F7BF2" w:rsidRPr="009E27A4">
              <w:rPr>
                <w:rFonts w:cs="Times New Roman"/>
                <w:color w:val="auto"/>
              </w:rPr>
              <w:instrText xml:space="preserve"> SEQ НумОпервТабл \# "000" \c \* MERGEFORMAT  \* MERGEFORMAT  \* MERGEFORMAT </w:instrText>
            </w:r>
            <w:r w:rsidR="007002DD" w:rsidRPr="009E27A4">
              <w:rPr>
                <w:rFonts w:cs="Times New Roman"/>
                <w:color w:val="auto"/>
              </w:rPr>
              <w:fldChar w:fldCharType="separate"/>
            </w:r>
            <w:r w:rsidR="00204F2E" w:rsidRPr="009E27A4">
              <w:rPr>
                <w:rFonts w:cs="Times New Roman"/>
                <w:noProof/>
                <w:color w:val="auto"/>
              </w:rPr>
              <w:t>001</w:t>
            </w:r>
            <w:r w:rsidR="007002DD" w:rsidRPr="009E27A4">
              <w:rPr>
                <w:rFonts w:cs="Times New Roman"/>
                <w:color w:val="auto"/>
              </w:rPr>
              <w:fldChar w:fldCharType="end"/>
            </w:r>
          </w:p>
        </w:tc>
      </w:tr>
      <w:tr w:rsidR="007146CD" w:rsidRPr="009E27A4" w14:paraId="4AB5BD9A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F0CE29" w14:textId="77777777" w:rsidR="007146CD" w:rsidRPr="009E27A4" w:rsidRDefault="007146CD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21CBBE" w14:textId="77777777" w:rsidR="007146CD" w:rsidRPr="009E27A4" w:rsidRDefault="007146CD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92117D" w14:textId="1FE266B7" w:rsidR="007146CD" w:rsidRPr="009E27A4" w:rsidRDefault="004334C3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  <w:szCs w:val="24"/>
              </w:rPr>
              <w:t xml:space="preserve">получение и проверка на соответствие установленным требованиям заявления </w:t>
            </w:r>
            <w:r w:rsidR="0088121E">
              <w:rPr>
                <w:rFonts w:cs="Times New Roman"/>
                <w:color w:val="auto"/>
                <w:szCs w:val="24"/>
              </w:rPr>
              <w:br/>
            </w:r>
            <w:r w:rsidRPr="009E27A4">
              <w:rPr>
                <w:rFonts w:cs="Times New Roman"/>
                <w:color w:val="auto"/>
                <w:szCs w:val="24"/>
              </w:rPr>
              <w:t>и прилагаемых документов</w:t>
            </w:r>
          </w:p>
        </w:tc>
      </w:tr>
      <w:tr w:rsidR="007146CD" w:rsidRPr="009E27A4" w14:paraId="0CEB7C13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37AAF1" w14:textId="77777777" w:rsidR="007146CD" w:rsidRPr="009E27A4" w:rsidRDefault="007146CD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A5ABE8" w14:textId="77777777" w:rsidR="007146CD" w:rsidRPr="009E27A4" w:rsidRDefault="007146CD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C09A48" w14:textId="77777777" w:rsidR="007146CD" w:rsidRPr="009E27A4" w:rsidRDefault="007146CD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Комиссия</w:t>
            </w:r>
          </w:p>
        </w:tc>
      </w:tr>
      <w:tr w:rsidR="007146CD" w:rsidRPr="009E27A4" w14:paraId="28004736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03960E" w14:textId="77777777" w:rsidR="007146CD" w:rsidRPr="009E27A4" w:rsidRDefault="007146CD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lastRenderedPageBreak/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A076EB" w14:textId="77777777" w:rsidR="007146CD" w:rsidRPr="009E27A4" w:rsidRDefault="007146CD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FEFB6C" w14:textId="5E58953D" w:rsidR="007146CD" w:rsidRPr="009E27A4" w:rsidRDefault="007146CD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выполняется при поступлении от </w:t>
            </w:r>
            <w:r w:rsidR="00CE4EDB" w:rsidRPr="009E27A4">
              <w:rPr>
                <w:rFonts w:cs="Times New Roman"/>
                <w:color w:val="auto"/>
              </w:rPr>
              <w:t>з</w:t>
            </w:r>
            <w:r w:rsidRPr="009E27A4">
              <w:rPr>
                <w:rFonts w:cs="Times New Roman"/>
                <w:color w:val="auto"/>
              </w:rPr>
              <w:t>аявителя заявления</w:t>
            </w:r>
          </w:p>
        </w:tc>
      </w:tr>
      <w:tr w:rsidR="007146CD" w:rsidRPr="009E27A4" w14:paraId="6DDBABBF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B8A874" w14:textId="77777777" w:rsidR="007146CD" w:rsidRPr="009E27A4" w:rsidRDefault="007146CD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2328B5" w14:textId="77777777" w:rsidR="007146CD" w:rsidRPr="009E27A4" w:rsidRDefault="007146CD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DD74ED" w14:textId="77777777" w:rsidR="007146CD" w:rsidRPr="009E27A4" w:rsidRDefault="00CE4EDB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проверка на соответствие установленным требованиям</w:t>
            </w:r>
            <w:r w:rsidR="007146CD" w:rsidRPr="009E27A4">
              <w:rPr>
                <w:rFonts w:cs="Times New Roman"/>
                <w:color w:val="auto"/>
              </w:rPr>
              <w:t xml:space="preserve"> проводится в течение </w:t>
            </w:r>
            <w:r w:rsidR="00CE7A36" w:rsidRPr="009E27A4">
              <w:rPr>
                <w:rFonts w:cs="Times New Roman"/>
                <w:color w:val="auto"/>
              </w:rPr>
              <w:t xml:space="preserve">срока, установленного пунктом 23 Регламента </w:t>
            </w:r>
          </w:p>
        </w:tc>
      </w:tr>
      <w:tr w:rsidR="007146CD" w:rsidRPr="009E27A4" w14:paraId="3BF91DA1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589DC6" w14:textId="77777777" w:rsidR="007146CD" w:rsidRPr="009E27A4" w:rsidRDefault="007146CD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A97140" w14:textId="77777777" w:rsidR="007146CD" w:rsidRPr="009E27A4" w:rsidRDefault="007146CD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6A6031" w14:textId="6C575F2B" w:rsidR="007146CD" w:rsidRPr="009E27A4" w:rsidRDefault="007146CD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исполнитель принимает от </w:t>
            </w:r>
            <w:r w:rsidR="00CE4EDB" w:rsidRPr="009E27A4">
              <w:rPr>
                <w:rFonts w:cs="Times New Roman"/>
                <w:color w:val="auto"/>
              </w:rPr>
              <w:t>з</w:t>
            </w:r>
            <w:r w:rsidRPr="009E27A4">
              <w:rPr>
                <w:rFonts w:cs="Times New Roman"/>
                <w:color w:val="auto"/>
              </w:rPr>
              <w:t>аявителя заявление</w:t>
            </w:r>
            <w:r w:rsidR="00DC499E" w:rsidRPr="009E27A4">
              <w:rPr>
                <w:rFonts w:cs="Times New Roman"/>
                <w:color w:val="auto"/>
              </w:rPr>
              <w:t xml:space="preserve">, регистрационные формы и </w:t>
            </w:r>
            <w:r w:rsidR="003D1460">
              <w:rPr>
                <w:rFonts w:cs="Times New Roman"/>
                <w:color w:val="auto"/>
              </w:rPr>
              <w:t xml:space="preserve">прилагаемые </w:t>
            </w:r>
            <w:r w:rsidR="00DC499E" w:rsidRPr="009E27A4">
              <w:rPr>
                <w:rFonts w:cs="Times New Roman"/>
                <w:color w:val="auto"/>
              </w:rPr>
              <w:t>документы</w:t>
            </w:r>
            <w:r w:rsidRPr="009E27A4">
              <w:rPr>
                <w:rFonts w:cs="Times New Roman"/>
                <w:color w:val="auto"/>
              </w:rPr>
              <w:t xml:space="preserve"> и проверяет заявленные сведения и прилагаемые документы на соответствие требованиям Регламента</w:t>
            </w:r>
          </w:p>
        </w:tc>
      </w:tr>
      <w:tr w:rsidR="007146CD" w:rsidRPr="009E27A4" w14:paraId="5B179CD4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F27DA2" w14:textId="77777777" w:rsidR="007146CD" w:rsidRPr="009E27A4" w:rsidRDefault="007146CD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CA8905" w14:textId="77777777" w:rsidR="007146CD" w:rsidRPr="009E27A4" w:rsidRDefault="007146CD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F73E23" w14:textId="6FD1F703" w:rsidR="007146CD" w:rsidRPr="009E27A4" w:rsidRDefault="007146CD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представленные </w:t>
            </w:r>
            <w:r w:rsidR="00AB28B8" w:rsidRPr="009E27A4">
              <w:rPr>
                <w:rFonts w:cs="Times New Roman"/>
                <w:color w:val="auto"/>
              </w:rPr>
              <w:t xml:space="preserve">заявителем </w:t>
            </w:r>
            <w:r w:rsidRPr="009E27A4">
              <w:rPr>
                <w:rFonts w:cs="Times New Roman"/>
                <w:color w:val="auto"/>
              </w:rPr>
              <w:t xml:space="preserve">документы </w:t>
            </w:r>
            <w:r w:rsidR="003D1460">
              <w:rPr>
                <w:rFonts w:cs="Times New Roman"/>
                <w:color w:val="auto"/>
              </w:rPr>
              <w:t xml:space="preserve">и сведения </w:t>
            </w:r>
            <w:r w:rsidRPr="009E27A4">
              <w:rPr>
                <w:rFonts w:cs="Times New Roman"/>
                <w:color w:val="auto"/>
              </w:rPr>
              <w:t>проверены на соответствие требованиям</w:t>
            </w:r>
          </w:p>
        </w:tc>
      </w:tr>
    </w:tbl>
    <w:p w14:paraId="33E8623C" w14:textId="77777777" w:rsidR="00CF1AF3" w:rsidRPr="009E27A4" w:rsidRDefault="00CF1AF3" w:rsidP="009E27A4">
      <w:pPr>
        <w:pStyle w:val="aff7"/>
        <w:spacing w:before="360" w:after="0" w:line="360" w:lineRule="auto"/>
        <w:rPr>
          <w:color w:val="auto"/>
        </w:rPr>
      </w:pPr>
      <w:r w:rsidRPr="009E27A4">
        <w:rPr>
          <w:color w:val="auto"/>
        </w:rPr>
        <w:t>Таблица </w:t>
      </w:r>
      <w:r w:rsidR="00AE03BA" w:rsidRPr="009E27A4">
        <w:rPr>
          <w:noProof/>
          <w:color w:val="auto"/>
        </w:rPr>
        <w:fldChar w:fldCharType="begin"/>
      </w:r>
      <w:r w:rsidR="00AE03BA" w:rsidRPr="009E27A4">
        <w:rPr>
          <w:noProof/>
          <w:color w:val="auto"/>
        </w:rPr>
        <w:instrText xml:space="preserve"> SEQ Таблицы\* Arabic\n  \* MERGEFORMAT </w:instrText>
      </w:r>
      <w:r w:rsidR="00AE03BA" w:rsidRPr="009E27A4">
        <w:rPr>
          <w:noProof/>
          <w:color w:val="auto"/>
        </w:rPr>
        <w:fldChar w:fldCharType="separate"/>
      </w:r>
      <w:r w:rsidR="00204F2E" w:rsidRPr="009E27A4">
        <w:rPr>
          <w:noProof/>
          <w:color w:val="auto"/>
        </w:rPr>
        <w:t>8</w:t>
      </w:r>
      <w:r w:rsidR="00AE03BA" w:rsidRPr="009E27A4">
        <w:rPr>
          <w:noProof/>
          <w:color w:val="auto"/>
        </w:rPr>
        <w:fldChar w:fldCharType="end"/>
      </w:r>
    </w:p>
    <w:p w14:paraId="750D5CE1" w14:textId="6EEAD593" w:rsidR="00CF1AF3" w:rsidRPr="009E27A4" w:rsidRDefault="00CF1AF3" w:rsidP="009E27A4">
      <w:pPr>
        <w:pStyle w:val="aff5"/>
        <w:keepLines/>
        <w:spacing w:after="240"/>
        <w:rPr>
          <w:color w:val="auto"/>
        </w:rPr>
      </w:pPr>
      <w:r w:rsidRPr="009E27A4">
        <w:rPr>
          <w:color w:val="auto"/>
        </w:rPr>
        <w:t>Описание операции «</w:t>
      </w:r>
      <w:r w:rsidR="004334C3" w:rsidRPr="009E27A4">
        <w:rPr>
          <w:color w:val="auto"/>
        </w:rPr>
        <w:t xml:space="preserve">Направление уведомления об отказе </w:t>
      </w:r>
      <w:r w:rsidR="00486D7A" w:rsidRPr="009E27A4">
        <w:rPr>
          <w:color w:val="auto"/>
        </w:rPr>
        <w:br/>
      </w:r>
      <w:r w:rsidR="004334C3" w:rsidRPr="009E27A4">
        <w:rPr>
          <w:color w:val="auto"/>
        </w:rPr>
        <w:t>в рассмотрении заявления</w:t>
      </w:r>
      <w:r w:rsidRPr="009E27A4">
        <w:rPr>
          <w:color w:val="auto"/>
        </w:rPr>
        <w:t>» (</w:t>
      </w:r>
      <w:r w:rsidR="001F7BF2" w:rsidRPr="009E27A4">
        <w:t>P.SP.01.OPR.</w:t>
      </w:r>
      <w:r w:rsidR="007002DD" w:rsidRPr="009E27A4">
        <w:fldChar w:fldCharType="begin"/>
      </w:r>
      <w:r w:rsidR="001F7BF2" w:rsidRPr="009E27A4">
        <w:instrText xml:space="preserve"> SEQ НумОпервТабл \# "000" \s 001 \* MERGEFORMAT </w:instrText>
      </w:r>
      <w:r w:rsidR="007002DD" w:rsidRPr="009E27A4">
        <w:fldChar w:fldCharType="separate"/>
      </w:r>
      <w:r w:rsidR="00204F2E" w:rsidRPr="009E27A4">
        <w:rPr>
          <w:noProof/>
        </w:rPr>
        <w:t>002</w:t>
      </w:r>
      <w:r w:rsidR="007002DD" w:rsidRPr="009E27A4">
        <w:fldChar w:fldCharType="end"/>
      </w:r>
      <w:r w:rsidRPr="009E27A4">
        <w:rPr>
          <w:color w:val="auto"/>
        </w:rPr>
        <w:t>)</w:t>
      </w:r>
    </w:p>
    <w:p w14:paraId="1CB10FB6" w14:textId="77777777" w:rsidR="00CF1AF3" w:rsidRPr="009E27A4" w:rsidRDefault="00CF1AF3" w:rsidP="00B459CF">
      <w:pPr>
        <w:pStyle w:val="aff4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CF1AF3" w:rsidRPr="009E27A4" w14:paraId="66B1C806" w14:textId="77777777" w:rsidTr="000F0A5B">
        <w:trPr>
          <w:cantSplit/>
          <w:trHeight w:val="601"/>
          <w:tblHeader/>
          <w:jc w:val="center"/>
        </w:trPr>
        <w:tc>
          <w:tcPr>
            <w:tcW w:w="703" w:type="dxa"/>
            <w:shd w:val="clear" w:color="auto" w:fill="auto"/>
            <w:vAlign w:val="center"/>
          </w:tcPr>
          <w:p w14:paraId="4FB48937" w14:textId="77777777" w:rsidR="00CF1AF3" w:rsidRPr="009E27A4" w:rsidRDefault="00CF1AF3" w:rsidP="000F0A5B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C00E37D" w14:textId="77777777" w:rsidR="00CF1AF3" w:rsidRPr="009E27A4" w:rsidRDefault="00CF1AF3" w:rsidP="000F0A5B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center"/>
          </w:tcPr>
          <w:p w14:paraId="29240A74" w14:textId="77777777" w:rsidR="00CF1AF3" w:rsidRPr="009E27A4" w:rsidRDefault="00CF1AF3" w:rsidP="000F0A5B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CF1AF3" w:rsidRPr="009E27A4" w14:paraId="36A40680" w14:textId="77777777" w:rsidTr="000F0A5B">
        <w:trPr>
          <w:cantSplit/>
          <w:trHeight w:val="437"/>
          <w:tblHeader/>
          <w:jc w:val="center"/>
        </w:trPr>
        <w:tc>
          <w:tcPr>
            <w:tcW w:w="703" w:type="dxa"/>
            <w:shd w:val="clear" w:color="auto" w:fill="auto"/>
            <w:vAlign w:val="center"/>
          </w:tcPr>
          <w:p w14:paraId="4D537DBF" w14:textId="77777777" w:rsidR="00CF1AF3" w:rsidRPr="009E27A4" w:rsidRDefault="00CF1AF3" w:rsidP="000F0A5B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70BF3FD" w14:textId="77777777" w:rsidR="00CF1AF3" w:rsidRPr="009E27A4" w:rsidRDefault="00CF1AF3" w:rsidP="000F0A5B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5818" w:type="dxa"/>
            <w:vAlign w:val="center"/>
          </w:tcPr>
          <w:p w14:paraId="409BDE18" w14:textId="77777777" w:rsidR="00CF1AF3" w:rsidRPr="009E27A4" w:rsidRDefault="00CF1AF3" w:rsidP="000F0A5B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3</w:t>
            </w:r>
          </w:p>
        </w:tc>
      </w:tr>
      <w:tr w:rsidR="004D2DEA" w:rsidRPr="009E27A4" w14:paraId="46232484" w14:textId="77777777" w:rsidTr="000F0A5B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4D9A36CA" w14:textId="77777777" w:rsidR="004D2DEA" w:rsidRPr="009E27A4" w:rsidRDefault="004D2DEA" w:rsidP="000F0A5B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034B881" w14:textId="77777777" w:rsidR="004D2DEA" w:rsidRPr="009E27A4" w:rsidRDefault="004D2DEA" w:rsidP="000F0A5B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Кодовое обозначение</w:t>
            </w:r>
          </w:p>
        </w:tc>
        <w:tc>
          <w:tcPr>
            <w:tcW w:w="5818" w:type="dxa"/>
          </w:tcPr>
          <w:p w14:paraId="7196ED86" w14:textId="77777777" w:rsidR="004D2DEA" w:rsidRPr="009E27A4" w:rsidRDefault="001F7BF2" w:rsidP="000F0A5B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</w:rPr>
              <w:t>P.SP.01.OPR.</w:t>
            </w:r>
            <w:r w:rsidR="007002DD" w:rsidRPr="009E27A4">
              <w:rPr>
                <w:color w:val="auto"/>
                <w:szCs w:val="24"/>
              </w:rPr>
              <w:fldChar w:fldCharType="begin"/>
            </w:r>
            <w:r w:rsidRPr="009E27A4">
              <w:rPr>
                <w:color w:val="auto"/>
                <w:szCs w:val="24"/>
              </w:rPr>
              <w:instrText xml:space="preserve"> SEQ НумОпервТабл \# "000" \c \* MERGEFORMAT  \* MERGEFORMAT  \* MERGEFORMAT </w:instrText>
            </w:r>
            <w:r w:rsidR="007002DD" w:rsidRPr="009E27A4">
              <w:rPr>
                <w:color w:val="auto"/>
                <w:szCs w:val="24"/>
              </w:rPr>
              <w:fldChar w:fldCharType="separate"/>
            </w:r>
            <w:r w:rsidR="003D1460">
              <w:rPr>
                <w:noProof/>
                <w:color w:val="auto"/>
                <w:szCs w:val="24"/>
              </w:rPr>
              <w:t>002</w:t>
            </w:r>
            <w:r w:rsidR="007002DD" w:rsidRPr="009E27A4">
              <w:rPr>
                <w:color w:val="auto"/>
                <w:szCs w:val="24"/>
              </w:rPr>
              <w:fldChar w:fldCharType="end"/>
            </w:r>
          </w:p>
        </w:tc>
      </w:tr>
      <w:tr w:rsidR="00CF1AF3" w:rsidRPr="009E27A4" w14:paraId="31D2297D" w14:textId="77777777" w:rsidTr="000F0A5B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3CB917" w14:textId="77777777" w:rsidR="00CF1AF3" w:rsidRPr="009E27A4" w:rsidRDefault="00CF1AF3" w:rsidP="000F0A5B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2D9578BB" w14:textId="77777777" w:rsidR="00CF1AF3" w:rsidRPr="009E27A4" w:rsidRDefault="00CF1AF3" w:rsidP="000F0A5B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Наименование операции</w:t>
            </w:r>
          </w:p>
        </w:tc>
        <w:tc>
          <w:tcPr>
            <w:tcW w:w="5818" w:type="dxa"/>
          </w:tcPr>
          <w:p w14:paraId="5A455B73" w14:textId="0AC91137" w:rsidR="00CF1AF3" w:rsidRPr="009E27A4" w:rsidRDefault="004334C3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направление уведомления об отказе в рассмотрении заявления</w:t>
            </w:r>
          </w:p>
        </w:tc>
      </w:tr>
      <w:tr w:rsidR="00CF1AF3" w:rsidRPr="009E27A4" w14:paraId="3B3674AD" w14:textId="77777777" w:rsidTr="000F0A5B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8E6AA9" w14:textId="77777777" w:rsidR="00CF1AF3" w:rsidRPr="009E27A4" w:rsidRDefault="00CF1AF3" w:rsidP="000F0A5B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009ED5D3" w14:textId="77777777" w:rsidR="00CF1AF3" w:rsidRPr="009E27A4" w:rsidRDefault="00CF1AF3" w:rsidP="000F0A5B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Исполнитель</w:t>
            </w:r>
          </w:p>
        </w:tc>
        <w:tc>
          <w:tcPr>
            <w:tcW w:w="5818" w:type="dxa"/>
          </w:tcPr>
          <w:p w14:paraId="687DBFDD" w14:textId="77777777" w:rsidR="00CF1AF3" w:rsidRPr="009E27A4" w:rsidRDefault="00CF1AF3" w:rsidP="000F0A5B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Комиссия</w:t>
            </w:r>
          </w:p>
        </w:tc>
      </w:tr>
      <w:tr w:rsidR="00CF1AF3" w:rsidRPr="009E27A4" w14:paraId="173963D4" w14:textId="77777777" w:rsidTr="000F0A5B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26EBA9" w14:textId="77777777" w:rsidR="00CF1AF3" w:rsidRPr="009E27A4" w:rsidRDefault="00CF1AF3" w:rsidP="000F0A5B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772B91ED" w14:textId="77777777" w:rsidR="00CF1AF3" w:rsidRPr="009E27A4" w:rsidRDefault="00CF1AF3" w:rsidP="000F0A5B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Условия выполнения</w:t>
            </w:r>
          </w:p>
        </w:tc>
        <w:tc>
          <w:tcPr>
            <w:tcW w:w="5818" w:type="dxa"/>
          </w:tcPr>
          <w:p w14:paraId="5D8A21A3" w14:textId="4B8B2F61" w:rsidR="00CF1AF3" w:rsidRPr="009E27A4" w:rsidRDefault="00CF1AF3" w:rsidP="003D1460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 xml:space="preserve">выполняется, если установлено несоответствие представленных документов </w:t>
            </w:r>
            <w:r w:rsidR="003D1460" w:rsidRPr="009E27A4">
              <w:rPr>
                <w:color w:val="auto"/>
                <w:szCs w:val="24"/>
                <w:lang w:eastAsia="ru-RU"/>
              </w:rPr>
              <w:t xml:space="preserve">и сведений </w:t>
            </w:r>
            <w:r w:rsidRPr="009E27A4">
              <w:rPr>
                <w:color w:val="auto"/>
                <w:szCs w:val="24"/>
                <w:lang w:eastAsia="ru-RU"/>
              </w:rPr>
              <w:t>требованиям Регламента</w:t>
            </w:r>
            <w:r w:rsidR="00DC4E23" w:rsidRPr="009E27A4">
              <w:rPr>
                <w:color w:val="auto"/>
                <w:szCs w:val="24"/>
                <w:lang w:eastAsia="ru-RU"/>
              </w:rPr>
              <w:t>, ведущее к прекращению рассмотрения заявления</w:t>
            </w:r>
            <w:r w:rsidRPr="009E27A4">
              <w:rPr>
                <w:color w:val="auto"/>
                <w:szCs w:val="24"/>
                <w:lang w:eastAsia="ru-RU"/>
              </w:rPr>
              <w:t xml:space="preserve"> (операция «</w:t>
            </w:r>
            <w:r w:rsidR="004334C3" w:rsidRPr="009E27A4">
              <w:rPr>
                <w:szCs w:val="24"/>
              </w:rPr>
              <w:t xml:space="preserve">Получение и проверка </w:t>
            </w:r>
            <w:r w:rsidR="0088121E">
              <w:rPr>
                <w:szCs w:val="24"/>
              </w:rPr>
              <w:br/>
            </w:r>
            <w:r w:rsidR="004334C3" w:rsidRPr="009E27A4">
              <w:rPr>
                <w:szCs w:val="24"/>
              </w:rPr>
              <w:t>на соответствие установленным требованиям заявления и прилагаемых документов</w:t>
            </w:r>
            <w:r w:rsidRPr="009E27A4">
              <w:rPr>
                <w:color w:val="auto"/>
                <w:szCs w:val="24"/>
                <w:lang w:eastAsia="ru-RU"/>
              </w:rPr>
              <w:t>» (P.SP.01.OPR.001))</w:t>
            </w:r>
          </w:p>
        </w:tc>
      </w:tr>
      <w:tr w:rsidR="00CF1AF3" w:rsidRPr="009E27A4" w14:paraId="739B3494" w14:textId="77777777" w:rsidTr="000F0A5B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767ED" w14:textId="77777777" w:rsidR="00CF1AF3" w:rsidRPr="009E27A4" w:rsidRDefault="00CF1AF3" w:rsidP="000F0A5B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0A1AB383" w14:textId="77777777" w:rsidR="00CF1AF3" w:rsidRPr="009E27A4" w:rsidRDefault="00CF1AF3" w:rsidP="000F0A5B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Ограничения</w:t>
            </w:r>
          </w:p>
        </w:tc>
        <w:tc>
          <w:tcPr>
            <w:tcW w:w="5818" w:type="dxa"/>
          </w:tcPr>
          <w:p w14:paraId="3D6555D9" w14:textId="647E3395" w:rsidR="00CF1AF3" w:rsidRPr="009E27A4" w:rsidRDefault="00495E1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noProof/>
                <w:szCs w:val="24"/>
              </w:rPr>
              <w:t>у</w:t>
            </w:r>
            <w:r w:rsidR="00E61017" w:rsidRPr="009E27A4">
              <w:rPr>
                <w:noProof/>
                <w:szCs w:val="24"/>
              </w:rPr>
              <w:t xml:space="preserve">ведомление </w:t>
            </w:r>
            <w:r w:rsidR="000F3B12" w:rsidRPr="009E27A4">
              <w:rPr>
                <w:noProof/>
                <w:szCs w:val="24"/>
              </w:rPr>
              <w:t xml:space="preserve">с указанием причин отказа </w:t>
            </w:r>
            <w:r w:rsidR="00E61017" w:rsidRPr="009E27A4">
              <w:rPr>
                <w:noProof/>
                <w:szCs w:val="24"/>
              </w:rPr>
              <w:t xml:space="preserve">направляется заявителю </w:t>
            </w:r>
            <w:r w:rsidR="00A77A1B" w:rsidRPr="009E27A4">
              <w:rPr>
                <w:noProof/>
                <w:szCs w:val="24"/>
              </w:rPr>
              <w:t xml:space="preserve">в </w:t>
            </w:r>
            <w:r w:rsidR="00CE7A36" w:rsidRPr="009E27A4">
              <w:rPr>
                <w:noProof/>
                <w:szCs w:val="24"/>
              </w:rPr>
              <w:t xml:space="preserve">течении </w:t>
            </w:r>
            <w:r w:rsidR="00A77A1B" w:rsidRPr="009E27A4">
              <w:rPr>
                <w:noProof/>
                <w:szCs w:val="24"/>
              </w:rPr>
              <w:t>срок</w:t>
            </w:r>
            <w:r w:rsidR="003D1460">
              <w:rPr>
                <w:noProof/>
                <w:szCs w:val="24"/>
              </w:rPr>
              <w:t>ов</w:t>
            </w:r>
            <w:r w:rsidR="00A77A1B" w:rsidRPr="009E27A4">
              <w:rPr>
                <w:noProof/>
                <w:szCs w:val="24"/>
              </w:rPr>
              <w:t>, установленн</w:t>
            </w:r>
            <w:r w:rsidR="003D1460">
              <w:rPr>
                <w:noProof/>
                <w:szCs w:val="24"/>
              </w:rPr>
              <w:t xml:space="preserve">ых абзацем 11 пункта 9 и абзацем 4 </w:t>
            </w:r>
            <w:r w:rsidR="00A77A1B" w:rsidRPr="009E27A4">
              <w:rPr>
                <w:noProof/>
                <w:szCs w:val="24"/>
              </w:rPr>
              <w:t>пункт</w:t>
            </w:r>
            <w:r w:rsidR="003D1460">
              <w:rPr>
                <w:noProof/>
                <w:szCs w:val="24"/>
              </w:rPr>
              <w:t>а</w:t>
            </w:r>
            <w:r w:rsidR="00A77A1B" w:rsidRPr="009E27A4">
              <w:rPr>
                <w:noProof/>
                <w:szCs w:val="24"/>
              </w:rPr>
              <w:t xml:space="preserve"> 18 Регламента</w:t>
            </w:r>
          </w:p>
        </w:tc>
      </w:tr>
      <w:tr w:rsidR="00CF1AF3" w:rsidRPr="009E27A4" w14:paraId="6BC1CF4A" w14:textId="77777777" w:rsidTr="000F0A5B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3D0E4C" w14:textId="77777777" w:rsidR="00CF1AF3" w:rsidRPr="009E27A4" w:rsidRDefault="00CF1AF3" w:rsidP="000F0A5B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555A4F40" w14:textId="77777777" w:rsidR="00CF1AF3" w:rsidRPr="009E27A4" w:rsidRDefault="00CF1AF3" w:rsidP="000F0A5B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Описание операции</w:t>
            </w:r>
          </w:p>
        </w:tc>
        <w:tc>
          <w:tcPr>
            <w:tcW w:w="5818" w:type="dxa"/>
          </w:tcPr>
          <w:p w14:paraId="049F3BB2" w14:textId="36EE3C43" w:rsidR="00CF1AF3" w:rsidRPr="009E27A4" w:rsidRDefault="00495E14" w:rsidP="004A6558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 xml:space="preserve">исполнитель </w:t>
            </w:r>
            <w:r w:rsidR="0060011E" w:rsidRPr="009E27A4">
              <w:rPr>
                <w:color w:val="auto"/>
                <w:szCs w:val="24"/>
                <w:lang w:eastAsia="ru-RU"/>
              </w:rPr>
              <w:t xml:space="preserve">формирует и </w:t>
            </w:r>
            <w:r w:rsidRPr="009E27A4">
              <w:rPr>
                <w:color w:val="auto"/>
                <w:szCs w:val="24"/>
                <w:lang w:eastAsia="ru-RU"/>
              </w:rPr>
              <w:t xml:space="preserve">направляет заявителю уведомление об отказе в рассмотрении заявления </w:t>
            </w:r>
            <w:r w:rsidR="004A6558">
              <w:rPr>
                <w:color w:val="auto"/>
                <w:szCs w:val="24"/>
                <w:lang w:eastAsia="ru-RU"/>
              </w:rPr>
              <w:br/>
            </w:r>
            <w:r w:rsidRPr="009E27A4">
              <w:rPr>
                <w:color w:val="auto"/>
                <w:szCs w:val="24"/>
                <w:lang w:eastAsia="ru-RU"/>
              </w:rPr>
              <w:t xml:space="preserve">с указанием причин отказа </w:t>
            </w:r>
          </w:p>
        </w:tc>
      </w:tr>
      <w:tr w:rsidR="00CF1AF3" w:rsidRPr="009E27A4" w14:paraId="77A795D3" w14:textId="77777777" w:rsidTr="000F0A5B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</w:tcPr>
          <w:p w14:paraId="053A297F" w14:textId="77777777" w:rsidR="00CF1AF3" w:rsidRPr="009E27A4" w:rsidRDefault="00CF1AF3" w:rsidP="000F0A5B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235697EC" w14:textId="77777777" w:rsidR="00CF1AF3" w:rsidRPr="009E27A4" w:rsidRDefault="00CF1AF3" w:rsidP="000F0A5B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Результаты</w:t>
            </w:r>
          </w:p>
        </w:tc>
        <w:tc>
          <w:tcPr>
            <w:tcW w:w="5818" w:type="dxa"/>
          </w:tcPr>
          <w:p w14:paraId="4C0F07B5" w14:textId="77777777" w:rsidR="00CF1AF3" w:rsidRPr="009E27A4" w:rsidRDefault="00CF1AF3" w:rsidP="000F0A5B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 xml:space="preserve">заявителю направлено </w:t>
            </w:r>
            <w:r w:rsidR="00E14FCE" w:rsidRPr="009E27A4">
              <w:rPr>
                <w:color w:val="auto"/>
                <w:szCs w:val="24"/>
                <w:lang w:eastAsia="ru-RU"/>
              </w:rPr>
              <w:t xml:space="preserve">уведомление </w:t>
            </w:r>
            <w:r w:rsidR="00E14FCE" w:rsidRPr="009E27A4">
              <w:rPr>
                <w:szCs w:val="24"/>
              </w:rPr>
              <w:t xml:space="preserve">об отказе </w:t>
            </w:r>
            <w:r w:rsidR="009B61D3" w:rsidRPr="009E27A4">
              <w:rPr>
                <w:szCs w:val="24"/>
              </w:rPr>
              <w:br/>
            </w:r>
            <w:r w:rsidR="00E14FCE" w:rsidRPr="009E27A4">
              <w:rPr>
                <w:szCs w:val="24"/>
              </w:rPr>
              <w:t>в рассмотрении заявления с указанием причин отказа</w:t>
            </w:r>
          </w:p>
        </w:tc>
      </w:tr>
    </w:tbl>
    <w:p w14:paraId="732BAF25" w14:textId="77777777" w:rsidR="00CF1AF3" w:rsidRPr="009E27A4" w:rsidRDefault="00CF1AF3" w:rsidP="009E27A4">
      <w:pPr>
        <w:pStyle w:val="aff7"/>
        <w:spacing w:before="360" w:after="0" w:line="360" w:lineRule="auto"/>
        <w:rPr>
          <w:color w:val="auto"/>
        </w:rPr>
      </w:pPr>
      <w:r w:rsidRPr="009E27A4">
        <w:rPr>
          <w:color w:val="auto"/>
        </w:rPr>
        <w:t>Таблица </w:t>
      </w:r>
      <w:r w:rsidR="00AE03BA" w:rsidRPr="009E27A4">
        <w:rPr>
          <w:noProof/>
          <w:color w:val="auto"/>
        </w:rPr>
        <w:fldChar w:fldCharType="begin"/>
      </w:r>
      <w:r w:rsidR="00AE03BA" w:rsidRPr="009E27A4">
        <w:rPr>
          <w:noProof/>
          <w:color w:val="auto"/>
        </w:rPr>
        <w:instrText xml:space="preserve"> SEQ Таблицы\* Arabic\n  \* MERGEFORMAT </w:instrText>
      </w:r>
      <w:r w:rsidR="00AE03BA" w:rsidRPr="009E27A4">
        <w:rPr>
          <w:noProof/>
          <w:color w:val="auto"/>
        </w:rPr>
        <w:fldChar w:fldCharType="separate"/>
      </w:r>
      <w:r w:rsidR="00204F2E" w:rsidRPr="009E27A4">
        <w:rPr>
          <w:noProof/>
          <w:color w:val="auto"/>
        </w:rPr>
        <w:t>9</w:t>
      </w:r>
      <w:r w:rsidR="00AE03BA" w:rsidRPr="009E27A4">
        <w:rPr>
          <w:noProof/>
          <w:color w:val="auto"/>
        </w:rPr>
        <w:fldChar w:fldCharType="end"/>
      </w:r>
    </w:p>
    <w:p w14:paraId="6DEB0311" w14:textId="77777777" w:rsidR="007857B4" w:rsidRPr="009E27A4" w:rsidRDefault="007857B4" w:rsidP="009E27A4">
      <w:pPr>
        <w:pStyle w:val="aff5"/>
        <w:keepLines/>
        <w:spacing w:after="240"/>
        <w:rPr>
          <w:color w:val="auto"/>
        </w:rPr>
      </w:pPr>
      <w:r w:rsidRPr="009E27A4">
        <w:rPr>
          <w:color w:val="auto"/>
        </w:rPr>
        <w:t>Описание операции</w:t>
      </w:r>
      <w:r w:rsidR="00183EEB" w:rsidRPr="009E27A4">
        <w:rPr>
          <w:color w:val="auto"/>
        </w:rPr>
        <w:t xml:space="preserve"> </w:t>
      </w:r>
      <w:r w:rsidRPr="009E27A4">
        <w:rPr>
          <w:color w:val="auto"/>
        </w:rPr>
        <w:t>«</w:t>
      </w:r>
      <w:r w:rsidR="00D45DA7" w:rsidRPr="009E27A4">
        <w:rPr>
          <w:color w:val="auto"/>
        </w:rPr>
        <w:t>Направление уведомления о необходимости представления недостающих документов и сведений</w:t>
      </w:r>
      <w:r w:rsidRPr="009E27A4">
        <w:rPr>
          <w:color w:val="auto"/>
        </w:rPr>
        <w:t>» (</w:t>
      </w:r>
      <w:r w:rsidR="001F7BF2" w:rsidRPr="009E27A4">
        <w:t>P.SP.01.OPR.</w:t>
      </w:r>
      <w:r w:rsidR="007002DD" w:rsidRPr="009E27A4">
        <w:fldChar w:fldCharType="begin"/>
      </w:r>
      <w:r w:rsidR="001F7BF2" w:rsidRPr="009E27A4">
        <w:instrText xml:space="preserve"> SEQ НумОпервТабл \# "000" \s 001 \* MERGEFORMAT </w:instrText>
      </w:r>
      <w:r w:rsidR="007002DD" w:rsidRPr="009E27A4">
        <w:fldChar w:fldCharType="separate"/>
      </w:r>
      <w:r w:rsidR="00204F2E" w:rsidRPr="009E27A4">
        <w:rPr>
          <w:noProof/>
        </w:rPr>
        <w:t>003</w:t>
      </w:r>
      <w:r w:rsidR="007002DD" w:rsidRPr="009E27A4">
        <w:fldChar w:fldCharType="end"/>
      </w:r>
      <w:r w:rsidRPr="009E27A4">
        <w:rPr>
          <w:color w:val="auto"/>
        </w:rPr>
        <w:t>)</w:t>
      </w:r>
    </w:p>
    <w:p w14:paraId="6BE1A147" w14:textId="77777777" w:rsidR="007857B4" w:rsidRPr="009E27A4" w:rsidRDefault="007857B4" w:rsidP="00B459CF">
      <w:pPr>
        <w:pStyle w:val="aff4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7857B4" w:rsidRPr="009E27A4" w14:paraId="68E1E3A6" w14:textId="77777777" w:rsidTr="000F0A5B">
        <w:trPr>
          <w:cantSplit/>
          <w:trHeight w:val="601"/>
          <w:tblHeader/>
          <w:jc w:val="center"/>
        </w:trPr>
        <w:tc>
          <w:tcPr>
            <w:tcW w:w="703" w:type="dxa"/>
            <w:shd w:val="clear" w:color="auto" w:fill="auto"/>
            <w:vAlign w:val="center"/>
          </w:tcPr>
          <w:p w14:paraId="49F5159B" w14:textId="77777777" w:rsidR="007857B4" w:rsidRPr="009E27A4" w:rsidRDefault="007857B4" w:rsidP="000F0A5B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A4ABC0A" w14:textId="77777777" w:rsidR="007857B4" w:rsidRPr="009E27A4" w:rsidRDefault="007857B4" w:rsidP="000F0A5B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center"/>
          </w:tcPr>
          <w:p w14:paraId="001CB895" w14:textId="77777777" w:rsidR="007857B4" w:rsidRPr="009E27A4" w:rsidRDefault="007857B4" w:rsidP="000F0A5B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7857B4" w:rsidRPr="009E27A4" w14:paraId="0550122E" w14:textId="77777777" w:rsidTr="000F0A5B">
        <w:trPr>
          <w:cantSplit/>
          <w:trHeight w:val="433"/>
          <w:tblHeader/>
          <w:jc w:val="center"/>
        </w:trPr>
        <w:tc>
          <w:tcPr>
            <w:tcW w:w="703" w:type="dxa"/>
            <w:shd w:val="clear" w:color="auto" w:fill="auto"/>
            <w:vAlign w:val="center"/>
          </w:tcPr>
          <w:p w14:paraId="3CE74800" w14:textId="77777777" w:rsidR="007857B4" w:rsidRPr="009E27A4" w:rsidRDefault="007857B4" w:rsidP="000F0A5B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FC1F10F" w14:textId="77777777" w:rsidR="007857B4" w:rsidRPr="009E27A4" w:rsidRDefault="007857B4" w:rsidP="000F0A5B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5818" w:type="dxa"/>
            <w:vAlign w:val="center"/>
          </w:tcPr>
          <w:p w14:paraId="1E4983C0" w14:textId="77777777" w:rsidR="007857B4" w:rsidRPr="009E27A4" w:rsidRDefault="007857B4" w:rsidP="000F0A5B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3</w:t>
            </w:r>
          </w:p>
        </w:tc>
      </w:tr>
      <w:tr w:rsidR="004D2DEA" w:rsidRPr="009E27A4" w14:paraId="6DD1A383" w14:textId="77777777" w:rsidTr="000F0A5B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6BD60F61" w14:textId="77777777" w:rsidR="004D2DEA" w:rsidRPr="009E27A4" w:rsidRDefault="004D2DEA" w:rsidP="000F0A5B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E18DD93" w14:textId="77777777" w:rsidR="004D2DEA" w:rsidRPr="009E27A4" w:rsidRDefault="004D2DEA" w:rsidP="000F0A5B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Кодовое обозначение</w:t>
            </w:r>
          </w:p>
        </w:tc>
        <w:tc>
          <w:tcPr>
            <w:tcW w:w="5818" w:type="dxa"/>
          </w:tcPr>
          <w:p w14:paraId="6AF90214" w14:textId="77777777" w:rsidR="004D2DEA" w:rsidRPr="009E27A4" w:rsidRDefault="001F7BF2" w:rsidP="000F0A5B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</w:rPr>
              <w:t>P.SP.01.OPR.</w:t>
            </w:r>
            <w:r w:rsidR="007002DD" w:rsidRPr="009E27A4">
              <w:rPr>
                <w:color w:val="auto"/>
              </w:rPr>
              <w:fldChar w:fldCharType="begin"/>
            </w:r>
            <w:r w:rsidRPr="009E27A4">
              <w:rPr>
                <w:color w:val="auto"/>
              </w:rPr>
              <w:instrText xml:space="preserve"> SEQ НумОпервТабл \# "000" \c \* MERGEFORMAT  \* MERGEFORMAT  \* MERGEFORMAT </w:instrText>
            </w:r>
            <w:r w:rsidR="007002DD" w:rsidRPr="009E27A4">
              <w:rPr>
                <w:color w:val="auto"/>
              </w:rPr>
              <w:fldChar w:fldCharType="separate"/>
            </w:r>
            <w:r w:rsidR="00204F2E" w:rsidRPr="009E27A4">
              <w:rPr>
                <w:noProof/>
                <w:color w:val="auto"/>
              </w:rPr>
              <w:t>003</w:t>
            </w:r>
            <w:r w:rsidR="007002DD" w:rsidRPr="009E27A4">
              <w:rPr>
                <w:color w:val="auto"/>
              </w:rPr>
              <w:fldChar w:fldCharType="end"/>
            </w:r>
          </w:p>
        </w:tc>
      </w:tr>
      <w:tr w:rsidR="007857B4" w:rsidRPr="009E27A4" w14:paraId="33F48CD9" w14:textId="77777777" w:rsidTr="000F0A5B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7AC84F" w14:textId="77777777" w:rsidR="007857B4" w:rsidRPr="009E27A4" w:rsidRDefault="007857B4" w:rsidP="000F0A5B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676351F1" w14:textId="77777777" w:rsidR="007857B4" w:rsidRPr="009E27A4" w:rsidRDefault="007857B4" w:rsidP="000F0A5B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Наименование операции</w:t>
            </w:r>
          </w:p>
        </w:tc>
        <w:tc>
          <w:tcPr>
            <w:tcW w:w="5818" w:type="dxa"/>
          </w:tcPr>
          <w:p w14:paraId="684B832F" w14:textId="77777777" w:rsidR="007857B4" w:rsidRPr="009E27A4" w:rsidRDefault="00D45DA7" w:rsidP="000F0A5B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lang w:eastAsia="ru-RU"/>
              </w:rPr>
              <w:t>направление уведомления о необходимости представления недостающих документов и сведений</w:t>
            </w:r>
          </w:p>
        </w:tc>
      </w:tr>
      <w:tr w:rsidR="007857B4" w:rsidRPr="009E27A4" w14:paraId="2506C022" w14:textId="77777777" w:rsidTr="000F0A5B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CC3474" w14:textId="77777777" w:rsidR="007857B4" w:rsidRPr="009E27A4" w:rsidRDefault="007857B4" w:rsidP="000F0A5B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000514E5" w14:textId="77777777" w:rsidR="007857B4" w:rsidRPr="009E27A4" w:rsidRDefault="007857B4" w:rsidP="000F0A5B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Исполнитель</w:t>
            </w:r>
          </w:p>
        </w:tc>
        <w:tc>
          <w:tcPr>
            <w:tcW w:w="5818" w:type="dxa"/>
          </w:tcPr>
          <w:p w14:paraId="5DFF44FF" w14:textId="77777777" w:rsidR="007857B4" w:rsidRPr="009E27A4" w:rsidRDefault="007857B4" w:rsidP="000F0A5B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Комиссия</w:t>
            </w:r>
          </w:p>
        </w:tc>
      </w:tr>
      <w:tr w:rsidR="007857B4" w:rsidRPr="009E27A4" w14:paraId="31DCF669" w14:textId="77777777" w:rsidTr="000F0A5B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05A35C" w14:textId="77777777" w:rsidR="007857B4" w:rsidRPr="009E27A4" w:rsidRDefault="007857B4" w:rsidP="000F0A5B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6658AD14" w14:textId="77777777" w:rsidR="007857B4" w:rsidRPr="009E27A4" w:rsidRDefault="007857B4" w:rsidP="000F0A5B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Условия выполнения</w:t>
            </w:r>
          </w:p>
        </w:tc>
        <w:tc>
          <w:tcPr>
            <w:tcW w:w="5818" w:type="dxa"/>
          </w:tcPr>
          <w:p w14:paraId="72F4BBFE" w14:textId="35A57F38" w:rsidR="007857B4" w:rsidRPr="009E27A4" w:rsidRDefault="007857B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 xml:space="preserve">выполняется, если </w:t>
            </w:r>
            <w:r w:rsidR="0070645C" w:rsidRPr="009E27A4">
              <w:rPr>
                <w:color w:val="auto"/>
                <w:szCs w:val="24"/>
                <w:lang w:eastAsia="ru-RU"/>
              </w:rPr>
              <w:t>документы и сведения представлены не в полном объеме</w:t>
            </w:r>
            <w:r w:rsidR="004A6558">
              <w:rPr>
                <w:color w:val="auto"/>
                <w:szCs w:val="24"/>
                <w:lang w:eastAsia="ru-RU"/>
              </w:rPr>
              <w:t xml:space="preserve"> </w:t>
            </w:r>
            <w:r w:rsidRPr="009E27A4">
              <w:rPr>
                <w:color w:val="auto"/>
                <w:szCs w:val="24"/>
                <w:lang w:eastAsia="ru-RU"/>
              </w:rPr>
              <w:t>(операция «</w:t>
            </w:r>
            <w:r w:rsidR="00A57AC3" w:rsidRPr="009E27A4">
              <w:rPr>
                <w:color w:val="auto"/>
                <w:szCs w:val="24"/>
                <w:lang w:eastAsia="ru-RU"/>
              </w:rPr>
              <w:t>П</w:t>
            </w:r>
            <w:r w:rsidR="00A57AC3" w:rsidRPr="009E27A4">
              <w:rPr>
                <w:color w:val="auto"/>
                <w:lang w:eastAsia="ru-RU"/>
              </w:rPr>
              <w:t>олучение и проверка на соответствие установленным требованиям заявления и прилагаемых документов</w:t>
            </w:r>
            <w:r w:rsidRPr="009E27A4">
              <w:rPr>
                <w:color w:val="auto"/>
                <w:szCs w:val="24"/>
                <w:lang w:eastAsia="ru-RU"/>
              </w:rPr>
              <w:t>» (</w:t>
            </w:r>
            <w:r w:rsidR="004D2DEA" w:rsidRPr="009E27A4">
              <w:rPr>
                <w:color w:val="auto"/>
              </w:rPr>
              <w:t>P.SP.01.OPR.</w:t>
            </w:r>
            <w:r w:rsidR="0013790A" w:rsidRPr="009E27A4">
              <w:rPr>
                <w:color w:val="auto"/>
              </w:rPr>
              <w:t>00</w:t>
            </w:r>
            <w:r w:rsidR="00A57AC3" w:rsidRPr="009E27A4">
              <w:rPr>
                <w:color w:val="auto"/>
              </w:rPr>
              <w:t>1</w:t>
            </w:r>
            <w:r w:rsidRPr="009E27A4">
              <w:rPr>
                <w:color w:val="auto"/>
                <w:szCs w:val="24"/>
                <w:lang w:eastAsia="ru-RU"/>
              </w:rPr>
              <w:t>)</w:t>
            </w:r>
            <w:r w:rsidR="006016CA" w:rsidRPr="009E27A4">
              <w:rPr>
                <w:color w:val="auto"/>
                <w:szCs w:val="24"/>
                <w:lang w:eastAsia="ru-RU"/>
              </w:rPr>
              <w:t xml:space="preserve">, </w:t>
            </w:r>
            <w:r w:rsidR="0088121E">
              <w:rPr>
                <w:color w:val="auto"/>
                <w:szCs w:val="24"/>
                <w:lang w:eastAsia="ru-RU"/>
              </w:rPr>
              <w:br/>
            </w:r>
            <w:r w:rsidR="006016CA" w:rsidRPr="009E27A4">
              <w:rPr>
                <w:color w:val="auto"/>
                <w:szCs w:val="24"/>
                <w:lang w:eastAsia="ru-RU"/>
              </w:rPr>
              <w:t>не ведущ</w:t>
            </w:r>
            <w:r w:rsidR="00A57AC3" w:rsidRPr="009E27A4">
              <w:rPr>
                <w:color w:val="auto"/>
                <w:szCs w:val="24"/>
                <w:lang w:eastAsia="ru-RU"/>
              </w:rPr>
              <w:t>ая</w:t>
            </w:r>
            <w:r w:rsidR="006016CA" w:rsidRPr="009E27A4">
              <w:rPr>
                <w:color w:val="auto"/>
                <w:szCs w:val="24"/>
                <w:lang w:eastAsia="ru-RU"/>
              </w:rPr>
              <w:t xml:space="preserve"> к отказу в рассмотрении заявления</w:t>
            </w:r>
            <w:r w:rsidR="00A57AC3" w:rsidRPr="009E27A4">
              <w:rPr>
                <w:color w:val="auto"/>
                <w:szCs w:val="24"/>
                <w:lang w:eastAsia="ru-RU"/>
              </w:rPr>
              <w:t>)</w:t>
            </w:r>
          </w:p>
        </w:tc>
      </w:tr>
      <w:tr w:rsidR="006016CA" w:rsidRPr="009E27A4" w14:paraId="415DCC0F" w14:textId="77777777" w:rsidTr="000F0A5B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E5ECCB" w14:textId="77777777" w:rsidR="006016CA" w:rsidRPr="009E27A4" w:rsidRDefault="006016CA" w:rsidP="000F0A5B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03B9E8A3" w14:textId="77777777" w:rsidR="006016CA" w:rsidRPr="009E27A4" w:rsidRDefault="006016CA" w:rsidP="000F0A5B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Ограничения</w:t>
            </w:r>
          </w:p>
        </w:tc>
        <w:tc>
          <w:tcPr>
            <w:tcW w:w="5818" w:type="dxa"/>
          </w:tcPr>
          <w:p w14:paraId="0E1E743C" w14:textId="6C8AB546" w:rsidR="006016CA" w:rsidRPr="009E27A4" w:rsidRDefault="00105A16" w:rsidP="004A6558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noProof/>
              </w:rPr>
              <w:t xml:space="preserve">уведомление </w:t>
            </w:r>
            <w:r w:rsidR="006016CA" w:rsidRPr="009E27A4">
              <w:rPr>
                <w:noProof/>
              </w:rPr>
              <w:t xml:space="preserve">направляется заявителю </w:t>
            </w:r>
            <w:r w:rsidR="00A77A1B" w:rsidRPr="009E27A4">
              <w:rPr>
                <w:noProof/>
              </w:rPr>
              <w:t xml:space="preserve">в </w:t>
            </w:r>
            <w:r w:rsidR="00CE7A36" w:rsidRPr="009E27A4">
              <w:rPr>
                <w:noProof/>
              </w:rPr>
              <w:t>течени</w:t>
            </w:r>
            <w:r w:rsidR="004A6558">
              <w:rPr>
                <w:noProof/>
              </w:rPr>
              <w:t>е</w:t>
            </w:r>
            <w:r w:rsidR="00CE7A36" w:rsidRPr="009E27A4">
              <w:rPr>
                <w:noProof/>
              </w:rPr>
              <w:t xml:space="preserve"> </w:t>
            </w:r>
            <w:r w:rsidR="00A77A1B" w:rsidRPr="009E27A4">
              <w:rPr>
                <w:noProof/>
              </w:rPr>
              <w:t>срок</w:t>
            </w:r>
            <w:r w:rsidR="00CE7A36" w:rsidRPr="009E27A4">
              <w:rPr>
                <w:noProof/>
              </w:rPr>
              <w:t>а</w:t>
            </w:r>
            <w:r w:rsidR="00A77A1B" w:rsidRPr="009E27A4">
              <w:rPr>
                <w:noProof/>
              </w:rPr>
              <w:t>, установленн</w:t>
            </w:r>
            <w:r w:rsidR="00CE7A36" w:rsidRPr="009E27A4">
              <w:rPr>
                <w:noProof/>
              </w:rPr>
              <w:t>ого</w:t>
            </w:r>
            <w:r w:rsidR="00A77A1B" w:rsidRPr="009E27A4">
              <w:rPr>
                <w:noProof/>
              </w:rPr>
              <w:t xml:space="preserve"> пунктом 23 Регламента</w:t>
            </w:r>
          </w:p>
        </w:tc>
      </w:tr>
      <w:tr w:rsidR="007857B4" w:rsidRPr="009E27A4" w14:paraId="6B371C88" w14:textId="77777777" w:rsidTr="000F0A5B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6A2002" w14:textId="77777777" w:rsidR="007857B4" w:rsidRPr="009E27A4" w:rsidRDefault="007857B4" w:rsidP="000F0A5B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705ACE48" w14:textId="77777777" w:rsidR="007857B4" w:rsidRPr="009E27A4" w:rsidRDefault="007857B4" w:rsidP="000F0A5B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Описание операции</w:t>
            </w:r>
          </w:p>
        </w:tc>
        <w:tc>
          <w:tcPr>
            <w:tcW w:w="5818" w:type="dxa"/>
          </w:tcPr>
          <w:p w14:paraId="66A88D06" w14:textId="1DF9C8C7" w:rsidR="007857B4" w:rsidRPr="009E27A4" w:rsidRDefault="0060011E" w:rsidP="00037B47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исполнитель формирует и направляет заявителю уведомление о необходимости представления недостающих документов и сведений</w:t>
            </w:r>
          </w:p>
        </w:tc>
      </w:tr>
      <w:tr w:rsidR="007857B4" w:rsidRPr="009E27A4" w14:paraId="275563B0" w14:textId="77777777" w:rsidTr="000F0A5B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</w:tcPr>
          <w:p w14:paraId="3C4E8930" w14:textId="77777777" w:rsidR="007857B4" w:rsidRPr="009E27A4" w:rsidRDefault="007857B4" w:rsidP="000F0A5B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2BF1D2FA" w14:textId="77777777" w:rsidR="007857B4" w:rsidRPr="009E27A4" w:rsidRDefault="007857B4" w:rsidP="000F0A5B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Результаты</w:t>
            </w:r>
          </w:p>
        </w:tc>
        <w:tc>
          <w:tcPr>
            <w:tcW w:w="5818" w:type="dxa"/>
          </w:tcPr>
          <w:p w14:paraId="773780CE" w14:textId="77777777" w:rsidR="007857B4" w:rsidRPr="009E27A4" w:rsidRDefault="004A4C1E" w:rsidP="000F0A5B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заявителю</w:t>
            </w:r>
            <w:r w:rsidR="007857B4" w:rsidRPr="009E27A4">
              <w:rPr>
                <w:color w:val="auto"/>
                <w:szCs w:val="24"/>
                <w:lang w:eastAsia="ru-RU"/>
              </w:rPr>
              <w:t xml:space="preserve"> направлен</w:t>
            </w:r>
            <w:r w:rsidR="00A5231E" w:rsidRPr="009E27A4">
              <w:rPr>
                <w:color w:val="auto"/>
                <w:szCs w:val="24"/>
                <w:lang w:eastAsia="ru-RU"/>
              </w:rPr>
              <w:t>о</w:t>
            </w:r>
            <w:r w:rsidR="00183EEB" w:rsidRPr="009E27A4">
              <w:rPr>
                <w:color w:val="auto"/>
                <w:szCs w:val="24"/>
                <w:lang w:eastAsia="ru-RU"/>
              </w:rPr>
              <w:t xml:space="preserve"> </w:t>
            </w:r>
            <w:r w:rsidR="004A3B6F" w:rsidRPr="009E27A4">
              <w:rPr>
                <w:color w:val="auto"/>
                <w:szCs w:val="24"/>
                <w:lang w:eastAsia="ru-RU"/>
              </w:rPr>
              <w:t xml:space="preserve">уведомление </w:t>
            </w:r>
            <w:r w:rsidR="007857B4" w:rsidRPr="009E27A4">
              <w:rPr>
                <w:color w:val="auto"/>
                <w:szCs w:val="24"/>
                <w:lang w:eastAsia="ru-RU"/>
              </w:rPr>
              <w:t xml:space="preserve">о </w:t>
            </w:r>
            <w:r w:rsidR="00A5231E" w:rsidRPr="009E27A4">
              <w:rPr>
                <w:color w:val="auto"/>
                <w:szCs w:val="24"/>
                <w:lang w:eastAsia="ru-RU"/>
              </w:rPr>
              <w:t xml:space="preserve">необходимости представления </w:t>
            </w:r>
            <w:r w:rsidRPr="009E27A4">
              <w:rPr>
                <w:color w:val="auto"/>
                <w:szCs w:val="24"/>
                <w:lang w:eastAsia="ru-RU"/>
              </w:rPr>
              <w:t xml:space="preserve">недостающих </w:t>
            </w:r>
            <w:r w:rsidR="00A5231E" w:rsidRPr="009E27A4">
              <w:rPr>
                <w:color w:val="auto"/>
                <w:szCs w:val="24"/>
                <w:lang w:eastAsia="ru-RU"/>
              </w:rPr>
              <w:t xml:space="preserve">документов и </w:t>
            </w:r>
            <w:r w:rsidR="007857B4" w:rsidRPr="009E27A4">
              <w:rPr>
                <w:color w:val="auto"/>
                <w:szCs w:val="24"/>
                <w:lang w:eastAsia="ru-RU"/>
              </w:rPr>
              <w:t>сведений</w:t>
            </w:r>
          </w:p>
        </w:tc>
      </w:tr>
    </w:tbl>
    <w:p w14:paraId="11DE0C5D" w14:textId="77777777" w:rsidR="00CF1AF3" w:rsidRPr="009E27A4" w:rsidRDefault="00CF1AF3" w:rsidP="009E27A4">
      <w:pPr>
        <w:pStyle w:val="aff7"/>
        <w:spacing w:before="360" w:after="0" w:line="360" w:lineRule="auto"/>
        <w:rPr>
          <w:color w:val="auto"/>
        </w:rPr>
      </w:pPr>
      <w:r w:rsidRPr="009E27A4">
        <w:rPr>
          <w:color w:val="auto"/>
        </w:rPr>
        <w:t>Таблица </w:t>
      </w:r>
      <w:r w:rsidR="00AE03BA" w:rsidRPr="009E27A4">
        <w:rPr>
          <w:noProof/>
          <w:color w:val="auto"/>
        </w:rPr>
        <w:fldChar w:fldCharType="begin"/>
      </w:r>
      <w:r w:rsidR="00AE03BA" w:rsidRPr="009E27A4">
        <w:rPr>
          <w:noProof/>
          <w:color w:val="auto"/>
        </w:rPr>
        <w:instrText xml:space="preserve"> SEQ Таблицы\* Arabic\n  \* MERGEFORMAT </w:instrText>
      </w:r>
      <w:r w:rsidR="00AE03BA" w:rsidRPr="009E27A4">
        <w:rPr>
          <w:noProof/>
          <w:color w:val="auto"/>
        </w:rPr>
        <w:fldChar w:fldCharType="separate"/>
      </w:r>
      <w:r w:rsidR="00204F2E" w:rsidRPr="009E27A4">
        <w:rPr>
          <w:noProof/>
          <w:color w:val="auto"/>
        </w:rPr>
        <w:t>10</w:t>
      </w:r>
      <w:r w:rsidR="00AE03BA" w:rsidRPr="009E27A4">
        <w:rPr>
          <w:noProof/>
          <w:color w:val="auto"/>
        </w:rPr>
        <w:fldChar w:fldCharType="end"/>
      </w:r>
    </w:p>
    <w:p w14:paraId="0E8D12D2" w14:textId="77777777" w:rsidR="007146CD" w:rsidRPr="009E27A4" w:rsidRDefault="007146CD">
      <w:pPr>
        <w:pStyle w:val="af7"/>
      </w:pPr>
      <w:r w:rsidRPr="009E27A4">
        <w:t>Описание операции «</w:t>
      </w:r>
      <w:r w:rsidR="00D45DA7" w:rsidRPr="009E27A4">
        <w:t>Принятие решения по результатам проверки комплектности представленных документов и сведений</w:t>
      </w:r>
      <w:r w:rsidRPr="009E27A4">
        <w:t>» (</w:t>
      </w:r>
      <w:r w:rsidR="001F7BF2" w:rsidRPr="009E27A4">
        <w:t>P.SP.01.OPR.</w:t>
      </w:r>
      <w:r w:rsidR="007002DD" w:rsidRPr="009E27A4">
        <w:fldChar w:fldCharType="begin"/>
      </w:r>
      <w:r w:rsidR="001F7BF2" w:rsidRPr="009E27A4">
        <w:instrText xml:space="preserve"> SEQ НумОпервТабл \# "000" \s 001 \* MERGEFORMAT </w:instrText>
      </w:r>
      <w:r w:rsidR="007002DD" w:rsidRPr="009E27A4">
        <w:fldChar w:fldCharType="separate"/>
      </w:r>
      <w:r w:rsidR="00204F2E" w:rsidRPr="009E27A4">
        <w:rPr>
          <w:noProof/>
        </w:rPr>
        <w:t>004</w:t>
      </w:r>
      <w:r w:rsidR="007002DD" w:rsidRPr="009E27A4">
        <w:fldChar w:fldCharType="end"/>
      </w:r>
      <w:r w:rsidRPr="009E27A4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7146CD" w:rsidRPr="009E27A4" w14:paraId="50003CB4" w14:textId="77777777" w:rsidTr="000F0A5B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517BD42" w14:textId="77777777" w:rsidR="007146CD" w:rsidRPr="009E27A4" w:rsidRDefault="007146CD" w:rsidP="000F0A5B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AC464F2" w14:textId="77777777" w:rsidR="007146CD" w:rsidRPr="009E27A4" w:rsidRDefault="007146CD" w:rsidP="000F0A5B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B6154D5" w14:textId="77777777" w:rsidR="007146CD" w:rsidRPr="009E27A4" w:rsidRDefault="007146CD" w:rsidP="000F0A5B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084190" w:rsidRPr="009E27A4" w14:paraId="3E191ECB" w14:textId="77777777" w:rsidTr="000F0A5B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425B09D" w14:textId="77777777" w:rsidR="00084190" w:rsidRPr="009E27A4" w:rsidRDefault="00084190" w:rsidP="000F0A5B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4F54E1B" w14:textId="77777777" w:rsidR="00084190" w:rsidRPr="009E27A4" w:rsidRDefault="00084190" w:rsidP="000F0A5B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1C217D4" w14:textId="77777777" w:rsidR="00084190" w:rsidRPr="009E27A4" w:rsidRDefault="00084190" w:rsidP="000F0A5B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3</w:t>
            </w:r>
          </w:p>
        </w:tc>
      </w:tr>
      <w:tr w:rsidR="003E3661" w:rsidRPr="009E27A4" w14:paraId="53DE2868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BF3879" w14:textId="77777777" w:rsidR="003E3661" w:rsidRPr="009E27A4" w:rsidRDefault="003E3661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E654EC" w14:textId="77777777" w:rsidR="003E3661" w:rsidRPr="009E27A4" w:rsidRDefault="003E3661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bCs w:val="0"/>
                <w:color w:val="auto"/>
                <w:szCs w:val="24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54A8D8" w14:textId="77777777" w:rsidR="003E3661" w:rsidRPr="009E27A4" w:rsidRDefault="001F7BF2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P.SP.01.OPR.</w:t>
            </w:r>
            <w:r w:rsidR="007002DD" w:rsidRPr="009E27A4">
              <w:rPr>
                <w:rFonts w:cs="Times New Roman"/>
                <w:color w:val="auto"/>
                <w:szCs w:val="24"/>
              </w:rPr>
              <w:fldChar w:fldCharType="begin"/>
            </w:r>
            <w:r w:rsidRPr="009E27A4">
              <w:rPr>
                <w:rFonts w:cs="Times New Roman"/>
                <w:color w:val="auto"/>
                <w:szCs w:val="24"/>
              </w:rPr>
              <w:instrText xml:space="preserve"> SEQ НумОпервТабл \# "000" \c \* MERGEFORMAT  \* MERGEFORMAT  \* MERGEFORMAT </w:instrText>
            </w:r>
            <w:r w:rsidR="007002DD" w:rsidRPr="009E27A4">
              <w:rPr>
                <w:rFonts w:cs="Times New Roman"/>
                <w:color w:val="auto"/>
                <w:szCs w:val="24"/>
              </w:rPr>
              <w:fldChar w:fldCharType="separate"/>
            </w:r>
            <w:r w:rsidR="00204F2E" w:rsidRPr="009E27A4">
              <w:rPr>
                <w:rFonts w:cs="Times New Roman"/>
                <w:noProof/>
                <w:color w:val="auto"/>
                <w:szCs w:val="24"/>
              </w:rPr>
              <w:t>004</w:t>
            </w:r>
            <w:r w:rsidR="007002DD" w:rsidRPr="009E27A4">
              <w:rPr>
                <w:rFonts w:cs="Times New Roman"/>
                <w:color w:val="auto"/>
                <w:szCs w:val="24"/>
              </w:rPr>
              <w:fldChar w:fldCharType="end"/>
            </w:r>
          </w:p>
        </w:tc>
      </w:tr>
      <w:tr w:rsidR="007146CD" w:rsidRPr="009E27A4" w14:paraId="5B9A397C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C0F1A1" w14:textId="77777777" w:rsidR="007146CD" w:rsidRPr="009E27A4" w:rsidRDefault="007146CD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lastRenderedPageBreak/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026AC7" w14:textId="77777777" w:rsidR="007146CD" w:rsidRPr="009E27A4" w:rsidRDefault="007146CD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bCs w:val="0"/>
                <w:color w:val="auto"/>
                <w:szCs w:val="24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C74476" w14:textId="5D0448E3" w:rsidR="007146CD" w:rsidRPr="009E27A4" w:rsidRDefault="00D45DA7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szCs w:val="24"/>
              </w:rPr>
              <w:t xml:space="preserve">принятие решения по результатам проверки комплектности представленных документов </w:t>
            </w:r>
            <w:r w:rsidR="004A6558">
              <w:rPr>
                <w:rFonts w:cs="Times New Roman"/>
                <w:szCs w:val="24"/>
              </w:rPr>
              <w:br/>
            </w:r>
            <w:r w:rsidRPr="009E27A4">
              <w:rPr>
                <w:rFonts w:cs="Times New Roman"/>
                <w:szCs w:val="24"/>
              </w:rPr>
              <w:t>и сведений</w:t>
            </w:r>
          </w:p>
        </w:tc>
      </w:tr>
      <w:tr w:rsidR="007146CD" w:rsidRPr="009E27A4" w14:paraId="43C884AD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9C22FD" w14:textId="77777777" w:rsidR="007146CD" w:rsidRPr="009E27A4" w:rsidRDefault="007146CD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F70EB0" w14:textId="77777777" w:rsidR="007146CD" w:rsidRPr="009E27A4" w:rsidRDefault="007146CD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bCs w:val="0"/>
                <w:color w:val="auto"/>
                <w:szCs w:val="24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FB5A6B" w14:textId="77777777" w:rsidR="007146CD" w:rsidRPr="009E27A4" w:rsidRDefault="007146CD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Комиссия</w:t>
            </w:r>
          </w:p>
        </w:tc>
      </w:tr>
      <w:tr w:rsidR="007146CD" w:rsidRPr="009E27A4" w14:paraId="2239C844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96B776" w14:textId="77777777" w:rsidR="007146CD" w:rsidRPr="009E27A4" w:rsidRDefault="007146CD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09292B" w14:textId="77777777" w:rsidR="007146CD" w:rsidRPr="009E27A4" w:rsidRDefault="007146CD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bCs w:val="0"/>
                <w:color w:val="auto"/>
                <w:szCs w:val="24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7D47D7" w14:textId="290E5F29" w:rsidR="007146CD" w:rsidRPr="009E27A4" w:rsidRDefault="007146CD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proofErr w:type="gramStart"/>
            <w:r w:rsidRPr="009E27A4">
              <w:rPr>
                <w:rFonts w:cs="Times New Roman"/>
                <w:color w:val="auto"/>
                <w:szCs w:val="24"/>
              </w:rPr>
              <w:t xml:space="preserve">выполняется </w:t>
            </w:r>
            <w:r w:rsidR="00E317D7" w:rsidRPr="009E27A4">
              <w:rPr>
                <w:rFonts w:cs="Times New Roman"/>
                <w:color w:val="auto"/>
                <w:szCs w:val="24"/>
              </w:rPr>
              <w:t xml:space="preserve">в случае </w:t>
            </w:r>
            <w:r w:rsidR="00225639" w:rsidRPr="009E27A4">
              <w:rPr>
                <w:rFonts w:cs="Times New Roman"/>
                <w:color w:val="auto"/>
                <w:szCs w:val="24"/>
              </w:rPr>
              <w:t xml:space="preserve">получения от заявителя </w:t>
            </w:r>
            <w:r w:rsidR="00172D2C" w:rsidRPr="009E27A4">
              <w:rPr>
                <w:rFonts w:cs="Times New Roman"/>
                <w:color w:val="auto"/>
                <w:szCs w:val="24"/>
              </w:rPr>
              <w:t>заявления</w:t>
            </w:r>
            <w:r w:rsidR="00225639" w:rsidRPr="009E27A4">
              <w:rPr>
                <w:rFonts w:cs="Times New Roman"/>
                <w:color w:val="auto"/>
                <w:szCs w:val="24"/>
              </w:rPr>
              <w:t>,</w:t>
            </w:r>
            <w:r w:rsidR="003D1460">
              <w:rPr>
                <w:rFonts w:cs="Times New Roman"/>
                <w:color w:val="auto"/>
                <w:szCs w:val="24"/>
              </w:rPr>
              <w:t xml:space="preserve"> </w:t>
            </w:r>
            <w:r w:rsidR="00225639" w:rsidRPr="009E27A4">
              <w:rPr>
                <w:rFonts w:cs="Times New Roman"/>
                <w:color w:val="auto"/>
                <w:szCs w:val="24"/>
              </w:rPr>
              <w:t xml:space="preserve">не требующего недостающих документов </w:t>
            </w:r>
            <w:r w:rsidR="00225639" w:rsidRPr="009E27A4">
              <w:rPr>
                <w:rFonts w:cs="Times New Roman"/>
                <w:color w:val="auto"/>
                <w:szCs w:val="24"/>
              </w:rPr>
              <w:br/>
              <w:t xml:space="preserve">и </w:t>
            </w:r>
            <w:r w:rsidR="000D2BC8" w:rsidRPr="009E27A4">
              <w:rPr>
                <w:rFonts w:cs="Times New Roman"/>
                <w:color w:val="auto"/>
                <w:szCs w:val="24"/>
              </w:rPr>
              <w:t>сведений</w:t>
            </w:r>
            <w:r w:rsidR="00225639" w:rsidRPr="009E27A4">
              <w:rPr>
                <w:rFonts w:cs="Times New Roman"/>
                <w:color w:val="auto"/>
                <w:szCs w:val="24"/>
              </w:rPr>
              <w:t xml:space="preserve"> (операция «Получение и проверка </w:t>
            </w:r>
            <w:r w:rsidR="00225639" w:rsidRPr="009E27A4">
              <w:rPr>
                <w:rFonts w:cs="Times New Roman"/>
                <w:color w:val="auto"/>
                <w:szCs w:val="24"/>
              </w:rPr>
              <w:br/>
              <w:t>на соответствие установленным требованиям заявления и прилагаемых документов» (P.SP.01.OPR.001))</w:t>
            </w:r>
            <w:r w:rsidR="003D1460">
              <w:rPr>
                <w:rFonts w:cs="Times New Roman"/>
                <w:color w:val="auto"/>
                <w:szCs w:val="24"/>
              </w:rPr>
              <w:t>,</w:t>
            </w:r>
            <w:r w:rsidR="00516579">
              <w:rPr>
                <w:rFonts w:cs="Times New Roman"/>
                <w:color w:val="auto"/>
                <w:szCs w:val="24"/>
              </w:rPr>
              <w:t xml:space="preserve"> </w:t>
            </w:r>
            <w:r w:rsidR="00225639" w:rsidRPr="009E27A4">
              <w:rPr>
                <w:rFonts w:cs="Times New Roman"/>
                <w:color w:val="auto"/>
                <w:szCs w:val="24"/>
              </w:rPr>
              <w:t xml:space="preserve">либо в случае </w:t>
            </w:r>
            <w:r w:rsidR="00E317D7" w:rsidRPr="009E27A4">
              <w:rPr>
                <w:rFonts w:cs="Times New Roman"/>
                <w:color w:val="auto"/>
                <w:szCs w:val="24"/>
              </w:rPr>
              <w:t>представления заявителем недостающих документов и сведений</w:t>
            </w:r>
            <w:r w:rsidR="00183EEB" w:rsidRPr="009E27A4">
              <w:rPr>
                <w:rFonts w:cs="Times New Roman"/>
                <w:color w:val="auto"/>
                <w:szCs w:val="24"/>
              </w:rPr>
              <w:t xml:space="preserve"> </w:t>
            </w:r>
            <w:r w:rsidR="0088121E">
              <w:rPr>
                <w:rFonts w:cs="Times New Roman"/>
                <w:color w:val="auto"/>
                <w:szCs w:val="24"/>
              </w:rPr>
              <w:br/>
            </w:r>
            <w:r w:rsidR="00E317D7" w:rsidRPr="009E27A4">
              <w:rPr>
                <w:rFonts w:cs="Times New Roman"/>
                <w:color w:val="auto"/>
                <w:szCs w:val="24"/>
              </w:rPr>
              <w:t>в установленные сроки, либо по истечении указанных сроков (</w:t>
            </w:r>
            <w:r w:rsidRPr="009E27A4">
              <w:rPr>
                <w:rFonts w:cs="Times New Roman"/>
                <w:color w:val="auto"/>
                <w:szCs w:val="24"/>
              </w:rPr>
              <w:t>операци</w:t>
            </w:r>
            <w:r w:rsidR="00E317D7" w:rsidRPr="009E27A4">
              <w:rPr>
                <w:rFonts w:cs="Times New Roman"/>
                <w:color w:val="auto"/>
                <w:szCs w:val="24"/>
              </w:rPr>
              <w:t>я</w:t>
            </w:r>
            <w:r w:rsidR="00225639" w:rsidRPr="009E27A4">
              <w:rPr>
                <w:rFonts w:cs="Times New Roman"/>
                <w:color w:val="auto"/>
                <w:szCs w:val="24"/>
              </w:rPr>
              <w:t xml:space="preserve"> «Н</w:t>
            </w:r>
            <w:r w:rsidR="00172D2C" w:rsidRPr="009E27A4">
              <w:rPr>
                <w:rFonts w:cs="Times New Roman"/>
                <w:color w:val="auto"/>
                <w:szCs w:val="24"/>
              </w:rPr>
              <w:t>аправление уведомления о необходимости представления недостающих документов и сведений</w:t>
            </w:r>
            <w:r w:rsidR="00225639" w:rsidRPr="009E27A4">
              <w:rPr>
                <w:rFonts w:cs="Times New Roman"/>
                <w:color w:val="auto"/>
                <w:szCs w:val="24"/>
              </w:rPr>
              <w:t xml:space="preserve">» </w:t>
            </w:r>
            <w:r w:rsidR="00A57AC3" w:rsidRPr="009E27A4">
              <w:rPr>
                <w:rFonts w:cs="Times New Roman"/>
                <w:color w:val="auto"/>
                <w:szCs w:val="24"/>
              </w:rPr>
              <w:t>(</w:t>
            </w:r>
            <w:r w:rsidRPr="009E27A4">
              <w:rPr>
                <w:rFonts w:cs="Times New Roman"/>
                <w:color w:val="auto"/>
                <w:szCs w:val="24"/>
              </w:rPr>
              <w:t>P.SP.01</w:t>
            </w:r>
            <w:proofErr w:type="gramEnd"/>
            <w:r w:rsidRPr="009E27A4">
              <w:rPr>
                <w:rFonts w:cs="Times New Roman"/>
                <w:color w:val="auto"/>
                <w:szCs w:val="24"/>
              </w:rPr>
              <w:t>.</w:t>
            </w:r>
            <w:proofErr w:type="gramStart"/>
            <w:r w:rsidRPr="009E27A4">
              <w:rPr>
                <w:rFonts w:cs="Times New Roman"/>
                <w:color w:val="auto"/>
                <w:szCs w:val="24"/>
              </w:rPr>
              <w:t>OPR.00</w:t>
            </w:r>
            <w:r w:rsidR="00225639" w:rsidRPr="009E27A4">
              <w:rPr>
                <w:rFonts w:cs="Times New Roman"/>
                <w:color w:val="auto"/>
                <w:szCs w:val="24"/>
              </w:rPr>
              <w:t>3</w:t>
            </w:r>
            <w:r w:rsidR="00A57AC3" w:rsidRPr="009E27A4">
              <w:rPr>
                <w:rFonts w:cs="Times New Roman"/>
                <w:color w:val="auto"/>
                <w:szCs w:val="24"/>
              </w:rPr>
              <w:t>)</w:t>
            </w:r>
            <w:r w:rsidR="00E317D7" w:rsidRPr="009E27A4">
              <w:rPr>
                <w:rFonts w:cs="Times New Roman"/>
                <w:color w:val="auto"/>
                <w:szCs w:val="24"/>
              </w:rPr>
              <w:t>)</w:t>
            </w:r>
            <w:proofErr w:type="gramEnd"/>
          </w:p>
        </w:tc>
      </w:tr>
      <w:tr w:rsidR="007146CD" w:rsidRPr="009E27A4" w14:paraId="7B4EDC6C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C4A548" w14:textId="77777777" w:rsidR="007146CD" w:rsidRPr="009E27A4" w:rsidRDefault="007146CD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058710" w14:textId="77777777" w:rsidR="007146CD" w:rsidRPr="009E27A4" w:rsidRDefault="007146CD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bCs w:val="0"/>
                <w:color w:val="auto"/>
                <w:szCs w:val="24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1B245E" w14:textId="77777777" w:rsidR="007146CD" w:rsidRPr="009E27A4" w:rsidRDefault="007146CD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 xml:space="preserve">решение принимается </w:t>
            </w:r>
            <w:r w:rsidR="008B477F" w:rsidRPr="009E27A4">
              <w:rPr>
                <w:rFonts w:cs="Times New Roman"/>
                <w:color w:val="auto"/>
                <w:szCs w:val="24"/>
              </w:rPr>
              <w:t>в сроки, установленные пунктом 23 Регламента</w:t>
            </w:r>
          </w:p>
        </w:tc>
      </w:tr>
      <w:tr w:rsidR="007146CD" w:rsidRPr="009E27A4" w14:paraId="7D61FC59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6B16DE" w14:textId="77777777" w:rsidR="007146CD" w:rsidRPr="009E27A4" w:rsidRDefault="007146CD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591165" w14:textId="77777777" w:rsidR="007146CD" w:rsidRPr="009E27A4" w:rsidRDefault="007146CD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bCs w:val="0"/>
                <w:color w:val="auto"/>
                <w:szCs w:val="24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FD4C39" w14:textId="77777777" w:rsidR="007146CD" w:rsidRPr="009E27A4" w:rsidRDefault="007146CD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исполнитель принимает решение по результатам проверки</w:t>
            </w:r>
            <w:r w:rsidR="007F1F5F" w:rsidRPr="009E27A4">
              <w:rPr>
                <w:rFonts w:cs="Times New Roman"/>
                <w:color w:val="auto"/>
                <w:szCs w:val="24"/>
              </w:rPr>
              <w:t xml:space="preserve"> комплектности представленных документов и сведений</w:t>
            </w:r>
          </w:p>
        </w:tc>
      </w:tr>
      <w:tr w:rsidR="007146CD" w:rsidRPr="009E27A4" w14:paraId="4C6CCC1D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1AD3C6" w14:textId="77777777" w:rsidR="007146CD" w:rsidRPr="009E27A4" w:rsidRDefault="007146CD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3B2D12" w14:textId="77777777" w:rsidR="007146CD" w:rsidRPr="009E27A4" w:rsidRDefault="007146CD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bCs w:val="0"/>
                <w:color w:val="auto"/>
                <w:szCs w:val="24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3CD2B9" w14:textId="31A86513" w:rsidR="007146CD" w:rsidRPr="009E27A4" w:rsidRDefault="00E317D7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исполнителем</w:t>
            </w:r>
            <w:r w:rsidR="007146CD" w:rsidRPr="009E27A4">
              <w:rPr>
                <w:rFonts w:cs="Times New Roman"/>
                <w:color w:val="auto"/>
                <w:szCs w:val="24"/>
              </w:rPr>
              <w:t xml:space="preserve"> принято решение об отказе </w:t>
            </w:r>
            <w:r w:rsidR="00516579">
              <w:rPr>
                <w:rFonts w:cs="Times New Roman"/>
                <w:color w:val="auto"/>
                <w:szCs w:val="24"/>
              </w:rPr>
              <w:br/>
            </w:r>
            <w:r w:rsidR="007F1F5F" w:rsidRPr="009E27A4">
              <w:rPr>
                <w:rFonts w:cs="Times New Roman"/>
                <w:color w:val="auto"/>
                <w:szCs w:val="24"/>
              </w:rPr>
              <w:t xml:space="preserve">в рассмотрении заявления </w:t>
            </w:r>
            <w:r w:rsidR="007146CD" w:rsidRPr="009E27A4">
              <w:rPr>
                <w:rFonts w:cs="Times New Roman"/>
                <w:color w:val="auto"/>
                <w:szCs w:val="24"/>
              </w:rPr>
              <w:t>или решение о</w:t>
            </w:r>
            <w:r w:rsidR="00962AC7" w:rsidRPr="009E27A4">
              <w:rPr>
                <w:rFonts w:cs="Times New Roman"/>
                <w:color w:val="auto"/>
                <w:szCs w:val="24"/>
              </w:rPr>
              <w:t xml:space="preserve"> дальнейшем рассмотрении заявления</w:t>
            </w:r>
          </w:p>
        </w:tc>
      </w:tr>
    </w:tbl>
    <w:p w14:paraId="044A7C03" w14:textId="77777777" w:rsidR="00FE65DA" w:rsidRPr="009E27A4" w:rsidRDefault="00FE65DA" w:rsidP="009E27A4">
      <w:pPr>
        <w:pStyle w:val="aff7"/>
        <w:spacing w:before="0" w:after="0" w:line="360" w:lineRule="auto"/>
        <w:rPr>
          <w:color w:val="auto"/>
        </w:rPr>
      </w:pPr>
      <w:r w:rsidRPr="009E27A4">
        <w:rPr>
          <w:color w:val="auto"/>
        </w:rPr>
        <w:t>Таблица </w:t>
      </w:r>
      <w:r w:rsidR="00AE03BA" w:rsidRPr="009E27A4">
        <w:rPr>
          <w:noProof/>
          <w:color w:val="auto"/>
        </w:rPr>
        <w:fldChar w:fldCharType="begin"/>
      </w:r>
      <w:r w:rsidR="00AE03BA" w:rsidRPr="009E27A4">
        <w:rPr>
          <w:noProof/>
          <w:color w:val="auto"/>
        </w:rPr>
        <w:instrText xml:space="preserve"> SEQ Таблицы\* Arabic\n  \* MERGEFORMAT </w:instrText>
      </w:r>
      <w:r w:rsidR="00AE03BA" w:rsidRPr="009E27A4">
        <w:rPr>
          <w:noProof/>
          <w:color w:val="auto"/>
        </w:rPr>
        <w:fldChar w:fldCharType="separate"/>
      </w:r>
      <w:r w:rsidR="00204F2E" w:rsidRPr="009E27A4">
        <w:rPr>
          <w:noProof/>
          <w:color w:val="auto"/>
        </w:rPr>
        <w:t>11</w:t>
      </w:r>
      <w:r w:rsidR="00AE03BA" w:rsidRPr="009E27A4">
        <w:rPr>
          <w:noProof/>
          <w:color w:val="auto"/>
        </w:rPr>
        <w:fldChar w:fldCharType="end"/>
      </w:r>
    </w:p>
    <w:p w14:paraId="38841F03" w14:textId="247BB57D" w:rsidR="007146CD" w:rsidRPr="009E27A4" w:rsidRDefault="007146CD">
      <w:pPr>
        <w:pStyle w:val="af7"/>
      </w:pPr>
      <w:r w:rsidRPr="009E27A4">
        <w:t>Описание операции «</w:t>
      </w:r>
      <w:r w:rsidR="001A4408" w:rsidRPr="009E27A4">
        <w:t xml:space="preserve">Направление уведомления об отказе </w:t>
      </w:r>
      <w:r w:rsidR="00516579">
        <w:br/>
      </w:r>
      <w:r w:rsidR="001A4408" w:rsidRPr="009E27A4">
        <w:t>в рассмотрении заявления</w:t>
      </w:r>
      <w:r w:rsidR="004A4C1E" w:rsidRPr="009E27A4">
        <w:t>» (</w:t>
      </w:r>
      <w:r w:rsidR="001F7BF2" w:rsidRPr="009E27A4">
        <w:t>P.SP.01.OPR.</w:t>
      </w:r>
      <w:r w:rsidR="007002DD" w:rsidRPr="009E27A4">
        <w:fldChar w:fldCharType="begin"/>
      </w:r>
      <w:r w:rsidR="001F7BF2" w:rsidRPr="009E27A4">
        <w:instrText xml:space="preserve"> SEQ НумОпервТабл \# "000" \s 001 \* MERGEFORMAT </w:instrText>
      </w:r>
      <w:r w:rsidR="007002DD" w:rsidRPr="009E27A4">
        <w:fldChar w:fldCharType="separate"/>
      </w:r>
      <w:r w:rsidR="00204F2E" w:rsidRPr="009E27A4">
        <w:rPr>
          <w:noProof/>
        </w:rPr>
        <w:t>005</w:t>
      </w:r>
      <w:r w:rsidR="007002DD" w:rsidRPr="009E27A4">
        <w:fldChar w:fldCharType="end"/>
      </w:r>
      <w:r w:rsidRPr="009E27A4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7146CD" w:rsidRPr="009E27A4" w14:paraId="653E5AD8" w14:textId="77777777" w:rsidTr="000F0A5B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FA6781A" w14:textId="77777777" w:rsidR="007146CD" w:rsidRPr="009E27A4" w:rsidRDefault="007146CD" w:rsidP="000F0A5B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05A5841" w14:textId="77777777" w:rsidR="007146CD" w:rsidRPr="009E27A4" w:rsidRDefault="007146CD" w:rsidP="000F0A5B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4F8BB82" w14:textId="77777777" w:rsidR="007146CD" w:rsidRPr="009E27A4" w:rsidRDefault="007146CD" w:rsidP="000F0A5B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084190" w:rsidRPr="009E27A4" w14:paraId="572C77C0" w14:textId="77777777" w:rsidTr="000F0A5B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42FEA89" w14:textId="77777777" w:rsidR="00084190" w:rsidRPr="009E27A4" w:rsidRDefault="00084190" w:rsidP="000F0A5B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D4549FB" w14:textId="77777777" w:rsidR="00084190" w:rsidRPr="009E27A4" w:rsidRDefault="00084190" w:rsidP="000F0A5B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6341593" w14:textId="77777777" w:rsidR="00084190" w:rsidRPr="009E27A4" w:rsidRDefault="00084190" w:rsidP="000F0A5B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3</w:t>
            </w:r>
          </w:p>
        </w:tc>
      </w:tr>
      <w:tr w:rsidR="001A4408" w:rsidRPr="009E27A4" w14:paraId="4ADBCDA8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FAE84D" w14:textId="77777777" w:rsidR="001A4408" w:rsidRPr="009E27A4" w:rsidRDefault="001A4408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AEACDD" w14:textId="77777777" w:rsidR="001A4408" w:rsidRPr="009E27A4" w:rsidRDefault="001A4408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bCs w:val="0"/>
                <w:color w:val="auto"/>
                <w:szCs w:val="24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2A5A6D" w14:textId="77777777" w:rsidR="001A4408" w:rsidRPr="009E27A4" w:rsidRDefault="001F7BF2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P.SP.01.OPR.</w:t>
            </w:r>
            <w:r w:rsidR="007002DD" w:rsidRPr="009E27A4">
              <w:rPr>
                <w:rFonts w:cs="Times New Roman"/>
                <w:color w:val="auto"/>
                <w:szCs w:val="24"/>
              </w:rPr>
              <w:fldChar w:fldCharType="begin"/>
            </w:r>
            <w:r w:rsidRPr="009E27A4">
              <w:rPr>
                <w:rFonts w:cs="Times New Roman"/>
                <w:color w:val="auto"/>
                <w:szCs w:val="24"/>
              </w:rPr>
              <w:instrText xml:space="preserve"> SEQ НумОпервТабл \# "000" \c \* MERGEFORMAT  \* MERGEFORMAT  \* MERGEFORMAT </w:instrText>
            </w:r>
            <w:r w:rsidR="007002DD" w:rsidRPr="009E27A4">
              <w:rPr>
                <w:rFonts w:cs="Times New Roman"/>
                <w:color w:val="auto"/>
                <w:szCs w:val="24"/>
              </w:rPr>
              <w:fldChar w:fldCharType="separate"/>
            </w:r>
            <w:r w:rsidR="00204F2E" w:rsidRPr="009E27A4">
              <w:rPr>
                <w:rFonts w:cs="Times New Roman"/>
                <w:noProof/>
                <w:color w:val="auto"/>
                <w:szCs w:val="24"/>
              </w:rPr>
              <w:t>005</w:t>
            </w:r>
            <w:r w:rsidR="007002DD" w:rsidRPr="009E27A4">
              <w:rPr>
                <w:rFonts w:cs="Times New Roman"/>
                <w:color w:val="auto"/>
                <w:szCs w:val="24"/>
              </w:rPr>
              <w:fldChar w:fldCharType="end"/>
            </w:r>
          </w:p>
        </w:tc>
      </w:tr>
      <w:tr w:rsidR="007146CD" w:rsidRPr="009E27A4" w14:paraId="45B03197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6D7980" w14:textId="77777777" w:rsidR="007146CD" w:rsidRPr="009E27A4" w:rsidRDefault="007146CD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lastRenderedPageBreak/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DB0AAE" w14:textId="77777777" w:rsidR="007146CD" w:rsidRPr="009E27A4" w:rsidRDefault="007146CD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bCs w:val="0"/>
                <w:color w:val="auto"/>
                <w:szCs w:val="24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356D55" w14:textId="77777777" w:rsidR="007146CD" w:rsidRPr="009E27A4" w:rsidRDefault="003D172B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szCs w:val="24"/>
              </w:rPr>
              <w:t>н</w:t>
            </w:r>
            <w:r w:rsidR="001A4408" w:rsidRPr="009E27A4">
              <w:rPr>
                <w:rFonts w:cs="Times New Roman"/>
                <w:szCs w:val="24"/>
              </w:rPr>
              <w:t>аправление уведомления об отказе в рассмотрении заявления</w:t>
            </w:r>
          </w:p>
        </w:tc>
      </w:tr>
      <w:tr w:rsidR="007146CD" w:rsidRPr="009E27A4" w14:paraId="21135425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6B5449" w14:textId="77777777" w:rsidR="007146CD" w:rsidRPr="009E27A4" w:rsidRDefault="007146CD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8D339D" w14:textId="77777777" w:rsidR="007146CD" w:rsidRPr="009E27A4" w:rsidRDefault="007146CD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bCs w:val="0"/>
                <w:color w:val="auto"/>
                <w:szCs w:val="24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01BF44" w14:textId="77777777" w:rsidR="007146CD" w:rsidRPr="009E27A4" w:rsidRDefault="007146CD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Комиссия</w:t>
            </w:r>
          </w:p>
        </w:tc>
      </w:tr>
      <w:tr w:rsidR="007146CD" w:rsidRPr="009E27A4" w14:paraId="2A2C37D5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8FCB02" w14:textId="77777777" w:rsidR="007146CD" w:rsidRPr="009E27A4" w:rsidRDefault="007146CD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6BF514" w14:textId="77777777" w:rsidR="007146CD" w:rsidRPr="009E27A4" w:rsidRDefault="007146CD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bCs w:val="0"/>
                <w:color w:val="auto"/>
                <w:szCs w:val="24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A5C2BB" w14:textId="7B8262BA" w:rsidR="007146CD" w:rsidRPr="009E27A4" w:rsidRDefault="007146CD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 xml:space="preserve">выполняется в случае если </w:t>
            </w:r>
            <w:r w:rsidR="001A4408" w:rsidRPr="009E27A4">
              <w:rPr>
                <w:rFonts w:cs="Times New Roman"/>
                <w:color w:val="auto"/>
                <w:szCs w:val="24"/>
              </w:rPr>
              <w:t xml:space="preserve">принято </w:t>
            </w:r>
            <w:r w:rsidRPr="009E27A4">
              <w:rPr>
                <w:rFonts w:cs="Times New Roman"/>
                <w:color w:val="auto"/>
                <w:szCs w:val="24"/>
              </w:rPr>
              <w:t xml:space="preserve">решение </w:t>
            </w:r>
            <w:r w:rsidR="0088121E">
              <w:rPr>
                <w:rFonts w:cs="Times New Roman"/>
                <w:color w:val="auto"/>
                <w:szCs w:val="24"/>
              </w:rPr>
              <w:br/>
            </w:r>
            <w:r w:rsidRPr="009E27A4">
              <w:rPr>
                <w:rFonts w:cs="Times New Roman"/>
                <w:color w:val="auto"/>
                <w:szCs w:val="24"/>
              </w:rPr>
              <w:t>об отказе</w:t>
            </w:r>
            <w:r w:rsidR="001A4408" w:rsidRPr="009E27A4">
              <w:rPr>
                <w:rFonts w:cs="Times New Roman"/>
                <w:color w:val="auto"/>
                <w:szCs w:val="24"/>
              </w:rPr>
              <w:t xml:space="preserve"> в рассмотрении заявления</w:t>
            </w:r>
            <w:r w:rsidR="00183EEB" w:rsidRPr="009E27A4">
              <w:rPr>
                <w:rFonts w:cs="Times New Roman"/>
                <w:color w:val="auto"/>
                <w:szCs w:val="24"/>
              </w:rPr>
              <w:t xml:space="preserve"> </w:t>
            </w:r>
            <w:r w:rsidR="001A4408" w:rsidRPr="009E27A4">
              <w:rPr>
                <w:rFonts w:cs="Times New Roman"/>
                <w:color w:val="auto"/>
                <w:szCs w:val="24"/>
              </w:rPr>
              <w:t>(операция «</w:t>
            </w:r>
            <w:r w:rsidR="00D45DA7" w:rsidRPr="009E27A4">
              <w:rPr>
                <w:rFonts w:cs="Times New Roman"/>
                <w:color w:val="auto"/>
                <w:szCs w:val="24"/>
              </w:rPr>
              <w:t>П</w:t>
            </w:r>
            <w:r w:rsidR="00D45DA7" w:rsidRPr="009E27A4">
              <w:rPr>
                <w:rFonts w:cs="Times New Roman"/>
                <w:szCs w:val="24"/>
              </w:rPr>
              <w:t xml:space="preserve">ринятие решения по результатам проверки комплектности представленных документов </w:t>
            </w:r>
            <w:r w:rsidR="0088121E">
              <w:rPr>
                <w:rFonts w:cs="Times New Roman"/>
                <w:szCs w:val="24"/>
              </w:rPr>
              <w:br/>
            </w:r>
            <w:r w:rsidR="00D45DA7" w:rsidRPr="009E27A4">
              <w:rPr>
                <w:rFonts w:cs="Times New Roman"/>
                <w:szCs w:val="24"/>
              </w:rPr>
              <w:t>и сведений</w:t>
            </w:r>
            <w:r w:rsidR="001A4408" w:rsidRPr="009E27A4">
              <w:rPr>
                <w:rFonts w:cs="Times New Roman"/>
                <w:szCs w:val="24"/>
              </w:rPr>
              <w:t xml:space="preserve">» </w:t>
            </w:r>
            <w:r w:rsidR="001A4408" w:rsidRPr="009E27A4">
              <w:rPr>
                <w:rFonts w:cs="Times New Roman"/>
                <w:color w:val="auto"/>
                <w:szCs w:val="24"/>
              </w:rPr>
              <w:t>P.SP.01.OPR.004)</w:t>
            </w:r>
            <w:r w:rsidR="00D45DA7" w:rsidRPr="009E27A4">
              <w:rPr>
                <w:rFonts w:cs="Times New Roman"/>
                <w:color w:val="auto"/>
                <w:szCs w:val="24"/>
              </w:rPr>
              <w:t>)</w:t>
            </w:r>
          </w:p>
        </w:tc>
      </w:tr>
      <w:tr w:rsidR="007146CD" w:rsidRPr="009E27A4" w14:paraId="27F814B2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66AD2F" w14:textId="77777777" w:rsidR="007146CD" w:rsidRPr="009E27A4" w:rsidRDefault="007146CD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0ED6DD" w14:textId="77777777" w:rsidR="007146CD" w:rsidRPr="009E27A4" w:rsidRDefault="007146CD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bCs w:val="0"/>
                <w:color w:val="auto"/>
                <w:szCs w:val="24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CB2931" w14:textId="77777777" w:rsidR="00A00560" w:rsidRPr="009E27A4" w:rsidRDefault="00143C34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у</w:t>
            </w:r>
            <w:r w:rsidR="00A00560" w:rsidRPr="009E27A4">
              <w:rPr>
                <w:rFonts w:cs="Times New Roman"/>
                <w:color w:val="auto"/>
                <w:szCs w:val="24"/>
              </w:rPr>
              <w:t xml:space="preserve">ведомление направляется в течение </w:t>
            </w:r>
            <w:r w:rsidR="00A77A1B" w:rsidRPr="009E27A4">
              <w:rPr>
                <w:rFonts w:cs="Times New Roman"/>
                <w:color w:val="auto"/>
                <w:szCs w:val="24"/>
              </w:rPr>
              <w:t xml:space="preserve">срока, установленного пунктом 23 Регламента </w:t>
            </w:r>
          </w:p>
        </w:tc>
      </w:tr>
      <w:tr w:rsidR="007146CD" w:rsidRPr="009E27A4" w14:paraId="6D27C6DD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3EA69C" w14:textId="77777777" w:rsidR="007146CD" w:rsidRPr="009E27A4" w:rsidRDefault="007146CD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8AA67B" w14:textId="77777777" w:rsidR="007146CD" w:rsidRPr="009E27A4" w:rsidRDefault="007146CD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bCs w:val="0"/>
                <w:color w:val="auto"/>
                <w:szCs w:val="24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21A79A" w14:textId="3A169A30" w:rsidR="007146CD" w:rsidRPr="009E27A4" w:rsidRDefault="00143C34" w:rsidP="00037B47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 xml:space="preserve">исполнитель формирует и направляет заявителю уведомление </w:t>
            </w:r>
            <w:r w:rsidR="00A00560" w:rsidRPr="009E27A4">
              <w:rPr>
                <w:rFonts w:cs="Times New Roman"/>
                <w:color w:val="auto"/>
                <w:szCs w:val="24"/>
              </w:rPr>
              <w:t>об отказе в рассмотрении заявления</w:t>
            </w:r>
          </w:p>
        </w:tc>
      </w:tr>
      <w:tr w:rsidR="007146CD" w:rsidRPr="009E27A4" w14:paraId="63055806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04F94F" w14:textId="77777777" w:rsidR="007146CD" w:rsidRPr="009E27A4" w:rsidRDefault="007146CD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DD0A44" w14:textId="77777777" w:rsidR="007146CD" w:rsidRPr="009E27A4" w:rsidRDefault="007146CD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bCs w:val="0"/>
                <w:color w:val="auto"/>
                <w:szCs w:val="24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DF9FE2" w14:textId="77777777" w:rsidR="007146CD" w:rsidRPr="009E27A4" w:rsidRDefault="00A57AC3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уведомление об отказе в рассмотрении заявления направлено заявителю</w:t>
            </w:r>
          </w:p>
        </w:tc>
      </w:tr>
    </w:tbl>
    <w:p w14:paraId="5F0EBD7D" w14:textId="24FF73ED" w:rsidR="005569E2" w:rsidRPr="009E27A4" w:rsidRDefault="005569E2" w:rsidP="009E27A4">
      <w:pPr>
        <w:spacing w:after="0" w:line="240" w:lineRule="auto"/>
        <w:jc w:val="left"/>
        <w:rPr>
          <w:color w:val="auto"/>
          <w:szCs w:val="24"/>
        </w:rPr>
      </w:pPr>
    </w:p>
    <w:p w14:paraId="5388400C" w14:textId="77777777" w:rsidR="00FE65DA" w:rsidRPr="009E27A4" w:rsidRDefault="00FE65DA" w:rsidP="009E27A4">
      <w:pPr>
        <w:pStyle w:val="aff7"/>
        <w:spacing w:before="0" w:after="0" w:line="360" w:lineRule="auto"/>
        <w:rPr>
          <w:color w:val="auto"/>
        </w:rPr>
      </w:pPr>
      <w:r w:rsidRPr="009E27A4">
        <w:rPr>
          <w:color w:val="auto"/>
        </w:rPr>
        <w:t>Таблица </w:t>
      </w:r>
      <w:r w:rsidR="00AE03BA" w:rsidRPr="009E27A4">
        <w:rPr>
          <w:noProof/>
          <w:color w:val="auto"/>
        </w:rPr>
        <w:fldChar w:fldCharType="begin"/>
      </w:r>
      <w:r w:rsidR="00AE03BA" w:rsidRPr="009E27A4">
        <w:rPr>
          <w:noProof/>
          <w:color w:val="auto"/>
        </w:rPr>
        <w:instrText xml:space="preserve"> SEQ Таблицы\* Arabic\n  \* MERGEFORMAT </w:instrText>
      </w:r>
      <w:r w:rsidR="00AE03BA" w:rsidRPr="009E27A4">
        <w:rPr>
          <w:noProof/>
          <w:color w:val="auto"/>
        </w:rPr>
        <w:fldChar w:fldCharType="separate"/>
      </w:r>
      <w:r w:rsidR="00204F2E" w:rsidRPr="009E27A4">
        <w:rPr>
          <w:noProof/>
          <w:color w:val="auto"/>
        </w:rPr>
        <w:t>12</w:t>
      </w:r>
      <w:r w:rsidR="00AE03BA" w:rsidRPr="009E27A4">
        <w:rPr>
          <w:noProof/>
          <w:color w:val="auto"/>
        </w:rPr>
        <w:fldChar w:fldCharType="end"/>
      </w:r>
    </w:p>
    <w:p w14:paraId="2D0DEBD2" w14:textId="0DC34309" w:rsidR="007146CD" w:rsidRPr="009E27A4" w:rsidRDefault="007146CD">
      <w:pPr>
        <w:pStyle w:val="af7"/>
      </w:pPr>
      <w:r w:rsidRPr="009E27A4">
        <w:t>Описание операции «</w:t>
      </w:r>
      <w:r w:rsidR="00D45DA7" w:rsidRPr="009E27A4">
        <w:t>Направлени</w:t>
      </w:r>
      <w:r w:rsidR="00516579">
        <w:t>е</w:t>
      </w:r>
      <w:r w:rsidR="00D45DA7" w:rsidRPr="009E27A4">
        <w:t xml:space="preserve"> заявления </w:t>
      </w:r>
      <w:r w:rsidR="00072E27">
        <w:t xml:space="preserve">и регистрационных форм </w:t>
      </w:r>
      <w:r w:rsidR="00D45DA7" w:rsidRPr="009E27A4">
        <w:t>для рассмотрения уполномоченным органом</w:t>
      </w:r>
      <w:r w:rsidRPr="009E27A4">
        <w:t>» (P</w:t>
      </w:r>
      <w:r w:rsidR="001F7BF2" w:rsidRPr="009E27A4">
        <w:t xml:space="preserve"> P.SP.01.OPR.</w:t>
      </w:r>
      <w:r w:rsidR="007002DD" w:rsidRPr="009E27A4">
        <w:fldChar w:fldCharType="begin"/>
      </w:r>
      <w:r w:rsidR="001F7BF2" w:rsidRPr="009E27A4">
        <w:instrText xml:space="preserve"> SEQ НумОпервТабл \# "000" \s 001 \* MERGEFORMAT </w:instrText>
      </w:r>
      <w:r w:rsidR="007002DD" w:rsidRPr="009E27A4">
        <w:fldChar w:fldCharType="separate"/>
      </w:r>
      <w:r w:rsidR="00072E27">
        <w:rPr>
          <w:noProof/>
        </w:rPr>
        <w:t>006</w:t>
      </w:r>
      <w:r w:rsidR="007002DD" w:rsidRPr="009E27A4">
        <w:fldChar w:fldCharType="end"/>
      </w:r>
      <w:r w:rsidRPr="009E27A4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7146CD" w:rsidRPr="009E27A4" w14:paraId="194ADC03" w14:textId="77777777" w:rsidTr="000F0A5B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A1C9A81" w14:textId="77777777" w:rsidR="007146CD" w:rsidRPr="009E27A4" w:rsidRDefault="007146CD" w:rsidP="000F0A5B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65FF7B8" w14:textId="77777777" w:rsidR="007146CD" w:rsidRPr="009E27A4" w:rsidRDefault="007146CD" w:rsidP="000F0A5B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AAF11CE" w14:textId="77777777" w:rsidR="007146CD" w:rsidRPr="009E27A4" w:rsidRDefault="007146CD" w:rsidP="000F0A5B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084190" w:rsidRPr="009E27A4" w14:paraId="55F5E556" w14:textId="77777777" w:rsidTr="000F0A5B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7E72033" w14:textId="77777777" w:rsidR="00084190" w:rsidRPr="009E27A4" w:rsidRDefault="00084190" w:rsidP="000F0A5B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8CB3ED0" w14:textId="77777777" w:rsidR="00084190" w:rsidRPr="009E27A4" w:rsidRDefault="00084190" w:rsidP="000F0A5B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83575D3" w14:textId="77777777" w:rsidR="00084190" w:rsidRPr="009E27A4" w:rsidRDefault="00084190" w:rsidP="000F0A5B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3</w:t>
            </w:r>
          </w:p>
        </w:tc>
      </w:tr>
      <w:tr w:rsidR="007146CD" w:rsidRPr="009E27A4" w14:paraId="0D44624F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6BEB3C" w14:textId="77777777" w:rsidR="007146CD" w:rsidRPr="009E27A4" w:rsidRDefault="007146CD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2C3238" w14:textId="77777777" w:rsidR="007146CD" w:rsidRPr="009E27A4" w:rsidRDefault="007146CD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bCs w:val="0"/>
                <w:color w:val="auto"/>
                <w:szCs w:val="24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8F4484" w14:textId="77777777" w:rsidR="007146CD" w:rsidRPr="009E27A4" w:rsidRDefault="001F7BF2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P.SP.01.OPR.</w:t>
            </w:r>
            <w:r w:rsidR="007002DD" w:rsidRPr="009E27A4">
              <w:rPr>
                <w:rFonts w:cs="Times New Roman"/>
                <w:color w:val="auto"/>
                <w:szCs w:val="24"/>
              </w:rPr>
              <w:fldChar w:fldCharType="begin"/>
            </w:r>
            <w:r w:rsidRPr="009E27A4">
              <w:rPr>
                <w:rFonts w:cs="Times New Roman"/>
                <w:color w:val="auto"/>
                <w:szCs w:val="24"/>
              </w:rPr>
              <w:instrText xml:space="preserve"> SEQ НумОпервТабл \# "000" \c \* MERGEFORMAT  \* MERGEFORMAT  \* MERGEFORMAT </w:instrText>
            </w:r>
            <w:r w:rsidR="007002DD" w:rsidRPr="009E27A4">
              <w:rPr>
                <w:rFonts w:cs="Times New Roman"/>
                <w:color w:val="auto"/>
                <w:szCs w:val="24"/>
              </w:rPr>
              <w:fldChar w:fldCharType="separate"/>
            </w:r>
            <w:r w:rsidR="00204F2E" w:rsidRPr="009E27A4">
              <w:rPr>
                <w:rFonts w:cs="Times New Roman"/>
                <w:noProof/>
                <w:color w:val="auto"/>
                <w:szCs w:val="24"/>
              </w:rPr>
              <w:t>006</w:t>
            </w:r>
            <w:r w:rsidR="007002DD" w:rsidRPr="009E27A4">
              <w:rPr>
                <w:rFonts w:cs="Times New Roman"/>
                <w:color w:val="auto"/>
                <w:szCs w:val="24"/>
              </w:rPr>
              <w:fldChar w:fldCharType="end"/>
            </w:r>
          </w:p>
        </w:tc>
      </w:tr>
      <w:tr w:rsidR="007146CD" w:rsidRPr="009E27A4" w14:paraId="6D6F850C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7C28D3" w14:textId="77777777" w:rsidR="007146CD" w:rsidRPr="009E27A4" w:rsidRDefault="007146CD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36DC01" w14:textId="77777777" w:rsidR="007146CD" w:rsidRPr="009E27A4" w:rsidRDefault="007146CD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bCs w:val="0"/>
                <w:color w:val="auto"/>
                <w:szCs w:val="24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A2D26D" w14:textId="5412640B" w:rsidR="007146CD" w:rsidRPr="009E27A4" w:rsidRDefault="00D45DA7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направлени</w:t>
            </w:r>
            <w:r w:rsidR="00516579">
              <w:rPr>
                <w:rFonts w:cs="Times New Roman"/>
                <w:color w:val="auto"/>
                <w:szCs w:val="24"/>
              </w:rPr>
              <w:t>е</w:t>
            </w:r>
            <w:r w:rsidRPr="009E27A4">
              <w:rPr>
                <w:rFonts w:cs="Times New Roman"/>
                <w:color w:val="auto"/>
                <w:szCs w:val="24"/>
              </w:rPr>
              <w:t xml:space="preserve"> заявления </w:t>
            </w:r>
            <w:r w:rsidR="00072E27">
              <w:rPr>
                <w:rFonts w:cs="Times New Roman"/>
                <w:color w:val="auto"/>
                <w:szCs w:val="24"/>
              </w:rPr>
              <w:t>и регистрационных форм</w:t>
            </w:r>
            <w:r w:rsidRPr="009E27A4">
              <w:rPr>
                <w:rFonts w:cs="Times New Roman"/>
                <w:color w:val="auto"/>
                <w:szCs w:val="24"/>
              </w:rPr>
              <w:t xml:space="preserve"> </w:t>
            </w:r>
            <w:r w:rsidR="0088121E">
              <w:rPr>
                <w:rFonts w:cs="Times New Roman"/>
                <w:color w:val="auto"/>
                <w:szCs w:val="24"/>
              </w:rPr>
              <w:br/>
            </w:r>
            <w:r w:rsidRPr="009E27A4">
              <w:rPr>
                <w:rFonts w:cs="Times New Roman"/>
                <w:color w:val="auto"/>
                <w:szCs w:val="24"/>
              </w:rPr>
              <w:t>для рассмотрения уполномоченным органом</w:t>
            </w:r>
          </w:p>
        </w:tc>
      </w:tr>
      <w:tr w:rsidR="007146CD" w:rsidRPr="009E27A4" w14:paraId="29DB5339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501B50" w14:textId="77777777" w:rsidR="007146CD" w:rsidRPr="009E27A4" w:rsidRDefault="007146CD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34B2F1" w14:textId="77777777" w:rsidR="007146CD" w:rsidRPr="009E27A4" w:rsidRDefault="007146CD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bCs w:val="0"/>
                <w:color w:val="auto"/>
                <w:szCs w:val="24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C18A16" w14:textId="77777777" w:rsidR="007146CD" w:rsidRPr="009E27A4" w:rsidRDefault="00A7043B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Комиссия</w:t>
            </w:r>
          </w:p>
        </w:tc>
      </w:tr>
      <w:tr w:rsidR="007146CD" w:rsidRPr="009E27A4" w14:paraId="52E086AE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147464" w14:textId="77777777" w:rsidR="007146CD" w:rsidRPr="009E27A4" w:rsidRDefault="007146CD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C2137E" w14:textId="77777777" w:rsidR="007146CD" w:rsidRPr="009E27A4" w:rsidRDefault="007146CD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bCs w:val="0"/>
                <w:color w:val="auto"/>
                <w:szCs w:val="24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72A995" w14:textId="7BB806B0" w:rsidR="007146CD" w:rsidRPr="009E27A4" w:rsidRDefault="004A4C1E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 xml:space="preserve">выполняется, если </w:t>
            </w:r>
            <w:r w:rsidR="00A7043B" w:rsidRPr="009E27A4">
              <w:rPr>
                <w:rFonts w:cs="Times New Roman"/>
                <w:color w:val="auto"/>
                <w:szCs w:val="24"/>
              </w:rPr>
              <w:t>принято решение о дальнейшем рассмотрении заявления (операция «</w:t>
            </w:r>
            <w:r w:rsidR="00D45DA7" w:rsidRPr="009E27A4">
              <w:rPr>
                <w:rFonts w:cs="Times New Roman"/>
                <w:color w:val="auto"/>
                <w:szCs w:val="24"/>
              </w:rPr>
              <w:t>Принятие решения по результатам проверки комплектности представленных документов и сведений</w:t>
            </w:r>
            <w:r w:rsidR="00A7043B" w:rsidRPr="009E27A4">
              <w:rPr>
                <w:rFonts w:cs="Times New Roman"/>
                <w:color w:val="auto"/>
                <w:szCs w:val="24"/>
              </w:rPr>
              <w:t>» P.SP.01.OPR.004)</w:t>
            </w:r>
          </w:p>
        </w:tc>
      </w:tr>
      <w:tr w:rsidR="00A7043B" w:rsidRPr="009E27A4" w14:paraId="00C41AA8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9B9AFB" w14:textId="77777777" w:rsidR="00A7043B" w:rsidRPr="009E27A4" w:rsidRDefault="00A7043B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lastRenderedPageBreak/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953387" w14:textId="77777777" w:rsidR="00A7043B" w:rsidRPr="009E27A4" w:rsidRDefault="00A7043B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bCs w:val="0"/>
                <w:color w:val="auto"/>
                <w:szCs w:val="24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E67932" w14:textId="4C1D3AB8" w:rsidR="00A7043B" w:rsidRPr="009E27A4" w:rsidRDefault="00183EE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з</w:t>
            </w:r>
            <w:r w:rsidR="00365126" w:rsidRPr="009E27A4">
              <w:rPr>
                <w:rFonts w:cs="Times New Roman"/>
                <w:color w:val="auto"/>
                <w:szCs w:val="24"/>
              </w:rPr>
              <w:t>аявлени</w:t>
            </w:r>
            <w:r w:rsidR="00072E27">
              <w:rPr>
                <w:rFonts w:cs="Times New Roman"/>
                <w:color w:val="auto"/>
                <w:szCs w:val="24"/>
              </w:rPr>
              <w:t>е и регистрационные формы</w:t>
            </w:r>
            <w:r w:rsidRPr="009E27A4">
              <w:rPr>
                <w:rFonts w:cs="Times New Roman"/>
                <w:color w:val="auto"/>
                <w:szCs w:val="24"/>
              </w:rPr>
              <w:t xml:space="preserve"> </w:t>
            </w:r>
            <w:r w:rsidR="00A7043B" w:rsidRPr="009E27A4">
              <w:rPr>
                <w:rFonts w:cs="Times New Roman"/>
                <w:color w:val="auto"/>
                <w:szCs w:val="24"/>
              </w:rPr>
              <w:t>направля</w:t>
            </w:r>
            <w:r w:rsidR="00365126" w:rsidRPr="009E27A4">
              <w:rPr>
                <w:rFonts w:cs="Times New Roman"/>
                <w:color w:val="auto"/>
                <w:szCs w:val="24"/>
              </w:rPr>
              <w:t>ю</w:t>
            </w:r>
            <w:r w:rsidR="00A7043B" w:rsidRPr="009E27A4">
              <w:rPr>
                <w:rFonts w:cs="Times New Roman"/>
                <w:color w:val="auto"/>
                <w:szCs w:val="24"/>
              </w:rPr>
              <w:t xml:space="preserve">тся </w:t>
            </w:r>
            <w:r w:rsidR="00072E27" w:rsidRPr="009E27A4">
              <w:rPr>
                <w:rFonts w:cs="Times New Roman"/>
                <w:color w:val="auto"/>
                <w:szCs w:val="24"/>
              </w:rPr>
              <w:t xml:space="preserve">для рассмотрения </w:t>
            </w:r>
            <w:r w:rsidR="00A7043B" w:rsidRPr="009E27A4">
              <w:rPr>
                <w:rFonts w:cs="Times New Roman"/>
                <w:color w:val="auto"/>
                <w:szCs w:val="24"/>
              </w:rPr>
              <w:t xml:space="preserve">в течение </w:t>
            </w:r>
            <w:r w:rsidR="00A77A1B" w:rsidRPr="009E27A4">
              <w:rPr>
                <w:rFonts w:cs="Times New Roman"/>
                <w:color w:val="auto"/>
                <w:szCs w:val="24"/>
              </w:rPr>
              <w:t>срока, установленного пунктом 24 Регламента</w:t>
            </w:r>
          </w:p>
        </w:tc>
      </w:tr>
      <w:tr w:rsidR="007146CD" w:rsidRPr="009E27A4" w14:paraId="0FBAC782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3F47F0" w14:textId="77777777" w:rsidR="007146CD" w:rsidRPr="009E27A4" w:rsidRDefault="007146CD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B7C922" w14:textId="77777777" w:rsidR="007146CD" w:rsidRPr="009E27A4" w:rsidRDefault="007146CD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bCs w:val="0"/>
                <w:color w:val="auto"/>
                <w:szCs w:val="24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AC07FA" w14:textId="6094D82E" w:rsidR="007146CD" w:rsidRPr="009E27A4" w:rsidRDefault="007146CD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 xml:space="preserve">исполнитель </w:t>
            </w:r>
            <w:r w:rsidR="00A7043B" w:rsidRPr="009E27A4">
              <w:rPr>
                <w:rFonts w:cs="Times New Roman"/>
                <w:color w:val="auto"/>
                <w:szCs w:val="24"/>
              </w:rPr>
              <w:t>направляет заявлени</w:t>
            </w:r>
            <w:r w:rsidR="00072E27">
              <w:rPr>
                <w:rFonts w:cs="Times New Roman"/>
                <w:color w:val="auto"/>
                <w:szCs w:val="24"/>
              </w:rPr>
              <w:t xml:space="preserve">е </w:t>
            </w:r>
            <w:r w:rsidR="0088121E">
              <w:rPr>
                <w:rFonts w:cs="Times New Roman"/>
                <w:color w:val="auto"/>
                <w:szCs w:val="24"/>
              </w:rPr>
              <w:br/>
            </w:r>
            <w:r w:rsidR="00072E27">
              <w:rPr>
                <w:rFonts w:cs="Times New Roman"/>
                <w:color w:val="auto"/>
                <w:szCs w:val="24"/>
              </w:rPr>
              <w:t>и регистрационные формы</w:t>
            </w:r>
            <w:r w:rsidR="00772075" w:rsidRPr="009E27A4">
              <w:rPr>
                <w:rFonts w:cs="Times New Roman"/>
                <w:color w:val="auto"/>
                <w:szCs w:val="24"/>
              </w:rPr>
              <w:t xml:space="preserve"> для рассмотрения </w:t>
            </w:r>
            <w:r w:rsidR="00A7043B" w:rsidRPr="009E27A4">
              <w:rPr>
                <w:rFonts w:cs="Times New Roman"/>
                <w:color w:val="auto"/>
                <w:szCs w:val="24"/>
              </w:rPr>
              <w:t>уполномоченн</w:t>
            </w:r>
            <w:r w:rsidR="00772075" w:rsidRPr="009E27A4">
              <w:rPr>
                <w:rFonts w:cs="Times New Roman"/>
                <w:color w:val="auto"/>
                <w:szCs w:val="24"/>
              </w:rPr>
              <w:t>ому</w:t>
            </w:r>
            <w:r w:rsidR="00A7043B" w:rsidRPr="009E27A4">
              <w:rPr>
                <w:rFonts w:cs="Times New Roman"/>
                <w:color w:val="auto"/>
                <w:szCs w:val="24"/>
              </w:rPr>
              <w:t xml:space="preserve"> орган</w:t>
            </w:r>
            <w:r w:rsidR="00772075" w:rsidRPr="009E27A4">
              <w:rPr>
                <w:rFonts w:cs="Times New Roman"/>
                <w:color w:val="auto"/>
                <w:szCs w:val="24"/>
              </w:rPr>
              <w:t>у</w:t>
            </w:r>
            <w:r w:rsidR="00183EEB" w:rsidRPr="009E27A4">
              <w:rPr>
                <w:rFonts w:cs="Times New Roman"/>
                <w:color w:val="auto"/>
                <w:szCs w:val="24"/>
              </w:rPr>
              <w:t xml:space="preserve"> </w:t>
            </w:r>
            <w:r w:rsidR="00772075" w:rsidRPr="009E27A4">
              <w:rPr>
                <w:rFonts w:cs="Times New Roman"/>
                <w:color w:val="auto"/>
                <w:szCs w:val="24"/>
              </w:rPr>
              <w:t xml:space="preserve">каждого </w:t>
            </w:r>
            <w:r w:rsidR="00A7043B" w:rsidRPr="009E27A4">
              <w:rPr>
                <w:rFonts w:cs="Times New Roman"/>
                <w:color w:val="auto"/>
                <w:szCs w:val="24"/>
              </w:rPr>
              <w:t>государств</w:t>
            </w:r>
            <w:r w:rsidR="00772075" w:rsidRPr="009E27A4">
              <w:rPr>
                <w:rFonts w:cs="Times New Roman"/>
                <w:color w:val="auto"/>
                <w:szCs w:val="24"/>
              </w:rPr>
              <w:t>а</w:t>
            </w:r>
            <w:r w:rsidR="00A7043B" w:rsidRPr="009E27A4">
              <w:rPr>
                <w:rFonts w:cs="Times New Roman"/>
                <w:color w:val="auto"/>
                <w:szCs w:val="24"/>
              </w:rPr>
              <w:t>-член</w:t>
            </w:r>
            <w:r w:rsidR="00772075" w:rsidRPr="009E27A4">
              <w:rPr>
                <w:rFonts w:cs="Times New Roman"/>
                <w:color w:val="auto"/>
                <w:szCs w:val="24"/>
              </w:rPr>
              <w:t>а</w:t>
            </w:r>
          </w:p>
        </w:tc>
      </w:tr>
      <w:tr w:rsidR="007146CD" w:rsidRPr="009E27A4" w14:paraId="50E0547C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8476DC" w14:textId="77777777" w:rsidR="007146CD" w:rsidRPr="009E27A4" w:rsidRDefault="007146CD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D084F9" w14:textId="77777777" w:rsidR="007146CD" w:rsidRPr="009E27A4" w:rsidRDefault="007146CD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bCs w:val="0"/>
                <w:color w:val="auto"/>
                <w:szCs w:val="24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8A475C" w14:textId="424C239E" w:rsidR="007146CD" w:rsidRPr="009E27A4" w:rsidRDefault="00183EE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з</w:t>
            </w:r>
            <w:r w:rsidR="00A57AC3" w:rsidRPr="009E27A4">
              <w:rPr>
                <w:rFonts w:cs="Times New Roman"/>
                <w:color w:val="auto"/>
                <w:szCs w:val="24"/>
              </w:rPr>
              <w:t>аявлени</w:t>
            </w:r>
            <w:r w:rsidR="00516579">
              <w:rPr>
                <w:rFonts w:cs="Times New Roman"/>
                <w:color w:val="auto"/>
                <w:szCs w:val="24"/>
              </w:rPr>
              <w:t>е</w:t>
            </w:r>
            <w:r w:rsidRPr="009E27A4">
              <w:rPr>
                <w:rFonts w:cs="Times New Roman"/>
                <w:color w:val="auto"/>
                <w:szCs w:val="24"/>
              </w:rPr>
              <w:t xml:space="preserve"> </w:t>
            </w:r>
            <w:r w:rsidR="00072E27">
              <w:rPr>
                <w:rFonts w:cs="Times New Roman"/>
                <w:color w:val="auto"/>
                <w:szCs w:val="24"/>
              </w:rPr>
              <w:t>и регистрационные формы</w:t>
            </w:r>
            <w:r w:rsidR="00772075" w:rsidRPr="009E27A4">
              <w:rPr>
                <w:rFonts w:cs="Times New Roman"/>
                <w:color w:val="auto"/>
                <w:szCs w:val="24"/>
              </w:rPr>
              <w:t xml:space="preserve"> </w:t>
            </w:r>
            <w:r w:rsidR="00A57AC3" w:rsidRPr="009E27A4">
              <w:rPr>
                <w:rFonts w:cs="Times New Roman"/>
                <w:color w:val="auto"/>
                <w:szCs w:val="24"/>
              </w:rPr>
              <w:t>направлен</w:t>
            </w:r>
            <w:r w:rsidR="00072E27">
              <w:rPr>
                <w:rFonts w:cs="Times New Roman"/>
                <w:color w:val="auto"/>
                <w:szCs w:val="24"/>
              </w:rPr>
              <w:t>ы</w:t>
            </w:r>
            <w:r w:rsidR="00A57AC3" w:rsidRPr="009E27A4">
              <w:rPr>
                <w:rFonts w:cs="Times New Roman"/>
                <w:color w:val="auto"/>
                <w:szCs w:val="24"/>
              </w:rPr>
              <w:t xml:space="preserve"> уполномоченн</w:t>
            </w:r>
            <w:r w:rsidR="00772075" w:rsidRPr="009E27A4">
              <w:rPr>
                <w:rFonts w:cs="Times New Roman"/>
                <w:color w:val="auto"/>
                <w:szCs w:val="24"/>
              </w:rPr>
              <w:t>о</w:t>
            </w:r>
            <w:r w:rsidR="00A57AC3" w:rsidRPr="009E27A4">
              <w:rPr>
                <w:rFonts w:cs="Times New Roman"/>
                <w:color w:val="auto"/>
                <w:szCs w:val="24"/>
              </w:rPr>
              <w:t>м</w:t>
            </w:r>
            <w:r w:rsidR="00772075" w:rsidRPr="009E27A4">
              <w:rPr>
                <w:rFonts w:cs="Times New Roman"/>
                <w:color w:val="auto"/>
                <w:szCs w:val="24"/>
              </w:rPr>
              <w:t>у</w:t>
            </w:r>
            <w:r w:rsidR="00A57AC3" w:rsidRPr="009E27A4">
              <w:rPr>
                <w:rFonts w:cs="Times New Roman"/>
                <w:color w:val="auto"/>
                <w:szCs w:val="24"/>
              </w:rPr>
              <w:t xml:space="preserve"> орган</w:t>
            </w:r>
            <w:r w:rsidR="00772075" w:rsidRPr="009E27A4">
              <w:rPr>
                <w:rFonts w:cs="Times New Roman"/>
                <w:color w:val="auto"/>
                <w:szCs w:val="24"/>
              </w:rPr>
              <w:t>у</w:t>
            </w:r>
            <w:r w:rsidRPr="009E27A4">
              <w:rPr>
                <w:rFonts w:cs="Times New Roman"/>
                <w:color w:val="auto"/>
                <w:szCs w:val="24"/>
              </w:rPr>
              <w:t xml:space="preserve"> </w:t>
            </w:r>
            <w:r w:rsidR="00772075" w:rsidRPr="009E27A4">
              <w:rPr>
                <w:rFonts w:cs="Times New Roman"/>
                <w:color w:val="auto"/>
                <w:szCs w:val="24"/>
              </w:rPr>
              <w:t xml:space="preserve">каждого </w:t>
            </w:r>
            <w:r w:rsidR="00A57AC3" w:rsidRPr="009E27A4">
              <w:rPr>
                <w:rFonts w:cs="Times New Roman"/>
                <w:color w:val="auto"/>
                <w:szCs w:val="24"/>
              </w:rPr>
              <w:t>государств</w:t>
            </w:r>
            <w:r w:rsidR="00772075" w:rsidRPr="009E27A4">
              <w:rPr>
                <w:rFonts w:cs="Times New Roman"/>
                <w:color w:val="auto"/>
                <w:szCs w:val="24"/>
              </w:rPr>
              <w:t>а</w:t>
            </w:r>
            <w:r w:rsidR="00A57AC3" w:rsidRPr="009E27A4">
              <w:rPr>
                <w:rFonts w:cs="Times New Roman"/>
                <w:color w:val="auto"/>
                <w:szCs w:val="24"/>
              </w:rPr>
              <w:t>-член</w:t>
            </w:r>
            <w:r w:rsidR="00772075" w:rsidRPr="009E27A4">
              <w:rPr>
                <w:rFonts w:cs="Times New Roman"/>
                <w:color w:val="auto"/>
                <w:szCs w:val="24"/>
              </w:rPr>
              <w:t>а</w:t>
            </w:r>
          </w:p>
        </w:tc>
      </w:tr>
    </w:tbl>
    <w:p w14:paraId="55827FEE" w14:textId="7DFF4B92" w:rsidR="008C4E7F" w:rsidRDefault="008C4E7F">
      <w:pPr>
        <w:spacing w:after="0" w:line="240" w:lineRule="auto"/>
        <w:jc w:val="left"/>
        <w:rPr>
          <w:color w:val="auto"/>
          <w:szCs w:val="24"/>
        </w:rPr>
      </w:pPr>
    </w:p>
    <w:p w14:paraId="6BD14C17" w14:textId="71EABDDB" w:rsidR="00FE65DA" w:rsidRPr="009E27A4" w:rsidRDefault="005569E2" w:rsidP="009E27A4">
      <w:pPr>
        <w:pStyle w:val="aff7"/>
        <w:spacing w:before="0" w:after="0" w:line="360" w:lineRule="auto"/>
        <w:rPr>
          <w:color w:val="auto"/>
        </w:rPr>
      </w:pPr>
      <w:r w:rsidRPr="009E27A4">
        <w:rPr>
          <w:color w:val="auto"/>
        </w:rPr>
        <w:t>Т</w:t>
      </w:r>
      <w:r w:rsidR="00FE65DA" w:rsidRPr="009E27A4">
        <w:rPr>
          <w:color w:val="auto"/>
        </w:rPr>
        <w:t>аблица </w:t>
      </w:r>
      <w:r w:rsidR="00AE03BA" w:rsidRPr="009E27A4">
        <w:rPr>
          <w:noProof/>
          <w:color w:val="auto"/>
        </w:rPr>
        <w:fldChar w:fldCharType="begin"/>
      </w:r>
      <w:r w:rsidR="00AE03BA" w:rsidRPr="009E27A4">
        <w:rPr>
          <w:noProof/>
          <w:color w:val="auto"/>
        </w:rPr>
        <w:instrText xml:space="preserve"> SEQ Таблицы\* Arabic\n  \* MERGEFORMAT </w:instrText>
      </w:r>
      <w:r w:rsidR="00AE03BA" w:rsidRPr="009E27A4">
        <w:rPr>
          <w:noProof/>
          <w:color w:val="auto"/>
        </w:rPr>
        <w:fldChar w:fldCharType="separate"/>
      </w:r>
      <w:r w:rsidR="00204F2E" w:rsidRPr="009E27A4">
        <w:rPr>
          <w:noProof/>
          <w:color w:val="auto"/>
        </w:rPr>
        <w:t>13</w:t>
      </w:r>
      <w:r w:rsidR="00AE03BA" w:rsidRPr="009E27A4">
        <w:rPr>
          <w:noProof/>
          <w:color w:val="auto"/>
        </w:rPr>
        <w:fldChar w:fldCharType="end"/>
      </w:r>
    </w:p>
    <w:p w14:paraId="5760F528" w14:textId="01A8144F" w:rsidR="007E26D8" w:rsidRPr="009E27A4" w:rsidRDefault="007E26D8">
      <w:pPr>
        <w:pStyle w:val="af7"/>
      </w:pPr>
      <w:r w:rsidRPr="009E27A4">
        <w:t xml:space="preserve">Описание операции «Прием и обработка заявления </w:t>
      </w:r>
      <w:r w:rsidR="00072E27">
        <w:t xml:space="preserve">и регистрационных форм </w:t>
      </w:r>
      <w:r w:rsidRPr="009E27A4">
        <w:t>в уполномоченном органе» (P.SP.01.OPR.</w:t>
      </w:r>
      <w:r w:rsidR="007002DD" w:rsidRPr="009E27A4">
        <w:fldChar w:fldCharType="begin"/>
      </w:r>
      <w:r w:rsidRPr="009E27A4">
        <w:instrText xml:space="preserve"> SEQ НумОпервТабл \# "000" \s 001 \* MERGEFORMAT </w:instrText>
      </w:r>
      <w:r w:rsidR="007002DD" w:rsidRPr="009E27A4">
        <w:fldChar w:fldCharType="separate"/>
      </w:r>
      <w:r w:rsidRPr="009E27A4">
        <w:rPr>
          <w:noProof/>
        </w:rPr>
        <w:t>007</w:t>
      </w:r>
      <w:r w:rsidR="007002DD" w:rsidRPr="009E27A4">
        <w:fldChar w:fldCharType="end"/>
      </w:r>
      <w:r w:rsidRPr="009E27A4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7E26D8" w:rsidRPr="009E27A4" w14:paraId="3DCF885B" w14:textId="77777777" w:rsidTr="000F0A5B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DA9E177" w14:textId="77777777" w:rsidR="007E26D8" w:rsidRPr="009E27A4" w:rsidRDefault="007E26D8" w:rsidP="000F0A5B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93B5538" w14:textId="77777777" w:rsidR="007E26D8" w:rsidRPr="009E27A4" w:rsidRDefault="007E26D8" w:rsidP="000F0A5B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44107A8" w14:textId="77777777" w:rsidR="007E26D8" w:rsidRPr="009E27A4" w:rsidRDefault="007E26D8" w:rsidP="000F0A5B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7E26D8" w:rsidRPr="009E27A4" w14:paraId="641046E4" w14:textId="77777777" w:rsidTr="000F0A5B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DAEDA1B" w14:textId="77777777" w:rsidR="007E26D8" w:rsidRPr="009E27A4" w:rsidRDefault="007E26D8" w:rsidP="000F0A5B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7F22FDA" w14:textId="77777777" w:rsidR="007E26D8" w:rsidRPr="009E27A4" w:rsidRDefault="007E26D8" w:rsidP="000F0A5B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1228334" w14:textId="77777777" w:rsidR="007E26D8" w:rsidRPr="009E27A4" w:rsidRDefault="007E26D8" w:rsidP="000F0A5B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3</w:t>
            </w:r>
          </w:p>
        </w:tc>
      </w:tr>
      <w:tr w:rsidR="007E26D8" w:rsidRPr="009E27A4" w14:paraId="121AA959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7C9356" w14:textId="77777777" w:rsidR="007E26D8" w:rsidRPr="009E27A4" w:rsidRDefault="007E26D8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2D2368" w14:textId="77777777" w:rsidR="007E26D8" w:rsidRPr="009E27A4" w:rsidRDefault="007E26D8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B42C76" w14:textId="77777777" w:rsidR="007E26D8" w:rsidRPr="009E27A4" w:rsidRDefault="007E26D8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P.SP.01.OPR.</w:t>
            </w:r>
            <w:r w:rsidR="007002DD" w:rsidRPr="009E27A4">
              <w:rPr>
                <w:rFonts w:cs="Times New Roman"/>
                <w:color w:val="auto"/>
              </w:rPr>
              <w:fldChar w:fldCharType="begin"/>
            </w:r>
            <w:r w:rsidRPr="009E27A4">
              <w:rPr>
                <w:rFonts w:cs="Times New Roman"/>
                <w:color w:val="auto"/>
              </w:rPr>
              <w:instrText xml:space="preserve"> SEQ НумОпервТабл \# "000" \c \* MERGEFORMAT  \* MERGEFORMAT  \* MERGEFORMAT </w:instrText>
            </w:r>
            <w:r w:rsidR="007002DD" w:rsidRPr="009E27A4">
              <w:rPr>
                <w:rFonts w:cs="Times New Roman"/>
                <w:color w:val="auto"/>
              </w:rPr>
              <w:fldChar w:fldCharType="separate"/>
            </w:r>
            <w:r w:rsidR="00072E27">
              <w:rPr>
                <w:rFonts w:cs="Times New Roman"/>
                <w:noProof/>
                <w:color w:val="auto"/>
              </w:rPr>
              <w:t>007</w:t>
            </w:r>
            <w:r w:rsidR="007002DD" w:rsidRPr="009E27A4">
              <w:rPr>
                <w:rFonts w:cs="Times New Roman"/>
                <w:color w:val="auto"/>
              </w:rPr>
              <w:fldChar w:fldCharType="end"/>
            </w:r>
          </w:p>
        </w:tc>
      </w:tr>
      <w:tr w:rsidR="007E26D8" w:rsidRPr="009E27A4" w14:paraId="25BADCE8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DF8630" w14:textId="77777777" w:rsidR="007E26D8" w:rsidRPr="009E27A4" w:rsidRDefault="007E26D8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2BA485" w14:textId="77777777" w:rsidR="007E26D8" w:rsidRPr="009E27A4" w:rsidRDefault="007E26D8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536E4B" w14:textId="69B6692E" w:rsidR="007E26D8" w:rsidRPr="009E27A4" w:rsidRDefault="007E26D8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  <w:szCs w:val="24"/>
              </w:rPr>
              <w:t xml:space="preserve">прием и обработка заявления </w:t>
            </w:r>
            <w:r w:rsidR="00072E27">
              <w:rPr>
                <w:rFonts w:cs="Times New Roman"/>
                <w:color w:val="auto"/>
                <w:szCs w:val="24"/>
              </w:rPr>
              <w:t xml:space="preserve">и регистрационных форм </w:t>
            </w:r>
            <w:r w:rsidRPr="009E27A4">
              <w:rPr>
                <w:rFonts w:cs="Times New Roman"/>
                <w:color w:val="auto"/>
                <w:szCs w:val="24"/>
              </w:rPr>
              <w:t>в уполномоченном органе</w:t>
            </w:r>
          </w:p>
        </w:tc>
      </w:tr>
      <w:tr w:rsidR="007E26D8" w:rsidRPr="009E27A4" w14:paraId="4810E565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B989D3" w14:textId="77777777" w:rsidR="007E26D8" w:rsidRPr="009E27A4" w:rsidRDefault="007E26D8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E91973" w14:textId="77777777" w:rsidR="007E26D8" w:rsidRPr="009E27A4" w:rsidRDefault="007E26D8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823AA7" w14:textId="2089F063" w:rsidR="007E26D8" w:rsidRPr="009E27A4" w:rsidRDefault="007E26D8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уполномоченный орган</w:t>
            </w:r>
            <w:r w:rsidR="00833090">
              <w:rPr>
                <w:rFonts w:cs="Times New Roman"/>
                <w:color w:val="auto"/>
              </w:rPr>
              <w:t xml:space="preserve"> государства-члена</w:t>
            </w:r>
          </w:p>
        </w:tc>
      </w:tr>
      <w:tr w:rsidR="007E26D8" w:rsidRPr="009E27A4" w14:paraId="01095F43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3D2D88" w14:textId="77777777" w:rsidR="007E26D8" w:rsidRPr="009E27A4" w:rsidRDefault="007E26D8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088C15" w14:textId="77777777" w:rsidR="007E26D8" w:rsidRPr="009E27A4" w:rsidRDefault="007E26D8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F2B4A8" w14:textId="62786866" w:rsidR="007E26D8" w:rsidRPr="009E27A4" w:rsidRDefault="00072E27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В</w:t>
            </w:r>
            <w:r w:rsidR="00370634" w:rsidRPr="009E27A4">
              <w:rPr>
                <w:rFonts w:cs="Times New Roman"/>
                <w:color w:val="auto"/>
              </w:rPr>
              <w:t>ыполняется</w:t>
            </w:r>
            <w:r>
              <w:rPr>
                <w:rFonts w:cs="Times New Roman"/>
                <w:color w:val="auto"/>
              </w:rPr>
              <w:t>,</w:t>
            </w:r>
            <w:r w:rsidR="00370634" w:rsidRPr="009E27A4">
              <w:rPr>
                <w:rFonts w:cs="Times New Roman"/>
                <w:color w:val="auto"/>
              </w:rPr>
              <w:t xml:space="preserve"> если Комисси</w:t>
            </w:r>
            <w:r w:rsidR="00365126" w:rsidRPr="009E27A4">
              <w:rPr>
                <w:rFonts w:cs="Times New Roman"/>
                <w:color w:val="auto"/>
              </w:rPr>
              <w:t xml:space="preserve">ей направлено исполнителю </w:t>
            </w:r>
            <w:r w:rsidR="00370634" w:rsidRPr="009E27A4">
              <w:rPr>
                <w:rFonts w:cs="Times New Roman"/>
                <w:color w:val="auto"/>
              </w:rPr>
              <w:t>заявлени</w:t>
            </w:r>
            <w:r w:rsidR="00516579">
              <w:rPr>
                <w:rFonts w:cs="Times New Roman"/>
                <w:color w:val="auto"/>
              </w:rPr>
              <w:t>е</w:t>
            </w:r>
            <w:r w:rsidR="00370634" w:rsidRPr="009E27A4">
              <w:rPr>
                <w:rFonts w:cs="Times New Roman"/>
                <w:color w:val="auto"/>
              </w:rPr>
              <w:t xml:space="preserve"> </w:t>
            </w:r>
            <w:r>
              <w:rPr>
                <w:rFonts w:cs="Times New Roman"/>
                <w:color w:val="auto"/>
              </w:rPr>
              <w:t>и регистрационные формы</w:t>
            </w:r>
            <w:r w:rsidR="00365126" w:rsidRPr="009E27A4">
              <w:rPr>
                <w:rFonts w:cs="Times New Roman"/>
                <w:color w:val="auto"/>
              </w:rPr>
              <w:t xml:space="preserve"> </w:t>
            </w:r>
            <w:r w:rsidR="007E26D8" w:rsidRPr="009E27A4">
              <w:rPr>
                <w:rFonts w:cs="Times New Roman"/>
                <w:color w:val="auto"/>
              </w:rPr>
              <w:t>(операция «Направлени</w:t>
            </w:r>
            <w:r w:rsidR="00516579">
              <w:rPr>
                <w:rFonts w:cs="Times New Roman"/>
                <w:color w:val="auto"/>
              </w:rPr>
              <w:t>е</w:t>
            </w:r>
            <w:r w:rsidR="007E26D8" w:rsidRPr="009E27A4">
              <w:rPr>
                <w:rFonts w:cs="Times New Roman"/>
                <w:color w:val="auto"/>
              </w:rPr>
              <w:t xml:space="preserve"> заявления </w:t>
            </w:r>
            <w:r w:rsidR="00A5621B">
              <w:rPr>
                <w:rFonts w:cs="Times New Roman"/>
                <w:color w:val="auto"/>
              </w:rPr>
              <w:br/>
            </w:r>
            <w:r>
              <w:rPr>
                <w:rFonts w:cs="Times New Roman"/>
                <w:color w:val="auto"/>
              </w:rPr>
              <w:t>и регистрационных форм</w:t>
            </w:r>
            <w:r w:rsidR="007E26D8" w:rsidRPr="009E27A4">
              <w:rPr>
                <w:rFonts w:cs="Times New Roman"/>
                <w:color w:val="auto"/>
              </w:rPr>
              <w:t xml:space="preserve"> для рассмотрения уполномоченным органом» </w:t>
            </w:r>
            <w:r w:rsidR="0026402D" w:rsidRPr="009E27A4">
              <w:rPr>
                <w:rFonts w:cs="Times New Roman"/>
                <w:color w:val="auto"/>
              </w:rPr>
              <w:t>(</w:t>
            </w:r>
            <w:r w:rsidR="007E26D8" w:rsidRPr="009E27A4">
              <w:rPr>
                <w:rFonts w:cs="Times New Roman"/>
                <w:color w:val="auto"/>
              </w:rPr>
              <w:t>P.SP.01.OPR.</w:t>
            </w:r>
            <w:r>
              <w:rPr>
                <w:rFonts w:cs="Times New Roman"/>
                <w:color w:val="auto"/>
              </w:rPr>
              <w:t>006</w:t>
            </w:r>
            <w:r w:rsidR="007E26D8" w:rsidRPr="009E27A4">
              <w:rPr>
                <w:rFonts w:cs="Times New Roman"/>
                <w:color w:val="auto"/>
              </w:rPr>
              <w:t>))</w:t>
            </w:r>
          </w:p>
        </w:tc>
      </w:tr>
      <w:tr w:rsidR="007E26D8" w:rsidRPr="009E27A4" w14:paraId="12522FF9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9832BA" w14:textId="77777777" w:rsidR="007E26D8" w:rsidRPr="009E27A4" w:rsidRDefault="007E26D8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lastRenderedPageBreak/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DEFBE9" w14:textId="77777777" w:rsidR="007E26D8" w:rsidRPr="009E27A4" w:rsidRDefault="007E26D8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7305FE" w14:textId="77D5E5D2" w:rsidR="00987BD3" w:rsidRPr="009E27A4" w:rsidRDefault="00AE345A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структура и формат представляемых сведений соответствуют Описанию форматов электронных документов и сведений</w:t>
            </w:r>
            <w:r w:rsidR="00987BD3" w:rsidRPr="009E27A4">
              <w:rPr>
                <w:rFonts w:cs="Times New Roman"/>
                <w:color w:val="auto"/>
              </w:rPr>
              <w:t>.</w:t>
            </w:r>
          </w:p>
          <w:p w14:paraId="74B9ADEC" w14:textId="77777777" w:rsidR="007E26D8" w:rsidRPr="009E27A4" w:rsidRDefault="00987BD3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Реквизиты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</w:p>
        </w:tc>
      </w:tr>
      <w:tr w:rsidR="007E26D8" w:rsidRPr="009E27A4" w14:paraId="1DBDDB78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071309" w14:textId="77777777" w:rsidR="007E26D8" w:rsidRPr="009E27A4" w:rsidRDefault="007E26D8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72273A" w14:textId="77777777" w:rsidR="007E26D8" w:rsidRPr="009E27A4" w:rsidRDefault="007E26D8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577F5D" w14:textId="4049F203" w:rsidR="007E26D8" w:rsidRPr="009E27A4" w:rsidRDefault="00183EEB" w:rsidP="002D07A9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и</w:t>
            </w:r>
            <w:r w:rsidR="00365126" w:rsidRPr="009E27A4">
              <w:rPr>
                <w:rFonts w:cs="Times New Roman"/>
                <w:color w:val="auto"/>
              </w:rPr>
              <w:t>сполнител</w:t>
            </w:r>
            <w:r w:rsidR="00986AEE" w:rsidRPr="009E27A4">
              <w:rPr>
                <w:rFonts w:cs="Times New Roman"/>
                <w:color w:val="auto"/>
              </w:rPr>
              <w:t>ь</w:t>
            </w:r>
            <w:r w:rsidRPr="009E27A4">
              <w:rPr>
                <w:rFonts w:cs="Times New Roman"/>
                <w:color w:val="auto"/>
              </w:rPr>
              <w:t xml:space="preserve"> </w:t>
            </w:r>
            <w:r w:rsidR="007E26D8" w:rsidRPr="009E27A4">
              <w:rPr>
                <w:rFonts w:cs="Times New Roman"/>
                <w:color w:val="auto"/>
              </w:rPr>
              <w:t>принима</w:t>
            </w:r>
            <w:r w:rsidR="00986AEE" w:rsidRPr="009E27A4">
              <w:rPr>
                <w:rFonts w:cs="Times New Roman"/>
                <w:color w:val="auto"/>
              </w:rPr>
              <w:t>е</w:t>
            </w:r>
            <w:r w:rsidR="007E26D8" w:rsidRPr="009E27A4">
              <w:rPr>
                <w:rFonts w:cs="Times New Roman"/>
                <w:color w:val="auto"/>
              </w:rPr>
              <w:t xml:space="preserve">т </w:t>
            </w:r>
            <w:r w:rsidR="0026402D" w:rsidRPr="009E27A4">
              <w:rPr>
                <w:rFonts w:cs="Times New Roman"/>
                <w:color w:val="auto"/>
              </w:rPr>
              <w:t>и обрабатыва</w:t>
            </w:r>
            <w:r w:rsidR="00BA7CC5" w:rsidRPr="009E27A4">
              <w:rPr>
                <w:rFonts w:cs="Times New Roman"/>
                <w:color w:val="auto"/>
              </w:rPr>
              <w:t>е</w:t>
            </w:r>
            <w:r w:rsidR="0026402D" w:rsidRPr="009E27A4">
              <w:rPr>
                <w:rFonts w:cs="Times New Roman"/>
                <w:color w:val="auto"/>
              </w:rPr>
              <w:t xml:space="preserve">т </w:t>
            </w:r>
            <w:r w:rsidR="007E26D8" w:rsidRPr="009E27A4">
              <w:rPr>
                <w:rFonts w:cs="Times New Roman"/>
                <w:color w:val="auto"/>
              </w:rPr>
              <w:t xml:space="preserve">заявление </w:t>
            </w:r>
            <w:r w:rsidR="00A5621B">
              <w:rPr>
                <w:rFonts w:cs="Times New Roman"/>
                <w:color w:val="auto"/>
              </w:rPr>
              <w:br/>
            </w:r>
            <w:r w:rsidR="00072E27">
              <w:rPr>
                <w:rFonts w:cs="Times New Roman"/>
                <w:color w:val="auto"/>
              </w:rPr>
              <w:t>и регистрационные формы</w:t>
            </w:r>
            <w:r w:rsidR="00986AEE" w:rsidRPr="009E27A4">
              <w:rPr>
                <w:rFonts w:cs="Times New Roman"/>
                <w:color w:val="auto"/>
              </w:rPr>
              <w:t xml:space="preserve">, формирует и направляет в Комиссию </w:t>
            </w:r>
            <w:r w:rsidR="00072E27">
              <w:rPr>
                <w:rFonts w:cs="Times New Roman"/>
                <w:color w:val="auto"/>
              </w:rPr>
              <w:t xml:space="preserve"> </w:t>
            </w:r>
            <w:r w:rsidR="00986AEE" w:rsidRPr="009E27A4">
              <w:rPr>
                <w:rFonts w:cs="Times New Roman"/>
                <w:color w:val="auto"/>
              </w:rPr>
              <w:t>уведомлени</w:t>
            </w:r>
            <w:r w:rsidR="00072E27">
              <w:rPr>
                <w:rFonts w:cs="Times New Roman"/>
                <w:color w:val="auto"/>
              </w:rPr>
              <w:t>е</w:t>
            </w:r>
            <w:r w:rsidR="00986AEE" w:rsidRPr="009E27A4">
              <w:rPr>
                <w:rFonts w:cs="Times New Roman"/>
                <w:color w:val="auto"/>
              </w:rPr>
              <w:t xml:space="preserve"> о приеме и обработке заявления</w:t>
            </w:r>
          </w:p>
        </w:tc>
      </w:tr>
      <w:tr w:rsidR="007E26D8" w:rsidRPr="009E27A4" w14:paraId="48B635E6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99456A" w14:textId="77777777" w:rsidR="007E26D8" w:rsidRPr="009E27A4" w:rsidRDefault="007E26D8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08BD89" w14:textId="77777777" w:rsidR="007E26D8" w:rsidRPr="009E27A4" w:rsidRDefault="007E26D8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5C1C4A" w14:textId="5EC25D04" w:rsidR="007E26D8" w:rsidRPr="009E27A4" w:rsidRDefault="00986AEE" w:rsidP="002D07A9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заявление </w:t>
            </w:r>
            <w:r w:rsidR="00072E27">
              <w:rPr>
                <w:rFonts w:cs="Times New Roman"/>
                <w:color w:val="auto"/>
              </w:rPr>
              <w:t xml:space="preserve">и регистрационные формы </w:t>
            </w:r>
            <w:r w:rsidRPr="009E27A4">
              <w:rPr>
                <w:rFonts w:cs="Times New Roman"/>
                <w:color w:val="auto"/>
              </w:rPr>
              <w:t>принят</w:t>
            </w:r>
            <w:r w:rsidR="00072E27">
              <w:rPr>
                <w:rFonts w:cs="Times New Roman"/>
                <w:color w:val="auto"/>
              </w:rPr>
              <w:t>ы</w:t>
            </w:r>
            <w:r w:rsidRPr="009E27A4">
              <w:rPr>
                <w:rFonts w:cs="Times New Roman"/>
                <w:color w:val="auto"/>
              </w:rPr>
              <w:t xml:space="preserve"> </w:t>
            </w:r>
            <w:r w:rsidR="00516579">
              <w:rPr>
                <w:rFonts w:cs="Times New Roman"/>
                <w:color w:val="auto"/>
              </w:rPr>
              <w:br/>
            </w:r>
            <w:r w:rsidRPr="009E27A4">
              <w:rPr>
                <w:rFonts w:cs="Times New Roman"/>
                <w:color w:val="auto"/>
              </w:rPr>
              <w:t>и обработан</w:t>
            </w:r>
            <w:r w:rsidR="00072E27">
              <w:rPr>
                <w:rFonts w:cs="Times New Roman"/>
                <w:color w:val="auto"/>
              </w:rPr>
              <w:t>ы</w:t>
            </w:r>
            <w:r w:rsidRPr="009E27A4">
              <w:rPr>
                <w:rFonts w:cs="Times New Roman"/>
                <w:color w:val="auto"/>
              </w:rPr>
              <w:t>, уведомления о приеме и обработке заявления</w:t>
            </w:r>
            <w:r w:rsidR="00072E27">
              <w:rPr>
                <w:rFonts w:cs="Times New Roman"/>
                <w:color w:val="auto"/>
              </w:rPr>
              <w:t xml:space="preserve"> и регистрационных форм</w:t>
            </w:r>
            <w:r w:rsidR="00183EEB" w:rsidRPr="009E27A4">
              <w:rPr>
                <w:rFonts w:cs="Times New Roman"/>
                <w:color w:val="auto"/>
              </w:rPr>
              <w:t xml:space="preserve"> </w:t>
            </w:r>
            <w:r w:rsidRPr="009E27A4">
              <w:rPr>
                <w:rFonts w:cs="Times New Roman"/>
                <w:color w:val="auto"/>
              </w:rPr>
              <w:t>сформированы и направлены в Комиссию</w:t>
            </w:r>
          </w:p>
        </w:tc>
      </w:tr>
    </w:tbl>
    <w:p w14:paraId="113E8B6E" w14:textId="61773FAA" w:rsidR="005569E2" w:rsidRPr="009E27A4" w:rsidRDefault="005569E2" w:rsidP="009E27A4">
      <w:pPr>
        <w:spacing w:after="0" w:line="240" w:lineRule="auto"/>
        <w:jc w:val="left"/>
        <w:rPr>
          <w:color w:val="auto"/>
          <w:szCs w:val="24"/>
        </w:rPr>
      </w:pPr>
    </w:p>
    <w:p w14:paraId="2777AA64" w14:textId="77777777" w:rsidR="005E3BAF" w:rsidRPr="009E27A4" w:rsidRDefault="005569E2" w:rsidP="009E27A4">
      <w:pPr>
        <w:pStyle w:val="aff7"/>
        <w:keepNext w:val="0"/>
        <w:keepLines w:val="0"/>
        <w:spacing w:before="0" w:after="0" w:line="360" w:lineRule="auto"/>
        <w:rPr>
          <w:color w:val="auto"/>
        </w:rPr>
      </w:pPr>
      <w:r w:rsidRPr="009E27A4">
        <w:rPr>
          <w:color w:val="auto"/>
        </w:rPr>
        <w:t>Т</w:t>
      </w:r>
      <w:r w:rsidR="005E3BAF" w:rsidRPr="009E27A4">
        <w:rPr>
          <w:color w:val="auto"/>
        </w:rPr>
        <w:t>аблица </w:t>
      </w:r>
      <w:r w:rsidR="00AE03BA" w:rsidRPr="009E27A4">
        <w:rPr>
          <w:noProof/>
          <w:color w:val="auto"/>
        </w:rPr>
        <w:fldChar w:fldCharType="begin"/>
      </w:r>
      <w:r w:rsidR="00AE03BA" w:rsidRPr="009E27A4">
        <w:rPr>
          <w:noProof/>
          <w:color w:val="auto"/>
        </w:rPr>
        <w:instrText xml:space="preserve"> SEQ Таблицы\* Arabic\n  \* MERGEFORMAT </w:instrText>
      </w:r>
      <w:r w:rsidR="00AE03BA" w:rsidRPr="009E27A4">
        <w:rPr>
          <w:noProof/>
          <w:color w:val="auto"/>
        </w:rPr>
        <w:fldChar w:fldCharType="separate"/>
      </w:r>
      <w:r w:rsidR="00204F2E" w:rsidRPr="009E27A4">
        <w:rPr>
          <w:noProof/>
          <w:color w:val="auto"/>
        </w:rPr>
        <w:t>14</w:t>
      </w:r>
      <w:r w:rsidR="00AE03BA" w:rsidRPr="009E27A4">
        <w:rPr>
          <w:noProof/>
          <w:color w:val="auto"/>
        </w:rPr>
        <w:fldChar w:fldCharType="end"/>
      </w:r>
    </w:p>
    <w:p w14:paraId="34D09758" w14:textId="31AE3DEE" w:rsidR="007E26D8" w:rsidRPr="009E27A4" w:rsidRDefault="007E26D8">
      <w:pPr>
        <w:pStyle w:val="af7"/>
      </w:pPr>
      <w:r w:rsidRPr="009E27A4">
        <w:t>Описание операции «П</w:t>
      </w:r>
      <w:r w:rsidRPr="009E27A4">
        <w:rPr>
          <w:szCs w:val="24"/>
        </w:rPr>
        <w:t>олучение уведомления о приеме и обработке заявления</w:t>
      </w:r>
      <w:r w:rsidR="00B73D51">
        <w:rPr>
          <w:szCs w:val="24"/>
        </w:rPr>
        <w:t xml:space="preserve"> и регистрационных форм</w:t>
      </w:r>
      <w:r w:rsidRPr="009E27A4">
        <w:t>» (P.SP.01.OPR.</w:t>
      </w:r>
      <w:r w:rsidR="007002DD" w:rsidRPr="009E27A4">
        <w:fldChar w:fldCharType="begin"/>
      </w:r>
      <w:r w:rsidRPr="009E27A4">
        <w:instrText xml:space="preserve"> SEQ НумОпервТабл \# "000" \s 001 \* MERGEFORMAT </w:instrText>
      </w:r>
      <w:r w:rsidR="007002DD" w:rsidRPr="009E27A4">
        <w:fldChar w:fldCharType="separate"/>
      </w:r>
      <w:r w:rsidRPr="009E27A4">
        <w:rPr>
          <w:noProof/>
        </w:rPr>
        <w:t>008</w:t>
      </w:r>
      <w:r w:rsidR="007002DD" w:rsidRPr="009E27A4">
        <w:fldChar w:fldCharType="end"/>
      </w:r>
      <w:r w:rsidRPr="009E27A4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7E26D8" w:rsidRPr="009E27A4" w14:paraId="05D095D3" w14:textId="77777777" w:rsidTr="000F0A5B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14ADCB7" w14:textId="77777777" w:rsidR="007E26D8" w:rsidRPr="009E27A4" w:rsidRDefault="007E26D8" w:rsidP="000F0A5B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00238D6" w14:textId="77777777" w:rsidR="007E26D8" w:rsidRPr="009E27A4" w:rsidRDefault="007E26D8" w:rsidP="000F0A5B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04B5A36" w14:textId="77777777" w:rsidR="007E26D8" w:rsidRPr="009E27A4" w:rsidRDefault="007E26D8" w:rsidP="000F0A5B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7E26D8" w:rsidRPr="009E27A4" w14:paraId="3C34B710" w14:textId="77777777" w:rsidTr="000F0A5B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E1068B7" w14:textId="77777777" w:rsidR="007E26D8" w:rsidRPr="009E27A4" w:rsidRDefault="007E26D8" w:rsidP="000F0A5B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68DFCA3" w14:textId="77777777" w:rsidR="007E26D8" w:rsidRPr="009E27A4" w:rsidRDefault="007E26D8" w:rsidP="000F0A5B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021CFFB" w14:textId="77777777" w:rsidR="007E26D8" w:rsidRPr="009E27A4" w:rsidRDefault="007E26D8" w:rsidP="000F0A5B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3</w:t>
            </w:r>
          </w:p>
        </w:tc>
      </w:tr>
      <w:tr w:rsidR="007E26D8" w:rsidRPr="009E27A4" w14:paraId="4CCDE9CD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5FA359" w14:textId="77777777" w:rsidR="007E26D8" w:rsidRPr="009E27A4" w:rsidRDefault="007E26D8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0A728F" w14:textId="77777777" w:rsidR="007E26D8" w:rsidRPr="009E27A4" w:rsidRDefault="007E26D8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D9C0FF" w14:textId="77777777" w:rsidR="007E26D8" w:rsidRPr="009E27A4" w:rsidRDefault="007E26D8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P.SP.01.OPR.</w:t>
            </w:r>
            <w:r w:rsidR="007002DD" w:rsidRPr="009E27A4">
              <w:rPr>
                <w:rFonts w:cs="Times New Roman"/>
                <w:color w:val="auto"/>
              </w:rPr>
              <w:fldChar w:fldCharType="begin"/>
            </w:r>
            <w:r w:rsidRPr="009E27A4">
              <w:rPr>
                <w:rFonts w:cs="Times New Roman"/>
                <w:color w:val="auto"/>
              </w:rPr>
              <w:instrText xml:space="preserve"> SEQ НумОпервТабл \# "000" \c \* MERGEFORMAT  \* MERGEFORMAT  \* MERGEFORMAT </w:instrText>
            </w:r>
            <w:r w:rsidR="007002DD" w:rsidRPr="009E27A4">
              <w:rPr>
                <w:rFonts w:cs="Times New Roman"/>
                <w:color w:val="auto"/>
              </w:rPr>
              <w:fldChar w:fldCharType="separate"/>
            </w:r>
            <w:r w:rsidRPr="009E27A4">
              <w:rPr>
                <w:rFonts w:cs="Times New Roman"/>
                <w:noProof/>
                <w:color w:val="auto"/>
              </w:rPr>
              <w:t>008</w:t>
            </w:r>
            <w:r w:rsidR="007002DD" w:rsidRPr="009E27A4">
              <w:rPr>
                <w:rFonts w:cs="Times New Roman"/>
                <w:color w:val="auto"/>
              </w:rPr>
              <w:fldChar w:fldCharType="end"/>
            </w:r>
          </w:p>
        </w:tc>
      </w:tr>
      <w:tr w:rsidR="007E26D8" w:rsidRPr="009E27A4" w14:paraId="1FD8F306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8F3E48" w14:textId="77777777" w:rsidR="007E26D8" w:rsidRPr="009E27A4" w:rsidRDefault="007E26D8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551DB6" w14:textId="77777777" w:rsidR="007E26D8" w:rsidRPr="009E27A4" w:rsidRDefault="007E26D8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618286" w14:textId="048A9C38" w:rsidR="007E26D8" w:rsidRPr="009E27A4" w:rsidRDefault="007E26D8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szCs w:val="24"/>
              </w:rPr>
              <w:t>получение уведомления о приеме и обработке заявления</w:t>
            </w:r>
            <w:r w:rsidR="00B73D51">
              <w:rPr>
                <w:rFonts w:cs="Times New Roman"/>
                <w:szCs w:val="24"/>
              </w:rPr>
              <w:t xml:space="preserve"> и регистрационных форм</w:t>
            </w:r>
          </w:p>
        </w:tc>
      </w:tr>
      <w:tr w:rsidR="007E26D8" w:rsidRPr="009E27A4" w14:paraId="4E7338F7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EFE453" w14:textId="77777777" w:rsidR="007E26D8" w:rsidRPr="009E27A4" w:rsidRDefault="007E26D8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17385D" w14:textId="77777777" w:rsidR="007E26D8" w:rsidRPr="009E27A4" w:rsidRDefault="007E26D8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DA3D6D" w14:textId="77777777" w:rsidR="007E26D8" w:rsidRPr="009E27A4" w:rsidRDefault="007E26D8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Комиссия</w:t>
            </w:r>
          </w:p>
        </w:tc>
      </w:tr>
      <w:tr w:rsidR="007E26D8" w:rsidRPr="009E27A4" w14:paraId="7B333B27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5D48AD" w14:textId="77777777" w:rsidR="007E26D8" w:rsidRPr="009E27A4" w:rsidRDefault="007E26D8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B9F2BB" w14:textId="77777777" w:rsidR="007E26D8" w:rsidRPr="009E27A4" w:rsidRDefault="007E26D8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A1E0A0" w14:textId="6FD63893" w:rsidR="007E26D8" w:rsidRPr="009E27A4" w:rsidRDefault="007E26D8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выполняется при </w:t>
            </w:r>
            <w:r w:rsidR="00516579">
              <w:rPr>
                <w:rFonts w:cs="Times New Roman"/>
                <w:color w:val="auto"/>
              </w:rPr>
              <w:t xml:space="preserve">получении исполнителем </w:t>
            </w:r>
            <w:r w:rsidR="00516579" w:rsidRPr="005A3361">
              <w:t>уведомления о приеме и обработке заявления</w:t>
            </w:r>
            <w:r w:rsidR="00B73D51">
              <w:t xml:space="preserve"> </w:t>
            </w:r>
            <w:r w:rsidR="00A5621B">
              <w:br/>
            </w:r>
            <w:r w:rsidR="00B73D51">
              <w:t>и регистрационных форм</w:t>
            </w:r>
            <w:r w:rsidR="00986AEE" w:rsidRPr="009E27A4">
              <w:rPr>
                <w:rFonts w:cs="Times New Roman"/>
                <w:color w:val="auto"/>
              </w:rPr>
              <w:t xml:space="preserve"> </w:t>
            </w:r>
            <w:r w:rsidR="00516579">
              <w:rPr>
                <w:rFonts w:cs="Times New Roman"/>
                <w:color w:val="auto"/>
              </w:rPr>
              <w:t xml:space="preserve">от </w:t>
            </w:r>
            <w:r w:rsidR="00986AEE" w:rsidRPr="009E27A4">
              <w:rPr>
                <w:rFonts w:cs="Times New Roman"/>
                <w:color w:val="auto"/>
              </w:rPr>
              <w:t>уполномоченн</w:t>
            </w:r>
            <w:r w:rsidR="00516579">
              <w:rPr>
                <w:rFonts w:cs="Times New Roman"/>
                <w:color w:val="auto"/>
              </w:rPr>
              <w:t>ого</w:t>
            </w:r>
            <w:r w:rsidR="00986AEE" w:rsidRPr="009E27A4">
              <w:rPr>
                <w:rFonts w:cs="Times New Roman"/>
                <w:color w:val="auto"/>
              </w:rPr>
              <w:t xml:space="preserve"> орган</w:t>
            </w:r>
            <w:r w:rsidR="00516579">
              <w:rPr>
                <w:rFonts w:cs="Times New Roman"/>
                <w:color w:val="auto"/>
              </w:rPr>
              <w:t>а</w:t>
            </w:r>
            <w:r w:rsidR="00986AEE" w:rsidRPr="009E27A4">
              <w:rPr>
                <w:rFonts w:cs="Times New Roman"/>
                <w:color w:val="auto"/>
              </w:rPr>
              <w:t xml:space="preserve"> </w:t>
            </w:r>
            <w:r w:rsidR="008B477F" w:rsidRPr="009E27A4">
              <w:rPr>
                <w:rFonts w:cs="Times New Roman"/>
                <w:color w:val="auto"/>
              </w:rPr>
              <w:t xml:space="preserve">(операция «Прием и обработка заявления </w:t>
            </w:r>
            <w:r w:rsidR="00B73D51">
              <w:rPr>
                <w:rFonts w:cs="Times New Roman"/>
                <w:color w:val="auto"/>
              </w:rPr>
              <w:t xml:space="preserve">и регистрационных форм </w:t>
            </w:r>
            <w:r w:rsidR="008B477F" w:rsidRPr="009E27A4">
              <w:rPr>
                <w:rFonts w:cs="Times New Roman"/>
                <w:color w:val="auto"/>
              </w:rPr>
              <w:t>в уполномоченном органе» (P.SP.01.OPR.</w:t>
            </w:r>
            <w:r w:rsidR="00B73D51">
              <w:rPr>
                <w:rFonts w:cs="Times New Roman"/>
                <w:color w:val="auto"/>
              </w:rPr>
              <w:t>007</w:t>
            </w:r>
            <w:r w:rsidR="008B477F" w:rsidRPr="009E27A4">
              <w:rPr>
                <w:rFonts w:cs="Times New Roman"/>
                <w:color w:val="auto"/>
              </w:rPr>
              <w:t>))</w:t>
            </w:r>
          </w:p>
        </w:tc>
      </w:tr>
      <w:tr w:rsidR="007E26D8" w:rsidRPr="009E27A4" w14:paraId="4A4A936D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714FFC" w14:textId="77777777" w:rsidR="007E26D8" w:rsidRPr="009E27A4" w:rsidRDefault="007E26D8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lastRenderedPageBreak/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166A76" w14:textId="77777777" w:rsidR="007E26D8" w:rsidRPr="009E27A4" w:rsidRDefault="007E26D8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FF0AB4" w14:textId="4F89E463" w:rsidR="007E26D8" w:rsidRPr="009E27A4" w:rsidRDefault="00987BD3" w:rsidP="00516579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структура и формат представляемых сведений соответствуют Описанию форматов электронных документов и сведений</w:t>
            </w:r>
          </w:p>
        </w:tc>
      </w:tr>
      <w:tr w:rsidR="007E26D8" w:rsidRPr="009E27A4" w14:paraId="785BCA91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0695FD" w14:textId="77777777" w:rsidR="007E26D8" w:rsidRPr="009E27A4" w:rsidRDefault="007E26D8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B4D922" w14:textId="77777777" w:rsidR="007E26D8" w:rsidRPr="009E27A4" w:rsidRDefault="007E26D8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FADF79" w14:textId="3FC25A25" w:rsidR="007E26D8" w:rsidRPr="009E27A4" w:rsidRDefault="00213CCB" w:rsidP="00516579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исполнитель </w:t>
            </w:r>
            <w:r w:rsidR="007E26D8" w:rsidRPr="009E27A4">
              <w:rPr>
                <w:rFonts w:cs="Times New Roman"/>
                <w:color w:val="auto"/>
              </w:rPr>
              <w:t>получает</w:t>
            </w:r>
            <w:r w:rsidR="00516579">
              <w:rPr>
                <w:rFonts w:cs="Times New Roman"/>
                <w:color w:val="auto"/>
              </w:rPr>
              <w:t xml:space="preserve"> и обрабатывает </w:t>
            </w:r>
            <w:r w:rsidR="00516579" w:rsidRPr="009E27A4">
              <w:rPr>
                <w:rFonts w:cs="Times New Roman"/>
                <w:szCs w:val="24"/>
              </w:rPr>
              <w:t>уведомлени</w:t>
            </w:r>
            <w:r w:rsidR="00516579">
              <w:rPr>
                <w:rFonts w:cs="Times New Roman"/>
                <w:szCs w:val="24"/>
              </w:rPr>
              <w:t>я</w:t>
            </w:r>
            <w:r w:rsidR="00516579" w:rsidRPr="005A3361">
              <w:t xml:space="preserve"> о приеме и обработке заявления</w:t>
            </w:r>
            <w:r w:rsidR="007E26D8" w:rsidRPr="009E27A4">
              <w:rPr>
                <w:rFonts w:cs="Times New Roman"/>
                <w:color w:val="auto"/>
              </w:rPr>
              <w:t xml:space="preserve"> </w:t>
            </w:r>
            <w:r w:rsidR="00B73D51">
              <w:rPr>
                <w:rFonts w:cs="Times New Roman"/>
                <w:color w:val="auto"/>
              </w:rPr>
              <w:t>и регистрационных форм</w:t>
            </w:r>
            <w:r w:rsidR="00516579">
              <w:rPr>
                <w:rFonts w:cs="Times New Roman"/>
                <w:color w:val="auto"/>
              </w:rPr>
              <w:t xml:space="preserve"> от уполномоченных органов всех государств-членов</w:t>
            </w:r>
          </w:p>
        </w:tc>
      </w:tr>
      <w:tr w:rsidR="007E26D8" w:rsidRPr="009E27A4" w14:paraId="28D250D1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7723EB" w14:textId="77777777" w:rsidR="007E26D8" w:rsidRPr="009E27A4" w:rsidRDefault="007E26D8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A9E955" w14:textId="77777777" w:rsidR="007E26D8" w:rsidRPr="009E27A4" w:rsidRDefault="007E26D8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691834" w14:textId="1E09024E" w:rsidR="007E26D8" w:rsidRPr="009E27A4" w:rsidRDefault="00213CCB" w:rsidP="00516579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уведомления о приеме и обработке заявления </w:t>
            </w:r>
            <w:r w:rsidR="00B73D51">
              <w:rPr>
                <w:rFonts w:cs="Times New Roman"/>
                <w:color w:val="auto"/>
              </w:rPr>
              <w:t xml:space="preserve">и регистрационных форм </w:t>
            </w:r>
            <w:r w:rsidRPr="009E27A4">
              <w:rPr>
                <w:rFonts w:cs="Times New Roman"/>
                <w:color w:val="auto"/>
              </w:rPr>
              <w:t>получен</w:t>
            </w:r>
            <w:r w:rsidR="00516579">
              <w:rPr>
                <w:rFonts w:cs="Times New Roman"/>
                <w:color w:val="auto"/>
              </w:rPr>
              <w:t>о и обработано</w:t>
            </w:r>
            <w:r w:rsidRPr="009E27A4">
              <w:rPr>
                <w:rFonts w:cs="Times New Roman"/>
                <w:color w:val="auto"/>
              </w:rPr>
              <w:t xml:space="preserve"> </w:t>
            </w:r>
          </w:p>
        </w:tc>
      </w:tr>
    </w:tbl>
    <w:p w14:paraId="2773382C" w14:textId="68F99D3A" w:rsidR="00772002" w:rsidRPr="009E27A4" w:rsidRDefault="00772002" w:rsidP="009E27A4">
      <w:pPr>
        <w:pStyle w:val="aff7"/>
        <w:keepNext w:val="0"/>
        <w:keepLines w:val="0"/>
        <w:spacing w:before="360" w:after="0" w:line="360" w:lineRule="auto"/>
        <w:rPr>
          <w:color w:val="auto"/>
        </w:rPr>
      </w:pPr>
      <w:r w:rsidRPr="009E27A4">
        <w:rPr>
          <w:color w:val="auto"/>
        </w:rPr>
        <w:t>Таблица </w:t>
      </w:r>
      <w:r w:rsidR="00AE03BA" w:rsidRPr="009E27A4">
        <w:rPr>
          <w:noProof/>
          <w:color w:val="auto"/>
        </w:rPr>
        <w:fldChar w:fldCharType="begin"/>
      </w:r>
      <w:r w:rsidR="00AE03BA" w:rsidRPr="009E27A4">
        <w:rPr>
          <w:noProof/>
          <w:color w:val="auto"/>
        </w:rPr>
        <w:instrText xml:space="preserve"> SEQ Таблицы\* Arabic\n  \* MERGEFORMAT </w:instrText>
      </w:r>
      <w:r w:rsidR="00AE03BA" w:rsidRPr="009E27A4">
        <w:rPr>
          <w:noProof/>
          <w:color w:val="auto"/>
        </w:rPr>
        <w:fldChar w:fldCharType="separate"/>
      </w:r>
      <w:r w:rsidR="00B73D51">
        <w:rPr>
          <w:noProof/>
          <w:color w:val="auto"/>
        </w:rPr>
        <w:t>15</w:t>
      </w:r>
      <w:r w:rsidR="00AE03BA" w:rsidRPr="009E27A4">
        <w:rPr>
          <w:noProof/>
          <w:color w:val="auto"/>
        </w:rPr>
        <w:fldChar w:fldCharType="end"/>
      </w:r>
    </w:p>
    <w:p w14:paraId="0A3EA616" w14:textId="7E94AA18" w:rsidR="005E3BAF" w:rsidRPr="009E27A4" w:rsidRDefault="005E3BAF">
      <w:pPr>
        <w:pStyle w:val="af7"/>
      </w:pPr>
      <w:r w:rsidRPr="009E27A4">
        <w:t>Описание операции «</w:t>
      </w:r>
      <w:r w:rsidR="00772002" w:rsidRPr="009E27A4">
        <w:rPr>
          <w:szCs w:val="24"/>
        </w:rPr>
        <w:t>Получение обращения об отзыве заявления</w:t>
      </w:r>
      <w:r w:rsidRPr="009E27A4">
        <w:t>» (</w:t>
      </w:r>
      <w:r w:rsidR="001F7BF2" w:rsidRPr="009E27A4">
        <w:t>P.SP.01.OPR.</w:t>
      </w:r>
      <w:r w:rsidR="007002DD" w:rsidRPr="009E27A4">
        <w:fldChar w:fldCharType="begin"/>
      </w:r>
      <w:r w:rsidR="001F7BF2" w:rsidRPr="009E27A4">
        <w:instrText xml:space="preserve"> SEQ НумОпервТабл \# "000" \s 001 \* MERGEFORMAT </w:instrText>
      </w:r>
      <w:r w:rsidR="007002DD" w:rsidRPr="009E27A4">
        <w:fldChar w:fldCharType="separate"/>
      </w:r>
      <w:r w:rsidR="00B73D51">
        <w:rPr>
          <w:noProof/>
        </w:rPr>
        <w:t>009</w:t>
      </w:r>
      <w:r w:rsidR="007002DD" w:rsidRPr="009E27A4">
        <w:fldChar w:fldCharType="end"/>
      </w:r>
      <w:r w:rsidRPr="009E27A4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5E3BAF" w:rsidRPr="009E27A4" w14:paraId="52F9AE06" w14:textId="77777777" w:rsidTr="000F0A5B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0765304" w14:textId="77777777" w:rsidR="005E3BAF" w:rsidRPr="009E27A4" w:rsidRDefault="005E3BAF" w:rsidP="000F0A5B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65B7CB1" w14:textId="77777777" w:rsidR="005E3BAF" w:rsidRPr="009E27A4" w:rsidRDefault="005E3BAF" w:rsidP="000F0A5B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ECB9401" w14:textId="77777777" w:rsidR="005E3BAF" w:rsidRPr="009E27A4" w:rsidRDefault="005E3BAF" w:rsidP="000F0A5B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084190" w:rsidRPr="009E27A4" w14:paraId="32B563EE" w14:textId="77777777" w:rsidTr="000F0A5B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F95F6D8" w14:textId="77777777" w:rsidR="00084190" w:rsidRPr="009E27A4" w:rsidRDefault="00084190" w:rsidP="000F0A5B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72B8E11" w14:textId="77777777" w:rsidR="00084190" w:rsidRPr="009E27A4" w:rsidRDefault="00084190" w:rsidP="000F0A5B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CF5F498" w14:textId="77777777" w:rsidR="00084190" w:rsidRPr="009E27A4" w:rsidRDefault="00084190" w:rsidP="000F0A5B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3</w:t>
            </w:r>
          </w:p>
        </w:tc>
      </w:tr>
      <w:tr w:rsidR="005E3BAF" w:rsidRPr="009E27A4" w14:paraId="34A764EA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C76CE9" w14:textId="77777777" w:rsidR="005E3BAF" w:rsidRPr="009E27A4" w:rsidRDefault="005E3BAF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AA237A" w14:textId="77777777" w:rsidR="005E3BAF" w:rsidRPr="009E27A4" w:rsidRDefault="005E3BAF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bCs w:val="0"/>
                <w:color w:val="auto"/>
                <w:szCs w:val="24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1FCA79" w14:textId="613F3EB0" w:rsidR="005E3BAF" w:rsidRPr="009E27A4" w:rsidRDefault="001F7BF2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P.SP.01.OPR.</w:t>
            </w:r>
            <w:r w:rsidR="007002DD" w:rsidRPr="009E27A4">
              <w:rPr>
                <w:rFonts w:cs="Times New Roman"/>
                <w:color w:val="auto"/>
                <w:szCs w:val="24"/>
              </w:rPr>
              <w:fldChar w:fldCharType="begin"/>
            </w:r>
            <w:r w:rsidRPr="009E27A4">
              <w:rPr>
                <w:rFonts w:cs="Times New Roman"/>
                <w:color w:val="auto"/>
                <w:szCs w:val="24"/>
              </w:rPr>
              <w:instrText xml:space="preserve"> SEQ НумОпервТабл \# "000" \c \* MERGEFORMAT  \* MERGEFORMAT  \* MERGEFORMAT </w:instrText>
            </w:r>
            <w:r w:rsidR="007002DD" w:rsidRPr="009E27A4">
              <w:rPr>
                <w:rFonts w:cs="Times New Roman"/>
                <w:color w:val="auto"/>
                <w:szCs w:val="24"/>
              </w:rPr>
              <w:fldChar w:fldCharType="separate"/>
            </w:r>
            <w:r w:rsidR="00B73D51">
              <w:rPr>
                <w:rFonts w:cs="Times New Roman"/>
                <w:noProof/>
                <w:color w:val="auto"/>
                <w:szCs w:val="24"/>
              </w:rPr>
              <w:t>009</w:t>
            </w:r>
            <w:r w:rsidR="007002DD" w:rsidRPr="009E27A4">
              <w:rPr>
                <w:rFonts w:cs="Times New Roman"/>
                <w:color w:val="auto"/>
                <w:szCs w:val="24"/>
              </w:rPr>
              <w:fldChar w:fldCharType="end"/>
            </w:r>
          </w:p>
        </w:tc>
      </w:tr>
      <w:tr w:rsidR="005E3BAF" w:rsidRPr="009E27A4" w14:paraId="28E4E24D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D74080" w14:textId="77777777" w:rsidR="005E3BAF" w:rsidRPr="009E27A4" w:rsidRDefault="005E3BAF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D219A9" w14:textId="77777777" w:rsidR="005E3BAF" w:rsidRPr="009E27A4" w:rsidRDefault="005E3BAF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bCs w:val="0"/>
                <w:color w:val="auto"/>
                <w:szCs w:val="24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2F33D9" w14:textId="77777777" w:rsidR="005E3BAF" w:rsidRPr="009E27A4" w:rsidRDefault="00772002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получение обращения об отзыве заявления</w:t>
            </w:r>
          </w:p>
        </w:tc>
      </w:tr>
      <w:tr w:rsidR="005E3BAF" w:rsidRPr="009E27A4" w14:paraId="1CD62884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CA6EF9" w14:textId="77777777" w:rsidR="005E3BAF" w:rsidRPr="009E27A4" w:rsidRDefault="005E3BAF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103FD7" w14:textId="77777777" w:rsidR="005E3BAF" w:rsidRPr="009E27A4" w:rsidRDefault="005E3BAF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bCs w:val="0"/>
                <w:color w:val="auto"/>
                <w:szCs w:val="24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6DFED6" w14:textId="77777777" w:rsidR="005E3BAF" w:rsidRPr="009E27A4" w:rsidRDefault="005E3BAF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Комиссия</w:t>
            </w:r>
          </w:p>
        </w:tc>
      </w:tr>
      <w:tr w:rsidR="005E3BAF" w:rsidRPr="009E27A4" w14:paraId="2C3FF0B2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DD2273" w14:textId="77777777" w:rsidR="005E3BAF" w:rsidRPr="009E27A4" w:rsidRDefault="005E3BAF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7F6F17" w14:textId="77777777" w:rsidR="005E3BAF" w:rsidRPr="009E27A4" w:rsidRDefault="005E3BAF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bCs w:val="0"/>
                <w:color w:val="auto"/>
                <w:szCs w:val="24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D5B2FB" w14:textId="6176EE86" w:rsidR="005E3BAF" w:rsidRPr="009E27A4" w:rsidRDefault="005E3BAF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 xml:space="preserve">выполняется, если заявитель </w:t>
            </w:r>
            <w:r w:rsidR="00B73D51">
              <w:rPr>
                <w:rFonts w:cs="Times New Roman"/>
                <w:color w:val="auto"/>
                <w:szCs w:val="24"/>
              </w:rPr>
              <w:t>направил</w:t>
            </w:r>
            <w:r w:rsidR="00B73D51" w:rsidRPr="009E27A4">
              <w:rPr>
                <w:rFonts w:cs="Times New Roman"/>
                <w:color w:val="auto"/>
                <w:szCs w:val="24"/>
              </w:rPr>
              <w:t xml:space="preserve"> </w:t>
            </w:r>
            <w:r w:rsidRPr="009E27A4">
              <w:rPr>
                <w:rFonts w:cs="Times New Roman"/>
                <w:color w:val="auto"/>
                <w:szCs w:val="24"/>
              </w:rPr>
              <w:t xml:space="preserve">обращение </w:t>
            </w:r>
            <w:r w:rsidR="00516579">
              <w:rPr>
                <w:rFonts w:cs="Times New Roman"/>
                <w:color w:val="auto"/>
                <w:szCs w:val="24"/>
              </w:rPr>
              <w:br/>
            </w:r>
            <w:r w:rsidRPr="009E27A4">
              <w:rPr>
                <w:rFonts w:cs="Times New Roman"/>
                <w:color w:val="auto"/>
                <w:szCs w:val="24"/>
              </w:rPr>
              <w:t>об отзыве заявления</w:t>
            </w:r>
          </w:p>
        </w:tc>
      </w:tr>
      <w:tr w:rsidR="005E3BAF" w:rsidRPr="009E27A4" w14:paraId="0E7A0D99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01A845" w14:textId="77777777" w:rsidR="005E3BAF" w:rsidRPr="009E27A4" w:rsidRDefault="005E3BAF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A11D1B" w14:textId="77777777" w:rsidR="005E3BAF" w:rsidRPr="009E27A4" w:rsidRDefault="005E3BAF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bCs w:val="0"/>
                <w:color w:val="auto"/>
                <w:szCs w:val="24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E67DEE" w14:textId="0845574B" w:rsidR="000C534D" w:rsidRPr="009E27A4" w:rsidRDefault="006A7066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 xml:space="preserve">обращение об отзыве заявления направляется </w:t>
            </w:r>
            <w:r w:rsidR="00A5621B">
              <w:rPr>
                <w:rFonts w:cs="Times New Roman"/>
                <w:color w:val="auto"/>
                <w:szCs w:val="24"/>
              </w:rPr>
              <w:br/>
            </w:r>
            <w:r w:rsidRPr="009E27A4">
              <w:rPr>
                <w:rFonts w:cs="Times New Roman"/>
                <w:color w:val="auto"/>
                <w:szCs w:val="24"/>
              </w:rPr>
              <w:t>в период с момента подачи заявления до принятия по нему окончательного решения исполнителем</w:t>
            </w:r>
          </w:p>
        </w:tc>
      </w:tr>
      <w:tr w:rsidR="005E3BAF" w:rsidRPr="009E27A4" w14:paraId="37E1FDD2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685D0D" w14:textId="77777777" w:rsidR="005E3BAF" w:rsidRPr="009E27A4" w:rsidRDefault="005E3BAF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C6BDF2" w14:textId="77777777" w:rsidR="005E3BAF" w:rsidRPr="009E27A4" w:rsidRDefault="005E3BAF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bCs w:val="0"/>
                <w:color w:val="auto"/>
                <w:szCs w:val="24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71E16D" w14:textId="40B5A627" w:rsidR="005E3BAF" w:rsidRPr="009E27A4" w:rsidRDefault="006A7066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 xml:space="preserve">исполнитель принимает от заявителя обращение </w:t>
            </w:r>
            <w:r w:rsidR="00E0115F">
              <w:rPr>
                <w:rFonts w:cs="Times New Roman"/>
                <w:color w:val="auto"/>
                <w:szCs w:val="24"/>
              </w:rPr>
              <w:br/>
            </w:r>
            <w:r w:rsidRPr="009E27A4">
              <w:rPr>
                <w:rFonts w:cs="Times New Roman"/>
                <w:color w:val="auto"/>
                <w:szCs w:val="24"/>
              </w:rPr>
              <w:t>об отзыве заявления</w:t>
            </w:r>
          </w:p>
        </w:tc>
      </w:tr>
      <w:tr w:rsidR="005E3BAF" w:rsidRPr="009E27A4" w14:paraId="70FCA3AF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D3386E" w14:textId="77777777" w:rsidR="005E3BAF" w:rsidRPr="009E27A4" w:rsidRDefault="005E3BAF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28B752" w14:textId="77777777" w:rsidR="005E3BAF" w:rsidRPr="009E27A4" w:rsidRDefault="005E3BAF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bCs w:val="0"/>
                <w:color w:val="auto"/>
                <w:szCs w:val="24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0D72DE" w14:textId="78889FE4" w:rsidR="005E3BAF" w:rsidRPr="009E27A4" w:rsidRDefault="006A7066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обращение об отзыве заявления получено</w:t>
            </w:r>
            <w:r w:rsidR="00E0115F">
              <w:rPr>
                <w:rFonts w:cs="Times New Roman"/>
                <w:color w:val="auto"/>
                <w:szCs w:val="24"/>
              </w:rPr>
              <w:t xml:space="preserve"> </w:t>
            </w:r>
            <w:r w:rsidR="00E0115F" w:rsidRPr="009E27A4">
              <w:rPr>
                <w:rFonts w:cs="Times New Roman"/>
                <w:color w:val="auto"/>
                <w:szCs w:val="24"/>
              </w:rPr>
              <w:t>исполнителем</w:t>
            </w:r>
          </w:p>
        </w:tc>
      </w:tr>
    </w:tbl>
    <w:p w14:paraId="2720664A" w14:textId="77777777" w:rsidR="00726CDC" w:rsidRPr="009E27A4" w:rsidRDefault="00726CDC" w:rsidP="009E27A4">
      <w:pPr>
        <w:pStyle w:val="aff7"/>
        <w:spacing w:before="360" w:after="0" w:line="360" w:lineRule="auto"/>
        <w:rPr>
          <w:color w:val="auto"/>
        </w:rPr>
      </w:pPr>
      <w:r w:rsidRPr="009E27A4">
        <w:rPr>
          <w:color w:val="auto"/>
        </w:rPr>
        <w:lastRenderedPageBreak/>
        <w:t>Таблица </w:t>
      </w:r>
      <w:r w:rsidR="00AE03BA" w:rsidRPr="009E27A4">
        <w:rPr>
          <w:noProof/>
          <w:color w:val="auto"/>
        </w:rPr>
        <w:fldChar w:fldCharType="begin"/>
      </w:r>
      <w:r w:rsidR="00AE03BA" w:rsidRPr="009E27A4">
        <w:rPr>
          <w:noProof/>
          <w:color w:val="auto"/>
        </w:rPr>
        <w:instrText xml:space="preserve"> SEQ Таблицы\* Arabic\n  \* MERGEFORMAT </w:instrText>
      </w:r>
      <w:r w:rsidR="00AE03BA" w:rsidRPr="009E27A4">
        <w:rPr>
          <w:noProof/>
          <w:color w:val="auto"/>
        </w:rPr>
        <w:fldChar w:fldCharType="separate"/>
      </w:r>
      <w:r w:rsidR="00204F2E" w:rsidRPr="009E27A4">
        <w:rPr>
          <w:noProof/>
          <w:color w:val="auto"/>
        </w:rPr>
        <w:t>1</w:t>
      </w:r>
      <w:r w:rsidR="00772002" w:rsidRPr="009E27A4">
        <w:rPr>
          <w:noProof/>
          <w:color w:val="auto"/>
        </w:rPr>
        <w:t>6</w:t>
      </w:r>
      <w:r w:rsidR="00AE03BA" w:rsidRPr="009E27A4">
        <w:rPr>
          <w:noProof/>
          <w:color w:val="auto"/>
        </w:rPr>
        <w:fldChar w:fldCharType="end"/>
      </w:r>
    </w:p>
    <w:p w14:paraId="2100E626" w14:textId="276624F0" w:rsidR="00726CDC" w:rsidRPr="009E27A4" w:rsidRDefault="00726CDC">
      <w:pPr>
        <w:pStyle w:val="af7"/>
      </w:pPr>
      <w:r w:rsidRPr="009E27A4">
        <w:t>Описание операции «</w:t>
      </w:r>
      <w:r w:rsidR="00772002" w:rsidRPr="009E27A4">
        <w:rPr>
          <w:szCs w:val="24"/>
        </w:rPr>
        <w:t>Информирование уполномоченного органа об отзыве заявления</w:t>
      </w:r>
      <w:r w:rsidRPr="009E27A4">
        <w:t>» (</w:t>
      </w:r>
      <w:r w:rsidR="001F7BF2" w:rsidRPr="009E27A4">
        <w:t>P.SP.01.OPR.</w:t>
      </w:r>
      <w:r w:rsidR="007002DD" w:rsidRPr="009E27A4">
        <w:fldChar w:fldCharType="begin"/>
      </w:r>
      <w:r w:rsidR="001F7BF2" w:rsidRPr="009E27A4">
        <w:instrText xml:space="preserve"> SEQ НумОпервТабл \# "000" \s 001 \* MERGEFORMAT </w:instrText>
      </w:r>
      <w:r w:rsidR="007002DD" w:rsidRPr="009E27A4">
        <w:fldChar w:fldCharType="separate"/>
      </w:r>
      <w:r w:rsidR="005D5852">
        <w:rPr>
          <w:noProof/>
        </w:rPr>
        <w:t>010</w:t>
      </w:r>
      <w:r w:rsidR="007002DD" w:rsidRPr="009E27A4">
        <w:fldChar w:fldCharType="end"/>
      </w:r>
      <w:r w:rsidRPr="009E27A4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726CDC" w:rsidRPr="009E27A4" w14:paraId="062CC1B5" w14:textId="77777777" w:rsidTr="000F0A5B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A89FB4C" w14:textId="77777777" w:rsidR="00726CDC" w:rsidRPr="009E27A4" w:rsidRDefault="00726CDC" w:rsidP="000F0A5B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A7A74FD" w14:textId="77777777" w:rsidR="00726CDC" w:rsidRPr="009E27A4" w:rsidRDefault="00726CDC" w:rsidP="000F0A5B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6E6FAB5" w14:textId="77777777" w:rsidR="00726CDC" w:rsidRPr="009E27A4" w:rsidRDefault="00726CDC" w:rsidP="000F0A5B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084190" w:rsidRPr="009E27A4" w14:paraId="44E480F4" w14:textId="77777777" w:rsidTr="000F0A5B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E0FE8F5" w14:textId="77777777" w:rsidR="00084190" w:rsidRPr="009E27A4" w:rsidRDefault="00084190" w:rsidP="000F0A5B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36905A6" w14:textId="77777777" w:rsidR="00084190" w:rsidRPr="009E27A4" w:rsidRDefault="00084190" w:rsidP="000F0A5B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F0A9AE1" w14:textId="77777777" w:rsidR="00084190" w:rsidRPr="009E27A4" w:rsidRDefault="00084190" w:rsidP="000F0A5B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3</w:t>
            </w:r>
          </w:p>
        </w:tc>
      </w:tr>
      <w:tr w:rsidR="00726CDC" w:rsidRPr="009E27A4" w14:paraId="0456D49D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33FAF8" w14:textId="77777777" w:rsidR="00726CDC" w:rsidRPr="009E27A4" w:rsidRDefault="00726CDC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2FA5E8" w14:textId="77777777" w:rsidR="00726CDC" w:rsidRPr="009E27A4" w:rsidRDefault="00726CDC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FC7665" w14:textId="3B82D98D" w:rsidR="00726CDC" w:rsidRPr="009E27A4" w:rsidRDefault="001F7BF2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P.SP.01.OPR.</w:t>
            </w:r>
            <w:r w:rsidR="007002DD" w:rsidRPr="009E27A4">
              <w:rPr>
                <w:rFonts w:cs="Times New Roman"/>
                <w:color w:val="auto"/>
              </w:rPr>
              <w:fldChar w:fldCharType="begin"/>
            </w:r>
            <w:r w:rsidRPr="009E27A4">
              <w:rPr>
                <w:rFonts w:cs="Times New Roman"/>
                <w:color w:val="auto"/>
              </w:rPr>
              <w:instrText xml:space="preserve"> SEQ НумОпервТабл \# "000" \c \* MERGEFORMAT  \* MERGEFORMAT  \* MERGEFORMAT </w:instrText>
            </w:r>
            <w:r w:rsidR="007002DD" w:rsidRPr="009E27A4">
              <w:rPr>
                <w:rFonts w:cs="Times New Roman"/>
                <w:color w:val="auto"/>
              </w:rPr>
              <w:fldChar w:fldCharType="separate"/>
            </w:r>
            <w:r w:rsidR="005D5852">
              <w:rPr>
                <w:rFonts w:cs="Times New Roman"/>
                <w:noProof/>
                <w:color w:val="auto"/>
              </w:rPr>
              <w:t>010</w:t>
            </w:r>
            <w:r w:rsidR="007002DD" w:rsidRPr="009E27A4">
              <w:rPr>
                <w:rFonts w:cs="Times New Roman"/>
                <w:color w:val="auto"/>
              </w:rPr>
              <w:fldChar w:fldCharType="end"/>
            </w:r>
          </w:p>
        </w:tc>
      </w:tr>
      <w:tr w:rsidR="00726CDC" w:rsidRPr="009E27A4" w14:paraId="6686F994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274F4C" w14:textId="77777777" w:rsidR="00726CDC" w:rsidRPr="009E27A4" w:rsidRDefault="00726CDC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19DC4C" w14:textId="77777777" w:rsidR="00726CDC" w:rsidRPr="009E27A4" w:rsidRDefault="00726CDC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25003D" w14:textId="77777777" w:rsidR="00726CDC" w:rsidRPr="009E27A4" w:rsidRDefault="00772002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szCs w:val="24"/>
              </w:rPr>
              <w:t>информирование уполномоченного органа об отзыве заявления</w:t>
            </w:r>
          </w:p>
        </w:tc>
      </w:tr>
      <w:tr w:rsidR="00726CDC" w:rsidRPr="009E27A4" w14:paraId="5DAA09ED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217F4D" w14:textId="77777777" w:rsidR="00726CDC" w:rsidRPr="009E27A4" w:rsidRDefault="00726CDC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1D9354" w14:textId="77777777" w:rsidR="00726CDC" w:rsidRPr="009E27A4" w:rsidRDefault="00726CDC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A9B5A3" w14:textId="77777777" w:rsidR="00726CDC" w:rsidRPr="009E27A4" w:rsidRDefault="00772002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Комиссия</w:t>
            </w:r>
          </w:p>
        </w:tc>
      </w:tr>
      <w:tr w:rsidR="00726CDC" w:rsidRPr="009E27A4" w14:paraId="7FD78C6C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4BAF86" w14:textId="77777777" w:rsidR="00726CDC" w:rsidRPr="009E27A4" w:rsidRDefault="00726CDC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998D21" w14:textId="77777777" w:rsidR="00726CDC" w:rsidRPr="009E27A4" w:rsidRDefault="00726CDC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C828F2" w14:textId="3A78A00F" w:rsidR="00726CDC" w:rsidRPr="009E27A4" w:rsidRDefault="00726CDC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выполняется </w:t>
            </w:r>
            <w:r w:rsidR="00E0115F">
              <w:rPr>
                <w:rFonts w:cs="Times New Roman"/>
                <w:color w:val="auto"/>
              </w:rPr>
              <w:t>при</w:t>
            </w:r>
            <w:r w:rsidR="006A7066" w:rsidRPr="009E27A4">
              <w:rPr>
                <w:rFonts w:cs="Times New Roman"/>
                <w:color w:val="auto"/>
              </w:rPr>
              <w:t xml:space="preserve"> получ</w:t>
            </w:r>
            <w:r w:rsidR="00E0115F">
              <w:rPr>
                <w:rFonts w:cs="Times New Roman"/>
                <w:color w:val="auto"/>
              </w:rPr>
              <w:t>ении исполнителем</w:t>
            </w:r>
            <w:r w:rsidR="006A7066" w:rsidRPr="009E27A4">
              <w:rPr>
                <w:rFonts w:cs="Times New Roman"/>
                <w:color w:val="auto"/>
              </w:rPr>
              <w:t xml:space="preserve"> обращени</w:t>
            </w:r>
            <w:r w:rsidR="00E0115F">
              <w:rPr>
                <w:rFonts w:cs="Times New Roman"/>
                <w:color w:val="auto"/>
              </w:rPr>
              <w:t>я</w:t>
            </w:r>
            <w:r w:rsidR="006A7066" w:rsidRPr="009E27A4">
              <w:rPr>
                <w:rFonts w:cs="Times New Roman"/>
                <w:color w:val="auto"/>
              </w:rPr>
              <w:t xml:space="preserve"> об отзыве заявления</w:t>
            </w:r>
          </w:p>
        </w:tc>
      </w:tr>
      <w:tr w:rsidR="00726CDC" w:rsidRPr="009E27A4" w14:paraId="3356ED8B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331A80" w14:textId="77777777" w:rsidR="00726CDC" w:rsidRPr="009E27A4" w:rsidRDefault="00726CDC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8C5F5D" w14:textId="77777777" w:rsidR="00726CDC" w:rsidRPr="009E27A4" w:rsidRDefault="00726CDC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335BD6" w14:textId="67327D55" w:rsidR="00726CDC" w:rsidRPr="009E27A4" w:rsidRDefault="009D5DE2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и</w:t>
            </w:r>
            <w:r w:rsidR="00D629FA" w:rsidRPr="009E27A4">
              <w:rPr>
                <w:rFonts w:cs="Times New Roman"/>
                <w:color w:val="auto"/>
              </w:rPr>
              <w:t xml:space="preserve">сполнитель информирует </w:t>
            </w:r>
            <w:r w:rsidRPr="009E27A4">
              <w:rPr>
                <w:rFonts w:cs="Times New Roman"/>
                <w:color w:val="auto"/>
              </w:rPr>
              <w:t xml:space="preserve">об отзыве заявления </w:t>
            </w:r>
            <w:r w:rsidR="00A5621B">
              <w:rPr>
                <w:rFonts w:cs="Times New Roman"/>
                <w:color w:val="auto"/>
              </w:rPr>
              <w:br/>
            </w:r>
            <w:r w:rsidR="00CE786E" w:rsidRPr="009E27A4">
              <w:rPr>
                <w:rFonts w:cs="Times New Roman"/>
                <w:color w:val="auto"/>
              </w:rPr>
              <w:t>в течение срока, установленного пунктом 24 Регламента</w:t>
            </w:r>
          </w:p>
        </w:tc>
      </w:tr>
      <w:tr w:rsidR="00726CDC" w:rsidRPr="009E27A4" w14:paraId="1CF67324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E3CE4E" w14:textId="77777777" w:rsidR="00726CDC" w:rsidRPr="009E27A4" w:rsidRDefault="00726CDC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6E53E3" w14:textId="77777777" w:rsidR="00726CDC" w:rsidRPr="009E27A4" w:rsidRDefault="00726CDC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95053B" w14:textId="4642AB98" w:rsidR="00726CDC" w:rsidRPr="009E27A4" w:rsidRDefault="009D5DE2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исполнитель формирует и направляет информацию об отзыве заявления уполномоченному органу каждого государства-члена </w:t>
            </w:r>
          </w:p>
        </w:tc>
      </w:tr>
      <w:tr w:rsidR="00726CDC" w:rsidRPr="009E27A4" w14:paraId="34D4E34F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ABE33A" w14:textId="77777777" w:rsidR="00726CDC" w:rsidRPr="009E27A4" w:rsidRDefault="00726CDC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38F5EC" w14:textId="77777777" w:rsidR="00726CDC" w:rsidRPr="009E27A4" w:rsidRDefault="00726CDC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3F2E03" w14:textId="39AD1384" w:rsidR="00726CDC" w:rsidRPr="009E27A4" w:rsidRDefault="0083022A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информаци</w:t>
            </w:r>
            <w:r w:rsidR="009D5DE2" w:rsidRPr="009E27A4">
              <w:rPr>
                <w:rFonts w:cs="Times New Roman"/>
                <w:color w:val="auto"/>
              </w:rPr>
              <w:t>я</w:t>
            </w:r>
            <w:r w:rsidRPr="009E27A4">
              <w:rPr>
                <w:rFonts w:cs="Times New Roman"/>
                <w:color w:val="auto"/>
              </w:rPr>
              <w:t xml:space="preserve"> об отзыве заявления </w:t>
            </w:r>
            <w:r w:rsidR="009D5DE2" w:rsidRPr="009E27A4">
              <w:rPr>
                <w:rFonts w:cs="Times New Roman"/>
                <w:color w:val="auto"/>
              </w:rPr>
              <w:t>направлена уполномоченному органу каждого государства-члена</w:t>
            </w:r>
          </w:p>
        </w:tc>
      </w:tr>
    </w:tbl>
    <w:p w14:paraId="66212CB5" w14:textId="0960F63C" w:rsidR="00772002" w:rsidRPr="009E27A4" w:rsidRDefault="00772002" w:rsidP="009E27A4">
      <w:pPr>
        <w:pStyle w:val="aff7"/>
        <w:spacing w:before="360" w:after="0" w:line="360" w:lineRule="auto"/>
        <w:rPr>
          <w:color w:val="auto"/>
        </w:rPr>
      </w:pPr>
      <w:r w:rsidRPr="009E27A4">
        <w:rPr>
          <w:color w:val="auto"/>
        </w:rPr>
        <w:t>Таблица </w:t>
      </w:r>
      <w:r w:rsidR="00AE03BA" w:rsidRPr="009E27A4">
        <w:rPr>
          <w:noProof/>
          <w:color w:val="auto"/>
        </w:rPr>
        <w:fldChar w:fldCharType="begin"/>
      </w:r>
      <w:r w:rsidR="00AE03BA" w:rsidRPr="009E27A4">
        <w:rPr>
          <w:noProof/>
          <w:color w:val="auto"/>
        </w:rPr>
        <w:instrText xml:space="preserve"> SEQ Таблицы\* Arabic\n  \* MERGEFORMAT </w:instrText>
      </w:r>
      <w:r w:rsidR="00AE03BA" w:rsidRPr="009E27A4">
        <w:rPr>
          <w:noProof/>
          <w:color w:val="auto"/>
        </w:rPr>
        <w:fldChar w:fldCharType="separate"/>
      </w:r>
      <w:r w:rsidR="005D5852">
        <w:rPr>
          <w:noProof/>
          <w:color w:val="auto"/>
        </w:rPr>
        <w:t>17</w:t>
      </w:r>
      <w:r w:rsidR="00AE03BA" w:rsidRPr="009E27A4">
        <w:rPr>
          <w:noProof/>
          <w:color w:val="auto"/>
        </w:rPr>
        <w:fldChar w:fldCharType="end"/>
      </w:r>
    </w:p>
    <w:p w14:paraId="21BD01E2" w14:textId="77777777" w:rsidR="00772002" w:rsidRPr="009E27A4" w:rsidRDefault="00772002">
      <w:pPr>
        <w:pStyle w:val="af7"/>
      </w:pPr>
      <w:r w:rsidRPr="009E27A4">
        <w:t>Описание операции «</w:t>
      </w:r>
      <w:r w:rsidRPr="009E27A4">
        <w:rPr>
          <w:szCs w:val="24"/>
        </w:rPr>
        <w:t>Получение сведений об отзыве заявления</w:t>
      </w:r>
      <w:r w:rsidRPr="009E27A4">
        <w:t>» (P.SP.01.OPR.</w:t>
      </w:r>
      <w:r w:rsidR="007002DD" w:rsidRPr="009E27A4">
        <w:fldChar w:fldCharType="begin"/>
      </w:r>
      <w:r w:rsidRPr="009E27A4">
        <w:instrText xml:space="preserve"> SEQ НумОпервТабл \# "000" \s 001 \* MERGEFORMAT </w:instrText>
      </w:r>
      <w:r w:rsidR="007002DD" w:rsidRPr="009E27A4">
        <w:fldChar w:fldCharType="separate"/>
      </w:r>
      <w:r w:rsidR="005D5852">
        <w:rPr>
          <w:noProof/>
        </w:rPr>
        <w:t>011</w:t>
      </w:r>
      <w:r w:rsidR="007002DD" w:rsidRPr="009E27A4">
        <w:fldChar w:fldCharType="end"/>
      </w:r>
      <w:r w:rsidRPr="009E27A4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772002" w:rsidRPr="009E27A4" w14:paraId="3075D02E" w14:textId="77777777" w:rsidTr="000F0A5B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AFE04AE" w14:textId="77777777" w:rsidR="00772002" w:rsidRPr="009E27A4" w:rsidRDefault="00772002" w:rsidP="000F0A5B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E066F4A" w14:textId="77777777" w:rsidR="00772002" w:rsidRPr="009E27A4" w:rsidRDefault="00772002" w:rsidP="000F0A5B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7E828E6" w14:textId="77777777" w:rsidR="00772002" w:rsidRPr="009E27A4" w:rsidRDefault="00772002" w:rsidP="000F0A5B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772002" w:rsidRPr="009E27A4" w14:paraId="42DAF2C5" w14:textId="77777777" w:rsidTr="000F0A5B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2C03945" w14:textId="77777777" w:rsidR="00772002" w:rsidRPr="009E27A4" w:rsidRDefault="00772002" w:rsidP="000F0A5B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361EDA0" w14:textId="77777777" w:rsidR="00772002" w:rsidRPr="009E27A4" w:rsidRDefault="00772002" w:rsidP="000F0A5B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EE5D9A2" w14:textId="77777777" w:rsidR="00772002" w:rsidRPr="009E27A4" w:rsidRDefault="00772002" w:rsidP="000F0A5B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3</w:t>
            </w:r>
          </w:p>
        </w:tc>
      </w:tr>
      <w:tr w:rsidR="00772002" w:rsidRPr="009E27A4" w14:paraId="72104BE2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A03E04" w14:textId="77777777" w:rsidR="00772002" w:rsidRPr="009E27A4" w:rsidRDefault="00772002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78001C" w14:textId="77777777" w:rsidR="00772002" w:rsidRPr="009E27A4" w:rsidRDefault="00772002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A91827" w14:textId="77777777" w:rsidR="00772002" w:rsidRPr="009E27A4" w:rsidRDefault="00772002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P.SP.01.OPR.</w:t>
            </w:r>
            <w:r w:rsidR="007002DD" w:rsidRPr="009E27A4">
              <w:rPr>
                <w:rFonts w:cs="Times New Roman"/>
                <w:color w:val="auto"/>
              </w:rPr>
              <w:fldChar w:fldCharType="begin"/>
            </w:r>
            <w:r w:rsidRPr="009E27A4">
              <w:rPr>
                <w:rFonts w:cs="Times New Roman"/>
                <w:color w:val="auto"/>
              </w:rPr>
              <w:instrText xml:space="preserve"> SEQ НумОпервТабл \# "000" \c \* MERGEFORMAT  \* MERGEFORMAT  \* MERGEFORMAT </w:instrText>
            </w:r>
            <w:r w:rsidR="007002DD" w:rsidRPr="009E27A4">
              <w:rPr>
                <w:rFonts w:cs="Times New Roman"/>
                <w:color w:val="auto"/>
              </w:rPr>
              <w:fldChar w:fldCharType="separate"/>
            </w:r>
            <w:r w:rsidR="005D5852">
              <w:rPr>
                <w:rFonts w:cs="Times New Roman"/>
                <w:noProof/>
                <w:color w:val="auto"/>
              </w:rPr>
              <w:t>011</w:t>
            </w:r>
            <w:r w:rsidR="007002DD" w:rsidRPr="009E27A4">
              <w:rPr>
                <w:rFonts w:cs="Times New Roman"/>
                <w:color w:val="auto"/>
              </w:rPr>
              <w:fldChar w:fldCharType="end"/>
            </w:r>
          </w:p>
        </w:tc>
      </w:tr>
      <w:tr w:rsidR="00772002" w:rsidRPr="009E27A4" w14:paraId="396E091A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3C1463" w14:textId="77777777" w:rsidR="00772002" w:rsidRPr="009E27A4" w:rsidRDefault="00772002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E705EF" w14:textId="77777777" w:rsidR="00772002" w:rsidRPr="009E27A4" w:rsidRDefault="00772002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DB984A" w14:textId="77777777" w:rsidR="00772002" w:rsidRPr="009E27A4" w:rsidRDefault="00772002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szCs w:val="24"/>
              </w:rPr>
              <w:t>получение сведений об отзыве заявления</w:t>
            </w:r>
          </w:p>
        </w:tc>
      </w:tr>
      <w:tr w:rsidR="00772002" w:rsidRPr="009E27A4" w14:paraId="3422F72B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600974" w14:textId="77777777" w:rsidR="00772002" w:rsidRPr="009E27A4" w:rsidRDefault="00772002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578D44" w14:textId="77777777" w:rsidR="00772002" w:rsidRPr="009E27A4" w:rsidRDefault="00772002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D359A5" w14:textId="72663DEB" w:rsidR="00772002" w:rsidRPr="009E27A4" w:rsidRDefault="00772002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уполномоченный орган государства-члена</w:t>
            </w:r>
          </w:p>
        </w:tc>
      </w:tr>
      <w:tr w:rsidR="00772002" w:rsidRPr="009E27A4" w14:paraId="721E58D3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70F980" w14:textId="77777777" w:rsidR="00772002" w:rsidRPr="009E27A4" w:rsidRDefault="00772002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lastRenderedPageBreak/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2064E9" w14:textId="77777777" w:rsidR="00772002" w:rsidRPr="009E27A4" w:rsidRDefault="00772002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CC2E70" w14:textId="67D30D79" w:rsidR="00772002" w:rsidRPr="009E27A4" w:rsidRDefault="00E0115F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в</w:t>
            </w:r>
            <w:r w:rsidR="00772002" w:rsidRPr="009E27A4">
              <w:rPr>
                <w:rFonts w:cs="Times New Roman"/>
                <w:color w:val="auto"/>
              </w:rPr>
              <w:t>ыполняется</w:t>
            </w:r>
            <w:r>
              <w:rPr>
                <w:rFonts w:cs="Times New Roman"/>
                <w:color w:val="auto"/>
              </w:rPr>
              <w:t xml:space="preserve"> при получении исполнителем сведений</w:t>
            </w:r>
            <w:r w:rsidR="00A30792" w:rsidRPr="009E27A4">
              <w:rPr>
                <w:rFonts w:cs="Times New Roman"/>
                <w:color w:val="auto"/>
              </w:rPr>
              <w:t xml:space="preserve"> </w:t>
            </w:r>
            <w:r w:rsidRPr="005A3361">
              <w:t>об отзыве заявления</w:t>
            </w:r>
            <w:r w:rsidRPr="009E27A4">
              <w:rPr>
                <w:rFonts w:cs="Times New Roman"/>
                <w:color w:val="auto"/>
              </w:rPr>
              <w:t xml:space="preserve"> </w:t>
            </w:r>
            <w:r w:rsidR="004B7B49" w:rsidRPr="009E27A4">
              <w:rPr>
                <w:rFonts w:cs="Times New Roman"/>
                <w:color w:val="auto"/>
              </w:rPr>
              <w:t>(операция «Информирование уполномоченного органа об отзыве заявления» (P.SP.01.OPR.</w:t>
            </w:r>
            <w:r w:rsidR="005D5852">
              <w:rPr>
                <w:rFonts w:cs="Times New Roman"/>
                <w:color w:val="auto"/>
              </w:rPr>
              <w:t>010</w:t>
            </w:r>
            <w:r w:rsidR="004B7B49" w:rsidRPr="009E27A4">
              <w:rPr>
                <w:rFonts w:cs="Times New Roman"/>
                <w:color w:val="auto"/>
              </w:rPr>
              <w:t>))</w:t>
            </w:r>
          </w:p>
        </w:tc>
      </w:tr>
      <w:tr w:rsidR="00772002" w:rsidRPr="009E27A4" w14:paraId="676ABA04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428433" w14:textId="77777777" w:rsidR="00772002" w:rsidRPr="009E27A4" w:rsidRDefault="00772002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D66195" w14:textId="77777777" w:rsidR="00772002" w:rsidRPr="009E27A4" w:rsidRDefault="00772002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6A6ECB" w14:textId="401EAD98" w:rsidR="00772002" w:rsidRPr="009E27A4" w:rsidRDefault="00851B78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структура и формат представляемых сведений соответствуют Описанию форматов электронных документов и сведений</w:t>
            </w:r>
            <w:r w:rsidR="00987BD3" w:rsidRPr="009E27A4">
              <w:rPr>
                <w:rFonts w:cs="Times New Roman"/>
                <w:color w:val="auto"/>
              </w:rPr>
              <w:t>.</w:t>
            </w:r>
          </w:p>
          <w:p w14:paraId="7429172B" w14:textId="77777777" w:rsidR="00987BD3" w:rsidRPr="009E27A4" w:rsidRDefault="00987BD3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Реквизиты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</w:p>
        </w:tc>
      </w:tr>
      <w:tr w:rsidR="00772002" w:rsidRPr="009E27A4" w14:paraId="531B4257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6F0CCA" w14:textId="77777777" w:rsidR="00772002" w:rsidRPr="009E27A4" w:rsidRDefault="00772002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4A52FD" w14:textId="77777777" w:rsidR="00772002" w:rsidRPr="009E27A4" w:rsidRDefault="00772002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5E70D4" w14:textId="50C5B31A" w:rsidR="00772002" w:rsidRPr="009E27A4" w:rsidRDefault="00183EEB" w:rsidP="002D07A9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и</w:t>
            </w:r>
            <w:r w:rsidR="005E022B" w:rsidRPr="009E27A4">
              <w:rPr>
                <w:rFonts w:cs="Times New Roman"/>
                <w:color w:val="auto"/>
              </w:rPr>
              <w:t>сполнител</w:t>
            </w:r>
            <w:r w:rsidR="00A30792" w:rsidRPr="009E27A4">
              <w:rPr>
                <w:rFonts w:cs="Times New Roman"/>
                <w:color w:val="auto"/>
              </w:rPr>
              <w:t>ь</w:t>
            </w:r>
            <w:r w:rsidRPr="009E27A4">
              <w:rPr>
                <w:rFonts w:cs="Times New Roman"/>
                <w:color w:val="auto"/>
              </w:rPr>
              <w:t xml:space="preserve"> </w:t>
            </w:r>
            <w:r w:rsidR="00A30792" w:rsidRPr="009E27A4">
              <w:rPr>
                <w:rFonts w:cs="Times New Roman"/>
                <w:color w:val="auto"/>
              </w:rPr>
              <w:t xml:space="preserve">получает и обрабатывает </w:t>
            </w:r>
            <w:r w:rsidR="005E022B" w:rsidRPr="009E27A4">
              <w:rPr>
                <w:rFonts w:cs="Times New Roman"/>
                <w:color w:val="auto"/>
              </w:rPr>
              <w:t xml:space="preserve">сведения </w:t>
            </w:r>
            <w:r w:rsidR="00E0115F">
              <w:rPr>
                <w:rFonts w:cs="Times New Roman"/>
                <w:color w:val="auto"/>
              </w:rPr>
              <w:br/>
            </w:r>
            <w:r w:rsidR="00772002" w:rsidRPr="009E27A4">
              <w:rPr>
                <w:rFonts w:cs="Times New Roman"/>
                <w:color w:val="auto"/>
              </w:rPr>
              <w:t>об отзыве заявления</w:t>
            </w:r>
            <w:r w:rsidR="00A30792" w:rsidRPr="009E27A4">
              <w:rPr>
                <w:rFonts w:cs="Times New Roman"/>
                <w:color w:val="auto"/>
              </w:rPr>
              <w:t xml:space="preserve">, формирует и направляет в Комиссию </w:t>
            </w:r>
            <w:r w:rsidR="005D5852">
              <w:rPr>
                <w:rFonts w:cs="Times New Roman"/>
                <w:color w:val="auto"/>
              </w:rPr>
              <w:t xml:space="preserve"> </w:t>
            </w:r>
            <w:r w:rsidR="00A30792" w:rsidRPr="009E27A4">
              <w:rPr>
                <w:rFonts w:cs="Times New Roman"/>
                <w:color w:val="auto"/>
              </w:rPr>
              <w:t>уведомлени</w:t>
            </w:r>
            <w:r w:rsidR="00BF13AD" w:rsidRPr="009E27A4">
              <w:rPr>
                <w:rFonts w:cs="Times New Roman"/>
                <w:color w:val="auto"/>
              </w:rPr>
              <w:t>е</w:t>
            </w:r>
            <w:r w:rsidRPr="009E27A4">
              <w:rPr>
                <w:rFonts w:cs="Times New Roman"/>
                <w:color w:val="auto"/>
              </w:rPr>
              <w:t xml:space="preserve"> </w:t>
            </w:r>
            <w:r w:rsidR="00E0115F">
              <w:rPr>
                <w:rFonts w:cs="Times New Roman"/>
                <w:color w:val="auto"/>
              </w:rPr>
              <w:br/>
            </w:r>
            <w:r w:rsidR="00BF13AD" w:rsidRPr="009E27A4">
              <w:rPr>
                <w:rFonts w:cs="Times New Roman"/>
                <w:color w:val="auto"/>
              </w:rPr>
              <w:t xml:space="preserve">о получении </w:t>
            </w:r>
            <w:r w:rsidR="00E0115F">
              <w:rPr>
                <w:rFonts w:cs="Times New Roman"/>
                <w:color w:val="auto"/>
              </w:rPr>
              <w:t xml:space="preserve">и обработке </w:t>
            </w:r>
            <w:r w:rsidR="00BF13AD" w:rsidRPr="009E27A4">
              <w:rPr>
                <w:rFonts w:cs="Times New Roman"/>
                <w:color w:val="auto"/>
              </w:rPr>
              <w:t>сведений об отзыве</w:t>
            </w:r>
            <w:r w:rsidRPr="009E27A4">
              <w:rPr>
                <w:rFonts w:cs="Times New Roman"/>
                <w:color w:val="auto"/>
              </w:rPr>
              <w:t xml:space="preserve"> </w:t>
            </w:r>
            <w:r w:rsidR="00CF3AD1" w:rsidRPr="009E27A4">
              <w:rPr>
                <w:rFonts w:cs="Times New Roman"/>
                <w:color w:val="auto"/>
              </w:rPr>
              <w:t>заявления</w:t>
            </w:r>
          </w:p>
        </w:tc>
      </w:tr>
      <w:tr w:rsidR="00772002" w:rsidRPr="009E27A4" w14:paraId="744D4DF1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CCEED4" w14:textId="77777777" w:rsidR="00772002" w:rsidRPr="009E27A4" w:rsidRDefault="00772002" w:rsidP="000F0A5B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F31214" w14:textId="77777777" w:rsidR="00772002" w:rsidRPr="009E27A4" w:rsidRDefault="00772002" w:rsidP="000F0A5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098C03" w14:textId="16FF22B6" w:rsidR="00772002" w:rsidRPr="009E27A4" w:rsidRDefault="005E022B" w:rsidP="002D07A9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сведения </w:t>
            </w:r>
            <w:r w:rsidR="00772002" w:rsidRPr="009E27A4">
              <w:rPr>
                <w:rFonts w:cs="Times New Roman"/>
                <w:color w:val="auto"/>
              </w:rPr>
              <w:t xml:space="preserve">об отзыве заявления </w:t>
            </w:r>
            <w:r w:rsidRPr="009E27A4">
              <w:rPr>
                <w:rFonts w:cs="Times New Roman"/>
                <w:color w:val="auto"/>
              </w:rPr>
              <w:t>получены</w:t>
            </w:r>
            <w:r w:rsidR="00BF13AD" w:rsidRPr="009E27A4">
              <w:rPr>
                <w:rFonts w:cs="Times New Roman"/>
                <w:color w:val="auto"/>
              </w:rPr>
              <w:t xml:space="preserve">, обработаны, уведомление о получении </w:t>
            </w:r>
            <w:r w:rsidR="00801C3A" w:rsidRPr="009E27A4">
              <w:rPr>
                <w:rFonts w:cs="Times New Roman"/>
                <w:color w:val="auto"/>
              </w:rPr>
              <w:t>и обработк</w:t>
            </w:r>
            <w:r w:rsidR="00844488">
              <w:rPr>
                <w:rFonts w:cs="Times New Roman"/>
                <w:color w:val="auto"/>
              </w:rPr>
              <w:t>е</w:t>
            </w:r>
            <w:r w:rsidR="00801C3A" w:rsidRPr="009E27A4">
              <w:rPr>
                <w:rFonts w:cs="Times New Roman"/>
                <w:color w:val="auto"/>
              </w:rPr>
              <w:t xml:space="preserve"> </w:t>
            </w:r>
            <w:r w:rsidR="00BF13AD" w:rsidRPr="009E27A4">
              <w:rPr>
                <w:rFonts w:cs="Times New Roman"/>
                <w:color w:val="auto"/>
              </w:rPr>
              <w:t>сведений об отзыве</w:t>
            </w:r>
            <w:r w:rsidR="00183EEB" w:rsidRPr="009E27A4">
              <w:rPr>
                <w:rFonts w:cs="Times New Roman"/>
                <w:color w:val="auto"/>
              </w:rPr>
              <w:t xml:space="preserve"> </w:t>
            </w:r>
            <w:r w:rsidR="00BF13AD" w:rsidRPr="009E27A4">
              <w:rPr>
                <w:rFonts w:cs="Times New Roman"/>
                <w:color w:val="auto"/>
              </w:rPr>
              <w:t xml:space="preserve">заявления направлено </w:t>
            </w:r>
            <w:r w:rsidR="00A5621B">
              <w:rPr>
                <w:rFonts w:cs="Times New Roman"/>
                <w:color w:val="auto"/>
              </w:rPr>
              <w:br/>
            </w:r>
            <w:r w:rsidR="00BF13AD" w:rsidRPr="009E27A4">
              <w:rPr>
                <w:rFonts w:cs="Times New Roman"/>
                <w:color w:val="auto"/>
              </w:rPr>
              <w:t>в Комиссию</w:t>
            </w:r>
          </w:p>
        </w:tc>
      </w:tr>
    </w:tbl>
    <w:p w14:paraId="54B4043F" w14:textId="4F7ED1FE" w:rsidR="00726CDC" w:rsidRPr="009E27A4" w:rsidRDefault="00726CDC" w:rsidP="009E27A4">
      <w:pPr>
        <w:pStyle w:val="aff7"/>
        <w:spacing w:before="360" w:after="0" w:line="360" w:lineRule="auto"/>
        <w:rPr>
          <w:color w:val="auto"/>
        </w:rPr>
      </w:pPr>
      <w:r w:rsidRPr="009E27A4">
        <w:rPr>
          <w:color w:val="auto"/>
        </w:rPr>
        <w:t>Таблица </w:t>
      </w:r>
      <w:r w:rsidR="00AE03BA" w:rsidRPr="009E27A4">
        <w:rPr>
          <w:noProof/>
          <w:color w:val="auto"/>
        </w:rPr>
        <w:fldChar w:fldCharType="begin"/>
      </w:r>
      <w:r w:rsidR="00AE03BA" w:rsidRPr="009E27A4">
        <w:rPr>
          <w:noProof/>
          <w:color w:val="auto"/>
        </w:rPr>
        <w:instrText xml:space="preserve"> SEQ Таблицы\* Arabic\n  \* MERGEFORMAT </w:instrText>
      </w:r>
      <w:r w:rsidR="00AE03BA" w:rsidRPr="009E27A4">
        <w:rPr>
          <w:noProof/>
          <w:color w:val="auto"/>
        </w:rPr>
        <w:fldChar w:fldCharType="separate"/>
      </w:r>
      <w:r w:rsidR="005D5852">
        <w:rPr>
          <w:noProof/>
          <w:color w:val="auto"/>
        </w:rPr>
        <w:t>18</w:t>
      </w:r>
      <w:r w:rsidR="00AE03BA" w:rsidRPr="009E27A4">
        <w:rPr>
          <w:noProof/>
          <w:color w:val="auto"/>
        </w:rPr>
        <w:fldChar w:fldCharType="end"/>
      </w:r>
    </w:p>
    <w:p w14:paraId="1913BBBB" w14:textId="07252E73" w:rsidR="00726CDC" w:rsidRPr="009E27A4" w:rsidRDefault="00726CDC">
      <w:pPr>
        <w:pStyle w:val="af7"/>
      </w:pPr>
      <w:r w:rsidRPr="009E27A4">
        <w:t>Описание операции «</w:t>
      </w:r>
      <w:r w:rsidR="00BB00E0" w:rsidRPr="009E27A4">
        <w:rPr>
          <w:szCs w:val="24"/>
        </w:rPr>
        <w:t>Прием уведомления о получении сведений</w:t>
      </w:r>
      <w:r w:rsidR="00E0115F">
        <w:rPr>
          <w:szCs w:val="24"/>
        </w:rPr>
        <w:br/>
      </w:r>
      <w:r w:rsidR="00BB00E0" w:rsidRPr="009E27A4">
        <w:rPr>
          <w:szCs w:val="24"/>
        </w:rPr>
        <w:t xml:space="preserve"> об отзыве</w:t>
      </w:r>
      <w:r w:rsidR="005D5852">
        <w:rPr>
          <w:szCs w:val="24"/>
        </w:rPr>
        <w:t xml:space="preserve"> заявления</w:t>
      </w:r>
      <w:r w:rsidRPr="009E27A4">
        <w:t>» (</w:t>
      </w:r>
      <w:r w:rsidR="001F7BF2" w:rsidRPr="009E27A4">
        <w:t>P.SP.01.OPR.</w:t>
      </w:r>
      <w:r w:rsidR="007002DD" w:rsidRPr="009E27A4">
        <w:fldChar w:fldCharType="begin"/>
      </w:r>
      <w:r w:rsidR="001F7BF2" w:rsidRPr="009E27A4">
        <w:instrText xml:space="preserve"> SEQ НумОпервТабл \# "000" \s 001 \* MERGEFORMAT </w:instrText>
      </w:r>
      <w:r w:rsidR="007002DD" w:rsidRPr="009E27A4">
        <w:fldChar w:fldCharType="separate"/>
      </w:r>
      <w:r w:rsidR="005D5852">
        <w:rPr>
          <w:noProof/>
        </w:rPr>
        <w:t>012</w:t>
      </w:r>
      <w:r w:rsidR="007002DD" w:rsidRPr="009E27A4">
        <w:fldChar w:fldCharType="end"/>
      </w:r>
      <w:r w:rsidRPr="009E27A4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726CDC" w:rsidRPr="009E27A4" w14:paraId="264E33CB" w14:textId="77777777" w:rsidTr="000F0A5B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515BC6B" w14:textId="77777777" w:rsidR="00726CDC" w:rsidRPr="009E27A4" w:rsidRDefault="00726CDC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DEA1349" w14:textId="77777777" w:rsidR="00726CDC" w:rsidRPr="009E27A4" w:rsidRDefault="00726CDC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7F2BD20" w14:textId="77777777" w:rsidR="00726CDC" w:rsidRPr="009E27A4" w:rsidRDefault="00726CDC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084190" w:rsidRPr="009E27A4" w14:paraId="6288BF7C" w14:textId="77777777" w:rsidTr="000F0A5B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125AAF2" w14:textId="77777777" w:rsidR="00084190" w:rsidRPr="009E27A4" w:rsidRDefault="00084190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D1BC23B" w14:textId="77777777" w:rsidR="00084190" w:rsidRPr="009E27A4" w:rsidRDefault="00084190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CF733BD" w14:textId="77777777" w:rsidR="00084190" w:rsidRPr="009E27A4" w:rsidRDefault="00084190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3</w:t>
            </w:r>
          </w:p>
        </w:tc>
      </w:tr>
      <w:tr w:rsidR="00726CDC" w:rsidRPr="009E27A4" w14:paraId="69FA4583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26F28E" w14:textId="77777777" w:rsidR="00726CDC" w:rsidRPr="009E27A4" w:rsidRDefault="00726CDC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340ABF" w14:textId="77777777" w:rsidR="00726CDC" w:rsidRPr="009E27A4" w:rsidRDefault="00726CDC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8D476E" w14:textId="48103ADA" w:rsidR="00726CDC" w:rsidRPr="009E27A4" w:rsidRDefault="001F7BF2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P.SP.01.OPR.</w:t>
            </w:r>
            <w:r w:rsidR="007002DD" w:rsidRPr="009E27A4">
              <w:rPr>
                <w:rFonts w:cs="Times New Roman"/>
                <w:color w:val="auto"/>
              </w:rPr>
              <w:fldChar w:fldCharType="begin"/>
            </w:r>
            <w:r w:rsidRPr="009E27A4">
              <w:rPr>
                <w:rFonts w:cs="Times New Roman"/>
                <w:color w:val="auto"/>
              </w:rPr>
              <w:instrText xml:space="preserve"> SEQ НумОпервТабл \# "000" \c \* MERGEFORMAT  \* MERGEFORMAT  \* MERGEFORMAT </w:instrText>
            </w:r>
            <w:r w:rsidR="007002DD" w:rsidRPr="009E27A4">
              <w:rPr>
                <w:rFonts w:cs="Times New Roman"/>
                <w:color w:val="auto"/>
              </w:rPr>
              <w:fldChar w:fldCharType="separate"/>
            </w:r>
            <w:r w:rsidR="005D5852">
              <w:rPr>
                <w:rFonts w:cs="Times New Roman"/>
                <w:noProof/>
                <w:color w:val="auto"/>
              </w:rPr>
              <w:t>012</w:t>
            </w:r>
            <w:r w:rsidR="007002DD" w:rsidRPr="009E27A4">
              <w:rPr>
                <w:rFonts w:cs="Times New Roman"/>
                <w:color w:val="auto"/>
              </w:rPr>
              <w:fldChar w:fldCharType="end"/>
            </w:r>
          </w:p>
        </w:tc>
      </w:tr>
      <w:tr w:rsidR="00726CDC" w:rsidRPr="009E27A4" w14:paraId="34041C13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49AADA" w14:textId="77777777" w:rsidR="00726CDC" w:rsidRPr="009E27A4" w:rsidRDefault="00726CDC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2C3520" w14:textId="77777777" w:rsidR="00726CDC" w:rsidRPr="009E27A4" w:rsidRDefault="00726CDC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FEF4DA" w14:textId="5BD032B5" w:rsidR="00726CDC" w:rsidRPr="009E27A4" w:rsidRDefault="00BB00E0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szCs w:val="24"/>
              </w:rPr>
              <w:t>прием уведомления о получении сведений об отзыве</w:t>
            </w:r>
            <w:r w:rsidR="005D5852">
              <w:rPr>
                <w:rFonts w:cs="Times New Roman"/>
                <w:szCs w:val="24"/>
              </w:rPr>
              <w:t xml:space="preserve"> заявления</w:t>
            </w:r>
          </w:p>
        </w:tc>
      </w:tr>
      <w:tr w:rsidR="00726CDC" w:rsidRPr="009E27A4" w14:paraId="472AE336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B5C651" w14:textId="77777777" w:rsidR="00726CDC" w:rsidRPr="009E27A4" w:rsidRDefault="00726CDC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85DADC" w14:textId="77777777" w:rsidR="00726CDC" w:rsidRPr="009E27A4" w:rsidRDefault="00726CDC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29DDB3" w14:textId="77777777" w:rsidR="00726CDC" w:rsidRPr="009E27A4" w:rsidRDefault="00112E51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Комиссия</w:t>
            </w:r>
          </w:p>
        </w:tc>
      </w:tr>
      <w:tr w:rsidR="00726CDC" w:rsidRPr="009E27A4" w14:paraId="0BA1E023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5B5786" w14:textId="77777777" w:rsidR="00726CDC" w:rsidRPr="009E27A4" w:rsidRDefault="00726CDC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lastRenderedPageBreak/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397F67" w14:textId="77777777" w:rsidR="00726CDC" w:rsidRPr="009E27A4" w:rsidRDefault="00726CDC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D97673" w14:textId="14A26664" w:rsidR="00726CDC" w:rsidRPr="009E27A4" w:rsidRDefault="00726CDC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выполняется </w:t>
            </w:r>
            <w:r w:rsidR="00844488">
              <w:rPr>
                <w:rFonts w:cs="Times New Roman"/>
                <w:color w:val="auto"/>
              </w:rPr>
              <w:t xml:space="preserve">при получении исполнителем </w:t>
            </w:r>
            <w:r w:rsidR="00BF13AD" w:rsidRPr="009E27A4">
              <w:rPr>
                <w:rFonts w:cs="Times New Roman"/>
                <w:color w:val="auto"/>
              </w:rPr>
              <w:t>уведомлени</w:t>
            </w:r>
            <w:r w:rsidR="00844488">
              <w:rPr>
                <w:rFonts w:cs="Times New Roman"/>
                <w:color w:val="auto"/>
              </w:rPr>
              <w:t>я</w:t>
            </w:r>
            <w:r w:rsidR="00BF13AD" w:rsidRPr="009E27A4">
              <w:rPr>
                <w:rFonts w:cs="Times New Roman"/>
                <w:color w:val="auto"/>
              </w:rPr>
              <w:t xml:space="preserve"> о </w:t>
            </w:r>
            <w:r w:rsidR="004B7B49" w:rsidRPr="009E27A4">
              <w:rPr>
                <w:rFonts w:cs="Times New Roman"/>
                <w:color w:val="auto"/>
              </w:rPr>
              <w:t>получ</w:t>
            </w:r>
            <w:r w:rsidR="00BF13AD" w:rsidRPr="009E27A4">
              <w:rPr>
                <w:rFonts w:cs="Times New Roman"/>
                <w:color w:val="auto"/>
              </w:rPr>
              <w:t>ении</w:t>
            </w:r>
            <w:r w:rsidR="004B7B49" w:rsidRPr="009E27A4">
              <w:rPr>
                <w:rFonts w:cs="Times New Roman"/>
                <w:color w:val="auto"/>
              </w:rPr>
              <w:t xml:space="preserve"> </w:t>
            </w:r>
            <w:r w:rsidR="00844488">
              <w:rPr>
                <w:rFonts w:cs="Times New Roman"/>
                <w:color w:val="auto"/>
              </w:rPr>
              <w:t xml:space="preserve">и обработке </w:t>
            </w:r>
            <w:r w:rsidR="004B7B49" w:rsidRPr="009E27A4">
              <w:rPr>
                <w:rFonts w:cs="Times New Roman"/>
                <w:color w:val="auto"/>
              </w:rPr>
              <w:t>сведени</w:t>
            </w:r>
            <w:r w:rsidR="00BF13AD" w:rsidRPr="009E27A4">
              <w:rPr>
                <w:rFonts w:cs="Times New Roman"/>
                <w:color w:val="auto"/>
              </w:rPr>
              <w:t>й</w:t>
            </w:r>
            <w:r w:rsidR="00183EEB" w:rsidRPr="009E27A4">
              <w:rPr>
                <w:rFonts w:cs="Times New Roman"/>
                <w:color w:val="auto"/>
              </w:rPr>
              <w:t xml:space="preserve"> </w:t>
            </w:r>
            <w:r w:rsidR="00844488">
              <w:rPr>
                <w:rFonts w:cs="Times New Roman"/>
                <w:color w:val="auto"/>
              </w:rPr>
              <w:br/>
            </w:r>
            <w:r w:rsidR="00112E51" w:rsidRPr="009E27A4">
              <w:rPr>
                <w:rFonts w:cs="Times New Roman"/>
                <w:color w:val="auto"/>
              </w:rPr>
              <w:t>об отзыве</w:t>
            </w:r>
            <w:r w:rsidR="00183EEB" w:rsidRPr="009E27A4">
              <w:rPr>
                <w:rFonts w:cs="Times New Roman"/>
                <w:color w:val="auto"/>
              </w:rPr>
              <w:t xml:space="preserve"> </w:t>
            </w:r>
            <w:r w:rsidR="00112E51" w:rsidRPr="009E27A4">
              <w:rPr>
                <w:rFonts w:cs="Times New Roman"/>
                <w:color w:val="auto"/>
              </w:rPr>
              <w:t xml:space="preserve">заявления </w:t>
            </w:r>
            <w:r w:rsidR="004B7B49" w:rsidRPr="009E27A4">
              <w:rPr>
                <w:rFonts w:cs="Times New Roman"/>
                <w:color w:val="auto"/>
              </w:rPr>
              <w:t>(операция «Получение сведений об отзыве заявления» (P.SP.01.OPR.</w:t>
            </w:r>
            <w:r w:rsidR="005D5852">
              <w:rPr>
                <w:rFonts w:cs="Times New Roman"/>
                <w:color w:val="auto"/>
              </w:rPr>
              <w:t>011</w:t>
            </w:r>
            <w:r w:rsidR="004B7B49" w:rsidRPr="009E27A4">
              <w:rPr>
                <w:rFonts w:cs="Times New Roman"/>
                <w:color w:val="auto"/>
              </w:rPr>
              <w:t>))</w:t>
            </w:r>
          </w:p>
        </w:tc>
      </w:tr>
      <w:tr w:rsidR="00726CDC" w:rsidRPr="009E27A4" w14:paraId="1FF608C1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2067B2" w14:textId="77777777" w:rsidR="00726CDC" w:rsidRPr="009E27A4" w:rsidRDefault="00726CDC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36EE5B" w14:textId="77777777" w:rsidR="00726CDC" w:rsidRPr="009E27A4" w:rsidRDefault="00726CDC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62F8F7" w14:textId="050727DF" w:rsidR="00726CDC" w:rsidRPr="009E27A4" w:rsidRDefault="00851B78" w:rsidP="00844488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структура и формат представляемых сведений соответствуют Описанию форматов электронных документов и сведений</w:t>
            </w:r>
          </w:p>
        </w:tc>
      </w:tr>
      <w:tr w:rsidR="00726CDC" w:rsidRPr="009E27A4" w14:paraId="7D53378E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BA92AE" w14:textId="77777777" w:rsidR="00726CDC" w:rsidRPr="009E27A4" w:rsidRDefault="00726CDC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99EA63" w14:textId="77777777" w:rsidR="00726CDC" w:rsidRPr="009E27A4" w:rsidRDefault="00726CDC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C1B541" w14:textId="353EB543" w:rsidR="00726CDC" w:rsidRPr="009E27A4" w:rsidRDefault="00112E5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исполнитель принимает </w:t>
            </w:r>
            <w:r w:rsidR="00114D43">
              <w:rPr>
                <w:rFonts w:cs="Times New Roman"/>
                <w:color w:val="auto"/>
              </w:rPr>
              <w:t xml:space="preserve">и обрабатывает </w:t>
            </w:r>
            <w:r w:rsidR="00114D43" w:rsidRPr="009E27A4">
              <w:rPr>
                <w:rFonts w:cs="Times New Roman"/>
                <w:color w:val="auto"/>
              </w:rPr>
              <w:t>уведомлени</w:t>
            </w:r>
            <w:r w:rsidR="00114D43">
              <w:rPr>
                <w:rFonts w:cs="Times New Roman"/>
                <w:color w:val="auto"/>
              </w:rPr>
              <w:t>е</w:t>
            </w:r>
            <w:r w:rsidR="00114D43" w:rsidRPr="009E27A4">
              <w:rPr>
                <w:rFonts w:cs="Times New Roman"/>
                <w:color w:val="auto"/>
              </w:rPr>
              <w:t xml:space="preserve"> о </w:t>
            </w:r>
            <w:r w:rsidR="00114D43" w:rsidRPr="005A3361">
              <w:rPr>
                <w:color w:val="auto"/>
              </w:rPr>
              <w:t xml:space="preserve">получении </w:t>
            </w:r>
            <w:r w:rsidR="00114D43">
              <w:rPr>
                <w:rFonts w:cs="Times New Roman"/>
                <w:color w:val="auto"/>
              </w:rPr>
              <w:t>и обработке</w:t>
            </w:r>
            <w:r w:rsidR="00114D43" w:rsidRPr="005A3361">
              <w:rPr>
                <w:color w:val="auto"/>
              </w:rPr>
              <w:t xml:space="preserve"> сведений </w:t>
            </w:r>
            <w:r w:rsidR="00114D43">
              <w:rPr>
                <w:rFonts w:cs="Times New Roman"/>
                <w:color w:val="auto"/>
              </w:rPr>
              <w:br/>
            </w:r>
            <w:r w:rsidR="00114D43" w:rsidRPr="005A3361">
              <w:rPr>
                <w:color w:val="auto"/>
              </w:rPr>
              <w:t>об отзыве заявления</w:t>
            </w:r>
          </w:p>
        </w:tc>
      </w:tr>
      <w:tr w:rsidR="00726CDC" w:rsidRPr="009E27A4" w14:paraId="32EE2840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874495" w14:textId="77777777" w:rsidR="00726CDC" w:rsidRPr="009E27A4" w:rsidRDefault="00726CDC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5F0E06" w14:textId="77777777" w:rsidR="00726CDC" w:rsidRPr="009E27A4" w:rsidRDefault="00726CDC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A9ECCD" w14:textId="41BCA840" w:rsidR="00726CDC" w:rsidRPr="009E27A4" w:rsidRDefault="00114D43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уведомлени</w:t>
            </w:r>
            <w:r>
              <w:rPr>
                <w:rFonts w:cs="Times New Roman"/>
                <w:color w:val="auto"/>
              </w:rPr>
              <w:t>е</w:t>
            </w:r>
            <w:r w:rsidRPr="009E27A4">
              <w:rPr>
                <w:rFonts w:cs="Times New Roman"/>
                <w:color w:val="auto"/>
              </w:rPr>
              <w:t xml:space="preserve"> о получении </w:t>
            </w:r>
            <w:r>
              <w:rPr>
                <w:rFonts w:cs="Times New Roman"/>
                <w:color w:val="auto"/>
              </w:rPr>
              <w:t>и обработке</w:t>
            </w:r>
            <w:r w:rsidRPr="005A3361">
              <w:rPr>
                <w:color w:val="auto"/>
              </w:rPr>
              <w:t xml:space="preserve"> сведений </w:t>
            </w:r>
            <w:r>
              <w:rPr>
                <w:rFonts w:cs="Times New Roman"/>
                <w:color w:val="auto"/>
              </w:rPr>
              <w:br/>
            </w:r>
            <w:r w:rsidRPr="005A3361">
              <w:rPr>
                <w:color w:val="auto"/>
              </w:rPr>
              <w:t>об отзыве заявления</w:t>
            </w:r>
            <w:r w:rsidRPr="009E27A4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обработано</w:t>
            </w:r>
            <w:r w:rsidR="005E022B" w:rsidRPr="009E27A4">
              <w:rPr>
                <w:rFonts w:cs="Times New Roman"/>
                <w:szCs w:val="24"/>
              </w:rPr>
              <w:t xml:space="preserve"> исполнителем</w:t>
            </w:r>
          </w:p>
        </w:tc>
      </w:tr>
    </w:tbl>
    <w:p w14:paraId="758AE66E" w14:textId="77777777" w:rsidR="005E3BAF" w:rsidRPr="009E27A4" w:rsidRDefault="005E3BAF" w:rsidP="009E27A4">
      <w:pPr>
        <w:pStyle w:val="aff7"/>
        <w:spacing w:before="360" w:after="0" w:line="360" w:lineRule="auto"/>
        <w:rPr>
          <w:color w:val="auto"/>
        </w:rPr>
      </w:pPr>
      <w:r w:rsidRPr="009E27A4">
        <w:rPr>
          <w:color w:val="auto"/>
        </w:rPr>
        <w:t>Таблица </w:t>
      </w:r>
      <w:r w:rsidR="00AE03BA" w:rsidRPr="009E27A4">
        <w:rPr>
          <w:noProof/>
          <w:color w:val="auto"/>
        </w:rPr>
        <w:fldChar w:fldCharType="begin"/>
      </w:r>
      <w:r w:rsidR="00AE03BA" w:rsidRPr="009E27A4">
        <w:rPr>
          <w:noProof/>
          <w:color w:val="auto"/>
        </w:rPr>
        <w:instrText xml:space="preserve"> SEQ Таблицы\* Arabic\n  \* MERGEFORMAT </w:instrText>
      </w:r>
      <w:r w:rsidR="00AE03BA" w:rsidRPr="009E27A4">
        <w:rPr>
          <w:noProof/>
          <w:color w:val="auto"/>
        </w:rPr>
        <w:fldChar w:fldCharType="separate"/>
      </w:r>
      <w:r w:rsidR="005D5852">
        <w:rPr>
          <w:noProof/>
          <w:color w:val="auto"/>
        </w:rPr>
        <w:t>19</w:t>
      </w:r>
      <w:r w:rsidR="00AE03BA" w:rsidRPr="009E27A4">
        <w:rPr>
          <w:noProof/>
          <w:color w:val="auto"/>
        </w:rPr>
        <w:fldChar w:fldCharType="end"/>
      </w:r>
    </w:p>
    <w:p w14:paraId="6CB6F93A" w14:textId="7D8F8214" w:rsidR="005E3BAF" w:rsidRPr="009E27A4" w:rsidRDefault="005E3BAF">
      <w:pPr>
        <w:pStyle w:val="af7"/>
      </w:pPr>
      <w:r w:rsidRPr="009E27A4">
        <w:t>Описание операции «</w:t>
      </w:r>
      <w:r w:rsidR="00BB00E0" w:rsidRPr="009E27A4">
        <w:t xml:space="preserve">Проверка сведений заявления </w:t>
      </w:r>
      <w:r w:rsidR="005D5852">
        <w:t>и регистрационных форм</w:t>
      </w:r>
      <w:r w:rsidR="00BB00E0" w:rsidRPr="009E27A4">
        <w:t xml:space="preserve"> уполномоченным органом</w:t>
      </w:r>
      <w:r w:rsidRPr="009E27A4">
        <w:t>» (</w:t>
      </w:r>
      <w:r w:rsidR="001F7BF2" w:rsidRPr="009E27A4">
        <w:t>P.SP.01.OPR.</w:t>
      </w:r>
      <w:r w:rsidR="007002DD" w:rsidRPr="009E27A4">
        <w:fldChar w:fldCharType="begin"/>
      </w:r>
      <w:r w:rsidR="001F7BF2" w:rsidRPr="009E27A4">
        <w:instrText xml:space="preserve"> SEQ НумОпервТабл \# "000" \s 001 \* MERGEFORMAT </w:instrText>
      </w:r>
      <w:r w:rsidR="007002DD" w:rsidRPr="009E27A4">
        <w:fldChar w:fldCharType="separate"/>
      </w:r>
      <w:r w:rsidR="005D5852">
        <w:rPr>
          <w:noProof/>
        </w:rPr>
        <w:t>013</w:t>
      </w:r>
      <w:r w:rsidR="007002DD" w:rsidRPr="009E27A4">
        <w:fldChar w:fldCharType="end"/>
      </w:r>
      <w:r w:rsidRPr="009E27A4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5E3BAF" w:rsidRPr="009E27A4" w14:paraId="68AF19AF" w14:textId="77777777" w:rsidTr="000F0A5B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2841C3B" w14:textId="77777777" w:rsidR="005E3BAF" w:rsidRPr="009E27A4" w:rsidRDefault="005E3BAF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13BEE81" w14:textId="77777777" w:rsidR="005E3BAF" w:rsidRPr="009E27A4" w:rsidRDefault="005E3BAF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339BA5B" w14:textId="77777777" w:rsidR="005E3BAF" w:rsidRPr="009E27A4" w:rsidRDefault="005E3BAF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084190" w:rsidRPr="009E27A4" w14:paraId="2077279C" w14:textId="77777777" w:rsidTr="000F0A5B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0794C9B" w14:textId="77777777" w:rsidR="00084190" w:rsidRPr="009E27A4" w:rsidRDefault="00084190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87C9DB7" w14:textId="77777777" w:rsidR="00084190" w:rsidRPr="009E27A4" w:rsidRDefault="00084190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FBB534B" w14:textId="77777777" w:rsidR="00084190" w:rsidRPr="009E27A4" w:rsidRDefault="00084190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3</w:t>
            </w:r>
          </w:p>
        </w:tc>
      </w:tr>
      <w:tr w:rsidR="005E3BAF" w:rsidRPr="009E27A4" w14:paraId="34EC75F6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374A77" w14:textId="77777777" w:rsidR="005E3BAF" w:rsidRPr="009E27A4" w:rsidRDefault="005E3BAF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3072F2" w14:textId="77777777" w:rsidR="005E3BAF" w:rsidRPr="009E27A4" w:rsidRDefault="005E3BAF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B6A532" w14:textId="77777777" w:rsidR="005E3BAF" w:rsidRPr="009E27A4" w:rsidRDefault="001F7BF2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P.SP.01.OPR.</w:t>
            </w:r>
            <w:r w:rsidR="007002DD" w:rsidRPr="009E27A4">
              <w:rPr>
                <w:rFonts w:cs="Times New Roman"/>
                <w:color w:val="auto"/>
              </w:rPr>
              <w:fldChar w:fldCharType="begin"/>
            </w:r>
            <w:r w:rsidRPr="009E27A4">
              <w:rPr>
                <w:rFonts w:cs="Times New Roman"/>
                <w:color w:val="auto"/>
              </w:rPr>
              <w:instrText xml:space="preserve"> SEQ НумОпервТабл \# "000" \c \* MERGEFORMAT  \* MERGEFORMAT  \* MERGEFORMAT </w:instrText>
            </w:r>
            <w:r w:rsidR="007002DD" w:rsidRPr="009E27A4">
              <w:rPr>
                <w:rFonts w:cs="Times New Roman"/>
                <w:color w:val="auto"/>
              </w:rPr>
              <w:fldChar w:fldCharType="separate"/>
            </w:r>
            <w:r w:rsidR="005D5852">
              <w:rPr>
                <w:rFonts w:cs="Times New Roman"/>
                <w:noProof/>
                <w:color w:val="auto"/>
              </w:rPr>
              <w:t>013</w:t>
            </w:r>
            <w:r w:rsidR="007002DD" w:rsidRPr="009E27A4">
              <w:rPr>
                <w:rFonts w:cs="Times New Roman"/>
                <w:color w:val="auto"/>
              </w:rPr>
              <w:fldChar w:fldCharType="end"/>
            </w:r>
          </w:p>
        </w:tc>
      </w:tr>
      <w:tr w:rsidR="005E3BAF" w:rsidRPr="009E27A4" w14:paraId="2B8624DB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762F83" w14:textId="77777777" w:rsidR="005E3BAF" w:rsidRPr="009E27A4" w:rsidRDefault="005E3BAF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09A9ED" w14:textId="77777777" w:rsidR="005E3BAF" w:rsidRPr="009E27A4" w:rsidRDefault="005E3BAF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C8D452" w14:textId="057E2983" w:rsidR="005E3BAF" w:rsidRPr="009E27A4" w:rsidRDefault="00BB00E0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  <w:szCs w:val="24"/>
              </w:rPr>
              <w:t xml:space="preserve">проверка сведений заявления </w:t>
            </w:r>
            <w:r w:rsidR="005D5852">
              <w:rPr>
                <w:rFonts w:cs="Times New Roman"/>
                <w:color w:val="auto"/>
                <w:szCs w:val="24"/>
              </w:rPr>
              <w:t>и регистрационных форм</w:t>
            </w:r>
            <w:r w:rsidRPr="009E27A4">
              <w:rPr>
                <w:rFonts w:cs="Times New Roman"/>
                <w:color w:val="auto"/>
                <w:szCs w:val="24"/>
              </w:rPr>
              <w:t xml:space="preserve"> уполномоченным органом</w:t>
            </w:r>
          </w:p>
        </w:tc>
      </w:tr>
      <w:tr w:rsidR="005E3BAF" w:rsidRPr="009E27A4" w14:paraId="0A2D4F7D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40C1F2" w14:textId="77777777" w:rsidR="005E3BAF" w:rsidRPr="009E27A4" w:rsidRDefault="005E3BAF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5D3954" w14:textId="77777777" w:rsidR="005E3BAF" w:rsidRPr="009E27A4" w:rsidRDefault="005E3BAF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6D323E" w14:textId="6443BD08" w:rsidR="005E3BAF" w:rsidRPr="009E27A4" w:rsidRDefault="00DD103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у</w:t>
            </w:r>
            <w:r w:rsidR="005E3BAF" w:rsidRPr="009E27A4">
              <w:rPr>
                <w:rFonts w:cs="Times New Roman"/>
                <w:color w:val="auto"/>
              </w:rPr>
              <w:t>полномоченный орган государства-члена</w:t>
            </w:r>
          </w:p>
        </w:tc>
      </w:tr>
      <w:tr w:rsidR="005E3BAF" w:rsidRPr="009E27A4" w14:paraId="2D0DB8B3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4F3585" w14:textId="77777777" w:rsidR="005E3BAF" w:rsidRPr="009E27A4" w:rsidRDefault="005E3BAF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C4F142" w14:textId="77777777" w:rsidR="005E3BAF" w:rsidRPr="009E27A4" w:rsidRDefault="005E3BAF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655229" w14:textId="532E5D55" w:rsidR="005E3BAF" w:rsidRPr="009E27A4" w:rsidRDefault="00A5621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в</w:t>
            </w:r>
            <w:r w:rsidR="005E3BAF" w:rsidRPr="009E27A4">
              <w:rPr>
                <w:rFonts w:cs="Times New Roman"/>
                <w:color w:val="auto"/>
              </w:rPr>
              <w:t>ыполняется</w:t>
            </w:r>
            <w:r>
              <w:rPr>
                <w:rFonts w:cs="Times New Roman"/>
                <w:color w:val="auto"/>
              </w:rPr>
              <w:t>,</w:t>
            </w:r>
            <w:r w:rsidR="005E3BAF" w:rsidRPr="009E27A4">
              <w:rPr>
                <w:rFonts w:cs="Times New Roman"/>
                <w:color w:val="auto"/>
              </w:rPr>
              <w:t xml:space="preserve"> если </w:t>
            </w:r>
            <w:r w:rsidR="00CF3AD1" w:rsidRPr="009E27A4">
              <w:rPr>
                <w:rFonts w:cs="Times New Roman"/>
                <w:color w:val="auto"/>
              </w:rPr>
              <w:t xml:space="preserve">исполнитель получил </w:t>
            </w:r>
            <w:r>
              <w:rPr>
                <w:rFonts w:cs="Times New Roman"/>
                <w:color w:val="auto"/>
              </w:rPr>
              <w:br/>
            </w:r>
            <w:r w:rsidR="00CF3AD1" w:rsidRPr="009E27A4">
              <w:rPr>
                <w:rFonts w:cs="Times New Roman"/>
                <w:color w:val="auto"/>
              </w:rPr>
              <w:t xml:space="preserve">и обработал заявление </w:t>
            </w:r>
            <w:r w:rsidR="005D5852">
              <w:rPr>
                <w:rFonts w:cs="Times New Roman"/>
                <w:color w:val="auto"/>
              </w:rPr>
              <w:t xml:space="preserve">и регистрационные формы </w:t>
            </w:r>
            <w:r w:rsidR="00370634" w:rsidRPr="009E27A4">
              <w:rPr>
                <w:rFonts w:cs="Times New Roman"/>
                <w:color w:val="auto"/>
              </w:rPr>
              <w:t>(операция «Направлени</w:t>
            </w:r>
            <w:r w:rsidR="005D5852">
              <w:rPr>
                <w:rFonts w:cs="Times New Roman"/>
                <w:color w:val="auto"/>
              </w:rPr>
              <w:t>е</w:t>
            </w:r>
            <w:r w:rsidR="00370634" w:rsidRPr="009E27A4">
              <w:rPr>
                <w:rFonts w:cs="Times New Roman"/>
                <w:color w:val="auto"/>
              </w:rPr>
              <w:t xml:space="preserve"> заявления</w:t>
            </w:r>
            <w:r w:rsidR="005D5852">
              <w:rPr>
                <w:rFonts w:cs="Times New Roman"/>
                <w:color w:val="auto"/>
              </w:rPr>
              <w:t xml:space="preserve"> </w:t>
            </w:r>
            <w:r w:rsidR="00C84398">
              <w:rPr>
                <w:rFonts w:cs="Times New Roman"/>
                <w:color w:val="auto"/>
              </w:rPr>
              <w:br/>
            </w:r>
            <w:r w:rsidR="005D5852">
              <w:rPr>
                <w:rFonts w:cs="Times New Roman"/>
                <w:color w:val="auto"/>
              </w:rPr>
              <w:t>и регистрационных форм</w:t>
            </w:r>
            <w:r w:rsidR="00370634" w:rsidRPr="009E27A4">
              <w:rPr>
                <w:rFonts w:cs="Times New Roman"/>
                <w:color w:val="auto"/>
              </w:rPr>
              <w:t xml:space="preserve"> для рассмотрения уполномоченным органом» (P.SP.01.OPR.</w:t>
            </w:r>
            <w:r w:rsidR="00C05DE1">
              <w:rPr>
                <w:rFonts w:cs="Times New Roman"/>
                <w:color w:val="auto"/>
              </w:rPr>
              <w:t>006</w:t>
            </w:r>
            <w:r w:rsidR="00370634" w:rsidRPr="009E27A4">
              <w:rPr>
                <w:rFonts w:cs="Times New Roman"/>
                <w:color w:val="auto"/>
              </w:rPr>
              <w:t>))</w:t>
            </w:r>
          </w:p>
        </w:tc>
      </w:tr>
      <w:tr w:rsidR="005E3BAF" w:rsidRPr="009E27A4" w14:paraId="7F64E237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7381A6" w14:textId="77777777" w:rsidR="005E3BAF" w:rsidRPr="009E27A4" w:rsidRDefault="005E3BAF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416FE2" w14:textId="77777777" w:rsidR="005E3BAF" w:rsidRPr="009E27A4" w:rsidRDefault="005E3BAF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6DFBE1" w14:textId="5B7E90D1" w:rsidR="005E3BAF" w:rsidRPr="009E27A4" w:rsidRDefault="00DD0445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выполняются </w:t>
            </w:r>
            <w:r w:rsidR="00370634" w:rsidRPr="009E27A4">
              <w:rPr>
                <w:rFonts w:cs="Times New Roman"/>
                <w:color w:val="auto"/>
              </w:rPr>
              <w:t>в течение срока, установленного пунктом 2</w:t>
            </w:r>
            <w:r w:rsidR="00CE0166" w:rsidRPr="009E27A4">
              <w:rPr>
                <w:rFonts w:cs="Times New Roman"/>
                <w:color w:val="auto"/>
              </w:rPr>
              <w:t>5</w:t>
            </w:r>
            <w:r w:rsidR="00370634" w:rsidRPr="009E27A4">
              <w:rPr>
                <w:rFonts w:cs="Times New Roman"/>
                <w:color w:val="auto"/>
              </w:rPr>
              <w:t xml:space="preserve"> Регламента</w:t>
            </w:r>
            <w:r w:rsidR="00336BC5">
              <w:rPr>
                <w:rFonts w:cs="Times New Roman"/>
                <w:color w:val="auto"/>
              </w:rPr>
              <w:t xml:space="preserve"> в отношении каждого объекта интеллектуальной собственности, указанного в заявлении</w:t>
            </w:r>
          </w:p>
        </w:tc>
      </w:tr>
      <w:tr w:rsidR="005E3BAF" w:rsidRPr="009E27A4" w14:paraId="75F13A18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47655E" w14:textId="77777777" w:rsidR="005E3BAF" w:rsidRPr="009E27A4" w:rsidRDefault="005E3BAF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lastRenderedPageBreak/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08BE0F" w14:textId="77777777" w:rsidR="005E3BAF" w:rsidRPr="009E27A4" w:rsidRDefault="005E3BAF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702966" w14:textId="34BF54EE" w:rsidR="005E3BAF" w:rsidRPr="009E27A4" w:rsidRDefault="005E022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исполнитель </w:t>
            </w:r>
            <w:r w:rsidR="005E3BAF" w:rsidRPr="009E27A4">
              <w:rPr>
                <w:rFonts w:cs="Times New Roman"/>
                <w:color w:val="auto"/>
              </w:rPr>
              <w:t>проверя</w:t>
            </w:r>
            <w:r w:rsidRPr="009E27A4">
              <w:rPr>
                <w:rFonts w:cs="Times New Roman"/>
                <w:color w:val="auto"/>
              </w:rPr>
              <w:t>е</w:t>
            </w:r>
            <w:r w:rsidR="005E3BAF" w:rsidRPr="009E27A4">
              <w:rPr>
                <w:rFonts w:cs="Times New Roman"/>
                <w:color w:val="auto"/>
              </w:rPr>
              <w:t>т сведения</w:t>
            </w:r>
            <w:r w:rsidR="00114D43">
              <w:rPr>
                <w:rFonts w:cs="Times New Roman"/>
                <w:color w:val="auto"/>
              </w:rPr>
              <w:t xml:space="preserve"> </w:t>
            </w:r>
            <w:r w:rsidR="00114D43" w:rsidRPr="009E27A4">
              <w:rPr>
                <w:rFonts w:cs="Times New Roman"/>
                <w:color w:val="auto"/>
              </w:rPr>
              <w:t>заявлени</w:t>
            </w:r>
            <w:r w:rsidR="00C05DE1">
              <w:rPr>
                <w:rFonts w:cs="Times New Roman"/>
                <w:color w:val="auto"/>
              </w:rPr>
              <w:t xml:space="preserve">я </w:t>
            </w:r>
            <w:r w:rsidR="00C84398">
              <w:rPr>
                <w:rFonts w:cs="Times New Roman"/>
                <w:color w:val="auto"/>
              </w:rPr>
              <w:br/>
            </w:r>
            <w:r w:rsidR="00C05DE1">
              <w:rPr>
                <w:rFonts w:cs="Times New Roman"/>
                <w:color w:val="auto"/>
              </w:rPr>
              <w:t xml:space="preserve">и регистрационных форм </w:t>
            </w:r>
            <w:r w:rsidR="005E3BAF" w:rsidRPr="009E27A4">
              <w:rPr>
                <w:rFonts w:cs="Times New Roman"/>
                <w:color w:val="auto"/>
              </w:rPr>
              <w:t xml:space="preserve">и </w:t>
            </w:r>
            <w:r w:rsidR="00114D43">
              <w:rPr>
                <w:rFonts w:cs="Times New Roman"/>
                <w:color w:val="auto"/>
              </w:rPr>
              <w:t xml:space="preserve">по результатам проверки </w:t>
            </w:r>
            <w:r w:rsidRPr="009E27A4">
              <w:rPr>
                <w:rFonts w:cs="Times New Roman"/>
                <w:color w:val="auto"/>
              </w:rPr>
              <w:t>направляет</w:t>
            </w:r>
            <w:r w:rsidR="00183EEB" w:rsidRPr="009E27A4">
              <w:rPr>
                <w:rFonts w:cs="Times New Roman"/>
                <w:color w:val="auto"/>
              </w:rPr>
              <w:t xml:space="preserve"> </w:t>
            </w:r>
            <w:r w:rsidRPr="009E27A4">
              <w:rPr>
                <w:rFonts w:cs="Times New Roman"/>
                <w:color w:val="auto"/>
              </w:rPr>
              <w:t>в Комиссию отказ</w:t>
            </w:r>
            <w:r w:rsidR="00183EEB" w:rsidRPr="009E27A4">
              <w:rPr>
                <w:rFonts w:cs="Times New Roman"/>
                <w:color w:val="auto"/>
              </w:rPr>
              <w:t xml:space="preserve"> </w:t>
            </w:r>
            <w:r w:rsidR="00697735" w:rsidRPr="009E27A4">
              <w:rPr>
                <w:rFonts w:cs="Times New Roman"/>
                <w:color w:val="auto"/>
              </w:rPr>
              <w:t xml:space="preserve">уполномоченного органа во включении объектов интеллектуальной собственности в </w:t>
            </w:r>
            <w:r w:rsidR="00C05DE1">
              <w:rPr>
                <w:rFonts w:cs="Times New Roman"/>
                <w:color w:val="auto"/>
              </w:rPr>
              <w:t>е</w:t>
            </w:r>
            <w:r w:rsidR="00697735" w:rsidRPr="009E27A4">
              <w:rPr>
                <w:rFonts w:cs="Times New Roman"/>
                <w:color w:val="auto"/>
              </w:rPr>
              <w:t>диный реестр</w:t>
            </w:r>
            <w:r w:rsidRPr="009E27A4">
              <w:rPr>
                <w:rFonts w:cs="Times New Roman"/>
                <w:color w:val="auto"/>
              </w:rPr>
              <w:t xml:space="preserve"> или </w:t>
            </w:r>
            <w:r w:rsidR="00DD0445" w:rsidRPr="009E27A4">
              <w:rPr>
                <w:rFonts w:cs="Times New Roman"/>
                <w:color w:val="auto"/>
              </w:rPr>
              <w:t>технологическое уведомление о</w:t>
            </w:r>
            <w:r w:rsidRPr="009E27A4">
              <w:rPr>
                <w:rFonts w:cs="Times New Roman"/>
                <w:color w:val="auto"/>
              </w:rPr>
              <w:t xml:space="preserve"> возможности включения объектов интеллектуальной собственности в </w:t>
            </w:r>
            <w:r w:rsidR="00C05DE1">
              <w:rPr>
                <w:rFonts w:cs="Times New Roman"/>
                <w:color w:val="auto"/>
              </w:rPr>
              <w:t>е</w:t>
            </w:r>
            <w:r w:rsidRPr="009E27A4">
              <w:rPr>
                <w:rFonts w:cs="Times New Roman"/>
                <w:color w:val="auto"/>
              </w:rPr>
              <w:t>диный реестр</w:t>
            </w:r>
          </w:p>
        </w:tc>
      </w:tr>
      <w:tr w:rsidR="005E3BAF" w:rsidRPr="009E27A4" w14:paraId="15EF46FA" w14:textId="77777777" w:rsidTr="000F0A5B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4E974A" w14:textId="77777777" w:rsidR="005E3BAF" w:rsidRPr="009E27A4" w:rsidRDefault="005E3BAF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0ED35D" w14:textId="77777777" w:rsidR="005E3BAF" w:rsidRPr="009E27A4" w:rsidRDefault="005E3BAF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CF7CB0" w14:textId="2B29FA24" w:rsidR="005E3BAF" w:rsidRPr="009E27A4" w:rsidRDefault="006E7873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отказ </w:t>
            </w:r>
            <w:r w:rsidR="00697735" w:rsidRPr="009E27A4">
              <w:rPr>
                <w:rFonts w:cs="Times New Roman"/>
                <w:color w:val="auto"/>
              </w:rPr>
              <w:t xml:space="preserve">уполномоченного органа во включении объектов интеллектуальной собственности в </w:t>
            </w:r>
            <w:r w:rsidR="00C05DE1">
              <w:rPr>
                <w:rFonts w:cs="Times New Roman"/>
                <w:color w:val="auto"/>
              </w:rPr>
              <w:t>е</w:t>
            </w:r>
            <w:r w:rsidR="00697735" w:rsidRPr="009E27A4">
              <w:rPr>
                <w:rFonts w:cs="Times New Roman"/>
                <w:color w:val="auto"/>
              </w:rPr>
              <w:t xml:space="preserve">диный реестр </w:t>
            </w:r>
            <w:r w:rsidRPr="009E27A4">
              <w:rPr>
                <w:rFonts w:cs="Times New Roman"/>
                <w:color w:val="auto"/>
              </w:rPr>
              <w:t xml:space="preserve">или </w:t>
            </w:r>
            <w:r w:rsidR="00DD0445" w:rsidRPr="009E27A4">
              <w:rPr>
                <w:rFonts w:cs="Times New Roman"/>
                <w:color w:val="auto"/>
              </w:rPr>
              <w:t xml:space="preserve">технологическое уведомление </w:t>
            </w:r>
            <w:r w:rsidR="00C84398">
              <w:rPr>
                <w:rFonts w:cs="Times New Roman"/>
                <w:color w:val="auto"/>
              </w:rPr>
              <w:br/>
            </w:r>
            <w:r w:rsidR="00DD0445" w:rsidRPr="009E27A4">
              <w:rPr>
                <w:rFonts w:cs="Times New Roman"/>
                <w:color w:val="auto"/>
              </w:rPr>
              <w:t>о</w:t>
            </w:r>
            <w:r w:rsidRPr="009E27A4">
              <w:rPr>
                <w:rFonts w:cs="Times New Roman"/>
                <w:color w:val="auto"/>
              </w:rPr>
              <w:t xml:space="preserve"> возможности включения объектов интеллектуальной собственности в </w:t>
            </w:r>
            <w:r w:rsidR="00C05DE1">
              <w:rPr>
                <w:rFonts w:cs="Times New Roman"/>
                <w:color w:val="auto"/>
              </w:rPr>
              <w:t>е</w:t>
            </w:r>
            <w:r w:rsidRPr="009E27A4">
              <w:rPr>
                <w:rFonts w:cs="Times New Roman"/>
                <w:color w:val="auto"/>
              </w:rPr>
              <w:t xml:space="preserve">диный реестр направлено в Комиссию </w:t>
            </w:r>
          </w:p>
        </w:tc>
      </w:tr>
    </w:tbl>
    <w:p w14:paraId="5961842D" w14:textId="0A72B397" w:rsidR="000F0A5B" w:rsidRDefault="000F0A5B">
      <w:pPr>
        <w:spacing w:after="0" w:line="240" w:lineRule="auto"/>
        <w:jc w:val="left"/>
        <w:rPr>
          <w:color w:val="auto"/>
          <w:szCs w:val="24"/>
        </w:rPr>
      </w:pPr>
    </w:p>
    <w:p w14:paraId="1782B2E6" w14:textId="5819305F" w:rsidR="00E7515F" w:rsidRPr="009E27A4" w:rsidRDefault="00E7515F" w:rsidP="000F0A5B">
      <w:pPr>
        <w:pStyle w:val="aff7"/>
        <w:spacing w:before="0" w:after="0" w:line="360" w:lineRule="auto"/>
        <w:rPr>
          <w:color w:val="auto"/>
        </w:rPr>
      </w:pPr>
      <w:r w:rsidRPr="009E27A4">
        <w:rPr>
          <w:color w:val="auto"/>
        </w:rPr>
        <w:t>Таблица </w:t>
      </w:r>
      <w:r w:rsidR="00AE03BA" w:rsidRPr="009E27A4">
        <w:rPr>
          <w:noProof/>
          <w:color w:val="auto"/>
        </w:rPr>
        <w:fldChar w:fldCharType="begin"/>
      </w:r>
      <w:r w:rsidR="00AE03BA" w:rsidRPr="009E27A4">
        <w:rPr>
          <w:noProof/>
          <w:color w:val="auto"/>
        </w:rPr>
        <w:instrText xml:space="preserve"> SEQ Таблицы\* Arabic\n  \* MERGEFORMAT </w:instrText>
      </w:r>
      <w:r w:rsidR="00AE03BA" w:rsidRPr="009E27A4">
        <w:rPr>
          <w:noProof/>
          <w:color w:val="auto"/>
        </w:rPr>
        <w:fldChar w:fldCharType="separate"/>
      </w:r>
      <w:r w:rsidR="00C05DE1">
        <w:rPr>
          <w:noProof/>
          <w:color w:val="auto"/>
        </w:rPr>
        <w:t>20</w:t>
      </w:r>
      <w:r w:rsidR="00AE03BA" w:rsidRPr="009E27A4">
        <w:rPr>
          <w:noProof/>
          <w:color w:val="auto"/>
        </w:rPr>
        <w:fldChar w:fldCharType="end"/>
      </w:r>
    </w:p>
    <w:p w14:paraId="0C15DF60" w14:textId="60D3A503" w:rsidR="00E7515F" w:rsidRPr="009E27A4" w:rsidRDefault="00E7515F">
      <w:pPr>
        <w:pStyle w:val="af7"/>
      </w:pPr>
      <w:r w:rsidRPr="009E27A4">
        <w:t>Описание операции «</w:t>
      </w:r>
      <w:r w:rsidR="00BB00E0" w:rsidRPr="009E27A4">
        <w:t xml:space="preserve">Получение и обработка сведений по результатам проверки заявления </w:t>
      </w:r>
      <w:r w:rsidR="00C05DE1">
        <w:t>и регистрационных форм</w:t>
      </w:r>
      <w:r w:rsidR="00BB00E0" w:rsidRPr="009E27A4">
        <w:t xml:space="preserve"> уполномоченным органом</w:t>
      </w:r>
      <w:r w:rsidRPr="009E27A4">
        <w:t>» (P.SP.01.OPR.</w:t>
      </w:r>
      <w:r w:rsidR="007002DD" w:rsidRPr="009E27A4">
        <w:fldChar w:fldCharType="begin"/>
      </w:r>
      <w:r w:rsidRPr="009E27A4">
        <w:instrText xml:space="preserve"> SEQ НумОпервТабл \# "000" \s 001 \* MERGEFORMAT </w:instrText>
      </w:r>
      <w:r w:rsidR="007002DD" w:rsidRPr="009E27A4">
        <w:fldChar w:fldCharType="separate"/>
      </w:r>
      <w:r w:rsidR="00C05DE1">
        <w:rPr>
          <w:noProof/>
        </w:rPr>
        <w:t>014</w:t>
      </w:r>
      <w:r w:rsidR="007002DD" w:rsidRPr="009E27A4">
        <w:fldChar w:fldCharType="end"/>
      </w:r>
      <w:r w:rsidRPr="009E27A4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E7515F" w:rsidRPr="009E27A4" w14:paraId="3E918B4D" w14:textId="77777777" w:rsidTr="00986163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E2713BB" w14:textId="77777777" w:rsidR="00E7515F" w:rsidRPr="009E27A4" w:rsidRDefault="00E7515F" w:rsidP="00986163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C2CCD10" w14:textId="77777777" w:rsidR="00E7515F" w:rsidRPr="009E27A4" w:rsidRDefault="00E7515F" w:rsidP="00986163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DC3E0BD" w14:textId="77777777" w:rsidR="00E7515F" w:rsidRPr="009E27A4" w:rsidRDefault="00E7515F" w:rsidP="00986163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084190" w:rsidRPr="009E27A4" w14:paraId="2AA4ED2B" w14:textId="77777777" w:rsidTr="00986163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099DE3D" w14:textId="77777777" w:rsidR="00084190" w:rsidRPr="009E27A4" w:rsidRDefault="00084190" w:rsidP="00986163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9EFBF1F" w14:textId="77777777" w:rsidR="00084190" w:rsidRPr="009E27A4" w:rsidRDefault="00084190" w:rsidP="00986163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D83F6EE" w14:textId="77777777" w:rsidR="00084190" w:rsidRPr="009E27A4" w:rsidRDefault="00E1747F" w:rsidP="00986163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3</w:t>
            </w:r>
          </w:p>
        </w:tc>
      </w:tr>
      <w:tr w:rsidR="00E7515F" w:rsidRPr="009E27A4" w14:paraId="31380711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2B42E5" w14:textId="77777777" w:rsidR="00E7515F" w:rsidRPr="009E27A4" w:rsidRDefault="00E7515F" w:rsidP="00986163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B20E7A" w14:textId="77777777" w:rsidR="00E7515F" w:rsidRPr="009E27A4" w:rsidRDefault="00E7515F" w:rsidP="00986163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E23C80" w14:textId="77777777" w:rsidR="00E7515F" w:rsidRPr="009E27A4" w:rsidRDefault="00E7515F" w:rsidP="00986163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P.SP.01.OPR.</w:t>
            </w:r>
            <w:r w:rsidR="007002DD" w:rsidRPr="009E27A4">
              <w:rPr>
                <w:rFonts w:cs="Times New Roman"/>
                <w:color w:val="auto"/>
              </w:rPr>
              <w:fldChar w:fldCharType="begin"/>
            </w:r>
            <w:r w:rsidRPr="009E27A4">
              <w:rPr>
                <w:rFonts w:cs="Times New Roman"/>
                <w:color w:val="auto"/>
              </w:rPr>
              <w:instrText xml:space="preserve"> SEQ НумОпервТабл \# "000" \c \* MERGEFORMAT  \* MERGEFORMAT  \* MERGEFORMAT </w:instrText>
            </w:r>
            <w:r w:rsidR="007002DD" w:rsidRPr="009E27A4">
              <w:rPr>
                <w:rFonts w:cs="Times New Roman"/>
                <w:color w:val="auto"/>
              </w:rPr>
              <w:fldChar w:fldCharType="separate"/>
            </w:r>
            <w:r w:rsidR="00C05DE1">
              <w:rPr>
                <w:rFonts w:cs="Times New Roman"/>
                <w:noProof/>
                <w:color w:val="auto"/>
              </w:rPr>
              <w:t>014</w:t>
            </w:r>
            <w:r w:rsidR="007002DD" w:rsidRPr="009E27A4">
              <w:rPr>
                <w:rFonts w:cs="Times New Roman"/>
                <w:color w:val="auto"/>
              </w:rPr>
              <w:fldChar w:fldCharType="end"/>
            </w:r>
          </w:p>
        </w:tc>
      </w:tr>
      <w:tr w:rsidR="00E7515F" w:rsidRPr="009E27A4" w14:paraId="2B11379D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73E7B9" w14:textId="77777777" w:rsidR="00E7515F" w:rsidRPr="009E27A4" w:rsidRDefault="00E7515F" w:rsidP="00986163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8D8829" w14:textId="77777777" w:rsidR="00E7515F" w:rsidRPr="009E27A4" w:rsidRDefault="00E7515F" w:rsidP="00986163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AD7293" w14:textId="326E4D37" w:rsidR="00E7515F" w:rsidRPr="009E27A4" w:rsidRDefault="00BB00E0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szCs w:val="24"/>
              </w:rPr>
              <w:t xml:space="preserve">получение и обработка сведений по результатам проверки заявления </w:t>
            </w:r>
            <w:r w:rsidR="00C05DE1">
              <w:rPr>
                <w:rFonts w:cs="Times New Roman"/>
                <w:szCs w:val="24"/>
              </w:rPr>
              <w:t>и регистрационных форм</w:t>
            </w:r>
            <w:r w:rsidRPr="009E27A4">
              <w:rPr>
                <w:rFonts w:cs="Times New Roman"/>
                <w:szCs w:val="24"/>
              </w:rPr>
              <w:t xml:space="preserve"> уполномоченным органом</w:t>
            </w:r>
          </w:p>
        </w:tc>
      </w:tr>
      <w:tr w:rsidR="00E7515F" w:rsidRPr="009E27A4" w14:paraId="4CDC43A3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8F3D14" w14:textId="77777777" w:rsidR="00E7515F" w:rsidRPr="009E27A4" w:rsidRDefault="00E7515F" w:rsidP="00986163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270733" w14:textId="77777777" w:rsidR="00E7515F" w:rsidRPr="009E27A4" w:rsidRDefault="00E7515F" w:rsidP="00986163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4C0EB0" w14:textId="77777777" w:rsidR="00E7515F" w:rsidRPr="009E27A4" w:rsidRDefault="00E7515F" w:rsidP="00986163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Комиссия</w:t>
            </w:r>
          </w:p>
        </w:tc>
      </w:tr>
      <w:tr w:rsidR="00E7515F" w:rsidRPr="009E27A4" w14:paraId="56E23789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1BABEB" w14:textId="77777777" w:rsidR="00E7515F" w:rsidRPr="009E27A4" w:rsidRDefault="00E7515F" w:rsidP="00986163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lastRenderedPageBreak/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9F18D4" w14:textId="77777777" w:rsidR="00E7515F" w:rsidRPr="009E27A4" w:rsidRDefault="00E7515F" w:rsidP="00986163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8881A3" w14:textId="046DFC17" w:rsidR="00E7515F" w:rsidRPr="009E27A4" w:rsidRDefault="00E7515F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выполняется в случае, если </w:t>
            </w:r>
            <w:r w:rsidR="00697735" w:rsidRPr="009E27A4">
              <w:rPr>
                <w:rFonts w:cs="Times New Roman"/>
                <w:color w:val="auto"/>
              </w:rPr>
              <w:t xml:space="preserve">исполнителю направлен отказ уполномоченного органа во включении объектов интеллектуальной собственности в </w:t>
            </w:r>
            <w:r w:rsidR="00C05DE1">
              <w:rPr>
                <w:rFonts w:cs="Times New Roman"/>
                <w:color w:val="auto"/>
              </w:rPr>
              <w:t>е</w:t>
            </w:r>
            <w:r w:rsidR="00697735" w:rsidRPr="009E27A4">
              <w:rPr>
                <w:rFonts w:cs="Times New Roman"/>
                <w:color w:val="auto"/>
              </w:rPr>
              <w:t xml:space="preserve">диный реестр или </w:t>
            </w:r>
            <w:r w:rsidR="006E7873" w:rsidRPr="009E27A4">
              <w:rPr>
                <w:rFonts w:cs="Times New Roman"/>
                <w:color w:val="auto"/>
              </w:rPr>
              <w:t xml:space="preserve">технологическое уведомление </w:t>
            </w:r>
            <w:r w:rsidR="00C84398">
              <w:rPr>
                <w:rFonts w:cs="Times New Roman"/>
                <w:color w:val="auto"/>
              </w:rPr>
              <w:br/>
            </w:r>
            <w:r w:rsidR="006E7873" w:rsidRPr="009E27A4">
              <w:rPr>
                <w:rFonts w:cs="Times New Roman"/>
                <w:color w:val="auto"/>
              </w:rPr>
              <w:t xml:space="preserve">о возможности включения объектов интеллектуальной собственности в </w:t>
            </w:r>
            <w:r w:rsidR="00C05DE1">
              <w:rPr>
                <w:rFonts w:cs="Times New Roman"/>
                <w:color w:val="auto"/>
              </w:rPr>
              <w:t>е</w:t>
            </w:r>
            <w:r w:rsidR="006E7873" w:rsidRPr="009E27A4">
              <w:rPr>
                <w:rFonts w:cs="Times New Roman"/>
                <w:color w:val="auto"/>
              </w:rPr>
              <w:t xml:space="preserve">диный реестр (операция «Проверка сведений заявления </w:t>
            </w:r>
            <w:r w:rsidR="00C05DE1">
              <w:rPr>
                <w:rFonts w:cs="Times New Roman"/>
                <w:color w:val="auto"/>
              </w:rPr>
              <w:t>и регистрационных форм</w:t>
            </w:r>
            <w:r w:rsidR="006E7873" w:rsidRPr="009E27A4">
              <w:rPr>
                <w:rFonts w:cs="Times New Roman"/>
                <w:color w:val="auto"/>
              </w:rPr>
              <w:t xml:space="preserve"> уполномоченным органом» (P.SP.01.OPR.</w:t>
            </w:r>
            <w:r w:rsidR="00C05DE1">
              <w:rPr>
                <w:rFonts w:cs="Times New Roman"/>
                <w:color w:val="auto"/>
              </w:rPr>
              <w:t>013</w:t>
            </w:r>
            <w:r w:rsidR="006E7873" w:rsidRPr="009E27A4">
              <w:rPr>
                <w:rFonts w:cs="Times New Roman"/>
                <w:color w:val="auto"/>
              </w:rPr>
              <w:t>))</w:t>
            </w:r>
          </w:p>
        </w:tc>
      </w:tr>
      <w:tr w:rsidR="00E7515F" w:rsidRPr="009E27A4" w14:paraId="7D326901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795D35" w14:textId="77777777" w:rsidR="00E7515F" w:rsidRPr="009E27A4" w:rsidRDefault="00E7515F" w:rsidP="00986163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F99D4F" w14:textId="77777777" w:rsidR="00E7515F" w:rsidRPr="009E27A4" w:rsidRDefault="00E7515F" w:rsidP="00986163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14BE7B" w14:textId="3F8EBCA4" w:rsidR="00987BD3" w:rsidRPr="009E27A4" w:rsidRDefault="00851B78" w:rsidP="00986163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структура и формат представляемых сведений соответствуют Описанию форматов электронных документов и сведений</w:t>
            </w:r>
            <w:r w:rsidR="00987BD3" w:rsidRPr="009E27A4">
              <w:rPr>
                <w:rFonts w:cs="Times New Roman"/>
                <w:color w:val="auto"/>
              </w:rPr>
              <w:t>.</w:t>
            </w:r>
          </w:p>
          <w:p w14:paraId="22DC6C45" w14:textId="77777777" w:rsidR="00E7515F" w:rsidRPr="009E27A4" w:rsidRDefault="00987BD3" w:rsidP="00986163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Реквизиты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</w:p>
        </w:tc>
      </w:tr>
      <w:tr w:rsidR="00E7515F" w:rsidRPr="009E27A4" w14:paraId="7531A4B2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F358AE" w14:textId="77777777" w:rsidR="00E7515F" w:rsidRPr="009E27A4" w:rsidRDefault="00E7515F" w:rsidP="00986163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9DD4DE" w14:textId="77777777" w:rsidR="00E7515F" w:rsidRPr="009E27A4" w:rsidRDefault="00E7515F" w:rsidP="00986163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FC1155" w14:textId="0A6CBD00" w:rsidR="00E7515F" w:rsidRPr="009E27A4" w:rsidRDefault="00183EEB" w:rsidP="002D07A9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и</w:t>
            </w:r>
            <w:r w:rsidR="006E7873" w:rsidRPr="009E27A4">
              <w:rPr>
                <w:rFonts w:cs="Times New Roman"/>
                <w:color w:val="auto"/>
              </w:rPr>
              <w:t>сполнитель</w:t>
            </w:r>
            <w:r w:rsidRPr="009E27A4">
              <w:rPr>
                <w:rFonts w:cs="Times New Roman"/>
                <w:color w:val="auto"/>
              </w:rPr>
              <w:t xml:space="preserve"> </w:t>
            </w:r>
            <w:r w:rsidR="00B9058A" w:rsidRPr="009E27A4">
              <w:rPr>
                <w:rFonts w:cs="Times New Roman"/>
                <w:color w:val="auto"/>
              </w:rPr>
              <w:t>получает</w:t>
            </w:r>
            <w:r w:rsidR="00697735" w:rsidRPr="009E27A4">
              <w:rPr>
                <w:rFonts w:cs="Times New Roman"/>
                <w:color w:val="auto"/>
              </w:rPr>
              <w:t xml:space="preserve"> и обрабатывает</w:t>
            </w:r>
            <w:r w:rsidRPr="009E27A4">
              <w:rPr>
                <w:rFonts w:cs="Times New Roman"/>
                <w:color w:val="auto"/>
              </w:rPr>
              <w:t xml:space="preserve"> </w:t>
            </w:r>
            <w:r w:rsidR="006E7873" w:rsidRPr="009E27A4">
              <w:rPr>
                <w:rFonts w:cs="Times New Roman"/>
                <w:color w:val="auto"/>
              </w:rPr>
              <w:t xml:space="preserve">отказ </w:t>
            </w:r>
            <w:r w:rsidR="001B7701" w:rsidRPr="009E27A4">
              <w:rPr>
                <w:rFonts w:cs="Times New Roman"/>
                <w:color w:val="auto"/>
              </w:rPr>
              <w:t xml:space="preserve">уполномоченного органа во включении объектов интеллектуальной собственности в </w:t>
            </w:r>
            <w:r w:rsidR="00C05DE1">
              <w:rPr>
                <w:rFonts w:cs="Times New Roman"/>
                <w:color w:val="auto"/>
              </w:rPr>
              <w:t>е</w:t>
            </w:r>
            <w:r w:rsidR="001B7701" w:rsidRPr="009E27A4">
              <w:rPr>
                <w:rFonts w:cs="Times New Roman"/>
                <w:color w:val="auto"/>
              </w:rPr>
              <w:t xml:space="preserve">диный реестр </w:t>
            </w:r>
            <w:r w:rsidR="006E7873" w:rsidRPr="009E27A4">
              <w:rPr>
                <w:rFonts w:cs="Times New Roman"/>
                <w:color w:val="auto"/>
              </w:rPr>
              <w:t xml:space="preserve">или </w:t>
            </w:r>
            <w:r w:rsidR="00697735" w:rsidRPr="009E27A4">
              <w:rPr>
                <w:rFonts w:cs="Times New Roman"/>
                <w:color w:val="auto"/>
              </w:rPr>
              <w:t>технологическое уведомление о</w:t>
            </w:r>
            <w:r w:rsidR="006E7873" w:rsidRPr="009E27A4">
              <w:rPr>
                <w:rFonts w:cs="Times New Roman"/>
                <w:color w:val="auto"/>
              </w:rPr>
              <w:t xml:space="preserve"> возможности включения объектов интеллектуальной собственности в </w:t>
            </w:r>
            <w:r w:rsidR="00C05DE1">
              <w:rPr>
                <w:rFonts w:cs="Times New Roman"/>
                <w:color w:val="auto"/>
              </w:rPr>
              <w:t>е</w:t>
            </w:r>
            <w:r w:rsidR="006E7873" w:rsidRPr="009E27A4">
              <w:rPr>
                <w:rFonts w:cs="Times New Roman"/>
                <w:color w:val="auto"/>
              </w:rPr>
              <w:t>диный реестр</w:t>
            </w:r>
            <w:r w:rsidR="00697735" w:rsidRPr="009E27A4">
              <w:rPr>
                <w:rFonts w:cs="Times New Roman"/>
                <w:color w:val="auto"/>
              </w:rPr>
              <w:t>,</w:t>
            </w:r>
            <w:r w:rsidRPr="009E27A4">
              <w:rPr>
                <w:rFonts w:cs="Times New Roman"/>
                <w:color w:val="auto"/>
              </w:rPr>
              <w:t xml:space="preserve"> </w:t>
            </w:r>
            <w:r w:rsidR="00697735" w:rsidRPr="009E27A4">
              <w:rPr>
                <w:rFonts w:cs="Times New Roman"/>
                <w:color w:val="auto"/>
              </w:rPr>
              <w:t xml:space="preserve">формирует </w:t>
            </w:r>
            <w:r w:rsidR="00B9058A" w:rsidRPr="009E27A4">
              <w:rPr>
                <w:rFonts w:cs="Times New Roman"/>
                <w:color w:val="auto"/>
              </w:rPr>
              <w:t xml:space="preserve">и </w:t>
            </w:r>
            <w:r w:rsidR="00697735" w:rsidRPr="009E27A4">
              <w:rPr>
                <w:rFonts w:cs="Times New Roman"/>
                <w:color w:val="auto"/>
              </w:rPr>
              <w:t xml:space="preserve">направляет </w:t>
            </w:r>
            <w:r w:rsidR="001B7701" w:rsidRPr="009E27A4">
              <w:rPr>
                <w:rFonts w:cs="Times New Roman"/>
                <w:color w:val="auto"/>
              </w:rPr>
              <w:t>уполномоченно</w:t>
            </w:r>
            <w:r w:rsidR="004245E7" w:rsidRPr="009E27A4">
              <w:rPr>
                <w:rFonts w:cs="Times New Roman"/>
                <w:color w:val="auto"/>
              </w:rPr>
              <w:t>му</w:t>
            </w:r>
            <w:r w:rsidR="001B7701" w:rsidRPr="009E27A4">
              <w:rPr>
                <w:rFonts w:cs="Times New Roman"/>
                <w:color w:val="auto"/>
              </w:rPr>
              <w:t xml:space="preserve"> орган</w:t>
            </w:r>
            <w:r w:rsidR="004245E7" w:rsidRPr="009E27A4">
              <w:rPr>
                <w:rFonts w:cs="Times New Roman"/>
                <w:color w:val="auto"/>
              </w:rPr>
              <w:t>у</w:t>
            </w:r>
            <w:r w:rsidR="001B7701" w:rsidRPr="009E27A4">
              <w:rPr>
                <w:rFonts w:cs="Times New Roman"/>
                <w:color w:val="auto"/>
              </w:rPr>
              <w:t xml:space="preserve"> государств</w:t>
            </w:r>
            <w:r w:rsidR="004245E7" w:rsidRPr="009E27A4">
              <w:rPr>
                <w:rFonts w:cs="Times New Roman"/>
                <w:color w:val="auto"/>
              </w:rPr>
              <w:t>а</w:t>
            </w:r>
            <w:r w:rsidR="001B7701" w:rsidRPr="009E27A4">
              <w:rPr>
                <w:rFonts w:cs="Times New Roman"/>
                <w:color w:val="auto"/>
              </w:rPr>
              <w:t>-член</w:t>
            </w:r>
            <w:r w:rsidR="004245E7" w:rsidRPr="009E27A4">
              <w:rPr>
                <w:rFonts w:cs="Times New Roman"/>
                <w:color w:val="auto"/>
              </w:rPr>
              <w:t>а</w:t>
            </w:r>
            <w:r w:rsidR="001B7701" w:rsidRPr="009E27A4">
              <w:rPr>
                <w:rFonts w:cs="Times New Roman"/>
                <w:color w:val="auto"/>
              </w:rPr>
              <w:t xml:space="preserve"> уведомление, </w:t>
            </w:r>
            <w:r w:rsidR="00B9058A" w:rsidRPr="009E27A4">
              <w:rPr>
                <w:rFonts w:cs="Times New Roman"/>
                <w:color w:val="auto"/>
              </w:rPr>
              <w:t>подтвержда</w:t>
            </w:r>
            <w:r w:rsidR="001B7701" w:rsidRPr="009E27A4">
              <w:rPr>
                <w:rFonts w:cs="Times New Roman"/>
                <w:color w:val="auto"/>
              </w:rPr>
              <w:t>ющее</w:t>
            </w:r>
            <w:r w:rsidR="00B9058A" w:rsidRPr="009E27A4">
              <w:rPr>
                <w:rFonts w:cs="Times New Roman"/>
                <w:color w:val="auto"/>
              </w:rPr>
              <w:t xml:space="preserve"> получение</w:t>
            </w:r>
            <w:r w:rsidR="001B7701" w:rsidRPr="009E27A4">
              <w:rPr>
                <w:rFonts w:cs="Times New Roman"/>
                <w:color w:val="auto"/>
              </w:rPr>
              <w:t xml:space="preserve"> </w:t>
            </w:r>
            <w:r w:rsidR="00C84398">
              <w:rPr>
                <w:rFonts w:cs="Times New Roman"/>
                <w:color w:val="auto"/>
              </w:rPr>
              <w:br/>
            </w:r>
            <w:r w:rsidR="001B7701" w:rsidRPr="009E27A4">
              <w:rPr>
                <w:rFonts w:cs="Times New Roman"/>
                <w:color w:val="auto"/>
              </w:rPr>
              <w:t>и обработку сведений</w:t>
            </w:r>
          </w:p>
        </w:tc>
      </w:tr>
      <w:tr w:rsidR="00E7515F" w:rsidRPr="009E27A4" w14:paraId="2E97D527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88310F" w14:textId="77777777" w:rsidR="00E7515F" w:rsidRPr="009E27A4" w:rsidRDefault="00E7515F" w:rsidP="00986163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CED19B" w14:textId="77777777" w:rsidR="00E7515F" w:rsidRPr="009E27A4" w:rsidRDefault="00E7515F" w:rsidP="00986163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4C1A40" w14:textId="089B56C9" w:rsidR="00E7515F" w:rsidRPr="009E27A4" w:rsidRDefault="006E7873" w:rsidP="00C61EC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отказ </w:t>
            </w:r>
            <w:r w:rsidR="00697735" w:rsidRPr="009E27A4">
              <w:rPr>
                <w:rFonts w:cs="Times New Roman"/>
                <w:color w:val="auto"/>
              </w:rPr>
              <w:t xml:space="preserve">уполномоченного органа во включении объектов интеллектуальной собственности в </w:t>
            </w:r>
            <w:r w:rsidR="00C05DE1">
              <w:rPr>
                <w:rFonts w:cs="Times New Roman"/>
                <w:color w:val="auto"/>
              </w:rPr>
              <w:t>е</w:t>
            </w:r>
            <w:r w:rsidR="00697735" w:rsidRPr="009E27A4">
              <w:rPr>
                <w:rFonts w:cs="Times New Roman"/>
                <w:color w:val="auto"/>
              </w:rPr>
              <w:t xml:space="preserve">диный реестр </w:t>
            </w:r>
            <w:r w:rsidRPr="009E27A4">
              <w:rPr>
                <w:rFonts w:cs="Times New Roman"/>
                <w:color w:val="auto"/>
              </w:rPr>
              <w:t xml:space="preserve">или </w:t>
            </w:r>
            <w:r w:rsidR="00697735" w:rsidRPr="009E27A4">
              <w:rPr>
                <w:rFonts w:cs="Times New Roman"/>
                <w:color w:val="auto"/>
              </w:rPr>
              <w:t xml:space="preserve">технологическое уведомление </w:t>
            </w:r>
            <w:r w:rsidR="00114D43">
              <w:rPr>
                <w:rFonts w:cs="Times New Roman"/>
                <w:color w:val="auto"/>
              </w:rPr>
              <w:br/>
            </w:r>
            <w:r w:rsidR="00697735" w:rsidRPr="009E27A4">
              <w:rPr>
                <w:rFonts w:cs="Times New Roman"/>
                <w:color w:val="auto"/>
              </w:rPr>
              <w:t>о</w:t>
            </w:r>
            <w:r w:rsidRPr="009E27A4">
              <w:rPr>
                <w:rFonts w:cs="Times New Roman"/>
                <w:color w:val="auto"/>
              </w:rPr>
              <w:t xml:space="preserve"> возможности включения объектов интеллектуальной собственности в </w:t>
            </w:r>
            <w:r w:rsidR="00C05DE1">
              <w:rPr>
                <w:rFonts w:cs="Times New Roman"/>
                <w:color w:val="auto"/>
              </w:rPr>
              <w:t>е</w:t>
            </w:r>
            <w:r w:rsidRPr="009E27A4">
              <w:rPr>
                <w:rFonts w:cs="Times New Roman"/>
                <w:color w:val="auto"/>
              </w:rPr>
              <w:t>диный реестр</w:t>
            </w:r>
            <w:r w:rsidR="00183EEB" w:rsidRPr="009E27A4">
              <w:rPr>
                <w:rFonts w:cs="Times New Roman"/>
                <w:color w:val="auto"/>
              </w:rPr>
              <w:t xml:space="preserve"> </w:t>
            </w:r>
            <w:r w:rsidR="00C84398">
              <w:rPr>
                <w:rFonts w:cs="Times New Roman"/>
                <w:color w:val="auto"/>
              </w:rPr>
              <w:br/>
            </w:r>
            <w:r w:rsidR="00B9058A" w:rsidRPr="009E27A4">
              <w:rPr>
                <w:rFonts w:cs="Times New Roman"/>
                <w:color w:val="auto"/>
              </w:rPr>
              <w:t>от уполномоченного органа каждого из государств-членов</w:t>
            </w:r>
            <w:r w:rsidR="00183EEB" w:rsidRPr="009E27A4">
              <w:rPr>
                <w:rFonts w:cs="Times New Roman"/>
                <w:color w:val="auto"/>
              </w:rPr>
              <w:t xml:space="preserve"> </w:t>
            </w:r>
            <w:r w:rsidRPr="009E27A4">
              <w:rPr>
                <w:rFonts w:cs="Times New Roman"/>
                <w:color w:val="auto"/>
              </w:rPr>
              <w:t>получен</w:t>
            </w:r>
            <w:r w:rsidR="001B7701" w:rsidRPr="009E27A4">
              <w:rPr>
                <w:rFonts w:cs="Times New Roman"/>
                <w:color w:val="auto"/>
              </w:rPr>
              <w:t>ы</w:t>
            </w:r>
            <w:r w:rsidR="00114D43">
              <w:rPr>
                <w:rFonts w:cs="Times New Roman"/>
                <w:color w:val="auto"/>
              </w:rPr>
              <w:t xml:space="preserve"> и обработаны</w:t>
            </w:r>
            <w:r w:rsidR="00647696" w:rsidRPr="009E27A4">
              <w:rPr>
                <w:rFonts w:cs="Times New Roman"/>
                <w:color w:val="auto"/>
              </w:rPr>
              <w:t>,</w:t>
            </w:r>
            <w:r w:rsidR="00183EEB" w:rsidRPr="009E27A4">
              <w:rPr>
                <w:rFonts w:cs="Times New Roman"/>
                <w:color w:val="auto"/>
              </w:rPr>
              <w:t xml:space="preserve"> </w:t>
            </w:r>
            <w:r w:rsidRPr="009E27A4">
              <w:rPr>
                <w:rFonts w:cs="Times New Roman"/>
                <w:color w:val="auto"/>
              </w:rPr>
              <w:t>уведомление</w:t>
            </w:r>
            <w:r w:rsidR="001B7701" w:rsidRPr="009E27A4">
              <w:rPr>
                <w:rFonts w:cs="Times New Roman"/>
                <w:color w:val="auto"/>
              </w:rPr>
              <w:t xml:space="preserve"> о получении и обработке сведений </w:t>
            </w:r>
            <w:r w:rsidR="00647696" w:rsidRPr="009E27A4">
              <w:rPr>
                <w:rFonts w:cs="Times New Roman"/>
                <w:color w:val="auto"/>
              </w:rPr>
              <w:t xml:space="preserve">направлено уполномоченному органу государства-члена </w:t>
            </w:r>
          </w:p>
        </w:tc>
      </w:tr>
    </w:tbl>
    <w:p w14:paraId="4FBDE545" w14:textId="77777777" w:rsidR="00E7515F" w:rsidRPr="009E27A4" w:rsidRDefault="00CA7033" w:rsidP="00986163">
      <w:pPr>
        <w:pStyle w:val="aff7"/>
        <w:spacing w:before="360" w:after="0" w:line="360" w:lineRule="auto"/>
        <w:rPr>
          <w:color w:val="auto"/>
        </w:rPr>
      </w:pPr>
      <w:r w:rsidRPr="009E27A4">
        <w:rPr>
          <w:color w:val="auto"/>
        </w:rPr>
        <w:lastRenderedPageBreak/>
        <w:t>Т</w:t>
      </w:r>
      <w:r w:rsidR="00E7515F" w:rsidRPr="009E27A4">
        <w:rPr>
          <w:color w:val="auto"/>
        </w:rPr>
        <w:t>аблица </w:t>
      </w:r>
      <w:r w:rsidR="00AE03BA" w:rsidRPr="009E27A4">
        <w:rPr>
          <w:noProof/>
          <w:color w:val="auto"/>
        </w:rPr>
        <w:fldChar w:fldCharType="begin"/>
      </w:r>
      <w:r w:rsidR="00AE03BA" w:rsidRPr="009E27A4">
        <w:rPr>
          <w:noProof/>
          <w:color w:val="auto"/>
        </w:rPr>
        <w:instrText xml:space="preserve"> SEQ Таблицы\* Arabic\n  \* MERGEFORMAT </w:instrText>
      </w:r>
      <w:r w:rsidR="00AE03BA" w:rsidRPr="009E27A4">
        <w:rPr>
          <w:noProof/>
          <w:color w:val="auto"/>
        </w:rPr>
        <w:fldChar w:fldCharType="separate"/>
      </w:r>
      <w:r w:rsidR="00C05DE1">
        <w:rPr>
          <w:noProof/>
          <w:color w:val="auto"/>
        </w:rPr>
        <w:t>21</w:t>
      </w:r>
      <w:r w:rsidR="00AE03BA" w:rsidRPr="009E27A4">
        <w:rPr>
          <w:noProof/>
          <w:color w:val="auto"/>
        </w:rPr>
        <w:fldChar w:fldCharType="end"/>
      </w:r>
    </w:p>
    <w:p w14:paraId="43115D56" w14:textId="1025F842" w:rsidR="00E7515F" w:rsidRPr="009E27A4" w:rsidRDefault="00E7515F">
      <w:pPr>
        <w:pStyle w:val="af7"/>
      </w:pPr>
      <w:r w:rsidRPr="009E27A4">
        <w:t>Описание операции «</w:t>
      </w:r>
      <w:r w:rsidR="00BB00E0" w:rsidRPr="009E27A4">
        <w:t>Получени</w:t>
      </w:r>
      <w:r w:rsidR="00E63726">
        <w:t>е</w:t>
      </w:r>
      <w:r w:rsidR="00BB00E0" w:rsidRPr="009E27A4">
        <w:t xml:space="preserve"> и обработка уведомления</w:t>
      </w:r>
      <w:r w:rsidRPr="009E27A4">
        <w:t>» (P.SP.01.OPR.</w:t>
      </w:r>
      <w:r w:rsidR="007002DD" w:rsidRPr="009E27A4">
        <w:fldChar w:fldCharType="begin"/>
      </w:r>
      <w:r w:rsidRPr="009E27A4">
        <w:instrText xml:space="preserve"> SEQ НумОпервТабл \# "000" \s 001 \* MERGEFORMAT </w:instrText>
      </w:r>
      <w:r w:rsidR="007002DD" w:rsidRPr="009E27A4">
        <w:fldChar w:fldCharType="separate"/>
      </w:r>
      <w:r w:rsidR="00C05DE1">
        <w:rPr>
          <w:noProof/>
        </w:rPr>
        <w:t>015</w:t>
      </w:r>
      <w:r w:rsidR="007002DD" w:rsidRPr="009E27A4">
        <w:fldChar w:fldCharType="end"/>
      </w:r>
      <w:r w:rsidRPr="009E27A4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E7515F" w:rsidRPr="009E27A4" w14:paraId="3C964399" w14:textId="77777777" w:rsidTr="00986163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C367AD8" w14:textId="77777777" w:rsidR="00E7515F" w:rsidRPr="009E27A4" w:rsidRDefault="00E7515F" w:rsidP="00986163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11378B4" w14:textId="77777777" w:rsidR="00E7515F" w:rsidRPr="009E27A4" w:rsidRDefault="00E7515F" w:rsidP="00986163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30A48C4" w14:textId="77777777" w:rsidR="00E7515F" w:rsidRPr="009E27A4" w:rsidRDefault="00E7515F" w:rsidP="00986163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E1747F" w:rsidRPr="009E27A4" w14:paraId="588E31F7" w14:textId="77777777" w:rsidTr="00986163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BAC077E" w14:textId="77777777" w:rsidR="00E1747F" w:rsidRPr="009E27A4" w:rsidRDefault="00E1747F" w:rsidP="00986163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1A8657C" w14:textId="77777777" w:rsidR="00E1747F" w:rsidRPr="009E27A4" w:rsidRDefault="00E1747F" w:rsidP="00986163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44A117F" w14:textId="77777777" w:rsidR="00E1747F" w:rsidRPr="009E27A4" w:rsidRDefault="00E1747F" w:rsidP="00986163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3</w:t>
            </w:r>
          </w:p>
        </w:tc>
      </w:tr>
      <w:tr w:rsidR="00E7515F" w:rsidRPr="009E27A4" w14:paraId="7E96A099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1FC23F" w14:textId="77777777" w:rsidR="00E7515F" w:rsidRPr="009E27A4" w:rsidRDefault="00E7515F" w:rsidP="00986163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6BCBD7" w14:textId="77777777" w:rsidR="00E7515F" w:rsidRPr="009E27A4" w:rsidRDefault="00E7515F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77F8F4" w14:textId="77777777" w:rsidR="00E7515F" w:rsidRPr="009E27A4" w:rsidRDefault="00E7515F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P.SP.01.OPR.</w:t>
            </w:r>
            <w:r w:rsidR="007002DD" w:rsidRPr="009E27A4">
              <w:rPr>
                <w:rFonts w:cs="Times New Roman"/>
                <w:color w:val="auto"/>
              </w:rPr>
              <w:fldChar w:fldCharType="begin"/>
            </w:r>
            <w:r w:rsidRPr="009E27A4">
              <w:rPr>
                <w:rFonts w:cs="Times New Roman"/>
                <w:color w:val="auto"/>
              </w:rPr>
              <w:instrText xml:space="preserve"> SEQ НумОпервТабл \# "000" \c \* MERGEFORMAT  \* MERGEFORMAT  \* MERGEFORMAT </w:instrText>
            </w:r>
            <w:r w:rsidR="007002DD" w:rsidRPr="009E27A4">
              <w:rPr>
                <w:rFonts w:cs="Times New Roman"/>
                <w:color w:val="auto"/>
              </w:rPr>
              <w:fldChar w:fldCharType="separate"/>
            </w:r>
            <w:r w:rsidR="00C05DE1">
              <w:rPr>
                <w:rFonts w:cs="Times New Roman"/>
                <w:noProof/>
                <w:color w:val="auto"/>
              </w:rPr>
              <w:t>015</w:t>
            </w:r>
            <w:r w:rsidR="007002DD" w:rsidRPr="009E27A4">
              <w:rPr>
                <w:rFonts w:cs="Times New Roman"/>
                <w:color w:val="auto"/>
              </w:rPr>
              <w:fldChar w:fldCharType="end"/>
            </w:r>
          </w:p>
        </w:tc>
      </w:tr>
      <w:tr w:rsidR="00E7515F" w:rsidRPr="009E27A4" w14:paraId="76BC1E6A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9C0670" w14:textId="77777777" w:rsidR="00E7515F" w:rsidRPr="009E27A4" w:rsidRDefault="00E7515F" w:rsidP="00986163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AFF671" w14:textId="77777777" w:rsidR="00E7515F" w:rsidRPr="009E27A4" w:rsidRDefault="00E7515F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8E1B5A" w14:textId="1BB1C722" w:rsidR="00E7515F" w:rsidRPr="009E27A4" w:rsidRDefault="00BB00E0" w:rsidP="00E63726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szCs w:val="24"/>
              </w:rPr>
              <w:t>получени</w:t>
            </w:r>
            <w:r w:rsidR="00E63726">
              <w:rPr>
                <w:rFonts w:cs="Times New Roman"/>
                <w:szCs w:val="24"/>
              </w:rPr>
              <w:t>е</w:t>
            </w:r>
            <w:r w:rsidRPr="009E27A4">
              <w:rPr>
                <w:rFonts w:cs="Times New Roman"/>
                <w:szCs w:val="24"/>
              </w:rPr>
              <w:t xml:space="preserve"> и обработка уведомления</w:t>
            </w:r>
          </w:p>
        </w:tc>
      </w:tr>
      <w:tr w:rsidR="00E7515F" w:rsidRPr="009E27A4" w14:paraId="093F9063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E7B6BB" w14:textId="77777777" w:rsidR="00E7515F" w:rsidRPr="009E27A4" w:rsidRDefault="00E7515F" w:rsidP="00986163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59DEE7" w14:textId="77777777" w:rsidR="00E7515F" w:rsidRPr="009E27A4" w:rsidRDefault="00E7515F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C91BE2" w14:textId="4816B38D" w:rsidR="00E7515F" w:rsidRPr="009E27A4" w:rsidRDefault="00430C50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уполномоченный орган государства-члена</w:t>
            </w:r>
          </w:p>
        </w:tc>
      </w:tr>
      <w:tr w:rsidR="00E7515F" w:rsidRPr="009E27A4" w14:paraId="6E4670F1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92CCED" w14:textId="77777777" w:rsidR="00E7515F" w:rsidRPr="009E27A4" w:rsidRDefault="00E7515F" w:rsidP="00986163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CC8B52" w14:textId="77777777" w:rsidR="00E7515F" w:rsidRPr="009E27A4" w:rsidRDefault="00E7515F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099FDB" w14:textId="4A5D0FD2" w:rsidR="00E7515F" w:rsidRPr="009E27A4" w:rsidRDefault="00E7515F" w:rsidP="002D07A9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выполняется в случае, если </w:t>
            </w:r>
            <w:r w:rsidR="00430C50" w:rsidRPr="009E27A4">
              <w:rPr>
                <w:rFonts w:cs="Times New Roman"/>
                <w:color w:val="auto"/>
              </w:rPr>
              <w:t xml:space="preserve">Комиссия </w:t>
            </w:r>
            <w:r w:rsidR="00647696" w:rsidRPr="009E27A4">
              <w:rPr>
                <w:rFonts w:cs="Times New Roman"/>
                <w:color w:val="auto"/>
              </w:rPr>
              <w:t xml:space="preserve">направила </w:t>
            </w:r>
            <w:r w:rsidR="00CA179B" w:rsidRPr="009E27A4">
              <w:rPr>
                <w:rFonts w:cs="Times New Roman"/>
                <w:color w:val="auto"/>
              </w:rPr>
              <w:t xml:space="preserve">исполнителю </w:t>
            </w:r>
            <w:r w:rsidR="00C05DE1">
              <w:rPr>
                <w:rFonts w:cs="Times New Roman"/>
                <w:color w:val="auto"/>
              </w:rPr>
              <w:t xml:space="preserve"> </w:t>
            </w:r>
            <w:r w:rsidR="001B7701" w:rsidRPr="009E27A4">
              <w:rPr>
                <w:rFonts w:cs="Times New Roman"/>
                <w:color w:val="auto"/>
              </w:rPr>
              <w:t xml:space="preserve">уведомление о получении и обработке сведений </w:t>
            </w:r>
            <w:r w:rsidR="00647696" w:rsidRPr="009E27A4">
              <w:rPr>
                <w:rFonts w:cs="Times New Roman"/>
                <w:color w:val="auto"/>
              </w:rPr>
              <w:t xml:space="preserve">(операция «Получение и обработка сведений по результатам проверки заявления </w:t>
            </w:r>
            <w:r w:rsidR="00C84398">
              <w:rPr>
                <w:rFonts w:cs="Times New Roman"/>
                <w:color w:val="auto"/>
              </w:rPr>
              <w:br/>
            </w:r>
            <w:r w:rsidR="00C05DE1">
              <w:rPr>
                <w:rFonts w:cs="Times New Roman"/>
                <w:color w:val="auto"/>
              </w:rPr>
              <w:t>и регистрационных форм</w:t>
            </w:r>
            <w:r w:rsidR="00647696" w:rsidRPr="009E27A4">
              <w:rPr>
                <w:rFonts w:cs="Times New Roman"/>
                <w:color w:val="auto"/>
              </w:rPr>
              <w:t xml:space="preserve"> уполномоченным органом» (P.SP.01.OPR.</w:t>
            </w:r>
            <w:r w:rsidR="00C05DE1">
              <w:rPr>
                <w:rFonts w:cs="Times New Roman"/>
                <w:color w:val="auto"/>
              </w:rPr>
              <w:t>014</w:t>
            </w:r>
            <w:r w:rsidR="00647696" w:rsidRPr="009E27A4">
              <w:rPr>
                <w:rFonts w:cs="Times New Roman"/>
                <w:color w:val="auto"/>
              </w:rPr>
              <w:t>))</w:t>
            </w:r>
          </w:p>
        </w:tc>
      </w:tr>
      <w:tr w:rsidR="00E7515F" w:rsidRPr="009E27A4" w14:paraId="6F5C14AA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67CC55" w14:textId="77777777" w:rsidR="00E7515F" w:rsidRPr="009E27A4" w:rsidRDefault="00E7515F" w:rsidP="00986163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16993D" w14:textId="77777777" w:rsidR="00E7515F" w:rsidRPr="009E27A4" w:rsidRDefault="00E7515F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01BA7D" w14:textId="77777777" w:rsidR="00E7515F" w:rsidRPr="009E27A4" w:rsidRDefault="00987BD3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структура и формат представляемых сведений соответствуют Описанию форматов электронных документов и сведений, используемых для реализации общего процесса</w:t>
            </w:r>
          </w:p>
        </w:tc>
      </w:tr>
      <w:tr w:rsidR="00E7515F" w:rsidRPr="009E27A4" w14:paraId="17174A39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91B3FF" w14:textId="77777777" w:rsidR="00E7515F" w:rsidRPr="009E27A4" w:rsidRDefault="00E7515F" w:rsidP="00986163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B30965" w14:textId="77777777" w:rsidR="00E7515F" w:rsidRPr="009E27A4" w:rsidRDefault="00E7515F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7C0D4F" w14:textId="7720D3D8" w:rsidR="00E7515F" w:rsidRPr="009E27A4" w:rsidRDefault="00647696" w:rsidP="00D02682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исполнитель осуществляет прием и обработку, </w:t>
            </w:r>
            <w:r w:rsidR="00C05DE1">
              <w:rPr>
                <w:rFonts w:cs="Times New Roman"/>
                <w:color w:val="auto"/>
              </w:rPr>
              <w:t>уведомлени</w:t>
            </w:r>
            <w:r w:rsidR="00D02682">
              <w:rPr>
                <w:rFonts w:cs="Times New Roman"/>
                <w:color w:val="auto"/>
              </w:rPr>
              <w:t>я</w:t>
            </w:r>
            <w:r w:rsidR="00C05DE1">
              <w:rPr>
                <w:rFonts w:cs="Times New Roman"/>
                <w:color w:val="auto"/>
              </w:rPr>
              <w:t xml:space="preserve"> о </w:t>
            </w:r>
            <w:r w:rsidR="00430C50" w:rsidRPr="009E27A4">
              <w:rPr>
                <w:rFonts w:cs="Times New Roman"/>
                <w:color w:val="auto"/>
              </w:rPr>
              <w:t>получени</w:t>
            </w:r>
            <w:r w:rsidR="00C05DE1">
              <w:rPr>
                <w:rFonts w:cs="Times New Roman"/>
                <w:color w:val="auto"/>
              </w:rPr>
              <w:t>и</w:t>
            </w:r>
            <w:r w:rsidR="00181683" w:rsidRPr="009E27A4">
              <w:rPr>
                <w:rFonts w:cs="Times New Roman"/>
                <w:color w:val="auto"/>
              </w:rPr>
              <w:t xml:space="preserve"> </w:t>
            </w:r>
            <w:r w:rsidR="00CA179B" w:rsidRPr="009E27A4">
              <w:rPr>
                <w:rFonts w:cs="Times New Roman"/>
                <w:color w:val="auto"/>
              </w:rPr>
              <w:t>и обработк</w:t>
            </w:r>
            <w:r w:rsidR="00C05DE1">
              <w:rPr>
                <w:rFonts w:cs="Times New Roman"/>
                <w:color w:val="auto"/>
              </w:rPr>
              <w:t>е</w:t>
            </w:r>
            <w:r w:rsidR="00CA179B" w:rsidRPr="009E27A4">
              <w:rPr>
                <w:rFonts w:cs="Times New Roman"/>
                <w:color w:val="auto"/>
              </w:rPr>
              <w:t xml:space="preserve"> </w:t>
            </w:r>
            <w:r w:rsidR="00430C50" w:rsidRPr="009E27A4">
              <w:rPr>
                <w:rFonts w:cs="Times New Roman"/>
                <w:color w:val="auto"/>
              </w:rPr>
              <w:t xml:space="preserve">Комиссией </w:t>
            </w:r>
            <w:r w:rsidR="00CA179B" w:rsidRPr="009E27A4">
              <w:rPr>
                <w:rFonts w:cs="Times New Roman"/>
                <w:color w:val="auto"/>
              </w:rPr>
              <w:t xml:space="preserve">отказа уполномоченного органа во включении объектов интеллектуальной собственности в </w:t>
            </w:r>
            <w:r w:rsidR="00C05DE1">
              <w:rPr>
                <w:rFonts w:cs="Times New Roman"/>
                <w:color w:val="auto"/>
              </w:rPr>
              <w:t>е</w:t>
            </w:r>
            <w:r w:rsidR="00CA179B" w:rsidRPr="009E27A4">
              <w:rPr>
                <w:rFonts w:cs="Times New Roman"/>
                <w:color w:val="auto"/>
              </w:rPr>
              <w:t xml:space="preserve">диный реестр или </w:t>
            </w:r>
            <w:r w:rsidRPr="009E27A4">
              <w:rPr>
                <w:rFonts w:cs="Times New Roman"/>
                <w:szCs w:val="24"/>
              </w:rPr>
              <w:t xml:space="preserve">технологического уведомления о возможности включения объектов интеллектуальной собственности в </w:t>
            </w:r>
            <w:r w:rsidR="00C05DE1">
              <w:rPr>
                <w:rFonts w:cs="Times New Roman"/>
                <w:szCs w:val="24"/>
              </w:rPr>
              <w:t>е</w:t>
            </w:r>
            <w:r w:rsidRPr="009E27A4">
              <w:rPr>
                <w:rFonts w:cs="Times New Roman"/>
                <w:szCs w:val="24"/>
              </w:rPr>
              <w:t>диный реестр</w:t>
            </w:r>
          </w:p>
        </w:tc>
      </w:tr>
      <w:tr w:rsidR="00E7515F" w:rsidRPr="009E27A4" w14:paraId="6E12441C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8731DD" w14:textId="77777777" w:rsidR="00E7515F" w:rsidRPr="009E27A4" w:rsidRDefault="00E7515F" w:rsidP="00986163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90DE3A" w14:textId="77777777" w:rsidR="00E7515F" w:rsidRPr="009E27A4" w:rsidRDefault="00E7515F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AA231F" w14:textId="698F78BB" w:rsidR="00E7515F" w:rsidRPr="009E27A4" w:rsidRDefault="00114D43" w:rsidP="002D07A9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уведомление о получении и обработке сведений </w:t>
            </w:r>
            <w:r w:rsidR="00647696" w:rsidRPr="009E27A4">
              <w:rPr>
                <w:rFonts w:cs="Times New Roman"/>
                <w:color w:val="auto"/>
              </w:rPr>
              <w:t xml:space="preserve">получено и обработано </w:t>
            </w:r>
            <w:r w:rsidR="00430C50" w:rsidRPr="009E27A4">
              <w:rPr>
                <w:rFonts w:cs="Times New Roman"/>
                <w:color w:val="auto"/>
              </w:rPr>
              <w:t>уполномоченны</w:t>
            </w:r>
            <w:r w:rsidR="00CE0166" w:rsidRPr="009E27A4">
              <w:rPr>
                <w:rFonts w:cs="Times New Roman"/>
                <w:color w:val="auto"/>
              </w:rPr>
              <w:t>м</w:t>
            </w:r>
            <w:r w:rsidR="00430C50" w:rsidRPr="009E27A4">
              <w:rPr>
                <w:rFonts w:cs="Times New Roman"/>
                <w:color w:val="auto"/>
              </w:rPr>
              <w:t xml:space="preserve"> орган</w:t>
            </w:r>
            <w:r w:rsidR="00CE0166" w:rsidRPr="009E27A4">
              <w:rPr>
                <w:rFonts w:cs="Times New Roman"/>
                <w:color w:val="auto"/>
              </w:rPr>
              <w:t>ом</w:t>
            </w:r>
            <w:r w:rsidR="00430C50" w:rsidRPr="009E27A4">
              <w:rPr>
                <w:rFonts w:cs="Times New Roman"/>
                <w:color w:val="auto"/>
              </w:rPr>
              <w:t xml:space="preserve"> каждого государства-члена</w:t>
            </w:r>
          </w:p>
        </w:tc>
      </w:tr>
    </w:tbl>
    <w:p w14:paraId="46C833DD" w14:textId="1BE540BF" w:rsidR="00986163" w:rsidRDefault="00986163">
      <w:pPr>
        <w:spacing w:after="0" w:line="240" w:lineRule="auto"/>
        <w:jc w:val="left"/>
        <w:rPr>
          <w:color w:val="auto"/>
          <w:szCs w:val="24"/>
        </w:rPr>
      </w:pPr>
      <w:r>
        <w:rPr>
          <w:color w:val="auto"/>
          <w:szCs w:val="24"/>
        </w:rPr>
        <w:br w:type="page"/>
      </w:r>
    </w:p>
    <w:p w14:paraId="20E792EB" w14:textId="77777777" w:rsidR="005E3BAF" w:rsidRPr="009E27A4" w:rsidRDefault="005E3BAF" w:rsidP="009E27A4">
      <w:pPr>
        <w:pStyle w:val="aff7"/>
        <w:spacing w:before="0" w:after="0" w:line="360" w:lineRule="auto"/>
        <w:rPr>
          <w:color w:val="auto"/>
        </w:rPr>
      </w:pPr>
      <w:r w:rsidRPr="009E27A4">
        <w:rPr>
          <w:color w:val="auto"/>
        </w:rPr>
        <w:lastRenderedPageBreak/>
        <w:t>Таблица </w:t>
      </w:r>
      <w:r w:rsidR="00AE03BA" w:rsidRPr="009E27A4">
        <w:rPr>
          <w:noProof/>
          <w:color w:val="auto"/>
        </w:rPr>
        <w:fldChar w:fldCharType="begin"/>
      </w:r>
      <w:r w:rsidR="00AE03BA" w:rsidRPr="009E27A4">
        <w:rPr>
          <w:noProof/>
          <w:color w:val="auto"/>
        </w:rPr>
        <w:instrText xml:space="preserve"> SEQ Таблицы\* Arabic\n  \* MERGEFORMAT </w:instrText>
      </w:r>
      <w:r w:rsidR="00AE03BA" w:rsidRPr="009E27A4">
        <w:rPr>
          <w:noProof/>
          <w:color w:val="auto"/>
        </w:rPr>
        <w:fldChar w:fldCharType="separate"/>
      </w:r>
      <w:r w:rsidR="00C05DE1">
        <w:rPr>
          <w:noProof/>
          <w:color w:val="auto"/>
        </w:rPr>
        <w:t>22</w:t>
      </w:r>
      <w:r w:rsidR="00AE03BA" w:rsidRPr="009E27A4">
        <w:rPr>
          <w:noProof/>
          <w:color w:val="auto"/>
        </w:rPr>
        <w:fldChar w:fldCharType="end"/>
      </w:r>
    </w:p>
    <w:p w14:paraId="6EFC0FE5" w14:textId="40178509" w:rsidR="005E3BAF" w:rsidRPr="009E27A4" w:rsidRDefault="005E3BAF">
      <w:pPr>
        <w:pStyle w:val="af7"/>
      </w:pPr>
      <w:r w:rsidRPr="009E27A4">
        <w:t xml:space="preserve">Описание операции «Принятие решения о возможности включения объекта в </w:t>
      </w:r>
      <w:r w:rsidR="009D3482">
        <w:t>е</w:t>
      </w:r>
      <w:r w:rsidRPr="009E27A4">
        <w:t>диный реестр</w:t>
      </w:r>
      <w:r w:rsidR="00FD1FBB">
        <w:t xml:space="preserve"> или об отказе во включении объекта в единый реестр</w:t>
      </w:r>
      <w:r w:rsidRPr="009E27A4">
        <w:t>» (</w:t>
      </w:r>
      <w:r w:rsidR="001F7BF2" w:rsidRPr="009E27A4">
        <w:t>P.SP.01.OPR.</w:t>
      </w:r>
      <w:r w:rsidR="007002DD" w:rsidRPr="009E27A4">
        <w:fldChar w:fldCharType="begin"/>
      </w:r>
      <w:r w:rsidR="001F7BF2" w:rsidRPr="009E27A4">
        <w:instrText xml:space="preserve"> SEQ НумОпервТабл \# "000" \s 001 \* MERGEFORMAT </w:instrText>
      </w:r>
      <w:r w:rsidR="007002DD" w:rsidRPr="009E27A4">
        <w:fldChar w:fldCharType="separate"/>
      </w:r>
      <w:r w:rsidR="00FD1FBB">
        <w:rPr>
          <w:noProof/>
        </w:rPr>
        <w:t>016</w:t>
      </w:r>
      <w:r w:rsidR="007002DD" w:rsidRPr="009E27A4">
        <w:fldChar w:fldCharType="end"/>
      </w:r>
      <w:r w:rsidRPr="009E27A4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5E3BAF" w:rsidRPr="009E27A4" w14:paraId="4240A0F5" w14:textId="77777777" w:rsidTr="00986163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6FAABD1" w14:textId="77777777" w:rsidR="005E3BAF" w:rsidRPr="009E27A4" w:rsidRDefault="005E3BAF" w:rsidP="00986163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99E52DB" w14:textId="77777777" w:rsidR="005E3BAF" w:rsidRPr="009E27A4" w:rsidRDefault="005E3BAF" w:rsidP="00986163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9DD84E8" w14:textId="77777777" w:rsidR="005E3BAF" w:rsidRPr="009E27A4" w:rsidRDefault="005E3BAF" w:rsidP="00986163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E1747F" w:rsidRPr="009E27A4" w14:paraId="10E8F659" w14:textId="77777777" w:rsidTr="00986163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46BA767" w14:textId="77777777" w:rsidR="00E1747F" w:rsidRPr="009E27A4" w:rsidRDefault="00E1747F" w:rsidP="00986163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101F06F" w14:textId="77777777" w:rsidR="00E1747F" w:rsidRPr="009E27A4" w:rsidRDefault="00E1747F" w:rsidP="00986163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271C03E" w14:textId="77777777" w:rsidR="00E1747F" w:rsidRPr="009E27A4" w:rsidRDefault="00E1747F" w:rsidP="00986163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3</w:t>
            </w:r>
          </w:p>
        </w:tc>
      </w:tr>
      <w:tr w:rsidR="005E3BAF" w:rsidRPr="009E27A4" w14:paraId="4E8E6262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3F767E" w14:textId="77777777" w:rsidR="005E3BAF" w:rsidRPr="009E27A4" w:rsidRDefault="005E3BAF" w:rsidP="00986163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B1A886" w14:textId="77777777" w:rsidR="005E3BAF" w:rsidRPr="009E27A4" w:rsidRDefault="005E3BAF" w:rsidP="00986163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9AF3F9" w14:textId="77777777" w:rsidR="005E3BAF" w:rsidRPr="009E27A4" w:rsidRDefault="001F7BF2" w:rsidP="00986163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P.SP.01.OPR.</w:t>
            </w:r>
            <w:r w:rsidR="007002DD" w:rsidRPr="009E27A4">
              <w:rPr>
                <w:rFonts w:cs="Times New Roman"/>
                <w:color w:val="auto"/>
              </w:rPr>
              <w:fldChar w:fldCharType="begin"/>
            </w:r>
            <w:r w:rsidRPr="009E27A4">
              <w:rPr>
                <w:rFonts w:cs="Times New Roman"/>
                <w:color w:val="auto"/>
              </w:rPr>
              <w:instrText xml:space="preserve"> SEQ НумОпервТабл \# "000" \c \* MERGEFORMAT  \* MERGEFORMAT  \* MERGEFORMAT </w:instrText>
            </w:r>
            <w:r w:rsidR="007002DD" w:rsidRPr="009E27A4">
              <w:rPr>
                <w:rFonts w:cs="Times New Roman"/>
                <w:color w:val="auto"/>
              </w:rPr>
              <w:fldChar w:fldCharType="separate"/>
            </w:r>
            <w:r w:rsidR="00FD1FBB">
              <w:rPr>
                <w:rFonts w:cs="Times New Roman"/>
                <w:noProof/>
                <w:color w:val="auto"/>
              </w:rPr>
              <w:t>016</w:t>
            </w:r>
            <w:r w:rsidR="007002DD" w:rsidRPr="009E27A4">
              <w:rPr>
                <w:rFonts w:cs="Times New Roman"/>
                <w:color w:val="auto"/>
              </w:rPr>
              <w:fldChar w:fldCharType="end"/>
            </w:r>
          </w:p>
        </w:tc>
      </w:tr>
      <w:tr w:rsidR="005E3BAF" w:rsidRPr="009E27A4" w14:paraId="5AACF763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613C04" w14:textId="77777777" w:rsidR="005E3BAF" w:rsidRPr="009E27A4" w:rsidRDefault="005E3BAF" w:rsidP="00986163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484D4D" w14:textId="77777777" w:rsidR="005E3BAF" w:rsidRPr="009E27A4" w:rsidRDefault="005E3BAF" w:rsidP="00986163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CA79BD" w14:textId="6F34CAF8" w:rsidR="005E3BAF" w:rsidRPr="009E27A4" w:rsidRDefault="005E3BAF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Принятие решения о возможности включения объекта в </w:t>
            </w:r>
            <w:r w:rsidR="00FD1FBB">
              <w:rPr>
                <w:rFonts w:cs="Times New Roman"/>
                <w:color w:val="auto"/>
              </w:rPr>
              <w:t>е</w:t>
            </w:r>
            <w:r w:rsidRPr="009E27A4">
              <w:rPr>
                <w:rFonts w:cs="Times New Roman"/>
                <w:color w:val="auto"/>
              </w:rPr>
              <w:t>диный реестр</w:t>
            </w:r>
            <w:r w:rsidR="00FD1FBB">
              <w:rPr>
                <w:rFonts w:cs="Times New Roman"/>
                <w:color w:val="auto"/>
              </w:rPr>
              <w:t xml:space="preserve"> или об отказе </w:t>
            </w:r>
            <w:r w:rsidR="00C84398">
              <w:rPr>
                <w:rFonts w:cs="Times New Roman"/>
                <w:color w:val="auto"/>
              </w:rPr>
              <w:br/>
            </w:r>
            <w:r w:rsidR="00FD1FBB">
              <w:rPr>
                <w:rFonts w:cs="Times New Roman"/>
                <w:color w:val="auto"/>
              </w:rPr>
              <w:t>во включении объекта в единый реестр</w:t>
            </w:r>
          </w:p>
        </w:tc>
      </w:tr>
      <w:tr w:rsidR="005E3BAF" w:rsidRPr="009E27A4" w14:paraId="330E5AD3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9B85DB" w14:textId="77777777" w:rsidR="005E3BAF" w:rsidRPr="009E27A4" w:rsidRDefault="005E3BAF" w:rsidP="00986163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6AE3D2" w14:textId="77777777" w:rsidR="005E3BAF" w:rsidRPr="009E27A4" w:rsidRDefault="005E3BAF" w:rsidP="00986163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B2D125" w14:textId="77777777" w:rsidR="005E3BAF" w:rsidRPr="009E27A4" w:rsidRDefault="005E3BAF" w:rsidP="00986163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Комиссия</w:t>
            </w:r>
          </w:p>
        </w:tc>
      </w:tr>
      <w:tr w:rsidR="005E3BAF" w:rsidRPr="009E27A4" w14:paraId="32C05B8C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BF1716" w14:textId="77777777" w:rsidR="005E3BAF" w:rsidRPr="009E27A4" w:rsidRDefault="005E3BAF" w:rsidP="00986163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E576F0" w14:textId="77777777" w:rsidR="005E3BAF" w:rsidRPr="009E27A4" w:rsidRDefault="005E3BAF" w:rsidP="00986163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10CE20" w14:textId="575B8A92" w:rsidR="005E3BAF" w:rsidRPr="009E27A4" w:rsidRDefault="00FB4605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в</w:t>
            </w:r>
            <w:r w:rsidR="005E3BAF" w:rsidRPr="009E27A4">
              <w:rPr>
                <w:rFonts w:cs="Times New Roman"/>
                <w:color w:val="auto"/>
              </w:rPr>
              <w:t xml:space="preserve">ыполняется в случае, если </w:t>
            </w:r>
            <w:r w:rsidR="00CE0166" w:rsidRPr="009E27A4">
              <w:rPr>
                <w:rFonts w:cs="Times New Roman"/>
                <w:color w:val="auto"/>
              </w:rPr>
              <w:t>исполнител</w:t>
            </w:r>
            <w:r w:rsidR="001C39FE" w:rsidRPr="009E27A4">
              <w:rPr>
                <w:rFonts w:cs="Times New Roman"/>
                <w:color w:val="auto"/>
              </w:rPr>
              <w:t>ь</w:t>
            </w:r>
            <w:r w:rsidR="00181683" w:rsidRPr="009E27A4">
              <w:rPr>
                <w:rFonts w:cs="Times New Roman"/>
                <w:color w:val="auto"/>
              </w:rPr>
              <w:t xml:space="preserve"> </w:t>
            </w:r>
            <w:r w:rsidR="005E3BAF" w:rsidRPr="009E27A4">
              <w:rPr>
                <w:rFonts w:cs="Times New Roman"/>
                <w:color w:val="auto"/>
              </w:rPr>
              <w:t>по</w:t>
            </w:r>
            <w:r w:rsidR="001C39FE" w:rsidRPr="009E27A4">
              <w:rPr>
                <w:rFonts w:cs="Times New Roman"/>
                <w:color w:val="auto"/>
              </w:rPr>
              <w:t>лучил</w:t>
            </w:r>
            <w:r w:rsidR="00181683" w:rsidRPr="009E27A4">
              <w:rPr>
                <w:rFonts w:cs="Times New Roman"/>
                <w:color w:val="auto"/>
              </w:rPr>
              <w:t xml:space="preserve"> </w:t>
            </w:r>
            <w:r w:rsidR="00C74482" w:rsidRPr="009E27A4">
              <w:rPr>
                <w:rFonts w:cs="Times New Roman"/>
                <w:color w:val="auto"/>
              </w:rPr>
              <w:t xml:space="preserve">сведения по результатам проверки заявления </w:t>
            </w:r>
            <w:r w:rsidR="00FD1FBB">
              <w:rPr>
                <w:rFonts w:cs="Times New Roman"/>
                <w:color w:val="auto"/>
              </w:rPr>
              <w:t>и регистрационных форм</w:t>
            </w:r>
            <w:r w:rsidR="00C74482" w:rsidRPr="009E27A4">
              <w:rPr>
                <w:rFonts w:cs="Times New Roman"/>
                <w:color w:val="auto"/>
              </w:rPr>
              <w:t xml:space="preserve"> от уполномоченных органов всех государств-членов </w:t>
            </w:r>
            <w:r w:rsidR="00CE0166" w:rsidRPr="009E27A4">
              <w:rPr>
                <w:rFonts w:cs="Times New Roman"/>
                <w:color w:val="auto"/>
              </w:rPr>
              <w:t>(операция «</w:t>
            </w:r>
            <w:r w:rsidR="00B33171" w:rsidRPr="009E27A4">
              <w:rPr>
                <w:rFonts w:cs="Times New Roman"/>
                <w:color w:val="auto"/>
              </w:rPr>
              <w:t xml:space="preserve">Получение </w:t>
            </w:r>
            <w:r w:rsidR="00C84398">
              <w:rPr>
                <w:rFonts w:cs="Times New Roman"/>
                <w:color w:val="auto"/>
              </w:rPr>
              <w:br/>
            </w:r>
            <w:r w:rsidR="00B33171" w:rsidRPr="009E27A4">
              <w:rPr>
                <w:rFonts w:cs="Times New Roman"/>
                <w:color w:val="auto"/>
              </w:rPr>
              <w:t xml:space="preserve">и обработка сведений по результатам проверки заявления </w:t>
            </w:r>
            <w:r w:rsidR="00FD1FBB">
              <w:rPr>
                <w:rFonts w:cs="Times New Roman"/>
                <w:color w:val="auto"/>
              </w:rPr>
              <w:t>и регистрационных форм</w:t>
            </w:r>
            <w:r w:rsidR="00B33171" w:rsidRPr="009E27A4">
              <w:rPr>
                <w:rFonts w:cs="Times New Roman"/>
                <w:color w:val="auto"/>
              </w:rPr>
              <w:t xml:space="preserve"> уполномоченным органом» (P.SP.01.OPR.</w:t>
            </w:r>
            <w:r w:rsidR="00FD1FBB">
              <w:rPr>
                <w:rFonts w:cs="Times New Roman"/>
                <w:color w:val="auto"/>
              </w:rPr>
              <w:t>014</w:t>
            </w:r>
            <w:r w:rsidR="00B33171" w:rsidRPr="009E27A4">
              <w:rPr>
                <w:rFonts w:cs="Times New Roman"/>
                <w:color w:val="auto"/>
              </w:rPr>
              <w:t>)</w:t>
            </w:r>
            <w:r w:rsidR="00CE0166" w:rsidRPr="009E27A4">
              <w:rPr>
                <w:rFonts w:cs="Times New Roman"/>
                <w:color w:val="auto"/>
              </w:rPr>
              <w:t xml:space="preserve">) </w:t>
            </w:r>
          </w:p>
        </w:tc>
      </w:tr>
      <w:tr w:rsidR="005E3BAF" w:rsidRPr="009E27A4" w14:paraId="4BDF98A8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84CCFF" w14:textId="77777777" w:rsidR="005E3BAF" w:rsidRPr="009E27A4" w:rsidRDefault="005E3BAF" w:rsidP="00986163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B922E3" w14:textId="77777777" w:rsidR="005E3BAF" w:rsidRPr="009E27A4" w:rsidRDefault="005E3BAF" w:rsidP="00986163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7C268D" w14:textId="068DE189" w:rsidR="005E3BAF" w:rsidRPr="009E27A4" w:rsidRDefault="00B3317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решение </w:t>
            </w:r>
            <w:r w:rsidR="005E3BAF" w:rsidRPr="009E27A4">
              <w:rPr>
                <w:rFonts w:cs="Times New Roman"/>
                <w:color w:val="auto"/>
              </w:rPr>
              <w:t xml:space="preserve">о возможности включении объекта </w:t>
            </w:r>
            <w:r w:rsidR="00114D43">
              <w:rPr>
                <w:rFonts w:cs="Times New Roman"/>
                <w:color w:val="auto"/>
              </w:rPr>
              <w:br/>
            </w:r>
            <w:r w:rsidR="005E3BAF" w:rsidRPr="009E27A4">
              <w:rPr>
                <w:rFonts w:cs="Times New Roman"/>
                <w:color w:val="auto"/>
              </w:rPr>
              <w:t xml:space="preserve">в </w:t>
            </w:r>
            <w:r w:rsidR="00FD1FBB">
              <w:rPr>
                <w:rFonts w:cs="Times New Roman"/>
                <w:color w:val="auto"/>
              </w:rPr>
              <w:t>е</w:t>
            </w:r>
            <w:r w:rsidR="005E3BAF" w:rsidRPr="009E27A4">
              <w:rPr>
                <w:rFonts w:cs="Times New Roman"/>
                <w:color w:val="auto"/>
              </w:rPr>
              <w:t>диный реестр</w:t>
            </w:r>
            <w:r w:rsidRPr="009E27A4">
              <w:rPr>
                <w:rFonts w:cs="Times New Roman"/>
                <w:color w:val="auto"/>
              </w:rPr>
              <w:t xml:space="preserve"> </w:t>
            </w:r>
            <w:r w:rsidR="00FD1FBB">
              <w:rPr>
                <w:rFonts w:cs="Times New Roman"/>
                <w:color w:val="auto"/>
              </w:rPr>
              <w:t xml:space="preserve">или об отказе во включении объекта в единый реестр </w:t>
            </w:r>
            <w:r w:rsidRPr="009E27A4">
              <w:rPr>
                <w:rFonts w:cs="Times New Roman"/>
                <w:color w:val="auto"/>
              </w:rPr>
              <w:t xml:space="preserve">принимается </w:t>
            </w:r>
            <w:r w:rsidR="005E3BAF" w:rsidRPr="009E27A4">
              <w:rPr>
                <w:rFonts w:cs="Times New Roman"/>
                <w:color w:val="auto"/>
              </w:rPr>
              <w:t xml:space="preserve">в </w:t>
            </w:r>
            <w:r w:rsidR="00CE0166" w:rsidRPr="009E27A4">
              <w:rPr>
                <w:rFonts w:cs="Times New Roman"/>
                <w:color w:val="auto"/>
              </w:rPr>
              <w:t>течение срок</w:t>
            </w:r>
            <w:r w:rsidR="00FD1FBB">
              <w:rPr>
                <w:rFonts w:cs="Times New Roman"/>
                <w:color w:val="auto"/>
              </w:rPr>
              <w:t>ов</w:t>
            </w:r>
            <w:r w:rsidR="00CE0166" w:rsidRPr="009E27A4">
              <w:rPr>
                <w:rFonts w:cs="Times New Roman"/>
                <w:color w:val="auto"/>
              </w:rPr>
              <w:t>, установленн</w:t>
            </w:r>
            <w:r w:rsidR="00FD1FBB">
              <w:rPr>
                <w:rFonts w:cs="Times New Roman"/>
                <w:color w:val="auto"/>
              </w:rPr>
              <w:t>ых</w:t>
            </w:r>
            <w:r w:rsidR="00CE0166" w:rsidRPr="009E27A4">
              <w:rPr>
                <w:rFonts w:cs="Times New Roman"/>
                <w:color w:val="auto"/>
              </w:rPr>
              <w:t xml:space="preserve"> пункт</w:t>
            </w:r>
            <w:r w:rsidRPr="009E27A4">
              <w:rPr>
                <w:rFonts w:cs="Times New Roman"/>
                <w:color w:val="auto"/>
              </w:rPr>
              <w:t>а</w:t>
            </w:r>
            <w:r w:rsidR="00CE0166" w:rsidRPr="009E27A4">
              <w:rPr>
                <w:rFonts w:cs="Times New Roman"/>
                <w:color w:val="auto"/>
              </w:rPr>
              <w:t>м</w:t>
            </w:r>
            <w:r w:rsidRPr="009E27A4">
              <w:rPr>
                <w:rFonts w:cs="Times New Roman"/>
                <w:color w:val="auto"/>
              </w:rPr>
              <w:t>и</w:t>
            </w:r>
            <w:r w:rsidR="00CE0166" w:rsidRPr="009E27A4">
              <w:rPr>
                <w:rFonts w:cs="Times New Roman"/>
                <w:color w:val="auto"/>
              </w:rPr>
              <w:t xml:space="preserve"> 26 </w:t>
            </w:r>
            <w:r w:rsidRPr="009E27A4">
              <w:rPr>
                <w:rFonts w:cs="Times New Roman"/>
                <w:color w:val="auto"/>
              </w:rPr>
              <w:t xml:space="preserve">и 28 </w:t>
            </w:r>
            <w:r w:rsidR="00CE0166" w:rsidRPr="009E27A4">
              <w:rPr>
                <w:rFonts w:cs="Times New Roman"/>
                <w:color w:val="auto"/>
              </w:rPr>
              <w:t>Регламента</w:t>
            </w:r>
          </w:p>
        </w:tc>
      </w:tr>
      <w:tr w:rsidR="005E3BAF" w:rsidRPr="009E27A4" w14:paraId="0C0D6C65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F05007" w14:textId="77777777" w:rsidR="005E3BAF" w:rsidRPr="009E27A4" w:rsidRDefault="005E3BAF" w:rsidP="00986163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3B0512" w14:textId="77777777" w:rsidR="005E3BAF" w:rsidRPr="009E27A4" w:rsidRDefault="005E3BAF" w:rsidP="00986163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3E45ED" w14:textId="6DDFF441" w:rsidR="005E3BAF" w:rsidRPr="009E27A4" w:rsidRDefault="00B3317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исполнитель</w:t>
            </w:r>
            <w:r w:rsidR="005E3BAF" w:rsidRPr="009E27A4">
              <w:rPr>
                <w:rFonts w:cs="Times New Roman"/>
                <w:color w:val="auto"/>
              </w:rPr>
              <w:t xml:space="preserve"> принимает решение </w:t>
            </w:r>
            <w:r w:rsidR="00FD1FBB">
              <w:rPr>
                <w:rFonts w:cs="Times New Roman"/>
                <w:color w:val="auto"/>
              </w:rPr>
              <w:t>о</w:t>
            </w:r>
            <w:r w:rsidR="001C39FE" w:rsidRPr="009E27A4">
              <w:rPr>
                <w:rFonts w:cs="Times New Roman"/>
                <w:color w:val="auto"/>
              </w:rPr>
              <w:t xml:space="preserve"> возможности </w:t>
            </w:r>
            <w:r w:rsidR="005E3BAF" w:rsidRPr="009E27A4">
              <w:rPr>
                <w:rFonts w:cs="Times New Roman"/>
                <w:color w:val="auto"/>
              </w:rPr>
              <w:t>включени</w:t>
            </w:r>
            <w:r w:rsidR="00FD1FBB">
              <w:rPr>
                <w:rFonts w:cs="Times New Roman"/>
                <w:color w:val="auto"/>
              </w:rPr>
              <w:t>я</w:t>
            </w:r>
            <w:r w:rsidR="005E3BAF" w:rsidRPr="009E27A4">
              <w:rPr>
                <w:rFonts w:cs="Times New Roman"/>
                <w:color w:val="auto"/>
              </w:rPr>
              <w:t xml:space="preserve"> объекта </w:t>
            </w:r>
            <w:r w:rsidR="001C39FE" w:rsidRPr="009E27A4">
              <w:rPr>
                <w:rFonts w:cs="Times New Roman"/>
                <w:color w:val="auto"/>
              </w:rPr>
              <w:t xml:space="preserve">интеллектуальной собственности </w:t>
            </w:r>
            <w:r w:rsidR="005E3BAF" w:rsidRPr="009E27A4">
              <w:rPr>
                <w:rFonts w:cs="Times New Roman"/>
                <w:color w:val="auto"/>
              </w:rPr>
              <w:t xml:space="preserve">в </w:t>
            </w:r>
            <w:r w:rsidR="00FD1FBB">
              <w:rPr>
                <w:rFonts w:cs="Times New Roman"/>
                <w:color w:val="auto"/>
              </w:rPr>
              <w:t>е</w:t>
            </w:r>
            <w:r w:rsidR="005E3BAF" w:rsidRPr="009E27A4">
              <w:rPr>
                <w:rFonts w:cs="Times New Roman"/>
                <w:color w:val="auto"/>
              </w:rPr>
              <w:t>диный реестр</w:t>
            </w:r>
            <w:r w:rsidR="00FD1FBB">
              <w:rPr>
                <w:rFonts w:cs="Times New Roman"/>
                <w:color w:val="auto"/>
              </w:rPr>
              <w:t xml:space="preserve"> или об отказе </w:t>
            </w:r>
            <w:r w:rsidR="00C84398">
              <w:rPr>
                <w:rFonts w:cs="Times New Roman"/>
                <w:color w:val="auto"/>
              </w:rPr>
              <w:br/>
            </w:r>
            <w:r w:rsidR="00FD1FBB">
              <w:rPr>
                <w:rFonts w:cs="Times New Roman"/>
                <w:color w:val="auto"/>
              </w:rPr>
              <w:t>во включении объекта в единый реестр</w:t>
            </w:r>
          </w:p>
        </w:tc>
      </w:tr>
      <w:tr w:rsidR="005E3BAF" w:rsidRPr="009E27A4" w14:paraId="5394B5F6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040341" w14:textId="77777777" w:rsidR="005E3BAF" w:rsidRPr="009E27A4" w:rsidRDefault="005E3BAF" w:rsidP="00986163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FDC708" w14:textId="77777777" w:rsidR="005E3BAF" w:rsidRPr="009E27A4" w:rsidRDefault="005E3BAF" w:rsidP="00986163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C93F78" w14:textId="7E2CF645" w:rsidR="005E3BAF" w:rsidRPr="009E27A4" w:rsidRDefault="005E3BAF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решение о</w:t>
            </w:r>
            <w:r w:rsidR="001C39FE" w:rsidRPr="009E27A4">
              <w:rPr>
                <w:rFonts w:cs="Times New Roman"/>
                <w:color w:val="auto"/>
              </w:rPr>
              <w:t xml:space="preserve"> возможности </w:t>
            </w:r>
            <w:r w:rsidRPr="009E27A4">
              <w:rPr>
                <w:rFonts w:cs="Times New Roman"/>
                <w:color w:val="auto"/>
              </w:rPr>
              <w:t>включени</w:t>
            </w:r>
            <w:r w:rsidR="00B33171" w:rsidRPr="009E27A4">
              <w:rPr>
                <w:rFonts w:cs="Times New Roman"/>
                <w:color w:val="auto"/>
              </w:rPr>
              <w:t>я</w:t>
            </w:r>
            <w:r w:rsidRPr="009E27A4">
              <w:rPr>
                <w:rFonts w:cs="Times New Roman"/>
                <w:color w:val="auto"/>
              </w:rPr>
              <w:t xml:space="preserve"> объекта </w:t>
            </w:r>
            <w:r w:rsidR="001C39FE" w:rsidRPr="009E27A4">
              <w:rPr>
                <w:rFonts w:cs="Times New Roman"/>
                <w:color w:val="auto"/>
              </w:rPr>
              <w:t xml:space="preserve">интеллектуальной собственности </w:t>
            </w:r>
            <w:r w:rsidRPr="009E27A4">
              <w:rPr>
                <w:rFonts w:cs="Times New Roman"/>
                <w:color w:val="auto"/>
              </w:rPr>
              <w:t xml:space="preserve">в </w:t>
            </w:r>
            <w:r w:rsidR="00FD1FBB">
              <w:rPr>
                <w:rFonts w:cs="Times New Roman"/>
                <w:color w:val="auto"/>
              </w:rPr>
              <w:t>е</w:t>
            </w:r>
            <w:r w:rsidRPr="009E27A4">
              <w:rPr>
                <w:rFonts w:cs="Times New Roman"/>
                <w:color w:val="auto"/>
              </w:rPr>
              <w:t>диный реестр</w:t>
            </w:r>
            <w:r w:rsidR="00181683" w:rsidRPr="009E27A4">
              <w:rPr>
                <w:rFonts w:cs="Times New Roman"/>
                <w:color w:val="auto"/>
              </w:rPr>
              <w:t xml:space="preserve"> </w:t>
            </w:r>
            <w:r w:rsidR="00FD1FBB">
              <w:rPr>
                <w:rFonts w:cs="Times New Roman"/>
                <w:color w:val="auto"/>
              </w:rPr>
              <w:t xml:space="preserve">или об отказе во включении объекта в единый реестр </w:t>
            </w:r>
            <w:r w:rsidR="00B33171" w:rsidRPr="009E27A4">
              <w:rPr>
                <w:rFonts w:cs="Times New Roman"/>
                <w:color w:val="auto"/>
              </w:rPr>
              <w:t>принято</w:t>
            </w:r>
          </w:p>
        </w:tc>
      </w:tr>
    </w:tbl>
    <w:p w14:paraId="0B157044" w14:textId="77777777" w:rsidR="00C07519" w:rsidRPr="009E27A4" w:rsidRDefault="00C07519" w:rsidP="009E27A4">
      <w:pPr>
        <w:spacing w:after="0" w:line="240" w:lineRule="auto"/>
        <w:jc w:val="left"/>
        <w:rPr>
          <w:color w:val="auto"/>
          <w:szCs w:val="24"/>
        </w:rPr>
      </w:pPr>
      <w:r w:rsidRPr="009E27A4">
        <w:rPr>
          <w:color w:val="auto"/>
        </w:rPr>
        <w:br w:type="page"/>
      </w:r>
    </w:p>
    <w:p w14:paraId="5080A8A2" w14:textId="77777777" w:rsidR="005E3BAF" w:rsidRPr="009E27A4" w:rsidRDefault="005E3BAF" w:rsidP="009E27A4">
      <w:pPr>
        <w:pStyle w:val="aff7"/>
        <w:spacing w:before="0" w:after="0" w:line="360" w:lineRule="auto"/>
        <w:rPr>
          <w:color w:val="auto"/>
        </w:rPr>
      </w:pPr>
      <w:r w:rsidRPr="009E27A4">
        <w:rPr>
          <w:color w:val="auto"/>
        </w:rPr>
        <w:lastRenderedPageBreak/>
        <w:t>Таблица </w:t>
      </w:r>
      <w:r w:rsidR="00AE03BA" w:rsidRPr="009E27A4">
        <w:rPr>
          <w:noProof/>
          <w:color w:val="auto"/>
        </w:rPr>
        <w:fldChar w:fldCharType="begin"/>
      </w:r>
      <w:r w:rsidR="00AE03BA" w:rsidRPr="009E27A4">
        <w:rPr>
          <w:noProof/>
          <w:color w:val="auto"/>
        </w:rPr>
        <w:instrText xml:space="preserve"> SEQ Таблицы\* Arabic\n  \* MERGEFORMAT </w:instrText>
      </w:r>
      <w:r w:rsidR="00AE03BA" w:rsidRPr="009E27A4">
        <w:rPr>
          <w:noProof/>
          <w:color w:val="auto"/>
        </w:rPr>
        <w:fldChar w:fldCharType="separate"/>
      </w:r>
      <w:r w:rsidR="00FD1FBB">
        <w:rPr>
          <w:noProof/>
          <w:color w:val="auto"/>
        </w:rPr>
        <w:t>23</w:t>
      </w:r>
      <w:r w:rsidR="00AE03BA" w:rsidRPr="009E27A4">
        <w:rPr>
          <w:noProof/>
          <w:color w:val="auto"/>
        </w:rPr>
        <w:fldChar w:fldCharType="end"/>
      </w:r>
    </w:p>
    <w:p w14:paraId="72D23713" w14:textId="1DF0B798" w:rsidR="005E3BAF" w:rsidRPr="009E27A4" w:rsidRDefault="005E3BAF">
      <w:pPr>
        <w:pStyle w:val="af7"/>
      </w:pPr>
      <w:r w:rsidRPr="009E27A4">
        <w:t>Описание операции «</w:t>
      </w:r>
      <w:r w:rsidR="00BB00E0" w:rsidRPr="009E27A4">
        <w:t xml:space="preserve">Направление уведомления об отказе во включении объекта в </w:t>
      </w:r>
      <w:r w:rsidR="00FD1FBB">
        <w:t>е</w:t>
      </w:r>
      <w:r w:rsidR="00BB00E0" w:rsidRPr="009E27A4">
        <w:t>диный реестр</w:t>
      </w:r>
      <w:r w:rsidRPr="009E27A4">
        <w:t>» (</w:t>
      </w:r>
      <w:r w:rsidR="001F7BF2" w:rsidRPr="009E27A4">
        <w:t>P.SP.01.OPR.</w:t>
      </w:r>
      <w:r w:rsidR="007002DD" w:rsidRPr="009E27A4">
        <w:fldChar w:fldCharType="begin"/>
      </w:r>
      <w:r w:rsidR="001F7BF2" w:rsidRPr="009E27A4">
        <w:instrText xml:space="preserve"> SEQ НумОпервТабл \# "000" \s 001 \* MERGEFORMAT </w:instrText>
      </w:r>
      <w:r w:rsidR="007002DD" w:rsidRPr="009E27A4">
        <w:fldChar w:fldCharType="separate"/>
      </w:r>
      <w:r w:rsidR="00FD1FBB">
        <w:rPr>
          <w:noProof/>
        </w:rPr>
        <w:t>017</w:t>
      </w:r>
      <w:r w:rsidR="007002DD" w:rsidRPr="009E27A4">
        <w:fldChar w:fldCharType="end"/>
      </w:r>
      <w:r w:rsidRPr="009E27A4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5E3BAF" w:rsidRPr="009E27A4" w14:paraId="481518D4" w14:textId="77777777" w:rsidTr="00986163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597C725" w14:textId="77777777" w:rsidR="005E3BAF" w:rsidRPr="009E27A4" w:rsidRDefault="005E3BAF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ABF9801" w14:textId="77777777" w:rsidR="005E3BAF" w:rsidRPr="009E27A4" w:rsidRDefault="005E3BAF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33735BC" w14:textId="77777777" w:rsidR="005E3BAF" w:rsidRPr="009E27A4" w:rsidRDefault="005E3BAF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E1747F" w:rsidRPr="009E27A4" w14:paraId="46ED6D1A" w14:textId="77777777" w:rsidTr="00986163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C666B4F" w14:textId="77777777" w:rsidR="00E1747F" w:rsidRPr="009E27A4" w:rsidRDefault="00E1747F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02F9DED" w14:textId="77777777" w:rsidR="00E1747F" w:rsidRPr="009E27A4" w:rsidRDefault="00E1747F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DCA5A0D" w14:textId="77777777" w:rsidR="00E1747F" w:rsidRPr="009E27A4" w:rsidRDefault="00E1747F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3</w:t>
            </w:r>
          </w:p>
        </w:tc>
      </w:tr>
      <w:tr w:rsidR="005E3BAF" w:rsidRPr="009E27A4" w14:paraId="27C08D49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7F6A1F" w14:textId="77777777" w:rsidR="005E3BAF" w:rsidRPr="009E27A4" w:rsidRDefault="005E3BAF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16DB6A" w14:textId="77777777" w:rsidR="005E3BAF" w:rsidRPr="009E27A4" w:rsidRDefault="005E3BAF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EC352B" w14:textId="77777777" w:rsidR="005E3BAF" w:rsidRPr="009E27A4" w:rsidRDefault="001F7BF2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P.SP.01.OPR.</w:t>
            </w:r>
            <w:r w:rsidR="007002DD" w:rsidRPr="009E27A4">
              <w:rPr>
                <w:rFonts w:cs="Times New Roman"/>
                <w:color w:val="auto"/>
              </w:rPr>
              <w:fldChar w:fldCharType="begin"/>
            </w:r>
            <w:r w:rsidRPr="009E27A4">
              <w:rPr>
                <w:rFonts w:cs="Times New Roman"/>
                <w:color w:val="auto"/>
              </w:rPr>
              <w:instrText xml:space="preserve"> SEQ НумОпервТабл \# "000" \c \* MERGEFORMAT  \* MERGEFORMAT  \* MERGEFORMAT </w:instrText>
            </w:r>
            <w:r w:rsidR="007002DD" w:rsidRPr="009E27A4">
              <w:rPr>
                <w:rFonts w:cs="Times New Roman"/>
                <w:color w:val="auto"/>
              </w:rPr>
              <w:fldChar w:fldCharType="separate"/>
            </w:r>
            <w:r w:rsidR="00FD1FBB">
              <w:rPr>
                <w:rFonts w:cs="Times New Roman"/>
                <w:noProof/>
                <w:color w:val="auto"/>
              </w:rPr>
              <w:t>017</w:t>
            </w:r>
            <w:r w:rsidR="007002DD" w:rsidRPr="009E27A4">
              <w:rPr>
                <w:rFonts w:cs="Times New Roman"/>
                <w:color w:val="auto"/>
              </w:rPr>
              <w:fldChar w:fldCharType="end"/>
            </w:r>
          </w:p>
        </w:tc>
      </w:tr>
      <w:tr w:rsidR="005E3BAF" w:rsidRPr="009E27A4" w14:paraId="2FB3B618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F8FB1E" w14:textId="77777777" w:rsidR="005E3BAF" w:rsidRPr="009E27A4" w:rsidRDefault="005E3BAF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C68053" w14:textId="77777777" w:rsidR="005E3BAF" w:rsidRPr="009E27A4" w:rsidRDefault="005E3BAF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359C22" w14:textId="36C005BB" w:rsidR="005E3BAF" w:rsidRPr="009E27A4" w:rsidRDefault="00BB00E0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  <w:szCs w:val="24"/>
              </w:rPr>
              <w:t xml:space="preserve">направление уведомления об отказе во включении объекта в </w:t>
            </w:r>
            <w:r w:rsidR="00FD1FBB">
              <w:rPr>
                <w:rFonts w:cs="Times New Roman"/>
                <w:color w:val="auto"/>
                <w:szCs w:val="24"/>
              </w:rPr>
              <w:t>е</w:t>
            </w:r>
            <w:r w:rsidRPr="009E27A4">
              <w:rPr>
                <w:rFonts w:cs="Times New Roman"/>
                <w:color w:val="auto"/>
                <w:szCs w:val="24"/>
              </w:rPr>
              <w:t>диный реестр</w:t>
            </w:r>
          </w:p>
        </w:tc>
      </w:tr>
      <w:tr w:rsidR="005E3BAF" w:rsidRPr="009E27A4" w14:paraId="16432AD2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5D865F" w14:textId="77777777" w:rsidR="005E3BAF" w:rsidRPr="009E27A4" w:rsidRDefault="005E3BAF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F8A136" w14:textId="77777777" w:rsidR="005E3BAF" w:rsidRPr="009E27A4" w:rsidRDefault="005E3BAF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4D5F05" w14:textId="77777777" w:rsidR="005E3BAF" w:rsidRPr="009E27A4" w:rsidRDefault="005E3BAF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Комиссия</w:t>
            </w:r>
          </w:p>
        </w:tc>
      </w:tr>
      <w:tr w:rsidR="005E3BAF" w:rsidRPr="009E27A4" w14:paraId="5B654CAB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CE7243" w14:textId="77777777" w:rsidR="005E3BAF" w:rsidRPr="009E27A4" w:rsidRDefault="005E3BAF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02421D" w14:textId="77777777" w:rsidR="005E3BAF" w:rsidRPr="009E27A4" w:rsidRDefault="005E3BAF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AF4135" w14:textId="2A3F7AAA" w:rsidR="005E3BAF" w:rsidRPr="009E27A4" w:rsidRDefault="00FB4605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proofErr w:type="gramStart"/>
            <w:r w:rsidRPr="009E27A4">
              <w:rPr>
                <w:rFonts w:cs="Times New Roman"/>
                <w:color w:val="auto"/>
              </w:rPr>
              <w:t xml:space="preserve">выполняется </w:t>
            </w:r>
            <w:r w:rsidR="005E3BAF" w:rsidRPr="009E27A4">
              <w:rPr>
                <w:rFonts w:cs="Times New Roman"/>
                <w:color w:val="auto"/>
              </w:rPr>
              <w:t xml:space="preserve">в случае, если </w:t>
            </w:r>
            <w:r w:rsidR="00B33171" w:rsidRPr="009E27A4">
              <w:rPr>
                <w:rFonts w:cs="Times New Roman"/>
                <w:color w:val="auto"/>
              </w:rPr>
              <w:t>исполнител</w:t>
            </w:r>
            <w:r w:rsidR="00C74482" w:rsidRPr="009E27A4">
              <w:rPr>
                <w:rFonts w:cs="Times New Roman"/>
                <w:color w:val="auto"/>
              </w:rPr>
              <w:t>ю</w:t>
            </w:r>
            <w:r w:rsidR="00181683" w:rsidRPr="009E27A4">
              <w:rPr>
                <w:rFonts w:cs="Times New Roman"/>
                <w:color w:val="auto"/>
              </w:rPr>
              <w:t xml:space="preserve"> </w:t>
            </w:r>
            <w:r w:rsidR="00C74482" w:rsidRPr="009E27A4">
              <w:rPr>
                <w:rFonts w:cs="Times New Roman"/>
                <w:color w:val="auto"/>
              </w:rPr>
              <w:t>в рамках срок</w:t>
            </w:r>
            <w:r w:rsidR="00FD1FBB">
              <w:rPr>
                <w:rFonts w:cs="Times New Roman"/>
                <w:color w:val="auto"/>
              </w:rPr>
              <w:t>а</w:t>
            </w:r>
            <w:r w:rsidR="00C74482" w:rsidRPr="009E27A4">
              <w:rPr>
                <w:rFonts w:cs="Times New Roman"/>
                <w:color w:val="auto"/>
              </w:rPr>
              <w:t>, установленн</w:t>
            </w:r>
            <w:r w:rsidR="00FD1FBB">
              <w:rPr>
                <w:rFonts w:cs="Times New Roman"/>
                <w:color w:val="auto"/>
              </w:rPr>
              <w:t>ого</w:t>
            </w:r>
            <w:r w:rsidR="00C74482" w:rsidRPr="009E27A4">
              <w:rPr>
                <w:rFonts w:cs="Times New Roman"/>
                <w:color w:val="auto"/>
              </w:rPr>
              <w:t xml:space="preserve"> пунктом 25</w:t>
            </w:r>
            <w:r w:rsidR="00181683" w:rsidRPr="009E27A4">
              <w:rPr>
                <w:rFonts w:cs="Times New Roman"/>
                <w:color w:val="auto"/>
              </w:rPr>
              <w:t xml:space="preserve"> </w:t>
            </w:r>
            <w:r w:rsidR="00C74482" w:rsidRPr="009E27A4">
              <w:rPr>
                <w:rFonts w:cs="Times New Roman"/>
                <w:color w:val="auto"/>
              </w:rPr>
              <w:t xml:space="preserve">Регламента, поступил отказ от уполномоченного органа хотя бы одного государства-члена и </w:t>
            </w:r>
            <w:r w:rsidR="00B33171" w:rsidRPr="009E27A4">
              <w:rPr>
                <w:rFonts w:cs="Times New Roman"/>
                <w:color w:val="auto"/>
              </w:rPr>
              <w:t>приня</w:t>
            </w:r>
            <w:r w:rsidR="00574CA5" w:rsidRPr="009E27A4">
              <w:rPr>
                <w:rFonts w:cs="Times New Roman"/>
                <w:color w:val="auto"/>
              </w:rPr>
              <w:t>то</w:t>
            </w:r>
            <w:r w:rsidR="00B33171" w:rsidRPr="009E27A4">
              <w:rPr>
                <w:rFonts w:cs="Times New Roman"/>
                <w:color w:val="auto"/>
              </w:rPr>
              <w:t xml:space="preserve"> решение о</w:t>
            </w:r>
            <w:r w:rsidR="00A914C8" w:rsidRPr="009E27A4">
              <w:rPr>
                <w:rFonts w:cs="Times New Roman"/>
                <w:color w:val="auto"/>
              </w:rPr>
              <w:t>б</w:t>
            </w:r>
            <w:r w:rsidR="00181683" w:rsidRPr="009E27A4">
              <w:rPr>
                <w:rFonts w:cs="Times New Roman"/>
                <w:color w:val="auto"/>
              </w:rPr>
              <w:t xml:space="preserve"> </w:t>
            </w:r>
            <w:r w:rsidR="001C39FE" w:rsidRPr="009E27A4">
              <w:rPr>
                <w:rFonts w:cs="Times New Roman"/>
                <w:color w:val="auto"/>
              </w:rPr>
              <w:t>отказе во</w:t>
            </w:r>
            <w:r w:rsidR="00B33171" w:rsidRPr="009E27A4">
              <w:rPr>
                <w:rFonts w:cs="Times New Roman"/>
                <w:color w:val="auto"/>
              </w:rPr>
              <w:t xml:space="preserve"> включени</w:t>
            </w:r>
            <w:r w:rsidR="001C39FE" w:rsidRPr="009E27A4">
              <w:rPr>
                <w:rFonts w:cs="Times New Roman"/>
                <w:color w:val="auto"/>
              </w:rPr>
              <w:t>и</w:t>
            </w:r>
            <w:r w:rsidR="00B33171" w:rsidRPr="009E27A4">
              <w:rPr>
                <w:rFonts w:cs="Times New Roman"/>
                <w:color w:val="auto"/>
              </w:rPr>
              <w:t xml:space="preserve"> объекта </w:t>
            </w:r>
            <w:r w:rsidR="001C39FE" w:rsidRPr="009E27A4">
              <w:rPr>
                <w:rFonts w:cs="Times New Roman"/>
                <w:color w:val="auto"/>
              </w:rPr>
              <w:t xml:space="preserve">интеллектуальной собственности </w:t>
            </w:r>
            <w:r w:rsidR="00B33171" w:rsidRPr="009E27A4">
              <w:rPr>
                <w:rFonts w:cs="Times New Roman"/>
                <w:color w:val="auto"/>
              </w:rPr>
              <w:t xml:space="preserve">в </w:t>
            </w:r>
            <w:r w:rsidR="00FD1FBB">
              <w:rPr>
                <w:rFonts w:cs="Times New Roman"/>
                <w:color w:val="auto"/>
              </w:rPr>
              <w:t>е</w:t>
            </w:r>
            <w:r w:rsidR="00B33171" w:rsidRPr="009E27A4">
              <w:rPr>
                <w:rFonts w:cs="Times New Roman"/>
                <w:color w:val="auto"/>
              </w:rPr>
              <w:t xml:space="preserve">диный реестр (операция </w:t>
            </w:r>
            <w:r w:rsidR="00574CA5" w:rsidRPr="009E27A4">
              <w:rPr>
                <w:rFonts w:cs="Times New Roman"/>
                <w:color w:val="auto"/>
              </w:rPr>
              <w:t xml:space="preserve">«Принятие решения о возможности включения объекта в </w:t>
            </w:r>
            <w:r w:rsidR="00FD1FBB">
              <w:rPr>
                <w:rFonts w:cs="Times New Roman"/>
                <w:color w:val="auto"/>
              </w:rPr>
              <w:t>е</w:t>
            </w:r>
            <w:r w:rsidR="00574CA5" w:rsidRPr="009E27A4">
              <w:rPr>
                <w:rFonts w:cs="Times New Roman"/>
                <w:color w:val="auto"/>
              </w:rPr>
              <w:t>диный реестр</w:t>
            </w:r>
            <w:r w:rsidR="00FD1FBB">
              <w:rPr>
                <w:rFonts w:cs="Times New Roman"/>
                <w:color w:val="auto"/>
              </w:rPr>
              <w:t xml:space="preserve"> или об отказе во включении объекта в единый реестр</w:t>
            </w:r>
            <w:r w:rsidR="00574CA5" w:rsidRPr="009E27A4">
              <w:rPr>
                <w:rFonts w:cs="Times New Roman"/>
                <w:color w:val="auto"/>
              </w:rPr>
              <w:t>» (P.SP.01.OPR.</w:t>
            </w:r>
            <w:r w:rsidR="00FD1FBB">
              <w:rPr>
                <w:rFonts w:cs="Times New Roman"/>
                <w:color w:val="auto"/>
              </w:rPr>
              <w:t>016</w:t>
            </w:r>
            <w:r w:rsidR="00574CA5" w:rsidRPr="009E27A4">
              <w:rPr>
                <w:rFonts w:cs="Times New Roman"/>
                <w:color w:val="auto"/>
              </w:rPr>
              <w:t>))</w:t>
            </w:r>
            <w:proofErr w:type="gramEnd"/>
          </w:p>
        </w:tc>
      </w:tr>
      <w:tr w:rsidR="005E3BAF" w:rsidRPr="009E27A4" w14:paraId="600C0963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3B21B9" w14:textId="77777777" w:rsidR="005E3BAF" w:rsidRPr="009E27A4" w:rsidRDefault="005E3BAF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899BBB" w14:textId="77777777" w:rsidR="005E3BAF" w:rsidRPr="009E27A4" w:rsidRDefault="005E3BAF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2859DC" w14:textId="43AA4D10" w:rsidR="005E3BAF" w:rsidRPr="009E27A4" w:rsidRDefault="00FB4605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заявителю </w:t>
            </w:r>
            <w:r w:rsidR="00171E50" w:rsidRPr="009E27A4">
              <w:rPr>
                <w:rFonts w:cs="Times New Roman"/>
                <w:color w:val="auto"/>
              </w:rPr>
              <w:t>на</w:t>
            </w:r>
            <w:r w:rsidR="005E3BAF" w:rsidRPr="009E27A4">
              <w:rPr>
                <w:rFonts w:cs="Times New Roman"/>
                <w:color w:val="auto"/>
              </w:rPr>
              <w:t xml:space="preserve">правляется уведомление об отказе </w:t>
            </w:r>
            <w:r w:rsidR="00C84398">
              <w:rPr>
                <w:rFonts w:cs="Times New Roman"/>
                <w:color w:val="auto"/>
              </w:rPr>
              <w:br/>
            </w:r>
            <w:r w:rsidRPr="009E27A4">
              <w:rPr>
                <w:rFonts w:cs="Times New Roman"/>
                <w:color w:val="auto"/>
              </w:rPr>
              <w:t xml:space="preserve">во включении </w:t>
            </w:r>
            <w:r w:rsidR="005E3BAF" w:rsidRPr="009E27A4">
              <w:rPr>
                <w:rFonts w:cs="Times New Roman"/>
                <w:color w:val="auto"/>
              </w:rPr>
              <w:t xml:space="preserve">объекта в </w:t>
            </w:r>
            <w:r w:rsidR="00FD1FBB">
              <w:rPr>
                <w:rFonts w:cs="Times New Roman"/>
                <w:color w:val="auto"/>
              </w:rPr>
              <w:t>е</w:t>
            </w:r>
            <w:r w:rsidR="005E3BAF" w:rsidRPr="009E27A4">
              <w:rPr>
                <w:rFonts w:cs="Times New Roman"/>
                <w:color w:val="auto"/>
              </w:rPr>
              <w:t>диный реестр в течение</w:t>
            </w:r>
            <w:r w:rsidR="00EF3DFC" w:rsidRPr="009E27A4">
              <w:rPr>
                <w:rFonts w:cs="Times New Roman"/>
                <w:color w:val="auto"/>
              </w:rPr>
              <w:t xml:space="preserve"> срока, установленного пунктом 27 Регламента</w:t>
            </w:r>
          </w:p>
        </w:tc>
      </w:tr>
      <w:tr w:rsidR="005E3BAF" w:rsidRPr="009E27A4" w14:paraId="496EA040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D10B35" w14:textId="77777777" w:rsidR="005E3BAF" w:rsidRPr="009E27A4" w:rsidRDefault="005E3BAF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A7CDD8" w14:textId="77777777" w:rsidR="005E3BAF" w:rsidRPr="009E27A4" w:rsidRDefault="005E3BAF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9085ED" w14:textId="775B246B" w:rsidR="005E3BAF" w:rsidRPr="009E27A4" w:rsidRDefault="00A914C8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  <w:szCs w:val="24"/>
              </w:rPr>
              <w:t>и</w:t>
            </w:r>
            <w:r w:rsidR="00B33171" w:rsidRPr="009E27A4">
              <w:rPr>
                <w:rFonts w:cs="Times New Roman"/>
                <w:color w:val="auto"/>
                <w:szCs w:val="24"/>
              </w:rPr>
              <w:t xml:space="preserve">сполнитель </w:t>
            </w:r>
            <w:r w:rsidR="00C5657E" w:rsidRPr="009E27A4">
              <w:rPr>
                <w:rFonts w:cs="Times New Roman"/>
                <w:color w:val="auto"/>
                <w:szCs w:val="24"/>
              </w:rPr>
              <w:t>формирует и</w:t>
            </w:r>
            <w:r w:rsidR="005E3BAF" w:rsidRPr="009E27A4">
              <w:rPr>
                <w:rFonts w:cs="Times New Roman"/>
                <w:color w:val="auto"/>
                <w:szCs w:val="24"/>
              </w:rPr>
              <w:t xml:space="preserve"> направляет </w:t>
            </w:r>
            <w:r w:rsidR="00C5657E" w:rsidRPr="009E27A4">
              <w:rPr>
                <w:rFonts w:cs="Times New Roman"/>
                <w:color w:val="auto"/>
                <w:szCs w:val="24"/>
              </w:rPr>
              <w:t xml:space="preserve">заявителю </w:t>
            </w:r>
            <w:r w:rsidR="005E3BAF" w:rsidRPr="009E27A4">
              <w:rPr>
                <w:rFonts w:cs="Times New Roman"/>
                <w:color w:val="auto"/>
                <w:szCs w:val="24"/>
              </w:rPr>
              <w:t>уведомлени</w:t>
            </w:r>
            <w:r w:rsidRPr="009E27A4">
              <w:rPr>
                <w:rFonts w:cs="Times New Roman"/>
                <w:color w:val="auto"/>
                <w:szCs w:val="24"/>
              </w:rPr>
              <w:t>е</w:t>
            </w:r>
            <w:r w:rsidR="005E3BAF" w:rsidRPr="009E27A4">
              <w:rPr>
                <w:rFonts w:cs="Times New Roman"/>
                <w:color w:val="auto"/>
                <w:szCs w:val="24"/>
              </w:rPr>
              <w:t xml:space="preserve"> </w:t>
            </w:r>
            <w:proofErr w:type="gramStart"/>
            <w:r w:rsidR="005E3BAF" w:rsidRPr="009E27A4">
              <w:rPr>
                <w:rFonts w:cs="Times New Roman"/>
                <w:color w:val="auto"/>
                <w:szCs w:val="24"/>
              </w:rPr>
              <w:t>об отказе</w:t>
            </w:r>
            <w:r w:rsidR="00181683" w:rsidRPr="009E27A4">
              <w:rPr>
                <w:rFonts w:cs="Times New Roman"/>
                <w:color w:val="auto"/>
                <w:szCs w:val="24"/>
              </w:rPr>
              <w:t xml:space="preserve"> </w:t>
            </w:r>
            <w:r w:rsidR="005E3BAF" w:rsidRPr="009E27A4">
              <w:rPr>
                <w:rFonts w:cs="Times New Roman"/>
                <w:color w:val="auto"/>
                <w:szCs w:val="24"/>
              </w:rPr>
              <w:t>во включении объект</w:t>
            </w:r>
            <w:r w:rsidR="00171E50" w:rsidRPr="009E27A4">
              <w:rPr>
                <w:rFonts w:cs="Times New Roman"/>
                <w:color w:val="auto"/>
                <w:szCs w:val="24"/>
              </w:rPr>
              <w:t>а</w:t>
            </w:r>
            <w:r w:rsidR="00181683" w:rsidRPr="009E27A4">
              <w:rPr>
                <w:rFonts w:cs="Times New Roman"/>
                <w:color w:val="auto"/>
                <w:szCs w:val="24"/>
              </w:rPr>
              <w:t xml:space="preserve"> </w:t>
            </w:r>
            <w:r w:rsidR="00C84398">
              <w:rPr>
                <w:rFonts w:cs="Times New Roman"/>
                <w:color w:val="auto"/>
                <w:szCs w:val="24"/>
              </w:rPr>
              <w:br/>
            </w:r>
            <w:r w:rsidR="005E3BAF" w:rsidRPr="009E27A4">
              <w:rPr>
                <w:rFonts w:cs="Times New Roman"/>
                <w:color w:val="auto"/>
                <w:szCs w:val="24"/>
              </w:rPr>
              <w:t xml:space="preserve">в </w:t>
            </w:r>
            <w:r w:rsidR="00FD1FBB">
              <w:rPr>
                <w:rFonts w:cs="Times New Roman"/>
                <w:color w:val="auto"/>
                <w:szCs w:val="24"/>
              </w:rPr>
              <w:t>е</w:t>
            </w:r>
            <w:r w:rsidR="005E3BAF" w:rsidRPr="009E27A4">
              <w:rPr>
                <w:rFonts w:cs="Times New Roman"/>
                <w:color w:val="auto"/>
                <w:szCs w:val="24"/>
              </w:rPr>
              <w:t xml:space="preserve">диный реестр с приложением копий отказов </w:t>
            </w:r>
            <w:r w:rsidR="00FD1FBB">
              <w:rPr>
                <w:rFonts w:cs="Times New Roman"/>
                <w:color w:val="auto"/>
                <w:szCs w:val="24"/>
              </w:rPr>
              <w:t>центральных таможенных</w:t>
            </w:r>
            <w:r w:rsidR="00FD1FBB" w:rsidRPr="009E27A4">
              <w:rPr>
                <w:rFonts w:cs="Times New Roman"/>
                <w:color w:val="auto"/>
                <w:szCs w:val="24"/>
              </w:rPr>
              <w:t xml:space="preserve"> </w:t>
            </w:r>
            <w:r w:rsidR="005E3BAF" w:rsidRPr="009E27A4">
              <w:rPr>
                <w:rFonts w:cs="Times New Roman"/>
                <w:color w:val="auto"/>
                <w:szCs w:val="24"/>
              </w:rPr>
              <w:t xml:space="preserve">органов </w:t>
            </w:r>
            <w:r w:rsidR="00171E50" w:rsidRPr="009E27A4">
              <w:rPr>
                <w:rFonts w:cs="Times New Roman"/>
                <w:color w:val="auto"/>
              </w:rPr>
              <w:t>во включении</w:t>
            </w:r>
            <w:proofErr w:type="gramEnd"/>
            <w:r w:rsidR="00171E50" w:rsidRPr="009E27A4">
              <w:rPr>
                <w:rFonts w:cs="Times New Roman"/>
                <w:color w:val="auto"/>
              </w:rPr>
              <w:t xml:space="preserve"> объекта в </w:t>
            </w:r>
            <w:r w:rsidR="00FD1FBB">
              <w:rPr>
                <w:rFonts w:cs="Times New Roman"/>
                <w:color w:val="auto"/>
              </w:rPr>
              <w:t>е</w:t>
            </w:r>
            <w:r w:rsidR="00171E50" w:rsidRPr="009E27A4">
              <w:rPr>
                <w:rFonts w:cs="Times New Roman"/>
                <w:color w:val="auto"/>
              </w:rPr>
              <w:t>диный реестр</w:t>
            </w:r>
          </w:p>
        </w:tc>
      </w:tr>
      <w:tr w:rsidR="005E3BAF" w:rsidRPr="009E27A4" w14:paraId="5EEECC50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069835" w14:textId="77777777" w:rsidR="005E3BAF" w:rsidRPr="009E27A4" w:rsidRDefault="005E3BAF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0A04BD" w14:textId="77777777" w:rsidR="005E3BAF" w:rsidRPr="009E27A4" w:rsidRDefault="005E3BAF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64BE8C" w14:textId="63475953" w:rsidR="005E3BAF" w:rsidRPr="009E27A4" w:rsidRDefault="00A914C8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  <w:szCs w:val="24"/>
              </w:rPr>
              <w:t xml:space="preserve">уведомление об отказе во включении объектов интеллектуальной собственности в </w:t>
            </w:r>
            <w:r w:rsidR="00FD1FBB">
              <w:rPr>
                <w:rFonts w:cs="Times New Roman"/>
                <w:color w:val="auto"/>
                <w:szCs w:val="24"/>
              </w:rPr>
              <w:t>е</w:t>
            </w:r>
            <w:r w:rsidRPr="009E27A4">
              <w:rPr>
                <w:rFonts w:cs="Times New Roman"/>
                <w:color w:val="auto"/>
                <w:szCs w:val="24"/>
              </w:rPr>
              <w:t xml:space="preserve">диный реестр </w:t>
            </w:r>
            <w:r w:rsidR="00554B68">
              <w:rPr>
                <w:rFonts w:cs="Times New Roman"/>
                <w:color w:val="auto"/>
                <w:szCs w:val="24"/>
              </w:rPr>
              <w:br/>
            </w:r>
            <w:r w:rsidRPr="009E27A4">
              <w:rPr>
                <w:rFonts w:cs="Times New Roman"/>
                <w:color w:val="auto"/>
                <w:szCs w:val="24"/>
              </w:rPr>
              <w:t>направлено</w:t>
            </w:r>
            <w:r w:rsidR="00C12A56" w:rsidRPr="009E27A4">
              <w:rPr>
                <w:rFonts w:cs="Times New Roman"/>
                <w:bCs w:val="0"/>
                <w:color w:val="auto"/>
                <w:sz w:val="30"/>
                <w:szCs w:val="24"/>
                <w:lang w:eastAsia="en-US"/>
              </w:rPr>
              <w:t xml:space="preserve"> </w:t>
            </w:r>
            <w:r w:rsidR="00C12A56" w:rsidRPr="009E27A4">
              <w:rPr>
                <w:rFonts w:cs="Times New Roman"/>
                <w:color w:val="auto"/>
                <w:szCs w:val="24"/>
              </w:rPr>
              <w:t>заявителю</w:t>
            </w:r>
          </w:p>
        </w:tc>
      </w:tr>
    </w:tbl>
    <w:p w14:paraId="6D2951AB" w14:textId="77777777" w:rsidR="00CB30ED" w:rsidRDefault="00CB30ED" w:rsidP="009E27A4">
      <w:pPr>
        <w:pStyle w:val="aff7"/>
        <w:spacing w:before="360" w:after="0" w:line="360" w:lineRule="auto"/>
        <w:rPr>
          <w:color w:val="auto"/>
        </w:rPr>
      </w:pPr>
    </w:p>
    <w:p w14:paraId="5741D05E" w14:textId="77777777" w:rsidR="00CB30ED" w:rsidRDefault="00CB30ED">
      <w:pPr>
        <w:spacing w:after="0" w:line="240" w:lineRule="auto"/>
        <w:jc w:val="left"/>
        <w:rPr>
          <w:color w:val="auto"/>
          <w:szCs w:val="24"/>
        </w:rPr>
      </w:pPr>
      <w:r>
        <w:rPr>
          <w:color w:val="auto"/>
        </w:rPr>
        <w:br w:type="page"/>
      </w:r>
    </w:p>
    <w:p w14:paraId="0A20EF89" w14:textId="652F00E2" w:rsidR="007A704E" w:rsidRPr="009E27A4" w:rsidRDefault="007A704E" w:rsidP="009E27A4">
      <w:pPr>
        <w:pStyle w:val="aff7"/>
        <w:spacing w:before="360" w:after="0" w:line="360" w:lineRule="auto"/>
        <w:rPr>
          <w:color w:val="auto"/>
        </w:rPr>
      </w:pPr>
      <w:r w:rsidRPr="009E27A4">
        <w:rPr>
          <w:color w:val="auto"/>
        </w:rPr>
        <w:lastRenderedPageBreak/>
        <w:t>Таблица </w:t>
      </w:r>
      <w:r w:rsidR="00AE03BA" w:rsidRPr="009E27A4">
        <w:rPr>
          <w:noProof/>
          <w:color w:val="auto"/>
        </w:rPr>
        <w:fldChar w:fldCharType="begin"/>
      </w:r>
      <w:r w:rsidR="00AE03BA" w:rsidRPr="009E27A4">
        <w:rPr>
          <w:noProof/>
          <w:color w:val="auto"/>
        </w:rPr>
        <w:instrText xml:space="preserve"> SEQ Таблицы\* Arabic\n  \* MERGEFORMAT </w:instrText>
      </w:r>
      <w:r w:rsidR="00AE03BA" w:rsidRPr="009E27A4">
        <w:rPr>
          <w:noProof/>
          <w:color w:val="auto"/>
        </w:rPr>
        <w:fldChar w:fldCharType="separate"/>
      </w:r>
      <w:r w:rsidR="00FD1FBB">
        <w:rPr>
          <w:noProof/>
          <w:color w:val="auto"/>
        </w:rPr>
        <w:t>24</w:t>
      </w:r>
      <w:r w:rsidR="00AE03BA" w:rsidRPr="009E27A4">
        <w:rPr>
          <w:noProof/>
          <w:color w:val="auto"/>
        </w:rPr>
        <w:fldChar w:fldCharType="end"/>
      </w:r>
    </w:p>
    <w:p w14:paraId="2C91FF69" w14:textId="433AB9D1" w:rsidR="007A704E" w:rsidRPr="009E27A4" w:rsidRDefault="007A704E">
      <w:pPr>
        <w:pStyle w:val="af7"/>
      </w:pPr>
      <w:r w:rsidRPr="009E27A4">
        <w:t>Описание операции «</w:t>
      </w:r>
      <w:r w:rsidR="00BB00E0" w:rsidRPr="009E27A4">
        <w:t xml:space="preserve">Направление уведомления о возможности включения объекта в </w:t>
      </w:r>
      <w:r w:rsidR="00FD1FBB">
        <w:t>е</w:t>
      </w:r>
      <w:r w:rsidR="00FD1FBB" w:rsidRPr="009E27A4">
        <w:t xml:space="preserve">диный </w:t>
      </w:r>
      <w:r w:rsidR="00BB00E0" w:rsidRPr="009E27A4">
        <w:t>реестр</w:t>
      </w:r>
      <w:r w:rsidRPr="009E27A4">
        <w:t>» (</w:t>
      </w:r>
      <w:r w:rsidR="001F7BF2" w:rsidRPr="009E27A4">
        <w:t>P.SP.01.OPR.</w:t>
      </w:r>
      <w:r w:rsidR="007002DD" w:rsidRPr="009E27A4">
        <w:fldChar w:fldCharType="begin"/>
      </w:r>
      <w:r w:rsidR="001F7BF2" w:rsidRPr="009E27A4">
        <w:instrText xml:space="preserve"> SEQ НумОпервТабл \# "000" \s 001 \* MERGEFORMAT </w:instrText>
      </w:r>
      <w:r w:rsidR="007002DD" w:rsidRPr="009E27A4">
        <w:fldChar w:fldCharType="separate"/>
      </w:r>
      <w:r w:rsidR="00FD1FBB">
        <w:rPr>
          <w:noProof/>
        </w:rPr>
        <w:t>018</w:t>
      </w:r>
      <w:r w:rsidR="007002DD" w:rsidRPr="009E27A4">
        <w:fldChar w:fldCharType="end"/>
      </w:r>
      <w:r w:rsidRPr="009E27A4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7A704E" w:rsidRPr="009E27A4" w14:paraId="764995F0" w14:textId="77777777" w:rsidTr="00986163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8003229" w14:textId="77777777" w:rsidR="007A704E" w:rsidRPr="009E27A4" w:rsidRDefault="007A704E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A9158FD" w14:textId="77777777" w:rsidR="007A704E" w:rsidRPr="009E27A4" w:rsidRDefault="007A704E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50FB2C1" w14:textId="77777777" w:rsidR="007A704E" w:rsidRPr="009E27A4" w:rsidRDefault="007A704E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E1747F" w:rsidRPr="009E27A4" w14:paraId="2C3D80EB" w14:textId="77777777" w:rsidTr="00986163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00A13E6" w14:textId="77777777" w:rsidR="00E1747F" w:rsidRPr="009E27A4" w:rsidRDefault="00E1747F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DAA0DD6" w14:textId="77777777" w:rsidR="00E1747F" w:rsidRPr="009E27A4" w:rsidRDefault="00E1747F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FE195D3" w14:textId="77777777" w:rsidR="00E1747F" w:rsidRPr="009E27A4" w:rsidRDefault="00E1747F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3</w:t>
            </w:r>
          </w:p>
        </w:tc>
      </w:tr>
      <w:tr w:rsidR="007A704E" w:rsidRPr="009E27A4" w14:paraId="480C5F89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8772DD" w14:textId="77777777" w:rsidR="007A704E" w:rsidRPr="009E27A4" w:rsidRDefault="007A704E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4E6AAB" w14:textId="77777777" w:rsidR="007A704E" w:rsidRPr="009E27A4" w:rsidRDefault="007A704E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5EE88F" w14:textId="77777777" w:rsidR="007A704E" w:rsidRPr="009E27A4" w:rsidRDefault="001F7BF2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P.SP.01.OPR.</w:t>
            </w:r>
            <w:r w:rsidR="007002DD" w:rsidRPr="009E27A4">
              <w:rPr>
                <w:rFonts w:cs="Times New Roman"/>
                <w:color w:val="auto"/>
              </w:rPr>
              <w:fldChar w:fldCharType="begin"/>
            </w:r>
            <w:r w:rsidRPr="009E27A4">
              <w:rPr>
                <w:rFonts w:cs="Times New Roman"/>
                <w:color w:val="auto"/>
              </w:rPr>
              <w:instrText xml:space="preserve"> SEQ НумОпервТабл \# "000" \c \* MERGEFORMAT  \* MERGEFORMAT  \* MERGEFORMAT </w:instrText>
            </w:r>
            <w:r w:rsidR="007002DD" w:rsidRPr="009E27A4">
              <w:rPr>
                <w:rFonts w:cs="Times New Roman"/>
                <w:color w:val="auto"/>
              </w:rPr>
              <w:fldChar w:fldCharType="separate"/>
            </w:r>
            <w:r w:rsidR="00FD1FBB">
              <w:rPr>
                <w:rFonts w:cs="Times New Roman"/>
                <w:noProof/>
                <w:color w:val="auto"/>
              </w:rPr>
              <w:t>018</w:t>
            </w:r>
            <w:r w:rsidR="007002DD" w:rsidRPr="009E27A4">
              <w:rPr>
                <w:rFonts w:cs="Times New Roman"/>
                <w:color w:val="auto"/>
              </w:rPr>
              <w:fldChar w:fldCharType="end"/>
            </w:r>
          </w:p>
        </w:tc>
      </w:tr>
      <w:tr w:rsidR="007A704E" w:rsidRPr="009E27A4" w14:paraId="22122EFB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B9DD58" w14:textId="77777777" w:rsidR="007A704E" w:rsidRPr="009E27A4" w:rsidRDefault="007A704E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6D32E3" w14:textId="77777777" w:rsidR="007A704E" w:rsidRPr="009E27A4" w:rsidRDefault="007A704E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4617F7" w14:textId="3EF759A6" w:rsidR="007A704E" w:rsidRPr="009E27A4" w:rsidRDefault="00BB00E0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szCs w:val="24"/>
              </w:rPr>
              <w:t xml:space="preserve">направление уведомления о возможности включения объекта в </w:t>
            </w:r>
            <w:r w:rsidR="00FD1FBB">
              <w:rPr>
                <w:rFonts w:cs="Times New Roman"/>
                <w:szCs w:val="24"/>
              </w:rPr>
              <w:t>е</w:t>
            </w:r>
            <w:r w:rsidRPr="009E27A4">
              <w:rPr>
                <w:rFonts w:cs="Times New Roman"/>
                <w:szCs w:val="24"/>
              </w:rPr>
              <w:t>диный реестр</w:t>
            </w:r>
          </w:p>
        </w:tc>
      </w:tr>
      <w:tr w:rsidR="007A704E" w:rsidRPr="009E27A4" w14:paraId="00CB8CAA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A11B44" w14:textId="77777777" w:rsidR="007A704E" w:rsidRPr="009E27A4" w:rsidRDefault="007A704E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9FCF80" w14:textId="77777777" w:rsidR="007A704E" w:rsidRPr="009E27A4" w:rsidRDefault="007A704E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E84C80" w14:textId="77777777" w:rsidR="007A704E" w:rsidRPr="009E27A4" w:rsidRDefault="007A704E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Комиссия</w:t>
            </w:r>
          </w:p>
        </w:tc>
      </w:tr>
      <w:tr w:rsidR="007A704E" w:rsidRPr="009E27A4" w14:paraId="6743DE4E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E01826" w14:textId="77777777" w:rsidR="007A704E" w:rsidRPr="009E27A4" w:rsidRDefault="007A704E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0B1ABB" w14:textId="77777777" w:rsidR="007A704E" w:rsidRPr="009E27A4" w:rsidRDefault="007A704E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0D74B9" w14:textId="7E911341" w:rsidR="00A914C8" w:rsidRPr="009E27A4" w:rsidRDefault="00A914C8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proofErr w:type="gramStart"/>
            <w:r w:rsidRPr="009E27A4">
              <w:rPr>
                <w:rFonts w:cs="Times New Roman"/>
                <w:color w:val="auto"/>
              </w:rPr>
              <w:t>в</w:t>
            </w:r>
            <w:r w:rsidR="007A704E" w:rsidRPr="009E27A4">
              <w:rPr>
                <w:rFonts w:cs="Times New Roman"/>
                <w:color w:val="auto"/>
              </w:rPr>
              <w:t>ыполняется</w:t>
            </w:r>
            <w:r w:rsidR="004B7C47" w:rsidRPr="009E27A4">
              <w:rPr>
                <w:rFonts w:cs="Times New Roman"/>
                <w:color w:val="auto"/>
              </w:rPr>
              <w:t xml:space="preserve">, </w:t>
            </w:r>
            <w:r w:rsidR="00574CA5" w:rsidRPr="009E27A4">
              <w:rPr>
                <w:rFonts w:cs="Times New Roman"/>
                <w:color w:val="auto"/>
              </w:rPr>
              <w:t xml:space="preserve">в случае, </w:t>
            </w:r>
            <w:r w:rsidR="004B7C47" w:rsidRPr="009E27A4">
              <w:rPr>
                <w:rFonts w:cs="Times New Roman"/>
                <w:color w:val="auto"/>
              </w:rPr>
              <w:t xml:space="preserve">если </w:t>
            </w:r>
            <w:r w:rsidR="00574CA5" w:rsidRPr="009E27A4">
              <w:rPr>
                <w:rFonts w:cs="Times New Roman"/>
                <w:color w:val="auto"/>
              </w:rPr>
              <w:t>исполнител</w:t>
            </w:r>
            <w:r w:rsidR="00B53A1C" w:rsidRPr="009E27A4">
              <w:rPr>
                <w:rFonts w:cs="Times New Roman"/>
                <w:color w:val="auto"/>
              </w:rPr>
              <w:t>ю</w:t>
            </w:r>
            <w:r w:rsidR="00181683" w:rsidRPr="009E27A4">
              <w:rPr>
                <w:rFonts w:cs="Times New Roman"/>
                <w:color w:val="auto"/>
              </w:rPr>
              <w:t xml:space="preserve"> </w:t>
            </w:r>
            <w:r w:rsidR="00B53A1C" w:rsidRPr="009E27A4">
              <w:rPr>
                <w:rFonts w:cs="Times New Roman"/>
                <w:color w:val="auto"/>
              </w:rPr>
              <w:t>в рамках срок</w:t>
            </w:r>
            <w:r w:rsidR="00FD1FBB">
              <w:rPr>
                <w:rFonts w:cs="Times New Roman"/>
                <w:color w:val="auto"/>
              </w:rPr>
              <w:t>а</w:t>
            </w:r>
            <w:r w:rsidR="00B53A1C" w:rsidRPr="009E27A4">
              <w:rPr>
                <w:rFonts w:cs="Times New Roman"/>
                <w:color w:val="auto"/>
              </w:rPr>
              <w:t>, установленн</w:t>
            </w:r>
            <w:r w:rsidR="00FD1FBB">
              <w:rPr>
                <w:rFonts w:cs="Times New Roman"/>
                <w:color w:val="auto"/>
              </w:rPr>
              <w:t>ого</w:t>
            </w:r>
            <w:r w:rsidR="00B53A1C" w:rsidRPr="009E27A4">
              <w:rPr>
                <w:rFonts w:cs="Times New Roman"/>
                <w:color w:val="auto"/>
              </w:rPr>
              <w:t xml:space="preserve"> пунктом 25</w:t>
            </w:r>
            <w:r w:rsidR="00FD1FBB">
              <w:rPr>
                <w:rFonts w:cs="Times New Roman"/>
                <w:color w:val="auto"/>
              </w:rPr>
              <w:t xml:space="preserve"> </w:t>
            </w:r>
            <w:r w:rsidR="00B53A1C" w:rsidRPr="009E27A4">
              <w:rPr>
                <w:rFonts w:cs="Times New Roman"/>
                <w:color w:val="auto"/>
              </w:rPr>
              <w:t>Регламента поступили технологические уведомления</w:t>
            </w:r>
            <w:r w:rsidR="00181683" w:rsidRPr="009E27A4">
              <w:rPr>
                <w:rFonts w:cs="Times New Roman"/>
                <w:color w:val="auto"/>
              </w:rPr>
              <w:t xml:space="preserve"> </w:t>
            </w:r>
            <w:r w:rsidR="00554B68">
              <w:rPr>
                <w:rFonts w:cs="Times New Roman"/>
                <w:color w:val="auto"/>
              </w:rPr>
              <w:br/>
            </w:r>
            <w:r w:rsidR="00B53A1C" w:rsidRPr="009E27A4">
              <w:rPr>
                <w:rFonts w:cs="Times New Roman"/>
                <w:color w:val="auto"/>
              </w:rPr>
              <w:t>о возможности включения объект</w:t>
            </w:r>
            <w:r w:rsidR="00FD1FBB">
              <w:rPr>
                <w:rFonts w:cs="Times New Roman"/>
                <w:color w:val="auto"/>
              </w:rPr>
              <w:t>а</w:t>
            </w:r>
            <w:r w:rsidR="00B53A1C" w:rsidRPr="009E27A4">
              <w:rPr>
                <w:rFonts w:cs="Times New Roman"/>
                <w:color w:val="auto"/>
              </w:rPr>
              <w:t xml:space="preserve"> в </w:t>
            </w:r>
            <w:r w:rsidR="00FD1FBB">
              <w:rPr>
                <w:rFonts w:cs="Times New Roman"/>
                <w:color w:val="auto"/>
              </w:rPr>
              <w:t>е</w:t>
            </w:r>
            <w:r w:rsidR="00B53A1C" w:rsidRPr="009E27A4">
              <w:rPr>
                <w:rFonts w:cs="Times New Roman"/>
                <w:color w:val="auto"/>
              </w:rPr>
              <w:t xml:space="preserve">диный реестр от уполномоченного органа каждого государства-члена и </w:t>
            </w:r>
            <w:r w:rsidR="004B7C47" w:rsidRPr="009E27A4">
              <w:rPr>
                <w:rFonts w:cs="Times New Roman"/>
                <w:color w:val="auto"/>
              </w:rPr>
              <w:t xml:space="preserve">принято решение о возможности включения объекта в </w:t>
            </w:r>
            <w:r w:rsidR="00FD1FBB">
              <w:rPr>
                <w:rFonts w:cs="Times New Roman"/>
                <w:color w:val="auto"/>
              </w:rPr>
              <w:t>е</w:t>
            </w:r>
            <w:r w:rsidR="004B7C47" w:rsidRPr="009E27A4">
              <w:rPr>
                <w:rFonts w:cs="Times New Roman"/>
                <w:color w:val="auto"/>
              </w:rPr>
              <w:t>диный реестр</w:t>
            </w:r>
            <w:r w:rsidR="00574CA5" w:rsidRPr="009E27A4">
              <w:rPr>
                <w:rFonts w:cs="Times New Roman"/>
                <w:color w:val="auto"/>
              </w:rPr>
              <w:t xml:space="preserve"> (операция «Принятие решения о возможности включения объекта </w:t>
            </w:r>
            <w:r w:rsidR="00C84398">
              <w:rPr>
                <w:rFonts w:cs="Times New Roman"/>
                <w:color w:val="auto"/>
              </w:rPr>
              <w:br/>
            </w:r>
            <w:r w:rsidR="00574CA5" w:rsidRPr="009E27A4">
              <w:rPr>
                <w:rFonts w:cs="Times New Roman"/>
                <w:color w:val="auto"/>
              </w:rPr>
              <w:t xml:space="preserve">в </w:t>
            </w:r>
            <w:r w:rsidR="00FD1FBB">
              <w:rPr>
                <w:rFonts w:cs="Times New Roman"/>
                <w:color w:val="auto"/>
              </w:rPr>
              <w:t>е</w:t>
            </w:r>
            <w:r w:rsidR="00574CA5" w:rsidRPr="009E27A4">
              <w:rPr>
                <w:rFonts w:cs="Times New Roman"/>
                <w:color w:val="auto"/>
              </w:rPr>
              <w:t>диный реестр</w:t>
            </w:r>
            <w:r w:rsidR="00FD1FBB">
              <w:rPr>
                <w:rFonts w:cs="Times New Roman"/>
                <w:color w:val="auto"/>
              </w:rPr>
              <w:t xml:space="preserve"> или об отказе во включении объекта в единый реестр</w:t>
            </w:r>
            <w:r w:rsidR="00574CA5" w:rsidRPr="009E27A4">
              <w:rPr>
                <w:rFonts w:cs="Times New Roman"/>
                <w:color w:val="auto"/>
              </w:rPr>
              <w:t>» (P.SP.01.OPR</w:t>
            </w:r>
            <w:proofErr w:type="gramEnd"/>
            <w:r w:rsidR="00574CA5" w:rsidRPr="009E27A4">
              <w:rPr>
                <w:rFonts w:cs="Times New Roman"/>
                <w:color w:val="auto"/>
              </w:rPr>
              <w:t>.</w:t>
            </w:r>
            <w:proofErr w:type="gramStart"/>
            <w:r w:rsidR="00FD1FBB">
              <w:rPr>
                <w:rFonts w:cs="Times New Roman"/>
                <w:color w:val="auto"/>
              </w:rPr>
              <w:t>016</w:t>
            </w:r>
            <w:r w:rsidR="00574CA5" w:rsidRPr="009E27A4">
              <w:rPr>
                <w:rFonts w:cs="Times New Roman"/>
                <w:color w:val="auto"/>
              </w:rPr>
              <w:t>))</w:t>
            </w:r>
            <w:proofErr w:type="gramEnd"/>
          </w:p>
        </w:tc>
      </w:tr>
      <w:tr w:rsidR="007A704E" w:rsidRPr="009E27A4" w14:paraId="45FB68D9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B45544" w14:textId="77777777" w:rsidR="007A704E" w:rsidRPr="009E27A4" w:rsidRDefault="007A704E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37E000" w14:textId="77777777" w:rsidR="007A704E" w:rsidRPr="009E27A4" w:rsidRDefault="007A704E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995915" w14:textId="4230AA58" w:rsidR="007A704E" w:rsidRPr="009E27A4" w:rsidRDefault="00574CA5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заявителю направляется уведомление </w:t>
            </w:r>
            <w:r w:rsidR="00554B68">
              <w:rPr>
                <w:rFonts w:cs="Times New Roman"/>
                <w:color w:val="auto"/>
              </w:rPr>
              <w:br/>
            </w:r>
            <w:r w:rsidRPr="009E27A4">
              <w:rPr>
                <w:rFonts w:cs="Times New Roman"/>
                <w:color w:val="auto"/>
              </w:rPr>
              <w:t xml:space="preserve">о возможности включения объекта в </w:t>
            </w:r>
            <w:r w:rsidR="00291856">
              <w:rPr>
                <w:rFonts w:cs="Times New Roman"/>
                <w:color w:val="auto"/>
              </w:rPr>
              <w:t>е</w:t>
            </w:r>
            <w:r w:rsidRPr="009E27A4">
              <w:rPr>
                <w:rFonts w:cs="Times New Roman"/>
                <w:color w:val="auto"/>
              </w:rPr>
              <w:t xml:space="preserve">диный реестр </w:t>
            </w:r>
            <w:r w:rsidR="00554B68">
              <w:rPr>
                <w:rFonts w:cs="Times New Roman"/>
                <w:color w:val="auto"/>
              </w:rPr>
              <w:br/>
            </w:r>
            <w:r w:rsidRPr="009E27A4">
              <w:rPr>
                <w:rFonts w:cs="Times New Roman"/>
                <w:color w:val="auto"/>
              </w:rPr>
              <w:t>в течение срока, установленного пунктом 28 Регламента</w:t>
            </w:r>
          </w:p>
        </w:tc>
      </w:tr>
      <w:tr w:rsidR="007A704E" w:rsidRPr="009E27A4" w14:paraId="7AB1B13C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F22E2A" w14:textId="77777777" w:rsidR="007A704E" w:rsidRPr="009E27A4" w:rsidRDefault="007A704E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E1D939" w14:textId="77777777" w:rsidR="007A704E" w:rsidRPr="009E27A4" w:rsidRDefault="007A704E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5742FD" w14:textId="1E9CA485" w:rsidR="007A704E" w:rsidRPr="009E27A4" w:rsidRDefault="00181683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и</w:t>
            </w:r>
            <w:r w:rsidR="007A704E" w:rsidRPr="009E27A4">
              <w:rPr>
                <w:rFonts w:cs="Times New Roman"/>
                <w:color w:val="auto"/>
              </w:rPr>
              <w:t>сполнитель</w:t>
            </w:r>
            <w:r w:rsidRPr="009E27A4">
              <w:rPr>
                <w:rFonts w:cs="Times New Roman"/>
                <w:color w:val="auto"/>
              </w:rPr>
              <w:t xml:space="preserve"> </w:t>
            </w:r>
            <w:r w:rsidR="00C5657E" w:rsidRPr="009E27A4">
              <w:rPr>
                <w:rFonts w:cs="Times New Roman"/>
                <w:color w:val="auto"/>
              </w:rPr>
              <w:t xml:space="preserve">формирует и </w:t>
            </w:r>
            <w:r w:rsidR="00901033" w:rsidRPr="009E27A4">
              <w:rPr>
                <w:rFonts w:cs="Times New Roman"/>
                <w:color w:val="auto"/>
              </w:rPr>
              <w:t xml:space="preserve">направляет </w:t>
            </w:r>
            <w:r w:rsidR="00C5657E" w:rsidRPr="009E27A4">
              <w:rPr>
                <w:rFonts w:cs="Times New Roman"/>
                <w:color w:val="auto"/>
              </w:rPr>
              <w:t xml:space="preserve">заявителю </w:t>
            </w:r>
            <w:r w:rsidR="00901033" w:rsidRPr="009E27A4">
              <w:rPr>
                <w:rFonts w:cs="Times New Roman"/>
                <w:color w:val="auto"/>
              </w:rPr>
              <w:t xml:space="preserve">уведомление о возможности включения объекта </w:t>
            </w:r>
            <w:r w:rsidR="00C84398">
              <w:rPr>
                <w:rFonts w:cs="Times New Roman"/>
                <w:color w:val="auto"/>
              </w:rPr>
              <w:br/>
            </w:r>
            <w:r w:rsidR="00901033" w:rsidRPr="009E27A4">
              <w:rPr>
                <w:rFonts w:cs="Times New Roman"/>
                <w:color w:val="auto"/>
              </w:rPr>
              <w:t xml:space="preserve">в </w:t>
            </w:r>
            <w:r w:rsidR="00291856">
              <w:rPr>
                <w:rFonts w:cs="Times New Roman"/>
                <w:color w:val="auto"/>
              </w:rPr>
              <w:t>е</w:t>
            </w:r>
            <w:r w:rsidR="00901033" w:rsidRPr="009E27A4">
              <w:rPr>
                <w:rFonts w:cs="Times New Roman"/>
                <w:color w:val="auto"/>
              </w:rPr>
              <w:t xml:space="preserve">диный реестр с указанием на необходимость представления заявителем обеспечения </w:t>
            </w:r>
          </w:p>
        </w:tc>
      </w:tr>
      <w:tr w:rsidR="007A704E" w:rsidRPr="009E27A4" w14:paraId="022263B8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E93606" w14:textId="77777777" w:rsidR="007A704E" w:rsidRPr="009E27A4" w:rsidRDefault="007A704E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CA34F5" w14:textId="77777777" w:rsidR="007A704E" w:rsidRPr="009E27A4" w:rsidRDefault="007A704E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5E7E5C" w14:textId="7A603830" w:rsidR="007A704E" w:rsidRPr="009E27A4" w:rsidRDefault="00901033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уведомление о возможности включения объекта </w:t>
            </w:r>
            <w:r w:rsidR="00C84398">
              <w:rPr>
                <w:rFonts w:cs="Times New Roman"/>
                <w:color w:val="auto"/>
              </w:rPr>
              <w:br/>
            </w:r>
            <w:r w:rsidRPr="009E27A4">
              <w:rPr>
                <w:rFonts w:cs="Times New Roman"/>
                <w:color w:val="auto"/>
              </w:rPr>
              <w:t xml:space="preserve">в </w:t>
            </w:r>
            <w:r w:rsidR="00291856">
              <w:rPr>
                <w:rFonts w:cs="Times New Roman"/>
                <w:color w:val="auto"/>
              </w:rPr>
              <w:t>е</w:t>
            </w:r>
            <w:r w:rsidRPr="009E27A4">
              <w:rPr>
                <w:rFonts w:cs="Times New Roman"/>
                <w:color w:val="auto"/>
              </w:rPr>
              <w:t>диный реестр направлено</w:t>
            </w:r>
            <w:r w:rsidR="00C12A56" w:rsidRPr="009E27A4">
              <w:rPr>
                <w:rFonts w:cs="Times New Roman"/>
                <w:bCs w:val="0"/>
                <w:color w:val="auto"/>
                <w:sz w:val="30"/>
                <w:lang w:eastAsia="en-US"/>
              </w:rPr>
              <w:t xml:space="preserve"> </w:t>
            </w:r>
            <w:r w:rsidR="00C12A56" w:rsidRPr="009E27A4">
              <w:rPr>
                <w:rFonts w:cs="Times New Roman"/>
                <w:color w:val="auto"/>
              </w:rPr>
              <w:t>заявителю</w:t>
            </w:r>
          </w:p>
        </w:tc>
      </w:tr>
    </w:tbl>
    <w:p w14:paraId="7C584A94" w14:textId="77777777" w:rsidR="00C07519" w:rsidRPr="009E27A4" w:rsidRDefault="00C07519" w:rsidP="009E27A4">
      <w:pPr>
        <w:spacing w:after="0" w:line="240" w:lineRule="auto"/>
        <w:jc w:val="left"/>
        <w:rPr>
          <w:color w:val="auto"/>
          <w:szCs w:val="24"/>
        </w:rPr>
      </w:pPr>
      <w:r w:rsidRPr="009E27A4">
        <w:rPr>
          <w:color w:val="auto"/>
        </w:rPr>
        <w:br w:type="page"/>
      </w:r>
    </w:p>
    <w:p w14:paraId="62320D92" w14:textId="77777777" w:rsidR="00FE65DA" w:rsidRPr="009E27A4" w:rsidRDefault="00FE65DA" w:rsidP="009E27A4">
      <w:pPr>
        <w:pStyle w:val="aff7"/>
        <w:spacing w:before="0" w:after="0" w:line="360" w:lineRule="auto"/>
        <w:rPr>
          <w:color w:val="auto"/>
        </w:rPr>
      </w:pPr>
      <w:r w:rsidRPr="009E27A4">
        <w:rPr>
          <w:color w:val="auto"/>
        </w:rPr>
        <w:lastRenderedPageBreak/>
        <w:t>Таблица </w:t>
      </w:r>
      <w:r w:rsidR="00AE03BA" w:rsidRPr="009E27A4">
        <w:rPr>
          <w:noProof/>
          <w:color w:val="auto"/>
        </w:rPr>
        <w:fldChar w:fldCharType="begin"/>
      </w:r>
      <w:r w:rsidR="00AE03BA" w:rsidRPr="009E27A4">
        <w:rPr>
          <w:noProof/>
          <w:color w:val="auto"/>
        </w:rPr>
        <w:instrText xml:space="preserve"> SEQ Таблицы\* Arabic\n  \* MERGEFORMAT </w:instrText>
      </w:r>
      <w:r w:rsidR="00AE03BA" w:rsidRPr="009E27A4">
        <w:rPr>
          <w:noProof/>
          <w:color w:val="auto"/>
        </w:rPr>
        <w:fldChar w:fldCharType="separate"/>
      </w:r>
      <w:r w:rsidR="00291856">
        <w:rPr>
          <w:noProof/>
          <w:color w:val="auto"/>
        </w:rPr>
        <w:t>25</w:t>
      </w:r>
      <w:r w:rsidR="00AE03BA" w:rsidRPr="009E27A4">
        <w:rPr>
          <w:noProof/>
          <w:color w:val="auto"/>
        </w:rPr>
        <w:fldChar w:fldCharType="end"/>
      </w:r>
    </w:p>
    <w:p w14:paraId="353F89E8" w14:textId="7D405F4D" w:rsidR="007146CD" w:rsidRPr="009E27A4" w:rsidRDefault="007146CD">
      <w:pPr>
        <w:pStyle w:val="af7"/>
      </w:pPr>
      <w:r w:rsidRPr="009E27A4">
        <w:t>Описание операции «</w:t>
      </w:r>
      <w:r w:rsidR="00BB00E0" w:rsidRPr="009E27A4">
        <w:t xml:space="preserve">Принятие решения о включении или об отказе во включении объекта в </w:t>
      </w:r>
      <w:r w:rsidR="00291856">
        <w:t>е</w:t>
      </w:r>
      <w:r w:rsidR="00BB00E0" w:rsidRPr="009E27A4">
        <w:t>диный реестр</w:t>
      </w:r>
      <w:r w:rsidRPr="009E27A4">
        <w:t>» (</w:t>
      </w:r>
      <w:r w:rsidR="001F7BF2" w:rsidRPr="009E27A4">
        <w:t>P.SP.01.OPR.</w:t>
      </w:r>
      <w:r w:rsidR="007002DD" w:rsidRPr="009E27A4">
        <w:fldChar w:fldCharType="begin"/>
      </w:r>
      <w:r w:rsidR="001F7BF2" w:rsidRPr="009E27A4">
        <w:instrText xml:space="preserve"> SEQ НумОпервТабл \# "000" \s 001 \* MERGEFORMAT </w:instrText>
      </w:r>
      <w:r w:rsidR="007002DD" w:rsidRPr="009E27A4">
        <w:fldChar w:fldCharType="separate"/>
      </w:r>
      <w:r w:rsidR="00291856">
        <w:rPr>
          <w:noProof/>
        </w:rPr>
        <w:t>019</w:t>
      </w:r>
      <w:r w:rsidR="007002DD" w:rsidRPr="009E27A4">
        <w:fldChar w:fldCharType="end"/>
      </w:r>
      <w:r w:rsidRPr="009E27A4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7146CD" w:rsidRPr="009E27A4" w14:paraId="4218C706" w14:textId="77777777" w:rsidTr="00986163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19A6A63" w14:textId="77777777" w:rsidR="007146CD" w:rsidRPr="009E27A4" w:rsidRDefault="007146CD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BF04163" w14:textId="77777777" w:rsidR="007146CD" w:rsidRPr="009E27A4" w:rsidRDefault="007146CD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B09629C" w14:textId="77777777" w:rsidR="007146CD" w:rsidRPr="009E27A4" w:rsidRDefault="007146CD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E1747F" w:rsidRPr="009E27A4" w14:paraId="04E3143B" w14:textId="77777777" w:rsidTr="00986163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B980E8A" w14:textId="77777777" w:rsidR="00E1747F" w:rsidRPr="009E27A4" w:rsidRDefault="00E1747F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372AA69" w14:textId="77777777" w:rsidR="00E1747F" w:rsidRPr="009E27A4" w:rsidRDefault="00E1747F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10055AA" w14:textId="77777777" w:rsidR="00E1747F" w:rsidRPr="009E27A4" w:rsidRDefault="00E1747F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3</w:t>
            </w:r>
          </w:p>
        </w:tc>
      </w:tr>
      <w:tr w:rsidR="00E120B2" w:rsidRPr="009E27A4" w14:paraId="2884A4CB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8BDB20" w14:textId="77777777" w:rsidR="00E120B2" w:rsidRPr="009E27A4" w:rsidRDefault="00E120B2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6228BD" w14:textId="77777777" w:rsidR="00E120B2" w:rsidRPr="009E27A4" w:rsidRDefault="00E120B2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C18127" w14:textId="77777777" w:rsidR="00E120B2" w:rsidRPr="009E27A4" w:rsidRDefault="001F7BF2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P.SP.01.OPR.</w:t>
            </w:r>
            <w:r w:rsidR="007002DD" w:rsidRPr="009E27A4">
              <w:rPr>
                <w:rFonts w:cs="Times New Roman"/>
                <w:color w:val="auto"/>
              </w:rPr>
              <w:fldChar w:fldCharType="begin"/>
            </w:r>
            <w:r w:rsidRPr="009E27A4">
              <w:rPr>
                <w:rFonts w:cs="Times New Roman"/>
                <w:color w:val="auto"/>
              </w:rPr>
              <w:instrText xml:space="preserve"> SEQ НумОпервТабл \# "000" \c \* MERGEFORMAT  \* MERGEFORMAT  \* MERGEFORMAT </w:instrText>
            </w:r>
            <w:r w:rsidR="007002DD" w:rsidRPr="009E27A4">
              <w:rPr>
                <w:rFonts w:cs="Times New Roman"/>
                <w:color w:val="auto"/>
              </w:rPr>
              <w:fldChar w:fldCharType="separate"/>
            </w:r>
            <w:r w:rsidR="00291856">
              <w:rPr>
                <w:rFonts w:cs="Times New Roman"/>
                <w:noProof/>
                <w:color w:val="auto"/>
              </w:rPr>
              <w:t>019</w:t>
            </w:r>
            <w:r w:rsidR="007002DD" w:rsidRPr="009E27A4">
              <w:rPr>
                <w:rFonts w:cs="Times New Roman"/>
                <w:color w:val="auto"/>
              </w:rPr>
              <w:fldChar w:fldCharType="end"/>
            </w:r>
          </w:p>
        </w:tc>
      </w:tr>
      <w:tr w:rsidR="007146CD" w:rsidRPr="009E27A4" w14:paraId="03568BEC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B2D3D2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74CB1E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A14811" w14:textId="29951977" w:rsidR="007146CD" w:rsidRPr="009E27A4" w:rsidRDefault="00BB00E0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принятие решения о включении или об отказе во включении объекта в </w:t>
            </w:r>
            <w:r w:rsidR="00291856">
              <w:rPr>
                <w:rFonts w:cs="Times New Roman"/>
                <w:color w:val="auto"/>
              </w:rPr>
              <w:t>е</w:t>
            </w:r>
            <w:r w:rsidRPr="009E27A4">
              <w:rPr>
                <w:rFonts w:cs="Times New Roman"/>
                <w:color w:val="auto"/>
              </w:rPr>
              <w:t>диный реестр</w:t>
            </w:r>
          </w:p>
        </w:tc>
      </w:tr>
      <w:tr w:rsidR="007146CD" w:rsidRPr="009E27A4" w14:paraId="160A4DA2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4284BF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EB6D13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C45C00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Комиссия</w:t>
            </w:r>
          </w:p>
        </w:tc>
      </w:tr>
      <w:tr w:rsidR="007146CD" w:rsidRPr="009E27A4" w14:paraId="4088529A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510D54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79224F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2625E3" w14:textId="1BA270A0" w:rsidR="007146CD" w:rsidRPr="009E27A4" w:rsidRDefault="007146CD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выполняется при </w:t>
            </w:r>
            <w:r w:rsidR="00B53A1C" w:rsidRPr="009E27A4">
              <w:rPr>
                <w:rFonts w:cs="Times New Roman"/>
                <w:color w:val="auto"/>
              </w:rPr>
              <w:t>представлении</w:t>
            </w:r>
            <w:r w:rsidR="007C288A" w:rsidRPr="009E27A4">
              <w:rPr>
                <w:rFonts w:cs="Times New Roman"/>
                <w:color w:val="auto"/>
              </w:rPr>
              <w:t xml:space="preserve"> или не представлении </w:t>
            </w:r>
            <w:r w:rsidR="00B53A1C" w:rsidRPr="009E27A4">
              <w:rPr>
                <w:rFonts w:cs="Times New Roman"/>
                <w:color w:val="auto"/>
              </w:rPr>
              <w:t>заявителем исполнителю в срок</w:t>
            </w:r>
            <w:r w:rsidR="00291856">
              <w:rPr>
                <w:rFonts w:cs="Times New Roman"/>
                <w:color w:val="auto"/>
              </w:rPr>
              <w:t>, установленный пунктом 25 Регламента,</w:t>
            </w:r>
            <w:r w:rsidR="00B53A1C" w:rsidRPr="009E27A4">
              <w:rPr>
                <w:rFonts w:cs="Times New Roman"/>
                <w:color w:val="auto"/>
              </w:rPr>
              <w:t xml:space="preserve"> обеспечения или заверенной</w:t>
            </w:r>
            <w:r w:rsidR="00181683" w:rsidRPr="009E27A4">
              <w:rPr>
                <w:rFonts w:cs="Times New Roman"/>
                <w:color w:val="auto"/>
              </w:rPr>
              <w:t xml:space="preserve"> </w:t>
            </w:r>
            <w:r w:rsidR="00B53A1C" w:rsidRPr="009E27A4">
              <w:rPr>
                <w:rFonts w:cs="Times New Roman"/>
                <w:color w:val="auto"/>
              </w:rPr>
              <w:t>им копии обеспечения</w:t>
            </w:r>
          </w:p>
        </w:tc>
      </w:tr>
      <w:tr w:rsidR="007146CD" w:rsidRPr="009E27A4" w14:paraId="2BEA739D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D5AF51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B39A4E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33810C" w14:textId="2C283DE1" w:rsidR="007146CD" w:rsidRPr="009E27A4" w:rsidRDefault="007146CD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осуществляется в течение </w:t>
            </w:r>
            <w:r w:rsidR="000907FF" w:rsidRPr="009E27A4">
              <w:rPr>
                <w:rFonts w:cs="Times New Roman"/>
                <w:color w:val="auto"/>
              </w:rPr>
              <w:t>срок</w:t>
            </w:r>
            <w:r w:rsidR="00291856">
              <w:rPr>
                <w:rFonts w:cs="Times New Roman"/>
                <w:color w:val="auto"/>
              </w:rPr>
              <w:t>ов</w:t>
            </w:r>
            <w:r w:rsidR="000907FF" w:rsidRPr="009E27A4">
              <w:rPr>
                <w:rFonts w:cs="Times New Roman"/>
                <w:color w:val="auto"/>
              </w:rPr>
              <w:t>, установленн</w:t>
            </w:r>
            <w:r w:rsidR="00291856">
              <w:rPr>
                <w:rFonts w:cs="Times New Roman"/>
                <w:color w:val="auto"/>
              </w:rPr>
              <w:t>ых</w:t>
            </w:r>
            <w:r w:rsidR="000907FF" w:rsidRPr="009E27A4">
              <w:rPr>
                <w:rFonts w:cs="Times New Roman"/>
                <w:color w:val="auto"/>
              </w:rPr>
              <w:t xml:space="preserve"> пункт</w:t>
            </w:r>
            <w:r w:rsidR="00291856">
              <w:rPr>
                <w:rFonts w:cs="Times New Roman"/>
                <w:color w:val="auto"/>
              </w:rPr>
              <w:t>ами</w:t>
            </w:r>
            <w:r w:rsidR="000907FF" w:rsidRPr="009E27A4">
              <w:rPr>
                <w:rFonts w:cs="Times New Roman"/>
                <w:color w:val="auto"/>
              </w:rPr>
              <w:t xml:space="preserve"> </w:t>
            </w:r>
            <w:r w:rsidR="00554B68">
              <w:rPr>
                <w:rFonts w:cs="Times New Roman"/>
                <w:color w:val="auto"/>
              </w:rPr>
              <w:t>31</w:t>
            </w:r>
            <w:r w:rsidR="003A0264">
              <w:rPr>
                <w:rFonts w:cs="Times New Roman"/>
                <w:color w:val="auto"/>
              </w:rPr>
              <w:t xml:space="preserve"> и 33</w:t>
            </w:r>
            <w:r w:rsidR="000907FF" w:rsidRPr="009E27A4">
              <w:rPr>
                <w:rFonts w:cs="Times New Roman"/>
                <w:color w:val="auto"/>
              </w:rPr>
              <w:t xml:space="preserve"> Регламента</w:t>
            </w:r>
          </w:p>
        </w:tc>
      </w:tr>
      <w:tr w:rsidR="007146CD" w:rsidRPr="009E27A4" w14:paraId="3AC3F396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622819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A92DA9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AEB9F4" w14:textId="461DE97E" w:rsidR="00554B68" w:rsidRDefault="007146CD" w:rsidP="00554B68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исполнитель принимает решение о включении объекта в </w:t>
            </w:r>
            <w:r w:rsidR="00291856">
              <w:rPr>
                <w:rFonts w:cs="Times New Roman"/>
                <w:color w:val="auto"/>
              </w:rPr>
              <w:t>е</w:t>
            </w:r>
            <w:r w:rsidRPr="009E27A4">
              <w:rPr>
                <w:rFonts w:cs="Times New Roman"/>
                <w:color w:val="auto"/>
              </w:rPr>
              <w:t xml:space="preserve">диный реестр на основании представленного </w:t>
            </w:r>
            <w:r w:rsidR="00523899" w:rsidRPr="009E27A4">
              <w:rPr>
                <w:rFonts w:cs="Times New Roman"/>
                <w:color w:val="auto"/>
              </w:rPr>
              <w:t>з</w:t>
            </w:r>
            <w:r w:rsidRPr="009E27A4">
              <w:rPr>
                <w:rFonts w:cs="Times New Roman"/>
                <w:color w:val="auto"/>
              </w:rPr>
              <w:t>аявителем обеспечени</w:t>
            </w:r>
            <w:r w:rsidR="007C288A" w:rsidRPr="009E27A4">
              <w:rPr>
                <w:rFonts w:cs="Times New Roman"/>
                <w:color w:val="auto"/>
              </w:rPr>
              <w:t>я или заверенной им копии обеспечения</w:t>
            </w:r>
            <w:r w:rsidR="00554B68">
              <w:rPr>
                <w:rFonts w:cs="Times New Roman"/>
                <w:color w:val="auto"/>
              </w:rPr>
              <w:t>.</w:t>
            </w:r>
          </w:p>
          <w:p w14:paraId="4149796C" w14:textId="58587A47" w:rsidR="007146CD" w:rsidRPr="009E27A4" w:rsidRDefault="00554B68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В случае если заявителем в срок, установленны</w:t>
            </w:r>
            <w:r w:rsidR="00291856">
              <w:rPr>
                <w:rFonts w:cs="Times New Roman"/>
                <w:color w:val="auto"/>
              </w:rPr>
              <w:t>й</w:t>
            </w:r>
            <w:r>
              <w:rPr>
                <w:rFonts w:cs="Times New Roman"/>
                <w:color w:val="auto"/>
              </w:rPr>
              <w:t xml:space="preserve"> пунктом 29 Регламента</w:t>
            </w:r>
            <w:r w:rsidR="003A0264">
              <w:rPr>
                <w:rFonts w:cs="Times New Roman"/>
                <w:color w:val="auto"/>
              </w:rPr>
              <w:t>,</w:t>
            </w:r>
            <w:r>
              <w:rPr>
                <w:rFonts w:cs="Times New Roman"/>
                <w:color w:val="auto"/>
              </w:rPr>
              <w:t xml:space="preserve"> указанные документы </w:t>
            </w:r>
            <w:r w:rsidR="00C84398">
              <w:rPr>
                <w:rFonts w:cs="Times New Roman"/>
                <w:color w:val="auto"/>
              </w:rPr>
              <w:br/>
            </w:r>
            <w:r>
              <w:rPr>
                <w:rFonts w:cs="Times New Roman"/>
                <w:color w:val="auto"/>
              </w:rPr>
              <w:t>не представлены</w:t>
            </w:r>
            <w:r w:rsidR="003A0264">
              <w:rPr>
                <w:rFonts w:cs="Times New Roman"/>
                <w:color w:val="auto"/>
              </w:rPr>
              <w:t xml:space="preserve">, исполнитель принимает </w:t>
            </w:r>
            <w:r w:rsidR="005211E8" w:rsidRPr="009E27A4">
              <w:rPr>
                <w:rFonts w:cs="Times New Roman"/>
                <w:color w:val="auto"/>
              </w:rPr>
              <w:t>решение</w:t>
            </w:r>
            <w:r w:rsidR="00997A6D" w:rsidRPr="009E27A4">
              <w:rPr>
                <w:rFonts w:cs="Times New Roman"/>
                <w:color w:val="auto"/>
              </w:rPr>
              <w:t xml:space="preserve"> об отказе во включении объекта в </w:t>
            </w:r>
            <w:r w:rsidR="00291856">
              <w:rPr>
                <w:rFonts w:cs="Times New Roman"/>
                <w:color w:val="auto"/>
              </w:rPr>
              <w:t>е</w:t>
            </w:r>
            <w:r w:rsidR="00997A6D" w:rsidRPr="009E27A4">
              <w:rPr>
                <w:rFonts w:cs="Times New Roman"/>
                <w:color w:val="auto"/>
              </w:rPr>
              <w:t xml:space="preserve">диный реестр </w:t>
            </w:r>
          </w:p>
        </w:tc>
      </w:tr>
      <w:tr w:rsidR="007146CD" w:rsidRPr="009E27A4" w14:paraId="697A998C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6482AF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F62819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6D2D96" w14:textId="561183D9" w:rsidR="007146CD" w:rsidRPr="009E27A4" w:rsidRDefault="00523899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решение о включении </w:t>
            </w:r>
            <w:r w:rsidR="005211E8" w:rsidRPr="009E27A4">
              <w:rPr>
                <w:rFonts w:cs="Times New Roman"/>
                <w:color w:val="auto"/>
              </w:rPr>
              <w:t xml:space="preserve">или об отказе во включении </w:t>
            </w:r>
            <w:r w:rsidRPr="009E27A4">
              <w:rPr>
                <w:rFonts w:cs="Times New Roman"/>
                <w:color w:val="auto"/>
              </w:rPr>
              <w:t xml:space="preserve">объекта в </w:t>
            </w:r>
            <w:r w:rsidR="00291856">
              <w:rPr>
                <w:rFonts w:cs="Times New Roman"/>
                <w:color w:val="auto"/>
              </w:rPr>
              <w:t>е</w:t>
            </w:r>
            <w:r w:rsidRPr="009E27A4">
              <w:rPr>
                <w:rFonts w:cs="Times New Roman"/>
                <w:color w:val="auto"/>
              </w:rPr>
              <w:t>диный реестр</w:t>
            </w:r>
            <w:r w:rsidR="005211E8" w:rsidRPr="009E27A4">
              <w:rPr>
                <w:rFonts w:cs="Times New Roman"/>
                <w:color w:val="auto"/>
              </w:rPr>
              <w:t xml:space="preserve"> принято</w:t>
            </w:r>
          </w:p>
        </w:tc>
      </w:tr>
    </w:tbl>
    <w:p w14:paraId="651427A5" w14:textId="55A31CD6" w:rsidR="00986163" w:rsidRDefault="00986163">
      <w:pPr>
        <w:spacing w:after="0" w:line="240" w:lineRule="auto"/>
        <w:jc w:val="left"/>
        <w:rPr>
          <w:color w:val="auto"/>
          <w:szCs w:val="24"/>
        </w:rPr>
      </w:pPr>
      <w:r>
        <w:rPr>
          <w:color w:val="auto"/>
        </w:rPr>
        <w:br w:type="page"/>
      </w:r>
    </w:p>
    <w:p w14:paraId="1F6189B2" w14:textId="624DFDF2" w:rsidR="00CA1D2A" w:rsidRPr="009E27A4" w:rsidRDefault="00CA1D2A" w:rsidP="00986163">
      <w:pPr>
        <w:pStyle w:val="aff7"/>
        <w:spacing w:before="0" w:after="0" w:line="360" w:lineRule="auto"/>
        <w:rPr>
          <w:color w:val="auto"/>
        </w:rPr>
      </w:pPr>
      <w:r w:rsidRPr="009E27A4">
        <w:rPr>
          <w:color w:val="auto"/>
        </w:rPr>
        <w:lastRenderedPageBreak/>
        <w:t>Таблица </w:t>
      </w:r>
      <w:r w:rsidR="00AE03BA" w:rsidRPr="009E27A4">
        <w:rPr>
          <w:noProof/>
          <w:color w:val="auto"/>
        </w:rPr>
        <w:fldChar w:fldCharType="begin"/>
      </w:r>
      <w:r w:rsidR="00AE03BA" w:rsidRPr="009E27A4">
        <w:rPr>
          <w:noProof/>
          <w:color w:val="auto"/>
        </w:rPr>
        <w:instrText xml:space="preserve"> SEQ Таблицы\* Arabic\n  \* MERGEFORMAT </w:instrText>
      </w:r>
      <w:r w:rsidR="00AE03BA" w:rsidRPr="009E27A4">
        <w:rPr>
          <w:noProof/>
          <w:color w:val="auto"/>
        </w:rPr>
        <w:fldChar w:fldCharType="separate"/>
      </w:r>
      <w:r w:rsidR="00291856">
        <w:rPr>
          <w:noProof/>
          <w:color w:val="auto"/>
        </w:rPr>
        <w:t>26</w:t>
      </w:r>
      <w:r w:rsidR="00AE03BA" w:rsidRPr="009E27A4">
        <w:rPr>
          <w:noProof/>
          <w:color w:val="auto"/>
        </w:rPr>
        <w:fldChar w:fldCharType="end"/>
      </w:r>
    </w:p>
    <w:p w14:paraId="7BEC3279" w14:textId="78FC051A" w:rsidR="00CA1D2A" w:rsidRPr="009E27A4" w:rsidRDefault="00CA1D2A">
      <w:pPr>
        <w:pStyle w:val="af7"/>
      </w:pPr>
      <w:r w:rsidRPr="009E27A4">
        <w:t>Описание операции «</w:t>
      </w:r>
      <w:r w:rsidRPr="009E27A4">
        <w:rPr>
          <w:szCs w:val="24"/>
        </w:rPr>
        <w:t xml:space="preserve">Направление уведомления об отказе во включении объекта в </w:t>
      </w:r>
      <w:r w:rsidR="00291856">
        <w:rPr>
          <w:szCs w:val="24"/>
        </w:rPr>
        <w:t>е</w:t>
      </w:r>
      <w:r w:rsidRPr="009E27A4">
        <w:rPr>
          <w:szCs w:val="24"/>
        </w:rPr>
        <w:t>диный реестр</w:t>
      </w:r>
      <w:r w:rsidRPr="009E27A4">
        <w:t>» (</w:t>
      </w:r>
      <w:r w:rsidR="001F7BF2" w:rsidRPr="009E27A4">
        <w:t>P.SP.01.OPR.</w:t>
      </w:r>
      <w:r w:rsidR="007002DD" w:rsidRPr="009E27A4">
        <w:fldChar w:fldCharType="begin"/>
      </w:r>
      <w:r w:rsidR="001F7BF2" w:rsidRPr="009E27A4">
        <w:instrText xml:space="preserve"> SEQ НумОпервТабл \# "000" \s 001 \* MERGEFORMAT </w:instrText>
      </w:r>
      <w:r w:rsidR="007002DD" w:rsidRPr="009E27A4">
        <w:fldChar w:fldCharType="separate"/>
      </w:r>
      <w:r w:rsidR="00291856">
        <w:rPr>
          <w:noProof/>
        </w:rPr>
        <w:t>020</w:t>
      </w:r>
      <w:r w:rsidR="007002DD" w:rsidRPr="009E27A4">
        <w:fldChar w:fldCharType="end"/>
      </w:r>
      <w:r w:rsidRPr="009E27A4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CA1D2A" w:rsidRPr="009E27A4" w14:paraId="0165DCC6" w14:textId="77777777" w:rsidTr="00986163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F5950BB" w14:textId="77777777" w:rsidR="00CA1D2A" w:rsidRPr="009E27A4" w:rsidRDefault="00CA1D2A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07AEAAE" w14:textId="77777777" w:rsidR="00CA1D2A" w:rsidRPr="009E27A4" w:rsidRDefault="00CA1D2A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689D965" w14:textId="77777777" w:rsidR="00CA1D2A" w:rsidRPr="009E27A4" w:rsidRDefault="00CA1D2A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E1747F" w:rsidRPr="009E27A4" w14:paraId="54B8144A" w14:textId="77777777" w:rsidTr="00986163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BD34CAE" w14:textId="77777777" w:rsidR="00E1747F" w:rsidRPr="009E27A4" w:rsidRDefault="00E1747F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4318442" w14:textId="77777777" w:rsidR="00E1747F" w:rsidRPr="009E27A4" w:rsidRDefault="00E1747F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AAB9D22" w14:textId="77777777" w:rsidR="00E1747F" w:rsidRPr="009E27A4" w:rsidRDefault="00E1747F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3</w:t>
            </w:r>
          </w:p>
        </w:tc>
      </w:tr>
      <w:tr w:rsidR="00CA1D2A" w:rsidRPr="009E27A4" w14:paraId="13B2ED51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EF4D26" w14:textId="77777777" w:rsidR="00CA1D2A" w:rsidRPr="009E27A4" w:rsidRDefault="00CA1D2A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6F84B8" w14:textId="77777777" w:rsidR="00CA1D2A" w:rsidRPr="009E27A4" w:rsidRDefault="00CA1D2A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435F7B" w14:textId="77777777" w:rsidR="00CA1D2A" w:rsidRPr="009E27A4" w:rsidRDefault="001F7BF2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P.SP.01.OPR.</w:t>
            </w:r>
            <w:r w:rsidR="007002DD" w:rsidRPr="009E27A4">
              <w:rPr>
                <w:rFonts w:cs="Times New Roman"/>
                <w:color w:val="auto"/>
              </w:rPr>
              <w:fldChar w:fldCharType="begin"/>
            </w:r>
            <w:r w:rsidRPr="009E27A4">
              <w:rPr>
                <w:rFonts w:cs="Times New Roman"/>
                <w:color w:val="auto"/>
              </w:rPr>
              <w:instrText xml:space="preserve"> SEQ НумОпервТабл \# "000" \c \* MERGEFORMAT  \* MERGEFORMAT  \* MERGEFORMAT </w:instrText>
            </w:r>
            <w:r w:rsidR="007002DD" w:rsidRPr="009E27A4">
              <w:rPr>
                <w:rFonts w:cs="Times New Roman"/>
                <w:color w:val="auto"/>
              </w:rPr>
              <w:fldChar w:fldCharType="separate"/>
            </w:r>
            <w:r w:rsidR="00291856">
              <w:rPr>
                <w:rFonts w:cs="Times New Roman"/>
                <w:noProof/>
                <w:color w:val="auto"/>
              </w:rPr>
              <w:t>020</w:t>
            </w:r>
            <w:r w:rsidR="007002DD" w:rsidRPr="009E27A4">
              <w:rPr>
                <w:rFonts w:cs="Times New Roman"/>
                <w:color w:val="auto"/>
              </w:rPr>
              <w:fldChar w:fldCharType="end"/>
            </w:r>
          </w:p>
        </w:tc>
      </w:tr>
      <w:tr w:rsidR="00CA1D2A" w:rsidRPr="009E27A4" w14:paraId="164ACC84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470B06" w14:textId="77777777" w:rsidR="00CA1D2A" w:rsidRPr="009E27A4" w:rsidRDefault="00CA1D2A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7ED3C7" w14:textId="77777777" w:rsidR="00CA1D2A" w:rsidRPr="009E27A4" w:rsidRDefault="00CA1D2A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8F30AA" w14:textId="775CBE83" w:rsidR="00CA1D2A" w:rsidRPr="009E27A4" w:rsidRDefault="003A0264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  <w:szCs w:val="24"/>
              </w:rPr>
              <w:t>н</w:t>
            </w:r>
            <w:r w:rsidR="00CA1D2A" w:rsidRPr="009E27A4">
              <w:rPr>
                <w:rFonts w:cs="Times New Roman"/>
                <w:color w:val="auto"/>
                <w:szCs w:val="24"/>
              </w:rPr>
              <w:t xml:space="preserve">аправление уведомления об отказе во включении объекта в </w:t>
            </w:r>
            <w:r w:rsidR="00291856">
              <w:rPr>
                <w:rFonts w:cs="Times New Roman"/>
                <w:color w:val="auto"/>
                <w:szCs w:val="24"/>
              </w:rPr>
              <w:t>е</w:t>
            </w:r>
            <w:r w:rsidR="00CA1D2A" w:rsidRPr="009E27A4">
              <w:rPr>
                <w:rFonts w:cs="Times New Roman"/>
                <w:color w:val="auto"/>
                <w:szCs w:val="24"/>
              </w:rPr>
              <w:t>диный реестр</w:t>
            </w:r>
          </w:p>
        </w:tc>
      </w:tr>
      <w:tr w:rsidR="00CA1D2A" w:rsidRPr="009E27A4" w14:paraId="1474AA85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94A6DD" w14:textId="77777777" w:rsidR="00CA1D2A" w:rsidRPr="009E27A4" w:rsidRDefault="00CA1D2A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D24DFE" w14:textId="77777777" w:rsidR="00CA1D2A" w:rsidRPr="009E27A4" w:rsidRDefault="00CA1D2A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06DDB8" w14:textId="77777777" w:rsidR="00CA1D2A" w:rsidRPr="009E27A4" w:rsidRDefault="00CA1D2A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Комиссия</w:t>
            </w:r>
          </w:p>
        </w:tc>
      </w:tr>
      <w:tr w:rsidR="00CA1D2A" w:rsidRPr="009E27A4" w14:paraId="6278B196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BE7F84" w14:textId="77777777" w:rsidR="00CA1D2A" w:rsidRPr="009E27A4" w:rsidRDefault="00CA1D2A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2EC491" w14:textId="77777777" w:rsidR="00CA1D2A" w:rsidRPr="009E27A4" w:rsidRDefault="00CA1D2A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37D1CE" w14:textId="3E80F5DB" w:rsidR="00CA1D2A" w:rsidRPr="009E27A4" w:rsidRDefault="00CA1D2A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выполняется </w:t>
            </w:r>
            <w:r w:rsidR="00AE138F" w:rsidRPr="009E27A4">
              <w:rPr>
                <w:rFonts w:cs="Times New Roman"/>
                <w:color w:val="auto"/>
              </w:rPr>
              <w:t xml:space="preserve">в случае если </w:t>
            </w:r>
            <w:r w:rsidR="003A0264">
              <w:rPr>
                <w:rFonts w:cs="Times New Roman"/>
                <w:color w:val="auto"/>
              </w:rPr>
              <w:t>Комиссией</w:t>
            </w:r>
            <w:r w:rsidR="00997A6D" w:rsidRPr="009E27A4">
              <w:rPr>
                <w:rFonts w:cs="Times New Roman"/>
                <w:color w:val="auto"/>
              </w:rPr>
              <w:t xml:space="preserve"> принято решение об отказе во включении объекта в </w:t>
            </w:r>
            <w:r w:rsidR="00291856">
              <w:rPr>
                <w:rFonts w:cs="Times New Roman"/>
                <w:color w:val="auto"/>
              </w:rPr>
              <w:t>е</w:t>
            </w:r>
            <w:r w:rsidR="00997A6D" w:rsidRPr="009E27A4">
              <w:rPr>
                <w:rFonts w:cs="Times New Roman"/>
                <w:color w:val="auto"/>
              </w:rPr>
              <w:t xml:space="preserve">диный реестр (операция «Принятие решения о включении </w:t>
            </w:r>
            <w:r w:rsidR="003A0264">
              <w:rPr>
                <w:rFonts w:cs="Times New Roman"/>
                <w:color w:val="auto"/>
              </w:rPr>
              <w:br/>
            </w:r>
            <w:r w:rsidR="00997A6D" w:rsidRPr="009E27A4">
              <w:rPr>
                <w:rFonts w:cs="Times New Roman"/>
                <w:color w:val="auto"/>
              </w:rPr>
              <w:t xml:space="preserve">или об отказе во включении объекта в </w:t>
            </w:r>
            <w:r w:rsidR="00291856">
              <w:rPr>
                <w:rFonts w:cs="Times New Roman"/>
                <w:color w:val="auto"/>
              </w:rPr>
              <w:t>е</w:t>
            </w:r>
            <w:r w:rsidR="00291856" w:rsidRPr="009E27A4">
              <w:rPr>
                <w:rFonts w:cs="Times New Roman"/>
                <w:color w:val="auto"/>
              </w:rPr>
              <w:t xml:space="preserve">диный </w:t>
            </w:r>
            <w:r w:rsidR="00997A6D" w:rsidRPr="009E27A4">
              <w:rPr>
                <w:rFonts w:cs="Times New Roman"/>
                <w:color w:val="auto"/>
              </w:rPr>
              <w:t>реестр» (P.SP.01.OPR.</w:t>
            </w:r>
            <w:r w:rsidR="00291856">
              <w:rPr>
                <w:rFonts w:cs="Times New Roman"/>
                <w:color w:val="auto"/>
              </w:rPr>
              <w:t>019</w:t>
            </w:r>
            <w:r w:rsidR="00997A6D" w:rsidRPr="009E27A4">
              <w:rPr>
                <w:rFonts w:cs="Times New Roman"/>
                <w:color w:val="auto"/>
              </w:rPr>
              <w:t>))</w:t>
            </w:r>
          </w:p>
        </w:tc>
      </w:tr>
      <w:tr w:rsidR="003A0264" w:rsidRPr="009E27A4" w14:paraId="781A9002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41BB1B" w14:textId="77777777" w:rsidR="003A0264" w:rsidRPr="009E27A4" w:rsidRDefault="003A0264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B3DF10" w14:textId="77777777" w:rsidR="003A0264" w:rsidRPr="009E27A4" w:rsidRDefault="003A0264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814401" w14:textId="56A9660B" w:rsidR="003A0264" w:rsidRPr="009E27A4" w:rsidRDefault="003A026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осуществляется в течение срока, установленного </w:t>
            </w:r>
            <w:r>
              <w:rPr>
                <w:rFonts w:cs="Times New Roman"/>
                <w:color w:val="auto"/>
              </w:rPr>
              <w:t>пункт</w:t>
            </w:r>
            <w:r w:rsidR="00291856">
              <w:rPr>
                <w:rFonts w:cs="Times New Roman"/>
                <w:color w:val="auto"/>
              </w:rPr>
              <w:t>ом</w:t>
            </w:r>
            <w:r>
              <w:rPr>
                <w:rFonts w:cs="Times New Roman"/>
                <w:color w:val="auto"/>
              </w:rPr>
              <w:t xml:space="preserve"> 33</w:t>
            </w:r>
            <w:r w:rsidRPr="009E27A4">
              <w:rPr>
                <w:rFonts w:cs="Times New Roman"/>
                <w:color w:val="auto"/>
              </w:rPr>
              <w:t xml:space="preserve"> Регламента</w:t>
            </w:r>
          </w:p>
        </w:tc>
      </w:tr>
      <w:tr w:rsidR="00CA1D2A" w:rsidRPr="009E27A4" w14:paraId="59F26BD1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139F07" w14:textId="77777777" w:rsidR="00CA1D2A" w:rsidRPr="009E27A4" w:rsidRDefault="00CA1D2A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C8A496" w14:textId="77777777" w:rsidR="00CA1D2A" w:rsidRPr="009E27A4" w:rsidRDefault="00CA1D2A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5EEE8D" w14:textId="5557E4C3" w:rsidR="00CA1D2A" w:rsidRPr="009E27A4" w:rsidRDefault="00181683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и</w:t>
            </w:r>
            <w:r w:rsidR="00CA1D2A" w:rsidRPr="009E27A4">
              <w:rPr>
                <w:rFonts w:cs="Times New Roman"/>
                <w:color w:val="auto"/>
              </w:rPr>
              <w:t>сполнитель</w:t>
            </w:r>
            <w:r w:rsidRPr="009E27A4">
              <w:rPr>
                <w:rFonts w:cs="Times New Roman"/>
                <w:color w:val="auto"/>
              </w:rPr>
              <w:t xml:space="preserve"> </w:t>
            </w:r>
            <w:r w:rsidR="008C44BE" w:rsidRPr="009E27A4">
              <w:rPr>
                <w:rFonts w:cs="Times New Roman"/>
                <w:color w:val="auto"/>
              </w:rPr>
              <w:t>формирует и</w:t>
            </w:r>
            <w:r w:rsidR="00CA1D2A" w:rsidRPr="009E27A4">
              <w:rPr>
                <w:rFonts w:cs="Times New Roman"/>
                <w:color w:val="auto"/>
              </w:rPr>
              <w:t xml:space="preserve"> направляет </w:t>
            </w:r>
            <w:r w:rsidR="00BA7CC5" w:rsidRPr="009E27A4">
              <w:rPr>
                <w:rFonts w:cs="Times New Roman"/>
                <w:color w:val="auto"/>
              </w:rPr>
              <w:t xml:space="preserve">заявителю </w:t>
            </w:r>
            <w:r w:rsidR="00CA1D2A" w:rsidRPr="009E27A4">
              <w:rPr>
                <w:rFonts w:cs="Times New Roman"/>
                <w:color w:val="auto"/>
              </w:rPr>
              <w:t xml:space="preserve">уведомление </w:t>
            </w:r>
            <w:r w:rsidR="00CD65D2" w:rsidRPr="009E27A4">
              <w:rPr>
                <w:rFonts w:cs="Times New Roman"/>
                <w:color w:val="auto"/>
                <w:szCs w:val="24"/>
              </w:rPr>
              <w:t xml:space="preserve">об отказе во включении объекта </w:t>
            </w:r>
            <w:r w:rsidR="00C84398">
              <w:rPr>
                <w:rFonts w:cs="Times New Roman"/>
                <w:color w:val="auto"/>
                <w:szCs w:val="24"/>
              </w:rPr>
              <w:br/>
            </w:r>
            <w:r w:rsidR="00CD65D2" w:rsidRPr="009E27A4">
              <w:rPr>
                <w:rFonts w:cs="Times New Roman"/>
                <w:color w:val="auto"/>
                <w:szCs w:val="24"/>
              </w:rPr>
              <w:t xml:space="preserve">в </w:t>
            </w:r>
            <w:r w:rsidR="00291856">
              <w:rPr>
                <w:rFonts w:cs="Times New Roman"/>
                <w:color w:val="auto"/>
                <w:szCs w:val="24"/>
              </w:rPr>
              <w:t>е</w:t>
            </w:r>
            <w:r w:rsidR="00CD65D2" w:rsidRPr="009E27A4">
              <w:rPr>
                <w:rFonts w:cs="Times New Roman"/>
                <w:color w:val="auto"/>
                <w:szCs w:val="24"/>
              </w:rPr>
              <w:t>диный реестр</w:t>
            </w:r>
          </w:p>
        </w:tc>
      </w:tr>
      <w:tr w:rsidR="00CA1D2A" w:rsidRPr="009E27A4" w14:paraId="74C52914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1F0D8A" w14:textId="77777777" w:rsidR="00CA1D2A" w:rsidRPr="009E27A4" w:rsidRDefault="00CA1D2A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572E16" w14:textId="77777777" w:rsidR="00CA1D2A" w:rsidRPr="009E27A4" w:rsidRDefault="00CA1D2A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9002B9" w14:textId="27EFE70E" w:rsidR="00CA1D2A" w:rsidRPr="009E27A4" w:rsidRDefault="00CD65D2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уведомление об отказе во </w:t>
            </w:r>
            <w:r w:rsidRPr="009E27A4">
              <w:rPr>
                <w:rFonts w:cs="Times New Roman"/>
                <w:szCs w:val="24"/>
              </w:rPr>
              <w:t xml:space="preserve">включении объекта </w:t>
            </w:r>
            <w:r w:rsidR="00C84398">
              <w:rPr>
                <w:rFonts w:cs="Times New Roman"/>
                <w:szCs w:val="24"/>
              </w:rPr>
              <w:br/>
            </w:r>
            <w:r w:rsidRPr="009E27A4">
              <w:rPr>
                <w:rFonts w:cs="Times New Roman"/>
                <w:szCs w:val="24"/>
              </w:rPr>
              <w:t xml:space="preserve">в </w:t>
            </w:r>
            <w:r w:rsidR="00291856">
              <w:rPr>
                <w:rFonts w:cs="Times New Roman"/>
                <w:szCs w:val="24"/>
              </w:rPr>
              <w:t>е</w:t>
            </w:r>
            <w:r w:rsidRPr="009E27A4">
              <w:rPr>
                <w:rFonts w:cs="Times New Roman"/>
                <w:szCs w:val="24"/>
              </w:rPr>
              <w:t>диный реестр</w:t>
            </w:r>
            <w:r w:rsidR="00181683" w:rsidRPr="009E27A4">
              <w:rPr>
                <w:rFonts w:cs="Times New Roman"/>
                <w:szCs w:val="24"/>
              </w:rPr>
              <w:t xml:space="preserve"> </w:t>
            </w:r>
            <w:r w:rsidR="00F03410" w:rsidRPr="009E27A4">
              <w:rPr>
                <w:rFonts w:cs="Times New Roman"/>
                <w:color w:val="auto"/>
              </w:rPr>
              <w:t>направлено</w:t>
            </w:r>
            <w:r w:rsidR="003A0264">
              <w:rPr>
                <w:rFonts w:cs="Times New Roman"/>
                <w:color w:val="auto"/>
              </w:rPr>
              <w:t xml:space="preserve"> </w:t>
            </w:r>
            <w:r w:rsidR="00291856">
              <w:rPr>
                <w:rFonts w:cs="Times New Roman"/>
                <w:color w:val="auto"/>
              </w:rPr>
              <w:t>з</w:t>
            </w:r>
            <w:r w:rsidR="003A0264">
              <w:rPr>
                <w:rFonts w:cs="Times New Roman"/>
                <w:color w:val="auto"/>
              </w:rPr>
              <w:t>аявителю</w:t>
            </w:r>
          </w:p>
        </w:tc>
      </w:tr>
    </w:tbl>
    <w:p w14:paraId="0B6CE7DB" w14:textId="12E38011" w:rsidR="00986163" w:rsidRDefault="00986163">
      <w:pPr>
        <w:spacing w:after="0" w:line="240" w:lineRule="auto"/>
        <w:jc w:val="left"/>
        <w:rPr>
          <w:color w:val="auto"/>
          <w:szCs w:val="24"/>
        </w:rPr>
      </w:pPr>
    </w:p>
    <w:p w14:paraId="4AC5D51B" w14:textId="66454B76" w:rsidR="00FE65DA" w:rsidRPr="009E27A4" w:rsidRDefault="00FE65DA" w:rsidP="00986163">
      <w:pPr>
        <w:pStyle w:val="aff7"/>
        <w:spacing w:before="0" w:after="0" w:line="360" w:lineRule="auto"/>
        <w:rPr>
          <w:color w:val="auto"/>
        </w:rPr>
      </w:pPr>
      <w:r w:rsidRPr="009E27A4">
        <w:rPr>
          <w:color w:val="auto"/>
        </w:rPr>
        <w:t>Таблица </w:t>
      </w:r>
      <w:r w:rsidR="00AE03BA" w:rsidRPr="009E27A4">
        <w:rPr>
          <w:noProof/>
          <w:color w:val="auto"/>
        </w:rPr>
        <w:fldChar w:fldCharType="begin"/>
      </w:r>
      <w:r w:rsidR="00AE03BA" w:rsidRPr="009E27A4">
        <w:rPr>
          <w:noProof/>
          <w:color w:val="auto"/>
        </w:rPr>
        <w:instrText xml:space="preserve"> SEQ Таблицы\* Arabic\n  \* MERGEFORMAT </w:instrText>
      </w:r>
      <w:r w:rsidR="00AE03BA" w:rsidRPr="009E27A4">
        <w:rPr>
          <w:noProof/>
          <w:color w:val="auto"/>
        </w:rPr>
        <w:fldChar w:fldCharType="separate"/>
      </w:r>
      <w:r w:rsidR="00291856">
        <w:rPr>
          <w:noProof/>
          <w:color w:val="auto"/>
        </w:rPr>
        <w:t>27</w:t>
      </w:r>
      <w:r w:rsidR="00AE03BA" w:rsidRPr="009E27A4">
        <w:rPr>
          <w:noProof/>
          <w:color w:val="auto"/>
        </w:rPr>
        <w:fldChar w:fldCharType="end"/>
      </w:r>
    </w:p>
    <w:p w14:paraId="228D5BEE" w14:textId="495F9243" w:rsidR="007146CD" w:rsidRPr="009E27A4" w:rsidRDefault="007146CD">
      <w:pPr>
        <w:pStyle w:val="af7"/>
      </w:pPr>
      <w:r w:rsidRPr="009E27A4">
        <w:t>Описание операции «</w:t>
      </w:r>
      <w:r w:rsidR="00BB00E0" w:rsidRPr="009E27A4">
        <w:rPr>
          <w:szCs w:val="24"/>
        </w:rPr>
        <w:t>Включени</w:t>
      </w:r>
      <w:r w:rsidR="005668D3">
        <w:rPr>
          <w:szCs w:val="24"/>
        </w:rPr>
        <w:t>е</w:t>
      </w:r>
      <w:r w:rsidR="00BB00E0" w:rsidRPr="009E27A4">
        <w:rPr>
          <w:szCs w:val="24"/>
        </w:rPr>
        <w:t xml:space="preserve"> объекта в </w:t>
      </w:r>
      <w:r w:rsidR="00291856">
        <w:rPr>
          <w:szCs w:val="24"/>
        </w:rPr>
        <w:t>е</w:t>
      </w:r>
      <w:r w:rsidR="00BB00E0" w:rsidRPr="009E27A4">
        <w:rPr>
          <w:szCs w:val="24"/>
        </w:rPr>
        <w:t xml:space="preserve">диный реестр </w:t>
      </w:r>
      <w:r w:rsidR="003A0264">
        <w:rPr>
          <w:szCs w:val="24"/>
        </w:rPr>
        <w:br/>
      </w:r>
      <w:r w:rsidR="00BB00E0" w:rsidRPr="009E27A4">
        <w:rPr>
          <w:szCs w:val="24"/>
        </w:rPr>
        <w:t xml:space="preserve">и опубликование сведений </w:t>
      </w:r>
      <w:r w:rsidR="00291856">
        <w:rPr>
          <w:szCs w:val="24"/>
        </w:rPr>
        <w:t>е</w:t>
      </w:r>
      <w:r w:rsidR="00BB00E0" w:rsidRPr="009E27A4">
        <w:rPr>
          <w:szCs w:val="24"/>
        </w:rPr>
        <w:t>диного реестра</w:t>
      </w:r>
      <w:r w:rsidRPr="009E27A4">
        <w:t>» (</w:t>
      </w:r>
      <w:r w:rsidR="001F7BF2" w:rsidRPr="009E27A4">
        <w:t>P.SP.01.OPR.</w:t>
      </w:r>
      <w:r w:rsidR="007002DD" w:rsidRPr="009E27A4">
        <w:fldChar w:fldCharType="begin"/>
      </w:r>
      <w:r w:rsidR="001F7BF2" w:rsidRPr="009E27A4">
        <w:instrText xml:space="preserve"> SEQ НумОпервТабл \# "000" \s 001 \* MERGEFORMAT </w:instrText>
      </w:r>
      <w:r w:rsidR="007002DD" w:rsidRPr="009E27A4">
        <w:fldChar w:fldCharType="separate"/>
      </w:r>
      <w:r w:rsidR="00291856">
        <w:rPr>
          <w:noProof/>
        </w:rPr>
        <w:t>021</w:t>
      </w:r>
      <w:r w:rsidR="007002DD" w:rsidRPr="009E27A4">
        <w:fldChar w:fldCharType="end"/>
      </w:r>
      <w:r w:rsidRPr="009E27A4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7146CD" w:rsidRPr="009E27A4" w14:paraId="3F46B304" w14:textId="77777777" w:rsidTr="00986163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40C7B40" w14:textId="77777777" w:rsidR="007146CD" w:rsidRPr="009E27A4" w:rsidRDefault="007146CD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DE10C29" w14:textId="77777777" w:rsidR="007146CD" w:rsidRPr="009E27A4" w:rsidRDefault="007146CD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D9C466E" w14:textId="77777777" w:rsidR="007146CD" w:rsidRPr="009E27A4" w:rsidRDefault="007146CD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E1747F" w:rsidRPr="009E27A4" w14:paraId="0D453169" w14:textId="77777777" w:rsidTr="00986163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64E7E1E" w14:textId="77777777" w:rsidR="00E1747F" w:rsidRPr="009E27A4" w:rsidRDefault="00E1747F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C48FA52" w14:textId="77777777" w:rsidR="00E1747F" w:rsidRPr="009E27A4" w:rsidRDefault="00E1747F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6B8092E" w14:textId="77777777" w:rsidR="00E1747F" w:rsidRPr="009E27A4" w:rsidRDefault="00E1747F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3</w:t>
            </w:r>
          </w:p>
        </w:tc>
      </w:tr>
      <w:tr w:rsidR="00E120B2" w:rsidRPr="009E27A4" w14:paraId="06091DD8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853AD3" w14:textId="77777777" w:rsidR="00E120B2" w:rsidRPr="009E27A4" w:rsidRDefault="00E120B2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2E748A" w14:textId="77777777" w:rsidR="00E120B2" w:rsidRPr="009E27A4" w:rsidRDefault="00E120B2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399B56" w14:textId="77777777" w:rsidR="00E120B2" w:rsidRPr="009E27A4" w:rsidRDefault="001F7BF2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P.SP.01.OPR.</w:t>
            </w:r>
            <w:r w:rsidR="007002DD" w:rsidRPr="009E27A4">
              <w:rPr>
                <w:rFonts w:cs="Times New Roman"/>
                <w:color w:val="auto"/>
              </w:rPr>
              <w:fldChar w:fldCharType="begin"/>
            </w:r>
            <w:r w:rsidRPr="009E27A4">
              <w:rPr>
                <w:rFonts w:cs="Times New Roman"/>
                <w:color w:val="auto"/>
              </w:rPr>
              <w:instrText xml:space="preserve"> SEQ НумОпервТабл \# "000" \c \* MERGEFORMAT  \* MERGEFORMAT  \* MERGEFORMAT </w:instrText>
            </w:r>
            <w:r w:rsidR="007002DD" w:rsidRPr="009E27A4">
              <w:rPr>
                <w:rFonts w:cs="Times New Roman"/>
                <w:color w:val="auto"/>
              </w:rPr>
              <w:fldChar w:fldCharType="separate"/>
            </w:r>
            <w:r w:rsidR="00291856">
              <w:rPr>
                <w:rFonts w:cs="Times New Roman"/>
                <w:noProof/>
                <w:color w:val="auto"/>
              </w:rPr>
              <w:t>021</w:t>
            </w:r>
            <w:r w:rsidR="007002DD" w:rsidRPr="009E27A4">
              <w:rPr>
                <w:rFonts w:cs="Times New Roman"/>
                <w:color w:val="auto"/>
              </w:rPr>
              <w:fldChar w:fldCharType="end"/>
            </w:r>
          </w:p>
        </w:tc>
      </w:tr>
      <w:tr w:rsidR="007146CD" w:rsidRPr="009E27A4" w14:paraId="599B014B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CA94A7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B59273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C02012" w14:textId="724F3E06" w:rsidR="007146CD" w:rsidRPr="009E27A4" w:rsidRDefault="00BB00E0" w:rsidP="005668D3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  <w:szCs w:val="24"/>
              </w:rPr>
              <w:t>включени</w:t>
            </w:r>
            <w:r w:rsidR="005668D3">
              <w:rPr>
                <w:rFonts w:cs="Times New Roman"/>
                <w:color w:val="auto"/>
                <w:szCs w:val="24"/>
              </w:rPr>
              <w:t>е</w:t>
            </w:r>
            <w:r w:rsidRPr="009E27A4">
              <w:rPr>
                <w:rFonts w:cs="Times New Roman"/>
                <w:color w:val="auto"/>
                <w:szCs w:val="24"/>
              </w:rPr>
              <w:t xml:space="preserve"> объекта в </w:t>
            </w:r>
            <w:r w:rsidR="00291856">
              <w:rPr>
                <w:rFonts w:cs="Times New Roman"/>
                <w:color w:val="auto"/>
                <w:szCs w:val="24"/>
              </w:rPr>
              <w:t>е</w:t>
            </w:r>
            <w:r w:rsidRPr="009E27A4">
              <w:rPr>
                <w:rFonts w:cs="Times New Roman"/>
                <w:color w:val="auto"/>
                <w:szCs w:val="24"/>
              </w:rPr>
              <w:t xml:space="preserve">диный реестр </w:t>
            </w:r>
            <w:r w:rsidR="003A0264">
              <w:rPr>
                <w:rFonts w:cs="Times New Roman"/>
                <w:color w:val="auto"/>
                <w:szCs w:val="24"/>
              </w:rPr>
              <w:br/>
            </w:r>
            <w:r w:rsidRPr="009E27A4">
              <w:rPr>
                <w:rFonts w:cs="Times New Roman"/>
                <w:color w:val="auto"/>
                <w:szCs w:val="24"/>
              </w:rPr>
              <w:t xml:space="preserve">и опубликование сведений </w:t>
            </w:r>
            <w:r w:rsidR="00291856">
              <w:rPr>
                <w:rFonts w:cs="Times New Roman"/>
                <w:color w:val="auto"/>
                <w:szCs w:val="24"/>
              </w:rPr>
              <w:t>е</w:t>
            </w:r>
            <w:r w:rsidRPr="009E27A4">
              <w:rPr>
                <w:rFonts w:cs="Times New Roman"/>
                <w:color w:val="auto"/>
                <w:szCs w:val="24"/>
              </w:rPr>
              <w:t>диного реестра</w:t>
            </w:r>
          </w:p>
        </w:tc>
      </w:tr>
      <w:tr w:rsidR="007146CD" w:rsidRPr="009E27A4" w14:paraId="283AD3B8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8D8146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A52AE8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6BBCE8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Комиссия</w:t>
            </w:r>
          </w:p>
        </w:tc>
      </w:tr>
      <w:tr w:rsidR="007146CD" w:rsidRPr="009E27A4" w14:paraId="2A2A1F6B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D8FF99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lastRenderedPageBreak/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D294E7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A759BB" w14:textId="397FD23D" w:rsidR="007146CD" w:rsidRPr="009E27A4" w:rsidRDefault="007146CD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выполняется </w:t>
            </w:r>
            <w:r w:rsidR="008C44BE" w:rsidRPr="009E27A4">
              <w:rPr>
                <w:rFonts w:cs="Times New Roman"/>
                <w:color w:val="auto"/>
              </w:rPr>
              <w:t xml:space="preserve">в случае </w:t>
            </w:r>
            <w:r w:rsidRPr="009E27A4">
              <w:rPr>
                <w:rFonts w:cs="Times New Roman"/>
                <w:color w:val="auto"/>
              </w:rPr>
              <w:t xml:space="preserve">если </w:t>
            </w:r>
            <w:r w:rsidR="00797EAB" w:rsidRPr="009E27A4">
              <w:rPr>
                <w:rFonts w:cs="Times New Roman"/>
                <w:color w:val="auto"/>
              </w:rPr>
              <w:t xml:space="preserve">исполнителем </w:t>
            </w:r>
            <w:r w:rsidRPr="009E27A4">
              <w:rPr>
                <w:rFonts w:cs="Times New Roman"/>
                <w:color w:val="auto"/>
              </w:rPr>
              <w:t xml:space="preserve">принято решение о включении объекта в </w:t>
            </w:r>
            <w:r w:rsidR="00291856">
              <w:rPr>
                <w:rFonts w:cs="Times New Roman"/>
                <w:color w:val="auto"/>
              </w:rPr>
              <w:t>е</w:t>
            </w:r>
            <w:r w:rsidRPr="009E27A4">
              <w:rPr>
                <w:rFonts w:cs="Times New Roman"/>
                <w:color w:val="auto"/>
              </w:rPr>
              <w:t>диный реестр</w:t>
            </w:r>
            <w:r w:rsidR="00CF4B2A" w:rsidRPr="009E27A4">
              <w:rPr>
                <w:rFonts w:cs="Times New Roman"/>
                <w:color w:val="auto"/>
              </w:rPr>
              <w:t xml:space="preserve"> (операция </w:t>
            </w:r>
            <w:r w:rsidR="00797EAB" w:rsidRPr="009E27A4">
              <w:rPr>
                <w:rFonts w:cs="Times New Roman"/>
                <w:color w:val="auto"/>
              </w:rPr>
              <w:t xml:space="preserve">«Принятие решения о включении </w:t>
            </w:r>
            <w:r w:rsidR="00C84398">
              <w:rPr>
                <w:rFonts w:cs="Times New Roman"/>
                <w:color w:val="auto"/>
              </w:rPr>
              <w:br/>
            </w:r>
            <w:r w:rsidR="00797EAB" w:rsidRPr="009E27A4">
              <w:rPr>
                <w:rFonts w:cs="Times New Roman"/>
                <w:color w:val="auto"/>
              </w:rPr>
              <w:t xml:space="preserve">или об отказе во включении объекта в </w:t>
            </w:r>
            <w:r w:rsidR="00291856">
              <w:rPr>
                <w:rFonts w:cs="Times New Roman"/>
                <w:color w:val="auto"/>
              </w:rPr>
              <w:t>е</w:t>
            </w:r>
            <w:r w:rsidR="00797EAB" w:rsidRPr="009E27A4">
              <w:rPr>
                <w:rFonts w:cs="Times New Roman"/>
                <w:color w:val="auto"/>
              </w:rPr>
              <w:t>диный реестр» (</w:t>
            </w:r>
            <w:r w:rsidR="00CF4B2A" w:rsidRPr="009E27A4">
              <w:rPr>
                <w:rFonts w:cs="Times New Roman"/>
                <w:color w:val="auto"/>
              </w:rPr>
              <w:t>P.SP.01.OPR.</w:t>
            </w:r>
            <w:r w:rsidR="00CA72FF" w:rsidRPr="009E27A4">
              <w:rPr>
                <w:rFonts w:cs="Times New Roman"/>
                <w:color w:val="auto"/>
              </w:rPr>
              <w:t>01</w:t>
            </w:r>
            <w:r w:rsidR="00797EAB" w:rsidRPr="009E27A4">
              <w:rPr>
                <w:rFonts w:cs="Times New Roman"/>
                <w:color w:val="auto"/>
              </w:rPr>
              <w:t>9</w:t>
            </w:r>
            <w:r w:rsidR="00CA72FF" w:rsidRPr="009E27A4">
              <w:rPr>
                <w:rFonts w:cs="Times New Roman"/>
                <w:color w:val="auto"/>
              </w:rPr>
              <w:t>)</w:t>
            </w:r>
            <w:r w:rsidR="00797EAB" w:rsidRPr="009E27A4">
              <w:rPr>
                <w:rFonts w:cs="Times New Roman"/>
                <w:color w:val="auto"/>
              </w:rPr>
              <w:t>)</w:t>
            </w:r>
          </w:p>
        </w:tc>
      </w:tr>
      <w:tr w:rsidR="003A0264" w:rsidRPr="009E27A4" w14:paraId="32B54A2F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042676" w14:textId="77777777" w:rsidR="003A0264" w:rsidRPr="009E27A4" w:rsidRDefault="003A0264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444780" w14:textId="77777777" w:rsidR="003A0264" w:rsidRPr="009E27A4" w:rsidRDefault="003A0264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77A9AE" w14:textId="00CB1A3D" w:rsidR="003A0264" w:rsidRPr="009E27A4" w:rsidRDefault="003A026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осуществляется в течение срока, установленного </w:t>
            </w:r>
            <w:r>
              <w:rPr>
                <w:rFonts w:cs="Times New Roman"/>
                <w:color w:val="auto"/>
              </w:rPr>
              <w:br/>
              <w:t>пункт</w:t>
            </w:r>
            <w:r w:rsidR="00291856">
              <w:rPr>
                <w:rFonts w:cs="Times New Roman"/>
                <w:color w:val="auto"/>
              </w:rPr>
              <w:t>ом</w:t>
            </w:r>
            <w:r>
              <w:rPr>
                <w:rFonts w:cs="Times New Roman"/>
                <w:color w:val="auto"/>
              </w:rPr>
              <w:t xml:space="preserve"> 34</w:t>
            </w:r>
            <w:r w:rsidRPr="009E27A4">
              <w:rPr>
                <w:rFonts w:cs="Times New Roman"/>
                <w:color w:val="auto"/>
              </w:rPr>
              <w:t xml:space="preserve"> Регламента</w:t>
            </w:r>
          </w:p>
        </w:tc>
      </w:tr>
      <w:tr w:rsidR="007146CD" w:rsidRPr="009E27A4" w14:paraId="42873091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EBBBF9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972390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3C1890" w14:textId="58687C7F" w:rsidR="007146CD" w:rsidRPr="009E27A4" w:rsidRDefault="007146CD" w:rsidP="00C84398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исполнитель включ</w:t>
            </w:r>
            <w:r w:rsidR="008C44BE" w:rsidRPr="009E27A4">
              <w:rPr>
                <w:rFonts w:cs="Times New Roman"/>
                <w:color w:val="auto"/>
              </w:rPr>
              <w:t>ает</w:t>
            </w:r>
            <w:r w:rsidRPr="009E27A4">
              <w:rPr>
                <w:rFonts w:cs="Times New Roman"/>
                <w:color w:val="auto"/>
              </w:rPr>
              <w:t xml:space="preserve"> объект</w:t>
            </w:r>
            <w:r w:rsidR="00181683" w:rsidRPr="009E27A4">
              <w:rPr>
                <w:rFonts w:cs="Times New Roman"/>
                <w:color w:val="auto"/>
              </w:rPr>
              <w:t xml:space="preserve"> </w:t>
            </w:r>
            <w:r w:rsidRPr="009E27A4">
              <w:rPr>
                <w:rFonts w:cs="Times New Roman"/>
                <w:color w:val="auto"/>
              </w:rPr>
              <w:t xml:space="preserve">в </w:t>
            </w:r>
            <w:r w:rsidR="00291856">
              <w:rPr>
                <w:rFonts w:cs="Times New Roman"/>
                <w:color w:val="auto"/>
              </w:rPr>
              <w:t>е</w:t>
            </w:r>
            <w:r w:rsidRPr="009E27A4">
              <w:rPr>
                <w:rFonts w:cs="Times New Roman"/>
                <w:color w:val="auto"/>
              </w:rPr>
              <w:t>диный реестр</w:t>
            </w:r>
            <w:r w:rsidR="008C44BE" w:rsidRPr="009E27A4">
              <w:rPr>
                <w:rFonts w:cs="Times New Roman"/>
                <w:color w:val="auto"/>
              </w:rPr>
              <w:t xml:space="preserve"> </w:t>
            </w:r>
            <w:r w:rsidR="00C84398">
              <w:rPr>
                <w:rFonts w:cs="Times New Roman"/>
                <w:color w:val="auto"/>
              </w:rPr>
              <w:br/>
            </w:r>
            <w:r w:rsidR="008C44BE" w:rsidRPr="009E27A4">
              <w:rPr>
                <w:rFonts w:cs="Times New Roman"/>
                <w:color w:val="auto"/>
              </w:rPr>
              <w:t xml:space="preserve">и </w:t>
            </w:r>
            <w:r w:rsidR="0083141D" w:rsidRPr="0083141D">
              <w:rPr>
                <w:rFonts w:cs="Times New Roman"/>
                <w:color w:val="auto"/>
              </w:rPr>
              <w:t>опубликовывает</w:t>
            </w:r>
            <w:r w:rsidRPr="009E27A4">
              <w:rPr>
                <w:rFonts w:cs="Times New Roman"/>
                <w:color w:val="auto"/>
              </w:rPr>
              <w:t xml:space="preserve"> сведени</w:t>
            </w:r>
            <w:r w:rsidR="00334F35" w:rsidRPr="009E27A4">
              <w:rPr>
                <w:rFonts w:cs="Times New Roman"/>
                <w:color w:val="auto"/>
              </w:rPr>
              <w:t>я</w:t>
            </w:r>
            <w:r w:rsidRPr="009E27A4">
              <w:rPr>
                <w:rFonts w:cs="Times New Roman"/>
                <w:color w:val="auto"/>
              </w:rPr>
              <w:t xml:space="preserve"> </w:t>
            </w:r>
            <w:r w:rsidR="00291856">
              <w:rPr>
                <w:rFonts w:cs="Times New Roman"/>
                <w:color w:val="auto"/>
              </w:rPr>
              <w:t>е</w:t>
            </w:r>
            <w:r w:rsidR="008C44BE" w:rsidRPr="009E27A4">
              <w:rPr>
                <w:rFonts w:cs="Times New Roman"/>
                <w:color w:val="auto"/>
              </w:rPr>
              <w:t xml:space="preserve">диного реестра </w:t>
            </w:r>
            <w:r w:rsidR="00C84398">
              <w:rPr>
                <w:rFonts w:cs="Times New Roman"/>
                <w:color w:val="auto"/>
              </w:rPr>
              <w:br/>
            </w:r>
            <w:r w:rsidRPr="009E27A4">
              <w:rPr>
                <w:rFonts w:cs="Times New Roman"/>
                <w:color w:val="auto"/>
              </w:rPr>
              <w:t xml:space="preserve">на </w:t>
            </w:r>
            <w:r w:rsidR="00C84398">
              <w:rPr>
                <w:rFonts w:cs="Times New Roman"/>
                <w:color w:val="auto"/>
              </w:rPr>
              <w:t>информационном портале</w:t>
            </w:r>
            <w:r w:rsidR="00181683" w:rsidRPr="009E27A4">
              <w:rPr>
                <w:rFonts w:cs="Times New Roman"/>
                <w:color w:val="auto"/>
              </w:rPr>
              <w:t xml:space="preserve"> </w:t>
            </w:r>
            <w:r w:rsidR="00CF4B2A" w:rsidRPr="009E27A4">
              <w:rPr>
                <w:rFonts w:cs="Times New Roman"/>
                <w:color w:val="auto"/>
              </w:rPr>
              <w:t>Союза</w:t>
            </w:r>
          </w:p>
        </w:tc>
      </w:tr>
      <w:tr w:rsidR="007146CD" w:rsidRPr="009E27A4" w14:paraId="6AB915E7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5F05DD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70CB4B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33FE8C" w14:textId="61826CF6" w:rsidR="007146CD" w:rsidRPr="009E27A4" w:rsidRDefault="00181683" w:rsidP="00314C2E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о</w:t>
            </w:r>
            <w:r w:rsidR="007146CD" w:rsidRPr="009E27A4">
              <w:rPr>
                <w:rFonts w:cs="Times New Roman"/>
                <w:color w:val="auto"/>
              </w:rPr>
              <w:t>бъе</w:t>
            </w:r>
            <w:proofErr w:type="gramStart"/>
            <w:r w:rsidR="007146CD" w:rsidRPr="009E27A4">
              <w:rPr>
                <w:rFonts w:cs="Times New Roman"/>
                <w:color w:val="auto"/>
              </w:rPr>
              <w:t>кт</w:t>
            </w:r>
            <w:r w:rsidRPr="009E27A4">
              <w:rPr>
                <w:rFonts w:cs="Times New Roman"/>
                <w:color w:val="auto"/>
              </w:rPr>
              <w:t xml:space="preserve"> </w:t>
            </w:r>
            <w:r w:rsidR="007146CD" w:rsidRPr="009E27A4">
              <w:rPr>
                <w:rFonts w:cs="Times New Roman"/>
                <w:color w:val="auto"/>
              </w:rPr>
              <w:t>вкл</w:t>
            </w:r>
            <w:proofErr w:type="gramEnd"/>
            <w:r w:rsidR="007146CD" w:rsidRPr="009E27A4">
              <w:rPr>
                <w:rFonts w:cs="Times New Roman"/>
                <w:color w:val="auto"/>
              </w:rPr>
              <w:t xml:space="preserve">ючен в </w:t>
            </w:r>
            <w:r w:rsidR="00291856">
              <w:rPr>
                <w:rFonts w:cs="Times New Roman"/>
                <w:color w:val="auto"/>
              </w:rPr>
              <w:t>е</w:t>
            </w:r>
            <w:r w:rsidR="007146CD" w:rsidRPr="009E27A4">
              <w:rPr>
                <w:rFonts w:cs="Times New Roman"/>
                <w:color w:val="auto"/>
              </w:rPr>
              <w:t xml:space="preserve">диный реестр и сведения </w:t>
            </w:r>
            <w:r w:rsidR="00291856">
              <w:rPr>
                <w:rFonts w:cs="Times New Roman"/>
                <w:color w:val="auto"/>
              </w:rPr>
              <w:t>е</w:t>
            </w:r>
            <w:r w:rsidR="00DC5BD0" w:rsidRPr="009E27A4">
              <w:rPr>
                <w:rFonts w:cs="Times New Roman"/>
                <w:color w:val="auto"/>
              </w:rPr>
              <w:t xml:space="preserve">диного реестра </w:t>
            </w:r>
            <w:r w:rsidR="007146CD" w:rsidRPr="009E27A4">
              <w:rPr>
                <w:rFonts w:cs="Times New Roman"/>
                <w:color w:val="auto"/>
              </w:rPr>
              <w:t xml:space="preserve">опубликованы на </w:t>
            </w:r>
            <w:r w:rsidR="00314C2E">
              <w:rPr>
                <w:rFonts w:cs="Times New Roman"/>
                <w:color w:val="auto"/>
              </w:rPr>
              <w:t>информационном портале</w:t>
            </w:r>
            <w:r w:rsidR="003A0264">
              <w:rPr>
                <w:rFonts w:cs="Times New Roman"/>
                <w:color w:val="auto"/>
              </w:rPr>
              <w:t xml:space="preserve"> </w:t>
            </w:r>
            <w:r w:rsidR="00CF4B2A" w:rsidRPr="009E27A4">
              <w:rPr>
                <w:rFonts w:cs="Times New Roman"/>
                <w:color w:val="auto"/>
              </w:rPr>
              <w:t>Союза</w:t>
            </w:r>
          </w:p>
        </w:tc>
      </w:tr>
    </w:tbl>
    <w:p w14:paraId="598A1EFA" w14:textId="3CB4BE74" w:rsidR="00CA7033" w:rsidRPr="009E27A4" w:rsidRDefault="00CA7033" w:rsidP="009E27A4">
      <w:pPr>
        <w:spacing w:after="0" w:line="240" w:lineRule="auto"/>
        <w:jc w:val="left"/>
        <w:rPr>
          <w:color w:val="auto"/>
          <w:szCs w:val="24"/>
        </w:rPr>
      </w:pPr>
    </w:p>
    <w:p w14:paraId="22D3316B" w14:textId="77777777" w:rsidR="002A3581" w:rsidRPr="009E27A4" w:rsidRDefault="002A3581" w:rsidP="009E27A4">
      <w:pPr>
        <w:pStyle w:val="aff7"/>
        <w:spacing w:before="0" w:after="0" w:line="360" w:lineRule="auto"/>
        <w:rPr>
          <w:color w:val="auto"/>
        </w:rPr>
      </w:pPr>
      <w:r w:rsidRPr="009E27A4">
        <w:rPr>
          <w:color w:val="auto"/>
        </w:rPr>
        <w:t>Таблица </w:t>
      </w:r>
      <w:r w:rsidR="00AE03BA" w:rsidRPr="009E27A4">
        <w:rPr>
          <w:noProof/>
          <w:color w:val="auto"/>
        </w:rPr>
        <w:fldChar w:fldCharType="begin"/>
      </w:r>
      <w:r w:rsidR="00AE03BA" w:rsidRPr="009E27A4">
        <w:rPr>
          <w:noProof/>
          <w:color w:val="auto"/>
        </w:rPr>
        <w:instrText xml:space="preserve"> SEQ Таблицы\* Arabic\n  \* MERGEFORMAT </w:instrText>
      </w:r>
      <w:r w:rsidR="00AE03BA" w:rsidRPr="009E27A4">
        <w:rPr>
          <w:noProof/>
          <w:color w:val="auto"/>
        </w:rPr>
        <w:fldChar w:fldCharType="separate"/>
      </w:r>
      <w:r w:rsidR="00291856">
        <w:rPr>
          <w:noProof/>
          <w:color w:val="auto"/>
        </w:rPr>
        <w:t>28</w:t>
      </w:r>
      <w:r w:rsidR="00AE03BA" w:rsidRPr="009E27A4">
        <w:rPr>
          <w:noProof/>
          <w:color w:val="auto"/>
        </w:rPr>
        <w:fldChar w:fldCharType="end"/>
      </w:r>
    </w:p>
    <w:p w14:paraId="1B1B8C1F" w14:textId="68B95B90" w:rsidR="002A3581" w:rsidRPr="009E27A4" w:rsidRDefault="002A3581">
      <w:pPr>
        <w:pStyle w:val="af7"/>
      </w:pPr>
      <w:r w:rsidRPr="009E27A4">
        <w:t>Описание операции «</w:t>
      </w:r>
      <w:r w:rsidR="00BB00E0" w:rsidRPr="009E27A4">
        <w:t xml:space="preserve">Направление заявителю уведомления о включении объекта интеллектуальной собственности в </w:t>
      </w:r>
      <w:r w:rsidR="00291856">
        <w:t>е</w:t>
      </w:r>
      <w:r w:rsidR="00BB00E0" w:rsidRPr="009E27A4">
        <w:t>диный реестр</w:t>
      </w:r>
      <w:r w:rsidRPr="009E27A4">
        <w:t>» (</w:t>
      </w:r>
      <w:r w:rsidR="001F7BF2" w:rsidRPr="009E27A4">
        <w:t>P.SP.01.OPR.</w:t>
      </w:r>
      <w:r w:rsidR="007002DD" w:rsidRPr="009E27A4">
        <w:fldChar w:fldCharType="begin"/>
      </w:r>
      <w:r w:rsidR="001F7BF2" w:rsidRPr="009E27A4">
        <w:instrText xml:space="preserve"> SEQ НумОпервТабл \# "000" \s 001 \* MERGEFORMAT </w:instrText>
      </w:r>
      <w:r w:rsidR="007002DD" w:rsidRPr="009E27A4">
        <w:fldChar w:fldCharType="separate"/>
      </w:r>
      <w:r w:rsidR="00291856">
        <w:rPr>
          <w:noProof/>
        </w:rPr>
        <w:t>022</w:t>
      </w:r>
      <w:r w:rsidR="007002DD" w:rsidRPr="009E27A4">
        <w:fldChar w:fldCharType="end"/>
      </w:r>
      <w:r w:rsidRPr="009E27A4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2A3581" w:rsidRPr="009E27A4" w14:paraId="7AF16002" w14:textId="77777777" w:rsidTr="00986163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ADB4839" w14:textId="77777777" w:rsidR="002A3581" w:rsidRPr="009E27A4" w:rsidRDefault="002A3581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96E66B6" w14:textId="77777777" w:rsidR="002A3581" w:rsidRPr="009E27A4" w:rsidRDefault="002A3581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B6709D7" w14:textId="77777777" w:rsidR="002A3581" w:rsidRPr="009E27A4" w:rsidRDefault="002A3581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E1747F" w:rsidRPr="009E27A4" w14:paraId="30E3DDCF" w14:textId="77777777" w:rsidTr="00986163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8FD23F1" w14:textId="77777777" w:rsidR="00E1747F" w:rsidRPr="009E27A4" w:rsidRDefault="00E1747F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25887BA" w14:textId="77777777" w:rsidR="00E1747F" w:rsidRPr="009E27A4" w:rsidRDefault="00E1747F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95BC6BB" w14:textId="77777777" w:rsidR="00E1747F" w:rsidRPr="009E27A4" w:rsidRDefault="00E1747F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3</w:t>
            </w:r>
          </w:p>
        </w:tc>
      </w:tr>
      <w:tr w:rsidR="002A3581" w:rsidRPr="009E27A4" w14:paraId="684E0076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C11AED" w14:textId="77777777" w:rsidR="002A3581" w:rsidRPr="009E27A4" w:rsidRDefault="002A3581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32CFEF" w14:textId="77777777" w:rsidR="002A3581" w:rsidRPr="009E27A4" w:rsidRDefault="002A3581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5FFBDB" w14:textId="77777777" w:rsidR="002A3581" w:rsidRPr="009E27A4" w:rsidRDefault="001F7BF2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P.SP.01.OPR.</w:t>
            </w:r>
            <w:r w:rsidR="007002DD" w:rsidRPr="009E27A4">
              <w:rPr>
                <w:rFonts w:cs="Times New Roman"/>
                <w:color w:val="auto"/>
              </w:rPr>
              <w:fldChar w:fldCharType="begin"/>
            </w:r>
            <w:r w:rsidRPr="009E27A4">
              <w:rPr>
                <w:rFonts w:cs="Times New Roman"/>
                <w:color w:val="auto"/>
              </w:rPr>
              <w:instrText xml:space="preserve"> SEQ НумОпервТабл \# "000" \c \* MERGEFORMAT  \* MERGEFORMAT  \* MERGEFORMAT </w:instrText>
            </w:r>
            <w:r w:rsidR="007002DD" w:rsidRPr="009E27A4">
              <w:rPr>
                <w:rFonts w:cs="Times New Roman"/>
                <w:color w:val="auto"/>
              </w:rPr>
              <w:fldChar w:fldCharType="separate"/>
            </w:r>
            <w:r w:rsidR="00291856">
              <w:rPr>
                <w:rFonts w:cs="Times New Roman"/>
                <w:noProof/>
                <w:color w:val="auto"/>
              </w:rPr>
              <w:t>022</w:t>
            </w:r>
            <w:r w:rsidR="007002DD" w:rsidRPr="009E27A4">
              <w:rPr>
                <w:rFonts w:cs="Times New Roman"/>
                <w:color w:val="auto"/>
              </w:rPr>
              <w:fldChar w:fldCharType="end"/>
            </w:r>
          </w:p>
        </w:tc>
      </w:tr>
      <w:tr w:rsidR="002A3581" w:rsidRPr="009E27A4" w14:paraId="51AE056C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748B08" w14:textId="77777777" w:rsidR="002A3581" w:rsidRPr="009E27A4" w:rsidRDefault="002A3581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06756A" w14:textId="77777777" w:rsidR="002A3581" w:rsidRPr="009E27A4" w:rsidRDefault="002A3581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D3569A" w14:textId="07B100A7" w:rsidR="002A3581" w:rsidRPr="009E27A4" w:rsidRDefault="00311B08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szCs w:val="24"/>
              </w:rPr>
              <w:t xml:space="preserve">направление заявителю уведомления о включении объекта в </w:t>
            </w:r>
            <w:r w:rsidR="00291856">
              <w:rPr>
                <w:rFonts w:cs="Times New Roman"/>
                <w:szCs w:val="24"/>
              </w:rPr>
              <w:t>е</w:t>
            </w:r>
            <w:r w:rsidRPr="009E27A4">
              <w:rPr>
                <w:rFonts w:cs="Times New Roman"/>
                <w:szCs w:val="24"/>
              </w:rPr>
              <w:t>диный реестр</w:t>
            </w:r>
          </w:p>
        </w:tc>
      </w:tr>
      <w:tr w:rsidR="002A3581" w:rsidRPr="009E27A4" w14:paraId="57152FDE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12D1E9" w14:textId="77777777" w:rsidR="002A3581" w:rsidRPr="009E27A4" w:rsidRDefault="002A3581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0B8AAC" w14:textId="77777777" w:rsidR="002A3581" w:rsidRPr="009E27A4" w:rsidRDefault="002A3581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D3B6B5" w14:textId="77777777" w:rsidR="002A3581" w:rsidRPr="009E27A4" w:rsidRDefault="002A3581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Комиссия</w:t>
            </w:r>
          </w:p>
        </w:tc>
      </w:tr>
      <w:tr w:rsidR="002A3581" w:rsidRPr="009E27A4" w14:paraId="1AE79DA0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DA4A10" w14:textId="77777777" w:rsidR="002A3581" w:rsidRPr="009E27A4" w:rsidRDefault="002A3581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582FA9" w14:textId="77777777" w:rsidR="002A3581" w:rsidRPr="009E27A4" w:rsidRDefault="002A3581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295D28" w14:textId="44E488EC" w:rsidR="002A3581" w:rsidRPr="009E27A4" w:rsidRDefault="002A358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выполняется, если </w:t>
            </w:r>
            <w:r w:rsidR="002B7C43" w:rsidRPr="009E27A4">
              <w:rPr>
                <w:rFonts w:cs="Times New Roman"/>
                <w:color w:val="auto"/>
              </w:rPr>
              <w:t xml:space="preserve">исполнитель </w:t>
            </w:r>
            <w:r w:rsidR="002A2D2B" w:rsidRPr="009E27A4">
              <w:rPr>
                <w:rFonts w:cs="Times New Roman"/>
                <w:color w:val="auto"/>
              </w:rPr>
              <w:t xml:space="preserve"> включ</w:t>
            </w:r>
            <w:r w:rsidR="002B7C43" w:rsidRPr="009E27A4">
              <w:rPr>
                <w:rFonts w:cs="Times New Roman"/>
                <w:color w:val="auto"/>
              </w:rPr>
              <w:t>ил</w:t>
            </w:r>
            <w:r w:rsidR="002A2D2B" w:rsidRPr="009E27A4">
              <w:rPr>
                <w:rFonts w:cs="Times New Roman"/>
                <w:color w:val="auto"/>
              </w:rPr>
              <w:t xml:space="preserve"> объект </w:t>
            </w:r>
            <w:r w:rsidR="00C84398">
              <w:rPr>
                <w:rFonts w:cs="Times New Roman"/>
                <w:color w:val="auto"/>
              </w:rPr>
              <w:br/>
            </w:r>
            <w:r w:rsidR="002A2D2B" w:rsidRPr="009E27A4">
              <w:rPr>
                <w:rFonts w:cs="Times New Roman"/>
                <w:color w:val="auto"/>
              </w:rPr>
              <w:t xml:space="preserve">в </w:t>
            </w:r>
            <w:r w:rsidR="00291856">
              <w:rPr>
                <w:rFonts w:cs="Times New Roman"/>
                <w:color w:val="auto"/>
              </w:rPr>
              <w:t>е</w:t>
            </w:r>
            <w:r w:rsidR="002A2D2B" w:rsidRPr="009E27A4">
              <w:rPr>
                <w:rFonts w:cs="Times New Roman"/>
                <w:color w:val="auto"/>
              </w:rPr>
              <w:t xml:space="preserve">диный реестр </w:t>
            </w:r>
            <w:r w:rsidR="00557389" w:rsidRPr="009E27A4">
              <w:rPr>
                <w:rFonts w:cs="Times New Roman"/>
                <w:color w:val="auto"/>
              </w:rPr>
              <w:t>(операция «Включени</w:t>
            </w:r>
            <w:r w:rsidR="005668D3">
              <w:rPr>
                <w:rFonts w:cs="Times New Roman"/>
                <w:color w:val="auto"/>
              </w:rPr>
              <w:t>е</w:t>
            </w:r>
            <w:r w:rsidR="00557389" w:rsidRPr="009E27A4">
              <w:rPr>
                <w:rFonts w:cs="Times New Roman"/>
                <w:color w:val="auto"/>
              </w:rPr>
              <w:t xml:space="preserve"> объекта </w:t>
            </w:r>
            <w:r w:rsidR="00C84398">
              <w:rPr>
                <w:rFonts w:cs="Times New Roman"/>
                <w:color w:val="auto"/>
              </w:rPr>
              <w:br/>
            </w:r>
            <w:r w:rsidR="00557389" w:rsidRPr="009E27A4">
              <w:rPr>
                <w:rFonts w:cs="Times New Roman"/>
                <w:color w:val="auto"/>
              </w:rPr>
              <w:t xml:space="preserve">в </w:t>
            </w:r>
            <w:r w:rsidR="00291856">
              <w:rPr>
                <w:rFonts w:cs="Times New Roman"/>
                <w:color w:val="auto"/>
              </w:rPr>
              <w:t>е</w:t>
            </w:r>
            <w:r w:rsidR="00557389" w:rsidRPr="009E27A4">
              <w:rPr>
                <w:rFonts w:cs="Times New Roman"/>
                <w:color w:val="auto"/>
              </w:rPr>
              <w:t xml:space="preserve">диный реестр и опубликование сведений </w:t>
            </w:r>
            <w:r w:rsidR="00291856">
              <w:rPr>
                <w:rFonts w:cs="Times New Roman"/>
                <w:color w:val="auto"/>
              </w:rPr>
              <w:t>е</w:t>
            </w:r>
            <w:r w:rsidR="00557389" w:rsidRPr="009E27A4">
              <w:rPr>
                <w:rFonts w:cs="Times New Roman"/>
                <w:color w:val="auto"/>
              </w:rPr>
              <w:t>диного реестра» (P.SP.01.OPR.</w:t>
            </w:r>
            <w:r w:rsidR="00291856">
              <w:rPr>
                <w:rFonts w:cs="Times New Roman"/>
                <w:color w:val="auto"/>
              </w:rPr>
              <w:t>021</w:t>
            </w:r>
            <w:r w:rsidR="00557389" w:rsidRPr="009E27A4">
              <w:rPr>
                <w:rFonts w:cs="Times New Roman"/>
                <w:color w:val="auto"/>
              </w:rPr>
              <w:t>))</w:t>
            </w:r>
          </w:p>
        </w:tc>
      </w:tr>
      <w:tr w:rsidR="002A3581" w:rsidRPr="009E27A4" w14:paraId="415235CF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96D1A6" w14:textId="77777777" w:rsidR="002A3581" w:rsidRPr="009E27A4" w:rsidRDefault="002A3581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F5B4EF" w14:textId="77777777" w:rsidR="002A3581" w:rsidRPr="009E27A4" w:rsidRDefault="002A3581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2AF052" w14:textId="77777777" w:rsidR="002A3581" w:rsidRPr="009E27A4" w:rsidRDefault="00DC5BD0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у</w:t>
            </w:r>
            <w:r w:rsidR="002A3581" w:rsidRPr="009E27A4">
              <w:rPr>
                <w:rFonts w:cs="Times New Roman"/>
                <w:color w:val="auto"/>
              </w:rPr>
              <w:t xml:space="preserve">ведомление направляется в течение </w:t>
            </w:r>
            <w:r w:rsidR="00557389" w:rsidRPr="009E27A4">
              <w:rPr>
                <w:rFonts w:cs="Times New Roman"/>
                <w:color w:val="auto"/>
              </w:rPr>
              <w:t>срока, установленного пунктом 3</w:t>
            </w:r>
            <w:r w:rsidR="00163001" w:rsidRPr="009E27A4">
              <w:rPr>
                <w:rFonts w:cs="Times New Roman"/>
                <w:color w:val="auto"/>
              </w:rPr>
              <w:t>4</w:t>
            </w:r>
            <w:r w:rsidR="00557389" w:rsidRPr="009E27A4">
              <w:rPr>
                <w:rFonts w:cs="Times New Roman"/>
                <w:color w:val="auto"/>
              </w:rPr>
              <w:t xml:space="preserve"> Регламента</w:t>
            </w:r>
          </w:p>
        </w:tc>
      </w:tr>
      <w:tr w:rsidR="002A3581" w:rsidRPr="009E27A4" w14:paraId="22C1876E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E70CA3" w14:textId="77777777" w:rsidR="002A3581" w:rsidRPr="009E27A4" w:rsidRDefault="002A3581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lastRenderedPageBreak/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DC72CC" w14:textId="77777777" w:rsidR="002A3581" w:rsidRPr="009E27A4" w:rsidRDefault="002A3581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2CF50B" w14:textId="0E658F64" w:rsidR="002A3581" w:rsidRPr="009E27A4" w:rsidRDefault="002A358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исполнитель направляет </w:t>
            </w:r>
            <w:r w:rsidR="00596337" w:rsidRPr="009E27A4">
              <w:rPr>
                <w:rFonts w:cs="Times New Roman"/>
                <w:color w:val="auto"/>
              </w:rPr>
              <w:t xml:space="preserve">заявителю </w:t>
            </w:r>
            <w:r w:rsidR="002A2D2B" w:rsidRPr="009E27A4">
              <w:rPr>
                <w:rFonts w:cs="Times New Roman"/>
                <w:color w:val="auto"/>
              </w:rPr>
              <w:t xml:space="preserve">уведомление </w:t>
            </w:r>
            <w:r w:rsidR="00C84398">
              <w:rPr>
                <w:rFonts w:cs="Times New Roman"/>
                <w:color w:val="auto"/>
              </w:rPr>
              <w:br/>
            </w:r>
            <w:r w:rsidR="002A2D2B" w:rsidRPr="009E27A4">
              <w:rPr>
                <w:rFonts w:cs="Times New Roman"/>
                <w:color w:val="auto"/>
              </w:rPr>
              <w:t xml:space="preserve">о включении объекта в </w:t>
            </w:r>
            <w:r w:rsidR="004B3897">
              <w:rPr>
                <w:rFonts w:cs="Times New Roman"/>
                <w:color w:val="auto"/>
              </w:rPr>
              <w:t>е</w:t>
            </w:r>
            <w:r w:rsidR="002A2D2B" w:rsidRPr="009E27A4">
              <w:rPr>
                <w:rFonts w:cs="Times New Roman"/>
                <w:color w:val="auto"/>
              </w:rPr>
              <w:t>диный реестр</w:t>
            </w:r>
          </w:p>
        </w:tc>
      </w:tr>
      <w:tr w:rsidR="002A3581" w:rsidRPr="009E27A4" w14:paraId="38317FC0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755808" w14:textId="77777777" w:rsidR="002A3581" w:rsidRPr="009E27A4" w:rsidRDefault="002A3581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BF1947" w14:textId="77777777" w:rsidR="002A3581" w:rsidRPr="009E27A4" w:rsidRDefault="002A3581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3981B4" w14:textId="4967992A" w:rsidR="002A3581" w:rsidRPr="009E27A4" w:rsidRDefault="0031529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уведомление </w:t>
            </w:r>
            <w:r w:rsidR="002A2D2B" w:rsidRPr="009E27A4">
              <w:rPr>
                <w:rFonts w:cs="Times New Roman"/>
                <w:color w:val="auto"/>
              </w:rPr>
              <w:t xml:space="preserve">о включении объекта в </w:t>
            </w:r>
            <w:r w:rsidR="004B3897">
              <w:rPr>
                <w:rFonts w:cs="Times New Roman"/>
                <w:color w:val="auto"/>
              </w:rPr>
              <w:t>е</w:t>
            </w:r>
            <w:r w:rsidR="002A2D2B" w:rsidRPr="009E27A4">
              <w:rPr>
                <w:rFonts w:cs="Times New Roman"/>
                <w:color w:val="auto"/>
              </w:rPr>
              <w:t>диный реестр</w:t>
            </w:r>
            <w:r w:rsidR="00551CD4" w:rsidRPr="009E27A4">
              <w:rPr>
                <w:rFonts w:cs="Times New Roman"/>
                <w:color w:val="auto"/>
              </w:rPr>
              <w:t xml:space="preserve"> направлено заявителю</w:t>
            </w:r>
          </w:p>
        </w:tc>
      </w:tr>
    </w:tbl>
    <w:p w14:paraId="5DFECCC7" w14:textId="7CFB3D68" w:rsidR="00C07519" w:rsidRPr="009E27A4" w:rsidRDefault="00C07519" w:rsidP="009E27A4">
      <w:pPr>
        <w:spacing w:after="0" w:line="240" w:lineRule="auto"/>
        <w:jc w:val="left"/>
        <w:rPr>
          <w:color w:val="auto"/>
          <w:szCs w:val="24"/>
        </w:rPr>
      </w:pPr>
    </w:p>
    <w:p w14:paraId="1302DAF1" w14:textId="77777777" w:rsidR="00E57AD6" w:rsidRPr="009E27A4" w:rsidRDefault="00E57AD6" w:rsidP="009E27A4">
      <w:pPr>
        <w:pStyle w:val="aff7"/>
        <w:spacing w:before="0" w:after="0" w:line="360" w:lineRule="auto"/>
        <w:rPr>
          <w:color w:val="auto"/>
        </w:rPr>
      </w:pPr>
      <w:r w:rsidRPr="009E27A4">
        <w:rPr>
          <w:color w:val="auto"/>
        </w:rPr>
        <w:t>Таблица </w:t>
      </w:r>
      <w:r w:rsidR="00AE03BA" w:rsidRPr="009E27A4">
        <w:rPr>
          <w:noProof/>
          <w:color w:val="auto"/>
        </w:rPr>
        <w:fldChar w:fldCharType="begin"/>
      </w:r>
      <w:r w:rsidR="00AE03BA" w:rsidRPr="009E27A4">
        <w:rPr>
          <w:noProof/>
          <w:color w:val="auto"/>
        </w:rPr>
        <w:instrText xml:space="preserve"> SEQ Таблицы\* Arabic\n  \* MERGEFORMAT </w:instrText>
      </w:r>
      <w:r w:rsidR="00AE03BA" w:rsidRPr="009E27A4">
        <w:rPr>
          <w:noProof/>
          <w:color w:val="auto"/>
        </w:rPr>
        <w:fldChar w:fldCharType="separate"/>
      </w:r>
      <w:r w:rsidR="004B3897">
        <w:rPr>
          <w:noProof/>
          <w:color w:val="auto"/>
        </w:rPr>
        <w:t>29</w:t>
      </w:r>
      <w:r w:rsidR="00AE03BA" w:rsidRPr="009E27A4">
        <w:rPr>
          <w:noProof/>
          <w:color w:val="auto"/>
        </w:rPr>
        <w:fldChar w:fldCharType="end"/>
      </w:r>
    </w:p>
    <w:p w14:paraId="6F96118F" w14:textId="0D4DC894" w:rsidR="00E57AD6" w:rsidRPr="009E27A4" w:rsidRDefault="00E57AD6">
      <w:pPr>
        <w:pStyle w:val="af7"/>
      </w:pPr>
      <w:r w:rsidRPr="009E27A4">
        <w:t>Описание операции «</w:t>
      </w:r>
      <w:r w:rsidR="00311B08" w:rsidRPr="009E27A4">
        <w:t xml:space="preserve">Направление уполномоченному органу уведомления о включении объекта в </w:t>
      </w:r>
      <w:r w:rsidR="004B3897">
        <w:t>е</w:t>
      </w:r>
      <w:r w:rsidR="00311B08" w:rsidRPr="009E27A4">
        <w:t>диный реестр</w:t>
      </w:r>
      <w:r w:rsidRPr="009E27A4">
        <w:t>» (</w:t>
      </w:r>
      <w:r w:rsidR="001F7BF2" w:rsidRPr="009E27A4">
        <w:t>P.SP.01.OPR.</w:t>
      </w:r>
      <w:r w:rsidR="007002DD" w:rsidRPr="009E27A4">
        <w:fldChar w:fldCharType="begin"/>
      </w:r>
      <w:r w:rsidR="001F7BF2" w:rsidRPr="009E27A4">
        <w:instrText xml:space="preserve"> SEQ НумОпервТабл \# "000" \s 001 \* MERGEFORMAT </w:instrText>
      </w:r>
      <w:r w:rsidR="007002DD" w:rsidRPr="009E27A4">
        <w:fldChar w:fldCharType="separate"/>
      </w:r>
      <w:r w:rsidR="004B3897">
        <w:rPr>
          <w:noProof/>
        </w:rPr>
        <w:t>023</w:t>
      </w:r>
      <w:r w:rsidR="007002DD" w:rsidRPr="009E27A4">
        <w:fldChar w:fldCharType="end"/>
      </w:r>
      <w:r w:rsidRPr="009E27A4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E57AD6" w:rsidRPr="009E27A4" w14:paraId="274AADDF" w14:textId="77777777" w:rsidTr="00986163">
        <w:trPr>
          <w:cantSplit/>
          <w:trHeight w:val="865"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B2C9C20" w14:textId="77777777" w:rsidR="00E57AD6" w:rsidRPr="009E27A4" w:rsidRDefault="00E57AD6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96E5729" w14:textId="77777777" w:rsidR="00E57AD6" w:rsidRPr="009E27A4" w:rsidRDefault="00E57AD6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9128A27" w14:textId="77777777" w:rsidR="00E57AD6" w:rsidRPr="009E27A4" w:rsidRDefault="00E57AD6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E1747F" w:rsidRPr="009E27A4" w14:paraId="532BFB83" w14:textId="77777777" w:rsidTr="00986163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6FD0439" w14:textId="77777777" w:rsidR="00E1747F" w:rsidRPr="009E27A4" w:rsidRDefault="00E1747F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397F218" w14:textId="77777777" w:rsidR="00E1747F" w:rsidRPr="009E27A4" w:rsidRDefault="00E1747F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72F786E" w14:textId="77777777" w:rsidR="00E1747F" w:rsidRPr="009E27A4" w:rsidRDefault="00E1747F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3</w:t>
            </w:r>
          </w:p>
        </w:tc>
      </w:tr>
      <w:tr w:rsidR="00E57AD6" w:rsidRPr="009E27A4" w14:paraId="48F8E296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5CAB7A" w14:textId="77777777" w:rsidR="00E57AD6" w:rsidRPr="009E27A4" w:rsidRDefault="00E57AD6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2B4DD2" w14:textId="77777777" w:rsidR="00E57AD6" w:rsidRPr="009E27A4" w:rsidRDefault="00E57AD6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555DB6" w14:textId="77777777" w:rsidR="00E57AD6" w:rsidRPr="009E27A4" w:rsidRDefault="001F7BF2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P.SP.01.OPR.</w:t>
            </w:r>
            <w:r w:rsidR="007002DD" w:rsidRPr="009E27A4">
              <w:rPr>
                <w:rFonts w:cs="Times New Roman"/>
                <w:color w:val="auto"/>
              </w:rPr>
              <w:fldChar w:fldCharType="begin"/>
            </w:r>
            <w:r w:rsidRPr="009E27A4">
              <w:rPr>
                <w:rFonts w:cs="Times New Roman"/>
                <w:color w:val="auto"/>
              </w:rPr>
              <w:instrText xml:space="preserve"> SEQ НумОпервТабл \# "000" \c \* MERGEFORMAT  \* MERGEFORMAT  \* MERGEFORMAT </w:instrText>
            </w:r>
            <w:r w:rsidR="007002DD" w:rsidRPr="009E27A4">
              <w:rPr>
                <w:rFonts w:cs="Times New Roman"/>
                <w:color w:val="auto"/>
              </w:rPr>
              <w:fldChar w:fldCharType="separate"/>
            </w:r>
            <w:r w:rsidR="004B3897">
              <w:rPr>
                <w:rFonts w:cs="Times New Roman"/>
                <w:noProof/>
                <w:color w:val="auto"/>
              </w:rPr>
              <w:t>023</w:t>
            </w:r>
            <w:r w:rsidR="007002DD" w:rsidRPr="009E27A4">
              <w:rPr>
                <w:rFonts w:cs="Times New Roman"/>
                <w:color w:val="auto"/>
              </w:rPr>
              <w:fldChar w:fldCharType="end"/>
            </w:r>
          </w:p>
        </w:tc>
      </w:tr>
      <w:tr w:rsidR="00E57AD6" w:rsidRPr="009E27A4" w14:paraId="36FD8F5B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197BAC" w14:textId="77777777" w:rsidR="00E57AD6" w:rsidRPr="009E27A4" w:rsidRDefault="00E57AD6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AA2D87" w14:textId="77777777" w:rsidR="00E57AD6" w:rsidRPr="009E27A4" w:rsidRDefault="00E57AD6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A18F27" w14:textId="39DC4CF7" w:rsidR="00E57AD6" w:rsidRPr="009E27A4" w:rsidRDefault="00311B08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szCs w:val="24"/>
              </w:rPr>
              <w:t xml:space="preserve">направление уполномоченному органу уведомления о включении объекта в </w:t>
            </w:r>
            <w:r w:rsidR="004B3897">
              <w:rPr>
                <w:rFonts w:cs="Times New Roman"/>
                <w:szCs w:val="24"/>
              </w:rPr>
              <w:t>е</w:t>
            </w:r>
            <w:r w:rsidRPr="009E27A4">
              <w:rPr>
                <w:rFonts w:cs="Times New Roman"/>
                <w:szCs w:val="24"/>
              </w:rPr>
              <w:t>диный реестр</w:t>
            </w:r>
          </w:p>
        </w:tc>
      </w:tr>
      <w:tr w:rsidR="00E57AD6" w:rsidRPr="009E27A4" w14:paraId="6878B1C4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7154C6" w14:textId="77777777" w:rsidR="00E57AD6" w:rsidRPr="009E27A4" w:rsidRDefault="00E57AD6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CE0B0A" w14:textId="77777777" w:rsidR="00E57AD6" w:rsidRPr="009E27A4" w:rsidRDefault="00E57AD6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8A7A09" w14:textId="77777777" w:rsidR="00E57AD6" w:rsidRPr="009E27A4" w:rsidRDefault="00311B08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Комиссия</w:t>
            </w:r>
          </w:p>
        </w:tc>
      </w:tr>
      <w:tr w:rsidR="00E57AD6" w:rsidRPr="009E27A4" w14:paraId="2B8EB680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4887D6" w14:textId="77777777" w:rsidR="00E57AD6" w:rsidRPr="009E27A4" w:rsidRDefault="00E57AD6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902290" w14:textId="77777777" w:rsidR="00E57AD6" w:rsidRPr="009E27A4" w:rsidRDefault="00E57AD6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8AD80A" w14:textId="0CB205E9" w:rsidR="00E57AD6" w:rsidRPr="009E27A4" w:rsidRDefault="007C3B38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в</w:t>
            </w:r>
            <w:r w:rsidR="00E57AD6" w:rsidRPr="009E27A4">
              <w:rPr>
                <w:rFonts w:cs="Times New Roman"/>
                <w:color w:val="auto"/>
              </w:rPr>
              <w:t>ыполняется</w:t>
            </w:r>
            <w:r w:rsidRPr="009E27A4">
              <w:rPr>
                <w:rFonts w:cs="Times New Roman"/>
                <w:color w:val="auto"/>
              </w:rPr>
              <w:t>,</w:t>
            </w:r>
            <w:r w:rsidR="00E57AD6" w:rsidRPr="009E27A4">
              <w:rPr>
                <w:rFonts w:cs="Times New Roman"/>
                <w:color w:val="auto"/>
              </w:rPr>
              <w:t xml:space="preserve"> если</w:t>
            </w:r>
            <w:r w:rsidRPr="009E27A4">
              <w:rPr>
                <w:rFonts w:cs="Times New Roman"/>
                <w:color w:val="auto"/>
              </w:rPr>
              <w:t xml:space="preserve"> исполнитель включил объект </w:t>
            </w:r>
            <w:r w:rsidR="00C84398">
              <w:rPr>
                <w:rFonts w:cs="Times New Roman"/>
                <w:color w:val="auto"/>
              </w:rPr>
              <w:br/>
            </w:r>
            <w:r w:rsidRPr="009E27A4">
              <w:rPr>
                <w:rFonts w:cs="Times New Roman"/>
                <w:color w:val="auto"/>
              </w:rPr>
              <w:t xml:space="preserve">в </w:t>
            </w:r>
            <w:r w:rsidR="004B3897">
              <w:rPr>
                <w:rFonts w:cs="Times New Roman"/>
                <w:color w:val="auto"/>
              </w:rPr>
              <w:t>е</w:t>
            </w:r>
            <w:r w:rsidRPr="009E27A4">
              <w:rPr>
                <w:rFonts w:cs="Times New Roman"/>
                <w:color w:val="auto"/>
              </w:rPr>
              <w:t>диный реестр (операция «Включени</w:t>
            </w:r>
            <w:r w:rsidR="005668D3">
              <w:rPr>
                <w:rFonts w:cs="Times New Roman"/>
                <w:color w:val="auto"/>
              </w:rPr>
              <w:t>е</w:t>
            </w:r>
            <w:r w:rsidRPr="009E27A4">
              <w:rPr>
                <w:rFonts w:cs="Times New Roman"/>
                <w:color w:val="auto"/>
              </w:rPr>
              <w:t xml:space="preserve"> объекта </w:t>
            </w:r>
            <w:r w:rsidR="00C84398">
              <w:rPr>
                <w:rFonts w:cs="Times New Roman"/>
                <w:color w:val="auto"/>
              </w:rPr>
              <w:br/>
            </w:r>
            <w:r w:rsidRPr="009E27A4">
              <w:rPr>
                <w:rFonts w:cs="Times New Roman"/>
                <w:color w:val="auto"/>
              </w:rPr>
              <w:t xml:space="preserve">в </w:t>
            </w:r>
            <w:r w:rsidR="004B3897">
              <w:rPr>
                <w:rFonts w:cs="Times New Roman"/>
                <w:color w:val="auto"/>
              </w:rPr>
              <w:t>е</w:t>
            </w:r>
            <w:r w:rsidRPr="009E27A4">
              <w:rPr>
                <w:rFonts w:cs="Times New Roman"/>
                <w:color w:val="auto"/>
              </w:rPr>
              <w:t xml:space="preserve">диный реестр и опубликование сведений </w:t>
            </w:r>
            <w:r w:rsidR="004B3897">
              <w:rPr>
                <w:rFonts w:cs="Times New Roman"/>
                <w:color w:val="auto"/>
              </w:rPr>
              <w:t>е</w:t>
            </w:r>
            <w:r w:rsidRPr="009E27A4">
              <w:rPr>
                <w:rFonts w:cs="Times New Roman"/>
                <w:color w:val="auto"/>
              </w:rPr>
              <w:t>диного реестра» (P.SP.01.OPR.</w:t>
            </w:r>
            <w:r w:rsidR="004B3897">
              <w:rPr>
                <w:rFonts w:cs="Times New Roman"/>
                <w:color w:val="auto"/>
              </w:rPr>
              <w:t>021</w:t>
            </w:r>
            <w:r w:rsidRPr="009E27A4">
              <w:rPr>
                <w:rFonts w:cs="Times New Roman"/>
                <w:color w:val="auto"/>
              </w:rPr>
              <w:t>))</w:t>
            </w:r>
          </w:p>
        </w:tc>
      </w:tr>
      <w:tr w:rsidR="00E57AD6" w:rsidRPr="009E27A4" w14:paraId="17A624A6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FC0F30" w14:textId="77777777" w:rsidR="00E57AD6" w:rsidRPr="009E27A4" w:rsidRDefault="00E57AD6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DF713E" w14:textId="77777777" w:rsidR="00E57AD6" w:rsidRPr="009E27A4" w:rsidRDefault="00E57AD6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0811F7" w14:textId="333652B1" w:rsidR="00E57AD6" w:rsidRPr="009E27A4" w:rsidRDefault="00851B78" w:rsidP="003A026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структура и формат представляемых сведений соответствуют Описанию форматов электронных документов и сведений</w:t>
            </w:r>
          </w:p>
        </w:tc>
      </w:tr>
      <w:tr w:rsidR="00E57AD6" w:rsidRPr="009E27A4" w14:paraId="0E54C282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D8A7C7" w14:textId="77777777" w:rsidR="00E57AD6" w:rsidRPr="009E27A4" w:rsidRDefault="00E57AD6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A97555" w14:textId="77777777" w:rsidR="00E57AD6" w:rsidRPr="009E27A4" w:rsidRDefault="00E57AD6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06F0E7" w14:textId="249985AD" w:rsidR="00E57AD6" w:rsidRPr="009E27A4" w:rsidRDefault="00851B78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исполнитель направляет </w:t>
            </w:r>
            <w:r w:rsidR="00987BD3" w:rsidRPr="009E27A4">
              <w:rPr>
                <w:rFonts w:cs="Times New Roman"/>
                <w:color w:val="auto"/>
              </w:rPr>
              <w:t xml:space="preserve">в </w:t>
            </w:r>
            <w:r w:rsidR="00315294" w:rsidRPr="009E27A4">
              <w:rPr>
                <w:rFonts w:cs="Times New Roman"/>
                <w:color w:val="auto"/>
              </w:rPr>
              <w:t>уполномо</w:t>
            </w:r>
            <w:r w:rsidR="00EE7D82" w:rsidRPr="009E27A4">
              <w:rPr>
                <w:rFonts w:cs="Times New Roman"/>
                <w:color w:val="auto"/>
              </w:rPr>
              <w:t>ченн</w:t>
            </w:r>
            <w:r w:rsidRPr="009E27A4">
              <w:rPr>
                <w:rFonts w:cs="Times New Roman"/>
                <w:color w:val="auto"/>
              </w:rPr>
              <w:t>ы</w:t>
            </w:r>
            <w:r w:rsidR="00DC5BD0" w:rsidRPr="009E27A4">
              <w:rPr>
                <w:rFonts w:cs="Times New Roman"/>
                <w:color w:val="auto"/>
              </w:rPr>
              <w:t>й</w:t>
            </w:r>
            <w:r w:rsidR="00EE7D82" w:rsidRPr="009E27A4">
              <w:rPr>
                <w:rFonts w:cs="Times New Roman"/>
                <w:color w:val="auto"/>
              </w:rPr>
              <w:t xml:space="preserve"> орган </w:t>
            </w:r>
            <w:r w:rsidR="00DC5BD0" w:rsidRPr="009E27A4">
              <w:rPr>
                <w:rFonts w:cs="Times New Roman"/>
                <w:color w:val="auto"/>
              </w:rPr>
              <w:t>каждого</w:t>
            </w:r>
            <w:r w:rsidR="00181683" w:rsidRPr="009E27A4">
              <w:rPr>
                <w:rFonts w:cs="Times New Roman"/>
                <w:color w:val="auto"/>
              </w:rPr>
              <w:t xml:space="preserve"> </w:t>
            </w:r>
            <w:r w:rsidR="00EE7D82" w:rsidRPr="009E27A4">
              <w:rPr>
                <w:rFonts w:cs="Times New Roman"/>
                <w:color w:val="auto"/>
              </w:rPr>
              <w:t>государств</w:t>
            </w:r>
            <w:r w:rsidR="00DC5BD0" w:rsidRPr="009E27A4">
              <w:rPr>
                <w:rFonts w:cs="Times New Roman"/>
                <w:color w:val="auto"/>
              </w:rPr>
              <w:t>а</w:t>
            </w:r>
            <w:r w:rsidR="00EE7D82" w:rsidRPr="009E27A4">
              <w:rPr>
                <w:rFonts w:cs="Times New Roman"/>
                <w:color w:val="auto"/>
              </w:rPr>
              <w:t>-член</w:t>
            </w:r>
            <w:r w:rsidR="00DC5BD0" w:rsidRPr="009E27A4">
              <w:rPr>
                <w:rFonts w:cs="Times New Roman"/>
                <w:color w:val="auto"/>
              </w:rPr>
              <w:t>а</w:t>
            </w:r>
            <w:r w:rsidR="00181683" w:rsidRPr="009E27A4">
              <w:rPr>
                <w:rFonts w:cs="Times New Roman"/>
                <w:color w:val="auto"/>
              </w:rPr>
              <w:t xml:space="preserve"> </w:t>
            </w:r>
            <w:r w:rsidR="00315294" w:rsidRPr="009E27A4">
              <w:rPr>
                <w:rFonts w:cs="Times New Roman"/>
                <w:color w:val="auto"/>
              </w:rPr>
              <w:t xml:space="preserve">уведомление </w:t>
            </w:r>
            <w:r w:rsidR="00C84398">
              <w:rPr>
                <w:rFonts w:cs="Times New Roman"/>
                <w:color w:val="auto"/>
              </w:rPr>
              <w:br/>
            </w:r>
            <w:r w:rsidR="00315294" w:rsidRPr="009E27A4">
              <w:rPr>
                <w:rFonts w:cs="Times New Roman"/>
                <w:color w:val="auto"/>
              </w:rPr>
              <w:t>о включении объекта</w:t>
            </w:r>
            <w:r w:rsidR="003A0264" w:rsidRPr="005A3361">
              <w:t xml:space="preserve"> </w:t>
            </w:r>
            <w:r w:rsidR="00315294" w:rsidRPr="009E27A4">
              <w:rPr>
                <w:rFonts w:cs="Times New Roman"/>
                <w:color w:val="auto"/>
              </w:rPr>
              <w:t xml:space="preserve">в </w:t>
            </w:r>
            <w:r w:rsidR="004B3897">
              <w:rPr>
                <w:rFonts w:cs="Times New Roman"/>
                <w:color w:val="auto"/>
              </w:rPr>
              <w:t>е</w:t>
            </w:r>
            <w:r w:rsidR="00315294" w:rsidRPr="009E27A4">
              <w:rPr>
                <w:rFonts w:cs="Times New Roman"/>
                <w:color w:val="auto"/>
              </w:rPr>
              <w:t>диный реестр</w:t>
            </w:r>
          </w:p>
        </w:tc>
      </w:tr>
      <w:tr w:rsidR="00E57AD6" w:rsidRPr="009E27A4" w14:paraId="2A7CA8D0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B6C0FA" w14:textId="77777777" w:rsidR="00E57AD6" w:rsidRPr="009E27A4" w:rsidRDefault="00E57AD6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162929" w14:textId="77777777" w:rsidR="00E57AD6" w:rsidRPr="009E27A4" w:rsidRDefault="00E57AD6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35EAC7" w14:textId="656E9499" w:rsidR="00E57AD6" w:rsidRPr="009E27A4" w:rsidRDefault="003F63A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уведомление</w:t>
            </w:r>
            <w:r w:rsidR="00315294" w:rsidRPr="009E27A4">
              <w:rPr>
                <w:rFonts w:cs="Times New Roman"/>
                <w:color w:val="auto"/>
              </w:rPr>
              <w:t xml:space="preserve"> о включении объекта</w:t>
            </w:r>
            <w:r w:rsidR="00181683" w:rsidRPr="009E27A4">
              <w:rPr>
                <w:rFonts w:cs="Times New Roman"/>
                <w:color w:val="auto"/>
              </w:rPr>
              <w:t xml:space="preserve"> </w:t>
            </w:r>
            <w:r w:rsidR="00315294" w:rsidRPr="009E27A4">
              <w:rPr>
                <w:rFonts w:cs="Times New Roman"/>
                <w:color w:val="auto"/>
              </w:rPr>
              <w:t xml:space="preserve">в </w:t>
            </w:r>
            <w:r w:rsidR="004B3897">
              <w:rPr>
                <w:rFonts w:cs="Times New Roman"/>
                <w:color w:val="auto"/>
              </w:rPr>
              <w:t>е</w:t>
            </w:r>
            <w:r w:rsidR="00315294" w:rsidRPr="009E27A4">
              <w:rPr>
                <w:rFonts w:cs="Times New Roman"/>
                <w:color w:val="auto"/>
              </w:rPr>
              <w:t xml:space="preserve">диный реестр </w:t>
            </w:r>
            <w:r w:rsidR="00987BD3" w:rsidRPr="009E27A4">
              <w:rPr>
                <w:rFonts w:cs="Times New Roman"/>
                <w:color w:val="auto"/>
              </w:rPr>
              <w:t>направлено</w:t>
            </w:r>
            <w:r w:rsidR="00315294" w:rsidRPr="009E27A4">
              <w:rPr>
                <w:rFonts w:cs="Times New Roman"/>
                <w:color w:val="auto"/>
              </w:rPr>
              <w:t xml:space="preserve"> уполномоченн</w:t>
            </w:r>
            <w:r w:rsidR="00DC5BD0" w:rsidRPr="009E27A4">
              <w:rPr>
                <w:rFonts w:cs="Times New Roman"/>
                <w:color w:val="auto"/>
              </w:rPr>
              <w:t>ому</w:t>
            </w:r>
            <w:r w:rsidR="00315294" w:rsidRPr="009E27A4">
              <w:rPr>
                <w:rFonts w:cs="Times New Roman"/>
                <w:color w:val="auto"/>
              </w:rPr>
              <w:t xml:space="preserve"> орган</w:t>
            </w:r>
            <w:r w:rsidR="00DC5BD0" w:rsidRPr="009E27A4">
              <w:rPr>
                <w:rFonts w:cs="Times New Roman"/>
                <w:color w:val="auto"/>
              </w:rPr>
              <w:t>у</w:t>
            </w:r>
            <w:r w:rsidR="00181683" w:rsidRPr="009E27A4">
              <w:rPr>
                <w:rFonts w:cs="Times New Roman"/>
                <w:color w:val="auto"/>
              </w:rPr>
              <w:t xml:space="preserve"> </w:t>
            </w:r>
            <w:r w:rsidR="00DC5BD0" w:rsidRPr="009E27A4">
              <w:rPr>
                <w:rFonts w:cs="Times New Roman"/>
                <w:color w:val="auto"/>
              </w:rPr>
              <w:t>каждого</w:t>
            </w:r>
            <w:r w:rsidR="00315294" w:rsidRPr="009E27A4">
              <w:rPr>
                <w:rFonts w:cs="Times New Roman"/>
                <w:color w:val="auto"/>
              </w:rPr>
              <w:t xml:space="preserve"> государств</w:t>
            </w:r>
            <w:r w:rsidR="00DC5BD0" w:rsidRPr="009E27A4">
              <w:rPr>
                <w:rFonts w:cs="Times New Roman"/>
                <w:color w:val="auto"/>
              </w:rPr>
              <w:t>а</w:t>
            </w:r>
            <w:r w:rsidR="00315294" w:rsidRPr="009E27A4">
              <w:rPr>
                <w:rFonts w:cs="Times New Roman"/>
                <w:color w:val="auto"/>
              </w:rPr>
              <w:t>-член</w:t>
            </w:r>
            <w:r w:rsidR="00DC5BD0" w:rsidRPr="009E27A4">
              <w:rPr>
                <w:rFonts w:cs="Times New Roman"/>
                <w:color w:val="auto"/>
              </w:rPr>
              <w:t>а</w:t>
            </w:r>
          </w:p>
        </w:tc>
      </w:tr>
    </w:tbl>
    <w:p w14:paraId="0B650936" w14:textId="4D6FB3BE" w:rsidR="00C07519" w:rsidRPr="009E27A4" w:rsidRDefault="00C07519" w:rsidP="009E27A4">
      <w:pPr>
        <w:spacing w:after="0" w:line="240" w:lineRule="auto"/>
        <w:jc w:val="left"/>
        <w:rPr>
          <w:color w:val="auto"/>
          <w:szCs w:val="24"/>
        </w:rPr>
      </w:pPr>
    </w:p>
    <w:p w14:paraId="3E1F0155" w14:textId="77777777" w:rsidR="00E57AD6" w:rsidRPr="009E27A4" w:rsidRDefault="00E57AD6" w:rsidP="009E27A4">
      <w:pPr>
        <w:pStyle w:val="aff7"/>
        <w:spacing w:before="0" w:after="0" w:line="360" w:lineRule="auto"/>
        <w:rPr>
          <w:color w:val="auto"/>
        </w:rPr>
      </w:pPr>
      <w:r w:rsidRPr="009E27A4">
        <w:rPr>
          <w:color w:val="auto"/>
        </w:rPr>
        <w:lastRenderedPageBreak/>
        <w:t>Таблица </w:t>
      </w:r>
      <w:r w:rsidR="00AE03BA" w:rsidRPr="009E27A4">
        <w:rPr>
          <w:noProof/>
          <w:color w:val="auto"/>
        </w:rPr>
        <w:fldChar w:fldCharType="begin"/>
      </w:r>
      <w:r w:rsidR="00AE03BA" w:rsidRPr="009E27A4">
        <w:rPr>
          <w:noProof/>
          <w:color w:val="auto"/>
        </w:rPr>
        <w:instrText xml:space="preserve"> SEQ Таблицы\* Arabic\n  \* MERGEFORMAT </w:instrText>
      </w:r>
      <w:r w:rsidR="00AE03BA" w:rsidRPr="009E27A4">
        <w:rPr>
          <w:noProof/>
          <w:color w:val="auto"/>
        </w:rPr>
        <w:fldChar w:fldCharType="separate"/>
      </w:r>
      <w:r w:rsidR="00204F2E" w:rsidRPr="009E27A4">
        <w:rPr>
          <w:noProof/>
          <w:color w:val="auto"/>
        </w:rPr>
        <w:t>30</w:t>
      </w:r>
      <w:r w:rsidR="00AE03BA" w:rsidRPr="009E27A4">
        <w:rPr>
          <w:noProof/>
          <w:color w:val="auto"/>
        </w:rPr>
        <w:fldChar w:fldCharType="end"/>
      </w:r>
    </w:p>
    <w:p w14:paraId="4682F3DE" w14:textId="30AA0302" w:rsidR="00E57AD6" w:rsidRPr="009E27A4" w:rsidRDefault="00E57AD6">
      <w:pPr>
        <w:pStyle w:val="af7"/>
      </w:pPr>
      <w:r w:rsidRPr="009E27A4">
        <w:t>Описание операции «</w:t>
      </w:r>
      <w:r w:rsidR="00311B08" w:rsidRPr="009E27A4">
        <w:t xml:space="preserve">Получение уведомления о включении объекта </w:t>
      </w:r>
      <w:r w:rsidR="00C84398">
        <w:br/>
      </w:r>
      <w:r w:rsidR="00311B08" w:rsidRPr="009E27A4">
        <w:t xml:space="preserve">в </w:t>
      </w:r>
      <w:r w:rsidR="006A584D">
        <w:t>е</w:t>
      </w:r>
      <w:r w:rsidR="00311B08" w:rsidRPr="009E27A4">
        <w:t>диный реестр</w:t>
      </w:r>
      <w:r w:rsidRPr="009E27A4">
        <w:t>» (</w:t>
      </w:r>
      <w:r w:rsidR="001F7BF2" w:rsidRPr="009E27A4">
        <w:t>P.SP.01.OPR.</w:t>
      </w:r>
      <w:r w:rsidR="007002DD" w:rsidRPr="009E27A4">
        <w:fldChar w:fldCharType="begin"/>
      </w:r>
      <w:r w:rsidR="001F7BF2" w:rsidRPr="009E27A4">
        <w:instrText xml:space="preserve"> SEQ НумОпервТабл \# "000" \s 001 \* MERGEFORMAT </w:instrText>
      </w:r>
      <w:r w:rsidR="007002DD" w:rsidRPr="009E27A4">
        <w:fldChar w:fldCharType="separate"/>
      </w:r>
      <w:r w:rsidR="006A584D">
        <w:rPr>
          <w:noProof/>
        </w:rPr>
        <w:t>024</w:t>
      </w:r>
      <w:r w:rsidR="007002DD" w:rsidRPr="009E27A4">
        <w:fldChar w:fldCharType="end"/>
      </w:r>
      <w:r w:rsidRPr="009E27A4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E57AD6" w:rsidRPr="009E27A4" w14:paraId="018DFEA9" w14:textId="77777777" w:rsidTr="00986163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8D26B42" w14:textId="77777777" w:rsidR="00E57AD6" w:rsidRPr="009E27A4" w:rsidRDefault="00E57AD6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B699420" w14:textId="77777777" w:rsidR="00E57AD6" w:rsidRPr="009E27A4" w:rsidRDefault="00E57AD6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C645E9A" w14:textId="77777777" w:rsidR="00E57AD6" w:rsidRPr="009E27A4" w:rsidRDefault="00E57AD6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E1747F" w:rsidRPr="009E27A4" w14:paraId="7972E2F3" w14:textId="77777777" w:rsidTr="00986163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F6F3C29" w14:textId="77777777" w:rsidR="00E1747F" w:rsidRPr="009E27A4" w:rsidRDefault="00E1747F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963D587" w14:textId="77777777" w:rsidR="00E1747F" w:rsidRPr="009E27A4" w:rsidRDefault="00E1747F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60358CF" w14:textId="77777777" w:rsidR="00E1747F" w:rsidRPr="009E27A4" w:rsidRDefault="00E1747F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3</w:t>
            </w:r>
          </w:p>
        </w:tc>
      </w:tr>
      <w:tr w:rsidR="00E57AD6" w:rsidRPr="009E27A4" w14:paraId="649FB1D4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7977E4" w14:textId="77777777" w:rsidR="00E57AD6" w:rsidRPr="009E27A4" w:rsidRDefault="00E57AD6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F94A29" w14:textId="77777777" w:rsidR="00E57AD6" w:rsidRPr="009E27A4" w:rsidRDefault="00E57AD6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9EC2B1" w14:textId="77777777" w:rsidR="00E57AD6" w:rsidRPr="009E27A4" w:rsidRDefault="001F7BF2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P.SP.01.OPR.</w:t>
            </w:r>
            <w:r w:rsidR="007002DD" w:rsidRPr="009E27A4">
              <w:rPr>
                <w:rFonts w:cs="Times New Roman"/>
                <w:color w:val="auto"/>
              </w:rPr>
              <w:fldChar w:fldCharType="begin"/>
            </w:r>
            <w:r w:rsidRPr="009E27A4">
              <w:rPr>
                <w:rFonts w:cs="Times New Roman"/>
                <w:color w:val="auto"/>
              </w:rPr>
              <w:instrText xml:space="preserve"> SEQ НумОпервТабл \# "000" \c \* MERGEFORMAT  \* MERGEFORMAT  \* MERGEFORMAT </w:instrText>
            </w:r>
            <w:r w:rsidR="007002DD" w:rsidRPr="009E27A4">
              <w:rPr>
                <w:rFonts w:cs="Times New Roman"/>
                <w:color w:val="auto"/>
              </w:rPr>
              <w:fldChar w:fldCharType="separate"/>
            </w:r>
            <w:r w:rsidR="006A584D">
              <w:rPr>
                <w:rFonts w:cs="Times New Roman"/>
                <w:noProof/>
                <w:color w:val="auto"/>
              </w:rPr>
              <w:t>024</w:t>
            </w:r>
            <w:r w:rsidR="007002DD" w:rsidRPr="009E27A4">
              <w:rPr>
                <w:rFonts w:cs="Times New Roman"/>
                <w:color w:val="auto"/>
              </w:rPr>
              <w:fldChar w:fldCharType="end"/>
            </w:r>
          </w:p>
        </w:tc>
      </w:tr>
      <w:tr w:rsidR="00E57AD6" w:rsidRPr="009E27A4" w14:paraId="60154591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75EE53" w14:textId="77777777" w:rsidR="00E57AD6" w:rsidRPr="009E27A4" w:rsidRDefault="00E57AD6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44DDF7" w14:textId="77777777" w:rsidR="00E57AD6" w:rsidRPr="009E27A4" w:rsidRDefault="00E57AD6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041137" w14:textId="0542304F" w:rsidR="00E57AD6" w:rsidRPr="009E27A4" w:rsidRDefault="00311B08" w:rsidP="002D07A9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szCs w:val="24"/>
              </w:rPr>
              <w:t xml:space="preserve">получение уведомления о включении объекта </w:t>
            </w:r>
            <w:r w:rsidR="00C84398">
              <w:rPr>
                <w:rFonts w:cs="Times New Roman"/>
                <w:szCs w:val="24"/>
              </w:rPr>
              <w:br/>
            </w:r>
            <w:r w:rsidRPr="009E27A4">
              <w:rPr>
                <w:rFonts w:cs="Times New Roman"/>
                <w:szCs w:val="24"/>
              </w:rPr>
              <w:t xml:space="preserve">в </w:t>
            </w:r>
            <w:r w:rsidR="006A584D">
              <w:rPr>
                <w:rFonts w:cs="Times New Roman"/>
                <w:szCs w:val="24"/>
              </w:rPr>
              <w:t>е</w:t>
            </w:r>
            <w:r w:rsidRPr="009E27A4">
              <w:rPr>
                <w:rFonts w:cs="Times New Roman"/>
                <w:szCs w:val="24"/>
              </w:rPr>
              <w:t>диный реестр</w:t>
            </w:r>
          </w:p>
        </w:tc>
      </w:tr>
      <w:tr w:rsidR="00E57AD6" w:rsidRPr="009E27A4" w14:paraId="15EA65D6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1ABCAB" w14:textId="77777777" w:rsidR="00E57AD6" w:rsidRPr="009E27A4" w:rsidRDefault="00E57AD6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C4C2AA" w14:textId="77777777" w:rsidR="00E57AD6" w:rsidRPr="009E27A4" w:rsidRDefault="00E57AD6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6CC5BC" w14:textId="260BD383" w:rsidR="00E57AD6" w:rsidRPr="009E27A4" w:rsidRDefault="00311B08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уполномоченный орган</w:t>
            </w:r>
            <w:r w:rsidR="00833090">
              <w:rPr>
                <w:rFonts w:cs="Times New Roman"/>
                <w:color w:val="auto"/>
              </w:rPr>
              <w:t xml:space="preserve"> государства-члена</w:t>
            </w:r>
          </w:p>
        </w:tc>
      </w:tr>
      <w:tr w:rsidR="00E57AD6" w:rsidRPr="009E27A4" w14:paraId="1C1F367A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51807B" w14:textId="77777777" w:rsidR="00E57AD6" w:rsidRPr="009E27A4" w:rsidRDefault="00E57AD6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BAE24C" w14:textId="77777777" w:rsidR="00E57AD6" w:rsidRPr="009E27A4" w:rsidRDefault="00E57AD6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8861DD" w14:textId="104C556E" w:rsidR="00E57AD6" w:rsidRPr="009E27A4" w:rsidRDefault="004055D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выполняется при получении исполнителем </w:t>
            </w:r>
            <w:r w:rsidR="003F63A1" w:rsidRPr="009E27A4">
              <w:rPr>
                <w:rFonts w:cs="Times New Roman"/>
                <w:color w:val="auto"/>
              </w:rPr>
              <w:t>уведомлени</w:t>
            </w:r>
            <w:r w:rsidRPr="009E27A4">
              <w:rPr>
                <w:rFonts w:cs="Times New Roman"/>
                <w:color w:val="auto"/>
              </w:rPr>
              <w:t>я</w:t>
            </w:r>
            <w:r w:rsidR="003F63A1" w:rsidRPr="009E27A4">
              <w:rPr>
                <w:rFonts w:cs="Times New Roman"/>
                <w:color w:val="auto"/>
              </w:rPr>
              <w:t xml:space="preserve"> о включении объекта в </w:t>
            </w:r>
            <w:r w:rsidR="006A584D">
              <w:rPr>
                <w:rFonts w:cs="Times New Roman"/>
                <w:color w:val="auto"/>
              </w:rPr>
              <w:t>е</w:t>
            </w:r>
            <w:r w:rsidR="003F63A1" w:rsidRPr="009E27A4">
              <w:rPr>
                <w:rFonts w:cs="Times New Roman"/>
                <w:color w:val="auto"/>
              </w:rPr>
              <w:t xml:space="preserve">диный реестр </w:t>
            </w:r>
            <w:r w:rsidRPr="009E27A4">
              <w:rPr>
                <w:rFonts w:cs="Times New Roman"/>
                <w:color w:val="auto"/>
              </w:rPr>
              <w:t xml:space="preserve">(операция «Направление уполномоченному органу уведомления о включении объекта в </w:t>
            </w:r>
            <w:r w:rsidR="006A584D">
              <w:rPr>
                <w:rFonts w:cs="Times New Roman"/>
                <w:color w:val="auto"/>
              </w:rPr>
              <w:t>е</w:t>
            </w:r>
            <w:r w:rsidRPr="009E27A4">
              <w:rPr>
                <w:rFonts w:cs="Times New Roman"/>
                <w:color w:val="auto"/>
              </w:rPr>
              <w:t>диный реестр» (P.SP.01.OPR.</w:t>
            </w:r>
            <w:r w:rsidR="006A584D">
              <w:rPr>
                <w:rFonts w:cs="Times New Roman"/>
                <w:color w:val="auto"/>
              </w:rPr>
              <w:t>023</w:t>
            </w:r>
            <w:r w:rsidRPr="009E27A4">
              <w:rPr>
                <w:rFonts w:cs="Times New Roman"/>
                <w:color w:val="auto"/>
              </w:rPr>
              <w:t>))</w:t>
            </w:r>
          </w:p>
        </w:tc>
      </w:tr>
      <w:tr w:rsidR="00E57AD6" w:rsidRPr="009E27A4" w14:paraId="127DA1B6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799BF7" w14:textId="77777777" w:rsidR="00E57AD6" w:rsidRPr="009E27A4" w:rsidRDefault="00E57AD6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615507" w14:textId="77777777" w:rsidR="00E57AD6" w:rsidRPr="009E27A4" w:rsidRDefault="00E57AD6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07E8F3" w14:textId="460F11CA" w:rsidR="00987BD3" w:rsidRPr="009E27A4" w:rsidRDefault="00987BD3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структура и формат представляемых сведений соответствуют Описанию форматов электронных документов и сведений.</w:t>
            </w:r>
          </w:p>
          <w:p w14:paraId="4F809269" w14:textId="77777777" w:rsidR="00E57AD6" w:rsidRPr="009E27A4" w:rsidRDefault="00987BD3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Реквизиты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</w:p>
        </w:tc>
      </w:tr>
      <w:tr w:rsidR="00E4246F" w:rsidRPr="009E27A4" w14:paraId="7A35A8EA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B1753E" w14:textId="77777777" w:rsidR="00E4246F" w:rsidRPr="009E27A4" w:rsidRDefault="00E4246F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EBB938" w14:textId="77777777" w:rsidR="00E4246F" w:rsidRPr="009E27A4" w:rsidRDefault="00E4246F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2D702F" w14:textId="63CABA12" w:rsidR="00E4246F" w:rsidRPr="009E27A4" w:rsidRDefault="004055D1" w:rsidP="00601BE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исполнитель </w:t>
            </w:r>
            <w:r w:rsidR="00E4246F" w:rsidRPr="009E27A4">
              <w:rPr>
                <w:rFonts w:cs="Times New Roman"/>
                <w:color w:val="auto"/>
              </w:rPr>
              <w:t xml:space="preserve">получает </w:t>
            </w:r>
            <w:r w:rsidR="00DC5BD0" w:rsidRPr="009E27A4">
              <w:rPr>
                <w:rFonts w:cs="Times New Roman"/>
                <w:color w:val="auto"/>
              </w:rPr>
              <w:t xml:space="preserve">и обрабатывает </w:t>
            </w:r>
            <w:r w:rsidR="00E4246F" w:rsidRPr="009E27A4">
              <w:rPr>
                <w:rFonts w:cs="Times New Roman"/>
                <w:color w:val="auto"/>
              </w:rPr>
              <w:t xml:space="preserve">уведомление </w:t>
            </w:r>
            <w:r w:rsidR="00E4246F" w:rsidRPr="009E27A4">
              <w:rPr>
                <w:rFonts w:cs="Times New Roman"/>
                <w:szCs w:val="24"/>
              </w:rPr>
              <w:t xml:space="preserve">о включении объекта в </w:t>
            </w:r>
            <w:r w:rsidR="006A584D">
              <w:rPr>
                <w:rFonts w:cs="Times New Roman"/>
                <w:szCs w:val="24"/>
              </w:rPr>
              <w:t>е</w:t>
            </w:r>
            <w:r w:rsidR="00E4246F" w:rsidRPr="009E27A4">
              <w:rPr>
                <w:rFonts w:cs="Times New Roman"/>
                <w:szCs w:val="24"/>
              </w:rPr>
              <w:t>диный реестр</w:t>
            </w:r>
            <w:r w:rsidR="001A106B" w:rsidRPr="009E27A4">
              <w:rPr>
                <w:rFonts w:cs="Times New Roman"/>
                <w:szCs w:val="24"/>
              </w:rPr>
              <w:t>,</w:t>
            </w:r>
            <w:r w:rsidR="00181683" w:rsidRPr="009E27A4">
              <w:rPr>
                <w:rFonts w:cs="Times New Roman"/>
                <w:szCs w:val="24"/>
              </w:rPr>
              <w:t xml:space="preserve"> </w:t>
            </w:r>
            <w:r w:rsidR="001A106B" w:rsidRPr="009E27A4">
              <w:rPr>
                <w:rFonts w:cs="Times New Roman"/>
                <w:color w:val="auto"/>
              </w:rPr>
              <w:t xml:space="preserve">формирует </w:t>
            </w:r>
            <w:r w:rsidR="00C84398">
              <w:rPr>
                <w:rFonts w:cs="Times New Roman"/>
                <w:color w:val="auto"/>
              </w:rPr>
              <w:br/>
            </w:r>
            <w:r w:rsidR="001A106B" w:rsidRPr="009E27A4">
              <w:rPr>
                <w:rFonts w:cs="Times New Roman"/>
                <w:color w:val="auto"/>
              </w:rPr>
              <w:t xml:space="preserve">и направляет в Комиссию </w:t>
            </w:r>
            <w:r w:rsidR="006A584D">
              <w:rPr>
                <w:rFonts w:cs="Times New Roman"/>
                <w:color w:val="auto"/>
              </w:rPr>
              <w:t xml:space="preserve"> </w:t>
            </w:r>
            <w:r w:rsidR="001A106B" w:rsidRPr="009E27A4">
              <w:rPr>
                <w:rFonts w:cs="Times New Roman"/>
                <w:color w:val="auto"/>
              </w:rPr>
              <w:t xml:space="preserve">подтверждение </w:t>
            </w:r>
            <w:r w:rsidR="00C84398">
              <w:rPr>
                <w:rFonts w:cs="Times New Roman"/>
                <w:color w:val="auto"/>
              </w:rPr>
              <w:br/>
            </w:r>
            <w:r w:rsidR="001A106B" w:rsidRPr="009E27A4">
              <w:rPr>
                <w:rFonts w:cs="Times New Roman"/>
                <w:color w:val="auto"/>
              </w:rPr>
              <w:t>об обработке уведомления</w:t>
            </w:r>
          </w:p>
        </w:tc>
      </w:tr>
      <w:tr w:rsidR="00E4246F" w:rsidRPr="009E27A4" w14:paraId="4F46F105" w14:textId="77777777" w:rsidTr="00986163">
        <w:trPr>
          <w:cantSplit/>
          <w:trHeight w:val="1366"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9E2426" w14:textId="77777777" w:rsidR="00E4246F" w:rsidRPr="009E27A4" w:rsidRDefault="00E4246F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DDAB7C" w14:textId="77777777" w:rsidR="00E4246F" w:rsidRPr="009E27A4" w:rsidRDefault="00E4246F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087A41" w14:textId="12EB6698" w:rsidR="00E4246F" w:rsidRPr="009E27A4" w:rsidRDefault="001A106B" w:rsidP="00601BE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уведомление о включении объекта в </w:t>
            </w:r>
            <w:r w:rsidR="006A584D">
              <w:rPr>
                <w:rFonts w:cs="Times New Roman"/>
                <w:color w:val="auto"/>
              </w:rPr>
              <w:t>е</w:t>
            </w:r>
            <w:r w:rsidRPr="009E27A4">
              <w:rPr>
                <w:rFonts w:cs="Times New Roman"/>
                <w:color w:val="auto"/>
              </w:rPr>
              <w:t xml:space="preserve">диный реестр получено, подтверждение об обработке уведомления </w:t>
            </w:r>
            <w:r w:rsidR="003A0264" w:rsidRPr="009E27A4">
              <w:rPr>
                <w:rFonts w:cs="Times New Roman"/>
                <w:color w:val="auto"/>
              </w:rPr>
              <w:t xml:space="preserve">направлено </w:t>
            </w:r>
            <w:r w:rsidRPr="009E27A4">
              <w:rPr>
                <w:rFonts w:cs="Times New Roman"/>
                <w:color w:val="auto"/>
              </w:rPr>
              <w:t xml:space="preserve">в </w:t>
            </w:r>
            <w:r w:rsidR="00E4246F" w:rsidRPr="009E27A4">
              <w:rPr>
                <w:rFonts w:cs="Times New Roman"/>
                <w:color w:val="auto"/>
              </w:rPr>
              <w:t>Комисси</w:t>
            </w:r>
            <w:r w:rsidRPr="009E27A4">
              <w:rPr>
                <w:rFonts w:cs="Times New Roman"/>
                <w:color w:val="auto"/>
              </w:rPr>
              <w:t>ю</w:t>
            </w:r>
          </w:p>
        </w:tc>
      </w:tr>
    </w:tbl>
    <w:p w14:paraId="6F992BBF" w14:textId="514F6EB1" w:rsidR="00C07519" w:rsidRPr="009E27A4" w:rsidRDefault="00C07519" w:rsidP="009E27A4">
      <w:pPr>
        <w:spacing w:after="0" w:line="240" w:lineRule="auto"/>
        <w:jc w:val="left"/>
        <w:rPr>
          <w:color w:val="auto"/>
          <w:szCs w:val="24"/>
        </w:rPr>
      </w:pPr>
    </w:p>
    <w:p w14:paraId="623043E8" w14:textId="77777777" w:rsidR="003C1DD6" w:rsidRPr="009E27A4" w:rsidRDefault="003C1DD6" w:rsidP="009E27A4">
      <w:pPr>
        <w:pStyle w:val="aff7"/>
        <w:spacing w:before="0" w:after="0" w:line="360" w:lineRule="auto"/>
        <w:rPr>
          <w:color w:val="auto"/>
        </w:rPr>
      </w:pPr>
      <w:r w:rsidRPr="009E27A4">
        <w:rPr>
          <w:color w:val="auto"/>
        </w:rPr>
        <w:lastRenderedPageBreak/>
        <w:t>Таблица </w:t>
      </w:r>
      <w:r w:rsidR="00AE03BA" w:rsidRPr="009E27A4">
        <w:rPr>
          <w:noProof/>
          <w:color w:val="auto"/>
        </w:rPr>
        <w:fldChar w:fldCharType="begin"/>
      </w:r>
      <w:r w:rsidR="00AE03BA" w:rsidRPr="009E27A4">
        <w:rPr>
          <w:noProof/>
          <w:color w:val="auto"/>
        </w:rPr>
        <w:instrText xml:space="preserve"> SEQ Таблицы\* Arabic\n  \* MERGEFORMAT </w:instrText>
      </w:r>
      <w:r w:rsidR="00AE03BA" w:rsidRPr="009E27A4">
        <w:rPr>
          <w:noProof/>
          <w:color w:val="auto"/>
        </w:rPr>
        <w:fldChar w:fldCharType="separate"/>
      </w:r>
      <w:r w:rsidR="006A584D">
        <w:rPr>
          <w:noProof/>
          <w:color w:val="auto"/>
        </w:rPr>
        <w:t>31</w:t>
      </w:r>
      <w:r w:rsidR="00AE03BA" w:rsidRPr="009E27A4">
        <w:rPr>
          <w:noProof/>
          <w:color w:val="auto"/>
        </w:rPr>
        <w:fldChar w:fldCharType="end"/>
      </w:r>
    </w:p>
    <w:p w14:paraId="70AA0F7E" w14:textId="6BCB96A1" w:rsidR="003C1DD6" w:rsidRPr="009E27A4" w:rsidRDefault="003C1DD6">
      <w:pPr>
        <w:pStyle w:val="af7"/>
      </w:pPr>
      <w:r w:rsidRPr="009E27A4">
        <w:t>Описание операции «</w:t>
      </w:r>
      <w:r w:rsidR="00311B08" w:rsidRPr="009E27A4">
        <w:rPr>
          <w:szCs w:val="24"/>
        </w:rPr>
        <w:t>Получение подтверждения об обработке уведомления</w:t>
      </w:r>
      <w:r w:rsidRPr="009E27A4">
        <w:t>» (</w:t>
      </w:r>
      <w:r w:rsidR="001F7BF2" w:rsidRPr="009E27A4">
        <w:t>P.SP.01.OPR.</w:t>
      </w:r>
      <w:r w:rsidR="007002DD" w:rsidRPr="009E27A4">
        <w:fldChar w:fldCharType="begin"/>
      </w:r>
      <w:r w:rsidR="001F7BF2" w:rsidRPr="009E27A4">
        <w:instrText xml:space="preserve"> SEQ НумОпервТабл \# "000" \s 001 \* MERGEFORMAT </w:instrText>
      </w:r>
      <w:r w:rsidR="007002DD" w:rsidRPr="009E27A4">
        <w:fldChar w:fldCharType="separate"/>
      </w:r>
      <w:r w:rsidR="006A584D">
        <w:rPr>
          <w:noProof/>
        </w:rPr>
        <w:t>025</w:t>
      </w:r>
      <w:r w:rsidR="007002DD" w:rsidRPr="009E27A4">
        <w:fldChar w:fldCharType="end"/>
      </w:r>
      <w:r w:rsidRPr="009E27A4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3C1DD6" w:rsidRPr="009E27A4" w14:paraId="11C9DBAD" w14:textId="77777777" w:rsidTr="00986163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7214A69" w14:textId="77777777" w:rsidR="003C1DD6" w:rsidRPr="009E27A4" w:rsidRDefault="003C1DD6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3307EE0" w14:textId="77777777" w:rsidR="003C1DD6" w:rsidRPr="009E27A4" w:rsidRDefault="003C1DD6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6804452" w14:textId="77777777" w:rsidR="003C1DD6" w:rsidRPr="009E27A4" w:rsidRDefault="003C1DD6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2C1C13" w:rsidRPr="009E27A4" w14:paraId="1E6C8E11" w14:textId="77777777" w:rsidTr="00FE6E24">
        <w:trPr>
          <w:cantSplit/>
          <w:trHeight w:val="363"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7FD462E" w14:textId="77777777" w:rsidR="002C1C13" w:rsidRPr="009E27A4" w:rsidRDefault="002C1C13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A7A0D62" w14:textId="77777777" w:rsidR="002C1C13" w:rsidRPr="009E27A4" w:rsidRDefault="002C1C13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76024B1" w14:textId="77777777" w:rsidR="002C1C13" w:rsidRPr="009E27A4" w:rsidRDefault="002C1C13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3</w:t>
            </w:r>
          </w:p>
        </w:tc>
      </w:tr>
      <w:tr w:rsidR="003C1DD6" w:rsidRPr="009E27A4" w14:paraId="057CB1C4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92EE01" w14:textId="77777777" w:rsidR="003C1DD6" w:rsidRPr="009E27A4" w:rsidRDefault="003C1DD6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C16F4F" w14:textId="77777777" w:rsidR="003C1DD6" w:rsidRPr="009E27A4" w:rsidRDefault="003C1DD6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D80677" w14:textId="77777777" w:rsidR="003C1DD6" w:rsidRPr="009E27A4" w:rsidRDefault="001F7BF2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P.SP.01.OPR.</w:t>
            </w:r>
            <w:r w:rsidR="007002DD" w:rsidRPr="009E27A4">
              <w:rPr>
                <w:rFonts w:cs="Times New Roman"/>
                <w:color w:val="auto"/>
              </w:rPr>
              <w:fldChar w:fldCharType="begin"/>
            </w:r>
            <w:r w:rsidRPr="009E27A4">
              <w:rPr>
                <w:rFonts w:cs="Times New Roman"/>
                <w:color w:val="auto"/>
              </w:rPr>
              <w:instrText xml:space="preserve"> SEQ НумОпервТабл \# "000" \c \* MERGEFORMAT  \* MERGEFORMAT  \* MERGEFORMAT </w:instrText>
            </w:r>
            <w:r w:rsidR="007002DD" w:rsidRPr="009E27A4">
              <w:rPr>
                <w:rFonts w:cs="Times New Roman"/>
                <w:color w:val="auto"/>
              </w:rPr>
              <w:fldChar w:fldCharType="separate"/>
            </w:r>
            <w:r w:rsidR="006A584D">
              <w:rPr>
                <w:rFonts w:cs="Times New Roman"/>
                <w:noProof/>
                <w:color w:val="auto"/>
              </w:rPr>
              <w:t>025</w:t>
            </w:r>
            <w:r w:rsidR="007002DD" w:rsidRPr="009E27A4">
              <w:rPr>
                <w:rFonts w:cs="Times New Roman"/>
                <w:color w:val="auto"/>
              </w:rPr>
              <w:fldChar w:fldCharType="end"/>
            </w:r>
          </w:p>
        </w:tc>
      </w:tr>
      <w:tr w:rsidR="003C1DD6" w:rsidRPr="009E27A4" w14:paraId="3C50C51D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BC57F7" w14:textId="77777777" w:rsidR="003C1DD6" w:rsidRPr="009E27A4" w:rsidRDefault="003C1DD6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875535" w14:textId="77777777" w:rsidR="003C1DD6" w:rsidRPr="009E27A4" w:rsidRDefault="003C1DD6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DC87C1" w14:textId="7C5E8E47" w:rsidR="003C1DD6" w:rsidRPr="009E27A4" w:rsidRDefault="00311B08" w:rsidP="00601BE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szCs w:val="24"/>
              </w:rPr>
              <w:t>получение подтверждения об обработке уведомления</w:t>
            </w:r>
          </w:p>
        </w:tc>
      </w:tr>
      <w:tr w:rsidR="003C1DD6" w:rsidRPr="009E27A4" w14:paraId="439C3124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A6C6C0" w14:textId="77777777" w:rsidR="003C1DD6" w:rsidRPr="009E27A4" w:rsidRDefault="003C1DD6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2365B9" w14:textId="77777777" w:rsidR="003C1DD6" w:rsidRPr="009E27A4" w:rsidRDefault="003C1DD6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027054" w14:textId="77777777" w:rsidR="003C1DD6" w:rsidRPr="009E27A4" w:rsidRDefault="003C1DD6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Комиссия</w:t>
            </w:r>
          </w:p>
        </w:tc>
      </w:tr>
      <w:tr w:rsidR="008A18F2" w:rsidRPr="009E27A4" w14:paraId="316BC8A6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15F7C3" w14:textId="77777777" w:rsidR="008A18F2" w:rsidRPr="009E27A4" w:rsidRDefault="008A18F2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CECAD6" w14:textId="77777777" w:rsidR="008A18F2" w:rsidRPr="009E27A4" w:rsidRDefault="008A18F2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4822CB" w14:textId="0F9900C5" w:rsidR="008A18F2" w:rsidRPr="009E27A4" w:rsidRDefault="008A18F2" w:rsidP="002D07A9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выполняется, если </w:t>
            </w:r>
            <w:r w:rsidR="001A106B" w:rsidRPr="009E27A4">
              <w:rPr>
                <w:rFonts w:cs="Times New Roman"/>
                <w:color w:val="auto"/>
              </w:rPr>
              <w:t>исполнител</w:t>
            </w:r>
            <w:r w:rsidR="00673767" w:rsidRPr="009E27A4">
              <w:rPr>
                <w:rFonts w:cs="Times New Roman"/>
                <w:color w:val="auto"/>
              </w:rPr>
              <w:t>ю</w:t>
            </w:r>
            <w:r w:rsidR="00181683" w:rsidRPr="009E27A4">
              <w:rPr>
                <w:rFonts w:cs="Times New Roman"/>
                <w:color w:val="auto"/>
              </w:rPr>
              <w:t xml:space="preserve"> </w:t>
            </w:r>
            <w:r w:rsidR="00673767" w:rsidRPr="009E27A4">
              <w:rPr>
                <w:rFonts w:cs="Times New Roman"/>
                <w:color w:val="auto"/>
              </w:rPr>
              <w:t>направлено</w:t>
            </w:r>
            <w:r w:rsidR="001A106B" w:rsidRPr="009E27A4">
              <w:rPr>
                <w:rFonts w:cs="Times New Roman"/>
                <w:color w:val="auto"/>
              </w:rPr>
              <w:t xml:space="preserve"> </w:t>
            </w:r>
            <w:r w:rsidR="006A584D">
              <w:rPr>
                <w:rFonts w:cs="Times New Roman"/>
                <w:color w:val="auto"/>
              </w:rPr>
              <w:t xml:space="preserve"> </w:t>
            </w:r>
            <w:r w:rsidR="001A106B" w:rsidRPr="009E27A4">
              <w:rPr>
                <w:rFonts w:cs="Times New Roman"/>
                <w:color w:val="auto"/>
              </w:rPr>
              <w:t>подтверждени</w:t>
            </w:r>
            <w:r w:rsidR="00DC5BD0" w:rsidRPr="009E27A4">
              <w:rPr>
                <w:rFonts w:cs="Times New Roman"/>
                <w:color w:val="auto"/>
              </w:rPr>
              <w:t>е</w:t>
            </w:r>
            <w:r w:rsidR="001A106B" w:rsidRPr="009E27A4">
              <w:rPr>
                <w:rFonts w:cs="Times New Roman"/>
                <w:color w:val="auto"/>
              </w:rPr>
              <w:t xml:space="preserve"> об обработке уведомления </w:t>
            </w:r>
            <w:r w:rsidR="00C84398">
              <w:rPr>
                <w:rFonts w:cs="Times New Roman"/>
                <w:color w:val="auto"/>
              </w:rPr>
              <w:br/>
            </w:r>
            <w:r w:rsidR="00DC5BD0" w:rsidRPr="009E27A4">
              <w:rPr>
                <w:rFonts w:cs="Times New Roman"/>
                <w:color w:val="auto"/>
              </w:rPr>
              <w:t>о включении объект</w:t>
            </w:r>
            <w:r w:rsidR="006A584D">
              <w:rPr>
                <w:rFonts w:cs="Times New Roman"/>
                <w:color w:val="auto"/>
              </w:rPr>
              <w:t>а</w:t>
            </w:r>
            <w:r w:rsidR="00DC5BD0" w:rsidRPr="009E27A4">
              <w:rPr>
                <w:rFonts w:cs="Times New Roman"/>
                <w:color w:val="auto"/>
              </w:rPr>
              <w:t xml:space="preserve"> в </w:t>
            </w:r>
            <w:r w:rsidR="006A584D">
              <w:rPr>
                <w:rFonts w:cs="Times New Roman"/>
                <w:color w:val="auto"/>
              </w:rPr>
              <w:t>е</w:t>
            </w:r>
            <w:r w:rsidR="00DC5BD0" w:rsidRPr="009E27A4">
              <w:rPr>
                <w:rFonts w:cs="Times New Roman"/>
                <w:color w:val="auto"/>
              </w:rPr>
              <w:t xml:space="preserve">диный реестр </w:t>
            </w:r>
            <w:r w:rsidR="00C84398">
              <w:rPr>
                <w:rFonts w:cs="Times New Roman"/>
                <w:color w:val="auto"/>
              </w:rPr>
              <w:br/>
            </w:r>
            <w:r w:rsidR="00DC5BD0" w:rsidRPr="009E27A4">
              <w:rPr>
                <w:rFonts w:cs="Times New Roman"/>
                <w:color w:val="auto"/>
              </w:rPr>
              <w:t xml:space="preserve">в уполномоченном органе </w:t>
            </w:r>
            <w:r w:rsidR="001A106B" w:rsidRPr="009E27A4">
              <w:rPr>
                <w:rFonts w:cs="Times New Roman"/>
                <w:color w:val="auto"/>
              </w:rPr>
              <w:t xml:space="preserve">(операция «Получение </w:t>
            </w:r>
            <w:r w:rsidR="006A584D">
              <w:rPr>
                <w:rFonts w:cs="Times New Roman"/>
                <w:color w:val="auto"/>
              </w:rPr>
              <w:t xml:space="preserve"> </w:t>
            </w:r>
            <w:r w:rsidR="001A106B" w:rsidRPr="009E27A4">
              <w:rPr>
                <w:rFonts w:cs="Times New Roman"/>
                <w:color w:val="auto"/>
              </w:rPr>
              <w:t xml:space="preserve">уведомления о включении объекта в </w:t>
            </w:r>
            <w:r w:rsidR="006A584D">
              <w:rPr>
                <w:rFonts w:cs="Times New Roman"/>
                <w:color w:val="auto"/>
              </w:rPr>
              <w:t>е</w:t>
            </w:r>
            <w:r w:rsidR="001A106B" w:rsidRPr="009E27A4">
              <w:rPr>
                <w:rFonts w:cs="Times New Roman"/>
                <w:color w:val="auto"/>
              </w:rPr>
              <w:t>диный реестр» (P.SP.01.OPR.</w:t>
            </w:r>
            <w:r w:rsidR="006A584D">
              <w:rPr>
                <w:rFonts w:cs="Times New Roman"/>
                <w:color w:val="auto"/>
              </w:rPr>
              <w:t>024</w:t>
            </w:r>
            <w:r w:rsidR="001A106B" w:rsidRPr="009E27A4">
              <w:rPr>
                <w:rFonts w:cs="Times New Roman"/>
                <w:color w:val="auto"/>
              </w:rPr>
              <w:t>))</w:t>
            </w:r>
          </w:p>
        </w:tc>
      </w:tr>
      <w:tr w:rsidR="008A18F2" w:rsidRPr="009E27A4" w14:paraId="47C04892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FD485F" w14:textId="77777777" w:rsidR="008A18F2" w:rsidRPr="009E27A4" w:rsidRDefault="008A18F2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CE239A" w14:textId="77777777" w:rsidR="008A18F2" w:rsidRPr="009E27A4" w:rsidRDefault="008A18F2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38A289" w14:textId="2F50C8AD" w:rsidR="008A18F2" w:rsidRPr="009E27A4" w:rsidRDefault="008A18F2" w:rsidP="00FE0F2E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структура и формат представляемых сведений соответствуют описанию форматов электронных документов и сведений</w:t>
            </w:r>
          </w:p>
        </w:tc>
      </w:tr>
      <w:tr w:rsidR="008A18F2" w:rsidRPr="009E27A4" w14:paraId="687247E4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ACEAF9" w14:textId="77777777" w:rsidR="008A18F2" w:rsidRPr="009E27A4" w:rsidRDefault="008A18F2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BF1572" w14:textId="77777777" w:rsidR="008A18F2" w:rsidRPr="009E27A4" w:rsidRDefault="008A18F2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A678BA" w14:textId="0D99F1FC" w:rsidR="008A18F2" w:rsidRPr="009E27A4" w:rsidRDefault="008A18F2" w:rsidP="002D07A9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исполнитель </w:t>
            </w:r>
            <w:r w:rsidR="00673767" w:rsidRPr="009E27A4">
              <w:rPr>
                <w:rFonts w:cs="Times New Roman"/>
                <w:color w:val="auto"/>
              </w:rPr>
              <w:t xml:space="preserve">получает </w:t>
            </w:r>
            <w:r w:rsidR="006A584D">
              <w:rPr>
                <w:rFonts w:cs="Times New Roman"/>
                <w:color w:val="auto"/>
              </w:rPr>
              <w:t xml:space="preserve"> </w:t>
            </w:r>
            <w:r w:rsidR="00673767" w:rsidRPr="009E27A4">
              <w:rPr>
                <w:rFonts w:cs="Times New Roman"/>
                <w:color w:val="auto"/>
              </w:rPr>
              <w:t>подтверждени</w:t>
            </w:r>
            <w:r w:rsidR="00B9655C">
              <w:rPr>
                <w:rFonts w:cs="Times New Roman"/>
                <w:color w:val="auto"/>
              </w:rPr>
              <w:t>е</w:t>
            </w:r>
            <w:r w:rsidR="00673767" w:rsidRPr="009E27A4">
              <w:rPr>
                <w:rFonts w:cs="Times New Roman"/>
                <w:color w:val="auto"/>
              </w:rPr>
              <w:t xml:space="preserve"> об обработке </w:t>
            </w:r>
            <w:r w:rsidR="00B9655C">
              <w:rPr>
                <w:rFonts w:cs="Times New Roman"/>
                <w:color w:val="auto"/>
              </w:rPr>
              <w:t xml:space="preserve"> </w:t>
            </w:r>
            <w:r w:rsidR="00673767" w:rsidRPr="009E27A4">
              <w:rPr>
                <w:rFonts w:cs="Times New Roman"/>
                <w:color w:val="auto"/>
              </w:rPr>
              <w:t>уведомления</w:t>
            </w:r>
            <w:r w:rsidR="00181683" w:rsidRPr="009E27A4">
              <w:rPr>
                <w:rFonts w:cs="Times New Roman"/>
                <w:color w:val="auto"/>
              </w:rPr>
              <w:t xml:space="preserve"> </w:t>
            </w:r>
            <w:r w:rsidR="00690ECE" w:rsidRPr="009E27A4">
              <w:rPr>
                <w:rFonts w:cs="Times New Roman"/>
                <w:color w:val="auto"/>
              </w:rPr>
              <w:t>о включении объект</w:t>
            </w:r>
            <w:r w:rsidR="00B9655C">
              <w:rPr>
                <w:rFonts w:cs="Times New Roman"/>
                <w:color w:val="auto"/>
              </w:rPr>
              <w:t>а</w:t>
            </w:r>
            <w:r w:rsidR="00690ECE" w:rsidRPr="009E27A4">
              <w:rPr>
                <w:rFonts w:cs="Times New Roman"/>
                <w:color w:val="auto"/>
              </w:rPr>
              <w:t xml:space="preserve"> в </w:t>
            </w:r>
            <w:r w:rsidR="00B9655C">
              <w:rPr>
                <w:rFonts w:cs="Times New Roman"/>
                <w:color w:val="auto"/>
              </w:rPr>
              <w:t>е</w:t>
            </w:r>
            <w:r w:rsidR="00690ECE" w:rsidRPr="009E27A4">
              <w:rPr>
                <w:rFonts w:cs="Times New Roman"/>
                <w:color w:val="auto"/>
              </w:rPr>
              <w:t xml:space="preserve">диный реестр </w:t>
            </w:r>
            <w:r w:rsidR="004838FA">
              <w:rPr>
                <w:rFonts w:cs="Times New Roman"/>
                <w:color w:val="auto"/>
              </w:rPr>
              <w:br/>
            </w:r>
            <w:r w:rsidR="00690ECE" w:rsidRPr="009E27A4">
              <w:rPr>
                <w:rFonts w:cs="Times New Roman"/>
                <w:color w:val="auto"/>
              </w:rPr>
              <w:t>в уполномоченном органе</w:t>
            </w:r>
          </w:p>
        </w:tc>
      </w:tr>
      <w:tr w:rsidR="008A18F2" w:rsidRPr="009E27A4" w14:paraId="543F438F" w14:textId="77777777" w:rsidTr="00986163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3CEB3F" w14:textId="77777777" w:rsidR="008A18F2" w:rsidRPr="009E27A4" w:rsidRDefault="008A18F2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197533" w14:textId="77777777" w:rsidR="008A18F2" w:rsidRPr="009E27A4" w:rsidRDefault="008A18F2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B210E8" w14:textId="6409FC33" w:rsidR="008A18F2" w:rsidRPr="009E27A4" w:rsidRDefault="00673767" w:rsidP="002D07A9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подтверждени</w:t>
            </w:r>
            <w:r w:rsidR="00B9655C">
              <w:rPr>
                <w:rFonts w:cs="Times New Roman"/>
                <w:color w:val="auto"/>
              </w:rPr>
              <w:t>е</w:t>
            </w:r>
            <w:r w:rsidRPr="009E27A4">
              <w:rPr>
                <w:rFonts w:cs="Times New Roman"/>
                <w:color w:val="auto"/>
              </w:rPr>
              <w:t xml:space="preserve"> </w:t>
            </w:r>
            <w:proofErr w:type="gramStart"/>
            <w:r w:rsidRPr="009E27A4">
              <w:rPr>
                <w:rFonts w:cs="Times New Roman"/>
                <w:color w:val="auto"/>
              </w:rPr>
              <w:t xml:space="preserve">об обработке уведомления </w:t>
            </w:r>
            <w:r w:rsidR="00C84398">
              <w:rPr>
                <w:rFonts w:cs="Times New Roman"/>
                <w:color w:val="auto"/>
              </w:rPr>
              <w:br/>
            </w:r>
            <w:r w:rsidR="00690ECE" w:rsidRPr="009E27A4">
              <w:rPr>
                <w:rFonts w:cs="Times New Roman"/>
                <w:color w:val="auto"/>
              </w:rPr>
              <w:t>о включении объект</w:t>
            </w:r>
            <w:r w:rsidR="00B9655C">
              <w:rPr>
                <w:rFonts w:cs="Times New Roman"/>
                <w:color w:val="auto"/>
              </w:rPr>
              <w:t xml:space="preserve">а </w:t>
            </w:r>
            <w:r w:rsidR="00690ECE" w:rsidRPr="009E27A4">
              <w:rPr>
                <w:rFonts w:cs="Times New Roman"/>
                <w:color w:val="auto"/>
              </w:rPr>
              <w:t xml:space="preserve">в </w:t>
            </w:r>
            <w:r w:rsidR="00B9655C">
              <w:rPr>
                <w:rFonts w:cs="Times New Roman"/>
                <w:color w:val="auto"/>
              </w:rPr>
              <w:t>е</w:t>
            </w:r>
            <w:r w:rsidR="00690ECE" w:rsidRPr="009E27A4">
              <w:rPr>
                <w:rFonts w:cs="Times New Roman"/>
                <w:color w:val="auto"/>
              </w:rPr>
              <w:t xml:space="preserve">диный реестр </w:t>
            </w:r>
            <w:r w:rsidR="00C84398">
              <w:rPr>
                <w:rFonts w:cs="Times New Roman"/>
                <w:color w:val="auto"/>
              </w:rPr>
              <w:br/>
            </w:r>
            <w:r w:rsidR="00690ECE" w:rsidRPr="009E27A4">
              <w:rPr>
                <w:rFonts w:cs="Times New Roman"/>
                <w:color w:val="auto"/>
              </w:rPr>
              <w:t xml:space="preserve">в уполномоченном органе </w:t>
            </w:r>
            <w:r w:rsidRPr="009E27A4">
              <w:rPr>
                <w:rFonts w:cs="Times New Roman"/>
                <w:color w:val="auto"/>
              </w:rPr>
              <w:t xml:space="preserve">получено </w:t>
            </w:r>
            <w:r w:rsidR="00C84398">
              <w:rPr>
                <w:rFonts w:cs="Times New Roman"/>
                <w:color w:val="auto"/>
              </w:rPr>
              <w:br/>
            </w:r>
            <w:r w:rsidRPr="009E27A4">
              <w:rPr>
                <w:rFonts w:cs="Times New Roman"/>
                <w:color w:val="auto"/>
              </w:rPr>
              <w:t>от уполномоченн</w:t>
            </w:r>
            <w:r w:rsidR="00690ECE" w:rsidRPr="009E27A4">
              <w:rPr>
                <w:rFonts w:cs="Times New Roman"/>
                <w:color w:val="auto"/>
              </w:rPr>
              <w:t>ого</w:t>
            </w:r>
            <w:r w:rsidRPr="009E27A4">
              <w:rPr>
                <w:rFonts w:cs="Times New Roman"/>
                <w:color w:val="auto"/>
              </w:rPr>
              <w:t xml:space="preserve"> орган</w:t>
            </w:r>
            <w:r w:rsidR="00690ECE" w:rsidRPr="009E27A4">
              <w:rPr>
                <w:rFonts w:cs="Times New Roman"/>
                <w:color w:val="auto"/>
              </w:rPr>
              <w:t>а</w:t>
            </w:r>
            <w:proofErr w:type="gramEnd"/>
            <w:r w:rsidR="00181683" w:rsidRPr="009E27A4">
              <w:rPr>
                <w:rFonts w:cs="Times New Roman"/>
                <w:color w:val="auto"/>
              </w:rPr>
              <w:t xml:space="preserve"> </w:t>
            </w:r>
            <w:r w:rsidR="00690ECE" w:rsidRPr="009E27A4">
              <w:rPr>
                <w:rFonts w:cs="Times New Roman"/>
                <w:color w:val="auto"/>
              </w:rPr>
              <w:t>каждого</w:t>
            </w:r>
            <w:r w:rsidRPr="009E27A4">
              <w:rPr>
                <w:rFonts w:cs="Times New Roman"/>
                <w:color w:val="auto"/>
              </w:rPr>
              <w:t xml:space="preserve"> </w:t>
            </w:r>
            <w:r w:rsidR="00C84398">
              <w:rPr>
                <w:rFonts w:cs="Times New Roman"/>
                <w:color w:val="auto"/>
              </w:rPr>
              <w:br/>
            </w:r>
            <w:r w:rsidRPr="009E27A4">
              <w:rPr>
                <w:rFonts w:cs="Times New Roman"/>
                <w:color w:val="auto"/>
              </w:rPr>
              <w:t>государств</w:t>
            </w:r>
            <w:r w:rsidR="00690ECE" w:rsidRPr="009E27A4">
              <w:rPr>
                <w:rFonts w:cs="Times New Roman"/>
                <w:color w:val="auto"/>
              </w:rPr>
              <w:t>а</w:t>
            </w:r>
            <w:r w:rsidRPr="009E27A4">
              <w:rPr>
                <w:rFonts w:cs="Times New Roman"/>
                <w:color w:val="auto"/>
              </w:rPr>
              <w:t>-член</w:t>
            </w:r>
            <w:r w:rsidR="00690ECE" w:rsidRPr="009E27A4">
              <w:rPr>
                <w:rFonts w:cs="Times New Roman"/>
                <w:color w:val="auto"/>
              </w:rPr>
              <w:t>а</w:t>
            </w:r>
          </w:p>
        </w:tc>
      </w:tr>
    </w:tbl>
    <w:p w14:paraId="17B01D83" w14:textId="77777777" w:rsidR="00CB30ED" w:rsidRDefault="00CB30ED" w:rsidP="009E27A4">
      <w:pPr>
        <w:spacing w:after="0" w:line="240" w:lineRule="auto"/>
        <w:jc w:val="left"/>
        <w:rPr>
          <w:szCs w:val="30"/>
        </w:rPr>
      </w:pPr>
    </w:p>
    <w:p w14:paraId="67D4F451" w14:textId="4E2AD5AA" w:rsidR="007146CD" w:rsidRPr="009E27A4" w:rsidRDefault="007146CD" w:rsidP="00CB30ED">
      <w:pPr>
        <w:pStyle w:val="3"/>
        <w:spacing w:before="0" w:after="360"/>
        <w:rPr>
          <w:sz w:val="30"/>
          <w:szCs w:val="30"/>
        </w:rPr>
      </w:pPr>
      <w:r w:rsidRPr="009E27A4">
        <w:rPr>
          <w:sz w:val="30"/>
          <w:szCs w:val="30"/>
        </w:rPr>
        <w:t>Процедура «</w:t>
      </w:r>
      <w:r w:rsidR="00043D6C">
        <w:rPr>
          <w:sz w:val="30"/>
          <w:szCs w:val="30"/>
        </w:rPr>
        <w:t xml:space="preserve">Рассмотрение </w:t>
      </w:r>
      <w:r w:rsidR="00043D6C" w:rsidRPr="009E27A4">
        <w:rPr>
          <w:bCs w:val="0"/>
          <w:sz w:val="30"/>
          <w:szCs w:val="30"/>
        </w:rPr>
        <w:t>обращения заявителя</w:t>
      </w:r>
      <w:r w:rsidR="00043D6C">
        <w:rPr>
          <w:sz w:val="30"/>
          <w:szCs w:val="30"/>
        </w:rPr>
        <w:t xml:space="preserve"> о в</w:t>
      </w:r>
      <w:r w:rsidR="00043D6C" w:rsidRPr="009E27A4">
        <w:rPr>
          <w:sz w:val="30"/>
          <w:szCs w:val="30"/>
        </w:rPr>
        <w:t>несени</w:t>
      </w:r>
      <w:r w:rsidR="00043D6C">
        <w:rPr>
          <w:sz w:val="30"/>
          <w:szCs w:val="30"/>
        </w:rPr>
        <w:t>и</w:t>
      </w:r>
      <w:r w:rsidR="00043D6C" w:rsidRPr="009E27A4">
        <w:rPr>
          <w:sz w:val="30"/>
          <w:szCs w:val="30"/>
        </w:rPr>
        <w:t xml:space="preserve"> изменений (дополнений) в </w:t>
      </w:r>
      <w:r w:rsidR="00043D6C">
        <w:rPr>
          <w:sz w:val="30"/>
          <w:szCs w:val="30"/>
        </w:rPr>
        <w:t>е</w:t>
      </w:r>
      <w:r w:rsidR="00043D6C" w:rsidRPr="009E27A4">
        <w:rPr>
          <w:sz w:val="30"/>
          <w:szCs w:val="30"/>
        </w:rPr>
        <w:t>диный реестр</w:t>
      </w:r>
      <w:r w:rsidRPr="009E27A4">
        <w:rPr>
          <w:sz w:val="30"/>
          <w:szCs w:val="30"/>
        </w:rPr>
        <w:t>» (P.SP.01.PRC.002)</w:t>
      </w:r>
    </w:p>
    <w:p w14:paraId="60941FF4" w14:textId="7D3D0A97" w:rsidR="00FE6E24" w:rsidRDefault="00FE3787" w:rsidP="00CB30ED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r>
        <w:rPr>
          <w:noProof/>
          <w:sz w:val="30"/>
          <w:szCs w:val="30"/>
        </w:rPr>
        <w:t>52</w:t>
      </w:r>
      <w:r w:rsidRPr="000C3D6E">
        <w:rPr>
          <w:noProof/>
          <w:sz w:val="30"/>
          <w:szCs w:val="30"/>
        </w:rPr>
        <w:fldChar w:fldCharType="end"/>
      </w:r>
      <w:r w:rsidR="007146CD" w:rsidRPr="009E27A4">
        <w:rPr>
          <w:sz w:val="30"/>
          <w:szCs w:val="30"/>
        </w:rPr>
        <w:t>.</w:t>
      </w:r>
      <w:r w:rsidR="007146CD" w:rsidRPr="009E27A4">
        <w:rPr>
          <w:sz w:val="30"/>
          <w:szCs w:val="30"/>
        </w:rPr>
        <w:t> </w:t>
      </w:r>
      <w:r w:rsidR="007146CD" w:rsidRPr="009E27A4">
        <w:rPr>
          <w:sz w:val="30"/>
          <w:szCs w:val="30"/>
        </w:rPr>
        <w:t>Схема выполнения процедуры «</w:t>
      </w:r>
      <w:r w:rsidR="00043D6C">
        <w:rPr>
          <w:sz w:val="30"/>
          <w:szCs w:val="30"/>
        </w:rPr>
        <w:t xml:space="preserve">Рассмотрение </w:t>
      </w:r>
      <w:r w:rsidR="00043D6C" w:rsidRPr="009E27A4">
        <w:rPr>
          <w:bCs/>
          <w:sz w:val="30"/>
          <w:szCs w:val="30"/>
        </w:rPr>
        <w:t>обращения заявителя</w:t>
      </w:r>
      <w:r w:rsidR="00043D6C">
        <w:rPr>
          <w:sz w:val="30"/>
          <w:szCs w:val="30"/>
        </w:rPr>
        <w:t xml:space="preserve"> о в</w:t>
      </w:r>
      <w:r w:rsidR="00043D6C" w:rsidRPr="009E27A4">
        <w:rPr>
          <w:sz w:val="30"/>
          <w:szCs w:val="30"/>
        </w:rPr>
        <w:t>несени</w:t>
      </w:r>
      <w:r w:rsidR="00043D6C">
        <w:rPr>
          <w:sz w:val="30"/>
          <w:szCs w:val="30"/>
        </w:rPr>
        <w:t>и</w:t>
      </w:r>
      <w:r w:rsidR="00043D6C" w:rsidRPr="009E27A4">
        <w:rPr>
          <w:sz w:val="30"/>
          <w:szCs w:val="30"/>
        </w:rPr>
        <w:t xml:space="preserve"> изменений (дополнений) в </w:t>
      </w:r>
      <w:r w:rsidR="00043D6C">
        <w:rPr>
          <w:sz w:val="30"/>
          <w:szCs w:val="30"/>
        </w:rPr>
        <w:t>е</w:t>
      </w:r>
      <w:r w:rsidR="00043D6C" w:rsidRPr="009E27A4">
        <w:rPr>
          <w:sz w:val="30"/>
          <w:szCs w:val="30"/>
        </w:rPr>
        <w:t>диный реестр</w:t>
      </w:r>
      <w:r w:rsidR="007146CD" w:rsidRPr="009E27A4">
        <w:rPr>
          <w:sz w:val="30"/>
          <w:szCs w:val="30"/>
        </w:rPr>
        <w:t>»</w:t>
      </w:r>
      <w:r w:rsidR="00382F77">
        <w:rPr>
          <w:sz w:val="30"/>
          <w:szCs w:val="30"/>
        </w:rPr>
        <w:t xml:space="preserve"> </w:t>
      </w:r>
      <w:r w:rsidR="002C1C13" w:rsidRPr="009E27A4">
        <w:rPr>
          <w:sz w:val="30"/>
          <w:szCs w:val="30"/>
        </w:rPr>
        <w:t>(P.SP.01.PRC.002) представлена</w:t>
      </w:r>
      <w:r w:rsidR="00181683" w:rsidRPr="009E27A4">
        <w:rPr>
          <w:sz w:val="30"/>
          <w:szCs w:val="30"/>
        </w:rPr>
        <w:t xml:space="preserve"> </w:t>
      </w:r>
      <w:r w:rsidR="007146CD" w:rsidRPr="009E27A4">
        <w:rPr>
          <w:sz w:val="30"/>
          <w:szCs w:val="30"/>
        </w:rPr>
        <w:t>на рисунк</w:t>
      </w:r>
      <w:r w:rsidR="005C340E">
        <w:rPr>
          <w:sz w:val="30"/>
          <w:szCs w:val="30"/>
        </w:rPr>
        <w:t>е</w:t>
      </w:r>
      <w:r w:rsidR="007146CD" w:rsidRPr="009E27A4">
        <w:rPr>
          <w:sz w:val="30"/>
          <w:szCs w:val="30"/>
        </w:rPr>
        <w:t> </w:t>
      </w:r>
      <w:r w:rsidR="00256799" w:rsidRPr="009E27A4">
        <w:rPr>
          <w:sz w:val="30"/>
          <w:szCs w:val="30"/>
        </w:rPr>
        <w:t>7</w:t>
      </w:r>
      <w:r w:rsidR="007146CD" w:rsidRPr="009E27A4">
        <w:rPr>
          <w:sz w:val="30"/>
          <w:szCs w:val="30"/>
        </w:rPr>
        <w:t>.</w:t>
      </w:r>
      <w:r w:rsidR="00FE6E24">
        <w:rPr>
          <w:sz w:val="30"/>
          <w:szCs w:val="30"/>
        </w:rPr>
        <w:br w:type="page"/>
      </w:r>
    </w:p>
    <w:p w14:paraId="2B2FB80F" w14:textId="298C70B1" w:rsidR="0078412E" w:rsidRDefault="00C856F2" w:rsidP="00963850">
      <w:pPr>
        <w:pStyle w:val="af5"/>
      </w:pPr>
      <w:r>
        <w:object w:dxaOrig="10798" w:dyaOrig="14539" w14:anchorId="365A4C4D">
          <v:shape id="_x0000_i1031" type="#_x0000_t75" style="width:467.25pt;height:629.25pt" o:ole="">
            <v:imagedata r:id="rId24" o:title=""/>
          </v:shape>
          <o:OLEObject Type="Embed" ProgID="Visio.Drawing.11" ShapeID="_x0000_i1031" DrawAspect="Content" ObjectID="_1622897601" r:id="rId25"/>
        </w:object>
      </w:r>
      <w:r w:rsidR="007146CD" w:rsidRPr="009E27A4">
        <w:t>Рис. </w:t>
      </w:r>
      <w:r w:rsidR="00FD5E26" w:rsidRPr="009E27A4">
        <w:t>7</w:t>
      </w:r>
      <w:r w:rsidR="007146CD" w:rsidRPr="009E27A4">
        <w:t>. Схема выполнения процедуры «</w:t>
      </w:r>
      <w:r w:rsidR="00043D6C">
        <w:t>Р</w:t>
      </w:r>
      <w:r w:rsidR="00043D6C" w:rsidRPr="00777DDD">
        <w:t>ассмотрение обращения заявителя о внесении изменений (дополнений) в единый реестр</w:t>
      </w:r>
      <w:r w:rsidR="007146CD" w:rsidRPr="009E27A4">
        <w:t>» (P.SP.01.PRC.002)</w:t>
      </w:r>
      <w:r w:rsidR="00EA2444" w:rsidRPr="009E27A4">
        <w:br w:type="page"/>
      </w:r>
    </w:p>
    <w:p w14:paraId="4391817D" w14:textId="67203CC9" w:rsidR="00FD5E26" w:rsidRPr="00314C95" w:rsidRDefault="00363C13" w:rsidP="0078412E">
      <w:pPr>
        <w:pStyle w:val="af5"/>
      </w:pPr>
      <w:r w:rsidRPr="00314C95">
        <w:lastRenderedPageBreak/>
        <w:t xml:space="preserve"> </w:t>
      </w:r>
    </w:p>
    <w:p w14:paraId="40216463" w14:textId="0E5A3F00" w:rsidR="00CD3886" w:rsidRPr="00FE6E24" w:rsidRDefault="00FE3787" w:rsidP="009E27A4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r>
        <w:rPr>
          <w:noProof/>
          <w:sz w:val="30"/>
          <w:szCs w:val="30"/>
        </w:rPr>
        <w:t>53</w:t>
      </w:r>
      <w:r w:rsidRPr="000C3D6E">
        <w:rPr>
          <w:noProof/>
          <w:sz w:val="30"/>
          <w:szCs w:val="30"/>
        </w:rPr>
        <w:fldChar w:fldCharType="end"/>
      </w:r>
      <w:r w:rsidR="007146CD" w:rsidRPr="00FE6E24">
        <w:rPr>
          <w:sz w:val="30"/>
          <w:szCs w:val="30"/>
        </w:rPr>
        <w:t>.</w:t>
      </w:r>
      <w:r w:rsidR="007146CD" w:rsidRPr="00FE6E24">
        <w:rPr>
          <w:sz w:val="30"/>
          <w:szCs w:val="30"/>
        </w:rPr>
        <w:t> </w:t>
      </w:r>
      <w:r w:rsidR="007146CD" w:rsidRPr="00FE6E24">
        <w:rPr>
          <w:sz w:val="30"/>
          <w:szCs w:val="30"/>
        </w:rPr>
        <w:t>Процедура «</w:t>
      </w:r>
      <w:r w:rsidR="00043D6C">
        <w:rPr>
          <w:sz w:val="30"/>
          <w:szCs w:val="30"/>
        </w:rPr>
        <w:t xml:space="preserve">Рассмотрение </w:t>
      </w:r>
      <w:r w:rsidR="00043D6C" w:rsidRPr="009E27A4">
        <w:rPr>
          <w:bCs/>
          <w:sz w:val="30"/>
          <w:szCs w:val="30"/>
        </w:rPr>
        <w:t>обращения заявителя</w:t>
      </w:r>
      <w:r w:rsidR="00043D6C">
        <w:rPr>
          <w:sz w:val="30"/>
          <w:szCs w:val="30"/>
        </w:rPr>
        <w:t xml:space="preserve"> о в</w:t>
      </w:r>
      <w:r w:rsidR="00043D6C" w:rsidRPr="009E27A4">
        <w:rPr>
          <w:sz w:val="30"/>
          <w:szCs w:val="30"/>
        </w:rPr>
        <w:t>несени</w:t>
      </w:r>
      <w:r w:rsidR="00043D6C">
        <w:rPr>
          <w:sz w:val="30"/>
          <w:szCs w:val="30"/>
        </w:rPr>
        <w:t>и</w:t>
      </w:r>
      <w:r w:rsidR="00043D6C" w:rsidRPr="009E27A4">
        <w:rPr>
          <w:sz w:val="30"/>
          <w:szCs w:val="30"/>
        </w:rPr>
        <w:t xml:space="preserve"> изменений (дополнений) в </w:t>
      </w:r>
      <w:r w:rsidR="00043D6C">
        <w:rPr>
          <w:sz w:val="30"/>
          <w:szCs w:val="30"/>
        </w:rPr>
        <w:t>е</w:t>
      </w:r>
      <w:r w:rsidR="00043D6C" w:rsidRPr="009E27A4">
        <w:rPr>
          <w:sz w:val="30"/>
          <w:szCs w:val="30"/>
        </w:rPr>
        <w:t>диный реестр</w:t>
      </w:r>
      <w:r w:rsidR="00EA2444" w:rsidRPr="00FE6E24">
        <w:rPr>
          <w:sz w:val="30"/>
          <w:szCs w:val="30"/>
        </w:rPr>
        <w:t>» (P.SP.01.PRC.002)</w:t>
      </w:r>
      <w:r w:rsidR="00382F77">
        <w:rPr>
          <w:sz w:val="30"/>
          <w:szCs w:val="30"/>
        </w:rPr>
        <w:t xml:space="preserve"> </w:t>
      </w:r>
      <w:r w:rsidR="007146CD" w:rsidRPr="00FE6E24">
        <w:rPr>
          <w:sz w:val="30"/>
          <w:szCs w:val="30"/>
        </w:rPr>
        <w:t xml:space="preserve">выполняется </w:t>
      </w:r>
      <w:r w:rsidR="00D5171C" w:rsidRPr="00FE6E24">
        <w:rPr>
          <w:sz w:val="30"/>
          <w:szCs w:val="30"/>
        </w:rPr>
        <w:t>при</w:t>
      </w:r>
      <w:r w:rsidR="007146CD" w:rsidRPr="00FE6E24">
        <w:rPr>
          <w:sz w:val="30"/>
          <w:szCs w:val="30"/>
        </w:rPr>
        <w:t xml:space="preserve"> подач</w:t>
      </w:r>
      <w:r w:rsidR="00D5171C" w:rsidRPr="00FE6E24">
        <w:rPr>
          <w:sz w:val="30"/>
          <w:szCs w:val="30"/>
        </w:rPr>
        <w:t>е</w:t>
      </w:r>
      <w:r w:rsidR="00181683" w:rsidRPr="00FE6E24">
        <w:rPr>
          <w:sz w:val="30"/>
          <w:szCs w:val="30"/>
        </w:rPr>
        <w:t xml:space="preserve"> </w:t>
      </w:r>
      <w:r w:rsidR="00522846" w:rsidRPr="00FE6E24">
        <w:rPr>
          <w:sz w:val="30"/>
          <w:szCs w:val="30"/>
        </w:rPr>
        <w:t>з</w:t>
      </w:r>
      <w:r w:rsidR="007146CD" w:rsidRPr="00FE6E24">
        <w:rPr>
          <w:sz w:val="30"/>
          <w:szCs w:val="30"/>
        </w:rPr>
        <w:t xml:space="preserve">аявителем обращения о внесении изменений (дополнений) в </w:t>
      </w:r>
      <w:r>
        <w:rPr>
          <w:sz w:val="30"/>
          <w:szCs w:val="30"/>
        </w:rPr>
        <w:t>е</w:t>
      </w:r>
      <w:r w:rsidR="007146CD" w:rsidRPr="00FE6E24">
        <w:rPr>
          <w:sz w:val="30"/>
          <w:szCs w:val="30"/>
        </w:rPr>
        <w:t>дин</w:t>
      </w:r>
      <w:r w:rsidR="00522846" w:rsidRPr="00FE6E24">
        <w:rPr>
          <w:sz w:val="30"/>
          <w:szCs w:val="30"/>
        </w:rPr>
        <w:t>ый реестр</w:t>
      </w:r>
      <w:r w:rsidR="00D5171C" w:rsidRPr="00FE6E24">
        <w:rPr>
          <w:sz w:val="30"/>
          <w:szCs w:val="30"/>
        </w:rPr>
        <w:t xml:space="preserve"> (за исключением продления срок</w:t>
      </w:r>
      <w:r>
        <w:rPr>
          <w:sz w:val="30"/>
          <w:szCs w:val="30"/>
        </w:rPr>
        <w:t>а</w:t>
      </w:r>
      <w:r w:rsidR="00D5171C" w:rsidRPr="00FE6E24">
        <w:rPr>
          <w:sz w:val="30"/>
          <w:szCs w:val="30"/>
        </w:rPr>
        <w:t xml:space="preserve"> защиты)</w:t>
      </w:r>
      <w:r w:rsidR="007146CD" w:rsidRPr="00FE6E24">
        <w:rPr>
          <w:sz w:val="30"/>
          <w:szCs w:val="30"/>
        </w:rPr>
        <w:t>.</w:t>
      </w:r>
      <w:r w:rsidR="00181683" w:rsidRPr="00FE6E24">
        <w:rPr>
          <w:sz w:val="30"/>
          <w:szCs w:val="30"/>
        </w:rPr>
        <w:t xml:space="preserve"> </w:t>
      </w:r>
    </w:p>
    <w:p w14:paraId="5C150AD9" w14:textId="4796C546" w:rsidR="007146CD" w:rsidRPr="00FE6E24" w:rsidRDefault="00FE3787" w:rsidP="009E27A4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r>
        <w:rPr>
          <w:noProof/>
          <w:sz w:val="30"/>
          <w:szCs w:val="30"/>
        </w:rPr>
        <w:t>54</w:t>
      </w:r>
      <w:r w:rsidRPr="000C3D6E">
        <w:rPr>
          <w:noProof/>
          <w:sz w:val="30"/>
          <w:szCs w:val="30"/>
        </w:rPr>
        <w:fldChar w:fldCharType="end"/>
      </w:r>
      <w:r w:rsidR="007146CD" w:rsidRPr="00FE6E24">
        <w:rPr>
          <w:sz w:val="30"/>
          <w:szCs w:val="30"/>
        </w:rPr>
        <w:t>.</w:t>
      </w:r>
      <w:r w:rsidR="007146CD" w:rsidRPr="00FE6E24">
        <w:rPr>
          <w:sz w:val="30"/>
          <w:szCs w:val="30"/>
        </w:rPr>
        <w:t> </w:t>
      </w:r>
      <w:r w:rsidR="007146CD" w:rsidRPr="00FE6E24">
        <w:rPr>
          <w:sz w:val="30"/>
          <w:szCs w:val="30"/>
        </w:rPr>
        <w:t>Первой выполняемой операцией является «</w:t>
      </w:r>
      <w:r w:rsidR="00522846" w:rsidRPr="00FE6E24">
        <w:rPr>
          <w:sz w:val="30"/>
          <w:szCs w:val="30"/>
        </w:rPr>
        <w:t>Прием и п</w:t>
      </w:r>
      <w:r w:rsidR="007146CD" w:rsidRPr="00FE6E24">
        <w:rPr>
          <w:sz w:val="30"/>
          <w:szCs w:val="30"/>
        </w:rPr>
        <w:t xml:space="preserve">роверка </w:t>
      </w:r>
      <w:r w:rsidR="002E6826" w:rsidRPr="00FE6E24">
        <w:rPr>
          <w:sz w:val="30"/>
          <w:szCs w:val="30"/>
        </w:rPr>
        <w:t xml:space="preserve">обращения </w:t>
      </w:r>
      <w:r w:rsidR="007146CD" w:rsidRPr="00FE6E24">
        <w:rPr>
          <w:sz w:val="30"/>
          <w:szCs w:val="30"/>
        </w:rPr>
        <w:t xml:space="preserve">на соответствие </w:t>
      </w:r>
      <w:r w:rsidR="002E6826" w:rsidRPr="00FE6E24">
        <w:rPr>
          <w:sz w:val="30"/>
          <w:szCs w:val="30"/>
        </w:rPr>
        <w:t xml:space="preserve">установленным </w:t>
      </w:r>
      <w:r w:rsidR="00EA2444" w:rsidRPr="00FE6E24">
        <w:rPr>
          <w:sz w:val="30"/>
          <w:szCs w:val="30"/>
        </w:rPr>
        <w:t>требованиям»</w:t>
      </w:r>
      <w:r w:rsidR="00EA2444" w:rsidRPr="00FE6E24">
        <w:rPr>
          <w:sz w:val="30"/>
          <w:szCs w:val="30"/>
        </w:rPr>
        <w:br/>
      </w:r>
      <w:r w:rsidR="007146CD" w:rsidRPr="00FE6E24">
        <w:rPr>
          <w:sz w:val="30"/>
          <w:szCs w:val="30"/>
        </w:rPr>
        <w:t>(</w:t>
      </w:r>
      <w:r w:rsidR="00337DDA" w:rsidRPr="00FE6E24">
        <w:rPr>
          <w:sz w:val="30"/>
          <w:szCs w:val="30"/>
        </w:rPr>
        <w:t>P.SP.01.OPR.</w:t>
      </w:r>
      <w:r>
        <w:rPr>
          <w:sz w:val="30"/>
          <w:szCs w:val="30"/>
        </w:rPr>
        <w:t>026</w:t>
      </w:r>
      <w:r w:rsidR="007146CD" w:rsidRPr="00FE6E24">
        <w:rPr>
          <w:sz w:val="30"/>
          <w:szCs w:val="30"/>
        </w:rPr>
        <w:t>), в рез</w:t>
      </w:r>
      <w:r w:rsidR="00522846" w:rsidRPr="00FE6E24">
        <w:rPr>
          <w:sz w:val="30"/>
          <w:szCs w:val="30"/>
        </w:rPr>
        <w:t>ультате которой представленное з</w:t>
      </w:r>
      <w:r w:rsidR="007146CD" w:rsidRPr="00FE6E24">
        <w:rPr>
          <w:sz w:val="30"/>
          <w:szCs w:val="30"/>
        </w:rPr>
        <w:t>аявителем обращение будет проверено на соответствие требованиям Регламента.</w:t>
      </w:r>
    </w:p>
    <w:p w14:paraId="2E4DFB5A" w14:textId="46C1D1B1" w:rsidR="002E6826" w:rsidRPr="00FE6E24" w:rsidRDefault="00FE3787" w:rsidP="009E27A4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r>
        <w:rPr>
          <w:noProof/>
          <w:sz w:val="30"/>
          <w:szCs w:val="30"/>
        </w:rPr>
        <w:t>55</w:t>
      </w:r>
      <w:r w:rsidRPr="000C3D6E">
        <w:rPr>
          <w:noProof/>
          <w:sz w:val="30"/>
          <w:szCs w:val="30"/>
        </w:rPr>
        <w:fldChar w:fldCharType="end"/>
      </w:r>
      <w:r w:rsidR="00522846" w:rsidRPr="00FE6E24">
        <w:rPr>
          <w:sz w:val="30"/>
          <w:szCs w:val="30"/>
        </w:rPr>
        <w:t>.</w:t>
      </w:r>
      <w:r w:rsidR="00BA70DF" w:rsidRPr="00FE6E24">
        <w:rPr>
          <w:sz w:val="30"/>
          <w:szCs w:val="30"/>
        </w:rPr>
        <w:t> </w:t>
      </w:r>
      <w:r w:rsidR="00627DD5" w:rsidRPr="00FE6E24">
        <w:rPr>
          <w:sz w:val="30"/>
          <w:szCs w:val="30"/>
        </w:rPr>
        <w:t>В случае установления Ком</w:t>
      </w:r>
      <w:r w:rsidR="00EA2444" w:rsidRPr="00FE6E24">
        <w:rPr>
          <w:sz w:val="30"/>
          <w:szCs w:val="30"/>
        </w:rPr>
        <w:t>иссией несоответствия обращения</w:t>
      </w:r>
      <w:r w:rsidR="00EA2444" w:rsidRPr="00FE6E24">
        <w:rPr>
          <w:sz w:val="30"/>
          <w:szCs w:val="30"/>
        </w:rPr>
        <w:br/>
      </w:r>
      <w:r w:rsidR="00627DD5" w:rsidRPr="00FE6E24">
        <w:rPr>
          <w:sz w:val="30"/>
          <w:szCs w:val="30"/>
        </w:rPr>
        <w:t xml:space="preserve">о внесении изменений (дополнений) в </w:t>
      </w:r>
      <w:r>
        <w:rPr>
          <w:sz w:val="30"/>
          <w:szCs w:val="30"/>
        </w:rPr>
        <w:t>е</w:t>
      </w:r>
      <w:r w:rsidR="00627DD5" w:rsidRPr="00FE6E24">
        <w:rPr>
          <w:sz w:val="30"/>
          <w:szCs w:val="30"/>
        </w:rPr>
        <w:t xml:space="preserve">диный реестр требованиям, установленным Регламентом, </w:t>
      </w:r>
      <w:r w:rsidR="00CD3886" w:rsidRPr="00FE6E24">
        <w:rPr>
          <w:sz w:val="30"/>
          <w:szCs w:val="30"/>
        </w:rPr>
        <w:t>ведущ</w:t>
      </w:r>
      <w:r>
        <w:rPr>
          <w:sz w:val="30"/>
          <w:szCs w:val="30"/>
        </w:rPr>
        <w:t>его</w:t>
      </w:r>
      <w:r w:rsidR="00CD3886" w:rsidRPr="00FE6E24">
        <w:rPr>
          <w:sz w:val="30"/>
          <w:szCs w:val="30"/>
        </w:rPr>
        <w:t xml:space="preserve"> к отказу</w:t>
      </w:r>
      <w:r w:rsidR="00213F05" w:rsidRPr="00FE6E24">
        <w:rPr>
          <w:sz w:val="30"/>
          <w:szCs w:val="30"/>
        </w:rPr>
        <w:t xml:space="preserve">, </w:t>
      </w:r>
      <w:r w:rsidR="002E6826" w:rsidRPr="00FE6E24">
        <w:rPr>
          <w:sz w:val="30"/>
          <w:szCs w:val="30"/>
        </w:rPr>
        <w:t>выполняется операция «Направление уведомления об о</w:t>
      </w:r>
      <w:r w:rsidR="00EA2444" w:rsidRPr="00FE6E24">
        <w:rPr>
          <w:sz w:val="30"/>
          <w:szCs w:val="30"/>
        </w:rPr>
        <w:t>тказе в рассмотрении обращения»</w:t>
      </w:r>
      <w:r w:rsidR="00EA2444" w:rsidRPr="00FE6E24">
        <w:rPr>
          <w:sz w:val="30"/>
          <w:szCs w:val="30"/>
        </w:rPr>
        <w:br/>
      </w:r>
      <w:r w:rsidR="002E6826" w:rsidRPr="00FE6E24">
        <w:rPr>
          <w:sz w:val="30"/>
          <w:szCs w:val="30"/>
        </w:rPr>
        <w:t>(</w:t>
      </w:r>
      <w:r w:rsidR="00337DDA" w:rsidRPr="00FE6E24">
        <w:rPr>
          <w:sz w:val="30"/>
          <w:szCs w:val="30"/>
        </w:rPr>
        <w:t>P.SP.01.OPR.</w:t>
      </w:r>
      <w:r>
        <w:rPr>
          <w:sz w:val="30"/>
          <w:szCs w:val="30"/>
        </w:rPr>
        <w:t>027</w:t>
      </w:r>
      <w:r w:rsidR="002E6826" w:rsidRPr="00FE6E24">
        <w:rPr>
          <w:sz w:val="30"/>
          <w:szCs w:val="30"/>
        </w:rPr>
        <w:t>), в результате которой заявитель получает уведомление об отказе в рассмотрении обращения.</w:t>
      </w:r>
    </w:p>
    <w:p w14:paraId="00B08158" w14:textId="44199FF4" w:rsidR="00627DD5" w:rsidRPr="00FE6E24" w:rsidRDefault="00FE3787" w:rsidP="009E27A4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r>
        <w:rPr>
          <w:noProof/>
          <w:sz w:val="30"/>
          <w:szCs w:val="30"/>
        </w:rPr>
        <w:t>56</w:t>
      </w:r>
      <w:r w:rsidRPr="000C3D6E">
        <w:rPr>
          <w:noProof/>
          <w:sz w:val="30"/>
          <w:szCs w:val="30"/>
        </w:rPr>
        <w:fldChar w:fldCharType="end"/>
      </w:r>
      <w:r w:rsidR="00BA70DF" w:rsidRPr="00FE6E24">
        <w:rPr>
          <w:sz w:val="30"/>
          <w:szCs w:val="30"/>
        </w:rPr>
        <w:t>. </w:t>
      </w:r>
      <w:r w:rsidR="00213F05" w:rsidRPr="00FE6E24">
        <w:rPr>
          <w:sz w:val="30"/>
          <w:szCs w:val="30"/>
        </w:rPr>
        <w:t xml:space="preserve">В случае если требуются недостающие документы и сведения, </w:t>
      </w:r>
      <w:r w:rsidR="00627DD5" w:rsidRPr="00FE6E24">
        <w:rPr>
          <w:sz w:val="30"/>
          <w:szCs w:val="30"/>
        </w:rPr>
        <w:t xml:space="preserve">выполняется операция «Направление </w:t>
      </w:r>
      <w:r w:rsidR="00213F05" w:rsidRPr="00FE6E24">
        <w:rPr>
          <w:sz w:val="30"/>
          <w:szCs w:val="30"/>
        </w:rPr>
        <w:t xml:space="preserve">уведомления </w:t>
      </w:r>
      <w:r w:rsidR="00627DD5" w:rsidRPr="00FE6E24">
        <w:rPr>
          <w:sz w:val="30"/>
          <w:szCs w:val="30"/>
        </w:rPr>
        <w:t xml:space="preserve">о </w:t>
      </w:r>
      <w:r w:rsidR="00213F05" w:rsidRPr="00FE6E24">
        <w:rPr>
          <w:sz w:val="30"/>
          <w:szCs w:val="30"/>
        </w:rPr>
        <w:t xml:space="preserve">необходимости </w:t>
      </w:r>
      <w:r w:rsidR="00627DD5" w:rsidRPr="00FE6E24">
        <w:rPr>
          <w:sz w:val="30"/>
          <w:szCs w:val="30"/>
        </w:rPr>
        <w:t>представлении недостающи</w:t>
      </w:r>
      <w:r w:rsidR="002310BB" w:rsidRPr="00FE6E24">
        <w:rPr>
          <w:sz w:val="30"/>
          <w:szCs w:val="30"/>
        </w:rPr>
        <w:t>х</w:t>
      </w:r>
      <w:r w:rsidR="00181683" w:rsidRPr="00FE6E24">
        <w:rPr>
          <w:sz w:val="30"/>
          <w:szCs w:val="30"/>
        </w:rPr>
        <w:t xml:space="preserve"> </w:t>
      </w:r>
      <w:r w:rsidR="00213F05" w:rsidRPr="00FE6E24">
        <w:rPr>
          <w:sz w:val="30"/>
          <w:szCs w:val="30"/>
        </w:rPr>
        <w:t xml:space="preserve">документов и </w:t>
      </w:r>
      <w:r w:rsidR="00627DD5" w:rsidRPr="00FE6E24">
        <w:rPr>
          <w:sz w:val="30"/>
          <w:szCs w:val="30"/>
        </w:rPr>
        <w:t>сведений</w:t>
      </w:r>
      <w:r w:rsidR="005A104B" w:rsidRPr="00FE6E24">
        <w:rPr>
          <w:sz w:val="30"/>
          <w:szCs w:val="30"/>
        </w:rPr>
        <w:t xml:space="preserve"> для рассмотрения обращения</w:t>
      </w:r>
      <w:r w:rsidR="00627DD5" w:rsidRPr="00FE6E24">
        <w:rPr>
          <w:sz w:val="30"/>
          <w:szCs w:val="30"/>
        </w:rPr>
        <w:t>» (</w:t>
      </w:r>
      <w:r w:rsidR="00337DDA" w:rsidRPr="00FE6E24">
        <w:rPr>
          <w:sz w:val="30"/>
          <w:szCs w:val="30"/>
        </w:rPr>
        <w:t>P.SP.01.OPR.</w:t>
      </w:r>
      <w:r>
        <w:rPr>
          <w:sz w:val="30"/>
          <w:szCs w:val="30"/>
        </w:rPr>
        <w:t>028</w:t>
      </w:r>
      <w:r w:rsidR="00627DD5" w:rsidRPr="00FE6E24">
        <w:rPr>
          <w:sz w:val="30"/>
          <w:szCs w:val="30"/>
        </w:rPr>
        <w:t xml:space="preserve">), </w:t>
      </w:r>
      <w:r>
        <w:rPr>
          <w:sz w:val="30"/>
          <w:szCs w:val="30"/>
        </w:rPr>
        <w:t>в</w:t>
      </w:r>
      <w:r w:rsidRPr="00FE6E24">
        <w:rPr>
          <w:sz w:val="30"/>
          <w:szCs w:val="30"/>
        </w:rPr>
        <w:t xml:space="preserve"> </w:t>
      </w:r>
      <w:r w:rsidR="00627DD5" w:rsidRPr="00FE6E24">
        <w:rPr>
          <w:sz w:val="30"/>
          <w:szCs w:val="30"/>
        </w:rPr>
        <w:t>результат</w:t>
      </w:r>
      <w:r>
        <w:rPr>
          <w:sz w:val="30"/>
          <w:szCs w:val="30"/>
        </w:rPr>
        <w:t>е</w:t>
      </w:r>
      <w:r w:rsidR="00627DD5" w:rsidRPr="00FE6E24">
        <w:rPr>
          <w:sz w:val="30"/>
          <w:szCs w:val="30"/>
        </w:rPr>
        <w:t xml:space="preserve"> выполнения которой Комиссия направляет </w:t>
      </w:r>
      <w:r w:rsidR="002310BB" w:rsidRPr="00FE6E24">
        <w:rPr>
          <w:sz w:val="30"/>
          <w:szCs w:val="30"/>
        </w:rPr>
        <w:t>заявителю</w:t>
      </w:r>
      <w:r w:rsidR="00627DD5" w:rsidRPr="00FE6E24">
        <w:rPr>
          <w:sz w:val="30"/>
          <w:szCs w:val="30"/>
        </w:rPr>
        <w:t xml:space="preserve"> уведомление о необходимости представления </w:t>
      </w:r>
      <w:r w:rsidR="002310BB" w:rsidRPr="00FE6E24">
        <w:rPr>
          <w:sz w:val="30"/>
          <w:szCs w:val="30"/>
        </w:rPr>
        <w:t>недостающих</w:t>
      </w:r>
      <w:r w:rsidR="00181683" w:rsidRPr="00FE6E24">
        <w:rPr>
          <w:sz w:val="30"/>
          <w:szCs w:val="30"/>
        </w:rPr>
        <w:t xml:space="preserve"> </w:t>
      </w:r>
      <w:r w:rsidR="00213F05" w:rsidRPr="00FE6E24">
        <w:rPr>
          <w:sz w:val="30"/>
          <w:szCs w:val="30"/>
        </w:rPr>
        <w:t xml:space="preserve">документов и </w:t>
      </w:r>
      <w:r w:rsidR="00627DD5" w:rsidRPr="00FE6E24">
        <w:rPr>
          <w:sz w:val="30"/>
          <w:szCs w:val="30"/>
        </w:rPr>
        <w:t>сведений.</w:t>
      </w:r>
    </w:p>
    <w:p w14:paraId="0E5EB1B0" w14:textId="4CEEFA3E" w:rsidR="00522846" w:rsidRPr="00FE6E24" w:rsidRDefault="00627DD5" w:rsidP="009E27A4">
      <w:pPr>
        <w:pStyle w:val="aff"/>
        <w:rPr>
          <w:sz w:val="30"/>
          <w:szCs w:val="30"/>
        </w:rPr>
      </w:pPr>
      <w:r w:rsidRPr="00FE6E24">
        <w:rPr>
          <w:sz w:val="30"/>
          <w:szCs w:val="30"/>
        </w:rPr>
        <w:t xml:space="preserve">Комиссия ожидает ответа от </w:t>
      </w:r>
      <w:r w:rsidR="00A5231E" w:rsidRPr="00FE6E24">
        <w:rPr>
          <w:sz w:val="30"/>
          <w:szCs w:val="30"/>
        </w:rPr>
        <w:t xml:space="preserve">заявителя </w:t>
      </w:r>
      <w:r w:rsidRPr="00FE6E24">
        <w:rPr>
          <w:sz w:val="30"/>
          <w:szCs w:val="30"/>
        </w:rPr>
        <w:t xml:space="preserve">на </w:t>
      </w:r>
      <w:r w:rsidR="00FB3614" w:rsidRPr="00FE6E24">
        <w:rPr>
          <w:sz w:val="30"/>
          <w:szCs w:val="30"/>
        </w:rPr>
        <w:t xml:space="preserve">уведомление </w:t>
      </w:r>
      <w:r w:rsidR="0021135B">
        <w:rPr>
          <w:sz w:val="30"/>
          <w:szCs w:val="30"/>
        </w:rPr>
        <w:br/>
      </w:r>
      <w:r w:rsidR="00FE3787">
        <w:rPr>
          <w:sz w:val="30"/>
          <w:szCs w:val="30"/>
        </w:rPr>
        <w:t xml:space="preserve">о </w:t>
      </w:r>
      <w:r w:rsidR="00FB3614" w:rsidRPr="00FE6E24">
        <w:rPr>
          <w:sz w:val="30"/>
          <w:szCs w:val="30"/>
        </w:rPr>
        <w:t>необходимости представления недостающих документов и сведений</w:t>
      </w:r>
      <w:r w:rsidR="00EA2444" w:rsidRPr="00FE6E24">
        <w:rPr>
          <w:sz w:val="30"/>
          <w:szCs w:val="30"/>
        </w:rPr>
        <w:br/>
      </w:r>
      <w:r w:rsidRPr="00FE6E24">
        <w:rPr>
          <w:sz w:val="30"/>
          <w:szCs w:val="30"/>
        </w:rPr>
        <w:t xml:space="preserve">в </w:t>
      </w:r>
      <w:r w:rsidR="004B1382" w:rsidRPr="00FE6E24">
        <w:rPr>
          <w:sz w:val="30"/>
          <w:szCs w:val="30"/>
        </w:rPr>
        <w:t>сроки, установленные Регламентом</w:t>
      </w:r>
      <w:r w:rsidRPr="00FE6E24">
        <w:rPr>
          <w:sz w:val="30"/>
          <w:szCs w:val="30"/>
        </w:rPr>
        <w:t>.</w:t>
      </w:r>
    </w:p>
    <w:p w14:paraId="61D36090" w14:textId="7A81A7F0" w:rsidR="007146CD" w:rsidRPr="00FE6E24" w:rsidRDefault="00FE3787" w:rsidP="009E27A4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proofErr w:type="gramStart"/>
      <w:r>
        <w:rPr>
          <w:noProof/>
          <w:sz w:val="30"/>
          <w:szCs w:val="30"/>
        </w:rPr>
        <w:t>57</w:t>
      </w:r>
      <w:r w:rsidRPr="000C3D6E">
        <w:rPr>
          <w:noProof/>
          <w:sz w:val="30"/>
          <w:szCs w:val="30"/>
        </w:rPr>
        <w:fldChar w:fldCharType="end"/>
      </w:r>
      <w:r w:rsidR="00BA70DF" w:rsidRPr="00FE6E24">
        <w:rPr>
          <w:sz w:val="30"/>
          <w:szCs w:val="30"/>
        </w:rPr>
        <w:t>. </w:t>
      </w:r>
      <w:r w:rsidR="008B5823" w:rsidRPr="00FE6E24">
        <w:rPr>
          <w:sz w:val="30"/>
          <w:szCs w:val="30"/>
        </w:rPr>
        <w:t>В случае представлен</w:t>
      </w:r>
      <w:r w:rsidR="00EA2444" w:rsidRPr="00FE6E24">
        <w:rPr>
          <w:sz w:val="30"/>
          <w:szCs w:val="30"/>
        </w:rPr>
        <w:t>ия полного комплекта документов</w:t>
      </w:r>
      <w:r w:rsidR="00EA2444" w:rsidRPr="00FE6E24">
        <w:rPr>
          <w:sz w:val="30"/>
          <w:szCs w:val="30"/>
        </w:rPr>
        <w:br/>
      </w:r>
      <w:r w:rsidR="008B5823" w:rsidRPr="00FE6E24">
        <w:rPr>
          <w:sz w:val="30"/>
          <w:szCs w:val="30"/>
        </w:rPr>
        <w:t>и сведений либо при непредставлении заявителем недостающих документов и сведений</w:t>
      </w:r>
      <w:r w:rsidR="00181683" w:rsidRPr="00FE6E24">
        <w:rPr>
          <w:sz w:val="30"/>
          <w:szCs w:val="30"/>
        </w:rPr>
        <w:t xml:space="preserve"> </w:t>
      </w:r>
      <w:r w:rsidR="008B5823" w:rsidRPr="00FE6E24">
        <w:rPr>
          <w:sz w:val="30"/>
          <w:szCs w:val="30"/>
        </w:rPr>
        <w:t>в установленный Регламентом срок</w:t>
      </w:r>
      <w:r w:rsidR="007146CD" w:rsidRPr="00FE6E24">
        <w:rPr>
          <w:sz w:val="30"/>
          <w:szCs w:val="30"/>
        </w:rPr>
        <w:t xml:space="preserve"> выполняется </w:t>
      </w:r>
      <w:r w:rsidR="007146CD" w:rsidRPr="00FE6E24">
        <w:rPr>
          <w:sz w:val="30"/>
          <w:szCs w:val="30"/>
        </w:rPr>
        <w:lastRenderedPageBreak/>
        <w:t xml:space="preserve">операция «Принятие решения </w:t>
      </w:r>
      <w:r w:rsidR="008F05F6" w:rsidRPr="00FE6E24">
        <w:rPr>
          <w:sz w:val="30"/>
          <w:szCs w:val="30"/>
        </w:rPr>
        <w:t>о внесении</w:t>
      </w:r>
      <w:r w:rsidR="007146CD" w:rsidRPr="00FE6E24">
        <w:rPr>
          <w:sz w:val="30"/>
          <w:szCs w:val="30"/>
        </w:rPr>
        <w:t xml:space="preserve"> изменени</w:t>
      </w:r>
      <w:r w:rsidR="008F05F6" w:rsidRPr="00FE6E24">
        <w:rPr>
          <w:sz w:val="30"/>
          <w:szCs w:val="30"/>
        </w:rPr>
        <w:t>й</w:t>
      </w:r>
      <w:r w:rsidR="007146CD" w:rsidRPr="00FE6E24">
        <w:rPr>
          <w:sz w:val="30"/>
          <w:szCs w:val="30"/>
        </w:rPr>
        <w:t xml:space="preserve"> (дополнени</w:t>
      </w:r>
      <w:r w:rsidR="008F05F6" w:rsidRPr="00FE6E24">
        <w:rPr>
          <w:sz w:val="30"/>
          <w:szCs w:val="30"/>
        </w:rPr>
        <w:t>й</w:t>
      </w:r>
      <w:r w:rsidR="00EA2444" w:rsidRPr="00FE6E24">
        <w:rPr>
          <w:sz w:val="30"/>
          <w:szCs w:val="30"/>
        </w:rPr>
        <w:t>)</w:t>
      </w:r>
      <w:r w:rsidR="00EA2444" w:rsidRPr="00FE6E24">
        <w:rPr>
          <w:sz w:val="30"/>
          <w:szCs w:val="30"/>
        </w:rPr>
        <w:br/>
      </w:r>
      <w:r w:rsidR="008F05F6" w:rsidRPr="00FE6E24">
        <w:rPr>
          <w:sz w:val="30"/>
          <w:szCs w:val="30"/>
        </w:rPr>
        <w:t>в</w:t>
      </w:r>
      <w:r w:rsidR="00181683" w:rsidRPr="00FE6E24">
        <w:rPr>
          <w:sz w:val="30"/>
          <w:szCs w:val="30"/>
        </w:rPr>
        <w:t xml:space="preserve"> </w:t>
      </w:r>
      <w:r>
        <w:rPr>
          <w:sz w:val="30"/>
          <w:szCs w:val="30"/>
        </w:rPr>
        <w:t>е</w:t>
      </w:r>
      <w:r w:rsidR="007146CD" w:rsidRPr="00FE6E24">
        <w:rPr>
          <w:sz w:val="30"/>
          <w:szCs w:val="30"/>
        </w:rPr>
        <w:t>дин</w:t>
      </w:r>
      <w:r w:rsidR="008F05F6" w:rsidRPr="00FE6E24">
        <w:rPr>
          <w:sz w:val="30"/>
          <w:szCs w:val="30"/>
        </w:rPr>
        <w:t>ый</w:t>
      </w:r>
      <w:r w:rsidR="007146CD" w:rsidRPr="00FE6E24">
        <w:rPr>
          <w:sz w:val="30"/>
          <w:szCs w:val="30"/>
        </w:rPr>
        <w:t xml:space="preserve"> реестр» (</w:t>
      </w:r>
      <w:r w:rsidR="00337DDA" w:rsidRPr="00FE6E24">
        <w:rPr>
          <w:sz w:val="30"/>
          <w:szCs w:val="30"/>
        </w:rPr>
        <w:t>P.SP.01.OPR.</w:t>
      </w:r>
      <w:r>
        <w:rPr>
          <w:sz w:val="30"/>
          <w:szCs w:val="30"/>
        </w:rPr>
        <w:t>029</w:t>
      </w:r>
      <w:r w:rsidR="007146CD" w:rsidRPr="00FE6E24">
        <w:rPr>
          <w:sz w:val="30"/>
          <w:szCs w:val="30"/>
        </w:rPr>
        <w:t xml:space="preserve">), в результате которой Комиссией </w:t>
      </w:r>
      <w:r>
        <w:rPr>
          <w:sz w:val="30"/>
          <w:szCs w:val="30"/>
        </w:rPr>
        <w:t>принимается</w:t>
      </w:r>
      <w:r w:rsidR="007146CD" w:rsidRPr="00FE6E24">
        <w:rPr>
          <w:sz w:val="30"/>
          <w:szCs w:val="30"/>
        </w:rPr>
        <w:t xml:space="preserve"> решение о внесении изменений (дополнений) в </w:t>
      </w:r>
      <w:r>
        <w:rPr>
          <w:sz w:val="30"/>
          <w:szCs w:val="30"/>
        </w:rPr>
        <w:t>е</w:t>
      </w:r>
      <w:r w:rsidR="007146CD" w:rsidRPr="00FE6E24">
        <w:rPr>
          <w:sz w:val="30"/>
          <w:szCs w:val="30"/>
        </w:rPr>
        <w:t>диный реестр</w:t>
      </w:r>
      <w:r w:rsidR="00FB3614" w:rsidRPr="00FE6E24">
        <w:rPr>
          <w:sz w:val="30"/>
          <w:szCs w:val="30"/>
        </w:rPr>
        <w:t xml:space="preserve"> или решение об отказе</w:t>
      </w:r>
      <w:r w:rsidR="00181683" w:rsidRPr="00FE6E24">
        <w:rPr>
          <w:sz w:val="30"/>
          <w:szCs w:val="30"/>
        </w:rPr>
        <w:t xml:space="preserve"> </w:t>
      </w:r>
      <w:r w:rsidR="00445C68" w:rsidRPr="00FE6E24">
        <w:rPr>
          <w:sz w:val="30"/>
          <w:szCs w:val="30"/>
        </w:rPr>
        <w:t xml:space="preserve">во </w:t>
      </w:r>
      <w:r w:rsidR="00EA2444" w:rsidRPr="00FE6E24">
        <w:rPr>
          <w:sz w:val="30"/>
          <w:szCs w:val="30"/>
        </w:rPr>
        <w:t>внесении изменений (дополнений)</w:t>
      </w:r>
      <w:r w:rsidR="00EA2444" w:rsidRPr="00FE6E24">
        <w:rPr>
          <w:sz w:val="30"/>
          <w:szCs w:val="30"/>
        </w:rPr>
        <w:br/>
      </w:r>
      <w:r w:rsidR="00445C68" w:rsidRPr="00FE6E24">
        <w:rPr>
          <w:sz w:val="30"/>
          <w:szCs w:val="30"/>
        </w:rPr>
        <w:t xml:space="preserve">в </w:t>
      </w:r>
      <w:r>
        <w:rPr>
          <w:sz w:val="30"/>
          <w:szCs w:val="30"/>
        </w:rPr>
        <w:t>е</w:t>
      </w:r>
      <w:r w:rsidR="00445C68" w:rsidRPr="00FE6E24">
        <w:rPr>
          <w:sz w:val="30"/>
          <w:szCs w:val="30"/>
        </w:rPr>
        <w:t>диный</w:t>
      </w:r>
      <w:proofErr w:type="gramEnd"/>
      <w:r w:rsidR="00445C68" w:rsidRPr="00FE6E24">
        <w:rPr>
          <w:sz w:val="30"/>
          <w:szCs w:val="30"/>
        </w:rPr>
        <w:t xml:space="preserve"> реестр</w:t>
      </w:r>
      <w:r w:rsidR="007146CD" w:rsidRPr="00FE6E24">
        <w:rPr>
          <w:sz w:val="30"/>
          <w:szCs w:val="30"/>
        </w:rPr>
        <w:t>.</w:t>
      </w:r>
    </w:p>
    <w:p w14:paraId="052C5F6D" w14:textId="1546F868" w:rsidR="00445C68" w:rsidRPr="00FE6E24" w:rsidRDefault="00AE03BA" w:rsidP="009E27A4">
      <w:pPr>
        <w:pStyle w:val="aff"/>
        <w:rPr>
          <w:sz w:val="30"/>
          <w:szCs w:val="30"/>
        </w:rPr>
      </w:pPr>
      <w:r w:rsidRPr="00FE6E24">
        <w:rPr>
          <w:noProof/>
          <w:sz w:val="30"/>
          <w:szCs w:val="30"/>
        </w:rPr>
        <w:fldChar w:fldCharType="begin"/>
      </w:r>
      <w:r w:rsidRPr="00FE6E24">
        <w:rPr>
          <w:noProof/>
          <w:sz w:val="30"/>
          <w:szCs w:val="30"/>
        </w:rPr>
        <w:instrText xml:space="preserve"> SEQ Нумерация \* MERGEFORMAT </w:instrText>
      </w:r>
      <w:r w:rsidRPr="00FE6E24">
        <w:rPr>
          <w:noProof/>
          <w:sz w:val="30"/>
          <w:szCs w:val="30"/>
        </w:rPr>
        <w:fldChar w:fldCharType="separate"/>
      </w:r>
      <w:r w:rsidR="001A2772">
        <w:rPr>
          <w:noProof/>
          <w:sz w:val="30"/>
          <w:szCs w:val="30"/>
        </w:rPr>
        <w:t>58</w:t>
      </w:r>
      <w:r w:rsidRPr="00FE6E24">
        <w:rPr>
          <w:noProof/>
          <w:sz w:val="30"/>
          <w:szCs w:val="30"/>
        </w:rPr>
        <w:fldChar w:fldCharType="end"/>
      </w:r>
      <w:r w:rsidR="00BA70DF" w:rsidRPr="00FE6E24">
        <w:rPr>
          <w:sz w:val="30"/>
          <w:szCs w:val="30"/>
        </w:rPr>
        <w:t>. </w:t>
      </w:r>
      <w:r w:rsidR="00445C68" w:rsidRPr="00FE6E24">
        <w:rPr>
          <w:sz w:val="30"/>
          <w:szCs w:val="30"/>
        </w:rPr>
        <w:t xml:space="preserve">В случае принятия Комиссией решения об отказе </w:t>
      </w:r>
      <w:r w:rsidR="008B5823" w:rsidRPr="00FE6E24">
        <w:rPr>
          <w:sz w:val="30"/>
          <w:szCs w:val="30"/>
        </w:rPr>
        <w:t xml:space="preserve">во внесении изменений (дополнений) в </w:t>
      </w:r>
      <w:r w:rsidR="001A2772">
        <w:rPr>
          <w:sz w:val="30"/>
          <w:szCs w:val="30"/>
        </w:rPr>
        <w:t>е</w:t>
      </w:r>
      <w:r w:rsidR="008B5823" w:rsidRPr="00FE6E24">
        <w:rPr>
          <w:sz w:val="30"/>
          <w:szCs w:val="30"/>
        </w:rPr>
        <w:t>диный реестр</w:t>
      </w:r>
      <w:r w:rsidR="00445C68" w:rsidRPr="00FE6E24">
        <w:rPr>
          <w:sz w:val="30"/>
          <w:szCs w:val="30"/>
        </w:rPr>
        <w:t xml:space="preserve"> выполняется операция «Направление уведомления об отказе во внесении изменений (дополнений) в </w:t>
      </w:r>
      <w:r w:rsidR="001A2772">
        <w:rPr>
          <w:sz w:val="30"/>
          <w:szCs w:val="30"/>
        </w:rPr>
        <w:t>е</w:t>
      </w:r>
      <w:r w:rsidR="00445C68" w:rsidRPr="00FE6E24">
        <w:rPr>
          <w:sz w:val="30"/>
          <w:szCs w:val="30"/>
        </w:rPr>
        <w:t>диный реестр</w:t>
      </w:r>
      <w:r w:rsidR="00DE6EB2" w:rsidRPr="00FE6E24">
        <w:rPr>
          <w:sz w:val="30"/>
          <w:szCs w:val="30"/>
        </w:rPr>
        <w:t>» (</w:t>
      </w:r>
      <w:r w:rsidR="00C7758A" w:rsidRPr="00FE6E24">
        <w:rPr>
          <w:sz w:val="30"/>
          <w:szCs w:val="30"/>
        </w:rPr>
        <w:t>P.SP.01.OPR.</w:t>
      </w:r>
      <w:r w:rsidR="001A2772">
        <w:rPr>
          <w:sz w:val="30"/>
          <w:szCs w:val="30"/>
        </w:rPr>
        <w:t>030</w:t>
      </w:r>
      <w:r w:rsidR="00DE6EB2" w:rsidRPr="00FE6E24">
        <w:rPr>
          <w:sz w:val="30"/>
          <w:szCs w:val="30"/>
        </w:rPr>
        <w:t>)</w:t>
      </w:r>
      <w:r w:rsidR="003D0407" w:rsidRPr="00FE6E24">
        <w:rPr>
          <w:sz w:val="30"/>
          <w:szCs w:val="30"/>
        </w:rPr>
        <w:t>, по результатам выполнения которой заявитель</w:t>
      </w:r>
      <w:r w:rsidR="00EA2444" w:rsidRPr="00FE6E24">
        <w:rPr>
          <w:sz w:val="30"/>
          <w:szCs w:val="30"/>
        </w:rPr>
        <w:t xml:space="preserve"> получает уведомление об отказе</w:t>
      </w:r>
      <w:r w:rsidR="00EA2444" w:rsidRPr="00FE6E24">
        <w:rPr>
          <w:sz w:val="30"/>
          <w:szCs w:val="30"/>
        </w:rPr>
        <w:br/>
      </w:r>
      <w:r w:rsidR="003D0407" w:rsidRPr="00FE6E24">
        <w:rPr>
          <w:sz w:val="30"/>
          <w:szCs w:val="30"/>
        </w:rPr>
        <w:t xml:space="preserve">во внесении изменений (дополнений) в </w:t>
      </w:r>
      <w:r w:rsidR="001A2772">
        <w:rPr>
          <w:sz w:val="30"/>
          <w:szCs w:val="30"/>
        </w:rPr>
        <w:t>е</w:t>
      </w:r>
      <w:r w:rsidR="003D0407" w:rsidRPr="00FE6E24">
        <w:rPr>
          <w:sz w:val="30"/>
          <w:szCs w:val="30"/>
        </w:rPr>
        <w:t>диный реестр</w:t>
      </w:r>
      <w:r w:rsidR="00445C68" w:rsidRPr="00FE6E24">
        <w:rPr>
          <w:sz w:val="30"/>
          <w:szCs w:val="30"/>
        </w:rPr>
        <w:t>.</w:t>
      </w:r>
    </w:p>
    <w:p w14:paraId="6309C55C" w14:textId="4A83DD98" w:rsidR="007146CD" w:rsidRPr="00FE6E24" w:rsidRDefault="00FA15C3" w:rsidP="009E27A4">
      <w:pPr>
        <w:pStyle w:val="aff"/>
        <w:rPr>
          <w:sz w:val="30"/>
          <w:szCs w:val="30"/>
        </w:rPr>
      </w:pPr>
      <w:r>
        <w:rPr>
          <w:noProof/>
          <w:sz w:val="30"/>
          <w:szCs w:val="30"/>
        </w:rPr>
        <w:t>59</w:t>
      </w:r>
      <w:r w:rsidR="00BA70DF" w:rsidRPr="00FE6E24">
        <w:rPr>
          <w:sz w:val="30"/>
          <w:szCs w:val="30"/>
        </w:rPr>
        <w:t>. </w:t>
      </w:r>
      <w:r w:rsidR="002A77DD" w:rsidRPr="00FE6E24">
        <w:rPr>
          <w:sz w:val="30"/>
          <w:szCs w:val="30"/>
        </w:rPr>
        <w:t xml:space="preserve"> </w:t>
      </w:r>
      <w:r w:rsidR="005C340E">
        <w:rPr>
          <w:sz w:val="30"/>
          <w:szCs w:val="30"/>
        </w:rPr>
        <w:t>Р</w:t>
      </w:r>
      <w:r w:rsidR="007146CD" w:rsidRPr="00FE6E24">
        <w:rPr>
          <w:sz w:val="30"/>
          <w:szCs w:val="30"/>
        </w:rPr>
        <w:t>езультатом выполнения процедуры «</w:t>
      </w:r>
      <w:r w:rsidR="00043D6C">
        <w:rPr>
          <w:sz w:val="30"/>
          <w:szCs w:val="30"/>
        </w:rPr>
        <w:t xml:space="preserve">Рассмотрение </w:t>
      </w:r>
      <w:r w:rsidR="00043D6C" w:rsidRPr="009E27A4">
        <w:rPr>
          <w:bCs/>
          <w:sz w:val="30"/>
          <w:szCs w:val="30"/>
        </w:rPr>
        <w:t>обращения заявителя</w:t>
      </w:r>
      <w:r w:rsidR="00043D6C">
        <w:rPr>
          <w:sz w:val="30"/>
          <w:szCs w:val="30"/>
        </w:rPr>
        <w:t xml:space="preserve"> о в</w:t>
      </w:r>
      <w:r w:rsidR="00043D6C" w:rsidRPr="009E27A4">
        <w:rPr>
          <w:sz w:val="30"/>
          <w:szCs w:val="30"/>
        </w:rPr>
        <w:t>несени</w:t>
      </w:r>
      <w:r w:rsidR="00043D6C">
        <w:rPr>
          <w:sz w:val="30"/>
          <w:szCs w:val="30"/>
        </w:rPr>
        <w:t>и</w:t>
      </w:r>
      <w:r w:rsidR="00043D6C" w:rsidRPr="009E27A4">
        <w:rPr>
          <w:sz w:val="30"/>
          <w:szCs w:val="30"/>
        </w:rPr>
        <w:t xml:space="preserve"> изменений (дополнений) в </w:t>
      </w:r>
      <w:r w:rsidR="00043D6C">
        <w:rPr>
          <w:sz w:val="30"/>
          <w:szCs w:val="30"/>
        </w:rPr>
        <w:t>е</w:t>
      </w:r>
      <w:r w:rsidR="00043D6C" w:rsidRPr="009E27A4">
        <w:rPr>
          <w:sz w:val="30"/>
          <w:szCs w:val="30"/>
        </w:rPr>
        <w:t>диный реестр</w:t>
      </w:r>
      <w:r w:rsidR="007146CD" w:rsidRPr="00FE6E24">
        <w:rPr>
          <w:sz w:val="30"/>
          <w:szCs w:val="30"/>
        </w:rPr>
        <w:t>» (P.SP.01.PRC.002) явля</w:t>
      </w:r>
      <w:r w:rsidR="005C340E">
        <w:rPr>
          <w:sz w:val="30"/>
          <w:szCs w:val="30"/>
        </w:rPr>
        <w:t>е</w:t>
      </w:r>
      <w:r w:rsidR="007146CD" w:rsidRPr="00FE6E24">
        <w:rPr>
          <w:sz w:val="30"/>
          <w:szCs w:val="30"/>
        </w:rPr>
        <w:t xml:space="preserve">тся </w:t>
      </w:r>
      <w:r w:rsidR="005C340E" w:rsidRPr="005C340E">
        <w:rPr>
          <w:sz w:val="30"/>
          <w:szCs w:val="30"/>
        </w:rPr>
        <w:t>приняти</w:t>
      </w:r>
      <w:r w:rsidR="005C340E">
        <w:rPr>
          <w:sz w:val="30"/>
          <w:szCs w:val="30"/>
        </w:rPr>
        <w:t>е</w:t>
      </w:r>
      <w:r w:rsidR="005C340E" w:rsidRPr="005C340E">
        <w:rPr>
          <w:sz w:val="30"/>
          <w:szCs w:val="30"/>
        </w:rPr>
        <w:t xml:space="preserve"> Комиссией решения о внесении изменений (дополнений) в единый реестр</w:t>
      </w:r>
      <w:r w:rsidR="005C340E">
        <w:rPr>
          <w:sz w:val="30"/>
          <w:szCs w:val="30"/>
        </w:rPr>
        <w:t>.</w:t>
      </w:r>
      <w:r w:rsidR="005C340E" w:rsidRPr="005C340E">
        <w:rPr>
          <w:sz w:val="30"/>
          <w:szCs w:val="30"/>
        </w:rPr>
        <w:t xml:space="preserve"> </w:t>
      </w:r>
      <w:r w:rsidR="0021135B">
        <w:rPr>
          <w:sz w:val="30"/>
          <w:szCs w:val="30"/>
        </w:rPr>
        <w:br/>
      </w:r>
      <w:r w:rsidR="002A77DD" w:rsidRPr="00FE6E24">
        <w:rPr>
          <w:sz w:val="30"/>
          <w:szCs w:val="30"/>
        </w:rPr>
        <w:t xml:space="preserve">В случае принятия Комиссией решения об отказе во внесении изменений (дополнений) в </w:t>
      </w:r>
      <w:r w:rsidR="00477683">
        <w:rPr>
          <w:sz w:val="30"/>
          <w:szCs w:val="30"/>
        </w:rPr>
        <w:t>е</w:t>
      </w:r>
      <w:r w:rsidR="002A77DD" w:rsidRPr="00FE6E24">
        <w:rPr>
          <w:sz w:val="30"/>
          <w:szCs w:val="30"/>
        </w:rPr>
        <w:t>диный реестр</w:t>
      </w:r>
      <w:r w:rsidR="00477683">
        <w:rPr>
          <w:sz w:val="30"/>
          <w:szCs w:val="30"/>
        </w:rPr>
        <w:t>,</w:t>
      </w:r>
      <w:r w:rsidR="00181683" w:rsidRPr="00FE6E24">
        <w:rPr>
          <w:sz w:val="30"/>
          <w:szCs w:val="30"/>
        </w:rPr>
        <w:t xml:space="preserve"> </w:t>
      </w:r>
      <w:r w:rsidR="002A77DD" w:rsidRPr="00FE6E24">
        <w:rPr>
          <w:sz w:val="30"/>
          <w:szCs w:val="30"/>
        </w:rPr>
        <w:t>результатом выполнения процедуры «</w:t>
      </w:r>
      <w:r w:rsidR="00043D6C">
        <w:rPr>
          <w:sz w:val="30"/>
          <w:szCs w:val="30"/>
        </w:rPr>
        <w:t xml:space="preserve">Рассмотрение </w:t>
      </w:r>
      <w:r w:rsidR="00043D6C" w:rsidRPr="009E27A4">
        <w:rPr>
          <w:bCs/>
          <w:sz w:val="30"/>
          <w:szCs w:val="30"/>
        </w:rPr>
        <w:t>обращения заявителя</w:t>
      </w:r>
      <w:r w:rsidR="00043D6C">
        <w:rPr>
          <w:sz w:val="30"/>
          <w:szCs w:val="30"/>
        </w:rPr>
        <w:t xml:space="preserve"> о в</w:t>
      </w:r>
      <w:r w:rsidR="00043D6C" w:rsidRPr="009E27A4">
        <w:rPr>
          <w:sz w:val="30"/>
          <w:szCs w:val="30"/>
        </w:rPr>
        <w:t>несени</w:t>
      </w:r>
      <w:r w:rsidR="00043D6C">
        <w:rPr>
          <w:sz w:val="30"/>
          <w:szCs w:val="30"/>
        </w:rPr>
        <w:t>и</w:t>
      </w:r>
      <w:r w:rsidR="00043D6C" w:rsidRPr="009E27A4">
        <w:rPr>
          <w:sz w:val="30"/>
          <w:szCs w:val="30"/>
        </w:rPr>
        <w:t xml:space="preserve"> изменений (дополнений) в </w:t>
      </w:r>
      <w:r w:rsidR="00043D6C">
        <w:rPr>
          <w:sz w:val="30"/>
          <w:szCs w:val="30"/>
        </w:rPr>
        <w:t>е</w:t>
      </w:r>
      <w:r w:rsidR="00043D6C" w:rsidRPr="009E27A4">
        <w:rPr>
          <w:sz w:val="30"/>
          <w:szCs w:val="30"/>
        </w:rPr>
        <w:t>диный реестр</w:t>
      </w:r>
      <w:r w:rsidR="00EA2444" w:rsidRPr="00FE6E24">
        <w:rPr>
          <w:sz w:val="30"/>
          <w:szCs w:val="30"/>
        </w:rPr>
        <w:t>»</w:t>
      </w:r>
      <w:r w:rsidR="005C340E">
        <w:rPr>
          <w:sz w:val="30"/>
          <w:szCs w:val="30"/>
        </w:rPr>
        <w:t xml:space="preserve"> </w:t>
      </w:r>
      <w:r w:rsidR="002A77DD" w:rsidRPr="00FE6E24">
        <w:rPr>
          <w:sz w:val="30"/>
          <w:szCs w:val="30"/>
        </w:rPr>
        <w:t>(P.SP.01.PRC.002) является</w:t>
      </w:r>
      <w:r w:rsidR="00181683" w:rsidRPr="00FE6E24">
        <w:rPr>
          <w:sz w:val="30"/>
          <w:szCs w:val="30"/>
        </w:rPr>
        <w:t xml:space="preserve"> </w:t>
      </w:r>
      <w:r w:rsidR="00EA2444" w:rsidRPr="00FE6E24">
        <w:rPr>
          <w:sz w:val="30"/>
          <w:szCs w:val="30"/>
        </w:rPr>
        <w:t>уведомление заявителя об отказе</w:t>
      </w:r>
      <w:r w:rsidR="005C340E">
        <w:rPr>
          <w:sz w:val="30"/>
          <w:szCs w:val="30"/>
        </w:rPr>
        <w:t xml:space="preserve"> </w:t>
      </w:r>
      <w:r w:rsidR="00C82917" w:rsidRPr="00FE6E24">
        <w:rPr>
          <w:sz w:val="30"/>
          <w:szCs w:val="30"/>
        </w:rPr>
        <w:t xml:space="preserve">во внесении изменений в </w:t>
      </w:r>
      <w:r w:rsidR="00477683">
        <w:rPr>
          <w:sz w:val="30"/>
          <w:szCs w:val="30"/>
        </w:rPr>
        <w:t>е</w:t>
      </w:r>
      <w:r w:rsidR="00C82917" w:rsidRPr="00FE6E24">
        <w:rPr>
          <w:sz w:val="30"/>
          <w:szCs w:val="30"/>
        </w:rPr>
        <w:t>диный реестр</w:t>
      </w:r>
      <w:r w:rsidR="007146CD" w:rsidRPr="00FE6E24">
        <w:rPr>
          <w:sz w:val="30"/>
          <w:szCs w:val="30"/>
        </w:rPr>
        <w:t>.</w:t>
      </w:r>
    </w:p>
    <w:p w14:paraId="24132C91" w14:textId="614530ED" w:rsidR="00244271" w:rsidRPr="00244271" w:rsidRDefault="006808EC" w:rsidP="00244271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r>
        <w:rPr>
          <w:noProof/>
          <w:sz w:val="30"/>
          <w:szCs w:val="30"/>
        </w:rPr>
        <w:t>6</w:t>
      </w:r>
      <w:r w:rsidR="00FA15C3">
        <w:rPr>
          <w:noProof/>
          <w:sz w:val="30"/>
          <w:szCs w:val="30"/>
        </w:rPr>
        <w:t>0</w:t>
      </w:r>
      <w:r w:rsidRPr="000C3D6E">
        <w:rPr>
          <w:noProof/>
          <w:sz w:val="30"/>
          <w:szCs w:val="30"/>
        </w:rPr>
        <w:fldChar w:fldCharType="end"/>
      </w:r>
      <w:r w:rsidR="00BA70DF" w:rsidRPr="00FE6E24">
        <w:rPr>
          <w:sz w:val="30"/>
          <w:szCs w:val="30"/>
        </w:rPr>
        <w:t>. </w:t>
      </w:r>
      <w:r w:rsidR="007146CD" w:rsidRPr="00FE6E24">
        <w:rPr>
          <w:sz w:val="30"/>
          <w:szCs w:val="30"/>
        </w:rPr>
        <w:t>Перечень операций, осуществляемых при выполнении процедуры «</w:t>
      </w:r>
      <w:r w:rsidR="00486981">
        <w:rPr>
          <w:sz w:val="30"/>
          <w:szCs w:val="30"/>
        </w:rPr>
        <w:t xml:space="preserve">Рассмотрение </w:t>
      </w:r>
      <w:r w:rsidR="00486981" w:rsidRPr="009E27A4">
        <w:rPr>
          <w:bCs/>
          <w:sz w:val="30"/>
          <w:szCs w:val="30"/>
        </w:rPr>
        <w:t>обращения заявителя</w:t>
      </w:r>
      <w:r w:rsidR="00486981">
        <w:rPr>
          <w:sz w:val="30"/>
          <w:szCs w:val="30"/>
        </w:rPr>
        <w:t xml:space="preserve"> о в</w:t>
      </w:r>
      <w:r w:rsidR="00486981" w:rsidRPr="009E27A4">
        <w:rPr>
          <w:sz w:val="30"/>
          <w:szCs w:val="30"/>
        </w:rPr>
        <w:t>несени</w:t>
      </w:r>
      <w:r w:rsidR="00486981">
        <w:rPr>
          <w:sz w:val="30"/>
          <w:szCs w:val="30"/>
        </w:rPr>
        <w:t>и</w:t>
      </w:r>
      <w:r w:rsidR="00486981" w:rsidRPr="009E27A4">
        <w:rPr>
          <w:sz w:val="30"/>
          <w:szCs w:val="30"/>
        </w:rPr>
        <w:t xml:space="preserve"> изменений (дополнений) в </w:t>
      </w:r>
      <w:r w:rsidR="00486981">
        <w:rPr>
          <w:sz w:val="30"/>
          <w:szCs w:val="30"/>
        </w:rPr>
        <w:t>е</w:t>
      </w:r>
      <w:r w:rsidR="00486981" w:rsidRPr="009E27A4">
        <w:rPr>
          <w:sz w:val="30"/>
          <w:szCs w:val="30"/>
        </w:rPr>
        <w:t>диный реестр</w:t>
      </w:r>
      <w:r w:rsidR="007146CD" w:rsidRPr="00FE6E24">
        <w:rPr>
          <w:sz w:val="30"/>
          <w:szCs w:val="30"/>
        </w:rPr>
        <w:t>»</w:t>
      </w:r>
      <w:r w:rsidR="00EA2444" w:rsidRPr="00FE6E24">
        <w:rPr>
          <w:sz w:val="30"/>
          <w:szCs w:val="30"/>
        </w:rPr>
        <w:t xml:space="preserve"> (P.SP.01.PRC.002), представлен</w:t>
      </w:r>
      <w:r w:rsidR="005C340E">
        <w:rPr>
          <w:sz w:val="30"/>
          <w:szCs w:val="30"/>
        </w:rPr>
        <w:t xml:space="preserve"> </w:t>
      </w:r>
      <w:r w:rsidR="007146CD" w:rsidRPr="00FE6E24">
        <w:rPr>
          <w:sz w:val="30"/>
          <w:szCs w:val="30"/>
        </w:rPr>
        <w:t xml:space="preserve">в таблице </w:t>
      </w:r>
      <w:r w:rsidR="00C7758A" w:rsidRPr="00FE6E24">
        <w:rPr>
          <w:sz w:val="30"/>
          <w:szCs w:val="30"/>
        </w:rPr>
        <w:t>32</w:t>
      </w:r>
      <w:r w:rsidR="007146CD" w:rsidRPr="00FE6E24">
        <w:rPr>
          <w:sz w:val="30"/>
          <w:szCs w:val="30"/>
        </w:rPr>
        <w:t>.</w:t>
      </w:r>
    </w:p>
    <w:p w14:paraId="5D43724D" w14:textId="77777777" w:rsidR="000A428B" w:rsidRPr="009E27A4" w:rsidRDefault="000A428B" w:rsidP="009E27A4">
      <w:pPr>
        <w:pStyle w:val="aff7"/>
        <w:spacing w:before="0" w:after="0" w:line="360" w:lineRule="auto"/>
        <w:ind w:firstLine="709"/>
        <w:rPr>
          <w:color w:val="auto"/>
          <w:szCs w:val="30"/>
        </w:rPr>
      </w:pPr>
      <w:r w:rsidRPr="009E27A4">
        <w:rPr>
          <w:color w:val="auto"/>
          <w:szCs w:val="30"/>
        </w:rPr>
        <w:lastRenderedPageBreak/>
        <w:t>Таблица </w:t>
      </w:r>
      <w:r w:rsidR="00AE03BA" w:rsidRPr="009E27A4">
        <w:rPr>
          <w:noProof/>
          <w:color w:val="auto"/>
          <w:szCs w:val="30"/>
        </w:rPr>
        <w:fldChar w:fldCharType="begin"/>
      </w:r>
      <w:r w:rsidR="00AE03BA" w:rsidRPr="009E27A4">
        <w:rPr>
          <w:noProof/>
          <w:color w:val="auto"/>
          <w:szCs w:val="30"/>
        </w:rPr>
        <w:instrText xml:space="preserve"> SEQ Таблицы\* Arabic\n  \* MERGEFORMAT  \* MERGEFORMAT </w:instrText>
      </w:r>
      <w:r w:rsidR="00AE03BA" w:rsidRPr="009E27A4">
        <w:rPr>
          <w:noProof/>
          <w:color w:val="auto"/>
          <w:szCs w:val="30"/>
        </w:rPr>
        <w:fldChar w:fldCharType="separate"/>
      </w:r>
      <w:r w:rsidR="00477683">
        <w:rPr>
          <w:noProof/>
          <w:color w:val="auto"/>
          <w:szCs w:val="30"/>
        </w:rPr>
        <w:t>32</w:t>
      </w:r>
      <w:r w:rsidR="00AE03BA" w:rsidRPr="009E27A4">
        <w:rPr>
          <w:noProof/>
          <w:color w:val="auto"/>
          <w:szCs w:val="30"/>
        </w:rPr>
        <w:fldChar w:fldCharType="end"/>
      </w:r>
    </w:p>
    <w:p w14:paraId="7F84E4E3" w14:textId="77777777" w:rsidR="000525CE" w:rsidRPr="009E27A4" w:rsidRDefault="000525CE" w:rsidP="005E1BD8">
      <w:pPr>
        <w:pStyle w:val="aff4"/>
      </w:pPr>
    </w:p>
    <w:p w14:paraId="284DCE67" w14:textId="540AD634" w:rsidR="007146CD" w:rsidRPr="009E27A4" w:rsidRDefault="007146CD">
      <w:pPr>
        <w:pStyle w:val="af7"/>
      </w:pPr>
      <w:r w:rsidRPr="009E27A4">
        <w:t>Перечень операций, осуществляемых при выполнении процедуры «</w:t>
      </w:r>
      <w:r w:rsidR="00486981">
        <w:rPr>
          <w:szCs w:val="30"/>
        </w:rPr>
        <w:t xml:space="preserve">Рассмотрение </w:t>
      </w:r>
      <w:r w:rsidR="00486981" w:rsidRPr="009E27A4">
        <w:rPr>
          <w:bCs w:val="0"/>
          <w:szCs w:val="30"/>
        </w:rPr>
        <w:t>обращения заявителя</w:t>
      </w:r>
      <w:r w:rsidR="00486981">
        <w:rPr>
          <w:szCs w:val="30"/>
        </w:rPr>
        <w:t xml:space="preserve"> о в</w:t>
      </w:r>
      <w:r w:rsidR="00486981" w:rsidRPr="009E27A4">
        <w:rPr>
          <w:szCs w:val="30"/>
        </w:rPr>
        <w:t>несени</w:t>
      </w:r>
      <w:r w:rsidR="00486981">
        <w:rPr>
          <w:szCs w:val="30"/>
        </w:rPr>
        <w:t>и</w:t>
      </w:r>
      <w:r w:rsidR="00486981" w:rsidRPr="009E27A4">
        <w:rPr>
          <w:szCs w:val="30"/>
        </w:rPr>
        <w:t xml:space="preserve"> изменений (дополнений) в </w:t>
      </w:r>
      <w:r w:rsidR="00486981">
        <w:rPr>
          <w:szCs w:val="30"/>
        </w:rPr>
        <w:t>е</w:t>
      </w:r>
      <w:r w:rsidR="00486981" w:rsidRPr="009E27A4">
        <w:rPr>
          <w:szCs w:val="30"/>
        </w:rPr>
        <w:t>диный реестр</w:t>
      </w:r>
      <w:r w:rsidRPr="009E27A4">
        <w:t>» (P.SP.01.PRC.002)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DA632C" w:rsidRPr="009E27A4" w14:paraId="47745E3B" w14:textId="77777777" w:rsidTr="00244271">
        <w:trPr>
          <w:cantSplit/>
          <w:trHeight w:val="809"/>
          <w:tblHeader/>
        </w:trPr>
        <w:tc>
          <w:tcPr>
            <w:tcW w:w="2404" w:type="dxa"/>
            <w:vAlign w:val="center"/>
          </w:tcPr>
          <w:p w14:paraId="4BF41BA9" w14:textId="77777777" w:rsidR="00DA632C" w:rsidRPr="009E27A4" w:rsidRDefault="00DA632C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bCs w:val="0"/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Кодовое обозначение</w:t>
            </w:r>
          </w:p>
        </w:tc>
        <w:tc>
          <w:tcPr>
            <w:tcW w:w="4014" w:type="dxa"/>
            <w:vAlign w:val="center"/>
          </w:tcPr>
          <w:p w14:paraId="6ED5FEDA" w14:textId="77777777" w:rsidR="00DA632C" w:rsidRPr="009E27A4" w:rsidRDefault="00DA632C" w:rsidP="009E27A4">
            <w:pPr>
              <w:pStyle w:val="ac"/>
              <w:autoSpaceDE w:val="0"/>
              <w:autoSpaceDN w:val="0"/>
              <w:adjustRightInd w:val="0"/>
              <w:spacing w:line="288" w:lineRule="auto"/>
            </w:pPr>
            <w:r w:rsidRPr="009E27A4">
              <w:t>Наименование</w:t>
            </w:r>
          </w:p>
        </w:tc>
        <w:tc>
          <w:tcPr>
            <w:tcW w:w="2938" w:type="dxa"/>
            <w:vAlign w:val="center"/>
          </w:tcPr>
          <w:p w14:paraId="229EF6F2" w14:textId="77777777" w:rsidR="00DA632C" w:rsidRPr="009E27A4" w:rsidRDefault="00DA632C" w:rsidP="009E27A4">
            <w:pPr>
              <w:pStyle w:val="ac"/>
              <w:autoSpaceDE w:val="0"/>
              <w:autoSpaceDN w:val="0"/>
              <w:adjustRightInd w:val="0"/>
              <w:spacing w:line="288" w:lineRule="auto"/>
            </w:pPr>
            <w:r w:rsidRPr="009E27A4">
              <w:t>Описание</w:t>
            </w:r>
          </w:p>
        </w:tc>
      </w:tr>
      <w:tr w:rsidR="00DA632C" w:rsidRPr="009E27A4" w14:paraId="114C86E2" w14:textId="77777777" w:rsidTr="00244271">
        <w:trPr>
          <w:cantSplit/>
          <w:trHeight w:val="551"/>
          <w:tblHeader/>
        </w:trPr>
        <w:tc>
          <w:tcPr>
            <w:tcW w:w="2404" w:type="dxa"/>
            <w:vAlign w:val="center"/>
          </w:tcPr>
          <w:p w14:paraId="564FDFBD" w14:textId="77777777" w:rsidR="00DA632C" w:rsidRPr="009E27A4" w:rsidRDefault="00DA632C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bCs w:val="0"/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1</w:t>
            </w:r>
          </w:p>
        </w:tc>
        <w:tc>
          <w:tcPr>
            <w:tcW w:w="4014" w:type="dxa"/>
            <w:vAlign w:val="center"/>
          </w:tcPr>
          <w:p w14:paraId="51473B7D" w14:textId="77777777" w:rsidR="00DA632C" w:rsidRPr="009E27A4" w:rsidRDefault="00DA632C" w:rsidP="009E27A4">
            <w:pPr>
              <w:pStyle w:val="ac"/>
              <w:autoSpaceDE w:val="0"/>
              <w:autoSpaceDN w:val="0"/>
              <w:adjustRightInd w:val="0"/>
              <w:spacing w:line="288" w:lineRule="auto"/>
            </w:pPr>
            <w:r w:rsidRPr="009E27A4">
              <w:t>2</w:t>
            </w:r>
          </w:p>
        </w:tc>
        <w:tc>
          <w:tcPr>
            <w:tcW w:w="2938" w:type="dxa"/>
            <w:vAlign w:val="center"/>
          </w:tcPr>
          <w:p w14:paraId="34C1FE7B" w14:textId="77777777" w:rsidR="00DA632C" w:rsidRPr="009E27A4" w:rsidRDefault="00DA632C" w:rsidP="009E27A4">
            <w:pPr>
              <w:pStyle w:val="ac"/>
              <w:autoSpaceDE w:val="0"/>
              <w:autoSpaceDN w:val="0"/>
              <w:adjustRightInd w:val="0"/>
              <w:spacing w:line="288" w:lineRule="auto"/>
            </w:pPr>
            <w:r w:rsidRPr="009E27A4">
              <w:t>3</w:t>
            </w:r>
          </w:p>
        </w:tc>
      </w:tr>
      <w:tr w:rsidR="00EF5040" w:rsidRPr="009E27A4" w14:paraId="0CD6C49D" w14:textId="77777777" w:rsidTr="00244271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</w:tcPr>
          <w:p w14:paraId="3FDF498B" w14:textId="77777777" w:rsidR="00EF5040" w:rsidRPr="009E27A4" w:rsidRDefault="00EF5040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bCs w:val="0"/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P.SP.01.OPR.</w:t>
            </w:r>
            <w:r w:rsidR="007002DD" w:rsidRPr="009E27A4">
              <w:rPr>
                <w:bCs w:val="0"/>
                <w:color w:val="auto"/>
                <w:szCs w:val="24"/>
                <w:lang w:eastAsia="ru-RU"/>
              </w:rPr>
              <w:fldChar w:fldCharType="begin"/>
            </w:r>
            <w:r w:rsidRPr="009E27A4">
              <w:rPr>
                <w:bCs w:val="0"/>
                <w:color w:val="auto"/>
                <w:szCs w:val="24"/>
                <w:lang w:eastAsia="ru-RU"/>
              </w:rPr>
              <w:instrText xml:space="preserve"> SEQ НумОперСписком\# "000" \s 001 \* MERGEFORMAT  \* MERGEFORMAT  \* MERGEFORMAT  \* MERGEFORMAT </w:instrText>
            </w:r>
            <w:r w:rsidR="007002DD" w:rsidRPr="009E27A4">
              <w:rPr>
                <w:bCs w:val="0"/>
                <w:color w:val="auto"/>
                <w:szCs w:val="24"/>
                <w:lang w:eastAsia="ru-RU"/>
              </w:rPr>
              <w:fldChar w:fldCharType="separate"/>
            </w:r>
            <w:r w:rsidR="00204F2E" w:rsidRPr="009E27A4">
              <w:rPr>
                <w:bCs w:val="0"/>
                <w:color w:val="auto"/>
                <w:szCs w:val="24"/>
                <w:lang w:eastAsia="ru-RU"/>
              </w:rPr>
              <w:t>026</w:t>
            </w:r>
            <w:r w:rsidR="007002DD" w:rsidRPr="009E27A4">
              <w:rPr>
                <w:bCs w:val="0"/>
                <w:color w:val="auto"/>
                <w:szCs w:val="24"/>
                <w:lang w:eastAsia="ru-RU"/>
              </w:rPr>
              <w:fldChar w:fldCharType="end"/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</w:tcPr>
          <w:p w14:paraId="7415313C" w14:textId="079D425F" w:rsidR="00EF5040" w:rsidRPr="009E27A4" w:rsidRDefault="00EF5040" w:rsidP="009E27A4">
            <w:pPr>
              <w:pStyle w:val="aff2"/>
              <w:keepLines/>
              <w:autoSpaceDE w:val="0"/>
              <w:autoSpaceDN w:val="0"/>
              <w:adjustRightInd w:val="0"/>
              <w:spacing w:line="288" w:lineRule="auto"/>
              <w:jc w:val="left"/>
              <w:rPr>
                <w:noProof/>
                <w:szCs w:val="24"/>
              </w:rPr>
            </w:pPr>
            <w:r w:rsidRPr="009E27A4">
              <w:rPr>
                <w:color w:val="auto"/>
                <w:szCs w:val="24"/>
              </w:rPr>
              <w:t xml:space="preserve">прием и проверка обращения </w:t>
            </w:r>
            <w:r w:rsidR="0021135B">
              <w:rPr>
                <w:color w:val="auto"/>
                <w:szCs w:val="24"/>
              </w:rPr>
              <w:br/>
            </w:r>
            <w:r w:rsidRPr="009E27A4">
              <w:rPr>
                <w:color w:val="auto"/>
                <w:szCs w:val="24"/>
              </w:rPr>
              <w:t>на соответствие установленным требованиям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</w:tcPr>
          <w:p w14:paraId="6C0EBF88" w14:textId="77777777" w:rsidR="00EF5040" w:rsidRPr="009E27A4" w:rsidRDefault="00EF5040" w:rsidP="009E27A4">
            <w:pPr>
              <w:pStyle w:val="aff2"/>
              <w:keepLines/>
              <w:autoSpaceDE w:val="0"/>
              <w:autoSpaceDN w:val="0"/>
              <w:adjustRightInd w:val="0"/>
              <w:spacing w:line="288" w:lineRule="auto"/>
              <w:jc w:val="left"/>
              <w:rPr>
                <w:noProof/>
                <w:szCs w:val="24"/>
              </w:rPr>
            </w:pPr>
            <w:r w:rsidRPr="009E27A4">
              <w:rPr>
                <w:noProof/>
                <w:szCs w:val="24"/>
              </w:rPr>
              <w:t xml:space="preserve">приведено в таблице </w:t>
            </w:r>
            <w:r w:rsidR="00AE03BA" w:rsidRPr="009E27A4">
              <w:rPr>
                <w:noProof/>
                <w:szCs w:val="24"/>
              </w:rPr>
              <w:fldChar w:fldCharType="begin"/>
            </w:r>
            <w:r w:rsidR="00AE03BA" w:rsidRPr="009E27A4">
              <w:rPr>
                <w:noProof/>
                <w:szCs w:val="24"/>
              </w:rPr>
              <w:instrText xml:space="preserve"> SEQ ТабвТаб\* Arabic\r 33  \* MERGEFORMAT  \* MERGEFORMAT </w:instrText>
            </w:r>
            <w:r w:rsidR="00AE03BA" w:rsidRPr="009E27A4">
              <w:rPr>
                <w:noProof/>
                <w:szCs w:val="24"/>
              </w:rPr>
              <w:fldChar w:fldCharType="separate"/>
            </w:r>
            <w:r w:rsidR="00204F2E" w:rsidRPr="009E27A4">
              <w:rPr>
                <w:noProof/>
                <w:szCs w:val="24"/>
              </w:rPr>
              <w:t>33</w:t>
            </w:r>
            <w:r w:rsidR="00AE03BA" w:rsidRPr="009E27A4">
              <w:rPr>
                <w:noProof/>
                <w:szCs w:val="24"/>
              </w:rPr>
              <w:fldChar w:fldCharType="end"/>
            </w:r>
            <w:r w:rsidRPr="009E27A4">
              <w:rPr>
                <w:noProof/>
                <w:szCs w:val="24"/>
              </w:rPr>
              <w:t xml:space="preserve"> настоящих Правил</w:t>
            </w:r>
          </w:p>
        </w:tc>
      </w:tr>
      <w:tr w:rsidR="00EF5040" w:rsidRPr="009E27A4" w14:paraId="0991E643" w14:textId="77777777" w:rsidTr="00244271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</w:tcPr>
          <w:p w14:paraId="2641666C" w14:textId="77777777" w:rsidR="00EF5040" w:rsidRPr="009E27A4" w:rsidRDefault="00EF5040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bCs w:val="0"/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P.SP.01.OPR.</w:t>
            </w:r>
            <w:r w:rsidR="007002DD" w:rsidRPr="009E27A4">
              <w:rPr>
                <w:bCs w:val="0"/>
                <w:color w:val="auto"/>
                <w:szCs w:val="24"/>
                <w:lang w:eastAsia="ru-RU"/>
              </w:rPr>
              <w:fldChar w:fldCharType="begin"/>
            </w:r>
            <w:r w:rsidRPr="009E27A4">
              <w:rPr>
                <w:bCs w:val="0"/>
                <w:color w:val="auto"/>
                <w:szCs w:val="24"/>
                <w:lang w:eastAsia="ru-RU"/>
              </w:rPr>
              <w:instrText xml:space="preserve"> SEQ НумОперСписком\# "000" \s 001 \* MERGEFORMAT  \* MERGEFORMAT  \* MERGEFORMAT  \* MERGEFORMAT </w:instrText>
            </w:r>
            <w:r w:rsidR="007002DD" w:rsidRPr="009E27A4">
              <w:rPr>
                <w:bCs w:val="0"/>
                <w:color w:val="auto"/>
                <w:szCs w:val="24"/>
                <w:lang w:eastAsia="ru-RU"/>
              </w:rPr>
              <w:fldChar w:fldCharType="separate"/>
            </w:r>
            <w:r w:rsidR="00204F2E" w:rsidRPr="009E27A4">
              <w:rPr>
                <w:bCs w:val="0"/>
                <w:color w:val="auto"/>
                <w:szCs w:val="24"/>
                <w:lang w:eastAsia="ru-RU"/>
              </w:rPr>
              <w:t>027</w:t>
            </w:r>
            <w:r w:rsidR="007002DD" w:rsidRPr="009E27A4">
              <w:rPr>
                <w:bCs w:val="0"/>
                <w:color w:val="auto"/>
                <w:szCs w:val="24"/>
                <w:lang w:eastAsia="ru-RU"/>
              </w:rPr>
              <w:fldChar w:fldCharType="end"/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</w:tcPr>
          <w:p w14:paraId="3602F73B" w14:textId="77777777" w:rsidR="00EF5040" w:rsidRPr="009E27A4" w:rsidRDefault="00EF5040" w:rsidP="009E27A4">
            <w:pPr>
              <w:pStyle w:val="aff2"/>
              <w:keepLines/>
              <w:autoSpaceDE w:val="0"/>
              <w:autoSpaceDN w:val="0"/>
              <w:adjustRightInd w:val="0"/>
              <w:spacing w:line="288" w:lineRule="auto"/>
              <w:jc w:val="left"/>
              <w:rPr>
                <w:noProof/>
                <w:szCs w:val="24"/>
              </w:rPr>
            </w:pPr>
            <w:r w:rsidRPr="009E27A4">
              <w:rPr>
                <w:color w:val="auto"/>
                <w:szCs w:val="24"/>
              </w:rPr>
              <w:t>направление уведомления об отказе в рассмотрении обращения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</w:tcPr>
          <w:p w14:paraId="2AD35C8A" w14:textId="77777777" w:rsidR="00EF5040" w:rsidRPr="009E27A4" w:rsidRDefault="00EF5040" w:rsidP="009E27A4">
            <w:pPr>
              <w:pStyle w:val="aff2"/>
              <w:keepLines/>
              <w:autoSpaceDE w:val="0"/>
              <w:autoSpaceDN w:val="0"/>
              <w:adjustRightInd w:val="0"/>
              <w:spacing w:line="288" w:lineRule="auto"/>
              <w:jc w:val="left"/>
              <w:rPr>
                <w:noProof/>
                <w:szCs w:val="24"/>
              </w:rPr>
            </w:pPr>
            <w:r w:rsidRPr="009E27A4">
              <w:rPr>
                <w:noProof/>
                <w:szCs w:val="24"/>
              </w:rPr>
              <w:t xml:space="preserve">приведено в таблице </w:t>
            </w:r>
            <w:r w:rsidR="00AE03BA" w:rsidRPr="009E27A4">
              <w:rPr>
                <w:noProof/>
                <w:szCs w:val="24"/>
              </w:rPr>
              <w:fldChar w:fldCharType="begin"/>
            </w:r>
            <w:r w:rsidR="00AE03BA" w:rsidRPr="009E27A4">
              <w:rPr>
                <w:noProof/>
                <w:szCs w:val="24"/>
              </w:rPr>
              <w:instrText xml:space="preserve"> SEQ ТабвТаб\* Arabic\n  \* MERGEFORMAT  \* MERGEFORMAT  \* MERGEFORMAT </w:instrText>
            </w:r>
            <w:r w:rsidR="00AE03BA" w:rsidRPr="009E27A4">
              <w:rPr>
                <w:noProof/>
                <w:szCs w:val="24"/>
              </w:rPr>
              <w:fldChar w:fldCharType="separate"/>
            </w:r>
            <w:r w:rsidR="00204F2E" w:rsidRPr="009E27A4">
              <w:rPr>
                <w:noProof/>
                <w:szCs w:val="24"/>
              </w:rPr>
              <w:t>34</w:t>
            </w:r>
            <w:r w:rsidR="00AE03BA" w:rsidRPr="009E27A4">
              <w:rPr>
                <w:noProof/>
                <w:szCs w:val="24"/>
              </w:rPr>
              <w:fldChar w:fldCharType="end"/>
            </w:r>
            <w:r w:rsidRPr="009E27A4">
              <w:rPr>
                <w:noProof/>
                <w:szCs w:val="24"/>
              </w:rPr>
              <w:t xml:space="preserve"> настоящих Правил</w:t>
            </w:r>
          </w:p>
        </w:tc>
      </w:tr>
      <w:tr w:rsidR="00EF5040" w:rsidRPr="009E27A4" w14:paraId="404BB775" w14:textId="77777777" w:rsidTr="00244271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</w:tcPr>
          <w:p w14:paraId="3D3B60CC" w14:textId="77777777" w:rsidR="00EF5040" w:rsidRPr="009E27A4" w:rsidRDefault="00EF5040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bCs w:val="0"/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P.SP.01.OPR.</w:t>
            </w:r>
            <w:r w:rsidR="007002DD" w:rsidRPr="009E27A4">
              <w:rPr>
                <w:bCs w:val="0"/>
                <w:color w:val="auto"/>
                <w:szCs w:val="24"/>
                <w:lang w:eastAsia="ru-RU"/>
              </w:rPr>
              <w:fldChar w:fldCharType="begin"/>
            </w:r>
            <w:r w:rsidRPr="009E27A4">
              <w:rPr>
                <w:bCs w:val="0"/>
                <w:color w:val="auto"/>
                <w:szCs w:val="24"/>
                <w:lang w:eastAsia="ru-RU"/>
              </w:rPr>
              <w:instrText xml:space="preserve"> SEQ НумОперСписком\# "000" \s 001 \* MERGEFORMAT  \* MERGEFORMAT  \* MERGEFORMAT  \* MERGEFORMAT </w:instrText>
            </w:r>
            <w:r w:rsidR="007002DD" w:rsidRPr="009E27A4">
              <w:rPr>
                <w:bCs w:val="0"/>
                <w:color w:val="auto"/>
                <w:szCs w:val="24"/>
                <w:lang w:eastAsia="ru-RU"/>
              </w:rPr>
              <w:fldChar w:fldCharType="separate"/>
            </w:r>
            <w:r w:rsidR="00204F2E" w:rsidRPr="009E27A4">
              <w:rPr>
                <w:bCs w:val="0"/>
                <w:color w:val="auto"/>
                <w:szCs w:val="24"/>
                <w:lang w:eastAsia="ru-RU"/>
              </w:rPr>
              <w:t>028</w:t>
            </w:r>
            <w:r w:rsidR="007002DD" w:rsidRPr="009E27A4">
              <w:rPr>
                <w:bCs w:val="0"/>
                <w:color w:val="auto"/>
                <w:szCs w:val="24"/>
                <w:lang w:eastAsia="ru-RU"/>
              </w:rPr>
              <w:fldChar w:fldCharType="end"/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</w:tcPr>
          <w:p w14:paraId="29FD3E63" w14:textId="5133FB4D" w:rsidR="00EF5040" w:rsidRPr="009E27A4" w:rsidRDefault="00EF5040" w:rsidP="009E27A4">
            <w:pPr>
              <w:pStyle w:val="aff2"/>
              <w:keepLines/>
              <w:autoSpaceDE w:val="0"/>
              <w:autoSpaceDN w:val="0"/>
              <w:adjustRightInd w:val="0"/>
              <w:spacing w:line="288" w:lineRule="auto"/>
              <w:jc w:val="left"/>
              <w:rPr>
                <w:noProof/>
                <w:szCs w:val="24"/>
              </w:rPr>
            </w:pPr>
            <w:r w:rsidRPr="009E27A4">
              <w:rPr>
                <w:color w:val="auto"/>
                <w:szCs w:val="24"/>
              </w:rPr>
              <w:t xml:space="preserve">направление уведомления </w:t>
            </w:r>
            <w:r w:rsidR="004838FA">
              <w:rPr>
                <w:color w:val="auto"/>
                <w:szCs w:val="24"/>
              </w:rPr>
              <w:br/>
            </w:r>
            <w:r w:rsidRPr="009E27A4">
              <w:rPr>
                <w:color w:val="auto"/>
                <w:szCs w:val="24"/>
              </w:rPr>
              <w:t xml:space="preserve">о необходимости представления недостающих документов </w:t>
            </w:r>
            <w:r w:rsidR="004838FA">
              <w:rPr>
                <w:color w:val="auto"/>
                <w:szCs w:val="24"/>
              </w:rPr>
              <w:br/>
            </w:r>
            <w:r w:rsidRPr="009E27A4">
              <w:rPr>
                <w:color w:val="auto"/>
                <w:szCs w:val="24"/>
              </w:rPr>
              <w:t>и сведений</w:t>
            </w:r>
            <w:r w:rsidR="00EC6A78" w:rsidRPr="009E27A4">
              <w:rPr>
                <w:color w:val="auto"/>
                <w:szCs w:val="24"/>
              </w:rPr>
              <w:t xml:space="preserve"> </w:t>
            </w:r>
            <w:r w:rsidR="0018145B" w:rsidRPr="009E27A4">
              <w:rPr>
                <w:color w:val="auto"/>
                <w:szCs w:val="24"/>
              </w:rPr>
              <w:t>для рассмотрения обращения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</w:tcPr>
          <w:p w14:paraId="734F325B" w14:textId="77777777" w:rsidR="00EF5040" w:rsidRPr="009E27A4" w:rsidRDefault="00EF5040" w:rsidP="009E27A4">
            <w:pPr>
              <w:pStyle w:val="aff2"/>
              <w:keepLines/>
              <w:autoSpaceDE w:val="0"/>
              <w:autoSpaceDN w:val="0"/>
              <w:adjustRightInd w:val="0"/>
              <w:spacing w:line="288" w:lineRule="auto"/>
              <w:jc w:val="left"/>
              <w:rPr>
                <w:noProof/>
                <w:szCs w:val="24"/>
              </w:rPr>
            </w:pPr>
            <w:r w:rsidRPr="009E27A4">
              <w:rPr>
                <w:noProof/>
                <w:szCs w:val="24"/>
              </w:rPr>
              <w:t xml:space="preserve">приведено в таблице </w:t>
            </w:r>
            <w:r w:rsidR="00AE03BA" w:rsidRPr="009E27A4">
              <w:rPr>
                <w:noProof/>
                <w:szCs w:val="24"/>
              </w:rPr>
              <w:fldChar w:fldCharType="begin"/>
            </w:r>
            <w:r w:rsidR="00AE03BA" w:rsidRPr="009E27A4">
              <w:rPr>
                <w:noProof/>
                <w:szCs w:val="24"/>
              </w:rPr>
              <w:instrText xml:space="preserve"> SEQ ТабвТаб\* Arabic\n  \* MERGEFORMAT  \* MERGEFORMAT  \* MERGEFORMAT </w:instrText>
            </w:r>
            <w:r w:rsidR="00AE03BA" w:rsidRPr="009E27A4">
              <w:rPr>
                <w:noProof/>
                <w:szCs w:val="24"/>
              </w:rPr>
              <w:fldChar w:fldCharType="separate"/>
            </w:r>
            <w:r w:rsidR="00204F2E" w:rsidRPr="009E27A4">
              <w:rPr>
                <w:noProof/>
                <w:szCs w:val="24"/>
              </w:rPr>
              <w:t>35</w:t>
            </w:r>
            <w:r w:rsidR="00AE03BA" w:rsidRPr="009E27A4">
              <w:rPr>
                <w:noProof/>
                <w:szCs w:val="24"/>
              </w:rPr>
              <w:fldChar w:fldCharType="end"/>
            </w:r>
            <w:r w:rsidRPr="009E27A4">
              <w:rPr>
                <w:noProof/>
                <w:szCs w:val="24"/>
              </w:rPr>
              <w:t xml:space="preserve"> настоящих Правил</w:t>
            </w:r>
          </w:p>
        </w:tc>
      </w:tr>
      <w:tr w:rsidR="00EF5040" w:rsidRPr="009E27A4" w14:paraId="26D80705" w14:textId="77777777" w:rsidTr="00244271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</w:tcPr>
          <w:p w14:paraId="33C9DAA6" w14:textId="77777777" w:rsidR="00EF5040" w:rsidRPr="009E27A4" w:rsidRDefault="00EF5040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bCs w:val="0"/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P.SP.01.OPR.</w:t>
            </w:r>
            <w:r w:rsidR="007002DD" w:rsidRPr="009E27A4">
              <w:rPr>
                <w:bCs w:val="0"/>
                <w:color w:val="auto"/>
                <w:szCs w:val="24"/>
                <w:lang w:eastAsia="ru-RU"/>
              </w:rPr>
              <w:fldChar w:fldCharType="begin"/>
            </w:r>
            <w:r w:rsidRPr="009E27A4">
              <w:rPr>
                <w:bCs w:val="0"/>
                <w:color w:val="auto"/>
                <w:szCs w:val="24"/>
                <w:lang w:eastAsia="ru-RU"/>
              </w:rPr>
              <w:instrText xml:space="preserve"> SEQ НумОперСписком\# "000" \s 001 \* MERGEFORMAT  \* MERGEFORMAT  \* MERGEFORMAT  \* MERGEFORMAT </w:instrText>
            </w:r>
            <w:r w:rsidR="007002DD" w:rsidRPr="009E27A4">
              <w:rPr>
                <w:bCs w:val="0"/>
                <w:color w:val="auto"/>
                <w:szCs w:val="24"/>
                <w:lang w:eastAsia="ru-RU"/>
              </w:rPr>
              <w:fldChar w:fldCharType="separate"/>
            </w:r>
            <w:r w:rsidR="00204F2E" w:rsidRPr="009E27A4">
              <w:rPr>
                <w:bCs w:val="0"/>
                <w:color w:val="auto"/>
                <w:szCs w:val="24"/>
                <w:lang w:eastAsia="ru-RU"/>
              </w:rPr>
              <w:t>029</w:t>
            </w:r>
            <w:r w:rsidR="007002DD" w:rsidRPr="009E27A4">
              <w:rPr>
                <w:bCs w:val="0"/>
                <w:color w:val="auto"/>
                <w:szCs w:val="24"/>
                <w:lang w:eastAsia="ru-RU"/>
              </w:rPr>
              <w:fldChar w:fldCharType="end"/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</w:tcPr>
          <w:p w14:paraId="61D5CF4B" w14:textId="7CE2EC93" w:rsidR="00EF5040" w:rsidRPr="009E27A4" w:rsidRDefault="00EF5040">
            <w:pPr>
              <w:pStyle w:val="aff2"/>
              <w:keepLines/>
              <w:autoSpaceDE w:val="0"/>
              <w:autoSpaceDN w:val="0"/>
              <w:adjustRightInd w:val="0"/>
              <w:spacing w:line="288" w:lineRule="auto"/>
              <w:jc w:val="left"/>
              <w:rPr>
                <w:noProof/>
                <w:szCs w:val="24"/>
              </w:rPr>
            </w:pPr>
            <w:r w:rsidRPr="009E27A4">
              <w:rPr>
                <w:color w:val="auto"/>
                <w:szCs w:val="24"/>
              </w:rPr>
              <w:t xml:space="preserve">принятие решения о внесении изменений (дополнений) в </w:t>
            </w:r>
            <w:r w:rsidR="00B20ED9">
              <w:rPr>
                <w:color w:val="auto"/>
                <w:szCs w:val="24"/>
              </w:rPr>
              <w:t>е</w:t>
            </w:r>
            <w:r w:rsidRPr="009E27A4">
              <w:rPr>
                <w:color w:val="auto"/>
                <w:szCs w:val="24"/>
              </w:rPr>
              <w:t>диный реестр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</w:tcPr>
          <w:p w14:paraId="627E6AE7" w14:textId="77777777" w:rsidR="00EF5040" w:rsidRPr="009E27A4" w:rsidRDefault="00EF5040" w:rsidP="009E27A4">
            <w:pPr>
              <w:pStyle w:val="aff2"/>
              <w:keepLines/>
              <w:autoSpaceDE w:val="0"/>
              <w:autoSpaceDN w:val="0"/>
              <w:adjustRightInd w:val="0"/>
              <w:spacing w:line="288" w:lineRule="auto"/>
              <w:jc w:val="left"/>
              <w:rPr>
                <w:noProof/>
                <w:szCs w:val="24"/>
              </w:rPr>
            </w:pPr>
            <w:r w:rsidRPr="009E27A4">
              <w:rPr>
                <w:noProof/>
                <w:szCs w:val="24"/>
              </w:rPr>
              <w:t xml:space="preserve">приведено в таблице </w:t>
            </w:r>
            <w:r w:rsidR="00AE03BA" w:rsidRPr="009E27A4">
              <w:rPr>
                <w:noProof/>
                <w:szCs w:val="24"/>
              </w:rPr>
              <w:fldChar w:fldCharType="begin"/>
            </w:r>
            <w:r w:rsidR="00AE03BA" w:rsidRPr="009E27A4">
              <w:rPr>
                <w:noProof/>
                <w:szCs w:val="24"/>
              </w:rPr>
              <w:instrText xml:space="preserve"> SEQ ТабвТаб\* Arabic\n  \* MERGEFORMAT  \* MERGEFORMAT  \* MERGEFORMAT </w:instrText>
            </w:r>
            <w:r w:rsidR="00AE03BA" w:rsidRPr="009E27A4">
              <w:rPr>
                <w:noProof/>
                <w:szCs w:val="24"/>
              </w:rPr>
              <w:fldChar w:fldCharType="separate"/>
            </w:r>
            <w:r w:rsidR="00204F2E" w:rsidRPr="009E27A4">
              <w:rPr>
                <w:noProof/>
                <w:szCs w:val="24"/>
              </w:rPr>
              <w:t>36</w:t>
            </w:r>
            <w:r w:rsidR="00AE03BA" w:rsidRPr="009E27A4">
              <w:rPr>
                <w:noProof/>
                <w:szCs w:val="24"/>
              </w:rPr>
              <w:fldChar w:fldCharType="end"/>
            </w:r>
            <w:r w:rsidRPr="009E27A4">
              <w:rPr>
                <w:noProof/>
                <w:szCs w:val="24"/>
              </w:rPr>
              <w:t xml:space="preserve"> настоящих Правил</w:t>
            </w:r>
          </w:p>
        </w:tc>
      </w:tr>
      <w:tr w:rsidR="00EF5040" w:rsidRPr="009E27A4" w14:paraId="1A992C65" w14:textId="77777777" w:rsidTr="00244271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</w:tcPr>
          <w:p w14:paraId="48922242" w14:textId="77777777" w:rsidR="00EF5040" w:rsidRPr="009E27A4" w:rsidRDefault="00EF5040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bCs w:val="0"/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P.SP.01.OPR.</w:t>
            </w:r>
            <w:r w:rsidR="007002DD" w:rsidRPr="009E27A4">
              <w:rPr>
                <w:bCs w:val="0"/>
                <w:color w:val="auto"/>
                <w:szCs w:val="24"/>
                <w:lang w:eastAsia="ru-RU"/>
              </w:rPr>
              <w:fldChar w:fldCharType="begin"/>
            </w:r>
            <w:r w:rsidRPr="009E27A4">
              <w:rPr>
                <w:bCs w:val="0"/>
                <w:color w:val="auto"/>
                <w:szCs w:val="24"/>
                <w:lang w:eastAsia="ru-RU"/>
              </w:rPr>
              <w:instrText xml:space="preserve"> SEQ НумОперСписком\# "000" \s 001 \* MERGEFORMAT  \* MERGEFORMAT  \* MERGEFORMAT  \* MERGEFORMAT </w:instrText>
            </w:r>
            <w:r w:rsidR="007002DD" w:rsidRPr="009E27A4">
              <w:rPr>
                <w:bCs w:val="0"/>
                <w:color w:val="auto"/>
                <w:szCs w:val="24"/>
                <w:lang w:eastAsia="ru-RU"/>
              </w:rPr>
              <w:fldChar w:fldCharType="separate"/>
            </w:r>
            <w:r w:rsidR="00204F2E" w:rsidRPr="009E27A4">
              <w:rPr>
                <w:bCs w:val="0"/>
                <w:color w:val="auto"/>
                <w:szCs w:val="24"/>
                <w:lang w:eastAsia="ru-RU"/>
              </w:rPr>
              <w:t>030</w:t>
            </w:r>
            <w:r w:rsidR="007002DD" w:rsidRPr="009E27A4">
              <w:rPr>
                <w:bCs w:val="0"/>
                <w:color w:val="auto"/>
                <w:szCs w:val="24"/>
                <w:lang w:eastAsia="ru-RU"/>
              </w:rPr>
              <w:fldChar w:fldCharType="end"/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</w:tcPr>
          <w:p w14:paraId="293916D8" w14:textId="289AB7FE" w:rsidR="00EF5040" w:rsidRPr="009E27A4" w:rsidRDefault="00EF5040" w:rsidP="009E27A4">
            <w:pPr>
              <w:pStyle w:val="aff2"/>
              <w:keepLines/>
              <w:autoSpaceDE w:val="0"/>
              <w:autoSpaceDN w:val="0"/>
              <w:adjustRightInd w:val="0"/>
              <w:spacing w:line="288" w:lineRule="auto"/>
              <w:jc w:val="left"/>
              <w:rPr>
                <w:noProof/>
                <w:szCs w:val="24"/>
              </w:rPr>
            </w:pPr>
            <w:r w:rsidRPr="009E27A4">
              <w:rPr>
                <w:szCs w:val="24"/>
              </w:rPr>
              <w:t xml:space="preserve">направление уведомления об отказе во </w:t>
            </w:r>
            <w:r w:rsidRPr="009E27A4">
              <w:rPr>
                <w:color w:val="auto"/>
                <w:szCs w:val="24"/>
              </w:rPr>
              <w:t xml:space="preserve">внесении изменений (дополнений) в </w:t>
            </w:r>
            <w:r w:rsidR="00B20ED9">
              <w:rPr>
                <w:color w:val="auto"/>
                <w:szCs w:val="24"/>
              </w:rPr>
              <w:t>е</w:t>
            </w:r>
            <w:r w:rsidRPr="009E27A4">
              <w:rPr>
                <w:color w:val="auto"/>
                <w:szCs w:val="24"/>
              </w:rPr>
              <w:t>диный реестр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</w:tcPr>
          <w:p w14:paraId="0E2E2048" w14:textId="77777777" w:rsidR="00EF5040" w:rsidRPr="009E27A4" w:rsidRDefault="00EF5040" w:rsidP="009E27A4">
            <w:pPr>
              <w:pStyle w:val="aff2"/>
              <w:keepLines/>
              <w:autoSpaceDE w:val="0"/>
              <w:autoSpaceDN w:val="0"/>
              <w:adjustRightInd w:val="0"/>
              <w:spacing w:line="288" w:lineRule="auto"/>
              <w:jc w:val="left"/>
              <w:rPr>
                <w:noProof/>
                <w:szCs w:val="24"/>
              </w:rPr>
            </w:pPr>
            <w:r w:rsidRPr="009E27A4">
              <w:rPr>
                <w:noProof/>
                <w:szCs w:val="24"/>
              </w:rPr>
              <w:t xml:space="preserve">приведено в таблице </w:t>
            </w:r>
            <w:r w:rsidR="00AE03BA" w:rsidRPr="009E27A4">
              <w:rPr>
                <w:noProof/>
                <w:szCs w:val="24"/>
              </w:rPr>
              <w:fldChar w:fldCharType="begin"/>
            </w:r>
            <w:r w:rsidR="00AE03BA" w:rsidRPr="009E27A4">
              <w:rPr>
                <w:noProof/>
                <w:szCs w:val="24"/>
              </w:rPr>
              <w:instrText xml:space="preserve"> SEQ ТабвТаб\* Arabic\n  \* MERGEFORMAT  \* MERGEFORMAT  \* MERGEFORMAT </w:instrText>
            </w:r>
            <w:r w:rsidR="00AE03BA" w:rsidRPr="009E27A4">
              <w:rPr>
                <w:noProof/>
                <w:szCs w:val="24"/>
              </w:rPr>
              <w:fldChar w:fldCharType="separate"/>
            </w:r>
            <w:r w:rsidR="00204F2E" w:rsidRPr="009E27A4">
              <w:rPr>
                <w:noProof/>
                <w:szCs w:val="24"/>
              </w:rPr>
              <w:t>37</w:t>
            </w:r>
            <w:r w:rsidR="00AE03BA" w:rsidRPr="009E27A4">
              <w:rPr>
                <w:noProof/>
                <w:szCs w:val="24"/>
              </w:rPr>
              <w:fldChar w:fldCharType="end"/>
            </w:r>
            <w:r w:rsidRPr="009E27A4">
              <w:rPr>
                <w:noProof/>
                <w:szCs w:val="24"/>
              </w:rPr>
              <w:t xml:space="preserve"> настоящих Правил</w:t>
            </w:r>
          </w:p>
        </w:tc>
      </w:tr>
    </w:tbl>
    <w:p w14:paraId="20C0BC10" w14:textId="52C1E744" w:rsidR="00EA2444" w:rsidRPr="009E27A4" w:rsidRDefault="00EA2444" w:rsidP="009E27A4">
      <w:pPr>
        <w:spacing w:after="0" w:line="240" w:lineRule="auto"/>
        <w:jc w:val="left"/>
        <w:rPr>
          <w:bCs/>
          <w:lang w:eastAsia="ru-RU"/>
        </w:rPr>
      </w:pPr>
    </w:p>
    <w:p w14:paraId="1CFB6ECE" w14:textId="77777777" w:rsidR="007B067C" w:rsidRPr="009E27A4" w:rsidRDefault="007B067C" w:rsidP="009E27A4">
      <w:pPr>
        <w:pStyle w:val="aff7"/>
        <w:spacing w:before="0" w:after="0" w:line="360" w:lineRule="auto"/>
        <w:rPr>
          <w:color w:val="auto"/>
        </w:rPr>
      </w:pPr>
      <w:r w:rsidRPr="009E27A4">
        <w:rPr>
          <w:color w:val="auto"/>
        </w:rPr>
        <w:t>Таблица </w:t>
      </w:r>
      <w:r w:rsidR="00AE03BA" w:rsidRPr="009E27A4">
        <w:rPr>
          <w:noProof/>
          <w:color w:val="auto"/>
        </w:rPr>
        <w:fldChar w:fldCharType="begin"/>
      </w:r>
      <w:r w:rsidR="00AE03BA" w:rsidRPr="009E27A4">
        <w:rPr>
          <w:noProof/>
          <w:color w:val="auto"/>
        </w:rPr>
        <w:instrText xml:space="preserve"> SEQ Таблицы\* Arabic\n  \* MERGEFORMAT  \* MERGEFORMAT </w:instrText>
      </w:r>
      <w:r w:rsidR="00AE03BA" w:rsidRPr="009E27A4">
        <w:rPr>
          <w:noProof/>
          <w:color w:val="auto"/>
        </w:rPr>
        <w:fldChar w:fldCharType="separate"/>
      </w:r>
      <w:r w:rsidR="00204F2E" w:rsidRPr="009E27A4">
        <w:rPr>
          <w:noProof/>
          <w:color w:val="auto"/>
        </w:rPr>
        <w:t>33</w:t>
      </w:r>
      <w:r w:rsidR="00AE03BA" w:rsidRPr="009E27A4">
        <w:rPr>
          <w:noProof/>
          <w:color w:val="auto"/>
        </w:rPr>
        <w:fldChar w:fldCharType="end"/>
      </w:r>
    </w:p>
    <w:p w14:paraId="74D6A921" w14:textId="73D1EBB9" w:rsidR="0029579F" w:rsidRPr="009E27A4" w:rsidRDefault="0029579F" w:rsidP="009E27A4">
      <w:pPr>
        <w:pStyle w:val="aff5"/>
        <w:keepLines/>
        <w:spacing w:after="240"/>
        <w:rPr>
          <w:color w:val="auto"/>
        </w:rPr>
      </w:pPr>
      <w:r w:rsidRPr="009E27A4">
        <w:rPr>
          <w:color w:val="auto"/>
        </w:rPr>
        <w:t>Описание операции «</w:t>
      </w:r>
      <w:r w:rsidR="00916721" w:rsidRPr="009E27A4">
        <w:rPr>
          <w:color w:val="auto"/>
        </w:rPr>
        <w:t xml:space="preserve">Прием </w:t>
      </w:r>
      <w:r w:rsidRPr="009E27A4">
        <w:rPr>
          <w:color w:val="auto"/>
        </w:rPr>
        <w:t xml:space="preserve">и проверка </w:t>
      </w:r>
      <w:r w:rsidR="00916721" w:rsidRPr="009E27A4">
        <w:rPr>
          <w:color w:val="auto"/>
        </w:rPr>
        <w:t xml:space="preserve">обращения </w:t>
      </w:r>
      <w:r w:rsidRPr="009E27A4">
        <w:rPr>
          <w:color w:val="auto"/>
        </w:rPr>
        <w:t xml:space="preserve">на соответствие </w:t>
      </w:r>
      <w:r w:rsidR="00916721" w:rsidRPr="009E27A4">
        <w:rPr>
          <w:color w:val="auto"/>
        </w:rPr>
        <w:t xml:space="preserve">установленным </w:t>
      </w:r>
      <w:r w:rsidRPr="009E27A4">
        <w:rPr>
          <w:color w:val="auto"/>
        </w:rPr>
        <w:t>требованиям» (P.SP.01.OPR.</w:t>
      </w:r>
      <w:r w:rsidR="00B20ED9">
        <w:rPr>
          <w:color w:val="auto"/>
        </w:rPr>
        <w:t>026</w:t>
      </w:r>
      <w:r w:rsidRPr="009E27A4">
        <w:rPr>
          <w:color w:val="auto"/>
        </w:rPr>
        <w:t>)</w:t>
      </w:r>
    </w:p>
    <w:p w14:paraId="6A233E16" w14:textId="77777777" w:rsidR="0029579F" w:rsidRPr="009E27A4" w:rsidRDefault="0029579F" w:rsidP="00E030FF">
      <w:pPr>
        <w:pStyle w:val="aff4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29579F" w:rsidRPr="009E27A4" w14:paraId="69696029" w14:textId="77777777" w:rsidTr="00244271">
        <w:trPr>
          <w:cantSplit/>
          <w:trHeight w:val="601"/>
          <w:tblHeader/>
          <w:jc w:val="center"/>
        </w:trPr>
        <w:tc>
          <w:tcPr>
            <w:tcW w:w="703" w:type="dxa"/>
            <w:shd w:val="clear" w:color="auto" w:fill="auto"/>
            <w:vAlign w:val="center"/>
          </w:tcPr>
          <w:p w14:paraId="6511CFCB" w14:textId="77777777" w:rsidR="0029579F" w:rsidRPr="009E27A4" w:rsidRDefault="0029579F" w:rsidP="009E27A4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75D9DF9" w14:textId="77777777" w:rsidR="0029579F" w:rsidRPr="009E27A4" w:rsidRDefault="0029579F" w:rsidP="009E27A4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center"/>
          </w:tcPr>
          <w:p w14:paraId="5D8243A1" w14:textId="77777777" w:rsidR="0029579F" w:rsidRPr="009E27A4" w:rsidRDefault="0029579F" w:rsidP="009E27A4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29579F" w:rsidRPr="009E27A4" w14:paraId="63EF137C" w14:textId="77777777" w:rsidTr="00244271">
        <w:trPr>
          <w:cantSplit/>
          <w:trHeight w:val="473"/>
          <w:tblHeader/>
          <w:jc w:val="center"/>
        </w:trPr>
        <w:tc>
          <w:tcPr>
            <w:tcW w:w="703" w:type="dxa"/>
            <w:shd w:val="clear" w:color="auto" w:fill="auto"/>
            <w:vAlign w:val="center"/>
          </w:tcPr>
          <w:p w14:paraId="0A9AFB96" w14:textId="77777777" w:rsidR="0029579F" w:rsidRPr="009E27A4" w:rsidRDefault="0029579F" w:rsidP="009E27A4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6B2522D" w14:textId="77777777" w:rsidR="0029579F" w:rsidRPr="009E27A4" w:rsidRDefault="0029579F" w:rsidP="009E27A4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5818" w:type="dxa"/>
            <w:vAlign w:val="center"/>
          </w:tcPr>
          <w:p w14:paraId="32077A64" w14:textId="77777777" w:rsidR="0029579F" w:rsidRPr="009E27A4" w:rsidRDefault="0029579F" w:rsidP="009E27A4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3</w:t>
            </w:r>
          </w:p>
        </w:tc>
      </w:tr>
      <w:tr w:rsidR="007B067C" w:rsidRPr="009E27A4" w14:paraId="6D3534F5" w14:textId="77777777" w:rsidTr="00244271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65CB6EFC" w14:textId="77777777" w:rsidR="007B067C" w:rsidRPr="009E27A4" w:rsidRDefault="007B067C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86DABD0" w14:textId="77777777" w:rsidR="007B067C" w:rsidRPr="009E27A4" w:rsidRDefault="007B067C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Кодовое обозначение</w:t>
            </w:r>
          </w:p>
        </w:tc>
        <w:tc>
          <w:tcPr>
            <w:tcW w:w="5818" w:type="dxa"/>
          </w:tcPr>
          <w:p w14:paraId="3265247A" w14:textId="574D181C" w:rsidR="007B067C" w:rsidRPr="009E27A4" w:rsidRDefault="007B067C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</w:rPr>
              <w:t>P.SP.01.OPR.</w:t>
            </w:r>
            <w:r w:rsidR="00B20ED9">
              <w:rPr>
                <w:color w:val="auto"/>
              </w:rPr>
              <w:t>026</w:t>
            </w:r>
          </w:p>
        </w:tc>
      </w:tr>
      <w:tr w:rsidR="0029579F" w:rsidRPr="009E27A4" w14:paraId="55AF630C" w14:textId="77777777" w:rsidTr="00244271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3D96A3" w14:textId="77777777" w:rsidR="0029579F" w:rsidRPr="009E27A4" w:rsidRDefault="0029579F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2EC8B9F7" w14:textId="77777777" w:rsidR="0029579F" w:rsidRPr="009E27A4" w:rsidRDefault="0029579F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Наименование операции</w:t>
            </w:r>
          </w:p>
        </w:tc>
        <w:tc>
          <w:tcPr>
            <w:tcW w:w="5818" w:type="dxa"/>
          </w:tcPr>
          <w:p w14:paraId="65930EE5" w14:textId="77777777" w:rsidR="0029579F" w:rsidRPr="009E27A4" w:rsidRDefault="008E6C4D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</w:rPr>
              <w:t>п</w:t>
            </w:r>
            <w:r w:rsidR="00C64496" w:rsidRPr="009E27A4">
              <w:rPr>
                <w:color w:val="auto"/>
              </w:rPr>
              <w:t>рием и проверка обращения на соответствие установленным требованиям</w:t>
            </w:r>
          </w:p>
        </w:tc>
      </w:tr>
      <w:tr w:rsidR="0029579F" w:rsidRPr="009E27A4" w14:paraId="3DD08FC1" w14:textId="77777777" w:rsidTr="00244271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77A6DD" w14:textId="77777777" w:rsidR="0029579F" w:rsidRPr="009E27A4" w:rsidRDefault="0029579F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3D494E84" w14:textId="77777777" w:rsidR="0029579F" w:rsidRPr="009E27A4" w:rsidRDefault="0029579F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Исполнитель</w:t>
            </w:r>
          </w:p>
        </w:tc>
        <w:tc>
          <w:tcPr>
            <w:tcW w:w="5818" w:type="dxa"/>
          </w:tcPr>
          <w:p w14:paraId="4055FCD0" w14:textId="77777777" w:rsidR="0029579F" w:rsidRPr="009E27A4" w:rsidRDefault="0029579F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Комиссия</w:t>
            </w:r>
          </w:p>
        </w:tc>
      </w:tr>
      <w:tr w:rsidR="0029579F" w:rsidRPr="009E27A4" w14:paraId="78A8F2AB" w14:textId="77777777" w:rsidTr="00244271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27B0F0" w14:textId="77777777" w:rsidR="0029579F" w:rsidRPr="009E27A4" w:rsidRDefault="0029579F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5EBBA826" w14:textId="77777777" w:rsidR="0029579F" w:rsidRPr="009E27A4" w:rsidRDefault="0029579F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Условия выполнения</w:t>
            </w:r>
          </w:p>
        </w:tc>
        <w:tc>
          <w:tcPr>
            <w:tcW w:w="5818" w:type="dxa"/>
          </w:tcPr>
          <w:p w14:paraId="602EA626" w14:textId="2A469D2C" w:rsidR="0029579F" w:rsidRPr="009E27A4" w:rsidRDefault="0029579F" w:rsidP="00E002FB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 xml:space="preserve">выполняется при поступлении от заявителя </w:t>
            </w:r>
            <w:r w:rsidR="002A696B" w:rsidRPr="009E27A4">
              <w:rPr>
                <w:color w:val="auto"/>
                <w:szCs w:val="24"/>
                <w:lang w:eastAsia="ru-RU"/>
              </w:rPr>
              <w:t>обращения</w:t>
            </w:r>
            <w:r w:rsidRPr="009E27A4">
              <w:rPr>
                <w:color w:val="auto"/>
                <w:szCs w:val="24"/>
                <w:lang w:eastAsia="ru-RU"/>
              </w:rPr>
              <w:t xml:space="preserve"> о внесении изменений</w:t>
            </w:r>
            <w:r w:rsidR="00F83CEF" w:rsidRPr="009E27A4">
              <w:rPr>
                <w:color w:val="auto"/>
                <w:szCs w:val="24"/>
                <w:lang w:eastAsia="ru-RU"/>
              </w:rPr>
              <w:t xml:space="preserve"> (дополнений)</w:t>
            </w:r>
            <w:r w:rsidRPr="009E27A4">
              <w:rPr>
                <w:color w:val="auto"/>
                <w:szCs w:val="24"/>
                <w:lang w:eastAsia="ru-RU"/>
              </w:rPr>
              <w:t xml:space="preserve"> </w:t>
            </w:r>
            <w:r w:rsidR="004838FA">
              <w:rPr>
                <w:color w:val="auto"/>
                <w:szCs w:val="24"/>
                <w:lang w:eastAsia="ru-RU"/>
              </w:rPr>
              <w:br/>
            </w:r>
            <w:r w:rsidRPr="009E27A4">
              <w:rPr>
                <w:color w:val="auto"/>
                <w:szCs w:val="24"/>
                <w:lang w:eastAsia="ru-RU"/>
              </w:rPr>
              <w:t xml:space="preserve">в </w:t>
            </w:r>
            <w:r w:rsidR="00B20ED9">
              <w:rPr>
                <w:color w:val="auto"/>
                <w:szCs w:val="24"/>
                <w:lang w:eastAsia="ru-RU"/>
              </w:rPr>
              <w:t>е</w:t>
            </w:r>
            <w:r w:rsidRPr="009E27A4">
              <w:rPr>
                <w:color w:val="auto"/>
                <w:szCs w:val="24"/>
                <w:lang w:eastAsia="ru-RU"/>
              </w:rPr>
              <w:t>дин</w:t>
            </w:r>
            <w:r w:rsidR="00F83CEF" w:rsidRPr="009E27A4">
              <w:rPr>
                <w:color w:val="auto"/>
                <w:szCs w:val="24"/>
                <w:lang w:eastAsia="ru-RU"/>
              </w:rPr>
              <w:t>ый</w:t>
            </w:r>
            <w:r w:rsidRPr="009E27A4">
              <w:rPr>
                <w:color w:val="auto"/>
                <w:szCs w:val="24"/>
                <w:lang w:eastAsia="ru-RU"/>
              </w:rPr>
              <w:t xml:space="preserve"> реестр</w:t>
            </w:r>
            <w:r w:rsidR="008E6C4D" w:rsidRPr="009E27A4">
              <w:rPr>
                <w:color w:val="auto"/>
                <w:szCs w:val="24"/>
                <w:lang w:eastAsia="ru-RU"/>
              </w:rPr>
              <w:t xml:space="preserve"> </w:t>
            </w:r>
          </w:p>
        </w:tc>
      </w:tr>
      <w:tr w:rsidR="0029579F" w:rsidRPr="009E27A4" w14:paraId="36B85EA6" w14:textId="77777777" w:rsidTr="00244271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72756C" w14:textId="77777777" w:rsidR="0029579F" w:rsidRPr="009E27A4" w:rsidRDefault="0029579F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360F67E8" w14:textId="77777777" w:rsidR="0029579F" w:rsidRPr="009E27A4" w:rsidRDefault="0029579F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Ограничения</w:t>
            </w:r>
          </w:p>
        </w:tc>
        <w:tc>
          <w:tcPr>
            <w:tcW w:w="5818" w:type="dxa"/>
          </w:tcPr>
          <w:p w14:paraId="0812078D" w14:textId="77777777" w:rsidR="0029579F" w:rsidRPr="009E27A4" w:rsidRDefault="002D076F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lang w:eastAsia="ru-RU"/>
              </w:rPr>
              <w:t>-</w:t>
            </w:r>
          </w:p>
        </w:tc>
      </w:tr>
      <w:tr w:rsidR="001A5293" w:rsidRPr="009E27A4" w14:paraId="366FADAB" w14:textId="77777777" w:rsidTr="00244271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13E982" w14:textId="77777777" w:rsidR="001A5293" w:rsidRPr="009E27A4" w:rsidRDefault="001A5293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48F20CF3" w14:textId="77777777" w:rsidR="001A5293" w:rsidRPr="009E27A4" w:rsidRDefault="001A5293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Описание операции</w:t>
            </w:r>
          </w:p>
        </w:tc>
        <w:tc>
          <w:tcPr>
            <w:tcW w:w="5818" w:type="dxa"/>
          </w:tcPr>
          <w:p w14:paraId="08E78F43" w14:textId="56A2749F" w:rsidR="001A5293" w:rsidRPr="009E27A4" w:rsidRDefault="001A5293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исполнитель принимает от </w:t>
            </w:r>
            <w:r w:rsidR="002D076F" w:rsidRPr="009E27A4">
              <w:rPr>
                <w:rFonts w:cs="Times New Roman"/>
                <w:color w:val="auto"/>
              </w:rPr>
              <w:t>з</w:t>
            </w:r>
            <w:r w:rsidRPr="009E27A4">
              <w:rPr>
                <w:rFonts w:cs="Times New Roman"/>
                <w:color w:val="auto"/>
              </w:rPr>
              <w:t xml:space="preserve">аявителя обращение </w:t>
            </w:r>
            <w:r w:rsidR="004838FA">
              <w:rPr>
                <w:rFonts w:cs="Times New Roman"/>
                <w:color w:val="auto"/>
              </w:rPr>
              <w:br/>
            </w:r>
            <w:r w:rsidR="002D076F" w:rsidRPr="009E27A4">
              <w:rPr>
                <w:rFonts w:cs="Times New Roman"/>
                <w:color w:val="auto"/>
                <w:szCs w:val="24"/>
              </w:rPr>
              <w:t xml:space="preserve">о внесении изменений (дополнений) в </w:t>
            </w:r>
            <w:r w:rsidR="00B20ED9">
              <w:rPr>
                <w:rFonts w:cs="Times New Roman"/>
                <w:color w:val="auto"/>
                <w:szCs w:val="24"/>
              </w:rPr>
              <w:t>е</w:t>
            </w:r>
            <w:r w:rsidR="002D076F" w:rsidRPr="009E27A4">
              <w:rPr>
                <w:rFonts w:cs="Times New Roman"/>
                <w:color w:val="auto"/>
                <w:szCs w:val="24"/>
              </w:rPr>
              <w:t xml:space="preserve">диный реестр </w:t>
            </w:r>
            <w:r w:rsidRPr="009E27A4">
              <w:rPr>
                <w:rFonts w:cs="Times New Roman"/>
                <w:color w:val="auto"/>
              </w:rPr>
              <w:t>и проверяет его на соответствие требованиям Регламента</w:t>
            </w:r>
          </w:p>
        </w:tc>
      </w:tr>
      <w:tr w:rsidR="001A5293" w:rsidRPr="009E27A4" w14:paraId="05E74AC7" w14:textId="77777777" w:rsidTr="00244271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</w:tcPr>
          <w:p w14:paraId="75665907" w14:textId="77777777" w:rsidR="001A5293" w:rsidRPr="009E27A4" w:rsidRDefault="001A5293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72724E90" w14:textId="77777777" w:rsidR="001A5293" w:rsidRPr="009E27A4" w:rsidRDefault="001A5293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Результаты</w:t>
            </w:r>
          </w:p>
        </w:tc>
        <w:tc>
          <w:tcPr>
            <w:tcW w:w="5818" w:type="dxa"/>
          </w:tcPr>
          <w:p w14:paraId="263CCF3E" w14:textId="616CD5C0" w:rsidR="001A5293" w:rsidRPr="009E27A4" w:rsidRDefault="001A5293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представленное </w:t>
            </w:r>
            <w:r w:rsidR="00D15572" w:rsidRPr="009E27A4">
              <w:rPr>
                <w:rFonts w:cs="Times New Roman"/>
                <w:color w:val="auto"/>
              </w:rPr>
              <w:t>з</w:t>
            </w:r>
            <w:r w:rsidRPr="009E27A4">
              <w:rPr>
                <w:rFonts w:cs="Times New Roman"/>
                <w:color w:val="auto"/>
              </w:rPr>
              <w:t xml:space="preserve">аявителем обращение проверено </w:t>
            </w:r>
            <w:r w:rsidR="004852D2">
              <w:rPr>
                <w:rFonts w:cs="Times New Roman"/>
                <w:color w:val="auto"/>
              </w:rPr>
              <w:br/>
            </w:r>
            <w:r w:rsidRPr="009E27A4">
              <w:rPr>
                <w:rFonts w:cs="Times New Roman"/>
                <w:color w:val="auto"/>
              </w:rPr>
              <w:t>на соответствие требованиям Регламента</w:t>
            </w:r>
          </w:p>
        </w:tc>
      </w:tr>
    </w:tbl>
    <w:p w14:paraId="152C7230" w14:textId="77777777" w:rsidR="006F30DC" w:rsidRPr="009E27A4" w:rsidRDefault="006F30DC" w:rsidP="009E27A4">
      <w:pPr>
        <w:pStyle w:val="aff7"/>
        <w:spacing w:before="360" w:after="0" w:line="360" w:lineRule="auto"/>
        <w:rPr>
          <w:color w:val="auto"/>
        </w:rPr>
      </w:pPr>
      <w:r w:rsidRPr="009E27A4">
        <w:rPr>
          <w:color w:val="auto"/>
        </w:rPr>
        <w:t>Таблица </w:t>
      </w:r>
      <w:r w:rsidR="00AE03BA" w:rsidRPr="009E27A4">
        <w:rPr>
          <w:noProof/>
          <w:color w:val="auto"/>
        </w:rPr>
        <w:fldChar w:fldCharType="begin"/>
      </w:r>
      <w:r w:rsidR="00AE03BA" w:rsidRPr="009E27A4">
        <w:rPr>
          <w:noProof/>
          <w:color w:val="auto"/>
        </w:rPr>
        <w:instrText xml:space="preserve"> SEQ Таблицы\* Arabic\n  \* MERGEFORMAT  \* MERGEFORMAT </w:instrText>
      </w:r>
      <w:r w:rsidR="00AE03BA" w:rsidRPr="009E27A4">
        <w:rPr>
          <w:noProof/>
          <w:color w:val="auto"/>
        </w:rPr>
        <w:fldChar w:fldCharType="separate"/>
      </w:r>
      <w:r w:rsidR="00204F2E" w:rsidRPr="009E27A4">
        <w:rPr>
          <w:noProof/>
          <w:color w:val="auto"/>
        </w:rPr>
        <w:t>34</w:t>
      </w:r>
      <w:r w:rsidR="00AE03BA" w:rsidRPr="009E27A4">
        <w:rPr>
          <w:noProof/>
          <w:color w:val="auto"/>
        </w:rPr>
        <w:fldChar w:fldCharType="end"/>
      </w:r>
    </w:p>
    <w:p w14:paraId="65255043" w14:textId="3160E6BB" w:rsidR="006F30DC" w:rsidRPr="009E27A4" w:rsidRDefault="006F30DC" w:rsidP="009E27A4">
      <w:pPr>
        <w:pStyle w:val="aff5"/>
        <w:keepLines/>
        <w:spacing w:after="240"/>
        <w:rPr>
          <w:color w:val="auto"/>
        </w:rPr>
      </w:pPr>
      <w:r w:rsidRPr="009E27A4">
        <w:rPr>
          <w:color w:val="auto"/>
        </w:rPr>
        <w:t>Описание операции «</w:t>
      </w:r>
      <w:r w:rsidRPr="009E27A4">
        <w:rPr>
          <w:color w:val="auto"/>
          <w:szCs w:val="24"/>
        </w:rPr>
        <w:t>Направление уведомления об отказе в рассмотрении обращения</w:t>
      </w:r>
      <w:r w:rsidRPr="009E27A4">
        <w:rPr>
          <w:color w:val="auto"/>
        </w:rPr>
        <w:t>» (P.SP.01.OPR.</w:t>
      </w:r>
      <w:r w:rsidR="00B20ED9">
        <w:rPr>
          <w:color w:val="auto"/>
        </w:rPr>
        <w:t>027</w:t>
      </w:r>
      <w:r w:rsidRPr="009E27A4">
        <w:rPr>
          <w:color w:val="auto"/>
        </w:rPr>
        <w:t>)</w:t>
      </w:r>
    </w:p>
    <w:p w14:paraId="6384F65A" w14:textId="77777777" w:rsidR="006F30DC" w:rsidRPr="009E27A4" w:rsidRDefault="006F30DC" w:rsidP="00363C13">
      <w:pPr>
        <w:pStyle w:val="aff4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6F30DC" w:rsidRPr="009E27A4" w14:paraId="0B1C4FB3" w14:textId="77777777" w:rsidTr="00244271">
        <w:trPr>
          <w:cantSplit/>
          <w:trHeight w:val="601"/>
          <w:tblHeader/>
          <w:jc w:val="center"/>
        </w:trPr>
        <w:tc>
          <w:tcPr>
            <w:tcW w:w="703" w:type="dxa"/>
            <w:shd w:val="clear" w:color="auto" w:fill="auto"/>
            <w:vAlign w:val="center"/>
          </w:tcPr>
          <w:p w14:paraId="7EEBB6A1" w14:textId="77777777" w:rsidR="006F30DC" w:rsidRPr="009E27A4" w:rsidRDefault="006F30DC" w:rsidP="009E27A4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3CA39D2" w14:textId="77777777" w:rsidR="006F30DC" w:rsidRPr="009E27A4" w:rsidRDefault="006F30DC" w:rsidP="009E27A4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center"/>
          </w:tcPr>
          <w:p w14:paraId="70190687" w14:textId="77777777" w:rsidR="006F30DC" w:rsidRPr="009E27A4" w:rsidRDefault="006F30DC" w:rsidP="009E27A4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6F30DC" w:rsidRPr="009E27A4" w14:paraId="029853B7" w14:textId="77777777" w:rsidTr="00244271">
        <w:trPr>
          <w:cantSplit/>
          <w:trHeight w:val="479"/>
          <w:tblHeader/>
          <w:jc w:val="center"/>
        </w:trPr>
        <w:tc>
          <w:tcPr>
            <w:tcW w:w="703" w:type="dxa"/>
            <w:shd w:val="clear" w:color="auto" w:fill="auto"/>
            <w:vAlign w:val="center"/>
          </w:tcPr>
          <w:p w14:paraId="582A33CF" w14:textId="77777777" w:rsidR="006F30DC" w:rsidRPr="009E27A4" w:rsidRDefault="006F30DC" w:rsidP="009E27A4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612655D" w14:textId="77777777" w:rsidR="006F30DC" w:rsidRPr="009E27A4" w:rsidRDefault="006F30DC" w:rsidP="009E27A4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5818" w:type="dxa"/>
            <w:vAlign w:val="center"/>
          </w:tcPr>
          <w:p w14:paraId="6AC78077" w14:textId="77777777" w:rsidR="006F30DC" w:rsidRPr="009E27A4" w:rsidRDefault="006F30DC" w:rsidP="009E27A4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3</w:t>
            </w:r>
          </w:p>
        </w:tc>
      </w:tr>
      <w:tr w:rsidR="006F30DC" w:rsidRPr="009E27A4" w14:paraId="4170D621" w14:textId="77777777" w:rsidTr="00244271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28D037F9" w14:textId="77777777" w:rsidR="006F30DC" w:rsidRPr="009E27A4" w:rsidRDefault="006F30DC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700108B" w14:textId="77777777" w:rsidR="006F30DC" w:rsidRPr="009E27A4" w:rsidRDefault="006F30DC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Кодовое обозначение</w:t>
            </w:r>
          </w:p>
        </w:tc>
        <w:tc>
          <w:tcPr>
            <w:tcW w:w="5818" w:type="dxa"/>
          </w:tcPr>
          <w:p w14:paraId="3887811C" w14:textId="6D806E25" w:rsidR="006F30DC" w:rsidRPr="009E27A4" w:rsidRDefault="006F30DC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</w:rPr>
              <w:t>P.SP.01.OPR.</w:t>
            </w:r>
            <w:r w:rsidR="00B20ED9">
              <w:rPr>
                <w:color w:val="auto"/>
                <w:szCs w:val="24"/>
              </w:rPr>
              <w:t>027</w:t>
            </w:r>
          </w:p>
        </w:tc>
      </w:tr>
      <w:tr w:rsidR="006F30DC" w:rsidRPr="009E27A4" w14:paraId="5ECEBE29" w14:textId="77777777" w:rsidTr="00244271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D38A5B" w14:textId="77777777" w:rsidR="006F30DC" w:rsidRPr="009E27A4" w:rsidRDefault="006F30DC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6E6F7AC8" w14:textId="77777777" w:rsidR="006F30DC" w:rsidRPr="009E27A4" w:rsidRDefault="006F30DC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Наименование операции</w:t>
            </w:r>
          </w:p>
        </w:tc>
        <w:tc>
          <w:tcPr>
            <w:tcW w:w="5818" w:type="dxa"/>
          </w:tcPr>
          <w:p w14:paraId="45C62D90" w14:textId="77777777" w:rsidR="006F30DC" w:rsidRPr="009E27A4" w:rsidRDefault="00D15572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</w:rPr>
              <w:t>н</w:t>
            </w:r>
            <w:r w:rsidR="006F30DC" w:rsidRPr="009E27A4">
              <w:rPr>
                <w:color w:val="auto"/>
                <w:szCs w:val="24"/>
              </w:rPr>
              <w:t>аправление уведомления об отказе в рассмотрении обращения</w:t>
            </w:r>
          </w:p>
        </w:tc>
      </w:tr>
      <w:tr w:rsidR="006F30DC" w:rsidRPr="009E27A4" w14:paraId="3E40A242" w14:textId="77777777" w:rsidTr="00244271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62045C" w14:textId="77777777" w:rsidR="006F30DC" w:rsidRPr="009E27A4" w:rsidRDefault="006F30DC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174E129E" w14:textId="77777777" w:rsidR="006F30DC" w:rsidRPr="009E27A4" w:rsidRDefault="006F30DC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Исполнитель</w:t>
            </w:r>
          </w:p>
        </w:tc>
        <w:tc>
          <w:tcPr>
            <w:tcW w:w="5818" w:type="dxa"/>
          </w:tcPr>
          <w:p w14:paraId="292CFF08" w14:textId="77777777" w:rsidR="006F30DC" w:rsidRPr="009E27A4" w:rsidRDefault="006F30DC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Комиссия</w:t>
            </w:r>
          </w:p>
        </w:tc>
      </w:tr>
      <w:tr w:rsidR="006F30DC" w:rsidRPr="009E27A4" w14:paraId="10223437" w14:textId="77777777" w:rsidTr="00244271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9D9B56" w14:textId="77777777" w:rsidR="006F30DC" w:rsidRPr="009E27A4" w:rsidRDefault="006F30DC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495D1885" w14:textId="77777777" w:rsidR="006F30DC" w:rsidRPr="009E27A4" w:rsidRDefault="006F30DC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Условия выполнения</w:t>
            </w:r>
          </w:p>
        </w:tc>
        <w:tc>
          <w:tcPr>
            <w:tcW w:w="5818" w:type="dxa"/>
          </w:tcPr>
          <w:p w14:paraId="13827DD6" w14:textId="730E75F4" w:rsidR="006F30DC" w:rsidRPr="009E27A4" w:rsidRDefault="00D15572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 xml:space="preserve">выполняется, если установлено несоответствие </w:t>
            </w:r>
            <w:r w:rsidR="00B354E9" w:rsidRPr="009E27A4">
              <w:rPr>
                <w:color w:val="auto"/>
                <w:szCs w:val="24"/>
                <w:lang w:eastAsia="ru-RU"/>
              </w:rPr>
              <w:t xml:space="preserve">обращения о внесении изменений (дополнений) </w:t>
            </w:r>
            <w:r w:rsidR="004838FA">
              <w:rPr>
                <w:color w:val="auto"/>
                <w:szCs w:val="24"/>
                <w:lang w:eastAsia="ru-RU"/>
              </w:rPr>
              <w:br/>
            </w:r>
            <w:r w:rsidR="00B354E9" w:rsidRPr="009E27A4">
              <w:rPr>
                <w:color w:val="auto"/>
                <w:szCs w:val="24"/>
                <w:lang w:eastAsia="ru-RU"/>
              </w:rPr>
              <w:t xml:space="preserve">в </w:t>
            </w:r>
            <w:r w:rsidR="00B20ED9">
              <w:rPr>
                <w:color w:val="auto"/>
                <w:szCs w:val="24"/>
                <w:lang w:eastAsia="ru-RU"/>
              </w:rPr>
              <w:t>е</w:t>
            </w:r>
            <w:r w:rsidR="00B354E9" w:rsidRPr="009E27A4">
              <w:rPr>
                <w:color w:val="auto"/>
                <w:szCs w:val="24"/>
                <w:lang w:eastAsia="ru-RU"/>
              </w:rPr>
              <w:t xml:space="preserve">диный реестр </w:t>
            </w:r>
            <w:r w:rsidRPr="009E27A4">
              <w:rPr>
                <w:color w:val="auto"/>
                <w:szCs w:val="24"/>
                <w:lang w:eastAsia="ru-RU"/>
              </w:rPr>
              <w:t xml:space="preserve">требованиям Регламента, ведущее </w:t>
            </w:r>
            <w:r w:rsidR="004838FA">
              <w:rPr>
                <w:color w:val="auto"/>
                <w:szCs w:val="24"/>
                <w:lang w:eastAsia="ru-RU"/>
              </w:rPr>
              <w:br/>
            </w:r>
            <w:r w:rsidRPr="009E27A4">
              <w:rPr>
                <w:color w:val="auto"/>
                <w:szCs w:val="24"/>
                <w:lang w:eastAsia="ru-RU"/>
              </w:rPr>
              <w:t xml:space="preserve">к </w:t>
            </w:r>
            <w:r w:rsidR="00B354E9" w:rsidRPr="009E27A4">
              <w:rPr>
                <w:color w:val="auto"/>
                <w:szCs w:val="24"/>
                <w:lang w:eastAsia="ru-RU"/>
              </w:rPr>
              <w:t>отказу</w:t>
            </w:r>
          </w:p>
        </w:tc>
      </w:tr>
      <w:tr w:rsidR="002371D1" w:rsidRPr="009E27A4" w14:paraId="4217DFF0" w14:textId="77777777" w:rsidTr="00244271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39E1AC" w14:textId="77777777" w:rsidR="002371D1" w:rsidRPr="009E27A4" w:rsidRDefault="002371D1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46934618" w14:textId="77777777" w:rsidR="002371D1" w:rsidRPr="009E27A4" w:rsidRDefault="002371D1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Ограничения</w:t>
            </w:r>
          </w:p>
        </w:tc>
        <w:tc>
          <w:tcPr>
            <w:tcW w:w="5818" w:type="dxa"/>
          </w:tcPr>
          <w:p w14:paraId="1AF4F2EB" w14:textId="181F5ACE" w:rsidR="002371D1" w:rsidRPr="009E27A4" w:rsidRDefault="00B354E9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noProof/>
                <w:color w:val="auto"/>
                <w:szCs w:val="24"/>
              </w:rPr>
              <w:t>у</w:t>
            </w:r>
            <w:r w:rsidR="002371D1" w:rsidRPr="009E27A4">
              <w:rPr>
                <w:noProof/>
                <w:color w:val="auto"/>
                <w:szCs w:val="24"/>
              </w:rPr>
              <w:t xml:space="preserve">ведомление с указанием причин отказа направляется заявителю </w:t>
            </w:r>
            <w:r w:rsidR="007D2241" w:rsidRPr="009E27A4">
              <w:rPr>
                <w:noProof/>
                <w:color w:val="auto"/>
                <w:szCs w:val="24"/>
              </w:rPr>
              <w:t xml:space="preserve">в течение срока, установленного пунктом 12 Регламента </w:t>
            </w:r>
          </w:p>
        </w:tc>
      </w:tr>
      <w:tr w:rsidR="002371D1" w:rsidRPr="009E27A4" w14:paraId="6108E578" w14:textId="77777777" w:rsidTr="00244271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F6C75E" w14:textId="77777777" w:rsidR="002371D1" w:rsidRPr="009E27A4" w:rsidRDefault="002371D1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1E4B1813" w14:textId="77777777" w:rsidR="002371D1" w:rsidRPr="009E27A4" w:rsidRDefault="002371D1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Описание операции</w:t>
            </w:r>
          </w:p>
        </w:tc>
        <w:tc>
          <w:tcPr>
            <w:tcW w:w="5818" w:type="dxa"/>
          </w:tcPr>
          <w:p w14:paraId="41E749D9" w14:textId="512B4D43" w:rsidR="002371D1" w:rsidRPr="009E27A4" w:rsidRDefault="00B354E9" w:rsidP="00037B47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 xml:space="preserve">исполнитель формирует и направляет заявителю уведомление об отказе в рассмотрении обращения </w:t>
            </w:r>
          </w:p>
        </w:tc>
      </w:tr>
      <w:tr w:rsidR="002371D1" w:rsidRPr="009E27A4" w14:paraId="76C492F9" w14:textId="77777777" w:rsidTr="00244271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</w:tcPr>
          <w:p w14:paraId="2D580C0E" w14:textId="77777777" w:rsidR="002371D1" w:rsidRPr="009E27A4" w:rsidRDefault="002371D1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25D3384C" w14:textId="77777777" w:rsidR="002371D1" w:rsidRPr="009E27A4" w:rsidRDefault="002371D1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Результаты</w:t>
            </w:r>
          </w:p>
        </w:tc>
        <w:tc>
          <w:tcPr>
            <w:tcW w:w="5818" w:type="dxa"/>
          </w:tcPr>
          <w:p w14:paraId="332392D4" w14:textId="52493659" w:rsidR="002371D1" w:rsidRPr="009E27A4" w:rsidRDefault="002371D1" w:rsidP="004838FA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 xml:space="preserve">заявителю направлено уведомление об отказе </w:t>
            </w:r>
            <w:r w:rsidR="004838FA">
              <w:rPr>
                <w:rFonts w:cs="Times New Roman"/>
                <w:color w:val="auto"/>
                <w:szCs w:val="24"/>
              </w:rPr>
              <w:br/>
            </w:r>
            <w:r w:rsidRPr="009E27A4">
              <w:rPr>
                <w:rFonts w:cs="Times New Roman"/>
                <w:color w:val="auto"/>
                <w:szCs w:val="24"/>
              </w:rPr>
              <w:t>в рассмотрении обращения</w:t>
            </w:r>
          </w:p>
        </w:tc>
      </w:tr>
    </w:tbl>
    <w:p w14:paraId="6E4750FE" w14:textId="77777777" w:rsidR="00555CF0" w:rsidRPr="009E27A4" w:rsidRDefault="00555CF0" w:rsidP="009E27A4">
      <w:pPr>
        <w:pStyle w:val="aff7"/>
        <w:spacing w:before="360" w:after="0" w:line="360" w:lineRule="auto"/>
        <w:rPr>
          <w:color w:val="auto"/>
        </w:rPr>
      </w:pPr>
      <w:r w:rsidRPr="009E27A4">
        <w:rPr>
          <w:color w:val="auto"/>
        </w:rPr>
        <w:lastRenderedPageBreak/>
        <w:t>Таблица </w:t>
      </w:r>
      <w:r w:rsidR="00AE03BA" w:rsidRPr="009E27A4">
        <w:rPr>
          <w:noProof/>
          <w:color w:val="auto"/>
        </w:rPr>
        <w:fldChar w:fldCharType="begin"/>
      </w:r>
      <w:r w:rsidR="00AE03BA" w:rsidRPr="009E27A4">
        <w:rPr>
          <w:noProof/>
          <w:color w:val="auto"/>
        </w:rPr>
        <w:instrText xml:space="preserve"> SEQ Таблицы\* Arabic\n  \* MERGEFORMAT  \* MERGEFORMAT </w:instrText>
      </w:r>
      <w:r w:rsidR="00AE03BA" w:rsidRPr="009E27A4">
        <w:rPr>
          <w:noProof/>
          <w:color w:val="auto"/>
        </w:rPr>
        <w:fldChar w:fldCharType="separate"/>
      </w:r>
      <w:r w:rsidR="00204F2E" w:rsidRPr="009E27A4">
        <w:rPr>
          <w:noProof/>
          <w:color w:val="auto"/>
        </w:rPr>
        <w:t>35</w:t>
      </w:r>
      <w:r w:rsidR="00AE03BA" w:rsidRPr="009E27A4">
        <w:rPr>
          <w:noProof/>
          <w:color w:val="auto"/>
        </w:rPr>
        <w:fldChar w:fldCharType="end"/>
      </w:r>
    </w:p>
    <w:p w14:paraId="40FB07E6" w14:textId="0CCFFCDE" w:rsidR="00555CF0" w:rsidRPr="009E27A4" w:rsidRDefault="00555CF0" w:rsidP="009E27A4">
      <w:pPr>
        <w:pStyle w:val="aff5"/>
        <w:keepLines/>
        <w:spacing w:after="240"/>
        <w:rPr>
          <w:color w:val="auto"/>
        </w:rPr>
      </w:pPr>
      <w:r w:rsidRPr="009E27A4">
        <w:rPr>
          <w:color w:val="auto"/>
        </w:rPr>
        <w:t xml:space="preserve">Описание операции «Направление </w:t>
      </w:r>
      <w:r w:rsidR="00F16FF3" w:rsidRPr="009E27A4">
        <w:rPr>
          <w:color w:val="auto"/>
        </w:rPr>
        <w:t xml:space="preserve">уведомления </w:t>
      </w:r>
      <w:r w:rsidRPr="009E27A4">
        <w:rPr>
          <w:color w:val="auto"/>
        </w:rPr>
        <w:t xml:space="preserve">о </w:t>
      </w:r>
      <w:r w:rsidR="00855B6D" w:rsidRPr="009E27A4">
        <w:rPr>
          <w:color w:val="auto"/>
          <w:szCs w:val="24"/>
        </w:rPr>
        <w:t>необходимости представления недостающих документов и сведений</w:t>
      </w:r>
      <w:r w:rsidR="00EC6A78" w:rsidRPr="009E27A4">
        <w:rPr>
          <w:color w:val="auto"/>
          <w:szCs w:val="24"/>
        </w:rPr>
        <w:t xml:space="preserve"> </w:t>
      </w:r>
      <w:r w:rsidR="00DB0309" w:rsidRPr="009E27A4">
        <w:rPr>
          <w:color w:val="auto"/>
          <w:szCs w:val="24"/>
        </w:rPr>
        <w:t>для рассмотрения обращения</w:t>
      </w:r>
      <w:r w:rsidRPr="009E27A4">
        <w:rPr>
          <w:color w:val="auto"/>
        </w:rPr>
        <w:t>» (P.SP.01.OPR.</w:t>
      </w:r>
      <w:r w:rsidR="00B20ED9">
        <w:rPr>
          <w:color w:val="auto"/>
        </w:rPr>
        <w:t>028</w:t>
      </w:r>
      <w:r w:rsidRPr="009E27A4">
        <w:rPr>
          <w:color w:val="auto"/>
        </w:rPr>
        <w:t>)</w:t>
      </w:r>
    </w:p>
    <w:p w14:paraId="796AE47C" w14:textId="77777777" w:rsidR="00555CF0" w:rsidRPr="009E27A4" w:rsidRDefault="00555CF0" w:rsidP="00363C13">
      <w:pPr>
        <w:pStyle w:val="aff4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555CF0" w:rsidRPr="009E27A4" w14:paraId="1EC68FF1" w14:textId="77777777" w:rsidTr="00244271">
        <w:trPr>
          <w:cantSplit/>
          <w:trHeight w:val="601"/>
          <w:tblHeader/>
          <w:jc w:val="center"/>
        </w:trPr>
        <w:tc>
          <w:tcPr>
            <w:tcW w:w="703" w:type="dxa"/>
            <w:shd w:val="clear" w:color="auto" w:fill="auto"/>
            <w:vAlign w:val="center"/>
          </w:tcPr>
          <w:p w14:paraId="14CC5266" w14:textId="77777777" w:rsidR="00555CF0" w:rsidRPr="009E27A4" w:rsidRDefault="00555CF0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D81D583" w14:textId="77777777" w:rsidR="00555CF0" w:rsidRPr="009E27A4" w:rsidRDefault="00555CF0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shd w:val="clear" w:color="auto" w:fill="auto"/>
            <w:vAlign w:val="center"/>
          </w:tcPr>
          <w:p w14:paraId="78E90736" w14:textId="77777777" w:rsidR="00555CF0" w:rsidRPr="009E27A4" w:rsidRDefault="00555CF0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555CF0" w:rsidRPr="009E27A4" w14:paraId="1C3A095D" w14:textId="77777777" w:rsidTr="00244271">
        <w:trPr>
          <w:cantSplit/>
          <w:trHeight w:val="453"/>
          <w:tblHeader/>
          <w:jc w:val="center"/>
        </w:trPr>
        <w:tc>
          <w:tcPr>
            <w:tcW w:w="703" w:type="dxa"/>
            <w:shd w:val="clear" w:color="auto" w:fill="auto"/>
            <w:vAlign w:val="center"/>
          </w:tcPr>
          <w:p w14:paraId="428CC4A0" w14:textId="77777777" w:rsidR="00555CF0" w:rsidRPr="009E27A4" w:rsidRDefault="00555CF0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D60112F" w14:textId="77777777" w:rsidR="00555CF0" w:rsidRPr="009E27A4" w:rsidRDefault="00555CF0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5818" w:type="dxa"/>
            <w:shd w:val="clear" w:color="auto" w:fill="auto"/>
            <w:vAlign w:val="center"/>
          </w:tcPr>
          <w:p w14:paraId="597FF07E" w14:textId="77777777" w:rsidR="00555CF0" w:rsidRPr="009E27A4" w:rsidRDefault="00555CF0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3</w:t>
            </w:r>
          </w:p>
        </w:tc>
      </w:tr>
      <w:tr w:rsidR="00555CF0" w:rsidRPr="009E27A4" w14:paraId="3AFD921B" w14:textId="77777777" w:rsidTr="00244271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7985E45D" w14:textId="77777777" w:rsidR="00555CF0" w:rsidRPr="009E27A4" w:rsidRDefault="00555CF0" w:rsidP="009E27A4">
            <w:pPr>
              <w:pStyle w:val="aff2"/>
              <w:spacing w:line="288" w:lineRule="auto"/>
              <w:rPr>
                <w:color w:val="auto"/>
                <w:szCs w:val="24"/>
              </w:rPr>
            </w:pPr>
            <w:r w:rsidRPr="009E27A4">
              <w:rPr>
                <w:color w:val="auto"/>
                <w:szCs w:val="24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096AABD" w14:textId="77777777" w:rsidR="00555CF0" w:rsidRPr="009E27A4" w:rsidRDefault="00555CF0" w:rsidP="009E27A4">
            <w:pPr>
              <w:pStyle w:val="aff2"/>
              <w:spacing w:line="288" w:lineRule="auto"/>
              <w:jc w:val="left"/>
              <w:rPr>
                <w:color w:val="auto"/>
                <w:szCs w:val="24"/>
              </w:rPr>
            </w:pPr>
            <w:r w:rsidRPr="009E27A4">
              <w:rPr>
                <w:bCs w:val="0"/>
                <w:color w:val="auto"/>
                <w:szCs w:val="24"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</w:tcPr>
          <w:p w14:paraId="4F20DE50" w14:textId="2224816E" w:rsidR="00555CF0" w:rsidRPr="009E27A4" w:rsidRDefault="00555CF0">
            <w:pPr>
              <w:pStyle w:val="aff2"/>
              <w:spacing w:line="288" w:lineRule="auto"/>
              <w:jc w:val="left"/>
              <w:rPr>
                <w:color w:val="auto"/>
                <w:szCs w:val="24"/>
              </w:rPr>
            </w:pPr>
            <w:r w:rsidRPr="009E27A4">
              <w:rPr>
                <w:color w:val="auto"/>
                <w:szCs w:val="24"/>
              </w:rPr>
              <w:t>P.SP.01.OPR</w:t>
            </w:r>
            <w:r w:rsidR="00B20ED9">
              <w:rPr>
                <w:color w:val="auto"/>
                <w:szCs w:val="24"/>
              </w:rPr>
              <w:t>.028</w:t>
            </w:r>
          </w:p>
        </w:tc>
      </w:tr>
      <w:tr w:rsidR="00555CF0" w:rsidRPr="009E27A4" w14:paraId="52B64DB6" w14:textId="77777777" w:rsidTr="00244271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DAF6FE" w14:textId="77777777" w:rsidR="00555CF0" w:rsidRPr="009E27A4" w:rsidRDefault="00555CF0" w:rsidP="009E27A4">
            <w:pPr>
              <w:pStyle w:val="aff2"/>
              <w:spacing w:line="288" w:lineRule="auto"/>
              <w:rPr>
                <w:color w:val="auto"/>
                <w:szCs w:val="24"/>
              </w:rPr>
            </w:pPr>
            <w:r w:rsidRPr="009E27A4">
              <w:rPr>
                <w:color w:val="auto"/>
                <w:szCs w:val="24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6742384D" w14:textId="77777777" w:rsidR="00555CF0" w:rsidRPr="009E27A4" w:rsidRDefault="00555CF0" w:rsidP="009E27A4">
            <w:pPr>
              <w:pStyle w:val="aff2"/>
              <w:spacing w:line="288" w:lineRule="auto"/>
              <w:jc w:val="left"/>
              <w:rPr>
                <w:color w:val="auto"/>
                <w:szCs w:val="24"/>
              </w:rPr>
            </w:pPr>
            <w:r w:rsidRPr="009E27A4">
              <w:rPr>
                <w:bCs w:val="0"/>
                <w:color w:val="auto"/>
                <w:szCs w:val="24"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</w:tcPr>
          <w:p w14:paraId="7276CD7E" w14:textId="77777777" w:rsidR="00555CF0" w:rsidRPr="009E27A4" w:rsidRDefault="00A663B3" w:rsidP="009E27A4">
            <w:pPr>
              <w:pStyle w:val="aff2"/>
              <w:spacing w:line="288" w:lineRule="auto"/>
              <w:jc w:val="left"/>
              <w:rPr>
                <w:color w:val="auto"/>
                <w:szCs w:val="24"/>
              </w:rPr>
            </w:pPr>
            <w:r w:rsidRPr="009E27A4">
              <w:rPr>
                <w:color w:val="auto"/>
                <w:szCs w:val="24"/>
              </w:rPr>
              <w:t xml:space="preserve">направление </w:t>
            </w:r>
            <w:r w:rsidR="00F16FF3" w:rsidRPr="009E27A4">
              <w:rPr>
                <w:color w:val="auto"/>
                <w:szCs w:val="24"/>
              </w:rPr>
              <w:t xml:space="preserve">уведомления </w:t>
            </w:r>
            <w:r w:rsidR="00855B6D" w:rsidRPr="009E27A4">
              <w:rPr>
                <w:color w:val="auto"/>
                <w:szCs w:val="24"/>
              </w:rPr>
              <w:t>о необходимости представления недостающих документов и сведений</w:t>
            </w:r>
            <w:r w:rsidR="00EC6A78" w:rsidRPr="009E27A4">
              <w:rPr>
                <w:color w:val="auto"/>
                <w:szCs w:val="24"/>
              </w:rPr>
              <w:t xml:space="preserve"> </w:t>
            </w:r>
            <w:r w:rsidR="00DB0309" w:rsidRPr="009E27A4">
              <w:rPr>
                <w:color w:val="auto"/>
                <w:szCs w:val="24"/>
              </w:rPr>
              <w:t>для рассмотрения обращения</w:t>
            </w:r>
          </w:p>
        </w:tc>
      </w:tr>
      <w:tr w:rsidR="00555CF0" w:rsidRPr="009E27A4" w14:paraId="4372E2F8" w14:textId="77777777" w:rsidTr="00244271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D03189" w14:textId="77777777" w:rsidR="00555CF0" w:rsidRPr="009E27A4" w:rsidRDefault="00555CF0" w:rsidP="009E27A4">
            <w:pPr>
              <w:pStyle w:val="aff2"/>
              <w:spacing w:line="288" w:lineRule="auto"/>
              <w:rPr>
                <w:color w:val="auto"/>
                <w:szCs w:val="24"/>
              </w:rPr>
            </w:pPr>
            <w:r w:rsidRPr="009E27A4">
              <w:rPr>
                <w:color w:val="auto"/>
                <w:szCs w:val="24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6C091641" w14:textId="77777777" w:rsidR="00555CF0" w:rsidRPr="009E27A4" w:rsidRDefault="00555CF0" w:rsidP="009E27A4">
            <w:pPr>
              <w:pStyle w:val="aff2"/>
              <w:spacing w:line="288" w:lineRule="auto"/>
              <w:jc w:val="left"/>
              <w:rPr>
                <w:color w:val="auto"/>
                <w:szCs w:val="24"/>
              </w:rPr>
            </w:pPr>
            <w:r w:rsidRPr="009E27A4">
              <w:rPr>
                <w:bCs w:val="0"/>
                <w:color w:val="auto"/>
                <w:szCs w:val="24"/>
              </w:rPr>
              <w:t>Исполнитель</w:t>
            </w:r>
          </w:p>
        </w:tc>
        <w:tc>
          <w:tcPr>
            <w:tcW w:w="5818" w:type="dxa"/>
            <w:shd w:val="clear" w:color="auto" w:fill="auto"/>
          </w:tcPr>
          <w:p w14:paraId="33A7B260" w14:textId="77777777" w:rsidR="00555CF0" w:rsidRPr="009E27A4" w:rsidRDefault="00555CF0" w:rsidP="009E27A4">
            <w:pPr>
              <w:pStyle w:val="aff2"/>
              <w:spacing w:line="288" w:lineRule="auto"/>
              <w:jc w:val="left"/>
              <w:rPr>
                <w:color w:val="auto"/>
                <w:szCs w:val="24"/>
              </w:rPr>
            </w:pPr>
            <w:r w:rsidRPr="009E27A4">
              <w:rPr>
                <w:color w:val="auto"/>
                <w:szCs w:val="24"/>
              </w:rPr>
              <w:t>Комиссия</w:t>
            </w:r>
          </w:p>
        </w:tc>
      </w:tr>
      <w:tr w:rsidR="00555CF0" w:rsidRPr="009E27A4" w14:paraId="7AEC3AA6" w14:textId="77777777" w:rsidTr="00244271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7A129F" w14:textId="77777777" w:rsidR="00555CF0" w:rsidRPr="009E27A4" w:rsidRDefault="00555CF0" w:rsidP="009E27A4">
            <w:pPr>
              <w:pStyle w:val="aff2"/>
              <w:spacing w:line="288" w:lineRule="auto"/>
              <w:rPr>
                <w:color w:val="auto"/>
                <w:szCs w:val="24"/>
              </w:rPr>
            </w:pPr>
            <w:r w:rsidRPr="009E27A4">
              <w:rPr>
                <w:color w:val="auto"/>
                <w:szCs w:val="24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4B291F06" w14:textId="77777777" w:rsidR="00555CF0" w:rsidRPr="009E27A4" w:rsidRDefault="00555CF0" w:rsidP="009E27A4">
            <w:pPr>
              <w:pStyle w:val="aff2"/>
              <w:spacing w:line="288" w:lineRule="auto"/>
              <w:jc w:val="left"/>
              <w:rPr>
                <w:color w:val="auto"/>
                <w:szCs w:val="24"/>
              </w:rPr>
            </w:pPr>
            <w:r w:rsidRPr="009E27A4">
              <w:rPr>
                <w:bCs w:val="0"/>
                <w:color w:val="auto"/>
                <w:szCs w:val="24"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</w:tcPr>
          <w:p w14:paraId="03980B0A" w14:textId="77777777" w:rsidR="00555CF0" w:rsidRPr="009E27A4" w:rsidRDefault="00555CF0" w:rsidP="009E27A4">
            <w:pPr>
              <w:pStyle w:val="aff2"/>
              <w:spacing w:line="288" w:lineRule="auto"/>
              <w:jc w:val="left"/>
              <w:rPr>
                <w:color w:val="auto"/>
                <w:szCs w:val="24"/>
              </w:rPr>
            </w:pPr>
            <w:r w:rsidRPr="009E27A4">
              <w:rPr>
                <w:color w:val="auto"/>
                <w:szCs w:val="24"/>
              </w:rPr>
              <w:t xml:space="preserve">выполняется, </w:t>
            </w:r>
            <w:r w:rsidR="00B354E9" w:rsidRPr="009E27A4">
              <w:rPr>
                <w:color w:val="auto"/>
                <w:szCs w:val="24"/>
              </w:rPr>
              <w:t xml:space="preserve">в случае </w:t>
            </w:r>
            <w:r w:rsidRPr="009E27A4">
              <w:rPr>
                <w:color w:val="auto"/>
                <w:szCs w:val="24"/>
              </w:rPr>
              <w:t xml:space="preserve">если </w:t>
            </w:r>
            <w:r w:rsidR="00B354E9" w:rsidRPr="009E27A4">
              <w:rPr>
                <w:color w:val="auto"/>
                <w:szCs w:val="24"/>
              </w:rPr>
              <w:t xml:space="preserve">требуются недостающие документы и сведения </w:t>
            </w:r>
            <w:r w:rsidR="00963DE9" w:rsidRPr="009E27A4">
              <w:rPr>
                <w:color w:val="auto"/>
                <w:szCs w:val="24"/>
              </w:rPr>
              <w:t>для рассмотрения обращения</w:t>
            </w:r>
          </w:p>
        </w:tc>
      </w:tr>
      <w:tr w:rsidR="00555CF0" w:rsidRPr="009E27A4" w14:paraId="6872639F" w14:textId="77777777" w:rsidTr="00244271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92DF1A" w14:textId="77777777" w:rsidR="00555CF0" w:rsidRPr="009E27A4" w:rsidRDefault="00555CF0" w:rsidP="009E27A4">
            <w:pPr>
              <w:pStyle w:val="aff2"/>
              <w:spacing w:line="288" w:lineRule="auto"/>
              <w:rPr>
                <w:color w:val="auto"/>
                <w:szCs w:val="24"/>
              </w:rPr>
            </w:pPr>
            <w:r w:rsidRPr="009E27A4">
              <w:rPr>
                <w:color w:val="auto"/>
                <w:szCs w:val="24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4485B865" w14:textId="77777777" w:rsidR="00555CF0" w:rsidRPr="009E27A4" w:rsidRDefault="00555CF0" w:rsidP="009E27A4">
            <w:pPr>
              <w:pStyle w:val="aff2"/>
              <w:spacing w:line="288" w:lineRule="auto"/>
              <w:jc w:val="left"/>
              <w:rPr>
                <w:color w:val="auto"/>
                <w:szCs w:val="24"/>
              </w:rPr>
            </w:pPr>
            <w:r w:rsidRPr="009E27A4">
              <w:rPr>
                <w:bCs w:val="0"/>
                <w:color w:val="auto"/>
                <w:szCs w:val="24"/>
              </w:rPr>
              <w:t>Ограничения</w:t>
            </w:r>
          </w:p>
        </w:tc>
        <w:tc>
          <w:tcPr>
            <w:tcW w:w="5818" w:type="dxa"/>
            <w:shd w:val="clear" w:color="auto" w:fill="auto"/>
          </w:tcPr>
          <w:p w14:paraId="58FFCD43" w14:textId="77777777" w:rsidR="00555CF0" w:rsidRPr="009E27A4" w:rsidRDefault="00555CF0" w:rsidP="009E27A4">
            <w:pPr>
              <w:pStyle w:val="aff2"/>
              <w:spacing w:line="288" w:lineRule="auto"/>
              <w:jc w:val="left"/>
              <w:rPr>
                <w:color w:val="auto"/>
                <w:szCs w:val="24"/>
              </w:rPr>
            </w:pPr>
            <w:r w:rsidRPr="009E27A4">
              <w:rPr>
                <w:color w:val="auto"/>
                <w:szCs w:val="24"/>
              </w:rPr>
              <w:t>–</w:t>
            </w:r>
          </w:p>
        </w:tc>
      </w:tr>
      <w:tr w:rsidR="00555CF0" w:rsidRPr="009E27A4" w14:paraId="2FF83CFD" w14:textId="77777777" w:rsidTr="00244271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64B444" w14:textId="77777777" w:rsidR="00555CF0" w:rsidRPr="009E27A4" w:rsidRDefault="00555CF0" w:rsidP="009E27A4">
            <w:pPr>
              <w:pStyle w:val="aff2"/>
              <w:spacing w:line="288" w:lineRule="auto"/>
              <w:rPr>
                <w:color w:val="auto"/>
                <w:szCs w:val="24"/>
              </w:rPr>
            </w:pPr>
            <w:r w:rsidRPr="009E27A4">
              <w:rPr>
                <w:color w:val="auto"/>
                <w:szCs w:val="24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3D643E97" w14:textId="77777777" w:rsidR="00555CF0" w:rsidRPr="009E27A4" w:rsidRDefault="00555CF0" w:rsidP="009E27A4">
            <w:pPr>
              <w:pStyle w:val="aff2"/>
              <w:spacing w:line="288" w:lineRule="auto"/>
              <w:jc w:val="left"/>
              <w:rPr>
                <w:color w:val="auto"/>
                <w:szCs w:val="24"/>
              </w:rPr>
            </w:pPr>
            <w:r w:rsidRPr="009E27A4">
              <w:rPr>
                <w:bCs w:val="0"/>
                <w:color w:val="auto"/>
                <w:szCs w:val="24"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</w:tcPr>
          <w:p w14:paraId="49C1EEF0" w14:textId="27511173" w:rsidR="00555CF0" w:rsidRPr="009E27A4" w:rsidRDefault="00963DE9" w:rsidP="00037B47">
            <w:pPr>
              <w:pStyle w:val="aff2"/>
              <w:spacing w:line="288" w:lineRule="auto"/>
              <w:jc w:val="left"/>
              <w:rPr>
                <w:color w:val="auto"/>
                <w:szCs w:val="24"/>
              </w:rPr>
            </w:pPr>
            <w:r w:rsidRPr="009E27A4">
              <w:rPr>
                <w:color w:val="auto"/>
                <w:szCs w:val="24"/>
              </w:rPr>
              <w:t>исполнитель формирует и направляет заявителю</w:t>
            </w:r>
            <w:r w:rsidR="00EC6A78" w:rsidRPr="009E27A4">
              <w:rPr>
                <w:color w:val="auto"/>
                <w:szCs w:val="24"/>
              </w:rPr>
              <w:t xml:space="preserve"> </w:t>
            </w:r>
            <w:r w:rsidRPr="009E27A4">
              <w:rPr>
                <w:color w:val="auto"/>
                <w:szCs w:val="24"/>
              </w:rPr>
              <w:t>уведомлени</w:t>
            </w:r>
            <w:r w:rsidR="00BA7CC5" w:rsidRPr="009E27A4">
              <w:rPr>
                <w:color w:val="auto"/>
                <w:szCs w:val="24"/>
              </w:rPr>
              <w:t>е</w:t>
            </w:r>
            <w:r w:rsidRPr="009E27A4">
              <w:rPr>
                <w:color w:val="auto"/>
                <w:szCs w:val="24"/>
              </w:rPr>
              <w:t xml:space="preserve"> о необходимости представления недостающих документов и сведений </w:t>
            </w:r>
            <w:r w:rsidR="004852D2">
              <w:rPr>
                <w:color w:val="auto"/>
                <w:szCs w:val="24"/>
              </w:rPr>
              <w:br/>
            </w:r>
            <w:r w:rsidRPr="009E27A4">
              <w:rPr>
                <w:color w:val="auto"/>
                <w:szCs w:val="24"/>
              </w:rPr>
              <w:t>для рассмотрения обращения</w:t>
            </w:r>
          </w:p>
        </w:tc>
      </w:tr>
      <w:tr w:rsidR="00555CF0" w:rsidRPr="009E27A4" w14:paraId="42C960F8" w14:textId="77777777" w:rsidTr="00244271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</w:tcPr>
          <w:p w14:paraId="61487A8B" w14:textId="77777777" w:rsidR="00555CF0" w:rsidRPr="009E27A4" w:rsidRDefault="00555CF0" w:rsidP="009E27A4">
            <w:pPr>
              <w:pStyle w:val="aff2"/>
              <w:spacing w:line="288" w:lineRule="auto"/>
              <w:rPr>
                <w:color w:val="auto"/>
                <w:szCs w:val="24"/>
              </w:rPr>
            </w:pPr>
            <w:r w:rsidRPr="009E27A4">
              <w:rPr>
                <w:color w:val="auto"/>
                <w:szCs w:val="24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34920F06" w14:textId="77777777" w:rsidR="00555CF0" w:rsidRPr="009E27A4" w:rsidRDefault="00555CF0" w:rsidP="009E27A4">
            <w:pPr>
              <w:pStyle w:val="aff2"/>
              <w:spacing w:line="288" w:lineRule="auto"/>
              <w:jc w:val="left"/>
              <w:rPr>
                <w:color w:val="auto"/>
                <w:szCs w:val="24"/>
              </w:rPr>
            </w:pPr>
            <w:r w:rsidRPr="009E27A4">
              <w:rPr>
                <w:bCs w:val="0"/>
                <w:color w:val="auto"/>
                <w:szCs w:val="24"/>
              </w:rPr>
              <w:t>Результаты</w:t>
            </w:r>
          </w:p>
        </w:tc>
        <w:tc>
          <w:tcPr>
            <w:tcW w:w="5818" w:type="dxa"/>
            <w:shd w:val="clear" w:color="auto" w:fill="auto"/>
          </w:tcPr>
          <w:p w14:paraId="62571B90" w14:textId="6C17356D" w:rsidR="00555CF0" w:rsidRPr="009E27A4" w:rsidRDefault="00F16FF3" w:rsidP="004838FA">
            <w:pPr>
              <w:pStyle w:val="aff2"/>
              <w:spacing w:line="288" w:lineRule="auto"/>
              <w:jc w:val="left"/>
              <w:rPr>
                <w:color w:val="auto"/>
                <w:szCs w:val="24"/>
              </w:rPr>
            </w:pPr>
            <w:r w:rsidRPr="009E27A4">
              <w:rPr>
                <w:color w:val="auto"/>
                <w:szCs w:val="24"/>
              </w:rPr>
              <w:t xml:space="preserve">уведомление </w:t>
            </w:r>
            <w:r w:rsidR="00555CF0" w:rsidRPr="009E27A4">
              <w:rPr>
                <w:color w:val="auto"/>
                <w:szCs w:val="24"/>
              </w:rPr>
              <w:t xml:space="preserve">о </w:t>
            </w:r>
            <w:r w:rsidR="00132C7C" w:rsidRPr="009E27A4">
              <w:rPr>
                <w:color w:val="auto"/>
                <w:szCs w:val="24"/>
              </w:rPr>
              <w:t xml:space="preserve">необходимости </w:t>
            </w:r>
            <w:r w:rsidR="00555CF0" w:rsidRPr="009E27A4">
              <w:rPr>
                <w:color w:val="auto"/>
                <w:szCs w:val="24"/>
              </w:rPr>
              <w:t>представлени</w:t>
            </w:r>
            <w:r w:rsidR="00132C7C" w:rsidRPr="009E27A4">
              <w:rPr>
                <w:color w:val="auto"/>
                <w:szCs w:val="24"/>
              </w:rPr>
              <w:t>я</w:t>
            </w:r>
            <w:r w:rsidR="00555CF0" w:rsidRPr="009E27A4">
              <w:rPr>
                <w:color w:val="auto"/>
                <w:szCs w:val="24"/>
              </w:rPr>
              <w:t xml:space="preserve"> недостающих</w:t>
            </w:r>
            <w:r w:rsidRPr="009E27A4">
              <w:rPr>
                <w:color w:val="auto"/>
                <w:szCs w:val="24"/>
              </w:rPr>
              <w:t xml:space="preserve"> документов </w:t>
            </w:r>
            <w:r w:rsidR="00132C7C" w:rsidRPr="009E27A4">
              <w:rPr>
                <w:color w:val="auto"/>
                <w:szCs w:val="24"/>
              </w:rPr>
              <w:t>и</w:t>
            </w:r>
            <w:r w:rsidR="00555CF0" w:rsidRPr="009E27A4">
              <w:rPr>
                <w:color w:val="auto"/>
                <w:szCs w:val="24"/>
              </w:rPr>
              <w:t xml:space="preserve"> сведений</w:t>
            </w:r>
            <w:r w:rsidR="00132C7C" w:rsidRPr="009E27A4">
              <w:rPr>
                <w:color w:val="auto"/>
                <w:szCs w:val="24"/>
              </w:rPr>
              <w:t xml:space="preserve"> </w:t>
            </w:r>
            <w:r w:rsidR="004852D2">
              <w:rPr>
                <w:color w:val="auto"/>
                <w:szCs w:val="24"/>
              </w:rPr>
              <w:br/>
            </w:r>
            <w:r w:rsidR="00132C7C" w:rsidRPr="009E27A4">
              <w:rPr>
                <w:color w:val="auto"/>
                <w:szCs w:val="24"/>
              </w:rPr>
              <w:t>для рассмотрения обращения</w:t>
            </w:r>
            <w:r w:rsidR="00EC6A78" w:rsidRPr="009E27A4">
              <w:rPr>
                <w:color w:val="auto"/>
                <w:szCs w:val="24"/>
              </w:rPr>
              <w:t xml:space="preserve"> </w:t>
            </w:r>
            <w:r w:rsidR="004838FA" w:rsidRPr="009E27A4">
              <w:rPr>
                <w:color w:val="auto"/>
                <w:szCs w:val="24"/>
              </w:rPr>
              <w:t xml:space="preserve">направлено </w:t>
            </w:r>
            <w:r w:rsidR="00963DE9" w:rsidRPr="009E27A4">
              <w:rPr>
                <w:color w:val="auto"/>
                <w:szCs w:val="24"/>
              </w:rPr>
              <w:t xml:space="preserve">заявителю </w:t>
            </w:r>
          </w:p>
        </w:tc>
      </w:tr>
    </w:tbl>
    <w:p w14:paraId="714A090F" w14:textId="6D8615F3" w:rsidR="00244271" w:rsidRDefault="00244271">
      <w:pPr>
        <w:spacing w:after="0" w:line="240" w:lineRule="auto"/>
        <w:jc w:val="left"/>
        <w:rPr>
          <w:color w:val="auto"/>
        </w:rPr>
      </w:pPr>
    </w:p>
    <w:p w14:paraId="4299D506" w14:textId="363D85FD" w:rsidR="0029579F" w:rsidRPr="009E27A4" w:rsidRDefault="008F05F6" w:rsidP="00244271">
      <w:pPr>
        <w:keepNext/>
        <w:keepLines/>
        <w:spacing w:after="0"/>
        <w:jc w:val="right"/>
        <w:rPr>
          <w:color w:val="auto"/>
        </w:rPr>
      </w:pPr>
      <w:r w:rsidRPr="009E27A4">
        <w:rPr>
          <w:color w:val="auto"/>
        </w:rPr>
        <w:t xml:space="preserve">Таблица </w:t>
      </w:r>
      <w:r w:rsidR="00AE03BA" w:rsidRPr="009E27A4">
        <w:rPr>
          <w:noProof/>
          <w:color w:val="auto"/>
        </w:rPr>
        <w:fldChar w:fldCharType="begin"/>
      </w:r>
      <w:r w:rsidR="00AE03BA" w:rsidRPr="009E27A4">
        <w:rPr>
          <w:noProof/>
          <w:color w:val="auto"/>
        </w:rPr>
        <w:instrText xml:space="preserve"> SEQ Таблицы\* Arabic\n  \* MERGEFORMAT  \* MERGEFORMAT </w:instrText>
      </w:r>
      <w:r w:rsidR="00AE03BA" w:rsidRPr="009E27A4">
        <w:rPr>
          <w:noProof/>
          <w:color w:val="auto"/>
        </w:rPr>
        <w:fldChar w:fldCharType="separate"/>
      </w:r>
      <w:r w:rsidR="00204F2E" w:rsidRPr="009E27A4">
        <w:rPr>
          <w:noProof/>
          <w:color w:val="auto"/>
        </w:rPr>
        <w:t>36</w:t>
      </w:r>
      <w:r w:rsidR="00AE03BA" w:rsidRPr="009E27A4">
        <w:rPr>
          <w:noProof/>
          <w:color w:val="auto"/>
        </w:rPr>
        <w:fldChar w:fldCharType="end"/>
      </w:r>
    </w:p>
    <w:p w14:paraId="228E133C" w14:textId="77C188FF" w:rsidR="007146CD" w:rsidRPr="009E27A4" w:rsidRDefault="007146CD">
      <w:pPr>
        <w:pStyle w:val="af7"/>
      </w:pPr>
      <w:r w:rsidRPr="009E27A4">
        <w:t>Описание операции «</w:t>
      </w:r>
      <w:r w:rsidR="008F05F6" w:rsidRPr="009E27A4">
        <w:t xml:space="preserve">Принятие решения о внесении изменений (дополнений) в </w:t>
      </w:r>
      <w:r w:rsidR="00B20ED9">
        <w:t>е</w:t>
      </w:r>
      <w:r w:rsidR="008F05F6" w:rsidRPr="009E27A4">
        <w:t>диный реестр</w:t>
      </w:r>
      <w:r w:rsidRPr="009E27A4">
        <w:t>» (P.SP.01.OPR.</w:t>
      </w:r>
      <w:r w:rsidR="00B20ED9">
        <w:rPr>
          <w:color w:val="auto"/>
        </w:rPr>
        <w:t>029</w:t>
      </w:r>
      <w:r w:rsidRPr="009E27A4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7146CD" w:rsidRPr="009E27A4" w14:paraId="5D2B7AE2" w14:textId="77777777" w:rsidTr="00244271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F84A649" w14:textId="77777777" w:rsidR="007146CD" w:rsidRPr="009E27A4" w:rsidRDefault="007146CD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EEC0EEB" w14:textId="77777777" w:rsidR="007146CD" w:rsidRPr="009E27A4" w:rsidRDefault="007146CD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1052364" w14:textId="77777777" w:rsidR="007146CD" w:rsidRPr="009E27A4" w:rsidRDefault="007146CD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601B5E" w:rsidRPr="009E27A4" w14:paraId="284195C5" w14:textId="77777777" w:rsidTr="00244271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8161BD9" w14:textId="77777777" w:rsidR="00601B5E" w:rsidRPr="009E27A4" w:rsidRDefault="00601B5E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3373551" w14:textId="77777777" w:rsidR="00601B5E" w:rsidRPr="009E27A4" w:rsidRDefault="00601B5E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80523F6" w14:textId="77777777" w:rsidR="00601B5E" w:rsidRPr="009E27A4" w:rsidRDefault="00601B5E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3</w:t>
            </w:r>
          </w:p>
        </w:tc>
      </w:tr>
      <w:tr w:rsidR="007146CD" w:rsidRPr="009E27A4" w14:paraId="55F5ADBE" w14:textId="77777777" w:rsidTr="00244271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1B74A3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569BC1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A235C5" w14:textId="77D6C7E3" w:rsidR="007146CD" w:rsidRPr="009E27A4" w:rsidRDefault="00D00833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P.SP.01.OPR</w:t>
            </w:r>
            <w:r w:rsidR="00B20ED9">
              <w:rPr>
                <w:rFonts w:cs="Times New Roman"/>
                <w:color w:val="auto"/>
              </w:rPr>
              <w:t>.029</w:t>
            </w:r>
          </w:p>
        </w:tc>
      </w:tr>
      <w:tr w:rsidR="007146CD" w:rsidRPr="009E27A4" w14:paraId="3E3BDB49" w14:textId="77777777" w:rsidTr="00244271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17306F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A9E712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1261B9" w14:textId="05BF3A04" w:rsidR="007146CD" w:rsidRPr="009E27A4" w:rsidRDefault="00BF23B4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п</w:t>
            </w:r>
            <w:r w:rsidR="008F05F6" w:rsidRPr="009E27A4">
              <w:rPr>
                <w:rFonts w:cs="Times New Roman"/>
                <w:color w:val="auto"/>
              </w:rPr>
              <w:t xml:space="preserve">ринятие решения о внесении изменений (дополнений) в </w:t>
            </w:r>
            <w:r w:rsidR="00B20ED9">
              <w:rPr>
                <w:rFonts w:cs="Times New Roman"/>
                <w:color w:val="auto"/>
              </w:rPr>
              <w:t>е</w:t>
            </w:r>
            <w:r w:rsidR="008F05F6" w:rsidRPr="009E27A4">
              <w:rPr>
                <w:rFonts w:cs="Times New Roman"/>
                <w:color w:val="auto"/>
              </w:rPr>
              <w:t>диный реестр</w:t>
            </w:r>
          </w:p>
        </w:tc>
      </w:tr>
      <w:tr w:rsidR="007146CD" w:rsidRPr="009E27A4" w14:paraId="099C2DFF" w14:textId="77777777" w:rsidTr="00244271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585AA3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99CDE5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7CAA40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Комиссия</w:t>
            </w:r>
          </w:p>
        </w:tc>
      </w:tr>
      <w:tr w:rsidR="007146CD" w:rsidRPr="009E27A4" w14:paraId="250F1063" w14:textId="77777777" w:rsidTr="00244271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9D53D2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lastRenderedPageBreak/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A5845D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D3E542" w14:textId="44ED5FE9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выполняется </w:t>
            </w:r>
            <w:r w:rsidR="008F05F6" w:rsidRPr="009E27A4">
              <w:rPr>
                <w:rFonts w:cs="Times New Roman"/>
                <w:color w:val="auto"/>
              </w:rPr>
              <w:t xml:space="preserve">в случае </w:t>
            </w:r>
            <w:r w:rsidR="00F91C60" w:rsidRPr="009E27A4">
              <w:rPr>
                <w:rFonts w:cs="Times New Roman"/>
                <w:color w:val="auto"/>
              </w:rPr>
              <w:t>представления полного комплекта документов и сведений либо при непредставлении заявителем недостающих документов и сведений</w:t>
            </w:r>
            <w:r w:rsidR="00EC6A78" w:rsidRPr="009E27A4">
              <w:rPr>
                <w:rFonts w:cs="Times New Roman"/>
                <w:color w:val="auto"/>
              </w:rPr>
              <w:t xml:space="preserve"> </w:t>
            </w:r>
            <w:r w:rsidR="00F91C60" w:rsidRPr="009E27A4">
              <w:rPr>
                <w:rFonts w:cs="Times New Roman"/>
                <w:color w:val="auto"/>
              </w:rPr>
              <w:t>в</w:t>
            </w:r>
            <w:r w:rsidR="009307AA" w:rsidRPr="009E27A4">
              <w:rPr>
                <w:rFonts w:cs="Times New Roman"/>
                <w:color w:val="auto"/>
              </w:rPr>
              <w:t xml:space="preserve"> течение </w:t>
            </w:r>
            <w:r w:rsidR="009307AA" w:rsidRPr="009E27A4">
              <w:rPr>
                <w:rFonts w:cs="Times New Roman"/>
                <w:color w:val="auto"/>
              </w:rPr>
              <w:br/>
              <w:t>срока, установленного пунктом 23 Регламента</w:t>
            </w:r>
          </w:p>
        </w:tc>
      </w:tr>
      <w:tr w:rsidR="007146CD" w:rsidRPr="009E27A4" w14:paraId="39939E94" w14:textId="77777777" w:rsidTr="00244271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F45FA9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06AAFD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B443A3" w14:textId="14216A2C" w:rsidR="007146CD" w:rsidRPr="009E27A4" w:rsidRDefault="007146CD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принятие решения </w:t>
            </w:r>
            <w:r w:rsidR="00B42617" w:rsidRPr="009E27A4">
              <w:rPr>
                <w:rFonts w:cs="Times New Roman"/>
                <w:color w:val="auto"/>
              </w:rPr>
              <w:t xml:space="preserve">исполнителем </w:t>
            </w:r>
            <w:r w:rsidR="00EA702A" w:rsidRPr="009E27A4">
              <w:rPr>
                <w:rFonts w:cs="Times New Roman"/>
                <w:color w:val="auto"/>
              </w:rPr>
              <w:t xml:space="preserve">о внесении изменений (дополнений) в </w:t>
            </w:r>
            <w:r w:rsidR="00B20ED9">
              <w:rPr>
                <w:rFonts w:cs="Times New Roman"/>
                <w:color w:val="auto"/>
              </w:rPr>
              <w:t>е</w:t>
            </w:r>
            <w:r w:rsidR="00EA702A" w:rsidRPr="009E27A4">
              <w:rPr>
                <w:rFonts w:cs="Times New Roman"/>
                <w:color w:val="auto"/>
              </w:rPr>
              <w:t xml:space="preserve">диный реестр </w:t>
            </w:r>
            <w:r w:rsidRPr="009E27A4">
              <w:rPr>
                <w:rFonts w:cs="Times New Roman"/>
                <w:color w:val="auto"/>
              </w:rPr>
              <w:t xml:space="preserve">осуществляется в течение </w:t>
            </w:r>
            <w:r w:rsidR="00132C7C" w:rsidRPr="009E27A4">
              <w:rPr>
                <w:rFonts w:cs="Times New Roman"/>
                <w:color w:val="auto"/>
              </w:rPr>
              <w:t>срока, установленного пунктом 41 Регламента</w:t>
            </w:r>
          </w:p>
        </w:tc>
      </w:tr>
      <w:tr w:rsidR="007146CD" w:rsidRPr="009E27A4" w14:paraId="4D95DDB6" w14:textId="77777777" w:rsidTr="00244271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376FDA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CAE11A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2A734B" w14:textId="60F2CEBB" w:rsidR="007146CD" w:rsidRPr="009E27A4" w:rsidRDefault="007146CD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исполнитель принимает решение по результатам проверки обращения </w:t>
            </w:r>
            <w:r w:rsidR="00B42617" w:rsidRPr="009E27A4">
              <w:rPr>
                <w:rFonts w:cs="Times New Roman"/>
                <w:color w:val="auto"/>
              </w:rPr>
              <w:t xml:space="preserve">о внесении изменений (дополнений) в </w:t>
            </w:r>
            <w:r w:rsidR="00B20ED9">
              <w:rPr>
                <w:rFonts w:cs="Times New Roman"/>
                <w:color w:val="auto"/>
              </w:rPr>
              <w:t>е</w:t>
            </w:r>
            <w:r w:rsidR="00B42617" w:rsidRPr="009E27A4">
              <w:rPr>
                <w:rFonts w:cs="Times New Roman"/>
                <w:color w:val="auto"/>
              </w:rPr>
              <w:t xml:space="preserve">диный реестр </w:t>
            </w:r>
            <w:r w:rsidRPr="009E27A4">
              <w:rPr>
                <w:rFonts w:cs="Times New Roman"/>
                <w:color w:val="auto"/>
              </w:rPr>
              <w:t>на соответствие требованиям Регламента</w:t>
            </w:r>
          </w:p>
        </w:tc>
      </w:tr>
      <w:tr w:rsidR="007146CD" w:rsidRPr="009E27A4" w14:paraId="00A543D1" w14:textId="77777777" w:rsidTr="00244271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676450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8018B1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403103" w14:textId="21DF04AA" w:rsidR="007146CD" w:rsidRPr="009E27A4" w:rsidRDefault="00BF23B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принято решение о внесении изменений (дополнений) в </w:t>
            </w:r>
            <w:r w:rsidR="00B20ED9">
              <w:rPr>
                <w:rFonts w:cs="Times New Roman"/>
                <w:color w:val="auto"/>
              </w:rPr>
              <w:t>е</w:t>
            </w:r>
            <w:r w:rsidRPr="009E27A4">
              <w:rPr>
                <w:rFonts w:cs="Times New Roman"/>
                <w:color w:val="auto"/>
              </w:rPr>
              <w:t xml:space="preserve">диный реестр или решение </w:t>
            </w:r>
            <w:r w:rsidR="00083F62">
              <w:rPr>
                <w:rFonts w:cs="Times New Roman"/>
                <w:color w:val="auto"/>
              </w:rPr>
              <w:br/>
            </w:r>
            <w:r w:rsidRPr="009E27A4">
              <w:rPr>
                <w:rFonts w:cs="Times New Roman"/>
                <w:color w:val="auto"/>
              </w:rPr>
              <w:t xml:space="preserve">об отказе во внесении изменений (дополнений) </w:t>
            </w:r>
            <w:r w:rsidR="00083F62">
              <w:rPr>
                <w:rFonts w:cs="Times New Roman"/>
                <w:color w:val="auto"/>
              </w:rPr>
              <w:br/>
            </w:r>
            <w:r w:rsidRPr="009E27A4">
              <w:rPr>
                <w:rFonts w:cs="Times New Roman"/>
                <w:color w:val="auto"/>
              </w:rPr>
              <w:t xml:space="preserve">в </w:t>
            </w:r>
            <w:r w:rsidR="00B20ED9">
              <w:rPr>
                <w:rFonts w:cs="Times New Roman"/>
                <w:color w:val="auto"/>
              </w:rPr>
              <w:t>е</w:t>
            </w:r>
            <w:r w:rsidRPr="009E27A4">
              <w:rPr>
                <w:rFonts w:cs="Times New Roman"/>
                <w:color w:val="auto"/>
              </w:rPr>
              <w:t>диный реестр</w:t>
            </w:r>
          </w:p>
        </w:tc>
      </w:tr>
    </w:tbl>
    <w:p w14:paraId="5F2768FD" w14:textId="72087B6C" w:rsidR="00981107" w:rsidRPr="009E27A4" w:rsidRDefault="00981107" w:rsidP="009E27A4">
      <w:pPr>
        <w:spacing w:after="0" w:line="240" w:lineRule="auto"/>
        <w:jc w:val="left"/>
        <w:rPr>
          <w:color w:val="auto"/>
        </w:rPr>
      </w:pPr>
    </w:p>
    <w:p w14:paraId="05F3975E" w14:textId="77777777" w:rsidR="00AF049A" w:rsidRPr="009E27A4" w:rsidRDefault="00AF049A" w:rsidP="009E27A4">
      <w:pPr>
        <w:spacing w:after="0"/>
        <w:jc w:val="right"/>
        <w:rPr>
          <w:color w:val="auto"/>
        </w:rPr>
      </w:pPr>
      <w:r w:rsidRPr="009E27A4">
        <w:rPr>
          <w:color w:val="auto"/>
        </w:rPr>
        <w:t>Таблица </w:t>
      </w:r>
      <w:r w:rsidR="00AE03BA" w:rsidRPr="009E27A4">
        <w:rPr>
          <w:noProof/>
          <w:color w:val="auto"/>
        </w:rPr>
        <w:fldChar w:fldCharType="begin"/>
      </w:r>
      <w:r w:rsidR="00AE03BA" w:rsidRPr="009E27A4">
        <w:rPr>
          <w:noProof/>
          <w:color w:val="auto"/>
        </w:rPr>
        <w:instrText xml:space="preserve"> SEQ Таблицы\* Arabic\n  \* MERGEFORMAT  \* MERGEFORMAT </w:instrText>
      </w:r>
      <w:r w:rsidR="00AE03BA" w:rsidRPr="009E27A4">
        <w:rPr>
          <w:noProof/>
          <w:color w:val="auto"/>
        </w:rPr>
        <w:fldChar w:fldCharType="separate"/>
      </w:r>
      <w:r w:rsidR="00B20ED9">
        <w:rPr>
          <w:noProof/>
          <w:color w:val="auto"/>
        </w:rPr>
        <w:t>37</w:t>
      </w:r>
      <w:r w:rsidR="00AE03BA" w:rsidRPr="009E27A4">
        <w:rPr>
          <w:noProof/>
          <w:color w:val="auto"/>
        </w:rPr>
        <w:fldChar w:fldCharType="end"/>
      </w:r>
    </w:p>
    <w:p w14:paraId="6D02ADD7" w14:textId="61A6D34E" w:rsidR="00AF049A" w:rsidRPr="009E27A4" w:rsidRDefault="00AF049A">
      <w:pPr>
        <w:pStyle w:val="af7"/>
      </w:pPr>
      <w:r w:rsidRPr="009E27A4">
        <w:t>Описание операции «</w:t>
      </w:r>
      <w:r w:rsidRPr="009E27A4">
        <w:rPr>
          <w:szCs w:val="24"/>
        </w:rPr>
        <w:t xml:space="preserve">Направление уведомления об отказе во внесении изменений (дополнений) в </w:t>
      </w:r>
      <w:r w:rsidR="00CA53F4">
        <w:rPr>
          <w:szCs w:val="24"/>
        </w:rPr>
        <w:t>е</w:t>
      </w:r>
      <w:r w:rsidRPr="009E27A4">
        <w:rPr>
          <w:szCs w:val="24"/>
        </w:rPr>
        <w:t>диный реестр</w:t>
      </w:r>
      <w:r w:rsidRPr="009E27A4">
        <w:t>» (P.SP.01.OPR.</w:t>
      </w:r>
      <w:r w:rsidR="00B20ED9">
        <w:t>030</w:t>
      </w:r>
      <w:r w:rsidRPr="009E27A4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AF049A" w:rsidRPr="009E27A4" w14:paraId="3146F99A" w14:textId="77777777" w:rsidTr="00244271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AD3EFE4" w14:textId="77777777" w:rsidR="00AF049A" w:rsidRPr="009E27A4" w:rsidRDefault="00AF049A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FA6CF20" w14:textId="77777777" w:rsidR="00AF049A" w:rsidRPr="009E27A4" w:rsidRDefault="00AF049A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D64DB89" w14:textId="77777777" w:rsidR="00AF049A" w:rsidRPr="009E27A4" w:rsidRDefault="00AF049A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601B5E" w:rsidRPr="009E27A4" w14:paraId="02F27657" w14:textId="77777777" w:rsidTr="00244271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AE252D4" w14:textId="77777777" w:rsidR="00601B5E" w:rsidRPr="009E27A4" w:rsidRDefault="00601B5E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790463D" w14:textId="77777777" w:rsidR="00601B5E" w:rsidRPr="009E27A4" w:rsidRDefault="00601B5E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4E366FA" w14:textId="77777777" w:rsidR="00601B5E" w:rsidRPr="009E27A4" w:rsidRDefault="00601B5E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3</w:t>
            </w:r>
          </w:p>
        </w:tc>
      </w:tr>
      <w:tr w:rsidR="00AF049A" w:rsidRPr="009E27A4" w14:paraId="3FE5E692" w14:textId="77777777" w:rsidTr="00244271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B2A233" w14:textId="77777777" w:rsidR="00AF049A" w:rsidRPr="009E27A4" w:rsidRDefault="00AF049A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055A05" w14:textId="77777777" w:rsidR="00AF049A" w:rsidRPr="009E27A4" w:rsidRDefault="00AF049A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5B33FA" w14:textId="5D27BB65" w:rsidR="00AF049A" w:rsidRPr="009E27A4" w:rsidRDefault="00AF049A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P.SP.01.OPR</w:t>
            </w:r>
            <w:r w:rsidR="00B20ED9">
              <w:rPr>
                <w:rFonts w:cs="Times New Roman"/>
                <w:color w:val="auto"/>
              </w:rPr>
              <w:t>.030</w:t>
            </w:r>
          </w:p>
        </w:tc>
      </w:tr>
      <w:tr w:rsidR="00AF049A" w:rsidRPr="009E27A4" w14:paraId="0D65C91B" w14:textId="77777777" w:rsidTr="00244271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CB4654" w14:textId="77777777" w:rsidR="00AF049A" w:rsidRPr="009E27A4" w:rsidRDefault="00AF049A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55F5CF" w14:textId="77777777" w:rsidR="00AF049A" w:rsidRPr="009E27A4" w:rsidRDefault="00AF049A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C3D240" w14:textId="584CEDC7" w:rsidR="00AF049A" w:rsidRPr="009E27A4" w:rsidRDefault="004D1A14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  <w:szCs w:val="24"/>
              </w:rPr>
              <w:t>н</w:t>
            </w:r>
            <w:r w:rsidR="00AF049A" w:rsidRPr="009E27A4">
              <w:rPr>
                <w:rFonts w:cs="Times New Roman"/>
                <w:color w:val="auto"/>
                <w:szCs w:val="24"/>
              </w:rPr>
              <w:t xml:space="preserve">аправление уведомления об отказе </w:t>
            </w:r>
            <w:r w:rsidR="000D71A9" w:rsidRPr="009E27A4">
              <w:rPr>
                <w:rFonts w:cs="Times New Roman"/>
                <w:color w:val="auto"/>
                <w:szCs w:val="24"/>
              </w:rPr>
              <w:t xml:space="preserve">во внесении изменений (дополнений) в </w:t>
            </w:r>
            <w:r w:rsidR="00B20ED9">
              <w:rPr>
                <w:rFonts w:cs="Times New Roman"/>
                <w:color w:val="auto"/>
                <w:szCs w:val="24"/>
              </w:rPr>
              <w:t>е</w:t>
            </w:r>
            <w:r w:rsidR="000D71A9" w:rsidRPr="009E27A4">
              <w:rPr>
                <w:rFonts w:cs="Times New Roman"/>
                <w:color w:val="auto"/>
                <w:szCs w:val="24"/>
              </w:rPr>
              <w:t>диный реестр</w:t>
            </w:r>
          </w:p>
        </w:tc>
      </w:tr>
      <w:tr w:rsidR="00AF049A" w:rsidRPr="009E27A4" w14:paraId="6C859F7A" w14:textId="77777777" w:rsidTr="00244271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E0BAD9" w14:textId="77777777" w:rsidR="00AF049A" w:rsidRPr="009E27A4" w:rsidRDefault="00AF049A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6CC67D" w14:textId="77777777" w:rsidR="00AF049A" w:rsidRPr="009E27A4" w:rsidRDefault="00AF049A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0770F7" w14:textId="77777777" w:rsidR="00AF049A" w:rsidRPr="009E27A4" w:rsidRDefault="00AF049A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Комиссия</w:t>
            </w:r>
          </w:p>
        </w:tc>
      </w:tr>
      <w:tr w:rsidR="00AF049A" w:rsidRPr="009E27A4" w14:paraId="3F021BF9" w14:textId="77777777" w:rsidTr="00244271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43ECCD" w14:textId="77777777" w:rsidR="00AF049A" w:rsidRPr="009E27A4" w:rsidRDefault="00AF049A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lastRenderedPageBreak/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E05A74" w14:textId="77777777" w:rsidR="00AF049A" w:rsidRPr="009E27A4" w:rsidRDefault="00AF049A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FACFC8" w14:textId="0BB97B58" w:rsidR="00AF049A" w:rsidRPr="009E27A4" w:rsidRDefault="00AF049A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выполняется если принято решение о</w:t>
            </w:r>
            <w:r w:rsidR="000D71A9" w:rsidRPr="009E27A4">
              <w:rPr>
                <w:rFonts w:cs="Times New Roman"/>
                <w:color w:val="auto"/>
              </w:rPr>
              <w:t xml:space="preserve">б отказе </w:t>
            </w:r>
            <w:r w:rsidR="00083F62">
              <w:rPr>
                <w:rFonts w:cs="Times New Roman"/>
                <w:color w:val="auto"/>
              </w:rPr>
              <w:br/>
            </w:r>
            <w:r w:rsidR="000D71A9" w:rsidRPr="009E27A4">
              <w:rPr>
                <w:rFonts w:cs="Times New Roman"/>
                <w:color w:val="auto"/>
              </w:rPr>
              <w:t xml:space="preserve">во внесении изменений (дополнений) в </w:t>
            </w:r>
            <w:r w:rsidR="00B20ED9">
              <w:rPr>
                <w:rFonts w:cs="Times New Roman"/>
                <w:color w:val="auto"/>
              </w:rPr>
              <w:t>е</w:t>
            </w:r>
            <w:r w:rsidR="000D71A9" w:rsidRPr="009E27A4">
              <w:rPr>
                <w:rFonts w:cs="Times New Roman"/>
                <w:color w:val="auto"/>
              </w:rPr>
              <w:t>диный реестр</w:t>
            </w:r>
            <w:r w:rsidR="004B3D9E" w:rsidRPr="009E27A4">
              <w:rPr>
                <w:rFonts w:cs="Times New Roman"/>
                <w:color w:val="auto"/>
              </w:rPr>
              <w:t xml:space="preserve"> (операция «Принятие решения о внесении изменений (дополнений) в </w:t>
            </w:r>
            <w:r w:rsidR="00B20ED9">
              <w:rPr>
                <w:rFonts w:cs="Times New Roman"/>
                <w:color w:val="auto"/>
              </w:rPr>
              <w:t>е</w:t>
            </w:r>
            <w:r w:rsidR="004B3D9E" w:rsidRPr="009E27A4">
              <w:rPr>
                <w:rFonts w:cs="Times New Roman"/>
                <w:color w:val="auto"/>
              </w:rPr>
              <w:t>диный реестр» (P.SP.01.OPR.</w:t>
            </w:r>
            <w:r w:rsidR="00B20ED9">
              <w:rPr>
                <w:rFonts w:cs="Times New Roman"/>
                <w:color w:val="auto"/>
              </w:rPr>
              <w:t>029</w:t>
            </w:r>
            <w:r w:rsidR="004B3D9E" w:rsidRPr="009E27A4">
              <w:rPr>
                <w:rFonts w:cs="Times New Roman"/>
                <w:color w:val="auto"/>
              </w:rPr>
              <w:t>))</w:t>
            </w:r>
          </w:p>
        </w:tc>
      </w:tr>
      <w:tr w:rsidR="00AF049A" w:rsidRPr="009E27A4" w14:paraId="7D0D4714" w14:textId="77777777" w:rsidTr="00244271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F80403" w14:textId="77777777" w:rsidR="00AF049A" w:rsidRPr="009E27A4" w:rsidRDefault="00AF049A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BEB7CA" w14:textId="77777777" w:rsidR="00AF049A" w:rsidRPr="009E27A4" w:rsidRDefault="00AF049A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9D8BE8" w14:textId="65BD8DCC" w:rsidR="00AF049A" w:rsidRPr="009E27A4" w:rsidRDefault="004B3D9E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уведомления об отказе во внесении изменений (дополнений)</w:t>
            </w:r>
            <w:r w:rsidR="00083F62">
              <w:rPr>
                <w:rFonts w:cs="Times New Roman"/>
                <w:color w:val="auto"/>
              </w:rPr>
              <w:t xml:space="preserve"> </w:t>
            </w:r>
            <w:r w:rsidR="00AF049A" w:rsidRPr="009E27A4">
              <w:rPr>
                <w:rFonts w:cs="Times New Roman"/>
                <w:color w:val="auto"/>
              </w:rPr>
              <w:t xml:space="preserve">в </w:t>
            </w:r>
            <w:r w:rsidR="00B20ED9">
              <w:rPr>
                <w:rFonts w:cs="Times New Roman"/>
                <w:color w:val="auto"/>
              </w:rPr>
              <w:t>е</w:t>
            </w:r>
            <w:r w:rsidR="00AF049A" w:rsidRPr="009E27A4">
              <w:rPr>
                <w:rFonts w:cs="Times New Roman"/>
                <w:color w:val="auto"/>
              </w:rPr>
              <w:t xml:space="preserve">диный реестр осуществляется </w:t>
            </w:r>
            <w:r w:rsidR="00083F62">
              <w:rPr>
                <w:rFonts w:cs="Times New Roman"/>
                <w:color w:val="auto"/>
              </w:rPr>
              <w:br/>
            </w:r>
            <w:r w:rsidR="00AF049A" w:rsidRPr="009E27A4">
              <w:rPr>
                <w:rFonts w:cs="Times New Roman"/>
                <w:color w:val="auto"/>
              </w:rPr>
              <w:t xml:space="preserve">в течение </w:t>
            </w:r>
            <w:r w:rsidR="007D2241" w:rsidRPr="009E27A4">
              <w:rPr>
                <w:rFonts w:cs="Times New Roman"/>
                <w:color w:val="auto"/>
              </w:rPr>
              <w:t>срока, установленного пунктом 23 Регламента</w:t>
            </w:r>
          </w:p>
        </w:tc>
      </w:tr>
      <w:tr w:rsidR="00AF049A" w:rsidRPr="009E27A4" w14:paraId="0B8A7234" w14:textId="77777777" w:rsidTr="00244271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6CB797" w14:textId="77777777" w:rsidR="00AF049A" w:rsidRPr="009E27A4" w:rsidRDefault="00AF049A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CBCFEE" w14:textId="77777777" w:rsidR="00AF049A" w:rsidRPr="009E27A4" w:rsidRDefault="00AF049A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F4C085" w14:textId="33F5B91B" w:rsidR="00AF049A" w:rsidRPr="009E27A4" w:rsidRDefault="000022D5" w:rsidP="00037B47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и</w:t>
            </w:r>
            <w:r w:rsidR="00AF049A" w:rsidRPr="009E27A4">
              <w:rPr>
                <w:rFonts w:cs="Times New Roman"/>
                <w:color w:val="auto"/>
              </w:rPr>
              <w:t>сполнитель</w:t>
            </w:r>
            <w:r w:rsidRPr="009E27A4">
              <w:rPr>
                <w:rFonts w:cs="Times New Roman"/>
                <w:color w:val="auto"/>
              </w:rPr>
              <w:t xml:space="preserve"> формирует и</w:t>
            </w:r>
            <w:r w:rsidR="00EC6A78" w:rsidRPr="009E27A4">
              <w:rPr>
                <w:rFonts w:cs="Times New Roman"/>
                <w:color w:val="auto"/>
              </w:rPr>
              <w:t xml:space="preserve"> </w:t>
            </w:r>
            <w:r w:rsidR="004B3D9E" w:rsidRPr="009E27A4">
              <w:rPr>
                <w:rFonts w:cs="Times New Roman"/>
                <w:color w:val="auto"/>
              </w:rPr>
              <w:t xml:space="preserve">направляет заявителю уведомление об отказе во внесении изменений (дополнений) в </w:t>
            </w:r>
            <w:r w:rsidR="00B20ED9">
              <w:rPr>
                <w:rFonts w:cs="Times New Roman"/>
                <w:color w:val="auto"/>
              </w:rPr>
              <w:t>е</w:t>
            </w:r>
            <w:r w:rsidR="004B3D9E" w:rsidRPr="009E27A4">
              <w:rPr>
                <w:rFonts w:cs="Times New Roman"/>
                <w:color w:val="auto"/>
              </w:rPr>
              <w:t xml:space="preserve">диный реестр </w:t>
            </w:r>
          </w:p>
        </w:tc>
      </w:tr>
      <w:tr w:rsidR="00AF049A" w:rsidRPr="009E27A4" w14:paraId="0C1F103E" w14:textId="77777777" w:rsidTr="00244271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4BFE18" w14:textId="77777777" w:rsidR="00AF049A" w:rsidRPr="009E27A4" w:rsidRDefault="00AF049A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5FCA51" w14:textId="77777777" w:rsidR="00AF049A" w:rsidRPr="009E27A4" w:rsidRDefault="00AF049A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E158F9" w14:textId="74CB0D28" w:rsidR="00AF049A" w:rsidRPr="009E27A4" w:rsidRDefault="00EC6A78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у</w:t>
            </w:r>
            <w:r w:rsidR="001C01B4" w:rsidRPr="009E27A4">
              <w:rPr>
                <w:rFonts w:cs="Times New Roman"/>
                <w:color w:val="auto"/>
              </w:rPr>
              <w:t>ведомлен</w:t>
            </w:r>
            <w:r w:rsidR="00341BF7" w:rsidRPr="009E27A4">
              <w:rPr>
                <w:rFonts w:cs="Times New Roman"/>
                <w:color w:val="auto"/>
              </w:rPr>
              <w:t>ие</w:t>
            </w:r>
            <w:r w:rsidRPr="009E27A4">
              <w:rPr>
                <w:rFonts w:cs="Times New Roman"/>
                <w:color w:val="auto"/>
              </w:rPr>
              <w:t xml:space="preserve"> </w:t>
            </w:r>
            <w:r w:rsidR="001C01B4" w:rsidRPr="009E27A4">
              <w:rPr>
                <w:rFonts w:cs="Times New Roman"/>
                <w:szCs w:val="24"/>
              </w:rPr>
              <w:t xml:space="preserve">об отказе во </w:t>
            </w:r>
            <w:r w:rsidR="001C01B4" w:rsidRPr="009E27A4">
              <w:rPr>
                <w:rFonts w:cs="Times New Roman"/>
                <w:color w:val="auto"/>
                <w:szCs w:val="24"/>
              </w:rPr>
              <w:t xml:space="preserve">внесении изменений (дополнений) в </w:t>
            </w:r>
            <w:r w:rsidR="00B20ED9">
              <w:rPr>
                <w:rFonts w:cs="Times New Roman"/>
                <w:color w:val="auto"/>
                <w:szCs w:val="24"/>
              </w:rPr>
              <w:t>е</w:t>
            </w:r>
            <w:r w:rsidR="001C01B4" w:rsidRPr="009E27A4">
              <w:rPr>
                <w:rFonts w:cs="Times New Roman"/>
                <w:color w:val="auto"/>
                <w:szCs w:val="24"/>
              </w:rPr>
              <w:t>диный реестр</w:t>
            </w:r>
            <w:r w:rsidR="00341BF7" w:rsidRPr="009E27A4">
              <w:rPr>
                <w:rFonts w:cs="Times New Roman"/>
                <w:color w:val="auto"/>
                <w:szCs w:val="24"/>
              </w:rPr>
              <w:t xml:space="preserve"> направлено заявителю</w:t>
            </w:r>
          </w:p>
        </w:tc>
      </w:tr>
    </w:tbl>
    <w:p w14:paraId="127AF312" w14:textId="6F04D826" w:rsidR="00695B41" w:rsidRPr="009E27A4" w:rsidRDefault="00695B41" w:rsidP="005C340E">
      <w:pPr>
        <w:pStyle w:val="3"/>
        <w:spacing w:before="120" w:after="360"/>
        <w:rPr>
          <w:sz w:val="30"/>
          <w:szCs w:val="30"/>
        </w:rPr>
      </w:pPr>
      <w:r w:rsidRPr="009E27A4">
        <w:rPr>
          <w:sz w:val="30"/>
          <w:szCs w:val="30"/>
        </w:rPr>
        <w:t xml:space="preserve">Процедура «Внесение изменений (дополнений) в </w:t>
      </w:r>
      <w:r>
        <w:rPr>
          <w:sz w:val="30"/>
          <w:szCs w:val="30"/>
        </w:rPr>
        <w:t>е</w:t>
      </w:r>
      <w:r w:rsidRPr="009E27A4">
        <w:rPr>
          <w:sz w:val="30"/>
          <w:szCs w:val="30"/>
        </w:rPr>
        <w:t>диный реестр» (P.SP.01.PRC.00</w:t>
      </w:r>
      <w:r w:rsidR="005C340E">
        <w:rPr>
          <w:sz w:val="30"/>
          <w:szCs w:val="30"/>
        </w:rPr>
        <w:t>3</w:t>
      </w:r>
      <w:r w:rsidRPr="009E27A4">
        <w:rPr>
          <w:sz w:val="30"/>
          <w:szCs w:val="30"/>
        </w:rPr>
        <w:t>)</w:t>
      </w:r>
    </w:p>
    <w:p w14:paraId="11CBA6B9" w14:textId="500A3776" w:rsidR="00695B41" w:rsidRDefault="00FA15C3" w:rsidP="00695B41">
      <w:pPr>
        <w:pStyle w:val="aff"/>
        <w:rPr>
          <w:sz w:val="30"/>
          <w:szCs w:val="30"/>
        </w:rPr>
      </w:pPr>
      <w:r>
        <w:rPr>
          <w:noProof/>
          <w:sz w:val="30"/>
          <w:szCs w:val="30"/>
        </w:rPr>
        <w:t>61</w:t>
      </w:r>
      <w:r w:rsidR="00695B41" w:rsidRPr="009E27A4">
        <w:rPr>
          <w:sz w:val="30"/>
          <w:szCs w:val="30"/>
        </w:rPr>
        <w:t>.</w:t>
      </w:r>
      <w:r w:rsidR="00695B41" w:rsidRPr="009E27A4">
        <w:rPr>
          <w:sz w:val="30"/>
          <w:szCs w:val="30"/>
        </w:rPr>
        <w:t> </w:t>
      </w:r>
      <w:r w:rsidR="00695B41" w:rsidRPr="009E27A4">
        <w:rPr>
          <w:sz w:val="30"/>
          <w:szCs w:val="30"/>
        </w:rPr>
        <w:t xml:space="preserve">Схема выполнения процедуры «Внесение изменений (дополнений) в </w:t>
      </w:r>
      <w:r w:rsidR="00695B41">
        <w:rPr>
          <w:sz w:val="30"/>
          <w:szCs w:val="30"/>
        </w:rPr>
        <w:t>е</w:t>
      </w:r>
      <w:r w:rsidR="00695B41" w:rsidRPr="009E27A4">
        <w:rPr>
          <w:sz w:val="30"/>
          <w:szCs w:val="30"/>
        </w:rPr>
        <w:t>диный реестр»</w:t>
      </w:r>
      <w:r w:rsidR="005C340E">
        <w:rPr>
          <w:sz w:val="30"/>
          <w:szCs w:val="30"/>
        </w:rPr>
        <w:t xml:space="preserve"> </w:t>
      </w:r>
      <w:r w:rsidR="00695B41" w:rsidRPr="009E27A4">
        <w:rPr>
          <w:sz w:val="30"/>
          <w:szCs w:val="30"/>
        </w:rPr>
        <w:t>(P.SP.01.PRC.00</w:t>
      </w:r>
      <w:r w:rsidR="005C340E">
        <w:rPr>
          <w:sz w:val="30"/>
          <w:szCs w:val="30"/>
        </w:rPr>
        <w:t>3</w:t>
      </w:r>
      <w:r w:rsidR="00695B41" w:rsidRPr="009E27A4">
        <w:rPr>
          <w:sz w:val="30"/>
          <w:szCs w:val="30"/>
        </w:rPr>
        <w:t>) представлена на рисунк</w:t>
      </w:r>
      <w:r w:rsidR="005C340E">
        <w:rPr>
          <w:sz w:val="30"/>
          <w:szCs w:val="30"/>
        </w:rPr>
        <w:t>е</w:t>
      </w:r>
      <w:r w:rsidR="00695B41" w:rsidRPr="009E27A4">
        <w:rPr>
          <w:sz w:val="30"/>
          <w:szCs w:val="30"/>
        </w:rPr>
        <w:t> 8.</w:t>
      </w:r>
      <w:r w:rsidR="00695B41">
        <w:rPr>
          <w:sz w:val="30"/>
          <w:szCs w:val="30"/>
        </w:rPr>
        <w:br w:type="page"/>
      </w:r>
    </w:p>
    <w:p w14:paraId="285C9A33" w14:textId="5DE4925E" w:rsidR="00695B41" w:rsidRPr="00314C95" w:rsidRDefault="005C340E" w:rsidP="00695B41">
      <w:pPr>
        <w:pStyle w:val="af5"/>
      </w:pPr>
      <w:r>
        <w:object w:dxaOrig="13784" w:dyaOrig="11946" w14:anchorId="2792B279">
          <v:shape id="_x0000_i1032" type="#_x0000_t75" style="width:467.25pt;height:405pt" o:ole="">
            <v:imagedata r:id="rId26" o:title=""/>
          </v:shape>
          <o:OLEObject Type="Embed" ProgID="Visio.Drawing.11" ShapeID="_x0000_i1032" DrawAspect="Content" ObjectID="_1622897602" r:id="rId27"/>
        </w:object>
      </w:r>
      <w:r w:rsidRPr="00314C95">
        <w:t xml:space="preserve"> </w:t>
      </w:r>
      <w:r w:rsidR="00695B41" w:rsidRPr="00314C95">
        <w:t xml:space="preserve">Рис. 8. Схема выполнения процедуры «Внесение изменений (дополнений) в </w:t>
      </w:r>
      <w:r w:rsidR="00695B41">
        <w:t>е</w:t>
      </w:r>
      <w:r w:rsidR="00695B41" w:rsidRPr="00314C95">
        <w:t>диный реестр на основании обращения заявителя» (P.SP.01.PRC.00</w:t>
      </w:r>
      <w:r>
        <w:t>3</w:t>
      </w:r>
      <w:r w:rsidR="00695B41" w:rsidRPr="00314C95">
        <w:t xml:space="preserve">) </w:t>
      </w:r>
    </w:p>
    <w:p w14:paraId="03946BA6" w14:textId="52A84344" w:rsidR="00695B41" w:rsidRPr="00FE6E24" w:rsidRDefault="00FA15C3" w:rsidP="00695B41">
      <w:pPr>
        <w:pStyle w:val="aff"/>
        <w:rPr>
          <w:sz w:val="30"/>
          <w:szCs w:val="30"/>
        </w:rPr>
      </w:pPr>
      <w:r>
        <w:rPr>
          <w:noProof/>
          <w:sz w:val="30"/>
          <w:szCs w:val="30"/>
        </w:rPr>
        <w:t>62</w:t>
      </w:r>
      <w:r w:rsidR="00695B41" w:rsidRPr="00FE6E24">
        <w:rPr>
          <w:sz w:val="30"/>
          <w:szCs w:val="30"/>
        </w:rPr>
        <w:t>.</w:t>
      </w:r>
      <w:r w:rsidR="00695B41" w:rsidRPr="00FE6E24">
        <w:rPr>
          <w:sz w:val="30"/>
          <w:szCs w:val="30"/>
        </w:rPr>
        <w:t> </w:t>
      </w:r>
      <w:r w:rsidR="00695B41" w:rsidRPr="00FE6E24">
        <w:rPr>
          <w:sz w:val="30"/>
          <w:szCs w:val="30"/>
        </w:rPr>
        <w:t xml:space="preserve">Процедура «Внесение изменений (дополнений) в </w:t>
      </w:r>
      <w:r w:rsidR="00695B41">
        <w:rPr>
          <w:sz w:val="30"/>
          <w:szCs w:val="30"/>
        </w:rPr>
        <w:t>е</w:t>
      </w:r>
      <w:r w:rsidR="00695B41" w:rsidRPr="00FE6E24">
        <w:rPr>
          <w:sz w:val="30"/>
          <w:szCs w:val="30"/>
        </w:rPr>
        <w:t>диный реестр» (P.SP.01.PRC.00</w:t>
      </w:r>
      <w:r w:rsidR="005C340E">
        <w:rPr>
          <w:sz w:val="30"/>
          <w:szCs w:val="30"/>
        </w:rPr>
        <w:t>3</w:t>
      </w:r>
      <w:r w:rsidR="00695B41" w:rsidRPr="00FE6E24">
        <w:rPr>
          <w:sz w:val="30"/>
          <w:szCs w:val="30"/>
        </w:rPr>
        <w:t>)</w:t>
      </w:r>
      <w:r w:rsidR="005C340E">
        <w:rPr>
          <w:sz w:val="30"/>
          <w:szCs w:val="30"/>
        </w:rPr>
        <w:t xml:space="preserve"> </w:t>
      </w:r>
      <w:r w:rsidR="00695B41" w:rsidRPr="00FE6E24">
        <w:rPr>
          <w:sz w:val="30"/>
          <w:szCs w:val="30"/>
        </w:rPr>
        <w:t xml:space="preserve">выполняется при </w:t>
      </w:r>
      <w:r w:rsidRPr="00FA15C3">
        <w:rPr>
          <w:sz w:val="30"/>
          <w:szCs w:val="30"/>
        </w:rPr>
        <w:t>принятии Комиссией решения о внесении изменений (дополнений) в единый реестр</w:t>
      </w:r>
      <w:r>
        <w:rPr>
          <w:sz w:val="30"/>
          <w:szCs w:val="30"/>
        </w:rPr>
        <w:t xml:space="preserve"> </w:t>
      </w:r>
      <w:r w:rsidR="00486981">
        <w:rPr>
          <w:sz w:val="30"/>
          <w:szCs w:val="30"/>
        </w:rPr>
        <w:t xml:space="preserve">по результатам рассмотрения </w:t>
      </w:r>
      <w:r>
        <w:rPr>
          <w:sz w:val="30"/>
          <w:szCs w:val="30"/>
        </w:rPr>
        <w:t>обращения заявителя</w:t>
      </w:r>
      <w:r w:rsidR="00E002FB">
        <w:rPr>
          <w:sz w:val="30"/>
          <w:szCs w:val="30"/>
        </w:rPr>
        <w:t xml:space="preserve"> </w:t>
      </w:r>
      <w:r w:rsidR="00486981">
        <w:rPr>
          <w:sz w:val="30"/>
          <w:szCs w:val="30"/>
        </w:rPr>
        <w:t>о в</w:t>
      </w:r>
      <w:r w:rsidR="00486981" w:rsidRPr="009E27A4">
        <w:rPr>
          <w:sz w:val="30"/>
          <w:szCs w:val="30"/>
        </w:rPr>
        <w:t>несени</w:t>
      </w:r>
      <w:r w:rsidR="00486981">
        <w:rPr>
          <w:sz w:val="30"/>
          <w:szCs w:val="30"/>
        </w:rPr>
        <w:t>и</w:t>
      </w:r>
      <w:r w:rsidR="00486981" w:rsidRPr="009E27A4">
        <w:rPr>
          <w:sz w:val="30"/>
          <w:szCs w:val="30"/>
        </w:rPr>
        <w:t xml:space="preserve"> изменений (дополнений) в </w:t>
      </w:r>
      <w:r w:rsidR="00486981">
        <w:rPr>
          <w:sz w:val="30"/>
          <w:szCs w:val="30"/>
        </w:rPr>
        <w:t>е</w:t>
      </w:r>
      <w:r w:rsidR="00486981" w:rsidRPr="009E27A4">
        <w:rPr>
          <w:sz w:val="30"/>
          <w:szCs w:val="30"/>
        </w:rPr>
        <w:t>диный реестр</w:t>
      </w:r>
      <w:r w:rsidR="00695B41" w:rsidRPr="00FE6E24">
        <w:rPr>
          <w:sz w:val="30"/>
          <w:szCs w:val="30"/>
        </w:rPr>
        <w:t xml:space="preserve"> или при необходимости внесения исправлений технического характера. </w:t>
      </w:r>
      <w:r w:rsidR="00043D6C" w:rsidRPr="00FE6E24">
        <w:rPr>
          <w:sz w:val="30"/>
          <w:szCs w:val="30"/>
        </w:rPr>
        <w:t>В рамках дан</w:t>
      </w:r>
      <w:r w:rsidR="00043D6C">
        <w:rPr>
          <w:sz w:val="30"/>
          <w:szCs w:val="30"/>
        </w:rPr>
        <w:t xml:space="preserve">ной процедуры не </w:t>
      </w:r>
      <w:r w:rsidR="00486981">
        <w:rPr>
          <w:sz w:val="30"/>
          <w:szCs w:val="30"/>
        </w:rPr>
        <w:t>обеспечивается</w:t>
      </w:r>
      <w:r w:rsidR="00043D6C">
        <w:rPr>
          <w:sz w:val="30"/>
          <w:szCs w:val="30"/>
        </w:rPr>
        <w:t xml:space="preserve"> внесение </w:t>
      </w:r>
      <w:r w:rsidR="00043D6C" w:rsidRPr="00FE6E24">
        <w:rPr>
          <w:sz w:val="30"/>
          <w:szCs w:val="30"/>
        </w:rPr>
        <w:t>изменени</w:t>
      </w:r>
      <w:r w:rsidR="00043D6C">
        <w:rPr>
          <w:sz w:val="30"/>
          <w:szCs w:val="30"/>
        </w:rPr>
        <w:t>й</w:t>
      </w:r>
      <w:r w:rsidR="00043D6C" w:rsidRPr="00FE6E24">
        <w:rPr>
          <w:sz w:val="30"/>
          <w:szCs w:val="30"/>
        </w:rPr>
        <w:t xml:space="preserve"> (дополнени</w:t>
      </w:r>
      <w:r w:rsidR="00043D6C">
        <w:rPr>
          <w:sz w:val="30"/>
          <w:szCs w:val="30"/>
        </w:rPr>
        <w:t>й</w:t>
      </w:r>
      <w:r w:rsidR="00043D6C" w:rsidRPr="00FE6E24">
        <w:rPr>
          <w:sz w:val="30"/>
          <w:szCs w:val="30"/>
        </w:rPr>
        <w:t xml:space="preserve">) </w:t>
      </w:r>
      <w:r w:rsidR="00043D6C">
        <w:rPr>
          <w:sz w:val="30"/>
          <w:szCs w:val="30"/>
        </w:rPr>
        <w:t xml:space="preserve">в </w:t>
      </w:r>
      <w:r w:rsidR="00043D6C" w:rsidRPr="00FE6E24">
        <w:rPr>
          <w:sz w:val="30"/>
          <w:szCs w:val="30"/>
        </w:rPr>
        <w:t>сведени</w:t>
      </w:r>
      <w:r w:rsidR="00043D6C">
        <w:rPr>
          <w:sz w:val="30"/>
          <w:szCs w:val="30"/>
        </w:rPr>
        <w:t>я</w:t>
      </w:r>
      <w:r w:rsidR="00043D6C" w:rsidRPr="00FE6E24">
        <w:rPr>
          <w:sz w:val="30"/>
          <w:szCs w:val="30"/>
        </w:rPr>
        <w:t xml:space="preserve"> об объектах интеллектуальной собственности, включенных в </w:t>
      </w:r>
      <w:r w:rsidR="00043D6C">
        <w:rPr>
          <w:sz w:val="30"/>
          <w:szCs w:val="30"/>
        </w:rPr>
        <w:t>е</w:t>
      </w:r>
      <w:r w:rsidR="00043D6C" w:rsidRPr="00FE6E24">
        <w:rPr>
          <w:sz w:val="30"/>
          <w:szCs w:val="30"/>
        </w:rPr>
        <w:t xml:space="preserve">диный реестр, предусмотренные </w:t>
      </w:r>
      <w:hyperlink r:id="rId28" w:history="1">
        <w:r w:rsidR="00043D6C" w:rsidRPr="00FE6E24">
          <w:rPr>
            <w:sz w:val="30"/>
            <w:szCs w:val="30"/>
          </w:rPr>
          <w:t>пунктом</w:t>
        </w:r>
        <w:r w:rsidR="00043D6C">
          <w:rPr>
            <w:sz w:val="30"/>
            <w:szCs w:val="30"/>
          </w:rPr>
          <w:t> </w:t>
        </w:r>
        <w:r w:rsidR="00043D6C" w:rsidRPr="00FE6E24">
          <w:rPr>
            <w:sz w:val="30"/>
            <w:szCs w:val="30"/>
          </w:rPr>
          <w:t>45</w:t>
        </w:r>
      </w:hyperlink>
      <w:r w:rsidR="00043D6C" w:rsidRPr="00FE6E24">
        <w:rPr>
          <w:sz w:val="30"/>
          <w:szCs w:val="30"/>
        </w:rPr>
        <w:t xml:space="preserve"> Регламента (далее </w:t>
      </w:r>
      <w:r w:rsidR="00043D6C">
        <w:rPr>
          <w:sz w:val="30"/>
          <w:szCs w:val="30"/>
        </w:rPr>
        <w:t>–</w:t>
      </w:r>
      <w:r w:rsidR="00043D6C" w:rsidRPr="00FE6E24">
        <w:rPr>
          <w:sz w:val="30"/>
          <w:szCs w:val="30"/>
        </w:rPr>
        <w:t xml:space="preserve"> </w:t>
      </w:r>
      <w:r w:rsidR="00043D6C">
        <w:rPr>
          <w:sz w:val="30"/>
          <w:szCs w:val="30"/>
        </w:rPr>
        <w:t xml:space="preserve">изменение (дополнение) сведений </w:t>
      </w:r>
      <w:r w:rsidR="00043D6C" w:rsidRPr="00FE6E24">
        <w:rPr>
          <w:sz w:val="30"/>
          <w:szCs w:val="30"/>
        </w:rPr>
        <w:t>об объектах интеллектуальной собственности).</w:t>
      </w:r>
    </w:p>
    <w:p w14:paraId="453087B3" w14:textId="1FBAA478" w:rsidR="00695B41" w:rsidRPr="00FE6E24" w:rsidRDefault="00FA15C3" w:rsidP="00FA15C3">
      <w:pPr>
        <w:pStyle w:val="aff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t>63</w:t>
      </w:r>
      <w:r w:rsidR="00695B41" w:rsidRPr="00FE6E24">
        <w:rPr>
          <w:sz w:val="30"/>
          <w:szCs w:val="30"/>
        </w:rPr>
        <w:t>.</w:t>
      </w:r>
      <w:r w:rsidR="00695B41" w:rsidRPr="00FE6E24">
        <w:rPr>
          <w:sz w:val="30"/>
          <w:szCs w:val="30"/>
        </w:rPr>
        <w:t> </w:t>
      </w:r>
      <w:r w:rsidR="00695B41" w:rsidRPr="00FE6E24">
        <w:rPr>
          <w:sz w:val="30"/>
          <w:szCs w:val="30"/>
        </w:rPr>
        <w:t xml:space="preserve">Первой выполняемой операцией является «Внесение изменений (дополнений) в </w:t>
      </w:r>
      <w:r w:rsidR="00695B41">
        <w:rPr>
          <w:sz w:val="30"/>
          <w:szCs w:val="30"/>
        </w:rPr>
        <w:t>е</w:t>
      </w:r>
      <w:r w:rsidR="00695B41" w:rsidRPr="00FE6E24">
        <w:rPr>
          <w:sz w:val="30"/>
          <w:szCs w:val="30"/>
        </w:rPr>
        <w:t>диный реестр</w:t>
      </w:r>
      <w:r w:rsidR="00695B41">
        <w:rPr>
          <w:sz w:val="30"/>
          <w:szCs w:val="30"/>
        </w:rPr>
        <w:t xml:space="preserve"> и опубликование обновленных сведений единого реестра</w:t>
      </w:r>
      <w:r w:rsidR="00695B41" w:rsidRPr="00FE6E24">
        <w:rPr>
          <w:sz w:val="30"/>
          <w:szCs w:val="30"/>
        </w:rPr>
        <w:t>» (P.SP.01.OPR.</w:t>
      </w:r>
      <w:r w:rsidR="00695B41">
        <w:rPr>
          <w:sz w:val="30"/>
          <w:szCs w:val="30"/>
        </w:rPr>
        <w:t>031</w:t>
      </w:r>
      <w:r w:rsidR="00695B41" w:rsidRPr="00FE6E24">
        <w:rPr>
          <w:sz w:val="30"/>
          <w:szCs w:val="30"/>
        </w:rPr>
        <w:t xml:space="preserve">), </w:t>
      </w:r>
      <w:r w:rsidR="00695B41">
        <w:rPr>
          <w:sz w:val="30"/>
          <w:szCs w:val="30"/>
        </w:rPr>
        <w:br/>
      </w:r>
      <w:r w:rsidR="00695B41" w:rsidRPr="00FE6E24">
        <w:rPr>
          <w:sz w:val="30"/>
          <w:szCs w:val="30"/>
        </w:rPr>
        <w:t xml:space="preserve">в результате которой Комиссия вносит изменения (дополнения) </w:t>
      </w:r>
      <w:r w:rsidR="00695B41">
        <w:rPr>
          <w:sz w:val="30"/>
          <w:szCs w:val="30"/>
        </w:rPr>
        <w:br/>
      </w:r>
      <w:r w:rsidR="00695B41" w:rsidRPr="00FE6E24">
        <w:rPr>
          <w:sz w:val="30"/>
          <w:szCs w:val="30"/>
        </w:rPr>
        <w:t xml:space="preserve">в </w:t>
      </w:r>
      <w:r w:rsidR="00695B41">
        <w:rPr>
          <w:sz w:val="30"/>
          <w:szCs w:val="30"/>
        </w:rPr>
        <w:t>е</w:t>
      </w:r>
      <w:r w:rsidR="00695B41" w:rsidRPr="00FE6E24">
        <w:rPr>
          <w:sz w:val="30"/>
          <w:szCs w:val="30"/>
        </w:rPr>
        <w:t xml:space="preserve">диный реестр и </w:t>
      </w:r>
      <w:r w:rsidR="00695B41" w:rsidRPr="0083141D">
        <w:rPr>
          <w:sz w:val="30"/>
          <w:szCs w:val="30"/>
        </w:rPr>
        <w:t>опубликовывает</w:t>
      </w:r>
      <w:r w:rsidR="00695B41" w:rsidRPr="00FE6E24">
        <w:rPr>
          <w:sz w:val="30"/>
          <w:szCs w:val="30"/>
        </w:rPr>
        <w:t xml:space="preserve"> обновленные сведения </w:t>
      </w:r>
      <w:r w:rsidR="00695B41">
        <w:rPr>
          <w:sz w:val="30"/>
          <w:szCs w:val="30"/>
        </w:rPr>
        <w:t>е</w:t>
      </w:r>
      <w:r w:rsidR="00695B41" w:rsidRPr="00FE6E24">
        <w:rPr>
          <w:sz w:val="30"/>
          <w:szCs w:val="30"/>
        </w:rPr>
        <w:t xml:space="preserve">диного реестра на </w:t>
      </w:r>
      <w:r w:rsidR="00695B41">
        <w:rPr>
          <w:sz w:val="30"/>
          <w:szCs w:val="30"/>
        </w:rPr>
        <w:t>информационном портале</w:t>
      </w:r>
      <w:r w:rsidR="00695B41" w:rsidRPr="00FE6E24">
        <w:rPr>
          <w:sz w:val="30"/>
          <w:szCs w:val="30"/>
        </w:rPr>
        <w:t xml:space="preserve"> Союза.</w:t>
      </w:r>
    </w:p>
    <w:p w14:paraId="71D2B817" w14:textId="35C73583" w:rsidR="00695B41" w:rsidRPr="00FE6E24" w:rsidRDefault="00695B41" w:rsidP="00695B41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proofErr w:type="gramStart"/>
      <w:r>
        <w:rPr>
          <w:noProof/>
          <w:sz w:val="30"/>
          <w:szCs w:val="30"/>
        </w:rPr>
        <w:t>6</w:t>
      </w:r>
      <w:r w:rsidR="00FA15C3">
        <w:rPr>
          <w:noProof/>
          <w:sz w:val="30"/>
          <w:szCs w:val="30"/>
        </w:rPr>
        <w:t>4</w:t>
      </w:r>
      <w:r w:rsidRPr="000C3D6E">
        <w:rPr>
          <w:noProof/>
          <w:sz w:val="30"/>
          <w:szCs w:val="30"/>
        </w:rPr>
        <w:fldChar w:fldCharType="end"/>
      </w:r>
      <w:r w:rsidRPr="00FE6E24">
        <w:rPr>
          <w:sz w:val="30"/>
          <w:szCs w:val="30"/>
        </w:rPr>
        <w:t xml:space="preserve">. После внесения изменений (дополнений) в </w:t>
      </w:r>
      <w:r>
        <w:rPr>
          <w:sz w:val="30"/>
          <w:szCs w:val="30"/>
        </w:rPr>
        <w:t>е</w:t>
      </w:r>
      <w:r w:rsidRPr="00FE6E24">
        <w:rPr>
          <w:sz w:val="30"/>
          <w:szCs w:val="30"/>
        </w:rPr>
        <w:t>диный реестр</w:t>
      </w:r>
      <w:r w:rsidRPr="00FE6E24">
        <w:rPr>
          <w:sz w:val="30"/>
          <w:szCs w:val="30"/>
        </w:rPr>
        <w:br/>
        <w:t xml:space="preserve">и опубликования обновленных сведений </w:t>
      </w:r>
      <w:r>
        <w:rPr>
          <w:sz w:val="30"/>
          <w:szCs w:val="30"/>
        </w:rPr>
        <w:t>е</w:t>
      </w:r>
      <w:r w:rsidRPr="00FE6E24">
        <w:rPr>
          <w:sz w:val="30"/>
          <w:szCs w:val="30"/>
        </w:rPr>
        <w:t>диного реестра</w:t>
      </w:r>
      <w:r w:rsidRPr="00FE6E24">
        <w:rPr>
          <w:sz w:val="30"/>
          <w:szCs w:val="30"/>
        </w:rPr>
        <w:br/>
        <w:t xml:space="preserve">на </w:t>
      </w:r>
      <w:r>
        <w:rPr>
          <w:sz w:val="30"/>
          <w:szCs w:val="30"/>
        </w:rPr>
        <w:t>информационном портале</w:t>
      </w:r>
      <w:r w:rsidRPr="00FE6E24">
        <w:rPr>
          <w:sz w:val="30"/>
          <w:szCs w:val="30"/>
        </w:rPr>
        <w:t xml:space="preserve"> Союза Комиссия уведомляет уполномоченный орган каждого государства-члена и заявителя </w:t>
      </w:r>
      <w:r>
        <w:rPr>
          <w:sz w:val="30"/>
          <w:szCs w:val="30"/>
        </w:rPr>
        <w:br/>
      </w:r>
      <w:r w:rsidRPr="00FE6E24">
        <w:rPr>
          <w:sz w:val="30"/>
          <w:szCs w:val="30"/>
        </w:rPr>
        <w:t xml:space="preserve">о внесенных изменениях (дополнениях) в </w:t>
      </w:r>
      <w:r>
        <w:rPr>
          <w:sz w:val="30"/>
          <w:szCs w:val="30"/>
        </w:rPr>
        <w:t>е</w:t>
      </w:r>
      <w:r w:rsidRPr="00FE6E24">
        <w:rPr>
          <w:sz w:val="30"/>
          <w:szCs w:val="30"/>
        </w:rPr>
        <w:t xml:space="preserve">диный реестр в рамках выполнения операций «Направление уполномоченному органу уведомления о внесении изменений (дополнений) в </w:t>
      </w:r>
      <w:r>
        <w:rPr>
          <w:sz w:val="30"/>
          <w:szCs w:val="30"/>
        </w:rPr>
        <w:t>е</w:t>
      </w:r>
      <w:r w:rsidRPr="00FE6E24">
        <w:rPr>
          <w:sz w:val="30"/>
          <w:szCs w:val="30"/>
        </w:rPr>
        <w:t>диный реестр» (P.SP.01.OPR.</w:t>
      </w:r>
      <w:r>
        <w:rPr>
          <w:sz w:val="30"/>
          <w:szCs w:val="30"/>
        </w:rPr>
        <w:t>032</w:t>
      </w:r>
      <w:r w:rsidRPr="00FE6E24">
        <w:rPr>
          <w:sz w:val="30"/>
          <w:szCs w:val="30"/>
        </w:rPr>
        <w:t>) и «Направление заявителю уведомления о внесении изменений</w:t>
      </w:r>
      <w:proofErr w:type="gramEnd"/>
      <w:r w:rsidRPr="00FE6E24">
        <w:rPr>
          <w:sz w:val="30"/>
          <w:szCs w:val="30"/>
        </w:rPr>
        <w:t xml:space="preserve"> (дополнений) в </w:t>
      </w:r>
      <w:r>
        <w:rPr>
          <w:sz w:val="30"/>
          <w:szCs w:val="30"/>
        </w:rPr>
        <w:t>е</w:t>
      </w:r>
      <w:r w:rsidRPr="00FE6E24">
        <w:rPr>
          <w:sz w:val="30"/>
          <w:szCs w:val="30"/>
        </w:rPr>
        <w:t>диный реестр» (P.SP.01.OPR.</w:t>
      </w:r>
      <w:r>
        <w:rPr>
          <w:sz w:val="30"/>
          <w:szCs w:val="30"/>
        </w:rPr>
        <w:t>035</w:t>
      </w:r>
      <w:r w:rsidRPr="00FE6E24">
        <w:rPr>
          <w:sz w:val="30"/>
          <w:szCs w:val="30"/>
        </w:rPr>
        <w:t xml:space="preserve">). </w:t>
      </w:r>
      <w:r>
        <w:rPr>
          <w:sz w:val="30"/>
          <w:szCs w:val="30"/>
        </w:rPr>
        <w:br/>
      </w:r>
      <w:r w:rsidRPr="00FE6E24">
        <w:rPr>
          <w:sz w:val="30"/>
          <w:szCs w:val="30"/>
        </w:rPr>
        <w:t>По результатам выполнения указанных операций соответствующее уведомление направляется заявителю и уполномоченному органу каждого государства-члена.</w:t>
      </w:r>
    </w:p>
    <w:p w14:paraId="3BED30EF" w14:textId="2A645BB0" w:rsidR="00695B41" w:rsidRPr="00FE6E24" w:rsidRDefault="00695B41" w:rsidP="00695B41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proofErr w:type="gramStart"/>
      <w:r>
        <w:rPr>
          <w:noProof/>
          <w:sz w:val="30"/>
          <w:szCs w:val="30"/>
        </w:rPr>
        <w:t>6</w:t>
      </w:r>
      <w:r w:rsidR="00FA15C3">
        <w:rPr>
          <w:noProof/>
          <w:sz w:val="30"/>
          <w:szCs w:val="30"/>
        </w:rPr>
        <w:t>5</w:t>
      </w:r>
      <w:r w:rsidRPr="000C3D6E">
        <w:rPr>
          <w:noProof/>
          <w:sz w:val="30"/>
          <w:szCs w:val="30"/>
        </w:rPr>
        <w:fldChar w:fldCharType="end"/>
      </w:r>
      <w:r w:rsidRPr="00FE6E24">
        <w:rPr>
          <w:sz w:val="30"/>
          <w:szCs w:val="30"/>
        </w:rPr>
        <w:t xml:space="preserve">. При поступлении в уполномоченный орган государства-члена уведомления о внесении изменений (дополнений) в </w:t>
      </w:r>
      <w:r>
        <w:rPr>
          <w:sz w:val="30"/>
          <w:szCs w:val="30"/>
        </w:rPr>
        <w:t>е</w:t>
      </w:r>
      <w:r w:rsidRPr="00FE6E24">
        <w:rPr>
          <w:sz w:val="30"/>
          <w:szCs w:val="30"/>
        </w:rPr>
        <w:t xml:space="preserve">диный реестр выполняется операция «Прием и обработка </w:t>
      </w:r>
      <w:r>
        <w:rPr>
          <w:sz w:val="30"/>
          <w:szCs w:val="30"/>
        </w:rPr>
        <w:t xml:space="preserve"> </w:t>
      </w:r>
      <w:r w:rsidRPr="00FE6E24">
        <w:rPr>
          <w:sz w:val="30"/>
          <w:szCs w:val="30"/>
        </w:rPr>
        <w:t xml:space="preserve">уведомления о внесении изменений (дополнений) в </w:t>
      </w:r>
      <w:r>
        <w:rPr>
          <w:sz w:val="30"/>
          <w:szCs w:val="30"/>
        </w:rPr>
        <w:t>е</w:t>
      </w:r>
      <w:r w:rsidRPr="00FE6E24">
        <w:rPr>
          <w:sz w:val="30"/>
          <w:szCs w:val="30"/>
        </w:rPr>
        <w:t>диный реестр» (P.SP.01.OPR.</w:t>
      </w:r>
      <w:r>
        <w:rPr>
          <w:sz w:val="30"/>
          <w:szCs w:val="30"/>
        </w:rPr>
        <w:t>033</w:t>
      </w:r>
      <w:r w:rsidRPr="00FE6E24">
        <w:rPr>
          <w:sz w:val="30"/>
          <w:szCs w:val="30"/>
        </w:rPr>
        <w:t>),</w:t>
      </w:r>
      <w:r>
        <w:rPr>
          <w:sz w:val="30"/>
          <w:szCs w:val="30"/>
        </w:rPr>
        <w:t xml:space="preserve"> </w:t>
      </w:r>
      <w:r>
        <w:rPr>
          <w:sz w:val="30"/>
          <w:szCs w:val="30"/>
        </w:rPr>
        <w:br/>
        <w:t>в</w:t>
      </w:r>
      <w:r w:rsidRPr="00FE6E24">
        <w:rPr>
          <w:sz w:val="30"/>
          <w:szCs w:val="30"/>
        </w:rPr>
        <w:t xml:space="preserve"> результат</w:t>
      </w:r>
      <w:r>
        <w:rPr>
          <w:sz w:val="30"/>
          <w:szCs w:val="30"/>
        </w:rPr>
        <w:t>е</w:t>
      </w:r>
      <w:r w:rsidRPr="00FE6E24">
        <w:rPr>
          <w:sz w:val="30"/>
          <w:szCs w:val="30"/>
        </w:rPr>
        <w:t xml:space="preserve"> выполнения которой уполномоченный орган получает </w:t>
      </w:r>
      <w:r>
        <w:rPr>
          <w:sz w:val="30"/>
          <w:szCs w:val="30"/>
        </w:rPr>
        <w:br/>
      </w:r>
      <w:r w:rsidRPr="00FE6E24">
        <w:rPr>
          <w:sz w:val="30"/>
          <w:szCs w:val="30"/>
        </w:rPr>
        <w:t xml:space="preserve">и обрабатывает </w:t>
      </w:r>
      <w:r>
        <w:rPr>
          <w:sz w:val="30"/>
          <w:szCs w:val="30"/>
        </w:rPr>
        <w:t xml:space="preserve"> </w:t>
      </w:r>
      <w:r w:rsidRPr="00FE6E24">
        <w:rPr>
          <w:sz w:val="30"/>
          <w:szCs w:val="30"/>
        </w:rPr>
        <w:t xml:space="preserve">уведомление о внесении изменений (дополнений) </w:t>
      </w:r>
      <w:r>
        <w:rPr>
          <w:sz w:val="30"/>
          <w:szCs w:val="30"/>
        </w:rPr>
        <w:br/>
      </w:r>
      <w:r w:rsidRPr="00FE6E24">
        <w:rPr>
          <w:sz w:val="30"/>
          <w:szCs w:val="30"/>
        </w:rPr>
        <w:t xml:space="preserve">в </w:t>
      </w:r>
      <w:r>
        <w:rPr>
          <w:sz w:val="30"/>
          <w:szCs w:val="30"/>
        </w:rPr>
        <w:t>е</w:t>
      </w:r>
      <w:r w:rsidRPr="00FE6E24">
        <w:rPr>
          <w:sz w:val="30"/>
          <w:szCs w:val="30"/>
        </w:rPr>
        <w:t>диный реестр, формирует и направляет</w:t>
      </w:r>
      <w:r>
        <w:rPr>
          <w:sz w:val="30"/>
          <w:szCs w:val="30"/>
        </w:rPr>
        <w:t xml:space="preserve"> </w:t>
      </w:r>
      <w:r w:rsidRPr="00FE6E24">
        <w:rPr>
          <w:sz w:val="30"/>
          <w:szCs w:val="30"/>
        </w:rPr>
        <w:t xml:space="preserve">в Комиссию </w:t>
      </w:r>
      <w:r>
        <w:rPr>
          <w:sz w:val="30"/>
          <w:szCs w:val="30"/>
        </w:rPr>
        <w:t xml:space="preserve"> </w:t>
      </w:r>
      <w:r w:rsidRPr="00FE6E24">
        <w:rPr>
          <w:sz w:val="30"/>
          <w:szCs w:val="30"/>
        </w:rPr>
        <w:t>подтверждение о приеме и обработке</w:t>
      </w:r>
      <w:proofErr w:type="gramEnd"/>
      <w:r w:rsidRPr="00FE6E2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 </w:t>
      </w:r>
      <w:r w:rsidRPr="00FE6E24">
        <w:rPr>
          <w:sz w:val="30"/>
          <w:szCs w:val="30"/>
        </w:rPr>
        <w:t>уведомления</w:t>
      </w:r>
      <w:r>
        <w:rPr>
          <w:sz w:val="30"/>
          <w:szCs w:val="30"/>
        </w:rPr>
        <w:t xml:space="preserve"> </w:t>
      </w:r>
      <w:r w:rsidRPr="00FE6E24">
        <w:rPr>
          <w:sz w:val="30"/>
          <w:szCs w:val="30"/>
        </w:rPr>
        <w:t xml:space="preserve">о внесении изменений (дополнений) в </w:t>
      </w:r>
      <w:r>
        <w:rPr>
          <w:sz w:val="30"/>
          <w:szCs w:val="30"/>
        </w:rPr>
        <w:t>е</w:t>
      </w:r>
      <w:r w:rsidRPr="00FE6E24">
        <w:rPr>
          <w:sz w:val="30"/>
          <w:szCs w:val="30"/>
        </w:rPr>
        <w:t>диный реестр.</w:t>
      </w:r>
    </w:p>
    <w:p w14:paraId="157B0DEE" w14:textId="61AE9F92" w:rsidR="00695B41" w:rsidRPr="00FE6E24" w:rsidRDefault="00695B41" w:rsidP="00695B41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lastRenderedPageBreak/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r>
        <w:rPr>
          <w:noProof/>
          <w:sz w:val="30"/>
          <w:szCs w:val="30"/>
        </w:rPr>
        <w:t>6</w:t>
      </w:r>
      <w:r w:rsidR="00FA15C3">
        <w:rPr>
          <w:noProof/>
          <w:sz w:val="30"/>
          <w:szCs w:val="30"/>
        </w:rPr>
        <w:t>6</w:t>
      </w:r>
      <w:r w:rsidRPr="000C3D6E">
        <w:rPr>
          <w:noProof/>
          <w:sz w:val="30"/>
          <w:szCs w:val="30"/>
        </w:rPr>
        <w:fldChar w:fldCharType="end"/>
      </w:r>
      <w:r w:rsidRPr="00FE6E24">
        <w:rPr>
          <w:sz w:val="30"/>
          <w:szCs w:val="30"/>
        </w:rPr>
        <w:t>. При поступлении в Комиссию подтверждения о приеме</w:t>
      </w:r>
      <w:r w:rsidRPr="00FE6E24">
        <w:rPr>
          <w:sz w:val="30"/>
          <w:szCs w:val="30"/>
        </w:rPr>
        <w:br/>
        <w:t xml:space="preserve">и обработке уведомления о внесении изменений (дополнений) в </w:t>
      </w:r>
      <w:r>
        <w:rPr>
          <w:sz w:val="30"/>
          <w:szCs w:val="30"/>
        </w:rPr>
        <w:t>е</w:t>
      </w:r>
      <w:r w:rsidRPr="00FE6E24">
        <w:rPr>
          <w:sz w:val="30"/>
          <w:szCs w:val="30"/>
        </w:rPr>
        <w:t>диный реестр выполняется операция «Получение подтверждения о приеме</w:t>
      </w:r>
      <w:r>
        <w:rPr>
          <w:sz w:val="30"/>
          <w:szCs w:val="30"/>
        </w:rPr>
        <w:t xml:space="preserve"> </w:t>
      </w:r>
      <w:r>
        <w:rPr>
          <w:sz w:val="30"/>
          <w:szCs w:val="30"/>
        </w:rPr>
        <w:br/>
      </w:r>
      <w:r w:rsidRPr="00FE6E24">
        <w:rPr>
          <w:sz w:val="30"/>
          <w:szCs w:val="30"/>
        </w:rPr>
        <w:t xml:space="preserve">и обработке уведомления о внесении изменений (дополнений) в </w:t>
      </w:r>
      <w:r>
        <w:rPr>
          <w:sz w:val="30"/>
          <w:szCs w:val="30"/>
        </w:rPr>
        <w:t>е</w:t>
      </w:r>
      <w:r w:rsidRPr="00FE6E24">
        <w:rPr>
          <w:sz w:val="30"/>
          <w:szCs w:val="30"/>
        </w:rPr>
        <w:t>диный реестр» (P.SP.01.OPR.</w:t>
      </w:r>
      <w:r>
        <w:rPr>
          <w:sz w:val="30"/>
          <w:szCs w:val="30"/>
        </w:rPr>
        <w:t>034</w:t>
      </w:r>
      <w:r w:rsidRPr="00FE6E24">
        <w:rPr>
          <w:sz w:val="30"/>
          <w:szCs w:val="30"/>
        </w:rPr>
        <w:t xml:space="preserve">), </w:t>
      </w:r>
      <w:r>
        <w:rPr>
          <w:sz w:val="30"/>
          <w:szCs w:val="30"/>
        </w:rPr>
        <w:t>в</w:t>
      </w:r>
      <w:r w:rsidRPr="00FE6E24">
        <w:rPr>
          <w:sz w:val="30"/>
          <w:szCs w:val="30"/>
        </w:rPr>
        <w:t xml:space="preserve"> результат</w:t>
      </w:r>
      <w:r>
        <w:rPr>
          <w:sz w:val="30"/>
          <w:szCs w:val="30"/>
        </w:rPr>
        <w:t>е</w:t>
      </w:r>
      <w:r w:rsidRPr="00FE6E24">
        <w:rPr>
          <w:sz w:val="30"/>
          <w:szCs w:val="30"/>
        </w:rPr>
        <w:t xml:space="preserve"> выполнения которой Комиссия получает и обрабатывает указанное подтверждение.</w:t>
      </w:r>
    </w:p>
    <w:p w14:paraId="2CD2136B" w14:textId="22883D46" w:rsidR="00695B41" w:rsidRPr="00FE6E24" w:rsidRDefault="00695B41" w:rsidP="00695B41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r>
        <w:rPr>
          <w:noProof/>
          <w:sz w:val="30"/>
          <w:szCs w:val="30"/>
        </w:rPr>
        <w:t>6</w:t>
      </w:r>
      <w:r w:rsidR="00FA15C3">
        <w:rPr>
          <w:noProof/>
          <w:sz w:val="30"/>
          <w:szCs w:val="30"/>
        </w:rPr>
        <w:t>7</w:t>
      </w:r>
      <w:r w:rsidRPr="000C3D6E">
        <w:rPr>
          <w:noProof/>
          <w:sz w:val="30"/>
          <w:szCs w:val="30"/>
        </w:rPr>
        <w:fldChar w:fldCharType="end"/>
      </w:r>
      <w:r w:rsidRPr="00FE6E24">
        <w:rPr>
          <w:sz w:val="30"/>
          <w:szCs w:val="30"/>
        </w:rPr>
        <w:t>. </w:t>
      </w:r>
      <w:r w:rsidR="007C6745">
        <w:rPr>
          <w:sz w:val="30"/>
          <w:szCs w:val="30"/>
        </w:rPr>
        <w:t>Р</w:t>
      </w:r>
      <w:r w:rsidRPr="00FE6E24">
        <w:rPr>
          <w:sz w:val="30"/>
          <w:szCs w:val="30"/>
        </w:rPr>
        <w:t xml:space="preserve">езультатом выполнения процедуры «Внесение изменений (дополнений) в </w:t>
      </w:r>
      <w:r>
        <w:rPr>
          <w:sz w:val="30"/>
          <w:szCs w:val="30"/>
        </w:rPr>
        <w:t>е</w:t>
      </w:r>
      <w:r w:rsidRPr="00FE6E24">
        <w:rPr>
          <w:sz w:val="30"/>
          <w:szCs w:val="30"/>
        </w:rPr>
        <w:t>диный реестр» (P.SP.01.PRC.00</w:t>
      </w:r>
      <w:r w:rsidR="007C6745">
        <w:rPr>
          <w:sz w:val="30"/>
          <w:szCs w:val="30"/>
        </w:rPr>
        <w:t>3</w:t>
      </w:r>
      <w:r w:rsidRPr="00FE6E24">
        <w:rPr>
          <w:sz w:val="30"/>
          <w:szCs w:val="30"/>
        </w:rPr>
        <w:t>) явля</w:t>
      </w:r>
      <w:r>
        <w:rPr>
          <w:sz w:val="30"/>
          <w:szCs w:val="30"/>
        </w:rPr>
        <w:t>ю</w:t>
      </w:r>
      <w:r w:rsidRPr="00FE6E24">
        <w:rPr>
          <w:sz w:val="30"/>
          <w:szCs w:val="30"/>
        </w:rPr>
        <w:t xml:space="preserve">тся внесенные изменения (дополнения) в </w:t>
      </w:r>
      <w:r>
        <w:rPr>
          <w:sz w:val="30"/>
          <w:szCs w:val="30"/>
        </w:rPr>
        <w:t>е</w:t>
      </w:r>
      <w:r w:rsidRPr="00FE6E24">
        <w:rPr>
          <w:sz w:val="30"/>
          <w:szCs w:val="30"/>
        </w:rPr>
        <w:t>диный реестр, опубликование обновленных сведений</w:t>
      </w:r>
      <w:r>
        <w:rPr>
          <w:sz w:val="30"/>
          <w:szCs w:val="30"/>
        </w:rPr>
        <w:t xml:space="preserve"> </w:t>
      </w:r>
      <w:r w:rsidRPr="00FE6E24">
        <w:rPr>
          <w:sz w:val="30"/>
          <w:szCs w:val="30"/>
        </w:rPr>
        <w:t xml:space="preserve">на </w:t>
      </w:r>
      <w:r>
        <w:rPr>
          <w:sz w:val="30"/>
          <w:szCs w:val="30"/>
        </w:rPr>
        <w:t>информационном портале</w:t>
      </w:r>
      <w:r w:rsidRPr="00FE6E24">
        <w:rPr>
          <w:sz w:val="30"/>
          <w:szCs w:val="30"/>
        </w:rPr>
        <w:t xml:space="preserve"> Союза и уведомление об этом заявителя</w:t>
      </w:r>
      <w:r>
        <w:rPr>
          <w:sz w:val="30"/>
          <w:szCs w:val="30"/>
        </w:rPr>
        <w:t xml:space="preserve"> </w:t>
      </w:r>
      <w:r w:rsidRPr="00FE6E24">
        <w:rPr>
          <w:sz w:val="30"/>
          <w:szCs w:val="30"/>
        </w:rPr>
        <w:t>и уполномоченного органа каждого государства-члена.</w:t>
      </w:r>
    </w:p>
    <w:p w14:paraId="123FACF1" w14:textId="17AA8AE7" w:rsidR="00695B41" w:rsidRPr="00244271" w:rsidRDefault="00695B41" w:rsidP="00695B41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r>
        <w:rPr>
          <w:noProof/>
          <w:sz w:val="30"/>
          <w:szCs w:val="30"/>
        </w:rPr>
        <w:t>6</w:t>
      </w:r>
      <w:r w:rsidR="00FA15C3">
        <w:rPr>
          <w:noProof/>
          <w:sz w:val="30"/>
          <w:szCs w:val="30"/>
        </w:rPr>
        <w:t>8</w:t>
      </w:r>
      <w:r w:rsidRPr="000C3D6E">
        <w:rPr>
          <w:noProof/>
          <w:sz w:val="30"/>
          <w:szCs w:val="30"/>
        </w:rPr>
        <w:fldChar w:fldCharType="end"/>
      </w:r>
      <w:r w:rsidRPr="00FE6E24">
        <w:rPr>
          <w:sz w:val="30"/>
          <w:szCs w:val="30"/>
        </w:rPr>
        <w:t xml:space="preserve">. Перечень операций, осуществляемых при выполнении процедуры «Внесение изменений (дополнений) в </w:t>
      </w:r>
      <w:r>
        <w:rPr>
          <w:sz w:val="30"/>
          <w:szCs w:val="30"/>
        </w:rPr>
        <w:t>е</w:t>
      </w:r>
      <w:r w:rsidRPr="00FE6E24">
        <w:rPr>
          <w:sz w:val="30"/>
          <w:szCs w:val="30"/>
        </w:rPr>
        <w:t>диный реестр» (P.SP.01.PRC.00</w:t>
      </w:r>
      <w:r w:rsidR="007C6745">
        <w:rPr>
          <w:sz w:val="30"/>
          <w:szCs w:val="30"/>
        </w:rPr>
        <w:t>3</w:t>
      </w:r>
      <w:r w:rsidRPr="00FE6E24">
        <w:rPr>
          <w:sz w:val="30"/>
          <w:szCs w:val="30"/>
        </w:rPr>
        <w:t>), представлен</w:t>
      </w:r>
      <w:r w:rsidR="007C6745">
        <w:rPr>
          <w:sz w:val="30"/>
          <w:szCs w:val="30"/>
        </w:rPr>
        <w:t xml:space="preserve"> </w:t>
      </w:r>
      <w:r w:rsidRPr="00FE6E24">
        <w:rPr>
          <w:sz w:val="30"/>
          <w:szCs w:val="30"/>
        </w:rPr>
        <w:t>в таблице 3</w:t>
      </w:r>
      <w:r w:rsidR="00FA15C3">
        <w:rPr>
          <w:sz w:val="30"/>
          <w:szCs w:val="30"/>
        </w:rPr>
        <w:t>8</w:t>
      </w:r>
      <w:r w:rsidRPr="00FE6E24">
        <w:rPr>
          <w:sz w:val="30"/>
          <w:szCs w:val="30"/>
        </w:rPr>
        <w:t>.</w:t>
      </w:r>
    </w:p>
    <w:p w14:paraId="2FDA4E74" w14:textId="2E3F0DF0" w:rsidR="00695B41" w:rsidRPr="009E27A4" w:rsidRDefault="00695B41" w:rsidP="00777DDD">
      <w:pPr>
        <w:pStyle w:val="aff7"/>
        <w:spacing w:before="0" w:after="0" w:line="360" w:lineRule="auto"/>
        <w:ind w:firstLine="709"/>
        <w:rPr>
          <w:color w:val="auto"/>
          <w:szCs w:val="30"/>
        </w:rPr>
      </w:pPr>
      <w:r w:rsidRPr="009E27A4">
        <w:rPr>
          <w:color w:val="auto"/>
          <w:szCs w:val="30"/>
        </w:rPr>
        <w:t>Таблица </w:t>
      </w:r>
      <w:r w:rsidRPr="009E27A4">
        <w:rPr>
          <w:noProof/>
          <w:color w:val="auto"/>
          <w:szCs w:val="30"/>
        </w:rPr>
        <w:fldChar w:fldCharType="begin"/>
      </w:r>
      <w:r w:rsidRPr="009E27A4">
        <w:rPr>
          <w:noProof/>
          <w:color w:val="auto"/>
          <w:szCs w:val="30"/>
        </w:rPr>
        <w:instrText xml:space="preserve"> SEQ Таблицы\* Arabic\n  \* MERGEFORMAT  \* MERGEFORMAT </w:instrText>
      </w:r>
      <w:r w:rsidRPr="009E27A4">
        <w:rPr>
          <w:noProof/>
          <w:color w:val="auto"/>
          <w:szCs w:val="30"/>
        </w:rPr>
        <w:fldChar w:fldCharType="separate"/>
      </w:r>
      <w:r>
        <w:rPr>
          <w:noProof/>
          <w:color w:val="auto"/>
          <w:szCs w:val="30"/>
        </w:rPr>
        <w:t>3</w:t>
      </w:r>
      <w:r w:rsidR="00FA15C3">
        <w:rPr>
          <w:noProof/>
          <w:color w:val="auto"/>
          <w:szCs w:val="30"/>
        </w:rPr>
        <w:t>8</w:t>
      </w:r>
      <w:r w:rsidRPr="009E27A4">
        <w:rPr>
          <w:noProof/>
          <w:color w:val="auto"/>
          <w:szCs w:val="30"/>
        </w:rPr>
        <w:fldChar w:fldCharType="end"/>
      </w:r>
    </w:p>
    <w:p w14:paraId="650074C1" w14:textId="77777777" w:rsidR="00695B41" w:rsidRPr="009E27A4" w:rsidRDefault="00695B41" w:rsidP="00695B41">
      <w:pPr>
        <w:pStyle w:val="aff4"/>
      </w:pPr>
    </w:p>
    <w:p w14:paraId="5D8C0E4B" w14:textId="5B7D7E32" w:rsidR="00695B41" w:rsidRPr="009E27A4" w:rsidRDefault="00695B41" w:rsidP="00695B41">
      <w:pPr>
        <w:pStyle w:val="af7"/>
      </w:pPr>
      <w:r w:rsidRPr="009E27A4">
        <w:t>Перечень операций, осуществляемых при выполнении процедуры «</w:t>
      </w:r>
      <w:r w:rsidRPr="009E27A4">
        <w:rPr>
          <w:color w:val="auto"/>
        </w:rPr>
        <w:t xml:space="preserve">Внесение изменений (дополнений) в </w:t>
      </w:r>
      <w:r>
        <w:rPr>
          <w:color w:val="auto"/>
        </w:rPr>
        <w:t>е</w:t>
      </w:r>
      <w:r w:rsidRPr="009E27A4">
        <w:rPr>
          <w:color w:val="auto"/>
        </w:rPr>
        <w:t>диный реестр</w:t>
      </w:r>
      <w:r w:rsidRPr="009E27A4">
        <w:t>» (P.SP.01.PRC.00</w:t>
      </w:r>
      <w:r w:rsidR="007C6745">
        <w:t>3</w:t>
      </w:r>
      <w:r w:rsidRPr="009E27A4">
        <w:t>)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695B41" w:rsidRPr="009E27A4" w14:paraId="71E780DC" w14:textId="77777777" w:rsidTr="00695B41">
        <w:trPr>
          <w:cantSplit/>
          <w:trHeight w:val="809"/>
          <w:tblHeader/>
        </w:trPr>
        <w:tc>
          <w:tcPr>
            <w:tcW w:w="2404" w:type="dxa"/>
            <w:vAlign w:val="center"/>
          </w:tcPr>
          <w:p w14:paraId="610D2896" w14:textId="77777777" w:rsidR="00695B41" w:rsidRPr="009E27A4" w:rsidRDefault="00695B41" w:rsidP="00695B41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bCs w:val="0"/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Кодовое обозначение</w:t>
            </w:r>
          </w:p>
        </w:tc>
        <w:tc>
          <w:tcPr>
            <w:tcW w:w="4014" w:type="dxa"/>
            <w:vAlign w:val="center"/>
          </w:tcPr>
          <w:p w14:paraId="50DAFE6C" w14:textId="77777777" w:rsidR="00695B41" w:rsidRPr="009E27A4" w:rsidRDefault="00695B41" w:rsidP="00695B41">
            <w:pPr>
              <w:pStyle w:val="ac"/>
              <w:autoSpaceDE w:val="0"/>
              <w:autoSpaceDN w:val="0"/>
              <w:adjustRightInd w:val="0"/>
              <w:spacing w:line="288" w:lineRule="auto"/>
            </w:pPr>
            <w:r w:rsidRPr="009E27A4">
              <w:t>Наименование</w:t>
            </w:r>
          </w:p>
        </w:tc>
        <w:tc>
          <w:tcPr>
            <w:tcW w:w="2938" w:type="dxa"/>
            <w:vAlign w:val="center"/>
          </w:tcPr>
          <w:p w14:paraId="7C5F5FB4" w14:textId="77777777" w:rsidR="00695B41" w:rsidRPr="009E27A4" w:rsidRDefault="00695B41" w:rsidP="00695B41">
            <w:pPr>
              <w:pStyle w:val="ac"/>
              <w:autoSpaceDE w:val="0"/>
              <w:autoSpaceDN w:val="0"/>
              <w:adjustRightInd w:val="0"/>
              <w:spacing w:line="288" w:lineRule="auto"/>
            </w:pPr>
            <w:r w:rsidRPr="009E27A4">
              <w:t>Описание</w:t>
            </w:r>
          </w:p>
        </w:tc>
      </w:tr>
      <w:tr w:rsidR="00695B41" w:rsidRPr="009E27A4" w14:paraId="48888CB7" w14:textId="77777777" w:rsidTr="00695B41">
        <w:trPr>
          <w:cantSplit/>
          <w:trHeight w:val="551"/>
          <w:tblHeader/>
        </w:trPr>
        <w:tc>
          <w:tcPr>
            <w:tcW w:w="2404" w:type="dxa"/>
            <w:vAlign w:val="center"/>
          </w:tcPr>
          <w:p w14:paraId="59477D85" w14:textId="77777777" w:rsidR="00695B41" w:rsidRPr="009E27A4" w:rsidRDefault="00695B41" w:rsidP="00695B41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bCs w:val="0"/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1</w:t>
            </w:r>
          </w:p>
        </w:tc>
        <w:tc>
          <w:tcPr>
            <w:tcW w:w="4014" w:type="dxa"/>
            <w:vAlign w:val="center"/>
          </w:tcPr>
          <w:p w14:paraId="26A72C10" w14:textId="77777777" w:rsidR="00695B41" w:rsidRPr="009E27A4" w:rsidRDefault="00695B41" w:rsidP="00695B41">
            <w:pPr>
              <w:pStyle w:val="ac"/>
              <w:autoSpaceDE w:val="0"/>
              <w:autoSpaceDN w:val="0"/>
              <w:adjustRightInd w:val="0"/>
              <w:spacing w:line="288" w:lineRule="auto"/>
            </w:pPr>
            <w:r w:rsidRPr="009E27A4">
              <w:t>2</w:t>
            </w:r>
          </w:p>
        </w:tc>
        <w:tc>
          <w:tcPr>
            <w:tcW w:w="2938" w:type="dxa"/>
            <w:vAlign w:val="center"/>
          </w:tcPr>
          <w:p w14:paraId="765225FF" w14:textId="77777777" w:rsidR="00695B41" w:rsidRPr="009E27A4" w:rsidRDefault="00695B41" w:rsidP="00695B41">
            <w:pPr>
              <w:pStyle w:val="ac"/>
              <w:autoSpaceDE w:val="0"/>
              <w:autoSpaceDN w:val="0"/>
              <w:adjustRightInd w:val="0"/>
              <w:spacing w:line="288" w:lineRule="auto"/>
            </w:pPr>
            <w:r w:rsidRPr="009E27A4">
              <w:t>3</w:t>
            </w:r>
          </w:p>
        </w:tc>
      </w:tr>
      <w:tr w:rsidR="00695B41" w:rsidRPr="009E27A4" w14:paraId="05507E3C" w14:textId="77777777" w:rsidTr="00695B41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</w:tcPr>
          <w:p w14:paraId="026541F8" w14:textId="77777777" w:rsidR="00695B41" w:rsidRPr="009E27A4" w:rsidRDefault="00695B41" w:rsidP="00695B41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bCs w:val="0"/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P.SP.01.OPR.</w:t>
            </w:r>
            <w:r w:rsidRPr="009E27A4">
              <w:rPr>
                <w:bCs w:val="0"/>
                <w:color w:val="auto"/>
                <w:szCs w:val="24"/>
                <w:lang w:eastAsia="ru-RU"/>
              </w:rPr>
              <w:fldChar w:fldCharType="begin"/>
            </w:r>
            <w:r w:rsidRPr="009E27A4">
              <w:rPr>
                <w:bCs w:val="0"/>
                <w:color w:val="auto"/>
                <w:szCs w:val="24"/>
                <w:lang w:eastAsia="ru-RU"/>
              </w:rPr>
              <w:instrText xml:space="preserve"> SEQ НумОперСписком\# "000" \s 001 \* MERGEFORMAT  \* MERGEFORMAT  \* MERGEFORMAT  \* MERGEFORMAT </w:instrText>
            </w:r>
            <w:r w:rsidRPr="009E27A4">
              <w:rPr>
                <w:bCs w:val="0"/>
                <w:color w:val="auto"/>
                <w:szCs w:val="24"/>
                <w:lang w:eastAsia="ru-RU"/>
              </w:rPr>
              <w:fldChar w:fldCharType="separate"/>
            </w:r>
            <w:r w:rsidRPr="009E27A4">
              <w:rPr>
                <w:bCs w:val="0"/>
                <w:color w:val="auto"/>
                <w:szCs w:val="24"/>
                <w:lang w:eastAsia="ru-RU"/>
              </w:rPr>
              <w:t>031</w:t>
            </w:r>
            <w:r w:rsidRPr="009E27A4">
              <w:rPr>
                <w:bCs w:val="0"/>
                <w:color w:val="auto"/>
                <w:szCs w:val="24"/>
                <w:lang w:eastAsia="ru-RU"/>
              </w:rPr>
              <w:fldChar w:fldCharType="end"/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</w:tcPr>
          <w:p w14:paraId="01A08B35" w14:textId="77777777" w:rsidR="00695B41" w:rsidRPr="009E27A4" w:rsidRDefault="00695B41" w:rsidP="00695B41">
            <w:pPr>
              <w:pStyle w:val="aff2"/>
              <w:keepLines/>
              <w:autoSpaceDE w:val="0"/>
              <w:autoSpaceDN w:val="0"/>
              <w:adjustRightInd w:val="0"/>
              <w:spacing w:line="288" w:lineRule="auto"/>
              <w:jc w:val="left"/>
              <w:rPr>
                <w:noProof/>
                <w:szCs w:val="24"/>
              </w:rPr>
            </w:pPr>
            <w:r w:rsidRPr="009E27A4">
              <w:rPr>
                <w:color w:val="auto"/>
                <w:szCs w:val="24"/>
              </w:rPr>
              <w:t xml:space="preserve">внесение изменений (дополнений) </w:t>
            </w:r>
            <w:r>
              <w:rPr>
                <w:color w:val="auto"/>
                <w:szCs w:val="24"/>
              </w:rPr>
              <w:br/>
            </w:r>
            <w:r w:rsidRPr="009E27A4">
              <w:rPr>
                <w:color w:val="auto"/>
                <w:szCs w:val="24"/>
              </w:rPr>
              <w:t xml:space="preserve">в </w:t>
            </w:r>
            <w:r>
              <w:rPr>
                <w:color w:val="auto"/>
                <w:szCs w:val="24"/>
              </w:rPr>
              <w:t>е</w:t>
            </w:r>
            <w:r w:rsidRPr="009E27A4">
              <w:rPr>
                <w:color w:val="auto"/>
                <w:szCs w:val="24"/>
              </w:rPr>
              <w:t>диный реестр</w:t>
            </w:r>
            <w:r w:rsidRPr="009A3EBA">
              <w:rPr>
                <w:bCs w:val="0"/>
                <w:sz w:val="30"/>
              </w:rPr>
              <w:t xml:space="preserve"> </w:t>
            </w:r>
            <w:r w:rsidRPr="009A3EBA">
              <w:rPr>
                <w:color w:val="auto"/>
                <w:szCs w:val="24"/>
              </w:rPr>
              <w:t xml:space="preserve">и опубликование обновленных сведений </w:t>
            </w:r>
            <w:r>
              <w:rPr>
                <w:color w:val="auto"/>
                <w:szCs w:val="24"/>
              </w:rPr>
              <w:t>единого реестра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</w:tcPr>
          <w:p w14:paraId="07092802" w14:textId="4DC9F9C0" w:rsidR="00695B41" w:rsidRPr="009E27A4" w:rsidRDefault="00695B41" w:rsidP="007C6745">
            <w:pPr>
              <w:pStyle w:val="aff2"/>
              <w:keepLines/>
              <w:autoSpaceDE w:val="0"/>
              <w:autoSpaceDN w:val="0"/>
              <w:adjustRightInd w:val="0"/>
              <w:spacing w:line="288" w:lineRule="auto"/>
              <w:jc w:val="left"/>
              <w:rPr>
                <w:noProof/>
                <w:szCs w:val="24"/>
              </w:rPr>
            </w:pPr>
            <w:r w:rsidRPr="009E27A4">
              <w:rPr>
                <w:noProof/>
                <w:szCs w:val="24"/>
              </w:rPr>
              <w:t xml:space="preserve">приведено в таблице </w:t>
            </w:r>
            <w:r w:rsidRPr="009E27A4">
              <w:rPr>
                <w:noProof/>
                <w:szCs w:val="24"/>
              </w:rPr>
              <w:fldChar w:fldCharType="begin"/>
            </w:r>
            <w:r w:rsidRPr="009E27A4">
              <w:rPr>
                <w:noProof/>
                <w:szCs w:val="24"/>
              </w:rPr>
              <w:instrText xml:space="preserve"> SEQ ТабвТаб\* Arabic\n  \* MERGEFORMAT  \* MERGEFORMAT  \* MERGEFORMAT </w:instrText>
            </w:r>
            <w:r w:rsidRPr="009E27A4">
              <w:rPr>
                <w:noProof/>
                <w:szCs w:val="24"/>
              </w:rPr>
              <w:fldChar w:fldCharType="separate"/>
            </w:r>
            <w:r w:rsidRPr="009E27A4">
              <w:rPr>
                <w:noProof/>
                <w:szCs w:val="24"/>
              </w:rPr>
              <w:t>3</w:t>
            </w:r>
            <w:r w:rsidR="007C6745">
              <w:rPr>
                <w:noProof/>
                <w:szCs w:val="24"/>
              </w:rPr>
              <w:t>9</w:t>
            </w:r>
            <w:r w:rsidRPr="009E27A4">
              <w:rPr>
                <w:noProof/>
                <w:szCs w:val="24"/>
              </w:rPr>
              <w:fldChar w:fldCharType="end"/>
            </w:r>
            <w:r w:rsidRPr="009E27A4">
              <w:rPr>
                <w:noProof/>
                <w:szCs w:val="24"/>
              </w:rPr>
              <w:t xml:space="preserve"> настоящих Правил</w:t>
            </w:r>
          </w:p>
        </w:tc>
      </w:tr>
      <w:tr w:rsidR="00695B41" w:rsidRPr="009E27A4" w14:paraId="6A5CC157" w14:textId="77777777" w:rsidTr="00695B41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</w:tcPr>
          <w:p w14:paraId="7C077C45" w14:textId="77777777" w:rsidR="00695B41" w:rsidRPr="009E27A4" w:rsidRDefault="00695B41" w:rsidP="00695B41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bCs w:val="0"/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P.SP.01.OPR.</w:t>
            </w:r>
            <w:r w:rsidRPr="009E27A4">
              <w:rPr>
                <w:bCs w:val="0"/>
                <w:color w:val="auto"/>
                <w:szCs w:val="24"/>
                <w:lang w:eastAsia="ru-RU"/>
              </w:rPr>
              <w:fldChar w:fldCharType="begin"/>
            </w:r>
            <w:r w:rsidRPr="009E27A4">
              <w:rPr>
                <w:bCs w:val="0"/>
                <w:color w:val="auto"/>
                <w:szCs w:val="24"/>
                <w:lang w:eastAsia="ru-RU"/>
              </w:rPr>
              <w:instrText xml:space="preserve"> SEQ НумОперСписком\# "000" \s 001 \* MERGEFORMAT  \* MERGEFORMAT  \* MERGEFORMAT  \* MERGEFORMAT </w:instrText>
            </w:r>
            <w:r w:rsidRPr="009E27A4">
              <w:rPr>
                <w:bCs w:val="0"/>
                <w:color w:val="auto"/>
                <w:szCs w:val="24"/>
                <w:lang w:eastAsia="ru-RU"/>
              </w:rPr>
              <w:fldChar w:fldCharType="separate"/>
            </w:r>
            <w:r w:rsidRPr="009E27A4">
              <w:rPr>
                <w:bCs w:val="0"/>
                <w:color w:val="auto"/>
                <w:szCs w:val="24"/>
                <w:lang w:eastAsia="ru-RU"/>
              </w:rPr>
              <w:t>032</w:t>
            </w:r>
            <w:r w:rsidRPr="009E27A4">
              <w:rPr>
                <w:bCs w:val="0"/>
                <w:color w:val="auto"/>
                <w:szCs w:val="24"/>
                <w:lang w:eastAsia="ru-RU"/>
              </w:rPr>
              <w:fldChar w:fldCharType="end"/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</w:tcPr>
          <w:p w14:paraId="46376978" w14:textId="77777777" w:rsidR="00695B41" w:rsidRPr="009E27A4" w:rsidRDefault="00695B41" w:rsidP="00695B41">
            <w:pPr>
              <w:pStyle w:val="aff2"/>
              <w:keepLines/>
              <w:autoSpaceDE w:val="0"/>
              <w:autoSpaceDN w:val="0"/>
              <w:adjustRightInd w:val="0"/>
              <w:spacing w:line="288" w:lineRule="auto"/>
              <w:jc w:val="left"/>
              <w:rPr>
                <w:noProof/>
                <w:szCs w:val="24"/>
              </w:rPr>
            </w:pPr>
            <w:r w:rsidRPr="009E27A4">
              <w:rPr>
                <w:szCs w:val="24"/>
              </w:rPr>
              <w:t xml:space="preserve">направление уполномоченному органу уведомления о внесении изменений (дополнений) в </w:t>
            </w:r>
            <w:r>
              <w:rPr>
                <w:szCs w:val="24"/>
              </w:rPr>
              <w:t>е</w:t>
            </w:r>
            <w:r w:rsidRPr="009E27A4">
              <w:rPr>
                <w:szCs w:val="24"/>
              </w:rPr>
              <w:t>диный реестр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</w:tcPr>
          <w:p w14:paraId="56D5FD21" w14:textId="587F19C2" w:rsidR="00695B41" w:rsidRPr="009E27A4" w:rsidRDefault="00695B41" w:rsidP="007C6745">
            <w:pPr>
              <w:pStyle w:val="aff2"/>
              <w:keepLines/>
              <w:autoSpaceDE w:val="0"/>
              <w:autoSpaceDN w:val="0"/>
              <w:adjustRightInd w:val="0"/>
              <w:spacing w:line="288" w:lineRule="auto"/>
              <w:jc w:val="left"/>
              <w:rPr>
                <w:noProof/>
                <w:szCs w:val="24"/>
              </w:rPr>
            </w:pPr>
            <w:r w:rsidRPr="009E27A4">
              <w:rPr>
                <w:noProof/>
                <w:szCs w:val="24"/>
              </w:rPr>
              <w:t xml:space="preserve">приведено в таблице </w:t>
            </w:r>
            <w:r w:rsidR="007C6745">
              <w:rPr>
                <w:noProof/>
                <w:szCs w:val="24"/>
              </w:rPr>
              <w:t>40</w:t>
            </w:r>
            <w:r w:rsidRPr="009E27A4">
              <w:rPr>
                <w:noProof/>
                <w:szCs w:val="24"/>
              </w:rPr>
              <w:t xml:space="preserve"> настоящих Правил</w:t>
            </w:r>
          </w:p>
        </w:tc>
      </w:tr>
      <w:tr w:rsidR="00695B41" w:rsidRPr="009E27A4" w14:paraId="7A31BA65" w14:textId="77777777" w:rsidTr="00695B41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</w:tcPr>
          <w:p w14:paraId="03720518" w14:textId="77777777" w:rsidR="00695B41" w:rsidRPr="009E27A4" w:rsidRDefault="00695B41" w:rsidP="00695B41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bCs w:val="0"/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P.SP.01.OPR.</w:t>
            </w:r>
            <w:r w:rsidRPr="009E27A4">
              <w:rPr>
                <w:bCs w:val="0"/>
                <w:color w:val="auto"/>
                <w:szCs w:val="24"/>
                <w:lang w:eastAsia="ru-RU"/>
              </w:rPr>
              <w:fldChar w:fldCharType="begin"/>
            </w:r>
            <w:r w:rsidRPr="009E27A4">
              <w:rPr>
                <w:bCs w:val="0"/>
                <w:color w:val="auto"/>
                <w:szCs w:val="24"/>
                <w:lang w:eastAsia="ru-RU"/>
              </w:rPr>
              <w:instrText xml:space="preserve"> SEQ НумОперСписком\# "000" \s 001 \* MERGEFORMAT  \* MERGEFORMAT  \* MERGEFORMAT  \* MERGEFORMAT </w:instrText>
            </w:r>
            <w:r w:rsidRPr="009E27A4">
              <w:rPr>
                <w:bCs w:val="0"/>
                <w:color w:val="auto"/>
                <w:szCs w:val="24"/>
                <w:lang w:eastAsia="ru-RU"/>
              </w:rPr>
              <w:fldChar w:fldCharType="separate"/>
            </w:r>
            <w:r w:rsidRPr="009E27A4">
              <w:rPr>
                <w:bCs w:val="0"/>
                <w:color w:val="auto"/>
                <w:szCs w:val="24"/>
                <w:lang w:eastAsia="ru-RU"/>
              </w:rPr>
              <w:t>033</w:t>
            </w:r>
            <w:r w:rsidRPr="009E27A4">
              <w:rPr>
                <w:bCs w:val="0"/>
                <w:color w:val="auto"/>
                <w:szCs w:val="24"/>
                <w:lang w:eastAsia="ru-RU"/>
              </w:rPr>
              <w:fldChar w:fldCharType="end"/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</w:tcPr>
          <w:p w14:paraId="483A1F11" w14:textId="77777777" w:rsidR="00695B41" w:rsidRPr="009E27A4" w:rsidRDefault="00695B41" w:rsidP="00695B41">
            <w:pPr>
              <w:pStyle w:val="aff2"/>
              <w:keepLines/>
              <w:autoSpaceDE w:val="0"/>
              <w:autoSpaceDN w:val="0"/>
              <w:adjustRightInd w:val="0"/>
              <w:spacing w:line="288" w:lineRule="auto"/>
              <w:jc w:val="left"/>
              <w:rPr>
                <w:noProof/>
                <w:szCs w:val="24"/>
              </w:rPr>
            </w:pPr>
            <w:r w:rsidRPr="009E27A4">
              <w:rPr>
                <w:szCs w:val="24"/>
              </w:rPr>
              <w:t xml:space="preserve">прием и обработка уведомления </w:t>
            </w:r>
            <w:r>
              <w:rPr>
                <w:szCs w:val="24"/>
              </w:rPr>
              <w:br/>
            </w:r>
            <w:r w:rsidRPr="009E27A4">
              <w:rPr>
                <w:szCs w:val="24"/>
              </w:rPr>
              <w:t xml:space="preserve">о внесении изменений (дополнений) </w:t>
            </w:r>
            <w:r>
              <w:rPr>
                <w:szCs w:val="24"/>
              </w:rPr>
              <w:br/>
            </w:r>
            <w:r w:rsidRPr="009E27A4">
              <w:rPr>
                <w:szCs w:val="24"/>
              </w:rPr>
              <w:t xml:space="preserve">в </w:t>
            </w:r>
            <w:r>
              <w:rPr>
                <w:szCs w:val="24"/>
              </w:rPr>
              <w:t>е</w:t>
            </w:r>
            <w:r w:rsidRPr="009E27A4">
              <w:rPr>
                <w:szCs w:val="24"/>
              </w:rPr>
              <w:t>диный реестр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</w:tcPr>
          <w:p w14:paraId="78C6B59A" w14:textId="1F0C0D9B" w:rsidR="00695B41" w:rsidRPr="009E27A4" w:rsidRDefault="00695B41" w:rsidP="007C6745">
            <w:pPr>
              <w:pStyle w:val="aff2"/>
              <w:keepLines/>
              <w:autoSpaceDE w:val="0"/>
              <w:autoSpaceDN w:val="0"/>
              <w:adjustRightInd w:val="0"/>
              <w:spacing w:line="288" w:lineRule="auto"/>
              <w:jc w:val="left"/>
              <w:rPr>
                <w:noProof/>
                <w:szCs w:val="24"/>
              </w:rPr>
            </w:pPr>
            <w:r w:rsidRPr="009E27A4">
              <w:rPr>
                <w:noProof/>
                <w:szCs w:val="24"/>
              </w:rPr>
              <w:t xml:space="preserve">приведено в таблице </w:t>
            </w:r>
            <w:r w:rsidRPr="009E27A4">
              <w:rPr>
                <w:noProof/>
                <w:szCs w:val="24"/>
              </w:rPr>
              <w:fldChar w:fldCharType="begin"/>
            </w:r>
            <w:r w:rsidRPr="009E27A4">
              <w:rPr>
                <w:noProof/>
                <w:szCs w:val="24"/>
              </w:rPr>
              <w:instrText xml:space="preserve"> SEQ ТабвТаб\* Arabic\n  \* MERGEFORMAT  \* MERGEFORMAT  \* MERGEFORMAT </w:instrText>
            </w:r>
            <w:r w:rsidRPr="009E27A4">
              <w:rPr>
                <w:noProof/>
                <w:szCs w:val="24"/>
              </w:rPr>
              <w:fldChar w:fldCharType="separate"/>
            </w:r>
            <w:r w:rsidRPr="009E27A4">
              <w:rPr>
                <w:noProof/>
                <w:szCs w:val="24"/>
              </w:rPr>
              <w:t>4</w:t>
            </w:r>
            <w:r w:rsidR="007C6745">
              <w:rPr>
                <w:noProof/>
                <w:szCs w:val="24"/>
              </w:rPr>
              <w:t>1</w:t>
            </w:r>
            <w:r w:rsidRPr="009E27A4">
              <w:rPr>
                <w:noProof/>
                <w:szCs w:val="24"/>
              </w:rPr>
              <w:fldChar w:fldCharType="end"/>
            </w:r>
            <w:r w:rsidRPr="009E27A4">
              <w:rPr>
                <w:noProof/>
                <w:szCs w:val="24"/>
              </w:rPr>
              <w:t xml:space="preserve"> настоящих Правил</w:t>
            </w:r>
          </w:p>
        </w:tc>
      </w:tr>
      <w:tr w:rsidR="00695B41" w:rsidRPr="009E27A4" w14:paraId="6E185049" w14:textId="77777777" w:rsidTr="00695B41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</w:tcPr>
          <w:p w14:paraId="60C8B2CB" w14:textId="77777777" w:rsidR="00695B41" w:rsidRPr="009E27A4" w:rsidRDefault="00695B41" w:rsidP="00695B41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bCs w:val="0"/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lastRenderedPageBreak/>
              <w:t>P.SP.01.OPR.</w:t>
            </w:r>
            <w:r w:rsidRPr="009E27A4">
              <w:rPr>
                <w:bCs w:val="0"/>
                <w:color w:val="auto"/>
                <w:szCs w:val="24"/>
                <w:lang w:eastAsia="ru-RU"/>
              </w:rPr>
              <w:fldChar w:fldCharType="begin"/>
            </w:r>
            <w:r w:rsidRPr="009E27A4">
              <w:rPr>
                <w:bCs w:val="0"/>
                <w:color w:val="auto"/>
                <w:szCs w:val="24"/>
                <w:lang w:eastAsia="ru-RU"/>
              </w:rPr>
              <w:instrText xml:space="preserve"> SEQ НумОперСписком\# "000" \s 001 \* MERGEFORMAT  \* MERGEFORMAT  \* MERGEFORMAT  \* MERGEFORMAT </w:instrText>
            </w:r>
            <w:r w:rsidRPr="009E27A4">
              <w:rPr>
                <w:bCs w:val="0"/>
                <w:color w:val="auto"/>
                <w:szCs w:val="24"/>
                <w:lang w:eastAsia="ru-RU"/>
              </w:rPr>
              <w:fldChar w:fldCharType="separate"/>
            </w:r>
            <w:r w:rsidRPr="009E27A4">
              <w:rPr>
                <w:bCs w:val="0"/>
                <w:color w:val="auto"/>
                <w:szCs w:val="24"/>
                <w:lang w:eastAsia="ru-RU"/>
              </w:rPr>
              <w:t>034</w:t>
            </w:r>
            <w:r w:rsidRPr="009E27A4">
              <w:rPr>
                <w:bCs w:val="0"/>
                <w:color w:val="auto"/>
                <w:szCs w:val="24"/>
                <w:lang w:eastAsia="ru-RU"/>
              </w:rPr>
              <w:fldChar w:fldCharType="end"/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</w:tcPr>
          <w:p w14:paraId="0E800A90" w14:textId="77777777" w:rsidR="00695B41" w:rsidRPr="009E27A4" w:rsidRDefault="00695B41" w:rsidP="00695B41">
            <w:pPr>
              <w:pStyle w:val="aff2"/>
              <w:keepLines/>
              <w:autoSpaceDE w:val="0"/>
              <w:autoSpaceDN w:val="0"/>
              <w:adjustRightInd w:val="0"/>
              <w:spacing w:line="288" w:lineRule="auto"/>
              <w:jc w:val="left"/>
              <w:rPr>
                <w:noProof/>
                <w:szCs w:val="24"/>
              </w:rPr>
            </w:pPr>
            <w:r w:rsidRPr="009E27A4">
              <w:rPr>
                <w:szCs w:val="24"/>
              </w:rPr>
              <w:t xml:space="preserve">получение подтверждения о приеме и обработке уведомления </w:t>
            </w:r>
            <w:r>
              <w:rPr>
                <w:szCs w:val="24"/>
              </w:rPr>
              <w:br/>
            </w:r>
            <w:r w:rsidRPr="009E27A4">
              <w:rPr>
                <w:szCs w:val="24"/>
              </w:rPr>
              <w:t xml:space="preserve">о внесении изменений (дополнений) в </w:t>
            </w:r>
            <w:r>
              <w:rPr>
                <w:szCs w:val="24"/>
              </w:rPr>
              <w:t>е</w:t>
            </w:r>
            <w:r w:rsidRPr="009E27A4">
              <w:rPr>
                <w:szCs w:val="24"/>
              </w:rPr>
              <w:t>диный реестр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</w:tcPr>
          <w:p w14:paraId="6121F09B" w14:textId="2C72BCE4" w:rsidR="00695B41" w:rsidRPr="009E27A4" w:rsidRDefault="00695B41" w:rsidP="007C6745">
            <w:pPr>
              <w:pStyle w:val="aff2"/>
              <w:keepLines/>
              <w:autoSpaceDE w:val="0"/>
              <w:autoSpaceDN w:val="0"/>
              <w:adjustRightInd w:val="0"/>
              <w:spacing w:line="288" w:lineRule="auto"/>
              <w:jc w:val="left"/>
              <w:rPr>
                <w:noProof/>
                <w:szCs w:val="24"/>
              </w:rPr>
            </w:pPr>
            <w:r w:rsidRPr="009E27A4">
              <w:rPr>
                <w:noProof/>
                <w:szCs w:val="24"/>
              </w:rPr>
              <w:t xml:space="preserve">приведено в таблице </w:t>
            </w:r>
            <w:r w:rsidRPr="009E27A4">
              <w:rPr>
                <w:noProof/>
                <w:szCs w:val="24"/>
              </w:rPr>
              <w:fldChar w:fldCharType="begin"/>
            </w:r>
            <w:r w:rsidRPr="009E27A4">
              <w:rPr>
                <w:noProof/>
                <w:szCs w:val="24"/>
              </w:rPr>
              <w:instrText xml:space="preserve"> SEQ ТабвТаб\* Arabic\n  \* MERGEFORMAT  \* MERGEFORMAT  \* MERGEFORMAT </w:instrText>
            </w:r>
            <w:r w:rsidRPr="009E27A4">
              <w:rPr>
                <w:noProof/>
                <w:szCs w:val="24"/>
              </w:rPr>
              <w:fldChar w:fldCharType="separate"/>
            </w:r>
            <w:r w:rsidRPr="009E27A4">
              <w:rPr>
                <w:noProof/>
                <w:szCs w:val="24"/>
              </w:rPr>
              <w:t>4</w:t>
            </w:r>
            <w:r w:rsidR="007C6745">
              <w:rPr>
                <w:noProof/>
                <w:szCs w:val="24"/>
              </w:rPr>
              <w:t>2</w:t>
            </w:r>
            <w:r w:rsidRPr="009E27A4">
              <w:rPr>
                <w:noProof/>
                <w:szCs w:val="24"/>
              </w:rPr>
              <w:fldChar w:fldCharType="end"/>
            </w:r>
            <w:r w:rsidRPr="009E27A4">
              <w:rPr>
                <w:noProof/>
                <w:szCs w:val="24"/>
              </w:rPr>
              <w:t xml:space="preserve"> настоящих Правил</w:t>
            </w:r>
          </w:p>
        </w:tc>
      </w:tr>
      <w:tr w:rsidR="00695B41" w:rsidRPr="009E27A4" w14:paraId="1F178580" w14:textId="77777777" w:rsidTr="00695B41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</w:tcPr>
          <w:p w14:paraId="35CCE287" w14:textId="77777777" w:rsidR="00695B41" w:rsidRPr="009E27A4" w:rsidRDefault="00695B41" w:rsidP="00695B41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bCs w:val="0"/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P.SP.01.OPR.</w:t>
            </w:r>
            <w:r w:rsidRPr="009E27A4">
              <w:rPr>
                <w:bCs w:val="0"/>
                <w:color w:val="auto"/>
                <w:szCs w:val="24"/>
                <w:lang w:eastAsia="ru-RU"/>
              </w:rPr>
              <w:fldChar w:fldCharType="begin"/>
            </w:r>
            <w:r w:rsidRPr="009E27A4">
              <w:rPr>
                <w:bCs w:val="0"/>
                <w:color w:val="auto"/>
                <w:szCs w:val="24"/>
                <w:lang w:eastAsia="ru-RU"/>
              </w:rPr>
              <w:instrText xml:space="preserve"> SEQ НумОперСписком\# "000" \s 001 \* MERGEFORMAT  \* MERGEFORMAT  \* MERGEFORMAT  \* MERGEFORMAT </w:instrText>
            </w:r>
            <w:r w:rsidRPr="009E27A4">
              <w:rPr>
                <w:bCs w:val="0"/>
                <w:color w:val="auto"/>
                <w:szCs w:val="24"/>
                <w:lang w:eastAsia="ru-RU"/>
              </w:rPr>
              <w:fldChar w:fldCharType="separate"/>
            </w:r>
            <w:r>
              <w:rPr>
                <w:bCs w:val="0"/>
                <w:noProof/>
                <w:color w:val="auto"/>
                <w:szCs w:val="24"/>
                <w:lang w:eastAsia="ru-RU"/>
              </w:rPr>
              <w:t>035</w:t>
            </w:r>
            <w:r w:rsidRPr="009E27A4">
              <w:rPr>
                <w:bCs w:val="0"/>
                <w:color w:val="auto"/>
                <w:szCs w:val="24"/>
                <w:lang w:eastAsia="ru-RU"/>
              </w:rPr>
              <w:fldChar w:fldCharType="end"/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</w:tcPr>
          <w:p w14:paraId="101B1F00" w14:textId="77777777" w:rsidR="00695B41" w:rsidRPr="009E27A4" w:rsidRDefault="00695B41" w:rsidP="00695B41">
            <w:pPr>
              <w:pStyle w:val="aff2"/>
              <w:keepLines/>
              <w:autoSpaceDE w:val="0"/>
              <w:autoSpaceDN w:val="0"/>
              <w:adjustRightInd w:val="0"/>
              <w:spacing w:line="288" w:lineRule="auto"/>
              <w:jc w:val="left"/>
              <w:rPr>
                <w:szCs w:val="24"/>
              </w:rPr>
            </w:pPr>
            <w:r w:rsidRPr="009E27A4">
              <w:rPr>
                <w:szCs w:val="24"/>
              </w:rPr>
              <w:t xml:space="preserve">направление заявителю уведомления о внесении изменений (дополнений) в </w:t>
            </w:r>
            <w:r>
              <w:rPr>
                <w:szCs w:val="24"/>
              </w:rPr>
              <w:t>е</w:t>
            </w:r>
            <w:r w:rsidRPr="009E27A4">
              <w:rPr>
                <w:szCs w:val="24"/>
              </w:rPr>
              <w:t>диный реестр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</w:tcPr>
          <w:p w14:paraId="7B810130" w14:textId="48C5388A" w:rsidR="00695B41" w:rsidRPr="009E27A4" w:rsidRDefault="00695B41" w:rsidP="007C6745">
            <w:pPr>
              <w:pStyle w:val="aff2"/>
              <w:keepLines/>
              <w:autoSpaceDE w:val="0"/>
              <w:autoSpaceDN w:val="0"/>
              <w:adjustRightInd w:val="0"/>
              <w:spacing w:line="288" w:lineRule="auto"/>
              <w:jc w:val="left"/>
              <w:rPr>
                <w:noProof/>
                <w:szCs w:val="24"/>
              </w:rPr>
            </w:pPr>
            <w:r w:rsidRPr="009E27A4">
              <w:rPr>
                <w:noProof/>
                <w:szCs w:val="24"/>
              </w:rPr>
              <w:t xml:space="preserve">приведено в таблице </w:t>
            </w:r>
            <w:r w:rsidRPr="009E27A4">
              <w:rPr>
                <w:noProof/>
                <w:szCs w:val="24"/>
              </w:rPr>
              <w:fldChar w:fldCharType="begin"/>
            </w:r>
            <w:r w:rsidRPr="009E27A4">
              <w:rPr>
                <w:noProof/>
                <w:szCs w:val="24"/>
              </w:rPr>
              <w:instrText xml:space="preserve"> SEQ ТабвТаб\* Arabic\n  \* MERGEFORMAT  \* MERGEFORMAT  \* MERGEFORMAT </w:instrText>
            </w:r>
            <w:r w:rsidRPr="009E27A4">
              <w:rPr>
                <w:noProof/>
                <w:szCs w:val="24"/>
              </w:rPr>
              <w:fldChar w:fldCharType="separate"/>
            </w:r>
            <w:r w:rsidRPr="009E27A4">
              <w:rPr>
                <w:noProof/>
                <w:szCs w:val="24"/>
              </w:rPr>
              <w:t>4</w:t>
            </w:r>
            <w:r w:rsidR="007C6745">
              <w:rPr>
                <w:noProof/>
                <w:szCs w:val="24"/>
              </w:rPr>
              <w:t>3</w:t>
            </w:r>
            <w:r w:rsidRPr="009E27A4">
              <w:rPr>
                <w:noProof/>
                <w:szCs w:val="24"/>
              </w:rPr>
              <w:fldChar w:fldCharType="end"/>
            </w:r>
            <w:r w:rsidRPr="009E27A4">
              <w:rPr>
                <w:noProof/>
                <w:szCs w:val="24"/>
              </w:rPr>
              <w:t xml:space="preserve"> настоящих Правил</w:t>
            </w:r>
          </w:p>
        </w:tc>
      </w:tr>
    </w:tbl>
    <w:p w14:paraId="38E5D4FD" w14:textId="415FFAD4" w:rsidR="00695B41" w:rsidRPr="009E27A4" w:rsidRDefault="00695B41" w:rsidP="00695B41">
      <w:pPr>
        <w:spacing w:before="360" w:after="0"/>
        <w:jc w:val="right"/>
        <w:rPr>
          <w:color w:val="auto"/>
        </w:rPr>
      </w:pPr>
      <w:r w:rsidRPr="009E27A4">
        <w:rPr>
          <w:color w:val="auto"/>
        </w:rPr>
        <w:t>Таблица </w:t>
      </w:r>
      <w:r w:rsidRPr="009E27A4">
        <w:rPr>
          <w:noProof/>
          <w:color w:val="auto"/>
        </w:rPr>
        <w:fldChar w:fldCharType="begin"/>
      </w:r>
      <w:r w:rsidRPr="009E27A4">
        <w:rPr>
          <w:noProof/>
          <w:color w:val="auto"/>
        </w:rPr>
        <w:instrText xml:space="preserve"> SEQ Таблицы\* Arabic\n  \* MERGEFORMAT  \* MERGEFORMAT </w:instrText>
      </w:r>
      <w:r w:rsidRPr="009E27A4">
        <w:rPr>
          <w:noProof/>
          <w:color w:val="auto"/>
        </w:rPr>
        <w:fldChar w:fldCharType="separate"/>
      </w:r>
      <w:r w:rsidRPr="009E27A4">
        <w:rPr>
          <w:noProof/>
          <w:color w:val="auto"/>
        </w:rPr>
        <w:t>3</w:t>
      </w:r>
      <w:r w:rsidR="007C6745">
        <w:rPr>
          <w:noProof/>
          <w:color w:val="auto"/>
        </w:rPr>
        <w:t>9</w:t>
      </w:r>
      <w:r w:rsidRPr="009E27A4">
        <w:rPr>
          <w:noProof/>
          <w:color w:val="auto"/>
        </w:rPr>
        <w:fldChar w:fldCharType="end"/>
      </w:r>
    </w:p>
    <w:p w14:paraId="6428B278" w14:textId="77777777" w:rsidR="00695B41" w:rsidRPr="009E27A4" w:rsidRDefault="00695B41" w:rsidP="00695B41">
      <w:pPr>
        <w:pStyle w:val="af7"/>
      </w:pPr>
      <w:r w:rsidRPr="009E27A4">
        <w:t xml:space="preserve">Описание операции «Внесение изменений (дополнений) в </w:t>
      </w:r>
      <w:r>
        <w:t>е</w:t>
      </w:r>
      <w:r w:rsidRPr="009E27A4">
        <w:t>диный реестр</w:t>
      </w:r>
      <w:r w:rsidRPr="00363C13">
        <w:rPr>
          <w:bCs w:val="0"/>
          <w:sz w:val="23"/>
          <w:szCs w:val="23"/>
        </w:rPr>
        <w:t xml:space="preserve"> </w:t>
      </w:r>
      <w:r w:rsidRPr="00363C13">
        <w:t xml:space="preserve">и опубликование обновленных </w:t>
      </w:r>
      <w:r>
        <w:t>единого реестра</w:t>
      </w:r>
      <w:r w:rsidRPr="009E27A4">
        <w:t>» (P.SP.01.OPR.</w:t>
      </w:r>
      <w:r>
        <w:t>031</w:t>
      </w:r>
      <w:r w:rsidRPr="009E27A4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695B41" w:rsidRPr="009E27A4" w14:paraId="4B8EB5A7" w14:textId="77777777" w:rsidTr="00695B41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8538727" w14:textId="77777777" w:rsidR="00695B41" w:rsidRPr="009E27A4" w:rsidRDefault="00695B41" w:rsidP="00695B41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774A9AE" w14:textId="77777777" w:rsidR="00695B41" w:rsidRPr="009E27A4" w:rsidRDefault="00695B41" w:rsidP="00695B41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19E28C4" w14:textId="77777777" w:rsidR="00695B41" w:rsidRPr="009E27A4" w:rsidRDefault="00695B41" w:rsidP="00695B41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695B41" w:rsidRPr="009E27A4" w14:paraId="7EEB7596" w14:textId="77777777" w:rsidTr="00695B41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CDBA853" w14:textId="77777777" w:rsidR="00695B41" w:rsidRPr="009E27A4" w:rsidRDefault="00695B41" w:rsidP="00695B41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1D55E21" w14:textId="77777777" w:rsidR="00695B41" w:rsidRPr="009E27A4" w:rsidRDefault="00695B41" w:rsidP="00695B41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188FA00" w14:textId="77777777" w:rsidR="00695B41" w:rsidRPr="009E27A4" w:rsidRDefault="00695B41" w:rsidP="00695B41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3</w:t>
            </w:r>
          </w:p>
        </w:tc>
      </w:tr>
      <w:tr w:rsidR="00695B41" w:rsidRPr="009E27A4" w14:paraId="36B9B63C" w14:textId="77777777" w:rsidTr="00695B41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0B0669" w14:textId="77777777" w:rsidR="00695B41" w:rsidRPr="009E27A4" w:rsidRDefault="00695B41" w:rsidP="00695B41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01C663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246814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P.SP.01.OPR</w:t>
            </w:r>
            <w:r>
              <w:rPr>
                <w:rFonts w:cs="Times New Roman"/>
                <w:color w:val="auto"/>
              </w:rPr>
              <w:t>.031</w:t>
            </w:r>
          </w:p>
        </w:tc>
      </w:tr>
      <w:tr w:rsidR="00695B41" w:rsidRPr="009E27A4" w14:paraId="03BFF0CD" w14:textId="77777777" w:rsidTr="00695B41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90F604" w14:textId="77777777" w:rsidR="00695B41" w:rsidRPr="009E27A4" w:rsidRDefault="00695B41" w:rsidP="00695B41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3A9F3E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FBD24F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внесение изменений (дополнений) в </w:t>
            </w:r>
            <w:r>
              <w:rPr>
                <w:rFonts w:cs="Times New Roman"/>
                <w:color w:val="auto"/>
              </w:rPr>
              <w:t>е</w:t>
            </w:r>
            <w:r w:rsidRPr="009E27A4">
              <w:rPr>
                <w:rFonts w:cs="Times New Roman"/>
                <w:color w:val="auto"/>
              </w:rPr>
              <w:t>диный реестр</w:t>
            </w:r>
            <w:r w:rsidRPr="00363C13">
              <w:rPr>
                <w:rFonts w:cs="Times New Roman"/>
                <w:bCs w:val="0"/>
                <w:sz w:val="23"/>
                <w:szCs w:val="23"/>
              </w:rPr>
              <w:t xml:space="preserve"> </w:t>
            </w:r>
            <w:r w:rsidRPr="00363C13">
              <w:rPr>
                <w:rFonts w:cs="Times New Roman"/>
                <w:color w:val="auto"/>
              </w:rPr>
              <w:t xml:space="preserve">и опубликование обновленных сведений </w:t>
            </w:r>
            <w:r>
              <w:rPr>
                <w:rFonts w:cs="Times New Roman"/>
                <w:color w:val="auto"/>
              </w:rPr>
              <w:t>единого реестра</w:t>
            </w:r>
          </w:p>
        </w:tc>
      </w:tr>
      <w:tr w:rsidR="00695B41" w:rsidRPr="009E27A4" w14:paraId="1672E144" w14:textId="77777777" w:rsidTr="00695B41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85A29D" w14:textId="77777777" w:rsidR="00695B41" w:rsidRPr="009E27A4" w:rsidRDefault="00695B41" w:rsidP="00695B41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BC5F71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A63603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Комиссия</w:t>
            </w:r>
          </w:p>
        </w:tc>
      </w:tr>
      <w:tr w:rsidR="00695B41" w:rsidRPr="009E27A4" w14:paraId="7E5F5666" w14:textId="77777777" w:rsidTr="00695B41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38AED1" w14:textId="77777777" w:rsidR="00695B41" w:rsidRPr="009E27A4" w:rsidRDefault="00695B41" w:rsidP="00695B41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975BD9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AB5818" w14:textId="309B6E00" w:rsidR="00695B41" w:rsidRPr="009E27A4" w:rsidRDefault="00695B41" w:rsidP="00777DDD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выполняется если принято решение о внесении изменений (дополнений) в </w:t>
            </w:r>
            <w:r>
              <w:rPr>
                <w:rFonts w:cs="Times New Roman"/>
                <w:color w:val="auto"/>
              </w:rPr>
              <w:t>е</w:t>
            </w:r>
            <w:r w:rsidRPr="009E27A4">
              <w:rPr>
                <w:rFonts w:cs="Times New Roman"/>
                <w:color w:val="auto"/>
              </w:rPr>
              <w:t>диный реестр</w:t>
            </w:r>
            <w:r w:rsidR="00E002FB">
              <w:rPr>
                <w:rFonts w:cs="Times New Roman"/>
                <w:color w:val="auto"/>
              </w:rPr>
              <w:t xml:space="preserve"> </w:t>
            </w:r>
            <w:r w:rsidR="00777DDD">
              <w:rPr>
                <w:rFonts w:cs="Times New Roman"/>
                <w:color w:val="auto"/>
              </w:rPr>
              <w:t xml:space="preserve">по результатам рассмотрения </w:t>
            </w:r>
            <w:r w:rsidR="00E002FB">
              <w:rPr>
                <w:rFonts w:cs="Times New Roman"/>
                <w:color w:val="auto"/>
              </w:rPr>
              <w:t>обращения заявителя</w:t>
            </w:r>
            <w:r w:rsidR="00777DDD">
              <w:rPr>
                <w:rFonts w:cs="Times New Roman"/>
                <w:color w:val="auto"/>
              </w:rPr>
              <w:t xml:space="preserve"> </w:t>
            </w:r>
            <w:r w:rsidR="00777DDD" w:rsidRPr="009E27A4">
              <w:rPr>
                <w:rFonts w:cs="Times New Roman"/>
                <w:color w:val="auto"/>
              </w:rPr>
              <w:t xml:space="preserve">о внесении изменений (дополнений) в </w:t>
            </w:r>
            <w:r w:rsidR="00777DDD">
              <w:rPr>
                <w:rFonts w:cs="Times New Roman"/>
                <w:color w:val="auto"/>
              </w:rPr>
              <w:t>е</w:t>
            </w:r>
            <w:r w:rsidR="00777DDD" w:rsidRPr="009E27A4">
              <w:rPr>
                <w:rFonts w:cs="Times New Roman"/>
                <w:color w:val="auto"/>
              </w:rPr>
              <w:t>диный реестр</w:t>
            </w:r>
            <w:r w:rsidR="007C6745">
              <w:rPr>
                <w:rFonts w:cs="Times New Roman"/>
                <w:color w:val="auto"/>
              </w:rPr>
              <w:t xml:space="preserve">, или при </w:t>
            </w:r>
            <w:r w:rsidR="007C6745" w:rsidRPr="007C6745">
              <w:rPr>
                <w:rFonts w:cs="Times New Roman"/>
                <w:color w:val="auto"/>
              </w:rPr>
              <w:t>необходимости внесения исправлений технического характера</w:t>
            </w:r>
          </w:p>
        </w:tc>
      </w:tr>
      <w:tr w:rsidR="00695B41" w:rsidRPr="009E27A4" w14:paraId="28BDF214" w14:textId="77777777" w:rsidTr="00695B41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828469" w14:textId="77777777" w:rsidR="00695B41" w:rsidRPr="009E27A4" w:rsidRDefault="00695B41" w:rsidP="00695B41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1E85A3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F9A1B8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внесение изменений (дополнений) в </w:t>
            </w:r>
            <w:r>
              <w:rPr>
                <w:rFonts w:cs="Times New Roman"/>
                <w:color w:val="auto"/>
              </w:rPr>
              <w:t>е</w:t>
            </w:r>
            <w:r w:rsidRPr="009E27A4">
              <w:rPr>
                <w:rFonts w:cs="Times New Roman"/>
                <w:color w:val="auto"/>
              </w:rPr>
              <w:t xml:space="preserve">диный реестр </w:t>
            </w:r>
            <w:r>
              <w:rPr>
                <w:rFonts w:cs="Times New Roman"/>
                <w:color w:val="auto"/>
              </w:rPr>
              <w:br/>
            </w:r>
            <w:r w:rsidRPr="009E27A4">
              <w:rPr>
                <w:rFonts w:cs="Times New Roman"/>
                <w:color w:val="auto"/>
              </w:rPr>
              <w:t xml:space="preserve">и </w:t>
            </w:r>
            <w:r w:rsidRPr="00F1397C">
              <w:rPr>
                <w:rFonts w:cs="Times New Roman"/>
                <w:color w:val="auto"/>
              </w:rPr>
              <w:t>опубликование</w:t>
            </w:r>
            <w:r w:rsidRPr="009E27A4">
              <w:rPr>
                <w:rFonts w:cs="Times New Roman"/>
                <w:color w:val="auto"/>
              </w:rPr>
              <w:t xml:space="preserve"> обновленных сведений </w:t>
            </w:r>
            <w:r>
              <w:rPr>
                <w:rFonts w:cs="Times New Roman"/>
                <w:color w:val="auto"/>
              </w:rPr>
              <w:t>е</w:t>
            </w:r>
            <w:r w:rsidRPr="009E27A4">
              <w:rPr>
                <w:rFonts w:cs="Times New Roman"/>
                <w:color w:val="auto"/>
              </w:rPr>
              <w:t xml:space="preserve">диного реестра на </w:t>
            </w:r>
            <w:r>
              <w:rPr>
                <w:rFonts w:cs="Times New Roman"/>
                <w:color w:val="auto"/>
              </w:rPr>
              <w:t>информационном портале</w:t>
            </w:r>
            <w:r w:rsidRPr="009E27A4">
              <w:rPr>
                <w:rFonts w:cs="Times New Roman"/>
                <w:color w:val="auto"/>
              </w:rPr>
              <w:t xml:space="preserve"> Союза осуществляется в течение срока, установленного пунктом 44 Регламента</w:t>
            </w:r>
          </w:p>
        </w:tc>
      </w:tr>
      <w:tr w:rsidR="00695B41" w:rsidRPr="009E27A4" w14:paraId="2823B8E6" w14:textId="77777777" w:rsidTr="00695B41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FCA1C4" w14:textId="77777777" w:rsidR="00695B41" w:rsidRPr="009E27A4" w:rsidRDefault="00695B41" w:rsidP="00695B41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lastRenderedPageBreak/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D68E09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139ABA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исполнитель вносит изменения (дополнения) </w:t>
            </w:r>
            <w:r>
              <w:rPr>
                <w:rFonts w:cs="Times New Roman"/>
                <w:color w:val="auto"/>
              </w:rPr>
              <w:br/>
            </w:r>
            <w:r w:rsidRPr="009E27A4">
              <w:rPr>
                <w:rFonts w:cs="Times New Roman"/>
                <w:color w:val="auto"/>
              </w:rPr>
              <w:t xml:space="preserve">в </w:t>
            </w:r>
            <w:r>
              <w:rPr>
                <w:rFonts w:cs="Times New Roman"/>
                <w:color w:val="auto"/>
              </w:rPr>
              <w:t>е</w:t>
            </w:r>
            <w:r w:rsidRPr="009E27A4">
              <w:rPr>
                <w:rFonts w:cs="Times New Roman"/>
                <w:color w:val="auto"/>
              </w:rPr>
              <w:t xml:space="preserve">диный реестр и </w:t>
            </w:r>
            <w:r w:rsidRPr="00037B47">
              <w:rPr>
                <w:rFonts w:cs="Times New Roman"/>
                <w:color w:val="auto"/>
              </w:rPr>
              <w:t>опубликов</w:t>
            </w:r>
            <w:r>
              <w:rPr>
                <w:rFonts w:cs="Times New Roman"/>
                <w:color w:val="auto"/>
              </w:rPr>
              <w:t>ывает</w:t>
            </w:r>
            <w:r w:rsidRPr="009E27A4">
              <w:rPr>
                <w:rFonts w:cs="Times New Roman"/>
                <w:color w:val="auto"/>
              </w:rPr>
              <w:t xml:space="preserve"> обновленные сведения </w:t>
            </w:r>
            <w:r>
              <w:rPr>
                <w:rFonts w:cs="Times New Roman"/>
                <w:color w:val="auto"/>
              </w:rPr>
              <w:t>е</w:t>
            </w:r>
            <w:r w:rsidRPr="009E27A4">
              <w:rPr>
                <w:rFonts w:cs="Times New Roman"/>
                <w:color w:val="auto"/>
              </w:rPr>
              <w:t xml:space="preserve">диного реестра на </w:t>
            </w:r>
            <w:r>
              <w:rPr>
                <w:rFonts w:cs="Times New Roman"/>
                <w:color w:val="auto"/>
              </w:rPr>
              <w:t>информационном портале</w:t>
            </w:r>
            <w:r w:rsidRPr="009E27A4">
              <w:rPr>
                <w:rFonts w:cs="Times New Roman"/>
                <w:color w:val="auto"/>
              </w:rPr>
              <w:t xml:space="preserve"> Союза</w:t>
            </w:r>
          </w:p>
        </w:tc>
      </w:tr>
      <w:tr w:rsidR="00695B41" w:rsidRPr="009E27A4" w14:paraId="6224CCB5" w14:textId="77777777" w:rsidTr="00695B41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791589" w14:textId="77777777" w:rsidR="00695B41" w:rsidRPr="009E27A4" w:rsidRDefault="00695B41" w:rsidP="00695B41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3C1BA3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FD013A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изменения (дополнения) в </w:t>
            </w:r>
            <w:r>
              <w:rPr>
                <w:rFonts w:cs="Times New Roman"/>
                <w:color w:val="auto"/>
              </w:rPr>
              <w:t>е</w:t>
            </w:r>
            <w:r w:rsidRPr="009E27A4">
              <w:rPr>
                <w:rFonts w:cs="Times New Roman"/>
                <w:color w:val="auto"/>
              </w:rPr>
              <w:t xml:space="preserve">диный реестр внесены, обновленные сведения </w:t>
            </w:r>
            <w:r>
              <w:rPr>
                <w:rFonts w:cs="Times New Roman"/>
                <w:color w:val="auto"/>
              </w:rPr>
              <w:t>е</w:t>
            </w:r>
            <w:r w:rsidRPr="009E27A4">
              <w:rPr>
                <w:rFonts w:cs="Times New Roman"/>
                <w:color w:val="auto"/>
              </w:rPr>
              <w:t xml:space="preserve">диного реестра </w:t>
            </w:r>
            <w:r>
              <w:rPr>
                <w:rFonts w:cs="Times New Roman"/>
                <w:color w:val="auto"/>
              </w:rPr>
              <w:br/>
            </w:r>
            <w:r w:rsidRPr="009E27A4">
              <w:rPr>
                <w:rFonts w:cs="Times New Roman"/>
                <w:color w:val="auto"/>
              </w:rPr>
              <w:t xml:space="preserve">на </w:t>
            </w:r>
            <w:r>
              <w:rPr>
                <w:rFonts w:cs="Times New Roman"/>
                <w:color w:val="auto"/>
              </w:rPr>
              <w:t>информационном портале</w:t>
            </w:r>
            <w:r w:rsidRPr="009E27A4">
              <w:rPr>
                <w:rFonts w:cs="Times New Roman"/>
                <w:color w:val="auto"/>
              </w:rPr>
              <w:t xml:space="preserve"> Союза опубликованы</w:t>
            </w:r>
          </w:p>
        </w:tc>
      </w:tr>
    </w:tbl>
    <w:p w14:paraId="38CE3644" w14:textId="55D7B5FD" w:rsidR="00695B41" w:rsidRPr="009E27A4" w:rsidRDefault="00695B41" w:rsidP="00695B41">
      <w:pPr>
        <w:pStyle w:val="aff7"/>
        <w:spacing w:before="360" w:after="0" w:line="360" w:lineRule="auto"/>
        <w:rPr>
          <w:color w:val="auto"/>
        </w:rPr>
      </w:pPr>
      <w:r w:rsidRPr="009E27A4">
        <w:rPr>
          <w:color w:val="auto"/>
        </w:rPr>
        <w:t>Таблица </w:t>
      </w:r>
      <w:r w:rsidR="007C6745">
        <w:rPr>
          <w:color w:val="auto"/>
        </w:rPr>
        <w:t>40</w:t>
      </w:r>
    </w:p>
    <w:p w14:paraId="5A049882" w14:textId="77777777" w:rsidR="00695B41" w:rsidRPr="009E27A4" w:rsidRDefault="00695B41" w:rsidP="00695B41">
      <w:pPr>
        <w:pStyle w:val="af7"/>
      </w:pPr>
      <w:r w:rsidRPr="009E27A4">
        <w:t>Описание операции «</w:t>
      </w:r>
      <w:r w:rsidRPr="009E27A4">
        <w:rPr>
          <w:szCs w:val="24"/>
        </w:rPr>
        <w:t xml:space="preserve">Направление уполномоченному органу </w:t>
      </w:r>
      <w:r>
        <w:rPr>
          <w:szCs w:val="24"/>
        </w:rPr>
        <w:t xml:space="preserve"> </w:t>
      </w:r>
      <w:r w:rsidRPr="009E27A4">
        <w:rPr>
          <w:szCs w:val="24"/>
        </w:rPr>
        <w:t xml:space="preserve">уведомления о внесении изменений (дополнений) в </w:t>
      </w:r>
      <w:r>
        <w:rPr>
          <w:szCs w:val="24"/>
        </w:rPr>
        <w:t>е</w:t>
      </w:r>
      <w:r w:rsidRPr="009E27A4">
        <w:rPr>
          <w:szCs w:val="24"/>
        </w:rPr>
        <w:t>диный реестр</w:t>
      </w:r>
      <w:r w:rsidRPr="009E27A4">
        <w:t>» (P.SP.01.OPR.</w:t>
      </w:r>
      <w:r>
        <w:rPr>
          <w:color w:val="auto"/>
        </w:rPr>
        <w:t>032</w:t>
      </w:r>
      <w:r w:rsidRPr="009E27A4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695B41" w:rsidRPr="009E27A4" w14:paraId="5260AC15" w14:textId="77777777" w:rsidTr="00695B41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D5B89D7" w14:textId="77777777" w:rsidR="00695B41" w:rsidRPr="009E27A4" w:rsidRDefault="00695B41" w:rsidP="00695B41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BC3FC69" w14:textId="77777777" w:rsidR="00695B41" w:rsidRPr="009E27A4" w:rsidRDefault="00695B41" w:rsidP="00695B41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8B712FF" w14:textId="77777777" w:rsidR="00695B41" w:rsidRPr="009E27A4" w:rsidRDefault="00695B41" w:rsidP="00695B41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695B41" w:rsidRPr="009E27A4" w14:paraId="513F3603" w14:textId="77777777" w:rsidTr="00695B41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1B68D99" w14:textId="77777777" w:rsidR="00695B41" w:rsidRPr="009E27A4" w:rsidRDefault="00695B41" w:rsidP="00695B41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3631CF8" w14:textId="77777777" w:rsidR="00695B41" w:rsidRPr="009E27A4" w:rsidRDefault="00695B41" w:rsidP="00695B41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C5B2FA1" w14:textId="77777777" w:rsidR="00695B41" w:rsidRPr="009E27A4" w:rsidRDefault="00695B41" w:rsidP="00695B41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3</w:t>
            </w:r>
          </w:p>
        </w:tc>
      </w:tr>
      <w:tr w:rsidR="00695B41" w:rsidRPr="009E27A4" w14:paraId="1D6C798D" w14:textId="77777777" w:rsidTr="00695B41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07FB1E" w14:textId="77777777" w:rsidR="00695B41" w:rsidRPr="009E27A4" w:rsidRDefault="00695B41" w:rsidP="00695B41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396233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79101F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P.SP.01.OPR.</w:t>
            </w:r>
            <w:r>
              <w:rPr>
                <w:rFonts w:cs="Times New Roman"/>
                <w:color w:val="auto"/>
              </w:rPr>
              <w:t>032</w:t>
            </w:r>
          </w:p>
        </w:tc>
      </w:tr>
      <w:tr w:rsidR="00695B41" w:rsidRPr="009E27A4" w14:paraId="066717A4" w14:textId="77777777" w:rsidTr="00695B41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7FD0E4" w14:textId="77777777" w:rsidR="00695B41" w:rsidRPr="009E27A4" w:rsidRDefault="00695B41" w:rsidP="00695B41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7D9D48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07C6EC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szCs w:val="24"/>
              </w:rPr>
              <w:t xml:space="preserve">направление уполномоченному органу уведомления о внесении изменений (дополнений) в </w:t>
            </w:r>
            <w:r>
              <w:rPr>
                <w:rFonts w:cs="Times New Roman"/>
                <w:szCs w:val="24"/>
              </w:rPr>
              <w:t>е</w:t>
            </w:r>
            <w:r w:rsidRPr="009E27A4">
              <w:rPr>
                <w:rFonts w:cs="Times New Roman"/>
                <w:szCs w:val="24"/>
              </w:rPr>
              <w:t>диный реестр</w:t>
            </w:r>
          </w:p>
        </w:tc>
      </w:tr>
      <w:tr w:rsidR="00695B41" w:rsidRPr="009E27A4" w14:paraId="4DABA613" w14:textId="77777777" w:rsidTr="00695B41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02A221" w14:textId="77777777" w:rsidR="00695B41" w:rsidRPr="009E27A4" w:rsidRDefault="00695B41" w:rsidP="00695B41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12A4A1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4289C3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Комиссия</w:t>
            </w:r>
          </w:p>
        </w:tc>
      </w:tr>
      <w:tr w:rsidR="00695B41" w:rsidRPr="009E27A4" w14:paraId="64AA73E9" w14:textId="77777777" w:rsidTr="00695B41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0F1580" w14:textId="77777777" w:rsidR="00695B41" w:rsidRPr="009E27A4" w:rsidRDefault="00695B41" w:rsidP="00695B41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B89DE0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8D7411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выполняется, если исполнителем принято решение </w:t>
            </w:r>
            <w:r>
              <w:rPr>
                <w:rFonts w:cs="Times New Roman"/>
                <w:color w:val="auto"/>
              </w:rPr>
              <w:br/>
            </w:r>
            <w:r w:rsidRPr="009E27A4">
              <w:rPr>
                <w:rFonts w:cs="Times New Roman"/>
                <w:color w:val="auto"/>
              </w:rPr>
              <w:t xml:space="preserve">о </w:t>
            </w:r>
            <w:r w:rsidRPr="009E27A4">
              <w:rPr>
                <w:rFonts w:cs="Times New Roman"/>
                <w:szCs w:val="24"/>
              </w:rPr>
              <w:t xml:space="preserve">внесении изменений (дополнений) в </w:t>
            </w:r>
            <w:r>
              <w:rPr>
                <w:rFonts w:cs="Times New Roman"/>
                <w:szCs w:val="24"/>
              </w:rPr>
              <w:t>е</w:t>
            </w:r>
            <w:r w:rsidRPr="009E27A4">
              <w:rPr>
                <w:rFonts w:cs="Times New Roman"/>
                <w:szCs w:val="24"/>
              </w:rPr>
              <w:t>диный реестр</w:t>
            </w:r>
            <w:r>
              <w:rPr>
                <w:rFonts w:cs="Times New Roman"/>
                <w:color w:val="auto"/>
              </w:rPr>
              <w:t>,</w:t>
            </w:r>
            <w:r w:rsidRPr="009E27A4">
              <w:rPr>
                <w:rFonts w:cs="Times New Roman"/>
                <w:color w:val="auto"/>
              </w:rPr>
              <w:t xml:space="preserve"> </w:t>
            </w:r>
            <w:r w:rsidRPr="009E27A4">
              <w:rPr>
                <w:rFonts w:cs="Times New Roman"/>
                <w:szCs w:val="24"/>
              </w:rPr>
              <w:t xml:space="preserve">изменения (дополнения) </w:t>
            </w:r>
            <w:r w:rsidRPr="009E27A4">
              <w:rPr>
                <w:rFonts w:cs="Times New Roman"/>
                <w:color w:val="auto"/>
              </w:rPr>
              <w:t xml:space="preserve">внесены в </w:t>
            </w:r>
            <w:r>
              <w:rPr>
                <w:rFonts w:cs="Times New Roman"/>
                <w:color w:val="auto"/>
              </w:rPr>
              <w:t>е</w:t>
            </w:r>
            <w:r w:rsidRPr="009E27A4">
              <w:rPr>
                <w:rFonts w:cs="Times New Roman"/>
                <w:color w:val="auto"/>
              </w:rPr>
              <w:t>диный реестр</w:t>
            </w:r>
            <w:r w:rsidRPr="009E27A4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 xml:space="preserve">и обновленные сведения единого реестра опубликованы на информационном портале Союза </w:t>
            </w:r>
            <w:r w:rsidRPr="009E27A4">
              <w:rPr>
                <w:rFonts w:cs="Times New Roman"/>
              </w:rPr>
              <w:t>(</w:t>
            </w:r>
            <w:r w:rsidRPr="009E27A4">
              <w:rPr>
                <w:rFonts w:cs="Times New Roman"/>
                <w:color w:val="auto"/>
              </w:rPr>
              <w:t xml:space="preserve">операция «Внесение изменений (дополнений) </w:t>
            </w:r>
            <w:r>
              <w:rPr>
                <w:rFonts w:cs="Times New Roman"/>
                <w:color w:val="auto"/>
              </w:rPr>
              <w:br/>
            </w:r>
            <w:r w:rsidRPr="009E27A4">
              <w:rPr>
                <w:rFonts w:cs="Times New Roman"/>
                <w:color w:val="auto"/>
              </w:rPr>
              <w:t xml:space="preserve">в </w:t>
            </w:r>
            <w:r>
              <w:rPr>
                <w:rFonts w:cs="Times New Roman"/>
                <w:color w:val="auto"/>
              </w:rPr>
              <w:t>е</w:t>
            </w:r>
            <w:r w:rsidRPr="009E27A4">
              <w:rPr>
                <w:rFonts w:cs="Times New Roman"/>
                <w:color w:val="auto"/>
              </w:rPr>
              <w:t>диный реестр</w:t>
            </w:r>
            <w:r w:rsidRPr="00363C13">
              <w:rPr>
                <w:rFonts w:cs="Times New Roman"/>
                <w:bCs w:val="0"/>
                <w:sz w:val="23"/>
                <w:szCs w:val="23"/>
              </w:rPr>
              <w:t xml:space="preserve"> </w:t>
            </w:r>
            <w:r w:rsidRPr="00363C13">
              <w:rPr>
                <w:rFonts w:cs="Times New Roman"/>
                <w:color w:val="auto"/>
              </w:rPr>
              <w:t xml:space="preserve">и опубликование обновленных сведений </w:t>
            </w:r>
            <w:r>
              <w:rPr>
                <w:rFonts w:cs="Times New Roman"/>
                <w:color w:val="auto"/>
              </w:rPr>
              <w:t>единого реестра</w:t>
            </w:r>
            <w:r w:rsidRPr="009E27A4">
              <w:rPr>
                <w:rFonts w:cs="Times New Roman"/>
                <w:color w:val="auto"/>
              </w:rPr>
              <w:t>» (P.SP.01.OPR.</w:t>
            </w:r>
            <w:r>
              <w:rPr>
                <w:rFonts w:cs="Times New Roman"/>
                <w:color w:val="auto"/>
              </w:rPr>
              <w:t>031</w:t>
            </w:r>
            <w:r w:rsidRPr="009E27A4">
              <w:rPr>
                <w:rFonts w:cs="Times New Roman"/>
                <w:color w:val="auto"/>
              </w:rPr>
              <w:t>))</w:t>
            </w:r>
          </w:p>
        </w:tc>
      </w:tr>
      <w:tr w:rsidR="00695B41" w:rsidRPr="009E27A4" w14:paraId="6C4429D9" w14:textId="77777777" w:rsidTr="00695B41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2D9346" w14:textId="77777777" w:rsidR="00695B41" w:rsidRPr="009E27A4" w:rsidRDefault="00695B41" w:rsidP="00695B41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77D845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B0A203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структура и формат представляемых сведений соответствуют описанию форматов электронных документов и сведений</w:t>
            </w:r>
          </w:p>
        </w:tc>
      </w:tr>
      <w:tr w:rsidR="00695B41" w:rsidRPr="009E27A4" w14:paraId="0529124A" w14:textId="77777777" w:rsidTr="00695B41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066518" w14:textId="77777777" w:rsidR="00695B41" w:rsidRPr="009E27A4" w:rsidRDefault="00695B41" w:rsidP="00695B41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lastRenderedPageBreak/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60F58E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B90606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исполнитель формирует и направляет уполномоченному органу каждого государства-члена </w:t>
            </w:r>
            <w:r>
              <w:rPr>
                <w:rFonts w:cs="Times New Roman"/>
                <w:color w:val="auto"/>
              </w:rPr>
              <w:t xml:space="preserve"> </w:t>
            </w:r>
            <w:r w:rsidRPr="009E27A4">
              <w:rPr>
                <w:rFonts w:cs="Times New Roman"/>
                <w:color w:val="auto"/>
              </w:rPr>
              <w:t>уведомление о</w:t>
            </w:r>
            <w:r w:rsidRPr="009E27A4">
              <w:rPr>
                <w:rFonts w:cs="Times New Roman"/>
                <w:szCs w:val="24"/>
              </w:rPr>
              <w:t xml:space="preserve"> внесении изменений (дополнений) в </w:t>
            </w:r>
            <w:r>
              <w:rPr>
                <w:rFonts w:cs="Times New Roman"/>
                <w:szCs w:val="24"/>
              </w:rPr>
              <w:t>е</w:t>
            </w:r>
            <w:r w:rsidRPr="009E27A4">
              <w:rPr>
                <w:rFonts w:cs="Times New Roman"/>
                <w:szCs w:val="24"/>
              </w:rPr>
              <w:t>диный реестр</w:t>
            </w:r>
          </w:p>
        </w:tc>
      </w:tr>
      <w:tr w:rsidR="00695B41" w:rsidRPr="009E27A4" w14:paraId="15062294" w14:textId="77777777" w:rsidTr="00695B41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AF48F9" w14:textId="77777777" w:rsidR="00695B41" w:rsidRPr="009E27A4" w:rsidRDefault="00695B41" w:rsidP="00695B41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8F32C0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9AD5B9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 xml:space="preserve"> </w:t>
            </w:r>
            <w:r w:rsidRPr="009E27A4">
              <w:rPr>
                <w:rFonts w:cs="Times New Roman"/>
                <w:color w:val="auto"/>
              </w:rPr>
              <w:t xml:space="preserve">уведомление </w:t>
            </w:r>
            <w:r w:rsidRPr="009E27A4">
              <w:rPr>
                <w:rFonts w:cs="Times New Roman"/>
                <w:szCs w:val="24"/>
              </w:rPr>
              <w:t xml:space="preserve">о внесении изменений (дополнений) </w:t>
            </w:r>
            <w:r>
              <w:rPr>
                <w:rFonts w:cs="Times New Roman"/>
                <w:szCs w:val="24"/>
              </w:rPr>
              <w:br/>
            </w:r>
            <w:r w:rsidRPr="009E27A4">
              <w:rPr>
                <w:rFonts w:cs="Times New Roman"/>
                <w:szCs w:val="24"/>
              </w:rPr>
              <w:t xml:space="preserve">в </w:t>
            </w:r>
            <w:r>
              <w:rPr>
                <w:rFonts w:cs="Times New Roman"/>
                <w:szCs w:val="24"/>
              </w:rPr>
              <w:t>е</w:t>
            </w:r>
            <w:r w:rsidRPr="009E27A4">
              <w:rPr>
                <w:rFonts w:cs="Times New Roman"/>
                <w:szCs w:val="24"/>
              </w:rPr>
              <w:t xml:space="preserve">диный реестр </w:t>
            </w:r>
            <w:r w:rsidRPr="009E27A4">
              <w:rPr>
                <w:rFonts w:cs="Times New Roman"/>
                <w:color w:val="auto"/>
              </w:rPr>
              <w:t>направлено уполномоченному органу каждого государства-члена</w:t>
            </w:r>
          </w:p>
        </w:tc>
      </w:tr>
    </w:tbl>
    <w:p w14:paraId="276951B9" w14:textId="4F6D8965" w:rsidR="00695B41" w:rsidRPr="009E27A4" w:rsidRDefault="00695B41" w:rsidP="00695B41">
      <w:pPr>
        <w:pStyle w:val="aff7"/>
        <w:spacing w:before="360" w:after="0" w:line="360" w:lineRule="auto"/>
        <w:rPr>
          <w:color w:val="auto"/>
        </w:rPr>
      </w:pPr>
      <w:r w:rsidRPr="009E27A4">
        <w:rPr>
          <w:color w:val="auto"/>
        </w:rPr>
        <w:t>Таблица </w:t>
      </w:r>
      <w:r w:rsidRPr="009E27A4">
        <w:rPr>
          <w:noProof/>
          <w:color w:val="auto"/>
        </w:rPr>
        <w:fldChar w:fldCharType="begin"/>
      </w:r>
      <w:r w:rsidRPr="009E27A4">
        <w:rPr>
          <w:noProof/>
          <w:color w:val="auto"/>
        </w:rPr>
        <w:instrText xml:space="preserve"> SEQ Таблицы\* Arabic\n  \* MERGEFORMAT </w:instrText>
      </w:r>
      <w:r w:rsidRPr="009E27A4">
        <w:rPr>
          <w:noProof/>
          <w:color w:val="auto"/>
        </w:rPr>
        <w:fldChar w:fldCharType="separate"/>
      </w:r>
      <w:r w:rsidRPr="009E27A4">
        <w:rPr>
          <w:noProof/>
          <w:color w:val="auto"/>
        </w:rPr>
        <w:t>4</w:t>
      </w:r>
      <w:r w:rsidR="007C6745">
        <w:rPr>
          <w:noProof/>
          <w:color w:val="auto"/>
        </w:rPr>
        <w:t>1</w:t>
      </w:r>
      <w:r w:rsidRPr="009E27A4">
        <w:rPr>
          <w:noProof/>
          <w:color w:val="auto"/>
        </w:rPr>
        <w:fldChar w:fldCharType="end"/>
      </w:r>
    </w:p>
    <w:p w14:paraId="0E70E467" w14:textId="77777777" w:rsidR="00695B41" w:rsidRPr="009E27A4" w:rsidRDefault="00695B41" w:rsidP="00695B41">
      <w:pPr>
        <w:pStyle w:val="af7"/>
      </w:pPr>
      <w:r w:rsidRPr="009E27A4">
        <w:t>Описание операции «</w:t>
      </w:r>
      <w:r w:rsidRPr="009E27A4">
        <w:rPr>
          <w:szCs w:val="24"/>
        </w:rPr>
        <w:t xml:space="preserve">Прием и обработка </w:t>
      </w:r>
      <w:r>
        <w:rPr>
          <w:szCs w:val="24"/>
        </w:rPr>
        <w:t xml:space="preserve"> </w:t>
      </w:r>
      <w:r w:rsidRPr="009E27A4">
        <w:rPr>
          <w:szCs w:val="24"/>
        </w:rPr>
        <w:t xml:space="preserve">уведомления о внесении изменений (дополнений) в </w:t>
      </w:r>
      <w:r>
        <w:rPr>
          <w:szCs w:val="24"/>
        </w:rPr>
        <w:t>е</w:t>
      </w:r>
      <w:r w:rsidRPr="009E27A4">
        <w:rPr>
          <w:szCs w:val="24"/>
        </w:rPr>
        <w:t>диный реестр</w:t>
      </w:r>
      <w:r w:rsidRPr="009E27A4">
        <w:t>» (P.SP.01.OPR.</w:t>
      </w:r>
      <w:r>
        <w:rPr>
          <w:color w:val="auto"/>
        </w:rPr>
        <w:t>033</w:t>
      </w:r>
      <w:r w:rsidRPr="009E27A4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695B41" w:rsidRPr="009E27A4" w14:paraId="7B43BD68" w14:textId="77777777" w:rsidTr="00695B41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BF6EDC1" w14:textId="77777777" w:rsidR="00695B41" w:rsidRPr="009E27A4" w:rsidRDefault="00695B41" w:rsidP="00695B41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B0BD0A4" w14:textId="77777777" w:rsidR="00695B41" w:rsidRPr="009E27A4" w:rsidRDefault="00695B41" w:rsidP="00695B41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F500104" w14:textId="77777777" w:rsidR="00695B41" w:rsidRPr="009E27A4" w:rsidRDefault="00695B41" w:rsidP="00695B41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695B41" w:rsidRPr="009E27A4" w14:paraId="189B3B99" w14:textId="77777777" w:rsidTr="00695B41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0C63F81" w14:textId="77777777" w:rsidR="00695B41" w:rsidRPr="009E27A4" w:rsidRDefault="00695B41" w:rsidP="00695B41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07F3A78" w14:textId="77777777" w:rsidR="00695B41" w:rsidRPr="009E27A4" w:rsidRDefault="00695B41" w:rsidP="00695B41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BF2B1C9" w14:textId="77777777" w:rsidR="00695B41" w:rsidRPr="009E27A4" w:rsidRDefault="00695B41" w:rsidP="00695B41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3</w:t>
            </w:r>
          </w:p>
        </w:tc>
      </w:tr>
      <w:tr w:rsidR="00695B41" w:rsidRPr="009E27A4" w14:paraId="27E2B0E2" w14:textId="77777777" w:rsidTr="00695B41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4A17D1" w14:textId="77777777" w:rsidR="00695B41" w:rsidRPr="009E27A4" w:rsidRDefault="00695B41" w:rsidP="00695B41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8063BD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7F0B55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P.SP.01.OPR.</w:t>
            </w:r>
            <w:r>
              <w:rPr>
                <w:rFonts w:cs="Times New Roman"/>
                <w:color w:val="auto"/>
              </w:rPr>
              <w:t>033</w:t>
            </w:r>
          </w:p>
        </w:tc>
      </w:tr>
      <w:tr w:rsidR="00695B41" w:rsidRPr="009E27A4" w14:paraId="4EA86113" w14:textId="77777777" w:rsidTr="00695B41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A88699" w14:textId="77777777" w:rsidR="00695B41" w:rsidRPr="009E27A4" w:rsidRDefault="00695B41" w:rsidP="00695B41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4073C5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A644C0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szCs w:val="24"/>
              </w:rPr>
              <w:t xml:space="preserve">прием и обработка </w:t>
            </w:r>
            <w:r>
              <w:rPr>
                <w:rFonts w:cs="Times New Roman"/>
                <w:szCs w:val="24"/>
              </w:rPr>
              <w:t xml:space="preserve"> </w:t>
            </w:r>
            <w:r w:rsidRPr="009E27A4">
              <w:rPr>
                <w:rFonts w:cs="Times New Roman"/>
                <w:szCs w:val="24"/>
              </w:rPr>
              <w:t xml:space="preserve">уведомления о внесении изменений (дополнений) в </w:t>
            </w:r>
            <w:r>
              <w:rPr>
                <w:rFonts w:cs="Times New Roman"/>
                <w:szCs w:val="24"/>
              </w:rPr>
              <w:t>е</w:t>
            </w:r>
            <w:r w:rsidRPr="009E27A4">
              <w:rPr>
                <w:rFonts w:cs="Times New Roman"/>
                <w:szCs w:val="24"/>
              </w:rPr>
              <w:t>диный реестр</w:t>
            </w:r>
          </w:p>
        </w:tc>
      </w:tr>
      <w:tr w:rsidR="00695B41" w:rsidRPr="009E27A4" w14:paraId="20D9BC66" w14:textId="77777777" w:rsidTr="00695B41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A10240" w14:textId="77777777" w:rsidR="00695B41" w:rsidRPr="009E27A4" w:rsidRDefault="00695B41" w:rsidP="00695B41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E01DC1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E23A0D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уполномоченный орган</w:t>
            </w:r>
            <w:r>
              <w:rPr>
                <w:rFonts w:cs="Times New Roman"/>
                <w:color w:val="auto"/>
              </w:rPr>
              <w:t xml:space="preserve"> государства-члена</w:t>
            </w:r>
          </w:p>
        </w:tc>
      </w:tr>
      <w:tr w:rsidR="00695B41" w:rsidRPr="009E27A4" w14:paraId="663F51FF" w14:textId="77777777" w:rsidTr="00695B41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1D46F5" w14:textId="77777777" w:rsidR="00695B41" w:rsidRPr="009E27A4" w:rsidRDefault="00695B41" w:rsidP="00695B41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37FDCB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1037F5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выполняется </w:t>
            </w:r>
            <w:r>
              <w:rPr>
                <w:rFonts w:cs="Times New Roman"/>
                <w:color w:val="auto"/>
              </w:rPr>
              <w:t xml:space="preserve">при </w:t>
            </w:r>
            <w:r w:rsidRPr="009E27A4">
              <w:rPr>
                <w:rFonts w:cs="Times New Roman"/>
                <w:color w:val="auto"/>
              </w:rPr>
              <w:t>поступ</w:t>
            </w:r>
            <w:r>
              <w:rPr>
                <w:rFonts w:cs="Times New Roman"/>
                <w:color w:val="auto"/>
              </w:rPr>
              <w:t>лении</w:t>
            </w:r>
            <w:r w:rsidRPr="009E27A4">
              <w:rPr>
                <w:rFonts w:cs="Times New Roman"/>
                <w:color w:val="auto"/>
              </w:rPr>
              <w:t xml:space="preserve"> </w:t>
            </w:r>
            <w:r>
              <w:rPr>
                <w:rFonts w:cs="Times New Roman"/>
                <w:color w:val="auto"/>
              </w:rPr>
              <w:t xml:space="preserve"> </w:t>
            </w:r>
            <w:r w:rsidRPr="009E27A4">
              <w:rPr>
                <w:rFonts w:cs="Times New Roman"/>
                <w:color w:val="auto"/>
                <w:szCs w:val="24"/>
              </w:rPr>
              <w:t>уведомлени</w:t>
            </w:r>
            <w:r>
              <w:rPr>
                <w:rFonts w:cs="Times New Roman"/>
                <w:color w:val="auto"/>
                <w:szCs w:val="24"/>
              </w:rPr>
              <w:t>я</w:t>
            </w:r>
            <w:r w:rsidRPr="009E27A4">
              <w:rPr>
                <w:rFonts w:cs="Times New Roman"/>
                <w:color w:val="auto"/>
                <w:szCs w:val="24"/>
              </w:rPr>
              <w:t xml:space="preserve"> </w:t>
            </w:r>
            <w:r>
              <w:rPr>
                <w:rFonts w:cs="Times New Roman"/>
                <w:color w:val="auto"/>
                <w:szCs w:val="24"/>
              </w:rPr>
              <w:br/>
            </w:r>
            <w:r w:rsidRPr="009E27A4">
              <w:rPr>
                <w:rFonts w:cs="Times New Roman"/>
                <w:color w:val="auto"/>
                <w:szCs w:val="24"/>
              </w:rPr>
              <w:t xml:space="preserve">о внесении изменений (дополнений) в </w:t>
            </w:r>
            <w:r>
              <w:rPr>
                <w:rFonts w:cs="Times New Roman"/>
                <w:color w:val="auto"/>
                <w:szCs w:val="24"/>
              </w:rPr>
              <w:t>е</w:t>
            </w:r>
            <w:r w:rsidRPr="009E27A4">
              <w:rPr>
                <w:rFonts w:cs="Times New Roman"/>
                <w:color w:val="auto"/>
                <w:szCs w:val="24"/>
              </w:rPr>
              <w:t>диный реестр</w:t>
            </w:r>
            <w:r>
              <w:rPr>
                <w:rFonts w:cs="Times New Roman"/>
                <w:color w:val="auto"/>
                <w:szCs w:val="24"/>
              </w:rPr>
              <w:t xml:space="preserve"> </w:t>
            </w:r>
            <w:r w:rsidRPr="009E27A4">
              <w:rPr>
                <w:rFonts w:cs="Times New Roman"/>
                <w:color w:val="auto"/>
              </w:rPr>
              <w:t xml:space="preserve">(операция «Направление уполномоченному органу </w:t>
            </w:r>
            <w:r>
              <w:rPr>
                <w:rFonts w:cs="Times New Roman"/>
                <w:color w:val="auto"/>
              </w:rPr>
              <w:t xml:space="preserve"> </w:t>
            </w:r>
            <w:r w:rsidRPr="009E27A4">
              <w:rPr>
                <w:rFonts w:cs="Times New Roman"/>
                <w:color w:val="auto"/>
              </w:rPr>
              <w:t xml:space="preserve">уведомления о внесении изменений (дополнений) в </w:t>
            </w:r>
            <w:r>
              <w:rPr>
                <w:rFonts w:cs="Times New Roman"/>
                <w:color w:val="auto"/>
              </w:rPr>
              <w:t>е</w:t>
            </w:r>
            <w:r w:rsidRPr="009E27A4">
              <w:rPr>
                <w:rFonts w:cs="Times New Roman"/>
                <w:color w:val="auto"/>
              </w:rPr>
              <w:t>диный реестр» (P.SP.01.OPR.</w:t>
            </w:r>
            <w:r>
              <w:rPr>
                <w:rFonts w:cs="Times New Roman"/>
                <w:color w:val="auto"/>
              </w:rPr>
              <w:t>032</w:t>
            </w:r>
            <w:r w:rsidRPr="009E27A4">
              <w:rPr>
                <w:rFonts w:cs="Times New Roman"/>
                <w:color w:val="auto"/>
              </w:rPr>
              <w:t>))</w:t>
            </w:r>
          </w:p>
        </w:tc>
      </w:tr>
      <w:tr w:rsidR="00695B41" w:rsidRPr="009E27A4" w14:paraId="39ED373A" w14:textId="77777777" w:rsidTr="00695B41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3992FC" w14:textId="77777777" w:rsidR="00695B41" w:rsidRPr="009E27A4" w:rsidRDefault="00695B41" w:rsidP="00695B41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C88958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49A67E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структура и формат представляемых сведений соответствуют описанию форматов электронных документов и сведений.</w:t>
            </w:r>
          </w:p>
          <w:p w14:paraId="3D853273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Реквизиты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</w:p>
        </w:tc>
      </w:tr>
      <w:tr w:rsidR="00695B41" w:rsidRPr="009E27A4" w14:paraId="0BFF975E" w14:textId="77777777" w:rsidTr="00695B41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6C708E" w14:textId="77777777" w:rsidR="00695B41" w:rsidRPr="009E27A4" w:rsidRDefault="00695B41" w:rsidP="00695B41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lastRenderedPageBreak/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26D22D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59D2FA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исполнитель принимает и обрабатывает </w:t>
            </w:r>
            <w:r>
              <w:rPr>
                <w:rFonts w:cs="Times New Roman"/>
                <w:color w:val="auto"/>
              </w:rPr>
              <w:t xml:space="preserve"> </w:t>
            </w:r>
            <w:r w:rsidRPr="009E27A4">
              <w:rPr>
                <w:rFonts w:cs="Times New Roman"/>
                <w:color w:val="auto"/>
              </w:rPr>
              <w:t xml:space="preserve">уведомление </w:t>
            </w:r>
            <w:r w:rsidRPr="009E27A4">
              <w:rPr>
                <w:rFonts w:cs="Times New Roman"/>
                <w:color w:val="auto"/>
                <w:szCs w:val="24"/>
              </w:rPr>
              <w:t xml:space="preserve">о внесении изменений (дополнений) </w:t>
            </w:r>
            <w:r>
              <w:rPr>
                <w:rFonts w:cs="Times New Roman"/>
                <w:color w:val="auto"/>
                <w:szCs w:val="24"/>
              </w:rPr>
              <w:br/>
            </w:r>
            <w:r w:rsidRPr="009E27A4">
              <w:rPr>
                <w:rFonts w:cs="Times New Roman"/>
                <w:color w:val="auto"/>
                <w:szCs w:val="24"/>
              </w:rPr>
              <w:t xml:space="preserve">в </w:t>
            </w:r>
            <w:r>
              <w:rPr>
                <w:rFonts w:cs="Times New Roman"/>
                <w:color w:val="auto"/>
                <w:szCs w:val="24"/>
              </w:rPr>
              <w:t>е</w:t>
            </w:r>
            <w:r w:rsidRPr="009E27A4">
              <w:rPr>
                <w:rFonts w:cs="Times New Roman"/>
                <w:color w:val="auto"/>
                <w:szCs w:val="24"/>
              </w:rPr>
              <w:t xml:space="preserve">диный реестр, </w:t>
            </w:r>
            <w:r w:rsidRPr="009E27A4">
              <w:rPr>
                <w:rFonts w:cs="Times New Roman"/>
                <w:color w:val="auto"/>
              </w:rPr>
              <w:t xml:space="preserve">формирует и направляет в Комиссию </w:t>
            </w:r>
            <w:r>
              <w:rPr>
                <w:rFonts w:cs="Times New Roman"/>
                <w:color w:val="auto"/>
              </w:rPr>
              <w:t xml:space="preserve"> </w:t>
            </w:r>
            <w:r w:rsidRPr="009E27A4">
              <w:rPr>
                <w:rFonts w:cs="Times New Roman"/>
                <w:color w:val="auto"/>
              </w:rPr>
              <w:t xml:space="preserve">подтверждение о приеме и обработке уведомления о внесении изменений (дополнений) </w:t>
            </w:r>
            <w:r>
              <w:rPr>
                <w:rFonts w:cs="Times New Roman"/>
                <w:color w:val="auto"/>
              </w:rPr>
              <w:br/>
            </w:r>
            <w:r w:rsidRPr="009E27A4">
              <w:rPr>
                <w:rFonts w:cs="Times New Roman"/>
                <w:color w:val="auto"/>
              </w:rPr>
              <w:t xml:space="preserve">в </w:t>
            </w:r>
            <w:r>
              <w:rPr>
                <w:rFonts w:cs="Times New Roman"/>
                <w:color w:val="auto"/>
              </w:rPr>
              <w:t>е</w:t>
            </w:r>
            <w:r w:rsidRPr="009E27A4">
              <w:rPr>
                <w:rFonts w:cs="Times New Roman"/>
                <w:color w:val="auto"/>
              </w:rPr>
              <w:t>диный реестр</w:t>
            </w:r>
          </w:p>
        </w:tc>
      </w:tr>
      <w:tr w:rsidR="00695B41" w:rsidRPr="009E27A4" w14:paraId="21368D70" w14:textId="77777777" w:rsidTr="00695B41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5E9CC1" w14:textId="77777777" w:rsidR="00695B41" w:rsidRPr="009E27A4" w:rsidRDefault="00695B41" w:rsidP="00695B41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B08D61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2C7FFB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уведомление </w:t>
            </w:r>
            <w:r w:rsidRPr="009E27A4">
              <w:rPr>
                <w:rFonts w:cs="Times New Roman"/>
                <w:szCs w:val="24"/>
              </w:rPr>
              <w:t xml:space="preserve">о внесении изменений (дополнений) </w:t>
            </w:r>
            <w:r>
              <w:rPr>
                <w:rFonts w:cs="Times New Roman"/>
                <w:szCs w:val="24"/>
              </w:rPr>
              <w:br/>
            </w:r>
            <w:r w:rsidRPr="009E27A4">
              <w:rPr>
                <w:rFonts w:cs="Times New Roman"/>
                <w:szCs w:val="24"/>
              </w:rPr>
              <w:t xml:space="preserve">в </w:t>
            </w:r>
            <w:r>
              <w:rPr>
                <w:rFonts w:cs="Times New Roman"/>
                <w:szCs w:val="24"/>
              </w:rPr>
              <w:t>е</w:t>
            </w:r>
            <w:r w:rsidRPr="009E27A4">
              <w:rPr>
                <w:rFonts w:cs="Times New Roman"/>
                <w:szCs w:val="24"/>
              </w:rPr>
              <w:t xml:space="preserve">диный реестр </w:t>
            </w:r>
            <w:r w:rsidRPr="009E27A4">
              <w:rPr>
                <w:rFonts w:cs="Times New Roman"/>
                <w:color w:val="auto"/>
              </w:rPr>
              <w:t>получено</w:t>
            </w:r>
            <w:r>
              <w:rPr>
                <w:rFonts w:cs="Times New Roman"/>
                <w:color w:val="auto"/>
              </w:rPr>
              <w:t xml:space="preserve"> и обработано</w:t>
            </w:r>
            <w:r w:rsidRPr="009E27A4">
              <w:rPr>
                <w:rFonts w:cs="Times New Roman"/>
                <w:color w:val="auto"/>
              </w:rPr>
              <w:t xml:space="preserve">, </w:t>
            </w:r>
            <w:r>
              <w:rPr>
                <w:rFonts w:cs="Times New Roman"/>
                <w:color w:val="auto"/>
              </w:rPr>
              <w:t xml:space="preserve"> </w:t>
            </w:r>
            <w:r w:rsidRPr="009E27A4">
              <w:rPr>
                <w:rFonts w:cs="Times New Roman"/>
                <w:color w:val="auto"/>
              </w:rPr>
              <w:t xml:space="preserve">подтверждение о приеме и обработке </w:t>
            </w:r>
            <w:r>
              <w:rPr>
                <w:rFonts w:cs="Times New Roman"/>
                <w:color w:val="auto"/>
              </w:rPr>
              <w:t xml:space="preserve"> </w:t>
            </w:r>
            <w:r w:rsidRPr="009E27A4">
              <w:rPr>
                <w:rFonts w:cs="Times New Roman"/>
                <w:color w:val="auto"/>
              </w:rPr>
              <w:t xml:space="preserve">уведомления о внесении изменений (дополнений) в </w:t>
            </w:r>
            <w:r>
              <w:rPr>
                <w:rFonts w:cs="Times New Roman"/>
                <w:color w:val="auto"/>
              </w:rPr>
              <w:t>е</w:t>
            </w:r>
            <w:r w:rsidRPr="009E27A4">
              <w:rPr>
                <w:rFonts w:cs="Times New Roman"/>
                <w:color w:val="auto"/>
              </w:rPr>
              <w:t>диный реестр направлено в Комиссию</w:t>
            </w:r>
          </w:p>
        </w:tc>
      </w:tr>
    </w:tbl>
    <w:p w14:paraId="44DCBF94" w14:textId="383CC368" w:rsidR="00695B41" w:rsidRPr="009E27A4" w:rsidRDefault="00695B41" w:rsidP="00695B41">
      <w:pPr>
        <w:pStyle w:val="aff7"/>
        <w:spacing w:before="360" w:after="0" w:line="360" w:lineRule="auto"/>
        <w:rPr>
          <w:color w:val="auto"/>
        </w:rPr>
      </w:pPr>
      <w:r w:rsidRPr="009E27A4">
        <w:rPr>
          <w:color w:val="auto"/>
        </w:rPr>
        <w:t>Таблица </w:t>
      </w:r>
      <w:r w:rsidRPr="009E27A4">
        <w:rPr>
          <w:noProof/>
          <w:color w:val="auto"/>
        </w:rPr>
        <w:fldChar w:fldCharType="begin"/>
      </w:r>
      <w:r w:rsidRPr="009E27A4">
        <w:rPr>
          <w:noProof/>
          <w:color w:val="auto"/>
        </w:rPr>
        <w:instrText xml:space="preserve"> SEQ Таблицы\* Arabic\n  \* MERGEFORMAT </w:instrText>
      </w:r>
      <w:r w:rsidRPr="009E27A4">
        <w:rPr>
          <w:noProof/>
          <w:color w:val="auto"/>
        </w:rPr>
        <w:fldChar w:fldCharType="separate"/>
      </w:r>
      <w:r w:rsidRPr="009E27A4">
        <w:rPr>
          <w:noProof/>
          <w:color w:val="auto"/>
        </w:rPr>
        <w:t>4</w:t>
      </w:r>
      <w:r w:rsidR="007C6745">
        <w:rPr>
          <w:noProof/>
          <w:color w:val="auto"/>
        </w:rPr>
        <w:t>2</w:t>
      </w:r>
      <w:r w:rsidRPr="009E27A4">
        <w:rPr>
          <w:noProof/>
          <w:color w:val="auto"/>
        </w:rPr>
        <w:fldChar w:fldCharType="end"/>
      </w:r>
    </w:p>
    <w:p w14:paraId="63AE6BF4" w14:textId="77777777" w:rsidR="00695B41" w:rsidRPr="009E27A4" w:rsidRDefault="00695B41" w:rsidP="00695B41">
      <w:pPr>
        <w:pStyle w:val="af7"/>
      </w:pPr>
      <w:r w:rsidRPr="009E27A4">
        <w:t xml:space="preserve">Описание операции «Получение </w:t>
      </w:r>
      <w:r>
        <w:t xml:space="preserve"> </w:t>
      </w:r>
      <w:r w:rsidRPr="009E27A4">
        <w:t xml:space="preserve">подтверждения о приеме и обработке </w:t>
      </w:r>
      <w:r>
        <w:t xml:space="preserve"> </w:t>
      </w:r>
      <w:r w:rsidRPr="009E27A4">
        <w:t xml:space="preserve">уведомления о внесении изменений (дополнений) в </w:t>
      </w:r>
      <w:r>
        <w:t>е</w:t>
      </w:r>
      <w:r w:rsidRPr="009E27A4">
        <w:t>диный реестр» (P.SP.01.OPR.</w:t>
      </w:r>
      <w:r>
        <w:rPr>
          <w:color w:val="auto"/>
        </w:rPr>
        <w:t>034</w:t>
      </w:r>
      <w:r w:rsidRPr="009E27A4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695B41" w:rsidRPr="009E27A4" w14:paraId="4ECCD8E2" w14:textId="77777777" w:rsidTr="00695B41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5704BA7" w14:textId="77777777" w:rsidR="00695B41" w:rsidRPr="009E27A4" w:rsidRDefault="00695B41" w:rsidP="00695B41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013219B" w14:textId="77777777" w:rsidR="00695B41" w:rsidRPr="009E27A4" w:rsidRDefault="00695B41" w:rsidP="00695B41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8FD0C46" w14:textId="77777777" w:rsidR="00695B41" w:rsidRPr="009E27A4" w:rsidRDefault="00695B41" w:rsidP="00695B41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695B41" w:rsidRPr="009E27A4" w14:paraId="5419C044" w14:textId="77777777" w:rsidTr="00695B41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3A92ED2" w14:textId="77777777" w:rsidR="00695B41" w:rsidRPr="009E27A4" w:rsidRDefault="00695B41" w:rsidP="00695B41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C75E42A" w14:textId="77777777" w:rsidR="00695B41" w:rsidRPr="009E27A4" w:rsidRDefault="00695B41" w:rsidP="00695B41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1BEE9BD" w14:textId="77777777" w:rsidR="00695B41" w:rsidRPr="009E27A4" w:rsidRDefault="00695B41" w:rsidP="00695B41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3</w:t>
            </w:r>
          </w:p>
        </w:tc>
      </w:tr>
      <w:tr w:rsidR="00695B41" w:rsidRPr="009E27A4" w14:paraId="28343934" w14:textId="77777777" w:rsidTr="00695B41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F1CAEA" w14:textId="77777777" w:rsidR="00695B41" w:rsidRPr="009E27A4" w:rsidRDefault="00695B41" w:rsidP="00695B41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026786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bCs w:val="0"/>
                <w:color w:val="auto"/>
                <w:szCs w:val="24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4A448A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P.SP.01.OPR.</w:t>
            </w:r>
            <w:r>
              <w:rPr>
                <w:rFonts w:cs="Times New Roman"/>
                <w:color w:val="auto"/>
                <w:szCs w:val="24"/>
              </w:rPr>
              <w:t>034</w:t>
            </w:r>
          </w:p>
        </w:tc>
      </w:tr>
      <w:tr w:rsidR="00695B41" w:rsidRPr="009E27A4" w14:paraId="557B5354" w14:textId="77777777" w:rsidTr="00695B41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8335E9" w14:textId="77777777" w:rsidR="00695B41" w:rsidRPr="009E27A4" w:rsidRDefault="00695B41" w:rsidP="00695B41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B82A6D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bCs w:val="0"/>
                <w:color w:val="auto"/>
                <w:szCs w:val="24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4057F7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szCs w:val="24"/>
              </w:rPr>
              <w:t xml:space="preserve">получение </w:t>
            </w:r>
            <w:r>
              <w:rPr>
                <w:rFonts w:cs="Times New Roman"/>
                <w:szCs w:val="24"/>
              </w:rPr>
              <w:t xml:space="preserve"> </w:t>
            </w:r>
            <w:r w:rsidRPr="009E27A4">
              <w:rPr>
                <w:rFonts w:cs="Times New Roman"/>
                <w:szCs w:val="24"/>
              </w:rPr>
              <w:t xml:space="preserve">подтверждения о приеме уведомления </w:t>
            </w:r>
            <w:r>
              <w:rPr>
                <w:rFonts w:cs="Times New Roman"/>
                <w:szCs w:val="24"/>
              </w:rPr>
              <w:br/>
            </w:r>
            <w:r w:rsidRPr="009E27A4">
              <w:rPr>
                <w:rFonts w:cs="Times New Roman"/>
                <w:szCs w:val="24"/>
              </w:rPr>
              <w:t xml:space="preserve">о внесении изменений (дополнений) в </w:t>
            </w:r>
            <w:r>
              <w:rPr>
                <w:rFonts w:cs="Times New Roman"/>
                <w:szCs w:val="24"/>
              </w:rPr>
              <w:t>е</w:t>
            </w:r>
            <w:r w:rsidRPr="009E27A4">
              <w:rPr>
                <w:rFonts w:cs="Times New Roman"/>
                <w:szCs w:val="24"/>
              </w:rPr>
              <w:t>диный реестр</w:t>
            </w:r>
          </w:p>
        </w:tc>
      </w:tr>
      <w:tr w:rsidR="00695B41" w:rsidRPr="009E27A4" w14:paraId="44A25D81" w14:textId="77777777" w:rsidTr="00695B41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38AAFC" w14:textId="77777777" w:rsidR="00695B41" w:rsidRPr="009E27A4" w:rsidRDefault="00695B41" w:rsidP="00695B41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046DD9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bCs w:val="0"/>
                <w:color w:val="auto"/>
                <w:szCs w:val="24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F6F1AD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Комиссия</w:t>
            </w:r>
          </w:p>
        </w:tc>
      </w:tr>
      <w:tr w:rsidR="00695B41" w:rsidRPr="009E27A4" w14:paraId="2AD4A6BA" w14:textId="77777777" w:rsidTr="00695B41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E9E7AB" w14:textId="77777777" w:rsidR="00695B41" w:rsidRPr="009E27A4" w:rsidRDefault="00695B41" w:rsidP="00695B41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6961BD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bCs w:val="0"/>
                <w:color w:val="auto"/>
                <w:szCs w:val="24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D76899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 xml:space="preserve">выполняется при получении исполнителем </w:t>
            </w:r>
            <w:r>
              <w:rPr>
                <w:rFonts w:cs="Times New Roman"/>
                <w:color w:val="auto"/>
                <w:szCs w:val="24"/>
              </w:rPr>
              <w:br/>
            </w:r>
            <w:r w:rsidRPr="009E27A4">
              <w:rPr>
                <w:rFonts w:cs="Times New Roman"/>
                <w:color w:val="auto"/>
                <w:szCs w:val="24"/>
              </w:rPr>
              <w:t xml:space="preserve">от уполномоченного органа каждого государства-члена </w:t>
            </w:r>
            <w:r>
              <w:rPr>
                <w:rFonts w:cs="Times New Roman"/>
                <w:color w:val="auto"/>
                <w:szCs w:val="24"/>
              </w:rPr>
              <w:t xml:space="preserve"> </w:t>
            </w:r>
            <w:r w:rsidRPr="009E27A4">
              <w:rPr>
                <w:rFonts w:cs="Times New Roman"/>
                <w:color w:val="auto"/>
                <w:szCs w:val="24"/>
              </w:rPr>
              <w:t xml:space="preserve">подтверждения о приеме и обработке </w:t>
            </w:r>
            <w:r>
              <w:rPr>
                <w:rFonts w:cs="Times New Roman"/>
                <w:color w:val="auto"/>
                <w:szCs w:val="24"/>
              </w:rPr>
              <w:t xml:space="preserve"> </w:t>
            </w:r>
            <w:r w:rsidRPr="009E27A4">
              <w:rPr>
                <w:rFonts w:cs="Times New Roman"/>
                <w:color w:val="auto"/>
                <w:szCs w:val="24"/>
              </w:rPr>
              <w:t xml:space="preserve">уведомления </w:t>
            </w:r>
            <w:r w:rsidRPr="009E27A4">
              <w:rPr>
                <w:rFonts w:cs="Times New Roman"/>
                <w:szCs w:val="24"/>
              </w:rPr>
              <w:t xml:space="preserve">о внесении изменений (дополнений) </w:t>
            </w:r>
            <w:r>
              <w:rPr>
                <w:rFonts w:cs="Times New Roman"/>
                <w:szCs w:val="24"/>
              </w:rPr>
              <w:br/>
            </w:r>
            <w:r w:rsidRPr="009E27A4">
              <w:rPr>
                <w:rFonts w:cs="Times New Roman"/>
                <w:szCs w:val="24"/>
              </w:rPr>
              <w:t xml:space="preserve">в </w:t>
            </w:r>
            <w:r>
              <w:rPr>
                <w:rFonts w:cs="Times New Roman"/>
                <w:szCs w:val="24"/>
              </w:rPr>
              <w:t>е</w:t>
            </w:r>
            <w:r w:rsidRPr="009E27A4">
              <w:rPr>
                <w:rFonts w:cs="Times New Roman"/>
                <w:szCs w:val="24"/>
              </w:rPr>
              <w:t>диный реестр</w:t>
            </w:r>
            <w:r w:rsidRPr="009E27A4">
              <w:rPr>
                <w:rFonts w:cs="Times New Roman"/>
                <w:bCs w:val="0"/>
                <w:szCs w:val="24"/>
                <w:lang w:eastAsia="en-US"/>
              </w:rPr>
              <w:t xml:space="preserve"> (</w:t>
            </w:r>
            <w:r w:rsidRPr="009E27A4">
              <w:rPr>
                <w:rFonts w:cs="Times New Roman"/>
                <w:szCs w:val="24"/>
              </w:rPr>
              <w:t xml:space="preserve">операция «Прием и обработка уведомления о внесении изменений (дополнений) </w:t>
            </w:r>
            <w:r>
              <w:rPr>
                <w:rFonts w:cs="Times New Roman"/>
                <w:szCs w:val="24"/>
              </w:rPr>
              <w:br/>
            </w:r>
            <w:r w:rsidRPr="009E27A4">
              <w:rPr>
                <w:rFonts w:cs="Times New Roman"/>
                <w:szCs w:val="24"/>
              </w:rPr>
              <w:t xml:space="preserve">в </w:t>
            </w:r>
            <w:r>
              <w:rPr>
                <w:rFonts w:cs="Times New Roman"/>
                <w:szCs w:val="24"/>
              </w:rPr>
              <w:t>е</w:t>
            </w:r>
            <w:r w:rsidRPr="009E27A4">
              <w:rPr>
                <w:rFonts w:cs="Times New Roman"/>
                <w:szCs w:val="24"/>
              </w:rPr>
              <w:t>диный реестр» (P.SP.01.OPR.</w:t>
            </w:r>
            <w:r>
              <w:rPr>
                <w:rFonts w:cs="Times New Roman"/>
                <w:szCs w:val="24"/>
              </w:rPr>
              <w:t>033</w:t>
            </w:r>
            <w:r w:rsidRPr="009E27A4">
              <w:rPr>
                <w:rFonts w:cs="Times New Roman"/>
                <w:szCs w:val="24"/>
              </w:rPr>
              <w:t>))</w:t>
            </w:r>
          </w:p>
        </w:tc>
      </w:tr>
      <w:tr w:rsidR="00695B41" w:rsidRPr="009E27A4" w14:paraId="6E777DB3" w14:textId="77777777" w:rsidTr="00695B41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0CEBB0" w14:textId="77777777" w:rsidR="00695B41" w:rsidRPr="009E27A4" w:rsidRDefault="00695B41" w:rsidP="00695B41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lastRenderedPageBreak/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BA88AA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bCs w:val="0"/>
                <w:color w:val="auto"/>
                <w:szCs w:val="24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19D7C6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структура и формат представляемых сведений соответствуют описанию форматов электронных документов и сведений</w:t>
            </w:r>
          </w:p>
        </w:tc>
      </w:tr>
      <w:tr w:rsidR="00695B41" w:rsidRPr="009E27A4" w14:paraId="2353CD7E" w14:textId="77777777" w:rsidTr="00695B41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1E33C2" w14:textId="77777777" w:rsidR="00695B41" w:rsidRPr="009E27A4" w:rsidRDefault="00695B41" w:rsidP="00695B41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B4A3DF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bCs w:val="0"/>
                <w:color w:val="auto"/>
                <w:szCs w:val="24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FF685F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 xml:space="preserve">исполнитель получает </w:t>
            </w:r>
            <w:r>
              <w:rPr>
                <w:rFonts w:cs="Times New Roman"/>
                <w:color w:val="auto"/>
                <w:szCs w:val="24"/>
              </w:rPr>
              <w:t xml:space="preserve"> </w:t>
            </w:r>
            <w:r w:rsidRPr="009E27A4">
              <w:rPr>
                <w:rFonts w:cs="Times New Roman"/>
                <w:color w:val="auto"/>
                <w:szCs w:val="24"/>
              </w:rPr>
              <w:t xml:space="preserve">подтверждение о приеме </w:t>
            </w:r>
            <w:r>
              <w:rPr>
                <w:rFonts w:cs="Times New Roman"/>
                <w:color w:val="auto"/>
                <w:szCs w:val="24"/>
              </w:rPr>
              <w:br/>
            </w:r>
            <w:r w:rsidRPr="009E27A4">
              <w:rPr>
                <w:rFonts w:cs="Times New Roman"/>
                <w:color w:val="auto"/>
                <w:szCs w:val="24"/>
              </w:rPr>
              <w:t xml:space="preserve">и обработке </w:t>
            </w:r>
            <w:r>
              <w:rPr>
                <w:rFonts w:cs="Times New Roman"/>
                <w:color w:val="auto"/>
                <w:szCs w:val="24"/>
              </w:rPr>
              <w:t xml:space="preserve"> </w:t>
            </w:r>
            <w:r w:rsidRPr="009E27A4">
              <w:rPr>
                <w:rFonts w:cs="Times New Roman"/>
                <w:color w:val="auto"/>
                <w:szCs w:val="24"/>
              </w:rPr>
              <w:t xml:space="preserve">уведомления </w:t>
            </w:r>
            <w:r w:rsidRPr="009E27A4">
              <w:rPr>
                <w:rFonts w:cs="Times New Roman"/>
                <w:szCs w:val="24"/>
              </w:rPr>
              <w:t xml:space="preserve">о внесении изменений (дополнений) в </w:t>
            </w:r>
            <w:r>
              <w:rPr>
                <w:rFonts w:cs="Times New Roman"/>
                <w:szCs w:val="24"/>
              </w:rPr>
              <w:t>е</w:t>
            </w:r>
            <w:r w:rsidRPr="009E27A4">
              <w:rPr>
                <w:rFonts w:cs="Times New Roman"/>
                <w:szCs w:val="24"/>
              </w:rPr>
              <w:t>диный реестр</w:t>
            </w:r>
          </w:p>
        </w:tc>
      </w:tr>
      <w:tr w:rsidR="00695B41" w:rsidRPr="009E27A4" w14:paraId="4B25C226" w14:textId="77777777" w:rsidTr="00695B41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FF3177" w14:textId="77777777" w:rsidR="00695B41" w:rsidRPr="009E27A4" w:rsidRDefault="00695B41" w:rsidP="00695B41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198224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bCs w:val="0"/>
                <w:color w:val="auto"/>
                <w:szCs w:val="24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A265BD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 </w:t>
            </w:r>
            <w:r w:rsidRPr="009E27A4">
              <w:rPr>
                <w:rFonts w:cs="Times New Roman"/>
                <w:color w:val="auto"/>
                <w:szCs w:val="24"/>
              </w:rPr>
              <w:t xml:space="preserve">подтверждение о приеме и обработке </w:t>
            </w:r>
            <w:r>
              <w:rPr>
                <w:rFonts w:cs="Times New Roman"/>
                <w:color w:val="auto"/>
                <w:szCs w:val="24"/>
              </w:rPr>
              <w:t xml:space="preserve"> </w:t>
            </w:r>
            <w:r w:rsidRPr="009E27A4">
              <w:rPr>
                <w:rFonts w:cs="Times New Roman"/>
                <w:color w:val="auto"/>
                <w:szCs w:val="24"/>
              </w:rPr>
              <w:t xml:space="preserve">уведомления </w:t>
            </w:r>
            <w:r>
              <w:rPr>
                <w:rFonts w:cs="Times New Roman"/>
                <w:color w:val="auto"/>
                <w:szCs w:val="24"/>
              </w:rPr>
              <w:br/>
            </w:r>
            <w:r w:rsidRPr="009E27A4">
              <w:rPr>
                <w:rFonts w:cs="Times New Roman"/>
                <w:color w:val="auto"/>
                <w:szCs w:val="24"/>
              </w:rPr>
              <w:t xml:space="preserve">о внесении изменений (дополнений) в </w:t>
            </w:r>
            <w:r>
              <w:rPr>
                <w:rFonts w:cs="Times New Roman"/>
                <w:color w:val="auto"/>
                <w:szCs w:val="24"/>
              </w:rPr>
              <w:t>е</w:t>
            </w:r>
            <w:r w:rsidRPr="009E27A4">
              <w:rPr>
                <w:rFonts w:cs="Times New Roman"/>
                <w:color w:val="auto"/>
                <w:szCs w:val="24"/>
              </w:rPr>
              <w:t xml:space="preserve">диный реестр получено от уполномоченного органа каждого государства-члена </w:t>
            </w:r>
          </w:p>
        </w:tc>
      </w:tr>
    </w:tbl>
    <w:p w14:paraId="02961861" w14:textId="0E212CD9" w:rsidR="00695B41" w:rsidRPr="009E27A4" w:rsidRDefault="00695B41" w:rsidP="00695B41">
      <w:pPr>
        <w:pStyle w:val="aff7"/>
        <w:spacing w:before="360" w:after="0" w:line="360" w:lineRule="auto"/>
        <w:rPr>
          <w:color w:val="auto"/>
        </w:rPr>
      </w:pPr>
      <w:r w:rsidRPr="009E27A4">
        <w:rPr>
          <w:color w:val="auto"/>
        </w:rPr>
        <w:t>Таблица </w:t>
      </w:r>
      <w:r w:rsidRPr="009E27A4">
        <w:rPr>
          <w:noProof/>
          <w:color w:val="auto"/>
        </w:rPr>
        <w:fldChar w:fldCharType="begin"/>
      </w:r>
      <w:r w:rsidRPr="009E27A4">
        <w:rPr>
          <w:noProof/>
          <w:color w:val="auto"/>
        </w:rPr>
        <w:instrText xml:space="preserve"> SEQ Таблицы\* Arabic\n  \* MERGEFORMAT </w:instrText>
      </w:r>
      <w:r w:rsidRPr="009E27A4">
        <w:rPr>
          <w:noProof/>
          <w:color w:val="auto"/>
        </w:rPr>
        <w:fldChar w:fldCharType="separate"/>
      </w:r>
      <w:r w:rsidRPr="009E27A4">
        <w:rPr>
          <w:noProof/>
          <w:color w:val="auto"/>
        </w:rPr>
        <w:t>4</w:t>
      </w:r>
      <w:r w:rsidR="007C6745">
        <w:rPr>
          <w:noProof/>
          <w:color w:val="auto"/>
        </w:rPr>
        <w:t>3</w:t>
      </w:r>
      <w:r w:rsidRPr="009E27A4">
        <w:rPr>
          <w:noProof/>
          <w:color w:val="auto"/>
        </w:rPr>
        <w:fldChar w:fldCharType="end"/>
      </w:r>
    </w:p>
    <w:p w14:paraId="5331FC48" w14:textId="77777777" w:rsidR="00695B41" w:rsidRPr="009E27A4" w:rsidRDefault="00695B41" w:rsidP="00695B41">
      <w:pPr>
        <w:pStyle w:val="af7"/>
      </w:pPr>
      <w:r w:rsidRPr="009E27A4">
        <w:t>Описание операции «</w:t>
      </w:r>
      <w:r w:rsidRPr="009E27A4">
        <w:rPr>
          <w:szCs w:val="24"/>
        </w:rPr>
        <w:t xml:space="preserve">Направление заявителю уведомления о внесении изменений (дополнений) в </w:t>
      </w:r>
      <w:r>
        <w:rPr>
          <w:szCs w:val="24"/>
        </w:rPr>
        <w:t>е</w:t>
      </w:r>
      <w:r w:rsidRPr="009E27A4">
        <w:rPr>
          <w:szCs w:val="24"/>
        </w:rPr>
        <w:t>диный реестр</w:t>
      </w:r>
      <w:r w:rsidRPr="009E27A4">
        <w:t>» (P.SP.01.OPR.</w:t>
      </w:r>
      <w:r>
        <w:rPr>
          <w:color w:val="auto"/>
        </w:rPr>
        <w:t>035</w:t>
      </w:r>
      <w:r w:rsidRPr="009E27A4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695B41" w:rsidRPr="009E27A4" w14:paraId="1BD8ADCE" w14:textId="77777777" w:rsidTr="00695B41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FA83518" w14:textId="77777777" w:rsidR="00695B41" w:rsidRPr="009E27A4" w:rsidRDefault="00695B41" w:rsidP="00695B41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309A985" w14:textId="77777777" w:rsidR="00695B41" w:rsidRPr="009E27A4" w:rsidRDefault="00695B41" w:rsidP="00695B41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4B917F4" w14:textId="77777777" w:rsidR="00695B41" w:rsidRPr="009E27A4" w:rsidRDefault="00695B41" w:rsidP="00695B41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695B41" w:rsidRPr="009E27A4" w14:paraId="5A182C83" w14:textId="77777777" w:rsidTr="00695B41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2907A38" w14:textId="77777777" w:rsidR="00695B41" w:rsidRPr="009E27A4" w:rsidRDefault="00695B41" w:rsidP="00695B41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BADB3FF" w14:textId="77777777" w:rsidR="00695B41" w:rsidRPr="009E27A4" w:rsidRDefault="00695B41" w:rsidP="00695B41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1DF2EEE" w14:textId="77777777" w:rsidR="00695B41" w:rsidRPr="009E27A4" w:rsidRDefault="00695B41" w:rsidP="00695B41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3</w:t>
            </w:r>
          </w:p>
        </w:tc>
      </w:tr>
      <w:tr w:rsidR="00695B41" w:rsidRPr="009E27A4" w14:paraId="5218F689" w14:textId="77777777" w:rsidTr="00695B41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708570" w14:textId="77777777" w:rsidR="00695B41" w:rsidRPr="009E27A4" w:rsidRDefault="00695B41" w:rsidP="00695B41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BC1073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CFE1DF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P.SP.01.OPR.</w:t>
            </w:r>
            <w:r>
              <w:rPr>
                <w:rFonts w:cs="Times New Roman"/>
                <w:color w:val="auto"/>
              </w:rPr>
              <w:t>035</w:t>
            </w:r>
          </w:p>
        </w:tc>
      </w:tr>
      <w:tr w:rsidR="00695B41" w:rsidRPr="009E27A4" w14:paraId="65DE7EF4" w14:textId="77777777" w:rsidTr="00695B41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B6CD66" w14:textId="77777777" w:rsidR="00695B41" w:rsidRPr="009E27A4" w:rsidRDefault="00695B41" w:rsidP="00695B41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F27D8C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C7463D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szCs w:val="24"/>
              </w:rPr>
              <w:t xml:space="preserve">направление заявителю уведомления о внесении изменений (дополнений) в </w:t>
            </w:r>
            <w:r>
              <w:rPr>
                <w:rFonts w:cs="Times New Roman"/>
                <w:szCs w:val="24"/>
              </w:rPr>
              <w:t>е</w:t>
            </w:r>
            <w:r w:rsidRPr="009E27A4">
              <w:rPr>
                <w:rFonts w:cs="Times New Roman"/>
                <w:szCs w:val="24"/>
              </w:rPr>
              <w:t>диный реестр</w:t>
            </w:r>
          </w:p>
        </w:tc>
      </w:tr>
      <w:tr w:rsidR="00695B41" w:rsidRPr="009E27A4" w14:paraId="5553530E" w14:textId="77777777" w:rsidTr="00695B41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B94CF4" w14:textId="77777777" w:rsidR="00695B41" w:rsidRPr="009E27A4" w:rsidRDefault="00695B41" w:rsidP="00695B41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C9FF37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509AE6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Комиссия</w:t>
            </w:r>
          </w:p>
        </w:tc>
      </w:tr>
      <w:tr w:rsidR="00695B41" w:rsidRPr="009E27A4" w14:paraId="49E18B04" w14:textId="77777777" w:rsidTr="00695B41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A61055" w14:textId="77777777" w:rsidR="00695B41" w:rsidRPr="009E27A4" w:rsidRDefault="00695B41" w:rsidP="00695B41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CD7B53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00EF1B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proofErr w:type="gramStart"/>
            <w:r w:rsidRPr="009E27A4">
              <w:rPr>
                <w:rFonts w:cs="Times New Roman"/>
                <w:color w:val="auto"/>
              </w:rPr>
              <w:t xml:space="preserve">выполняется, если Комиссией принято решение </w:t>
            </w:r>
            <w:r w:rsidRPr="009E27A4">
              <w:rPr>
                <w:rFonts w:cs="Times New Roman"/>
                <w:szCs w:val="24"/>
              </w:rPr>
              <w:t xml:space="preserve">внесении изменений (дополнений) в </w:t>
            </w:r>
            <w:r>
              <w:rPr>
                <w:rFonts w:cs="Times New Roman"/>
                <w:szCs w:val="24"/>
              </w:rPr>
              <w:t>е</w:t>
            </w:r>
            <w:r w:rsidRPr="009E27A4">
              <w:rPr>
                <w:rFonts w:cs="Times New Roman"/>
                <w:szCs w:val="24"/>
              </w:rPr>
              <w:t>диный реестр</w:t>
            </w:r>
            <w:r>
              <w:rPr>
                <w:rFonts w:cs="Times New Roman"/>
                <w:szCs w:val="24"/>
              </w:rPr>
              <w:t>,</w:t>
            </w:r>
            <w:r w:rsidRPr="009E27A4">
              <w:rPr>
                <w:rFonts w:cs="Times New Roman"/>
                <w:color w:val="auto"/>
              </w:rPr>
              <w:t xml:space="preserve"> соответствующие изменения (дополнения)</w:t>
            </w:r>
            <w:r>
              <w:rPr>
                <w:rFonts w:cs="Times New Roman"/>
                <w:color w:val="auto"/>
              </w:rPr>
              <w:t xml:space="preserve"> </w:t>
            </w:r>
            <w:r w:rsidRPr="009E27A4">
              <w:rPr>
                <w:rFonts w:cs="Times New Roman"/>
                <w:color w:val="auto"/>
              </w:rPr>
              <w:t xml:space="preserve">внесены в </w:t>
            </w:r>
            <w:r>
              <w:rPr>
                <w:rFonts w:cs="Times New Roman"/>
                <w:color w:val="auto"/>
              </w:rPr>
              <w:t>е</w:t>
            </w:r>
            <w:r w:rsidRPr="009E27A4">
              <w:rPr>
                <w:rFonts w:cs="Times New Roman"/>
                <w:color w:val="auto"/>
              </w:rPr>
              <w:t>диный реестр</w:t>
            </w:r>
            <w:r>
              <w:rPr>
                <w:rFonts w:cs="Times New Roman"/>
                <w:color w:val="auto"/>
              </w:rPr>
              <w:t xml:space="preserve"> и обновленные сведения единого реестра опубликованы на информационном портале Союза</w:t>
            </w:r>
            <w:r w:rsidRPr="009E27A4">
              <w:rPr>
                <w:rFonts w:cs="Times New Roman"/>
                <w:color w:val="auto"/>
              </w:rPr>
              <w:t xml:space="preserve"> (операция «Внесение изменений (дополнений) в </w:t>
            </w:r>
            <w:r>
              <w:rPr>
                <w:rFonts w:cs="Times New Roman"/>
                <w:color w:val="auto"/>
              </w:rPr>
              <w:t>е</w:t>
            </w:r>
            <w:r w:rsidRPr="009E27A4">
              <w:rPr>
                <w:rFonts w:cs="Times New Roman"/>
                <w:color w:val="auto"/>
              </w:rPr>
              <w:t>диный реестр</w:t>
            </w:r>
            <w:r>
              <w:rPr>
                <w:rFonts w:cs="Times New Roman"/>
                <w:color w:val="auto"/>
              </w:rPr>
              <w:t xml:space="preserve"> </w:t>
            </w:r>
            <w:r w:rsidRPr="00363C13">
              <w:rPr>
                <w:rFonts w:cs="Times New Roman"/>
                <w:color w:val="auto"/>
              </w:rPr>
              <w:t xml:space="preserve">и опубликование обновленных сведений </w:t>
            </w:r>
            <w:r>
              <w:rPr>
                <w:rFonts w:cs="Times New Roman"/>
                <w:color w:val="auto"/>
              </w:rPr>
              <w:t>единого реестра</w:t>
            </w:r>
            <w:r w:rsidRPr="009E27A4">
              <w:rPr>
                <w:rFonts w:cs="Times New Roman"/>
                <w:color w:val="auto"/>
              </w:rPr>
              <w:t>» (P.SP.01.OPR.</w:t>
            </w:r>
            <w:r>
              <w:rPr>
                <w:rFonts w:cs="Times New Roman"/>
                <w:color w:val="auto"/>
              </w:rPr>
              <w:t>031</w:t>
            </w:r>
            <w:r w:rsidRPr="009E27A4">
              <w:rPr>
                <w:rFonts w:cs="Times New Roman"/>
                <w:color w:val="auto"/>
              </w:rPr>
              <w:t>))</w:t>
            </w:r>
            <w:proofErr w:type="gramEnd"/>
          </w:p>
        </w:tc>
      </w:tr>
      <w:tr w:rsidR="00695B41" w:rsidRPr="009E27A4" w14:paraId="76068080" w14:textId="77777777" w:rsidTr="00695B41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9EF8BC" w14:textId="77777777" w:rsidR="00695B41" w:rsidRPr="009E27A4" w:rsidRDefault="00695B41" w:rsidP="00695B41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B92DCC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1EBB5C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уведомление направляется в течение срока, установленного пунктом 44 Регламента</w:t>
            </w:r>
          </w:p>
        </w:tc>
      </w:tr>
      <w:tr w:rsidR="00695B41" w:rsidRPr="009E27A4" w14:paraId="1DCC93B5" w14:textId="77777777" w:rsidTr="00695B41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7CA4A9" w14:textId="77777777" w:rsidR="00695B41" w:rsidRPr="009E27A4" w:rsidRDefault="00695B41" w:rsidP="00695B41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lastRenderedPageBreak/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C5D278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280ECC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исполнитель формирует и направляет заявителю уведомление о </w:t>
            </w:r>
            <w:r w:rsidRPr="009E27A4">
              <w:rPr>
                <w:rFonts w:cs="Times New Roman"/>
                <w:szCs w:val="24"/>
              </w:rPr>
              <w:t xml:space="preserve">внесении изменений (дополнений) </w:t>
            </w:r>
            <w:r>
              <w:rPr>
                <w:rFonts w:cs="Times New Roman"/>
                <w:szCs w:val="24"/>
              </w:rPr>
              <w:br/>
            </w:r>
            <w:r w:rsidRPr="009E27A4">
              <w:rPr>
                <w:rFonts w:cs="Times New Roman"/>
                <w:szCs w:val="24"/>
              </w:rPr>
              <w:t xml:space="preserve">в </w:t>
            </w:r>
            <w:r>
              <w:rPr>
                <w:rFonts w:cs="Times New Roman"/>
                <w:szCs w:val="24"/>
              </w:rPr>
              <w:t>е</w:t>
            </w:r>
            <w:r w:rsidRPr="009E27A4">
              <w:rPr>
                <w:rFonts w:cs="Times New Roman"/>
                <w:szCs w:val="24"/>
              </w:rPr>
              <w:t>диный реестр</w:t>
            </w:r>
          </w:p>
        </w:tc>
      </w:tr>
      <w:tr w:rsidR="00695B41" w:rsidRPr="009E27A4" w14:paraId="5F5A8D8A" w14:textId="77777777" w:rsidTr="00695B41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4B5A4C" w14:textId="77777777" w:rsidR="00695B41" w:rsidRPr="009E27A4" w:rsidRDefault="00695B41" w:rsidP="00695B41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D403C2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A0DD67" w14:textId="77777777" w:rsidR="00695B41" w:rsidRPr="009E27A4" w:rsidRDefault="00695B41" w:rsidP="00695B41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уведомление о </w:t>
            </w:r>
            <w:r w:rsidRPr="009E27A4">
              <w:rPr>
                <w:rFonts w:cs="Times New Roman"/>
                <w:szCs w:val="24"/>
              </w:rPr>
              <w:t xml:space="preserve">внесении изменений (дополнений) </w:t>
            </w:r>
            <w:r>
              <w:rPr>
                <w:rFonts w:cs="Times New Roman"/>
                <w:szCs w:val="24"/>
              </w:rPr>
              <w:br/>
            </w:r>
            <w:r w:rsidRPr="009E27A4">
              <w:rPr>
                <w:rFonts w:cs="Times New Roman"/>
                <w:szCs w:val="24"/>
              </w:rPr>
              <w:t xml:space="preserve">в </w:t>
            </w:r>
            <w:r>
              <w:rPr>
                <w:rFonts w:cs="Times New Roman"/>
                <w:szCs w:val="24"/>
              </w:rPr>
              <w:t>е</w:t>
            </w:r>
            <w:r w:rsidRPr="009E27A4">
              <w:rPr>
                <w:rFonts w:cs="Times New Roman"/>
                <w:szCs w:val="24"/>
              </w:rPr>
              <w:t xml:space="preserve">диный реестр направлено </w:t>
            </w:r>
            <w:r>
              <w:rPr>
                <w:rFonts w:cs="Times New Roman"/>
                <w:szCs w:val="24"/>
              </w:rPr>
              <w:t>з</w:t>
            </w:r>
            <w:r w:rsidRPr="009E27A4">
              <w:rPr>
                <w:rFonts w:cs="Times New Roman"/>
                <w:szCs w:val="24"/>
              </w:rPr>
              <w:t>аявителю</w:t>
            </w:r>
          </w:p>
        </w:tc>
      </w:tr>
    </w:tbl>
    <w:p w14:paraId="3524E0DD" w14:textId="29C23FEC" w:rsidR="007146CD" w:rsidRPr="009E27A4" w:rsidRDefault="007146CD" w:rsidP="009E27A4">
      <w:pPr>
        <w:pStyle w:val="3"/>
        <w:spacing w:before="360" w:after="360"/>
        <w:rPr>
          <w:sz w:val="30"/>
          <w:szCs w:val="30"/>
        </w:rPr>
      </w:pPr>
      <w:r w:rsidRPr="009E27A4">
        <w:rPr>
          <w:sz w:val="30"/>
          <w:szCs w:val="30"/>
        </w:rPr>
        <w:t>Процедура «</w:t>
      </w:r>
      <w:r w:rsidR="00674DB3" w:rsidRPr="009E27A4">
        <w:rPr>
          <w:sz w:val="30"/>
          <w:szCs w:val="30"/>
        </w:rPr>
        <w:t>Продление срока защиты</w:t>
      </w:r>
      <w:r w:rsidRPr="009E27A4">
        <w:rPr>
          <w:sz w:val="30"/>
          <w:szCs w:val="30"/>
        </w:rPr>
        <w:t>» (P.SP.01.PRC.00</w:t>
      </w:r>
      <w:r w:rsidR="007C6745">
        <w:rPr>
          <w:sz w:val="30"/>
          <w:szCs w:val="30"/>
        </w:rPr>
        <w:t>4</w:t>
      </w:r>
      <w:r w:rsidRPr="009E27A4">
        <w:rPr>
          <w:sz w:val="30"/>
          <w:szCs w:val="30"/>
        </w:rPr>
        <w:t>)</w:t>
      </w:r>
    </w:p>
    <w:p w14:paraId="62D35593" w14:textId="56810EF4" w:rsidR="00873A43" w:rsidRDefault="006808EC" w:rsidP="009E27A4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r>
        <w:rPr>
          <w:noProof/>
          <w:sz w:val="30"/>
          <w:szCs w:val="30"/>
        </w:rPr>
        <w:t>6</w:t>
      </w:r>
      <w:r w:rsidR="00421262">
        <w:rPr>
          <w:noProof/>
          <w:sz w:val="30"/>
          <w:szCs w:val="30"/>
        </w:rPr>
        <w:t>9</w:t>
      </w:r>
      <w:r w:rsidRPr="000C3D6E">
        <w:rPr>
          <w:noProof/>
          <w:sz w:val="30"/>
          <w:szCs w:val="30"/>
        </w:rPr>
        <w:fldChar w:fldCharType="end"/>
      </w:r>
      <w:r w:rsidR="00BA70DF" w:rsidRPr="009E27A4">
        <w:rPr>
          <w:sz w:val="30"/>
          <w:szCs w:val="30"/>
        </w:rPr>
        <w:t>. </w:t>
      </w:r>
      <w:r w:rsidR="007146CD" w:rsidRPr="009E27A4">
        <w:rPr>
          <w:sz w:val="30"/>
          <w:szCs w:val="30"/>
        </w:rPr>
        <w:t>Схема выполнения процедуры «</w:t>
      </w:r>
      <w:r w:rsidR="00674DB3" w:rsidRPr="009E27A4">
        <w:rPr>
          <w:sz w:val="30"/>
          <w:szCs w:val="30"/>
        </w:rPr>
        <w:t>Продление срока защиты</w:t>
      </w:r>
      <w:r w:rsidR="00873A43" w:rsidRPr="009E27A4">
        <w:rPr>
          <w:sz w:val="30"/>
          <w:szCs w:val="30"/>
        </w:rPr>
        <w:t>»</w:t>
      </w:r>
      <w:r w:rsidR="00873A43" w:rsidRPr="009E27A4">
        <w:rPr>
          <w:sz w:val="30"/>
          <w:szCs w:val="30"/>
        </w:rPr>
        <w:br/>
      </w:r>
      <w:r w:rsidR="007146CD" w:rsidRPr="009E27A4">
        <w:rPr>
          <w:sz w:val="30"/>
          <w:szCs w:val="30"/>
        </w:rPr>
        <w:t>(P.SP.01.PRC.00</w:t>
      </w:r>
      <w:r w:rsidR="00E002FB">
        <w:rPr>
          <w:sz w:val="30"/>
          <w:szCs w:val="30"/>
        </w:rPr>
        <w:t>4</w:t>
      </w:r>
      <w:r w:rsidR="007146CD" w:rsidRPr="009E27A4">
        <w:rPr>
          <w:sz w:val="30"/>
          <w:szCs w:val="30"/>
        </w:rPr>
        <w:t>) представлена на рисунк</w:t>
      </w:r>
      <w:r w:rsidR="00256799" w:rsidRPr="009E27A4">
        <w:rPr>
          <w:sz w:val="30"/>
          <w:szCs w:val="30"/>
        </w:rPr>
        <w:t>ах</w:t>
      </w:r>
      <w:r w:rsidR="007146CD" w:rsidRPr="009E27A4">
        <w:rPr>
          <w:sz w:val="30"/>
          <w:szCs w:val="30"/>
        </w:rPr>
        <w:t> </w:t>
      </w:r>
      <w:r w:rsidR="00256799" w:rsidRPr="009E27A4">
        <w:rPr>
          <w:sz w:val="30"/>
          <w:szCs w:val="30"/>
        </w:rPr>
        <w:t>9 и 10</w:t>
      </w:r>
      <w:r w:rsidR="007146CD" w:rsidRPr="009E27A4">
        <w:rPr>
          <w:sz w:val="30"/>
          <w:szCs w:val="30"/>
        </w:rPr>
        <w:t>.</w:t>
      </w:r>
      <w:r w:rsidR="00873A43" w:rsidRPr="009E27A4">
        <w:rPr>
          <w:sz w:val="30"/>
          <w:szCs w:val="30"/>
        </w:rPr>
        <w:br w:type="page"/>
      </w:r>
    </w:p>
    <w:p w14:paraId="305A4DB8" w14:textId="77AF3263" w:rsidR="00873A43" w:rsidRPr="009E27A4" w:rsidRDefault="00BF59C2" w:rsidP="007C7FCE">
      <w:pPr>
        <w:pStyle w:val="af5"/>
      </w:pPr>
      <w:r>
        <w:rPr>
          <w:noProof/>
        </w:rPr>
        <w:lastRenderedPageBreak/>
        <w:drawing>
          <wp:inline distT="0" distB="0" distL="0" distR="0" wp14:anchorId="57B1C179" wp14:editId="6A78CD35">
            <wp:extent cx="5939790" cy="7999730"/>
            <wp:effectExtent l="0" t="0" r="381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 ПИВ рис 9+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9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46CD" w:rsidRPr="009E27A4">
        <w:t>с. </w:t>
      </w:r>
      <w:r w:rsidR="00256799" w:rsidRPr="009E27A4">
        <w:t>9</w:t>
      </w:r>
      <w:r w:rsidR="007146CD" w:rsidRPr="009E27A4">
        <w:t>. Схема выполнения процедуры «Продление срока защиты» (P.SP.01.PRC.00</w:t>
      </w:r>
      <w:r w:rsidR="00E002FB">
        <w:t>4</w:t>
      </w:r>
      <w:r w:rsidR="007146CD" w:rsidRPr="009E27A4">
        <w:t>)</w:t>
      </w:r>
      <w:r w:rsidR="00256799" w:rsidRPr="009E27A4">
        <w:t xml:space="preserve"> </w:t>
      </w:r>
      <w:r>
        <w:br/>
      </w:r>
      <w:r w:rsidR="00256799" w:rsidRPr="009E27A4">
        <w:t>для операций P.SP.01.OPR.036</w:t>
      </w:r>
      <w:r w:rsidR="0084133A">
        <w:t xml:space="preserve"> –</w:t>
      </w:r>
      <w:r w:rsidR="00256799" w:rsidRPr="009E27A4">
        <w:t xml:space="preserve"> P.SP.01.OPR.</w:t>
      </w:r>
      <w:r w:rsidR="0084133A">
        <w:t>040</w:t>
      </w:r>
      <w:r w:rsidR="00873A43" w:rsidRPr="009E27A4">
        <w:br w:type="page"/>
      </w:r>
    </w:p>
    <w:p w14:paraId="09F78648" w14:textId="172CE8A4" w:rsidR="00256799" w:rsidRPr="009E27A4" w:rsidRDefault="00BF59C2" w:rsidP="007C7FCE">
      <w:pPr>
        <w:pStyle w:val="af5"/>
      </w:pPr>
      <w:r>
        <w:object w:dxaOrig="13558" w:dyaOrig="11149" w14:anchorId="4B4F674C">
          <v:shape id="_x0000_i1033" type="#_x0000_t75" style="width:467.25pt;height:383.25pt" o:ole="">
            <v:imagedata r:id="rId30" o:title=""/>
          </v:shape>
          <o:OLEObject Type="Embed" ProgID="Visio.Drawing.11" ShapeID="_x0000_i1033" DrawAspect="Content" ObjectID="_1622897603" r:id="rId31"/>
        </w:object>
      </w:r>
      <w:r w:rsidRPr="009E27A4">
        <w:t xml:space="preserve"> </w:t>
      </w:r>
      <w:r w:rsidR="00256799" w:rsidRPr="009E27A4">
        <w:t>Рис. </w:t>
      </w:r>
      <w:r w:rsidR="00C07519" w:rsidRPr="009E27A4">
        <w:t>10</w:t>
      </w:r>
      <w:r w:rsidR="00256799" w:rsidRPr="009E27A4">
        <w:t>. Схема выполнения процедуры «Продление срока защиты» (P.SP.01.PRC.00</w:t>
      </w:r>
      <w:r w:rsidR="00E002FB">
        <w:t>4</w:t>
      </w:r>
      <w:r w:rsidR="00256799" w:rsidRPr="009E27A4">
        <w:t xml:space="preserve">) </w:t>
      </w:r>
      <w:r>
        <w:br/>
      </w:r>
      <w:r w:rsidR="00256799" w:rsidRPr="009E27A4">
        <w:t>для операций P.SP.01.OPR.041</w:t>
      </w:r>
      <w:r w:rsidR="0084133A">
        <w:t xml:space="preserve"> –</w:t>
      </w:r>
      <w:r w:rsidR="00256799" w:rsidRPr="009E27A4">
        <w:t xml:space="preserve"> P.SP.01.OPR.</w:t>
      </w:r>
      <w:r w:rsidR="0084133A">
        <w:t>045</w:t>
      </w:r>
    </w:p>
    <w:p w14:paraId="77E727CF" w14:textId="30E5ABFA" w:rsidR="00DD0731" w:rsidRPr="009E27A4" w:rsidRDefault="00421262" w:rsidP="009E27A4">
      <w:pPr>
        <w:pStyle w:val="aff"/>
        <w:rPr>
          <w:sz w:val="30"/>
          <w:szCs w:val="30"/>
        </w:rPr>
      </w:pPr>
      <w:r>
        <w:rPr>
          <w:noProof/>
          <w:sz w:val="30"/>
          <w:szCs w:val="30"/>
        </w:rPr>
        <w:t>70</w:t>
      </w:r>
      <w:r w:rsidR="00BA70DF" w:rsidRPr="009E27A4">
        <w:rPr>
          <w:sz w:val="30"/>
          <w:szCs w:val="30"/>
        </w:rPr>
        <w:t>. </w:t>
      </w:r>
      <w:r w:rsidR="007146CD" w:rsidRPr="009E27A4">
        <w:rPr>
          <w:sz w:val="30"/>
          <w:szCs w:val="30"/>
        </w:rPr>
        <w:t>Процедура «</w:t>
      </w:r>
      <w:r w:rsidR="00674DB3" w:rsidRPr="009E27A4">
        <w:rPr>
          <w:sz w:val="30"/>
          <w:szCs w:val="30"/>
        </w:rPr>
        <w:t>Продление срока защиты</w:t>
      </w:r>
      <w:r w:rsidR="007146CD" w:rsidRPr="009E27A4">
        <w:rPr>
          <w:sz w:val="30"/>
          <w:szCs w:val="30"/>
        </w:rPr>
        <w:t>» (P.SP.01.PR</w:t>
      </w:r>
      <w:r w:rsidR="00873A43" w:rsidRPr="009E27A4">
        <w:rPr>
          <w:sz w:val="30"/>
          <w:szCs w:val="30"/>
        </w:rPr>
        <w:t>C.00</w:t>
      </w:r>
      <w:r w:rsidR="00E002FB">
        <w:rPr>
          <w:sz w:val="30"/>
          <w:szCs w:val="30"/>
        </w:rPr>
        <w:t>4</w:t>
      </w:r>
      <w:r w:rsidR="00873A43" w:rsidRPr="009E27A4">
        <w:rPr>
          <w:sz w:val="30"/>
          <w:szCs w:val="30"/>
        </w:rPr>
        <w:t>)</w:t>
      </w:r>
      <w:r w:rsidR="00873A43" w:rsidRPr="009E27A4">
        <w:rPr>
          <w:sz w:val="30"/>
          <w:szCs w:val="30"/>
        </w:rPr>
        <w:br/>
      </w:r>
      <w:r w:rsidR="007146CD" w:rsidRPr="009E27A4">
        <w:rPr>
          <w:sz w:val="30"/>
          <w:szCs w:val="30"/>
        </w:rPr>
        <w:t xml:space="preserve">выполняется </w:t>
      </w:r>
      <w:r w:rsidR="00DD0731" w:rsidRPr="009E27A4">
        <w:rPr>
          <w:sz w:val="30"/>
          <w:szCs w:val="30"/>
        </w:rPr>
        <w:t xml:space="preserve">при </w:t>
      </w:r>
      <w:r w:rsidR="00D917FF" w:rsidRPr="009E27A4">
        <w:rPr>
          <w:sz w:val="30"/>
          <w:szCs w:val="30"/>
        </w:rPr>
        <w:t>необходимости продлени</w:t>
      </w:r>
      <w:r w:rsidR="006838A5">
        <w:rPr>
          <w:sz w:val="30"/>
          <w:szCs w:val="30"/>
        </w:rPr>
        <w:t>я</w:t>
      </w:r>
      <w:r w:rsidR="00D917FF" w:rsidRPr="009E27A4">
        <w:rPr>
          <w:sz w:val="30"/>
          <w:szCs w:val="30"/>
        </w:rPr>
        <w:t xml:space="preserve"> срока защиты таможенными органами государств-членов прав на объекты интеллектуальной собственности</w:t>
      </w:r>
      <w:r w:rsidR="00DD0731" w:rsidRPr="009E27A4">
        <w:rPr>
          <w:sz w:val="30"/>
          <w:szCs w:val="30"/>
        </w:rPr>
        <w:t>.</w:t>
      </w:r>
    </w:p>
    <w:p w14:paraId="79EF1E1E" w14:textId="7DB4BEF4" w:rsidR="007146CD" w:rsidRPr="009E27A4" w:rsidRDefault="00421262" w:rsidP="009E27A4">
      <w:pPr>
        <w:pStyle w:val="aff"/>
        <w:rPr>
          <w:sz w:val="30"/>
          <w:szCs w:val="30"/>
        </w:rPr>
      </w:pPr>
      <w:r>
        <w:rPr>
          <w:noProof/>
          <w:sz w:val="30"/>
          <w:szCs w:val="30"/>
        </w:rPr>
        <w:t>71</w:t>
      </w:r>
      <w:r w:rsidR="00BA70DF" w:rsidRPr="009E27A4">
        <w:rPr>
          <w:sz w:val="30"/>
          <w:szCs w:val="30"/>
        </w:rPr>
        <w:t>. </w:t>
      </w:r>
      <w:r w:rsidR="007146CD" w:rsidRPr="009E27A4">
        <w:rPr>
          <w:sz w:val="30"/>
          <w:szCs w:val="30"/>
        </w:rPr>
        <w:t>Первой выполняемой операцией является «</w:t>
      </w:r>
      <w:r w:rsidR="00914D40" w:rsidRPr="009E27A4">
        <w:rPr>
          <w:sz w:val="30"/>
          <w:szCs w:val="30"/>
        </w:rPr>
        <w:t>Прием и п</w:t>
      </w:r>
      <w:r w:rsidR="007146CD" w:rsidRPr="009E27A4">
        <w:rPr>
          <w:sz w:val="30"/>
          <w:szCs w:val="30"/>
        </w:rPr>
        <w:t xml:space="preserve">роверка </w:t>
      </w:r>
      <w:r w:rsidR="00B22CD4" w:rsidRPr="009E27A4">
        <w:rPr>
          <w:sz w:val="30"/>
          <w:szCs w:val="30"/>
        </w:rPr>
        <w:t xml:space="preserve">обращения о продлении срока защиты </w:t>
      </w:r>
      <w:r w:rsidR="007146CD" w:rsidRPr="009E27A4">
        <w:rPr>
          <w:sz w:val="30"/>
          <w:szCs w:val="30"/>
        </w:rPr>
        <w:t>на соответстви</w:t>
      </w:r>
      <w:r w:rsidR="00873A43" w:rsidRPr="009E27A4">
        <w:rPr>
          <w:sz w:val="30"/>
          <w:szCs w:val="30"/>
        </w:rPr>
        <w:t xml:space="preserve">е </w:t>
      </w:r>
      <w:r w:rsidR="000C49D2" w:rsidRPr="009E27A4">
        <w:rPr>
          <w:sz w:val="30"/>
          <w:szCs w:val="30"/>
        </w:rPr>
        <w:t xml:space="preserve">установленным </w:t>
      </w:r>
      <w:r w:rsidR="00873A43" w:rsidRPr="009E27A4">
        <w:rPr>
          <w:sz w:val="30"/>
          <w:szCs w:val="30"/>
        </w:rPr>
        <w:t>требованиям»</w:t>
      </w:r>
      <w:r w:rsidR="0011377F">
        <w:rPr>
          <w:sz w:val="30"/>
          <w:szCs w:val="30"/>
        </w:rPr>
        <w:t xml:space="preserve"> </w:t>
      </w:r>
      <w:r w:rsidR="007146CD" w:rsidRPr="009E27A4">
        <w:rPr>
          <w:sz w:val="30"/>
          <w:szCs w:val="30"/>
        </w:rPr>
        <w:t>(</w:t>
      </w:r>
      <w:r w:rsidR="00A663B3" w:rsidRPr="009E27A4">
        <w:rPr>
          <w:sz w:val="30"/>
          <w:szCs w:val="30"/>
        </w:rPr>
        <w:t>P.SP.01.OPR.</w:t>
      </w:r>
      <w:r w:rsidR="006838A5">
        <w:rPr>
          <w:sz w:val="30"/>
          <w:szCs w:val="30"/>
        </w:rPr>
        <w:t>036</w:t>
      </w:r>
      <w:r w:rsidR="007146CD" w:rsidRPr="009E27A4">
        <w:rPr>
          <w:sz w:val="30"/>
          <w:szCs w:val="30"/>
        </w:rPr>
        <w:t xml:space="preserve">), в результате которой представленное </w:t>
      </w:r>
      <w:r w:rsidR="00914D40" w:rsidRPr="009E27A4">
        <w:rPr>
          <w:sz w:val="30"/>
          <w:szCs w:val="30"/>
        </w:rPr>
        <w:t>з</w:t>
      </w:r>
      <w:r w:rsidR="007146CD" w:rsidRPr="009E27A4">
        <w:rPr>
          <w:sz w:val="30"/>
          <w:szCs w:val="30"/>
        </w:rPr>
        <w:t>аявителем обращение провер</w:t>
      </w:r>
      <w:r w:rsidR="006838A5">
        <w:rPr>
          <w:sz w:val="30"/>
          <w:szCs w:val="30"/>
        </w:rPr>
        <w:t>яется</w:t>
      </w:r>
      <w:r w:rsidR="007146CD" w:rsidRPr="009E27A4">
        <w:rPr>
          <w:sz w:val="30"/>
          <w:szCs w:val="30"/>
        </w:rPr>
        <w:t xml:space="preserve"> на соответствие требованиям Регламента.</w:t>
      </w:r>
    </w:p>
    <w:p w14:paraId="656350B8" w14:textId="1A0E9366" w:rsidR="00FA0DB2" w:rsidRPr="009E27A4" w:rsidRDefault="00421262" w:rsidP="009E27A4">
      <w:pPr>
        <w:pStyle w:val="aff"/>
        <w:rPr>
          <w:sz w:val="30"/>
          <w:szCs w:val="30"/>
        </w:rPr>
      </w:pPr>
      <w:r>
        <w:rPr>
          <w:noProof/>
          <w:sz w:val="30"/>
          <w:szCs w:val="30"/>
        </w:rPr>
        <w:t>72</w:t>
      </w:r>
      <w:r w:rsidR="00BA70DF" w:rsidRPr="009E27A4">
        <w:rPr>
          <w:sz w:val="30"/>
          <w:szCs w:val="30"/>
        </w:rPr>
        <w:t>. </w:t>
      </w:r>
      <w:r w:rsidR="001649F2" w:rsidRPr="009E27A4">
        <w:rPr>
          <w:sz w:val="30"/>
          <w:szCs w:val="30"/>
        </w:rPr>
        <w:t>В случае</w:t>
      </w:r>
      <w:proofErr w:type="gramStart"/>
      <w:r w:rsidR="001649F2" w:rsidRPr="009E27A4">
        <w:rPr>
          <w:sz w:val="30"/>
          <w:szCs w:val="30"/>
        </w:rPr>
        <w:t>,</w:t>
      </w:r>
      <w:proofErr w:type="gramEnd"/>
      <w:r w:rsidR="001649F2" w:rsidRPr="009E27A4">
        <w:rPr>
          <w:sz w:val="30"/>
          <w:szCs w:val="30"/>
        </w:rPr>
        <w:t xml:space="preserve"> если заявителем не соблюдены требования</w:t>
      </w:r>
      <w:r w:rsidR="00873A43" w:rsidRPr="009E27A4">
        <w:rPr>
          <w:sz w:val="30"/>
          <w:szCs w:val="30"/>
        </w:rPr>
        <w:br/>
      </w:r>
      <w:r w:rsidR="001649F2" w:rsidRPr="009E27A4">
        <w:rPr>
          <w:sz w:val="30"/>
          <w:szCs w:val="30"/>
        </w:rPr>
        <w:t>к оформлению обращения</w:t>
      </w:r>
      <w:r w:rsidR="00B22CD4" w:rsidRPr="009E27A4">
        <w:rPr>
          <w:sz w:val="30"/>
          <w:szCs w:val="30"/>
        </w:rPr>
        <w:t>, установленные Регламентом</w:t>
      </w:r>
      <w:r w:rsidR="00334105" w:rsidRPr="009E27A4">
        <w:rPr>
          <w:sz w:val="30"/>
          <w:szCs w:val="30"/>
        </w:rPr>
        <w:t xml:space="preserve">, </w:t>
      </w:r>
      <w:r w:rsidR="00303D3D" w:rsidRPr="009E27A4">
        <w:rPr>
          <w:sz w:val="30"/>
          <w:szCs w:val="30"/>
        </w:rPr>
        <w:t xml:space="preserve">выполняется </w:t>
      </w:r>
      <w:r w:rsidR="00303D3D" w:rsidRPr="009E27A4">
        <w:rPr>
          <w:sz w:val="30"/>
          <w:szCs w:val="30"/>
        </w:rPr>
        <w:lastRenderedPageBreak/>
        <w:t>операция «Направление уведомления об</w:t>
      </w:r>
      <w:r w:rsidR="00EC6A78" w:rsidRPr="009E27A4">
        <w:rPr>
          <w:sz w:val="30"/>
          <w:szCs w:val="30"/>
        </w:rPr>
        <w:t xml:space="preserve"> </w:t>
      </w:r>
      <w:r w:rsidR="00303D3D" w:rsidRPr="009E27A4">
        <w:rPr>
          <w:sz w:val="30"/>
          <w:szCs w:val="30"/>
        </w:rPr>
        <w:t>отказе в рассмотрении обращения» (</w:t>
      </w:r>
      <w:r w:rsidR="00A663B3" w:rsidRPr="009E27A4">
        <w:rPr>
          <w:sz w:val="30"/>
          <w:szCs w:val="30"/>
        </w:rPr>
        <w:t>P.SP.01.OPR.</w:t>
      </w:r>
      <w:r w:rsidR="00CC5858">
        <w:rPr>
          <w:sz w:val="30"/>
          <w:szCs w:val="30"/>
        </w:rPr>
        <w:t>037</w:t>
      </w:r>
      <w:r w:rsidR="00303D3D" w:rsidRPr="009E27A4">
        <w:rPr>
          <w:sz w:val="30"/>
          <w:szCs w:val="30"/>
        </w:rPr>
        <w:t>)</w:t>
      </w:r>
      <w:r w:rsidR="002C11DC" w:rsidRPr="009E27A4">
        <w:rPr>
          <w:sz w:val="30"/>
          <w:szCs w:val="30"/>
        </w:rPr>
        <w:t xml:space="preserve">, в результате которой заявителю направлено уведомление об </w:t>
      </w:r>
      <w:r w:rsidR="00873A43" w:rsidRPr="009E27A4">
        <w:rPr>
          <w:sz w:val="30"/>
          <w:szCs w:val="30"/>
        </w:rPr>
        <w:t>отказе в рассмотрении обращения</w:t>
      </w:r>
      <w:r w:rsidR="001649F2" w:rsidRPr="009E27A4">
        <w:rPr>
          <w:sz w:val="30"/>
          <w:szCs w:val="30"/>
        </w:rPr>
        <w:t>.</w:t>
      </w:r>
    </w:p>
    <w:p w14:paraId="2E1C8B5F" w14:textId="7C4CDEA9" w:rsidR="00772AF0" w:rsidRPr="009E27A4" w:rsidRDefault="00421262" w:rsidP="009E27A4">
      <w:pPr>
        <w:pStyle w:val="aff"/>
        <w:rPr>
          <w:sz w:val="30"/>
          <w:szCs w:val="30"/>
        </w:rPr>
      </w:pPr>
      <w:r>
        <w:rPr>
          <w:noProof/>
          <w:sz w:val="30"/>
          <w:szCs w:val="30"/>
        </w:rPr>
        <w:t>73</w:t>
      </w:r>
      <w:r w:rsidR="00BA70DF" w:rsidRPr="009E27A4">
        <w:rPr>
          <w:sz w:val="30"/>
          <w:szCs w:val="30"/>
        </w:rPr>
        <w:t>. </w:t>
      </w:r>
      <w:r w:rsidR="00772AF0" w:rsidRPr="009E27A4">
        <w:rPr>
          <w:sz w:val="30"/>
          <w:szCs w:val="30"/>
        </w:rPr>
        <w:t>В случае если требуются недостающие документы и сведения, выполняется операция «Направление уведомления о необходимости представлени</w:t>
      </w:r>
      <w:r w:rsidR="00CC5858">
        <w:rPr>
          <w:sz w:val="30"/>
          <w:szCs w:val="30"/>
        </w:rPr>
        <w:t>я</w:t>
      </w:r>
      <w:r w:rsidR="00772AF0" w:rsidRPr="009E27A4">
        <w:rPr>
          <w:sz w:val="30"/>
          <w:szCs w:val="30"/>
        </w:rPr>
        <w:t xml:space="preserve"> нед</w:t>
      </w:r>
      <w:r w:rsidR="00873A43" w:rsidRPr="009E27A4">
        <w:rPr>
          <w:sz w:val="30"/>
          <w:szCs w:val="30"/>
        </w:rPr>
        <w:t>остающих документов и сведений»</w:t>
      </w:r>
      <w:r w:rsidR="00CC5858">
        <w:rPr>
          <w:sz w:val="30"/>
          <w:szCs w:val="30"/>
        </w:rPr>
        <w:t xml:space="preserve"> </w:t>
      </w:r>
      <w:r w:rsidR="00772AF0" w:rsidRPr="009E27A4">
        <w:rPr>
          <w:sz w:val="30"/>
          <w:szCs w:val="30"/>
        </w:rPr>
        <w:t>(</w:t>
      </w:r>
      <w:r w:rsidR="00A663B3" w:rsidRPr="009E27A4">
        <w:rPr>
          <w:sz w:val="30"/>
          <w:szCs w:val="30"/>
        </w:rPr>
        <w:t>P.SP.01.OPR.</w:t>
      </w:r>
      <w:r w:rsidR="00CC5858">
        <w:rPr>
          <w:sz w:val="30"/>
          <w:szCs w:val="30"/>
        </w:rPr>
        <w:t>038</w:t>
      </w:r>
      <w:r w:rsidR="00772AF0" w:rsidRPr="009E27A4">
        <w:rPr>
          <w:sz w:val="30"/>
          <w:szCs w:val="30"/>
        </w:rPr>
        <w:t xml:space="preserve">), </w:t>
      </w:r>
      <w:r w:rsidR="00CC5858">
        <w:rPr>
          <w:sz w:val="30"/>
          <w:szCs w:val="30"/>
        </w:rPr>
        <w:t>в</w:t>
      </w:r>
      <w:r w:rsidR="00CC5858" w:rsidRPr="009E27A4">
        <w:rPr>
          <w:sz w:val="30"/>
          <w:szCs w:val="30"/>
        </w:rPr>
        <w:t xml:space="preserve"> </w:t>
      </w:r>
      <w:r w:rsidR="00772AF0" w:rsidRPr="009E27A4">
        <w:rPr>
          <w:sz w:val="30"/>
          <w:szCs w:val="30"/>
        </w:rPr>
        <w:t>результат</w:t>
      </w:r>
      <w:r w:rsidR="00CC5858">
        <w:rPr>
          <w:sz w:val="30"/>
          <w:szCs w:val="30"/>
        </w:rPr>
        <w:t>е</w:t>
      </w:r>
      <w:r w:rsidR="00772AF0" w:rsidRPr="009E27A4">
        <w:rPr>
          <w:sz w:val="30"/>
          <w:szCs w:val="30"/>
        </w:rPr>
        <w:t xml:space="preserve"> выполнения которой Комиссия направляет заявителю уведомление о необходимости представления недостающих документов и сведений.</w:t>
      </w:r>
    </w:p>
    <w:p w14:paraId="181B7DE7" w14:textId="77777777" w:rsidR="00334105" w:rsidRPr="009E27A4" w:rsidRDefault="00334105" w:rsidP="009E27A4">
      <w:pPr>
        <w:pStyle w:val="aff"/>
        <w:rPr>
          <w:sz w:val="30"/>
          <w:szCs w:val="30"/>
        </w:rPr>
      </w:pPr>
      <w:r w:rsidRPr="009E27A4">
        <w:rPr>
          <w:sz w:val="30"/>
          <w:szCs w:val="30"/>
        </w:rPr>
        <w:t>Комиссия ожидает ответа от заявителя на уведомление необходимости представления недостающих документов и сведений</w:t>
      </w:r>
      <w:r w:rsidR="00873A43" w:rsidRPr="009E27A4">
        <w:rPr>
          <w:sz w:val="30"/>
          <w:szCs w:val="30"/>
        </w:rPr>
        <w:br/>
      </w:r>
      <w:r w:rsidRPr="009E27A4">
        <w:rPr>
          <w:sz w:val="30"/>
          <w:szCs w:val="30"/>
        </w:rPr>
        <w:t>в сроки, установленные Регламентом.</w:t>
      </w:r>
    </w:p>
    <w:p w14:paraId="71B9B7D8" w14:textId="2C06E538" w:rsidR="007146CD" w:rsidRPr="009E27A4" w:rsidRDefault="006838A5" w:rsidP="009E27A4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proofErr w:type="gramStart"/>
      <w:r>
        <w:rPr>
          <w:noProof/>
          <w:sz w:val="30"/>
          <w:szCs w:val="30"/>
        </w:rPr>
        <w:t>7</w:t>
      </w:r>
      <w:r w:rsidR="00421262">
        <w:rPr>
          <w:noProof/>
          <w:sz w:val="30"/>
          <w:szCs w:val="30"/>
        </w:rPr>
        <w:t>4</w:t>
      </w:r>
      <w:r w:rsidRPr="000C3D6E">
        <w:rPr>
          <w:noProof/>
          <w:sz w:val="30"/>
          <w:szCs w:val="30"/>
        </w:rPr>
        <w:fldChar w:fldCharType="end"/>
      </w:r>
      <w:r w:rsidR="00204F2E" w:rsidRPr="009E27A4">
        <w:rPr>
          <w:sz w:val="30"/>
          <w:szCs w:val="30"/>
        </w:rPr>
        <w:t>. </w:t>
      </w:r>
      <w:r w:rsidR="00334105" w:rsidRPr="009E27A4">
        <w:rPr>
          <w:sz w:val="30"/>
          <w:szCs w:val="30"/>
        </w:rPr>
        <w:t>В случае представления</w:t>
      </w:r>
      <w:r w:rsidR="00873A43" w:rsidRPr="009E27A4">
        <w:rPr>
          <w:sz w:val="30"/>
          <w:szCs w:val="30"/>
        </w:rPr>
        <w:t xml:space="preserve"> полного комплекта документов</w:t>
      </w:r>
      <w:r w:rsidR="00873A43" w:rsidRPr="009E27A4">
        <w:rPr>
          <w:sz w:val="30"/>
          <w:szCs w:val="30"/>
        </w:rPr>
        <w:br/>
      </w:r>
      <w:r w:rsidR="00334105" w:rsidRPr="009E27A4">
        <w:rPr>
          <w:sz w:val="30"/>
          <w:szCs w:val="30"/>
        </w:rPr>
        <w:t>и сведений либо при непредставлении заявителем недостающих документов и сведений</w:t>
      </w:r>
      <w:r w:rsidR="00EC6A78" w:rsidRPr="009E27A4">
        <w:rPr>
          <w:sz w:val="30"/>
          <w:szCs w:val="30"/>
        </w:rPr>
        <w:t xml:space="preserve"> </w:t>
      </w:r>
      <w:r w:rsidR="00334105" w:rsidRPr="009E27A4">
        <w:rPr>
          <w:sz w:val="30"/>
          <w:szCs w:val="30"/>
        </w:rPr>
        <w:t xml:space="preserve">в установленный Регламентом срок выполняется операция </w:t>
      </w:r>
      <w:r w:rsidR="007146CD" w:rsidRPr="009E27A4">
        <w:rPr>
          <w:sz w:val="30"/>
          <w:szCs w:val="30"/>
        </w:rPr>
        <w:t>«Принятие ре</w:t>
      </w:r>
      <w:r w:rsidR="00873A43" w:rsidRPr="009E27A4">
        <w:rPr>
          <w:sz w:val="30"/>
          <w:szCs w:val="30"/>
        </w:rPr>
        <w:t xml:space="preserve">шения о продлении </w:t>
      </w:r>
      <w:r w:rsidR="004852D2">
        <w:rPr>
          <w:sz w:val="30"/>
          <w:szCs w:val="30"/>
        </w:rPr>
        <w:t>или об отказе</w:t>
      </w:r>
      <w:r w:rsidR="004852D2" w:rsidRPr="009E27A4">
        <w:rPr>
          <w:sz w:val="30"/>
          <w:szCs w:val="30"/>
        </w:rPr>
        <w:t xml:space="preserve"> </w:t>
      </w:r>
      <w:r w:rsidR="004852D2">
        <w:rPr>
          <w:sz w:val="30"/>
          <w:szCs w:val="30"/>
        </w:rPr>
        <w:t xml:space="preserve">продления </w:t>
      </w:r>
      <w:r w:rsidR="00873A43" w:rsidRPr="009E27A4">
        <w:rPr>
          <w:sz w:val="30"/>
          <w:szCs w:val="30"/>
        </w:rPr>
        <w:t>срока защиты»</w:t>
      </w:r>
      <w:r w:rsidR="004852D2" w:rsidRPr="009E27A4">
        <w:rPr>
          <w:sz w:val="30"/>
          <w:szCs w:val="30"/>
        </w:rPr>
        <w:t xml:space="preserve"> </w:t>
      </w:r>
      <w:r w:rsidR="007146CD" w:rsidRPr="009E27A4">
        <w:rPr>
          <w:sz w:val="30"/>
          <w:szCs w:val="30"/>
        </w:rPr>
        <w:t>(</w:t>
      </w:r>
      <w:r w:rsidR="00A663B3" w:rsidRPr="009E27A4">
        <w:rPr>
          <w:sz w:val="30"/>
          <w:szCs w:val="30"/>
        </w:rPr>
        <w:t>P.SP.01.OPR.</w:t>
      </w:r>
      <w:r w:rsidR="00CC5858">
        <w:rPr>
          <w:sz w:val="30"/>
          <w:szCs w:val="30"/>
        </w:rPr>
        <w:t>039</w:t>
      </w:r>
      <w:r w:rsidR="007146CD" w:rsidRPr="009E27A4">
        <w:rPr>
          <w:sz w:val="30"/>
          <w:szCs w:val="30"/>
        </w:rPr>
        <w:t>), в результате которой Комиссией прин</w:t>
      </w:r>
      <w:r w:rsidR="00CC5858">
        <w:rPr>
          <w:sz w:val="30"/>
          <w:szCs w:val="30"/>
        </w:rPr>
        <w:t>имается</w:t>
      </w:r>
      <w:r w:rsidR="007146CD" w:rsidRPr="009E27A4">
        <w:rPr>
          <w:sz w:val="30"/>
          <w:szCs w:val="30"/>
        </w:rPr>
        <w:t xml:space="preserve"> решение о продлении срока защиты</w:t>
      </w:r>
      <w:r w:rsidR="00772AF0" w:rsidRPr="009E27A4">
        <w:rPr>
          <w:sz w:val="30"/>
          <w:szCs w:val="30"/>
        </w:rPr>
        <w:t xml:space="preserve"> или решение об отказе в продлении срока защиты.</w:t>
      </w:r>
      <w:proofErr w:type="gramEnd"/>
    </w:p>
    <w:p w14:paraId="7CCECAC2" w14:textId="1F945782" w:rsidR="008D6C8F" w:rsidRPr="009E27A4" w:rsidRDefault="006838A5" w:rsidP="009E27A4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r>
        <w:rPr>
          <w:noProof/>
          <w:sz w:val="30"/>
          <w:szCs w:val="30"/>
        </w:rPr>
        <w:t>7</w:t>
      </w:r>
      <w:r w:rsidR="00421262">
        <w:rPr>
          <w:noProof/>
          <w:sz w:val="30"/>
          <w:szCs w:val="30"/>
        </w:rPr>
        <w:t>5</w:t>
      </w:r>
      <w:r w:rsidRPr="000C3D6E">
        <w:rPr>
          <w:noProof/>
          <w:sz w:val="30"/>
          <w:szCs w:val="30"/>
        </w:rPr>
        <w:fldChar w:fldCharType="end"/>
      </w:r>
      <w:r w:rsidR="00204F2E" w:rsidRPr="009E27A4">
        <w:rPr>
          <w:sz w:val="30"/>
          <w:szCs w:val="30"/>
        </w:rPr>
        <w:t>. </w:t>
      </w:r>
      <w:r w:rsidR="002C11DC" w:rsidRPr="009E27A4">
        <w:rPr>
          <w:sz w:val="30"/>
          <w:szCs w:val="30"/>
        </w:rPr>
        <w:t xml:space="preserve">В случае, </w:t>
      </w:r>
      <w:r w:rsidR="00334105" w:rsidRPr="009E27A4">
        <w:rPr>
          <w:sz w:val="30"/>
          <w:szCs w:val="30"/>
        </w:rPr>
        <w:t>непредставления заявителем недостающих документов и сведений</w:t>
      </w:r>
      <w:r w:rsidR="00EC6A78" w:rsidRPr="009E27A4">
        <w:rPr>
          <w:sz w:val="30"/>
          <w:szCs w:val="30"/>
        </w:rPr>
        <w:t xml:space="preserve"> </w:t>
      </w:r>
      <w:r w:rsidR="00334105" w:rsidRPr="009E27A4">
        <w:rPr>
          <w:sz w:val="30"/>
          <w:szCs w:val="30"/>
        </w:rPr>
        <w:t>в установленный Регламентом срок</w:t>
      </w:r>
      <w:r w:rsidR="002C11DC" w:rsidRPr="009E27A4">
        <w:rPr>
          <w:sz w:val="30"/>
          <w:szCs w:val="30"/>
        </w:rPr>
        <w:t xml:space="preserve">, </w:t>
      </w:r>
      <w:r w:rsidR="00BF59C2">
        <w:rPr>
          <w:sz w:val="30"/>
          <w:szCs w:val="30"/>
        </w:rPr>
        <w:br/>
      </w:r>
      <w:r w:rsidR="00873A43" w:rsidRPr="009E27A4">
        <w:rPr>
          <w:sz w:val="30"/>
          <w:szCs w:val="30"/>
        </w:rPr>
        <w:t>либо</w:t>
      </w:r>
      <w:r w:rsidR="00BF59C2">
        <w:rPr>
          <w:sz w:val="30"/>
          <w:szCs w:val="30"/>
        </w:rPr>
        <w:t xml:space="preserve"> </w:t>
      </w:r>
      <w:r w:rsidR="00334105" w:rsidRPr="009E27A4">
        <w:rPr>
          <w:sz w:val="30"/>
          <w:szCs w:val="30"/>
        </w:rPr>
        <w:t>при несоблюдении условий, установленных пунктом 4</w:t>
      </w:r>
      <w:r w:rsidR="00797879" w:rsidRPr="009E27A4">
        <w:rPr>
          <w:sz w:val="30"/>
          <w:szCs w:val="30"/>
        </w:rPr>
        <w:t>2</w:t>
      </w:r>
      <w:r w:rsidR="00873A43" w:rsidRPr="009E27A4">
        <w:rPr>
          <w:sz w:val="30"/>
          <w:szCs w:val="30"/>
        </w:rPr>
        <w:t xml:space="preserve"> Регламента,</w:t>
      </w:r>
      <w:r w:rsidR="0011377F">
        <w:rPr>
          <w:sz w:val="30"/>
          <w:szCs w:val="30"/>
        </w:rPr>
        <w:t xml:space="preserve"> </w:t>
      </w:r>
      <w:r w:rsidR="002C11DC" w:rsidRPr="009E27A4">
        <w:rPr>
          <w:sz w:val="30"/>
          <w:szCs w:val="30"/>
        </w:rPr>
        <w:t>Комиссия принимает решение об отказе в продлении срока защиты</w:t>
      </w:r>
      <w:r w:rsidR="00873A43" w:rsidRPr="009E27A4">
        <w:rPr>
          <w:sz w:val="30"/>
          <w:szCs w:val="30"/>
        </w:rPr>
        <w:t>.</w:t>
      </w:r>
      <w:r w:rsidR="00BF59C2" w:rsidRPr="009E27A4">
        <w:rPr>
          <w:sz w:val="30"/>
          <w:szCs w:val="30"/>
        </w:rPr>
        <w:t xml:space="preserve"> </w:t>
      </w:r>
      <w:r w:rsidR="00797879" w:rsidRPr="009E27A4">
        <w:rPr>
          <w:sz w:val="30"/>
          <w:szCs w:val="30"/>
        </w:rPr>
        <w:t>При этом</w:t>
      </w:r>
      <w:r w:rsidR="002C11DC" w:rsidRPr="009E27A4">
        <w:rPr>
          <w:sz w:val="30"/>
          <w:szCs w:val="30"/>
        </w:rPr>
        <w:t xml:space="preserve"> выполняется операция «На</w:t>
      </w:r>
      <w:r w:rsidR="00873A43" w:rsidRPr="009E27A4">
        <w:rPr>
          <w:sz w:val="30"/>
          <w:szCs w:val="30"/>
        </w:rPr>
        <w:t xml:space="preserve">правление уведомления </w:t>
      </w:r>
      <w:r w:rsidR="00BF59C2">
        <w:rPr>
          <w:sz w:val="30"/>
          <w:szCs w:val="30"/>
        </w:rPr>
        <w:br/>
      </w:r>
      <w:r w:rsidR="00873A43" w:rsidRPr="009E27A4">
        <w:rPr>
          <w:sz w:val="30"/>
          <w:szCs w:val="30"/>
        </w:rPr>
        <w:t>об отказе</w:t>
      </w:r>
      <w:r w:rsidR="00BF59C2">
        <w:rPr>
          <w:sz w:val="30"/>
          <w:szCs w:val="30"/>
        </w:rPr>
        <w:t xml:space="preserve"> </w:t>
      </w:r>
      <w:r w:rsidR="002C11DC" w:rsidRPr="009E27A4">
        <w:rPr>
          <w:sz w:val="30"/>
          <w:szCs w:val="30"/>
        </w:rPr>
        <w:t>в продлении срока защиты» (</w:t>
      </w:r>
      <w:r w:rsidR="00A663B3" w:rsidRPr="009E27A4">
        <w:rPr>
          <w:sz w:val="30"/>
          <w:szCs w:val="30"/>
        </w:rPr>
        <w:t>P.SP.01.OPR.</w:t>
      </w:r>
      <w:r w:rsidR="00CC5858">
        <w:rPr>
          <w:sz w:val="30"/>
          <w:szCs w:val="30"/>
        </w:rPr>
        <w:t>040</w:t>
      </w:r>
      <w:r w:rsidR="002C11DC" w:rsidRPr="009E27A4">
        <w:rPr>
          <w:sz w:val="30"/>
          <w:szCs w:val="30"/>
        </w:rPr>
        <w:t>), в результате которой Комиссия уведомляет заявителя о принятом решении.</w:t>
      </w:r>
    </w:p>
    <w:p w14:paraId="244566E5" w14:textId="18EDD89E" w:rsidR="007146CD" w:rsidRPr="009E27A4" w:rsidRDefault="006838A5" w:rsidP="009E27A4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proofErr w:type="gramStart"/>
      <w:r>
        <w:rPr>
          <w:noProof/>
          <w:sz w:val="30"/>
          <w:szCs w:val="30"/>
        </w:rPr>
        <w:t>7</w:t>
      </w:r>
      <w:r w:rsidR="00421262">
        <w:rPr>
          <w:noProof/>
          <w:sz w:val="30"/>
          <w:szCs w:val="30"/>
        </w:rPr>
        <w:t>6</w:t>
      </w:r>
      <w:r w:rsidRPr="000C3D6E">
        <w:rPr>
          <w:noProof/>
          <w:sz w:val="30"/>
          <w:szCs w:val="30"/>
        </w:rPr>
        <w:fldChar w:fldCharType="end"/>
      </w:r>
      <w:r w:rsidR="00204F2E" w:rsidRPr="009E27A4">
        <w:rPr>
          <w:sz w:val="30"/>
          <w:szCs w:val="30"/>
        </w:rPr>
        <w:t>. </w:t>
      </w:r>
      <w:r w:rsidR="007146CD" w:rsidRPr="009E27A4">
        <w:rPr>
          <w:sz w:val="30"/>
          <w:szCs w:val="30"/>
        </w:rPr>
        <w:t xml:space="preserve">В случае принятия решения </w:t>
      </w:r>
      <w:r w:rsidR="00CC5858">
        <w:rPr>
          <w:sz w:val="30"/>
          <w:szCs w:val="30"/>
        </w:rPr>
        <w:t xml:space="preserve">о продлении </w:t>
      </w:r>
      <w:r w:rsidR="007146CD" w:rsidRPr="009E27A4">
        <w:rPr>
          <w:sz w:val="30"/>
          <w:szCs w:val="30"/>
        </w:rPr>
        <w:t>срока защиты выполняется операция «</w:t>
      </w:r>
      <w:r w:rsidR="00797879" w:rsidRPr="009E27A4">
        <w:rPr>
          <w:sz w:val="30"/>
          <w:szCs w:val="30"/>
        </w:rPr>
        <w:t xml:space="preserve">Внесение изменений в </w:t>
      </w:r>
      <w:r w:rsidR="00CC5858">
        <w:rPr>
          <w:sz w:val="30"/>
          <w:szCs w:val="30"/>
        </w:rPr>
        <w:t>е</w:t>
      </w:r>
      <w:r w:rsidR="00797879" w:rsidRPr="009E27A4">
        <w:rPr>
          <w:sz w:val="30"/>
          <w:szCs w:val="30"/>
        </w:rPr>
        <w:t xml:space="preserve">диный реестр </w:t>
      </w:r>
      <w:r w:rsidR="00153B06" w:rsidRPr="009E27A4">
        <w:rPr>
          <w:sz w:val="30"/>
          <w:szCs w:val="30"/>
        </w:rPr>
        <w:t>в части</w:t>
      </w:r>
      <w:r w:rsidR="007146CD" w:rsidRPr="009E27A4">
        <w:rPr>
          <w:sz w:val="30"/>
          <w:szCs w:val="30"/>
        </w:rPr>
        <w:t xml:space="preserve"> </w:t>
      </w:r>
      <w:r w:rsidR="007146CD" w:rsidRPr="009E27A4">
        <w:rPr>
          <w:sz w:val="30"/>
          <w:szCs w:val="30"/>
        </w:rPr>
        <w:lastRenderedPageBreak/>
        <w:t>срока защиты</w:t>
      </w:r>
      <w:r w:rsidR="00A849CF" w:rsidRPr="00A849CF">
        <w:rPr>
          <w:color w:val="000000"/>
          <w:sz w:val="30"/>
          <w:szCs w:val="20"/>
        </w:rPr>
        <w:t xml:space="preserve"> </w:t>
      </w:r>
      <w:r w:rsidR="00A849CF" w:rsidRPr="00A849CF">
        <w:rPr>
          <w:sz w:val="30"/>
          <w:szCs w:val="30"/>
        </w:rPr>
        <w:t xml:space="preserve">и опубликование обновленных сведений </w:t>
      </w:r>
      <w:r w:rsidR="00BF59C2">
        <w:rPr>
          <w:sz w:val="30"/>
          <w:szCs w:val="30"/>
        </w:rPr>
        <w:t>единого реестра</w:t>
      </w:r>
      <w:r w:rsidR="007146CD" w:rsidRPr="009E27A4">
        <w:rPr>
          <w:sz w:val="30"/>
          <w:szCs w:val="30"/>
        </w:rPr>
        <w:t>»</w:t>
      </w:r>
      <w:r w:rsidR="00CC5858">
        <w:rPr>
          <w:sz w:val="30"/>
          <w:szCs w:val="30"/>
        </w:rPr>
        <w:t xml:space="preserve"> </w:t>
      </w:r>
      <w:r w:rsidR="007146CD" w:rsidRPr="009E27A4">
        <w:rPr>
          <w:sz w:val="30"/>
          <w:szCs w:val="30"/>
        </w:rPr>
        <w:t>(</w:t>
      </w:r>
      <w:r w:rsidR="00A663B3" w:rsidRPr="009E27A4">
        <w:rPr>
          <w:sz w:val="30"/>
          <w:szCs w:val="30"/>
        </w:rPr>
        <w:t>P.SP.01.OPR.</w:t>
      </w:r>
      <w:r w:rsidR="00CC5858">
        <w:rPr>
          <w:sz w:val="30"/>
          <w:szCs w:val="30"/>
        </w:rPr>
        <w:t>041</w:t>
      </w:r>
      <w:r w:rsidR="007146CD" w:rsidRPr="009E27A4">
        <w:rPr>
          <w:sz w:val="30"/>
          <w:szCs w:val="30"/>
        </w:rPr>
        <w:t xml:space="preserve">), в результате которой Комиссия вносит соответствующие изменения в </w:t>
      </w:r>
      <w:r w:rsidR="00CC5858">
        <w:rPr>
          <w:sz w:val="30"/>
          <w:szCs w:val="30"/>
        </w:rPr>
        <w:t>е</w:t>
      </w:r>
      <w:r w:rsidR="007146CD" w:rsidRPr="009E27A4">
        <w:rPr>
          <w:sz w:val="30"/>
          <w:szCs w:val="30"/>
        </w:rPr>
        <w:t>диный реестр</w:t>
      </w:r>
      <w:r w:rsidR="00153B06" w:rsidRPr="009E27A4">
        <w:rPr>
          <w:sz w:val="30"/>
          <w:szCs w:val="30"/>
        </w:rPr>
        <w:t xml:space="preserve"> и </w:t>
      </w:r>
      <w:r w:rsidR="0083141D" w:rsidRPr="0083141D">
        <w:rPr>
          <w:sz w:val="30"/>
          <w:szCs w:val="30"/>
        </w:rPr>
        <w:t>опубликовывает</w:t>
      </w:r>
      <w:r w:rsidR="00153B06" w:rsidRPr="009E27A4">
        <w:rPr>
          <w:sz w:val="30"/>
          <w:szCs w:val="30"/>
        </w:rPr>
        <w:t xml:space="preserve"> обновленные сведения </w:t>
      </w:r>
      <w:r w:rsidR="00CC5858">
        <w:rPr>
          <w:sz w:val="30"/>
          <w:szCs w:val="30"/>
        </w:rPr>
        <w:t>е</w:t>
      </w:r>
      <w:r w:rsidR="00153B06" w:rsidRPr="009E27A4">
        <w:rPr>
          <w:sz w:val="30"/>
          <w:szCs w:val="30"/>
        </w:rPr>
        <w:t xml:space="preserve">диного реестра на </w:t>
      </w:r>
      <w:r w:rsidR="00BF59C2">
        <w:rPr>
          <w:sz w:val="30"/>
          <w:szCs w:val="30"/>
        </w:rPr>
        <w:t>информационном портале</w:t>
      </w:r>
      <w:r w:rsidR="00153B06" w:rsidRPr="009E27A4">
        <w:rPr>
          <w:sz w:val="30"/>
          <w:szCs w:val="30"/>
        </w:rPr>
        <w:t xml:space="preserve"> Союза</w:t>
      </w:r>
      <w:r w:rsidR="007146CD" w:rsidRPr="009E27A4">
        <w:rPr>
          <w:sz w:val="30"/>
          <w:szCs w:val="30"/>
        </w:rPr>
        <w:t>.</w:t>
      </w:r>
      <w:proofErr w:type="gramEnd"/>
    </w:p>
    <w:p w14:paraId="158920C2" w14:textId="779BD653" w:rsidR="00153B06" w:rsidRPr="009E27A4" w:rsidRDefault="006838A5" w:rsidP="009E27A4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proofErr w:type="gramStart"/>
      <w:r>
        <w:rPr>
          <w:noProof/>
          <w:sz w:val="30"/>
          <w:szCs w:val="30"/>
        </w:rPr>
        <w:t>7</w:t>
      </w:r>
      <w:r w:rsidR="00421262">
        <w:rPr>
          <w:noProof/>
          <w:sz w:val="30"/>
          <w:szCs w:val="30"/>
        </w:rPr>
        <w:t>7</w:t>
      </w:r>
      <w:r w:rsidRPr="000C3D6E">
        <w:rPr>
          <w:noProof/>
          <w:sz w:val="30"/>
          <w:szCs w:val="30"/>
        </w:rPr>
        <w:fldChar w:fldCharType="end"/>
      </w:r>
      <w:r w:rsidR="00204F2E" w:rsidRPr="009E27A4">
        <w:rPr>
          <w:sz w:val="30"/>
          <w:szCs w:val="30"/>
        </w:rPr>
        <w:t>. </w:t>
      </w:r>
      <w:r w:rsidR="00153B06" w:rsidRPr="009E27A4">
        <w:rPr>
          <w:sz w:val="30"/>
          <w:szCs w:val="30"/>
        </w:rPr>
        <w:t xml:space="preserve">После внесения изменений в </w:t>
      </w:r>
      <w:r w:rsidR="00CC5858">
        <w:rPr>
          <w:sz w:val="30"/>
          <w:szCs w:val="30"/>
        </w:rPr>
        <w:t>е</w:t>
      </w:r>
      <w:r w:rsidR="00153B06" w:rsidRPr="009E27A4">
        <w:rPr>
          <w:sz w:val="30"/>
          <w:szCs w:val="30"/>
        </w:rPr>
        <w:t>диный реестр</w:t>
      </w:r>
      <w:r w:rsidR="00EC6A78" w:rsidRPr="009E27A4">
        <w:rPr>
          <w:sz w:val="30"/>
          <w:szCs w:val="30"/>
        </w:rPr>
        <w:t xml:space="preserve"> </w:t>
      </w:r>
      <w:r w:rsidR="00153B06" w:rsidRPr="009E27A4">
        <w:rPr>
          <w:sz w:val="30"/>
          <w:szCs w:val="30"/>
        </w:rPr>
        <w:t xml:space="preserve">и </w:t>
      </w:r>
      <w:r w:rsidR="00037B47" w:rsidRPr="00037B47">
        <w:rPr>
          <w:sz w:val="30"/>
          <w:szCs w:val="30"/>
        </w:rPr>
        <w:t>опубликовани</w:t>
      </w:r>
      <w:r w:rsidR="00037B47">
        <w:rPr>
          <w:sz w:val="30"/>
          <w:szCs w:val="30"/>
        </w:rPr>
        <w:t>я</w:t>
      </w:r>
      <w:r w:rsidR="00153B06" w:rsidRPr="009E27A4">
        <w:rPr>
          <w:sz w:val="30"/>
          <w:szCs w:val="30"/>
        </w:rPr>
        <w:t xml:space="preserve"> обновленных сведений </w:t>
      </w:r>
      <w:r w:rsidR="00CC5858">
        <w:rPr>
          <w:sz w:val="30"/>
          <w:szCs w:val="30"/>
        </w:rPr>
        <w:t>е</w:t>
      </w:r>
      <w:r w:rsidR="00153B06" w:rsidRPr="009E27A4">
        <w:rPr>
          <w:sz w:val="30"/>
          <w:szCs w:val="30"/>
        </w:rPr>
        <w:t xml:space="preserve">диного реестра на </w:t>
      </w:r>
      <w:r w:rsidR="00BF59C2">
        <w:rPr>
          <w:sz w:val="30"/>
          <w:szCs w:val="30"/>
        </w:rPr>
        <w:t>информационном портале</w:t>
      </w:r>
      <w:r w:rsidR="00BF59C2" w:rsidRPr="009E27A4">
        <w:rPr>
          <w:sz w:val="30"/>
          <w:szCs w:val="30"/>
        </w:rPr>
        <w:t xml:space="preserve"> </w:t>
      </w:r>
      <w:r w:rsidR="00153B06" w:rsidRPr="009E27A4">
        <w:rPr>
          <w:sz w:val="30"/>
          <w:szCs w:val="30"/>
        </w:rPr>
        <w:t xml:space="preserve">Союза Комиссия </w:t>
      </w:r>
      <w:r w:rsidR="00CC5858">
        <w:rPr>
          <w:sz w:val="30"/>
          <w:szCs w:val="30"/>
        </w:rPr>
        <w:t xml:space="preserve">направляет уведомление в </w:t>
      </w:r>
      <w:r w:rsidR="00153B06" w:rsidRPr="009E27A4">
        <w:rPr>
          <w:sz w:val="30"/>
          <w:szCs w:val="30"/>
        </w:rPr>
        <w:t xml:space="preserve">уполномоченный орган каждого государства-члена и </w:t>
      </w:r>
      <w:r w:rsidR="00CC5858">
        <w:rPr>
          <w:sz w:val="30"/>
          <w:szCs w:val="30"/>
        </w:rPr>
        <w:t xml:space="preserve">направляет уведомление </w:t>
      </w:r>
      <w:r w:rsidR="00153B06" w:rsidRPr="009E27A4">
        <w:rPr>
          <w:sz w:val="30"/>
          <w:szCs w:val="30"/>
        </w:rPr>
        <w:t>заявител</w:t>
      </w:r>
      <w:r w:rsidR="00CC5858">
        <w:rPr>
          <w:sz w:val="30"/>
          <w:szCs w:val="30"/>
        </w:rPr>
        <w:t>ю</w:t>
      </w:r>
      <w:r w:rsidR="00153B06" w:rsidRPr="009E27A4">
        <w:rPr>
          <w:sz w:val="30"/>
          <w:szCs w:val="30"/>
        </w:rPr>
        <w:t xml:space="preserve"> </w:t>
      </w:r>
      <w:r w:rsidR="00BF59C2">
        <w:rPr>
          <w:sz w:val="30"/>
          <w:szCs w:val="30"/>
        </w:rPr>
        <w:br/>
      </w:r>
      <w:r w:rsidR="00153B06" w:rsidRPr="009E27A4">
        <w:rPr>
          <w:sz w:val="30"/>
          <w:szCs w:val="30"/>
        </w:rPr>
        <w:t>о внесе</w:t>
      </w:r>
      <w:r w:rsidR="00873A43" w:rsidRPr="009E27A4">
        <w:rPr>
          <w:sz w:val="30"/>
          <w:szCs w:val="30"/>
        </w:rPr>
        <w:t xml:space="preserve">нных изменениях в </w:t>
      </w:r>
      <w:r w:rsidR="00CC5858">
        <w:rPr>
          <w:sz w:val="30"/>
          <w:szCs w:val="30"/>
        </w:rPr>
        <w:t>е</w:t>
      </w:r>
      <w:r w:rsidR="00873A43" w:rsidRPr="009E27A4">
        <w:rPr>
          <w:sz w:val="30"/>
          <w:szCs w:val="30"/>
        </w:rPr>
        <w:t>диный реестр</w:t>
      </w:r>
      <w:r w:rsidR="00CC5858">
        <w:rPr>
          <w:sz w:val="30"/>
          <w:szCs w:val="30"/>
        </w:rPr>
        <w:t xml:space="preserve"> </w:t>
      </w:r>
      <w:r w:rsidR="00E86925" w:rsidRPr="009E27A4">
        <w:rPr>
          <w:sz w:val="30"/>
          <w:szCs w:val="30"/>
        </w:rPr>
        <w:t xml:space="preserve">и продлении срока защиты </w:t>
      </w:r>
      <w:r w:rsidR="00BF59C2">
        <w:rPr>
          <w:sz w:val="30"/>
          <w:szCs w:val="30"/>
        </w:rPr>
        <w:br/>
      </w:r>
      <w:r w:rsidR="00153B06" w:rsidRPr="009E27A4">
        <w:rPr>
          <w:sz w:val="30"/>
          <w:szCs w:val="30"/>
        </w:rPr>
        <w:t>в рамках выполнения операций «</w:t>
      </w:r>
      <w:r w:rsidR="00E86925" w:rsidRPr="009E27A4">
        <w:rPr>
          <w:sz w:val="30"/>
          <w:szCs w:val="30"/>
        </w:rPr>
        <w:t>Направление уполномоченному органу</w:t>
      </w:r>
      <w:r w:rsidR="00CC5858">
        <w:rPr>
          <w:sz w:val="30"/>
          <w:szCs w:val="30"/>
        </w:rPr>
        <w:t xml:space="preserve"> </w:t>
      </w:r>
      <w:r w:rsidR="00E86925" w:rsidRPr="009E27A4">
        <w:rPr>
          <w:sz w:val="30"/>
          <w:szCs w:val="30"/>
        </w:rPr>
        <w:t xml:space="preserve"> уведомления о продлении срока защиты» (P.SP.01.OPR.</w:t>
      </w:r>
      <w:r w:rsidR="00CC5858">
        <w:rPr>
          <w:noProof/>
          <w:sz w:val="30"/>
          <w:szCs w:val="30"/>
        </w:rPr>
        <w:t>042)</w:t>
      </w:r>
      <w:r w:rsidR="00153B06" w:rsidRPr="009E27A4">
        <w:rPr>
          <w:noProof/>
          <w:sz w:val="30"/>
          <w:szCs w:val="30"/>
        </w:rPr>
        <w:t xml:space="preserve"> </w:t>
      </w:r>
      <w:r w:rsidR="00BF59C2">
        <w:rPr>
          <w:noProof/>
          <w:sz w:val="30"/>
          <w:szCs w:val="30"/>
        </w:rPr>
        <w:br/>
      </w:r>
      <w:r w:rsidR="00153B06" w:rsidRPr="009E27A4">
        <w:rPr>
          <w:noProof/>
          <w:sz w:val="30"/>
          <w:szCs w:val="30"/>
        </w:rPr>
        <w:t xml:space="preserve">и </w:t>
      </w:r>
      <w:r w:rsidR="00E86925" w:rsidRPr="009E27A4">
        <w:rPr>
          <w:noProof/>
          <w:sz w:val="30"/>
          <w:szCs w:val="30"/>
        </w:rPr>
        <w:t>«</w:t>
      </w:r>
      <w:r w:rsidR="00E86925" w:rsidRPr="009E27A4">
        <w:rPr>
          <w:sz w:val="30"/>
          <w:szCs w:val="30"/>
        </w:rPr>
        <w:t>Направление заявителю уведомления</w:t>
      </w:r>
      <w:proofErr w:type="gramEnd"/>
      <w:r w:rsidR="00E86925" w:rsidRPr="009E27A4">
        <w:rPr>
          <w:sz w:val="30"/>
          <w:szCs w:val="30"/>
        </w:rPr>
        <w:t xml:space="preserve"> о продлении срока защиты» (P.SP.01.OPR.</w:t>
      </w:r>
      <w:r w:rsidR="00203085">
        <w:rPr>
          <w:sz w:val="30"/>
          <w:szCs w:val="30"/>
        </w:rPr>
        <w:t>045</w:t>
      </w:r>
      <w:r w:rsidR="00E86925" w:rsidRPr="009E27A4">
        <w:rPr>
          <w:sz w:val="30"/>
          <w:szCs w:val="30"/>
        </w:rPr>
        <w:t>)</w:t>
      </w:r>
      <w:r w:rsidR="00873A43" w:rsidRPr="009E27A4">
        <w:rPr>
          <w:sz w:val="30"/>
          <w:szCs w:val="30"/>
        </w:rPr>
        <w:t>.</w:t>
      </w:r>
      <w:r w:rsidR="00203085">
        <w:rPr>
          <w:sz w:val="30"/>
          <w:szCs w:val="30"/>
        </w:rPr>
        <w:t xml:space="preserve"> В</w:t>
      </w:r>
      <w:r w:rsidR="00153B06" w:rsidRPr="009E27A4">
        <w:rPr>
          <w:sz w:val="30"/>
          <w:szCs w:val="30"/>
        </w:rPr>
        <w:t xml:space="preserve"> результат</w:t>
      </w:r>
      <w:r w:rsidR="00203085">
        <w:rPr>
          <w:sz w:val="30"/>
          <w:szCs w:val="30"/>
        </w:rPr>
        <w:t>е</w:t>
      </w:r>
      <w:r w:rsidR="00153B06" w:rsidRPr="009E27A4">
        <w:rPr>
          <w:sz w:val="30"/>
          <w:szCs w:val="30"/>
        </w:rPr>
        <w:t xml:space="preserve"> выполнения указанных операций соответствующ</w:t>
      </w:r>
      <w:r w:rsidR="00E86925" w:rsidRPr="009E27A4">
        <w:rPr>
          <w:sz w:val="30"/>
          <w:szCs w:val="30"/>
        </w:rPr>
        <w:t>ие</w:t>
      </w:r>
      <w:r w:rsidR="00153B06" w:rsidRPr="009E27A4">
        <w:rPr>
          <w:sz w:val="30"/>
          <w:szCs w:val="30"/>
        </w:rPr>
        <w:t xml:space="preserve"> уведомлени</w:t>
      </w:r>
      <w:r w:rsidR="00E86925" w:rsidRPr="009E27A4">
        <w:rPr>
          <w:sz w:val="30"/>
          <w:szCs w:val="30"/>
        </w:rPr>
        <w:t>я</w:t>
      </w:r>
      <w:r w:rsidR="00153B06" w:rsidRPr="009E27A4">
        <w:rPr>
          <w:sz w:val="30"/>
          <w:szCs w:val="30"/>
        </w:rPr>
        <w:t xml:space="preserve"> направля</w:t>
      </w:r>
      <w:r w:rsidR="00203085">
        <w:rPr>
          <w:sz w:val="30"/>
          <w:szCs w:val="30"/>
        </w:rPr>
        <w:t>ю</w:t>
      </w:r>
      <w:r w:rsidR="00153B06" w:rsidRPr="009E27A4">
        <w:rPr>
          <w:sz w:val="30"/>
          <w:szCs w:val="30"/>
        </w:rPr>
        <w:t>тся уполномоченному органу каждого государства-члена и заявителю.</w:t>
      </w:r>
    </w:p>
    <w:p w14:paraId="48BA637B" w14:textId="307A1F72" w:rsidR="00BF699A" w:rsidRPr="009E27A4" w:rsidRDefault="006838A5" w:rsidP="009E27A4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proofErr w:type="gramStart"/>
      <w:r>
        <w:rPr>
          <w:noProof/>
          <w:sz w:val="30"/>
          <w:szCs w:val="30"/>
        </w:rPr>
        <w:t>7</w:t>
      </w:r>
      <w:r w:rsidR="00421262">
        <w:rPr>
          <w:noProof/>
          <w:sz w:val="30"/>
          <w:szCs w:val="30"/>
        </w:rPr>
        <w:t>8</w:t>
      </w:r>
      <w:r w:rsidRPr="000C3D6E">
        <w:rPr>
          <w:noProof/>
          <w:sz w:val="30"/>
          <w:szCs w:val="30"/>
        </w:rPr>
        <w:fldChar w:fldCharType="end"/>
      </w:r>
      <w:r w:rsidR="00204F2E" w:rsidRPr="009E27A4">
        <w:rPr>
          <w:sz w:val="30"/>
          <w:szCs w:val="30"/>
        </w:rPr>
        <w:t>. </w:t>
      </w:r>
      <w:r w:rsidR="00BF699A" w:rsidRPr="009E27A4">
        <w:rPr>
          <w:sz w:val="30"/>
          <w:szCs w:val="30"/>
        </w:rPr>
        <w:t>При поступлении в уполномоченный орган государства-члена уведомления о продлении срока защ</w:t>
      </w:r>
      <w:r w:rsidR="00873A43" w:rsidRPr="009E27A4">
        <w:rPr>
          <w:sz w:val="30"/>
          <w:szCs w:val="30"/>
        </w:rPr>
        <w:t>иты выполняется операция «Прием</w:t>
      </w:r>
      <w:r w:rsidR="00873A43" w:rsidRPr="009E27A4">
        <w:rPr>
          <w:sz w:val="30"/>
          <w:szCs w:val="30"/>
        </w:rPr>
        <w:br/>
      </w:r>
      <w:r w:rsidR="00BF699A" w:rsidRPr="009E27A4">
        <w:rPr>
          <w:sz w:val="30"/>
          <w:szCs w:val="30"/>
        </w:rPr>
        <w:t>и обработка уведом</w:t>
      </w:r>
      <w:r w:rsidR="00873A43" w:rsidRPr="009E27A4">
        <w:rPr>
          <w:sz w:val="30"/>
          <w:szCs w:val="30"/>
        </w:rPr>
        <w:t>ления о продлении срока защиты»</w:t>
      </w:r>
      <w:r w:rsidR="00873A43" w:rsidRPr="009E27A4">
        <w:rPr>
          <w:sz w:val="30"/>
          <w:szCs w:val="30"/>
        </w:rPr>
        <w:br/>
      </w:r>
      <w:r w:rsidR="00BF699A" w:rsidRPr="009E27A4">
        <w:rPr>
          <w:sz w:val="30"/>
          <w:szCs w:val="30"/>
        </w:rPr>
        <w:t>(</w:t>
      </w:r>
      <w:r w:rsidR="00A663B3" w:rsidRPr="009E27A4">
        <w:rPr>
          <w:sz w:val="30"/>
          <w:szCs w:val="30"/>
        </w:rPr>
        <w:t>P.SP.01.OPR.</w:t>
      </w:r>
      <w:r w:rsidR="00203085">
        <w:rPr>
          <w:sz w:val="30"/>
          <w:szCs w:val="30"/>
        </w:rPr>
        <w:t>043</w:t>
      </w:r>
      <w:r w:rsidR="00BF699A" w:rsidRPr="009E27A4">
        <w:rPr>
          <w:sz w:val="30"/>
          <w:szCs w:val="30"/>
        </w:rPr>
        <w:t xml:space="preserve">), </w:t>
      </w:r>
      <w:r w:rsidR="00203085">
        <w:rPr>
          <w:sz w:val="30"/>
          <w:szCs w:val="30"/>
        </w:rPr>
        <w:t>в</w:t>
      </w:r>
      <w:r w:rsidR="00203085" w:rsidRPr="009E27A4">
        <w:rPr>
          <w:sz w:val="30"/>
          <w:szCs w:val="30"/>
        </w:rPr>
        <w:t xml:space="preserve"> </w:t>
      </w:r>
      <w:r w:rsidR="00BF699A" w:rsidRPr="009E27A4">
        <w:rPr>
          <w:sz w:val="30"/>
          <w:szCs w:val="30"/>
        </w:rPr>
        <w:t>результат</w:t>
      </w:r>
      <w:r w:rsidR="00203085">
        <w:rPr>
          <w:sz w:val="30"/>
          <w:szCs w:val="30"/>
        </w:rPr>
        <w:t>е</w:t>
      </w:r>
      <w:r w:rsidR="00BF699A" w:rsidRPr="009E27A4">
        <w:rPr>
          <w:sz w:val="30"/>
          <w:szCs w:val="30"/>
        </w:rPr>
        <w:t xml:space="preserve"> выполнения которой уполномоченный орган государства-члена получает </w:t>
      </w:r>
      <w:r w:rsidR="00E86925" w:rsidRPr="009E27A4">
        <w:rPr>
          <w:sz w:val="30"/>
          <w:szCs w:val="30"/>
        </w:rPr>
        <w:t xml:space="preserve">и обрабатывает указанное </w:t>
      </w:r>
      <w:r w:rsidR="00BF699A" w:rsidRPr="009E27A4">
        <w:rPr>
          <w:sz w:val="30"/>
          <w:szCs w:val="30"/>
        </w:rPr>
        <w:t>уведомление</w:t>
      </w:r>
      <w:r w:rsidR="00E86925" w:rsidRPr="009E27A4">
        <w:rPr>
          <w:sz w:val="30"/>
          <w:szCs w:val="30"/>
        </w:rPr>
        <w:t>, формирует</w:t>
      </w:r>
      <w:r w:rsidR="00BF699A" w:rsidRPr="009E27A4">
        <w:rPr>
          <w:sz w:val="30"/>
          <w:szCs w:val="30"/>
        </w:rPr>
        <w:t xml:space="preserve"> и направляет в Комиссию </w:t>
      </w:r>
      <w:r w:rsidR="00E86925" w:rsidRPr="009E27A4">
        <w:rPr>
          <w:sz w:val="30"/>
          <w:szCs w:val="30"/>
        </w:rPr>
        <w:t>подтверждение</w:t>
      </w:r>
      <w:r w:rsidR="00BF699A" w:rsidRPr="009E27A4">
        <w:rPr>
          <w:sz w:val="30"/>
          <w:szCs w:val="30"/>
        </w:rPr>
        <w:t xml:space="preserve"> </w:t>
      </w:r>
      <w:r w:rsidR="00BF59C2">
        <w:rPr>
          <w:sz w:val="30"/>
          <w:szCs w:val="30"/>
        </w:rPr>
        <w:br/>
      </w:r>
      <w:r w:rsidR="00BF699A" w:rsidRPr="009E27A4">
        <w:rPr>
          <w:sz w:val="30"/>
          <w:szCs w:val="30"/>
        </w:rPr>
        <w:t xml:space="preserve">о приеме и обработке </w:t>
      </w:r>
      <w:r w:rsidR="00203085">
        <w:rPr>
          <w:sz w:val="30"/>
          <w:szCs w:val="30"/>
        </w:rPr>
        <w:t xml:space="preserve"> </w:t>
      </w:r>
      <w:r w:rsidR="00BF699A" w:rsidRPr="009E27A4">
        <w:rPr>
          <w:sz w:val="30"/>
          <w:szCs w:val="30"/>
        </w:rPr>
        <w:t xml:space="preserve">уведомления о </w:t>
      </w:r>
      <w:r w:rsidR="00E86925" w:rsidRPr="009E27A4">
        <w:rPr>
          <w:sz w:val="30"/>
          <w:szCs w:val="30"/>
        </w:rPr>
        <w:t>продлении срока защиты</w:t>
      </w:r>
      <w:r w:rsidR="00BF699A" w:rsidRPr="009E27A4">
        <w:rPr>
          <w:sz w:val="30"/>
          <w:szCs w:val="30"/>
        </w:rPr>
        <w:t>.</w:t>
      </w:r>
      <w:proofErr w:type="gramEnd"/>
    </w:p>
    <w:p w14:paraId="31873795" w14:textId="58152477" w:rsidR="00BF699A" w:rsidRPr="009E27A4" w:rsidRDefault="006838A5" w:rsidP="009E27A4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r>
        <w:rPr>
          <w:noProof/>
          <w:sz w:val="30"/>
          <w:szCs w:val="30"/>
        </w:rPr>
        <w:t>7</w:t>
      </w:r>
      <w:r w:rsidR="00421262">
        <w:rPr>
          <w:noProof/>
          <w:sz w:val="30"/>
          <w:szCs w:val="30"/>
        </w:rPr>
        <w:t>9</w:t>
      </w:r>
      <w:r w:rsidRPr="000C3D6E">
        <w:rPr>
          <w:noProof/>
          <w:sz w:val="30"/>
          <w:szCs w:val="30"/>
        </w:rPr>
        <w:fldChar w:fldCharType="end"/>
      </w:r>
      <w:r w:rsidR="00204F2E" w:rsidRPr="009E27A4">
        <w:rPr>
          <w:sz w:val="30"/>
          <w:szCs w:val="30"/>
        </w:rPr>
        <w:t>. </w:t>
      </w:r>
      <w:r w:rsidR="00BF699A" w:rsidRPr="009E27A4">
        <w:rPr>
          <w:sz w:val="30"/>
          <w:szCs w:val="30"/>
        </w:rPr>
        <w:t xml:space="preserve">При </w:t>
      </w:r>
      <w:r w:rsidR="00E86925" w:rsidRPr="009E27A4">
        <w:rPr>
          <w:sz w:val="30"/>
          <w:szCs w:val="30"/>
        </w:rPr>
        <w:t xml:space="preserve">поступлении в </w:t>
      </w:r>
      <w:r w:rsidR="00873A43" w:rsidRPr="009E27A4">
        <w:rPr>
          <w:sz w:val="30"/>
          <w:szCs w:val="30"/>
        </w:rPr>
        <w:t xml:space="preserve">Комиссию </w:t>
      </w:r>
      <w:r w:rsidR="00203085">
        <w:rPr>
          <w:sz w:val="30"/>
          <w:szCs w:val="30"/>
        </w:rPr>
        <w:t xml:space="preserve"> </w:t>
      </w:r>
      <w:r w:rsidR="00873A43" w:rsidRPr="009E27A4">
        <w:rPr>
          <w:sz w:val="30"/>
          <w:szCs w:val="30"/>
        </w:rPr>
        <w:t>подтверждения о приеме</w:t>
      </w:r>
      <w:r w:rsidR="00203085">
        <w:rPr>
          <w:sz w:val="30"/>
          <w:szCs w:val="30"/>
        </w:rPr>
        <w:t xml:space="preserve"> </w:t>
      </w:r>
      <w:r w:rsidR="00BF59C2">
        <w:rPr>
          <w:sz w:val="30"/>
          <w:szCs w:val="30"/>
        </w:rPr>
        <w:br/>
      </w:r>
      <w:r w:rsidR="00E86925" w:rsidRPr="009E27A4">
        <w:rPr>
          <w:sz w:val="30"/>
          <w:szCs w:val="30"/>
        </w:rPr>
        <w:t xml:space="preserve">и обработке </w:t>
      </w:r>
      <w:r w:rsidR="00203085">
        <w:rPr>
          <w:sz w:val="30"/>
          <w:szCs w:val="30"/>
        </w:rPr>
        <w:t xml:space="preserve"> </w:t>
      </w:r>
      <w:r w:rsidR="00E86925" w:rsidRPr="009E27A4">
        <w:rPr>
          <w:sz w:val="30"/>
          <w:szCs w:val="30"/>
        </w:rPr>
        <w:t>уведомления</w:t>
      </w:r>
      <w:r w:rsidR="00BF699A" w:rsidRPr="009E27A4">
        <w:rPr>
          <w:sz w:val="30"/>
          <w:szCs w:val="30"/>
        </w:rPr>
        <w:t xml:space="preserve"> о продлении срока защиты выполняется операция «Получение </w:t>
      </w:r>
      <w:r w:rsidR="00203085">
        <w:rPr>
          <w:sz w:val="30"/>
          <w:szCs w:val="30"/>
        </w:rPr>
        <w:t xml:space="preserve"> </w:t>
      </w:r>
      <w:r w:rsidR="00D931D5" w:rsidRPr="009E27A4">
        <w:rPr>
          <w:sz w:val="30"/>
          <w:szCs w:val="30"/>
        </w:rPr>
        <w:t>подтверждения</w:t>
      </w:r>
      <w:r w:rsidR="00BF699A" w:rsidRPr="009E27A4">
        <w:rPr>
          <w:sz w:val="30"/>
          <w:szCs w:val="30"/>
        </w:rPr>
        <w:t xml:space="preserve"> о приеме и обработке уведомления о продлении срока защиты» (</w:t>
      </w:r>
      <w:r w:rsidR="0032626D" w:rsidRPr="009E27A4">
        <w:rPr>
          <w:sz w:val="30"/>
          <w:szCs w:val="30"/>
        </w:rPr>
        <w:t>P.SP.01.OPR.</w:t>
      </w:r>
      <w:r w:rsidR="00203085">
        <w:rPr>
          <w:sz w:val="30"/>
          <w:szCs w:val="30"/>
        </w:rPr>
        <w:t>044</w:t>
      </w:r>
      <w:r w:rsidR="00873A43" w:rsidRPr="009E27A4">
        <w:rPr>
          <w:sz w:val="30"/>
          <w:szCs w:val="30"/>
        </w:rPr>
        <w:t>),</w:t>
      </w:r>
      <w:r w:rsidR="00203085">
        <w:rPr>
          <w:sz w:val="30"/>
          <w:szCs w:val="30"/>
        </w:rPr>
        <w:t xml:space="preserve"> </w:t>
      </w:r>
      <w:r w:rsidR="00BF59C2">
        <w:rPr>
          <w:sz w:val="30"/>
          <w:szCs w:val="30"/>
        </w:rPr>
        <w:br/>
      </w:r>
      <w:r w:rsidR="00203085">
        <w:rPr>
          <w:sz w:val="30"/>
          <w:szCs w:val="30"/>
        </w:rPr>
        <w:lastRenderedPageBreak/>
        <w:t>в</w:t>
      </w:r>
      <w:r w:rsidR="00BF699A" w:rsidRPr="009E27A4">
        <w:rPr>
          <w:sz w:val="30"/>
          <w:szCs w:val="30"/>
        </w:rPr>
        <w:t xml:space="preserve"> результат</w:t>
      </w:r>
      <w:r w:rsidR="00203085">
        <w:rPr>
          <w:sz w:val="30"/>
          <w:szCs w:val="30"/>
        </w:rPr>
        <w:t>е</w:t>
      </w:r>
      <w:r w:rsidR="00BF699A" w:rsidRPr="009E27A4">
        <w:rPr>
          <w:sz w:val="30"/>
          <w:szCs w:val="30"/>
        </w:rPr>
        <w:t xml:space="preserve"> выполнения которой Комиссия получает </w:t>
      </w:r>
      <w:r w:rsidR="00D931D5" w:rsidRPr="009E27A4">
        <w:rPr>
          <w:sz w:val="30"/>
          <w:szCs w:val="30"/>
        </w:rPr>
        <w:t>и обрабатывает указанное подтверждение</w:t>
      </w:r>
      <w:r w:rsidR="00BF699A" w:rsidRPr="009E27A4">
        <w:rPr>
          <w:sz w:val="30"/>
          <w:szCs w:val="30"/>
        </w:rPr>
        <w:t>.</w:t>
      </w:r>
    </w:p>
    <w:p w14:paraId="2B6C1710" w14:textId="4DDFB0DE" w:rsidR="00D931D5" w:rsidRPr="009E27A4" w:rsidRDefault="00421262" w:rsidP="009E27A4">
      <w:pPr>
        <w:pStyle w:val="aff"/>
        <w:rPr>
          <w:sz w:val="30"/>
          <w:szCs w:val="30"/>
        </w:rPr>
      </w:pPr>
      <w:r>
        <w:rPr>
          <w:noProof/>
          <w:sz w:val="30"/>
          <w:szCs w:val="30"/>
        </w:rPr>
        <w:t>80</w:t>
      </w:r>
      <w:r w:rsidR="00204F2E" w:rsidRPr="009E27A4">
        <w:rPr>
          <w:sz w:val="30"/>
          <w:szCs w:val="30"/>
        </w:rPr>
        <w:t>. </w:t>
      </w:r>
      <w:proofErr w:type="gramStart"/>
      <w:r w:rsidR="00D931D5" w:rsidRPr="009E27A4">
        <w:rPr>
          <w:sz w:val="30"/>
          <w:szCs w:val="30"/>
        </w:rPr>
        <w:t xml:space="preserve">В случае принятия Комиссией решения о продлении срока защиты результатом выполнения процедуры </w:t>
      </w:r>
      <w:r w:rsidR="007146CD" w:rsidRPr="009E27A4">
        <w:rPr>
          <w:sz w:val="30"/>
          <w:szCs w:val="30"/>
        </w:rPr>
        <w:t>«Продление срока защиты» (P.SP.01.PRC.00</w:t>
      </w:r>
      <w:r w:rsidR="00E002FB">
        <w:rPr>
          <w:sz w:val="30"/>
          <w:szCs w:val="30"/>
        </w:rPr>
        <w:t>4</w:t>
      </w:r>
      <w:r w:rsidR="007146CD" w:rsidRPr="009E27A4">
        <w:rPr>
          <w:sz w:val="30"/>
          <w:szCs w:val="30"/>
        </w:rPr>
        <w:t xml:space="preserve">) являются </w:t>
      </w:r>
      <w:r w:rsidR="00D931D5" w:rsidRPr="009E27A4">
        <w:rPr>
          <w:sz w:val="30"/>
          <w:szCs w:val="30"/>
        </w:rPr>
        <w:t>продление срока защиты, внесение соответствующих</w:t>
      </w:r>
      <w:r w:rsidR="007146CD" w:rsidRPr="009E27A4">
        <w:rPr>
          <w:sz w:val="30"/>
          <w:szCs w:val="30"/>
        </w:rPr>
        <w:t xml:space="preserve"> изменени</w:t>
      </w:r>
      <w:r w:rsidR="00D931D5" w:rsidRPr="009E27A4">
        <w:rPr>
          <w:sz w:val="30"/>
          <w:szCs w:val="30"/>
        </w:rPr>
        <w:t>й</w:t>
      </w:r>
      <w:r w:rsidR="007146CD" w:rsidRPr="009E27A4">
        <w:rPr>
          <w:sz w:val="30"/>
          <w:szCs w:val="30"/>
        </w:rPr>
        <w:t xml:space="preserve"> в </w:t>
      </w:r>
      <w:r w:rsidR="00203085">
        <w:rPr>
          <w:sz w:val="30"/>
          <w:szCs w:val="30"/>
        </w:rPr>
        <w:t>е</w:t>
      </w:r>
      <w:r w:rsidR="00203085" w:rsidRPr="009E27A4">
        <w:rPr>
          <w:sz w:val="30"/>
          <w:szCs w:val="30"/>
        </w:rPr>
        <w:t xml:space="preserve">диный </w:t>
      </w:r>
      <w:r w:rsidR="007146CD" w:rsidRPr="009E27A4">
        <w:rPr>
          <w:sz w:val="30"/>
          <w:szCs w:val="30"/>
        </w:rPr>
        <w:t>реестр</w:t>
      </w:r>
      <w:r w:rsidR="00D931D5" w:rsidRPr="009E27A4">
        <w:rPr>
          <w:sz w:val="30"/>
          <w:szCs w:val="30"/>
        </w:rPr>
        <w:t>,</w:t>
      </w:r>
      <w:r w:rsidR="00EC6A78" w:rsidRPr="009E27A4">
        <w:rPr>
          <w:sz w:val="30"/>
          <w:szCs w:val="30"/>
        </w:rPr>
        <w:t xml:space="preserve"> </w:t>
      </w:r>
      <w:r w:rsidR="00037B47" w:rsidRPr="00037B47">
        <w:rPr>
          <w:sz w:val="30"/>
          <w:szCs w:val="30"/>
        </w:rPr>
        <w:t>опубликование</w:t>
      </w:r>
      <w:r w:rsidR="00D931D5" w:rsidRPr="009E27A4">
        <w:rPr>
          <w:sz w:val="30"/>
          <w:szCs w:val="30"/>
        </w:rPr>
        <w:t xml:space="preserve"> обновленных сведений </w:t>
      </w:r>
      <w:r w:rsidR="00203085">
        <w:rPr>
          <w:sz w:val="30"/>
          <w:szCs w:val="30"/>
        </w:rPr>
        <w:t>е</w:t>
      </w:r>
      <w:r w:rsidR="00203085" w:rsidRPr="009E27A4">
        <w:rPr>
          <w:sz w:val="30"/>
          <w:szCs w:val="30"/>
        </w:rPr>
        <w:t xml:space="preserve">диного </w:t>
      </w:r>
      <w:r w:rsidR="00D931D5" w:rsidRPr="009E27A4">
        <w:rPr>
          <w:sz w:val="30"/>
          <w:szCs w:val="30"/>
        </w:rPr>
        <w:t>рее</w:t>
      </w:r>
      <w:r w:rsidR="00873A43" w:rsidRPr="009E27A4">
        <w:rPr>
          <w:sz w:val="30"/>
          <w:szCs w:val="30"/>
        </w:rPr>
        <w:t xml:space="preserve">стра на </w:t>
      </w:r>
      <w:r w:rsidR="003347F6">
        <w:rPr>
          <w:sz w:val="30"/>
          <w:szCs w:val="30"/>
        </w:rPr>
        <w:t>информационном портале</w:t>
      </w:r>
      <w:r w:rsidR="00873A43" w:rsidRPr="009E27A4">
        <w:rPr>
          <w:sz w:val="30"/>
          <w:szCs w:val="30"/>
        </w:rPr>
        <w:t xml:space="preserve"> Союза</w:t>
      </w:r>
      <w:r w:rsidR="003347F6">
        <w:rPr>
          <w:sz w:val="30"/>
          <w:szCs w:val="30"/>
        </w:rPr>
        <w:t xml:space="preserve"> </w:t>
      </w:r>
      <w:r w:rsidR="00D931D5" w:rsidRPr="009E27A4">
        <w:rPr>
          <w:sz w:val="30"/>
          <w:szCs w:val="30"/>
        </w:rPr>
        <w:t>и уведомление об этом заявителя</w:t>
      </w:r>
      <w:r w:rsidR="00BF59C2">
        <w:rPr>
          <w:sz w:val="30"/>
          <w:szCs w:val="30"/>
        </w:rPr>
        <w:t>, а также</w:t>
      </w:r>
      <w:r w:rsidR="00D931D5" w:rsidRPr="009E27A4">
        <w:rPr>
          <w:sz w:val="30"/>
          <w:szCs w:val="30"/>
        </w:rPr>
        <w:t xml:space="preserve"> </w:t>
      </w:r>
      <w:r w:rsidR="00203085">
        <w:rPr>
          <w:sz w:val="30"/>
          <w:szCs w:val="30"/>
        </w:rPr>
        <w:t xml:space="preserve">уведомление </w:t>
      </w:r>
      <w:r w:rsidR="00D931D5" w:rsidRPr="009E27A4">
        <w:rPr>
          <w:sz w:val="30"/>
          <w:szCs w:val="30"/>
        </w:rPr>
        <w:t>уполномоченного органа каждого государства-члена.</w:t>
      </w:r>
      <w:proofErr w:type="gramEnd"/>
      <w:r w:rsidR="00D931D5" w:rsidRPr="009E27A4">
        <w:rPr>
          <w:sz w:val="30"/>
          <w:szCs w:val="30"/>
        </w:rPr>
        <w:t xml:space="preserve"> В случае принятия Комиссией решения об о</w:t>
      </w:r>
      <w:r w:rsidR="00873A43" w:rsidRPr="009E27A4">
        <w:rPr>
          <w:sz w:val="30"/>
          <w:szCs w:val="30"/>
        </w:rPr>
        <w:t>тказе</w:t>
      </w:r>
      <w:r w:rsidR="003347F6">
        <w:rPr>
          <w:sz w:val="30"/>
          <w:szCs w:val="30"/>
        </w:rPr>
        <w:t xml:space="preserve"> </w:t>
      </w:r>
      <w:r w:rsidR="00D931D5" w:rsidRPr="009E27A4">
        <w:rPr>
          <w:sz w:val="30"/>
          <w:szCs w:val="30"/>
        </w:rPr>
        <w:t>в продлении срока защиты результатом выполнения процедуры «Продление срока защиты» (P.SP.01.PRC.00</w:t>
      </w:r>
      <w:r w:rsidR="00E002FB">
        <w:rPr>
          <w:sz w:val="30"/>
          <w:szCs w:val="30"/>
        </w:rPr>
        <w:t>4</w:t>
      </w:r>
      <w:r w:rsidR="00D931D5" w:rsidRPr="009E27A4">
        <w:rPr>
          <w:sz w:val="30"/>
          <w:szCs w:val="30"/>
        </w:rPr>
        <w:t>) является уведомление заявителя о принятом Комиссией решении.</w:t>
      </w:r>
    </w:p>
    <w:p w14:paraId="6CBD82AC" w14:textId="0A9A0C82" w:rsidR="007146CD" w:rsidRPr="009E27A4" w:rsidRDefault="00421262" w:rsidP="009E27A4">
      <w:pPr>
        <w:pStyle w:val="aff"/>
        <w:rPr>
          <w:sz w:val="30"/>
          <w:szCs w:val="30"/>
        </w:rPr>
      </w:pPr>
      <w:r>
        <w:rPr>
          <w:noProof/>
          <w:sz w:val="30"/>
          <w:szCs w:val="30"/>
        </w:rPr>
        <w:t>81</w:t>
      </w:r>
      <w:r w:rsidR="00204F2E" w:rsidRPr="009E27A4">
        <w:rPr>
          <w:sz w:val="30"/>
          <w:szCs w:val="30"/>
        </w:rPr>
        <w:t>. </w:t>
      </w:r>
      <w:r w:rsidR="007146CD" w:rsidRPr="009E27A4">
        <w:rPr>
          <w:sz w:val="30"/>
          <w:szCs w:val="30"/>
        </w:rPr>
        <w:t>Перечень операций, осуществляемых при выполнении процедуры «Продление срока защиты»</w:t>
      </w:r>
      <w:r w:rsidR="00952574" w:rsidRPr="009E27A4">
        <w:rPr>
          <w:sz w:val="30"/>
          <w:szCs w:val="30"/>
        </w:rPr>
        <w:t xml:space="preserve"> (P.SP.01.PRC.00</w:t>
      </w:r>
      <w:r w:rsidR="00E002FB">
        <w:rPr>
          <w:sz w:val="30"/>
          <w:szCs w:val="30"/>
        </w:rPr>
        <w:t>4</w:t>
      </w:r>
      <w:r w:rsidR="00952574" w:rsidRPr="009E27A4">
        <w:rPr>
          <w:sz w:val="30"/>
          <w:szCs w:val="30"/>
        </w:rPr>
        <w:t>), представлен</w:t>
      </w:r>
      <w:r w:rsidR="00952574" w:rsidRPr="009E27A4">
        <w:rPr>
          <w:sz w:val="30"/>
          <w:szCs w:val="30"/>
        </w:rPr>
        <w:br/>
      </w:r>
      <w:r w:rsidR="007146CD" w:rsidRPr="009E27A4">
        <w:rPr>
          <w:sz w:val="30"/>
          <w:szCs w:val="30"/>
        </w:rPr>
        <w:t>в таблице </w:t>
      </w:r>
      <w:r w:rsidR="00A00874" w:rsidRPr="009E27A4">
        <w:rPr>
          <w:sz w:val="30"/>
          <w:szCs w:val="30"/>
        </w:rPr>
        <w:t>4</w:t>
      </w:r>
      <w:r w:rsidR="00026236">
        <w:rPr>
          <w:sz w:val="30"/>
          <w:szCs w:val="30"/>
        </w:rPr>
        <w:t>4</w:t>
      </w:r>
      <w:r w:rsidR="007146CD" w:rsidRPr="009E27A4">
        <w:rPr>
          <w:sz w:val="30"/>
          <w:szCs w:val="30"/>
        </w:rPr>
        <w:t>.</w:t>
      </w:r>
    </w:p>
    <w:p w14:paraId="3D4AF3B9" w14:textId="5CAC7361" w:rsidR="00075549" w:rsidRPr="009E27A4" w:rsidRDefault="00075549" w:rsidP="00777DDD">
      <w:pPr>
        <w:pStyle w:val="aff7"/>
        <w:spacing w:before="0" w:after="0" w:line="360" w:lineRule="auto"/>
        <w:ind w:firstLine="709"/>
        <w:rPr>
          <w:color w:val="auto"/>
        </w:rPr>
      </w:pPr>
      <w:r w:rsidRPr="009E27A4">
        <w:rPr>
          <w:color w:val="auto"/>
        </w:rPr>
        <w:t>Таблица </w:t>
      </w:r>
      <w:r w:rsidR="00AE03BA" w:rsidRPr="009E27A4">
        <w:rPr>
          <w:noProof/>
          <w:color w:val="auto"/>
        </w:rPr>
        <w:fldChar w:fldCharType="begin"/>
      </w:r>
      <w:r w:rsidR="00AE03BA" w:rsidRPr="009E27A4">
        <w:rPr>
          <w:noProof/>
          <w:color w:val="auto"/>
        </w:rPr>
        <w:instrText xml:space="preserve"> SEQ Таблицы\* Arabic\n  \* MERGEFORMAT </w:instrText>
      </w:r>
      <w:r w:rsidR="00AE03BA" w:rsidRPr="009E27A4">
        <w:rPr>
          <w:noProof/>
          <w:color w:val="auto"/>
        </w:rPr>
        <w:fldChar w:fldCharType="separate"/>
      </w:r>
      <w:r w:rsidR="00203085">
        <w:rPr>
          <w:noProof/>
          <w:color w:val="auto"/>
        </w:rPr>
        <w:t>4</w:t>
      </w:r>
      <w:r w:rsidR="00026236">
        <w:rPr>
          <w:noProof/>
          <w:color w:val="auto"/>
        </w:rPr>
        <w:t>4</w:t>
      </w:r>
      <w:r w:rsidR="00AE03BA" w:rsidRPr="009E27A4">
        <w:rPr>
          <w:noProof/>
          <w:color w:val="auto"/>
        </w:rPr>
        <w:fldChar w:fldCharType="end"/>
      </w:r>
    </w:p>
    <w:p w14:paraId="7F74E821" w14:textId="1213675F" w:rsidR="007146CD" w:rsidRPr="009E27A4" w:rsidRDefault="007146CD">
      <w:pPr>
        <w:pStyle w:val="af7"/>
      </w:pPr>
      <w:r w:rsidRPr="009E27A4">
        <w:t>Перечень операций, осуществляемых при выполнении процедуры «Продление срока защиты» (P.SP.01.PRC.00</w:t>
      </w:r>
      <w:r w:rsidR="00E002FB">
        <w:t>4</w:t>
      </w:r>
      <w:r w:rsidRPr="009E27A4">
        <w:t>)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10"/>
        <w:gridCol w:w="4997"/>
        <w:gridCol w:w="2563"/>
      </w:tblGrid>
      <w:tr w:rsidR="007C4A0C" w:rsidRPr="009E27A4" w14:paraId="54A023A5" w14:textId="77777777" w:rsidTr="0011377F">
        <w:trPr>
          <w:cantSplit/>
          <w:tblHeader/>
          <w:jc w:val="center"/>
        </w:trPr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2FA37B8" w14:textId="77777777" w:rsidR="007C4A0C" w:rsidRPr="009E27A4" w:rsidRDefault="007C4A0C" w:rsidP="009E27A4">
            <w:pPr>
              <w:pStyle w:val="ac"/>
              <w:keepNext w:val="0"/>
              <w:keepLines w:val="0"/>
              <w:spacing w:line="288" w:lineRule="auto"/>
            </w:pPr>
            <w:r w:rsidRPr="009E27A4">
              <w:t>Кодовое обозначение</w:t>
            </w:r>
          </w:p>
        </w:tc>
        <w:tc>
          <w:tcPr>
            <w:tcW w:w="2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4385FE5" w14:textId="77777777" w:rsidR="007C4A0C" w:rsidRPr="009E27A4" w:rsidRDefault="007C4A0C" w:rsidP="009E27A4">
            <w:pPr>
              <w:pStyle w:val="ac"/>
              <w:keepNext w:val="0"/>
              <w:keepLines w:val="0"/>
              <w:spacing w:line="288" w:lineRule="auto"/>
            </w:pPr>
            <w:r w:rsidRPr="009E27A4">
              <w:t>Наименование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1C383B2" w14:textId="77777777" w:rsidR="007C4A0C" w:rsidRPr="009E27A4" w:rsidRDefault="007C4A0C" w:rsidP="009E27A4">
            <w:pPr>
              <w:pStyle w:val="ac"/>
              <w:keepNext w:val="0"/>
              <w:keepLines w:val="0"/>
              <w:spacing w:line="288" w:lineRule="auto"/>
            </w:pPr>
            <w:r w:rsidRPr="009E27A4">
              <w:t>Описание</w:t>
            </w:r>
          </w:p>
        </w:tc>
      </w:tr>
      <w:tr w:rsidR="007C4A0C" w:rsidRPr="009E27A4" w14:paraId="4B104846" w14:textId="77777777" w:rsidTr="0011377F">
        <w:trPr>
          <w:cantSplit/>
          <w:jc w:val="center"/>
        </w:trPr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8464EF" w14:textId="77777777" w:rsidR="007C4A0C" w:rsidRPr="009E27A4" w:rsidRDefault="007C4A0C" w:rsidP="009E27A4">
            <w:pPr>
              <w:pStyle w:val="ac"/>
              <w:keepNext w:val="0"/>
              <w:keepLines w:val="0"/>
              <w:spacing w:line="288" w:lineRule="auto"/>
              <w:jc w:val="left"/>
              <w:rPr>
                <w:bCs/>
              </w:rPr>
            </w:pPr>
            <w:r w:rsidRPr="009E27A4">
              <w:rPr>
                <w:color w:val="auto"/>
              </w:rPr>
              <w:t>P.SP.01.OPR.</w:t>
            </w:r>
            <w:r w:rsidR="007002DD" w:rsidRPr="009E27A4">
              <w:rPr>
                <w:color w:val="auto"/>
              </w:rPr>
              <w:fldChar w:fldCharType="begin"/>
            </w:r>
            <w:r w:rsidRPr="009E27A4">
              <w:rPr>
                <w:color w:val="auto"/>
              </w:rPr>
              <w:instrText xml:space="preserve"> SEQ НумОперСписком\# "000" \s 001 \* MERGEFORMAT  \* MERGEFORMAT  \* MERGEFORMAT  \* MERGEFORMAT </w:instrText>
            </w:r>
            <w:r w:rsidR="007002DD" w:rsidRPr="009E27A4">
              <w:rPr>
                <w:color w:val="auto"/>
              </w:rPr>
              <w:fldChar w:fldCharType="separate"/>
            </w:r>
            <w:r w:rsidR="00203085">
              <w:rPr>
                <w:noProof/>
                <w:color w:val="auto"/>
              </w:rPr>
              <w:t>036</w:t>
            </w:r>
            <w:r w:rsidR="007002DD" w:rsidRPr="009E27A4">
              <w:rPr>
                <w:color w:val="auto"/>
              </w:rPr>
              <w:fldChar w:fldCharType="end"/>
            </w:r>
          </w:p>
        </w:tc>
        <w:tc>
          <w:tcPr>
            <w:tcW w:w="2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20DF31" w14:textId="2E0F9490" w:rsidR="007C4A0C" w:rsidRPr="009E27A4" w:rsidRDefault="003347F6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п</w:t>
            </w:r>
            <w:r w:rsidR="000C70E5" w:rsidRPr="009E27A4">
              <w:rPr>
                <w:rFonts w:cs="Times New Roman"/>
              </w:rPr>
              <w:t>рием и проверка обращения о продлении срока защиты на соответствие требованиям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1F47C0" w14:textId="0D716149" w:rsidR="007C4A0C" w:rsidRPr="009E27A4" w:rsidRDefault="007C4A0C" w:rsidP="00026236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noProof/>
                <w:szCs w:val="24"/>
              </w:rPr>
              <w:t xml:space="preserve">приведено в таблице </w:t>
            </w:r>
            <w:r w:rsidR="00AE03BA" w:rsidRPr="009E27A4">
              <w:rPr>
                <w:rFonts w:cs="Times New Roman"/>
                <w:noProof/>
                <w:szCs w:val="24"/>
              </w:rPr>
              <w:fldChar w:fldCharType="begin"/>
            </w:r>
            <w:r w:rsidR="00AE03BA" w:rsidRPr="009E27A4">
              <w:rPr>
                <w:rFonts w:cs="Times New Roman"/>
                <w:noProof/>
                <w:szCs w:val="24"/>
              </w:rPr>
              <w:instrText xml:space="preserve"> SEQ ТабвТаб\* Arabic\r 44  \* MERGEFORMAT  \* MERGEFORMAT  \* MERGEFORMAT  \* MERGEFORMAT  \* MERGEFORMAT  \* MERGEFORMAT  \* MERGEFORMAT </w:instrText>
            </w:r>
            <w:r w:rsidR="00AE03BA" w:rsidRPr="009E27A4">
              <w:rPr>
                <w:rFonts w:cs="Times New Roman"/>
                <w:noProof/>
                <w:szCs w:val="24"/>
              </w:rPr>
              <w:fldChar w:fldCharType="separate"/>
            </w:r>
            <w:r w:rsidR="00204F2E" w:rsidRPr="009E27A4">
              <w:rPr>
                <w:rFonts w:cs="Times New Roman"/>
                <w:noProof/>
                <w:szCs w:val="24"/>
              </w:rPr>
              <w:t>4</w:t>
            </w:r>
            <w:r w:rsidR="00026236">
              <w:rPr>
                <w:rFonts w:cs="Times New Roman"/>
                <w:noProof/>
                <w:szCs w:val="24"/>
              </w:rPr>
              <w:t>5</w:t>
            </w:r>
            <w:r w:rsidR="00AE03BA" w:rsidRPr="009E27A4">
              <w:rPr>
                <w:rFonts w:cs="Times New Roman"/>
                <w:noProof/>
                <w:szCs w:val="24"/>
              </w:rPr>
              <w:fldChar w:fldCharType="end"/>
            </w:r>
            <w:r w:rsidRPr="009E27A4">
              <w:rPr>
                <w:rFonts w:cs="Times New Roman"/>
                <w:noProof/>
                <w:szCs w:val="24"/>
              </w:rPr>
              <w:t xml:space="preserve"> настоящих Правил</w:t>
            </w:r>
          </w:p>
        </w:tc>
      </w:tr>
      <w:tr w:rsidR="007C4A0C" w:rsidRPr="009E27A4" w14:paraId="230C30FC" w14:textId="77777777" w:rsidTr="0011377F">
        <w:trPr>
          <w:cantSplit/>
          <w:jc w:val="center"/>
        </w:trPr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B16FC2" w14:textId="77777777" w:rsidR="007C4A0C" w:rsidRPr="009E27A4" w:rsidDel="0027179D" w:rsidRDefault="007C4A0C" w:rsidP="009E27A4">
            <w:pPr>
              <w:pStyle w:val="ac"/>
              <w:keepNext w:val="0"/>
              <w:keepLines w:val="0"/>
              <w:spacing w:line="288" w:lineRule="auto"/>
              <w:jc w:val="left"/>
              <w:rPr>
                <w:bCs/>
              </w:rPr>
            </w:pPr>
            <w:r w:rsidRPr="009E27A4">
              <w:rPr>
                <w:color w:val="auto"/>
              </w:rPr>
              <w:t>P.SP.01.OPR.</w:t>
            </w:r>
            <w:r w:rsidR="007002DD" w:rsidRPr="009E27A4">
              <w:rPr>
                <w:color w:val="auto"/>
              </w:rPr>
              <w:fldChar w:fldCharType="begin"/>
            </w:r>
            <w:r w:rsidRPr="009E27A4">
              <w:rPr>
                <w:color w:val="auto"/>
              </w:rPr>
              <w:instrText xml:space="preserve"> SEQ НумОперСписком\# "000" \s 001 \* MERGEFORMAT  \* MERGEFORMAT  \* MERGEFORMAT  \* MERGEFORMAT </w:instrText>
            </w:r>
            <w:r w:rsidR="007002DD" w:rsidRPr="009E27A4">
              <w:rPr>
                <w:color w:val="auto"/>
              </w:rPr>
              <w:fldChar w:fldCharType="separate"/>
            </w:r>
            <w:r w:rsidR="00204F2E" w:rsidRPr="009E27A4">
              <w:rPr>
                <w:noProof/>
                <w:color w:val="auto"/>
              </w:rPr>
              <w:t>037</w:t>
            </w:r>
            <w:r w:rsidR="007002DD" w:rsidRPr="009E27A4">
              <w:rPr>
                <w:color w:val="auto"/>
              </w:rPr>
              <w:fldChar w:fldCharType="end"/>
            </w:r>
          </w:p>
        </w:tc>
        <w:tc>
          <w:tcPr>
            <w:tcW w:w="2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1954E6" w14:textId="77BC9577" w:rsidR="007C4A0C" w:rsidRPr="009E27A4" w:rsidRDefault="003347F6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н</w:t>
            </w:r>
            <w:r w:rsidR="007C4A0C" w:rsidRPr="009E27A4">
              <w:rPr>
                <w:rFonts w:cs="Times New Roman"/>
              </w:rPr>
              <w:t xml:space="preserve">аправление уведомления об отказе </w:t>
            </w:r>
            <w:r w:rsidR="00BF59C2">
              <w:rPr>
                <w:rFonts w:cs="Times New Roman"/>
              </w:rPr>
              <w:br/>
            </w:r>
            <w:r w:rsidR="007C4A0C" w:rsidRPr="009E27A4">
              <w:rPr>
                <w:rFonts w:cs="Times New Roman"/>
              </w:rPr>
              <w:t>в рассмотрении обращения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DAB2DA" w14:textId="51ADE2B8" w:rsidR="007C4A0C" w:rsidRPr="009E27A4" w:rsidRDefault="007C4A0C" w:rsidP="00026236">
            <w:pPr>
              <w:pStyle w:val="ab"/>
              <w:spacing w:line="288" w:lineRule="auto"/>
              <w:jc w:val="left"/>
              <w:rPr>
                <w:rFonts w:cs="Times New Roman"/>
                <w:noProof/>
                <w:szCs w:val="24"/>
              </w:rPr>
            </w:pPr>
            <w:r w:rsidRPr="009E27A4">
              <w:rPr>
                <w:rFonts w:cs="Times New Roman"/>
                <w:noProof/>
                <w:szCs w:val="24"/>
              </w:rPr>
              <w:t xml:space="preserve">приведено в таблице </w:t>
            </w:r>
            <w:r w:rsidR="00AE03BA" w:rsidRPr="009E27A4">
              <w:rPr>
                <w:rFonts w:cs="Times New Roman"/>
                <w:noProof/>
                <w:szCs w:val="24"/>
              </w:rPr>
              <w:fldChar w:fldCharType="begin"/>
            </w:r>
            <w:r w:rsidR="00AE03BA" w:rsidRPr="009E27A4">
              <w:rPr>
                <w:rFonts w:cs="Times New Roman"/>
                <w:noProof/>
                <w:szCs w:val="24"/>
              </w:rPr>
              <w:instrText xml:space="preserve"> SEQ ТабвТаб\* Arabic\n  \* MERGEFORMAT  \* MERGEFORMAT  \* MERGEFORMAT </w:instrText>
            </w:r>
            <w:r w:rsidR="00AE03BA" w:rsidRPr="009E27A4">
              <w:rPr>
                <w:rFonts w:cs="Times New Roman"/>
                <w:noProof/>
                <w:szCs w:val="24"/>
              </w:rPr>
              <w:fldChar w:fldCharType="separate"/>
            </w:r>
            <w:r w:rsidR="00204F2E" w:rsidRPr="009E27A4">
              <w:rPr>
                <w:rFonts w:cs="Times New Roman"/>
                <w:noProof/>
                <w:szCs w:val="24"/>
              </w:rPr>
              <w:t>4</w:t>
            </w:r>
            <w:r w:rsidR="00026236">
              <w:rPr>
                <w:rFonts w:cs="Times New Roman"/>
                <w:noProof/>
                <w:szCs w:val="24"/>
              </w:rPr>
              <w:t>6</w:t>
            </w:r>
            <w:r w:rsidR="00AE03BA" w:rsidRPr="009E27A4">
              <w:rPr>
                <w:rFonts w:cs="Times New Roman"/>
                <w:noProof/>
                <w:szCs w:val="24"/>
              </w:rPr>
              <w:fldChar w:fldCharType="end"/>
            </w:r>
            <w:r w:rsidRPr="009E27A4">
              <w:rPr>
                <w:rFonts w:cs="Times New Roman"/>
                <w:noProof/>
                <w:szCs w:val="24"/>
              </w:rPr>
              <w:t xml:space="preserve"> настоящих Правил</w:t>
            </w:r>
          </w:p>
        </w:tc>
      </w:tr>
      <w:tr w:rsidR="007C4A0C" w:rsidRPr="009E27A4" w14:paraId="0E2933A5" w14:textId="77777777" w:rsidTr="0011377F">
        <w:trPr>
          <w:cantSplit/>
          <w:jc w:val="center"/>
        </w:trPr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BFFA95" w14:textId="77777777" w:rsidR="007C4A0C" w:rsidRPr="009E27A4" w:rsidDel="0027179D" w:rsidRDefault="007C4A0C" w:rsidP="009E27A4">
            <w:pPr>
              <w:pStyle w:val="ac"/>
              <w:keepNext w:val="0"/>
              <w:keepLines w:val="0"/>
              <w:spacing w:line="288" w:lineRule="auto"/>
              <w:jc w:val="left"/>
              <w:rPr>
                <w:bCs/>
              </w:rPr>
            </w:pPr>
            <w:r w:rsidRPr="009E27A4">
              <w:rPr>
                <w:color w:val="auto"/>
              </w:rPr>
              <w:t>P.SP.01.OPR.</w:t>
            </w:r>
            <w:r w:rsidR="007002DD" w:rsidRPr="009E27A4">
              <w:rPr>
                <w:color w:val="auto"/>
              </w:rPr>
              <w:fldChar w:fldCharType="begin"/>
            </w:r>
            <w:r w:rsidRPr="009E27A4">
              <w:rPr>
                <w:color w:val="auto"/>
              </w:rPr>
              <w:instrText xml:space="preserve"> SEQ НумОперСписком\# "000" \s 001 \* MERGEFORMAT  \* MERGEFORMAT  \* MERGEFORMAT  \* MERGEFORMAT </w:instrText>
            </w:r>
            <w:r w:rsidR="007002DD" w:rsidRPr="009E27A4">
              <w:rPr>
                <w:color w:val="auto"/>
              </w:rPr>
              <w:fldChar w:fldCharType="separate"/>
            </w:r>
            <w:r w:rsidR="00204F2E" w:rsidRPr="009E27A4">
              <w:rPr>
                <w:noProof/>
                <w:color w:val="auto"/>
              </w:rPr>
              <w:t>038</w:t>
            </w:r>
            <w:r w:rsidR="007002DD" w:rsidRPr="009E27A4">
              <w:rPr>
                <w:color w:val="auto"/>
              </w:rPr>
              <w:fldChar w:fldCharType="end"/>
            </w:r>
          </w:p>
        </w:tc>
        <w:tc>
          <w:tcPr>
            <w:tcW w:w="2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FCE119" w14:textId="18BEEB0C" w:rsidR="007C4A0C" w:rsidRPr="009E27A4" w:rsidRDefault="003347F6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н</w:t>
            </w:r>
            <w:r w:rsidR="007C4A0C" w:rsidRPr="009E27A4">
              <w:rPr>
                <w:rFonts w:cs="Times New Roman"/>
              </w:rPr>
              <w:t xml:space="preserve">аправление уведомления о необходимости представления недостающих документов </w:t>
            </w:r>
            <w:r w:rsidR="00BF59C2">
              <w:rPr>
                <w:rFonts w:cs="Times New Roman"/>
              </w:rPr>
              <w:br/>
            </w:r>
            <w:r w:rsidR="007C4A0C" w:rsidRPr="009E27A4">
              <w:rPr>
                <w:rFonts w:cs="Times New Roman"/>
              </w:rPr>
              <w:t>и сведений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54540D" w14:textId="16DF8556" w:rsidR="007C4A0C" w:rsidRPr="009E27A4" w:rsidRDefault="007C4A0C" w:rsidP="00026236">
            <w:pPr>
              <w:pStyle w:val="ab"/>
              <w:spacing w:line="288" w:lineRule="auto"/>
              <w:jc w:val="left"/>
              <w:rPr>
                <w:rFonts w:cs="Times New Roman"/>
                <w:noProof/>
                <w:szCs w:val="24"/>
              </w:rPr>
            </w:pPr>
            <w:r w:rsidRPr="009E27A4">
              <w:rPr>
                <w:rFonts w:cs="Times New Roman"/>
                <w:noProof/>
                <w:szCs w:val="24"/>
              </w:rPr>
              <w:t xml:space="preserve">приведено в таблице </w:t>
            </w:r>
            <w:r w:rsidR="00AE03BA" w:rsidRPr="009E27A4">
              <w:rPr>
                <w:rFonts w:cs="Times New Roman"/>
                <w:noProof/>
                <w:szCs w:val="24"/>
              </w:rPr>
              <w:fldChar w:fldCharType="begin"/>
            </w:r>
            <w:r w:rsidR="00AE03BA" w:rsidRPr="009E27A4">
              <w:rPr>
                <w:rFonts w:cs="Times New Roman"/>
                <w:noProof/>
                <w:szCs w:val="24"/>
              </w:rPr>
              <w:instrText xml:space="preserve"> SEQ ТабвТаб\* Arabic\n  \* MERGEFORMAT  \* MERGEFORMAT  \* MERGEFORMAT </w:instrText>
            </w:r>
            <w:r w:rsidR="00AE03BA" w:rsidRPr="009E27A4">
              <w:rPr>
                <w:rFonts w:cs="Times New Roman"/>
                <w:noProof/>
                <w:szCs w:val="24"/>
              </w:rPr>
              <w:fldChar w:fldCharType="separate"/>
            </w:r>
            <w:r w:rsidR="00204F2E" w:rsidRPr="009E27A4">
              <w:rPr>
                <w:rFonts w:cs="Times New Roman"/>
                <w:noProof/>
                <w:szCs w:val="24"/>
              </w:rPr>
              <w:t>4</w:t>
            </w:r>
            <w:r w:rsidR="00026236">
              <w:rPr>
                <w:rFonts w:cs="Times New Roman"/>
                <w:noProof/>
                <w:szCs w:val="24"/>
              </w:rPr>
              <w:t>7</w:t>
            </w:r>
            <w:r w:rsidR="00AE03BA" w:rsidRPr="009E27A4">
              <w:rPr>
                <w:rFonts w:cs="Times New Roman"/>
                <w:noProof/>
                <w:szCs w:val="24"/>
              </w:rPr>
              <w:fldChar w:fldCharType="end"/>
            </w:r>
            <w:r w:rsidRPr="009E27A4">
              <w:rPr>
                <w:rFonts w:cs="Times New Roman"/>
                <w:noProof/>
                <w:szCs w:val="24"/>
              </w:rPr>
              <w:t xml:space="preserve"> настоящих Правил</w:t>
            </w:r>
          </w:p>
        </w:tc>
      </w:tr>
      <w:tr w:rsidR="007C4A0C" w:rsidRPr="009E27A4" w14:paraId="2AF447D4" w14:textId="77777777" w:rsidTr="0011377F">
        <w:trPr>
          <w:cantSplit/>
          <w:trHeight w:val="342"/>
          <w:jc w:val="center"/>
        </w:trPr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AEE7E7" w14:textId="77777777" w:rsidR="007C4A0C" w:rsidRPr="009E27A4" w:rsidRDefault="007C4A0C" w:rsidP="009E27A4">
            <w:pPr>
              <w:pStyle w:val="ac"/>
              <w:keepNext w:val="0"/>
              <w:keepLines w:val="0"/>
              <w:spacing w:line="288" w:lineRule="auto"/>
              <w:jc w:val="left"/>
              <w:rPr>
                <w:bCs/>
              </w:rPr>
            </w:pPr>
            <w:r w:rsidRPr="009E27A4">
              <w:rPr>
                <w:color w:val="auto"/>
              </w:rPr>
              <w:t>P.SP.01.OPR.</w:t>
            </w:r>
            <w:r w:rsidR="007002DD" w:rsidRPr="009E27A4">
              <w:rPr>
                <w:color w:val="auto"/>
              </w:rPr>
              <w:fldChar w:fldCharType="begin"/>
            </w:r>
            <w:r w:rsidRPr="009E27A4">
              <w:rPr>
                <w:color w:val="auto"/>
              </w:rPr>
              <w:instrText xml:space="preserve"> SEQ НумОперСписком\# "000" \s 001 \* MERGEFORMAT  \* MERGEFORMAT  \* MERGEFORMAT  \* MERGEFORMAT </w:instrText>
            </w:r>
            <w:r w:rsidR="007002DD" w:rsidRPr="009E27A4">
              <w:rPr>
                <w:color w:val="auto"/>
              </w:rPr>
              <w:fldChar w:fldCharType="separate"/>
            </w:r>
            <w:r w:rsidR="00204F2E" w:rsidRPr="009E27A4">
              <w:rPr>
                <w:noProof/>
                <w:color w:val="auto"/>
              </w:rPr>
              <w:t>039</w:t>
            </w:r>
            <w:r w:rsidR="007002DD" w:rsidRPr="009E27A4">
              <w:rPr>
                <w:color w:val="auto"/>
              </w:rPr>
              <w:fldChar w:fldCharType="end"/>
            </w:r>
          </w:p>
        </w:tc>
        <w:tc>
          <w:tcPr>
            <w:tcW w:w="2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037425" w14:textId="1C9146E1" w:rsidR="007C4A0C" w:rsidRPr="009E27A4" w:rsidRDefault="00B31932" w:rsidP="00BF59C2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B31932">
              <w:rPr>
                <w:rFonts w:cs="Times New Roman"/>
              </w:rPr>
              <w:t>принятие решения о продлении или об отказе продления срока защиты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8B6026" w14:textId="180AFB94" w:rsidR="007C4A0C" w:rsidRPr="009E27A4" w:rsidRDefault="007C4A0C" w:rsidP="00026236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noProof/>
                <w:szCs w:val="24"/>
              </w:rPr>
              <w:t xml:space="preserve">приведено в таблице </w:t>
            </w:r>
            <w:r w:rsidR="00AE03BA" w:rsidRPr="009E27A4">
              <w:rPr>
                <w:rFonts w:cs="Times New Roman"/>
                <w:noProof/>
                <w:szCs w:val="24"/>
              </w:rPr>
              <w:fldChar w:fldCharType="begin"/>
            </w:r>
            <w:r w:rsidR="00AE03BA" w:rsidRPr="009E27A4">
              <w:rPr>
                <w:rFonts w:cs="Times New Roman"/>
                <w:noProof/>
                <w:szCs w:val="24"/>
              </w:rPr>
              <w:instrText xml:space="preserve"> SEQ ТабвТаб\* Arabic\n  \* MERGEFORMAT  \* MERGEFORMAT  \* MERGEFORMAT </w:instrText>
            </w:r>
            <w:r w:rsidR="00AE03BA" w:rsidRPr="009E27A4">
              <w:rPr>
                <w:rFonts w:cs="Times New Roman"/>
                <w:noProof/>
                <w:szCs w:val="24"/>
              </w:rPr>
              <w:fldChar w:fldCharType="separate"/>
            </w:r>
            <w:r w:rsidR="00204F2E" w:rsidRPr="009E27A4">
              <w:rPr>
                <w:rFonts w:cs="Times New Roman"/>
                <w:noProof/>
                <w:szCs w:val="24"/>
              </w:rPr>
              <w:t>4</w:t>
            </w:r>
            <w:r w:rsidR="00026236">
              <w:rPr>
                <w:rFonts w:cs="Times New Roman"/>
                <w:noProof/>
                <w:szCs w:val="24"/>
              </w:rPr>
              <w:t>8</w:t>
            </w:r>
            <w:r w:rsidR="00AE03BA" w:rsidRPr="009E27A4">
              <w:rPr>
                <w:rFonts w:cs="Times New Roman"/>
                <w:noProof/>
                <w:szCs w:val="24"/>
              </w:rPr>
              <w:fldChar w:fldCharType="end"/>
            </w:r>
            <w:r w:rsidRPr="009E27A4">
              <w:rPr>
                <w:rFonts w:cs="Times New Roman"/>
                <w:noProof/>
                <w:szCs w:val="24"/>
              </w:rPr>
              <w:t xml:space="preserve"> настоящих Правил</w:t>
            </w:r>
          </w:p>
        </w:tc>
      </w:tr>
      <w:tr w:rsidR="007C4A0C" w:rsidRPr="009E27A4" w14:paraId="680050E5" w14:textId="77777777" w:rsidTr="0011377F">
        <w:trPr>
          <w:cantSplit/>
          <w:trHeight w:val="342"/>
          <w:jc w:val="center"/>
        </w:trPr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74686E" w14:textId="77777777" w:rsidR="007C4A0C" w:rsidRPr="009E27A4" w:rsidDel="0027179D" w:rsidRDefault="007C4A0C" w:rsidP="009E27A4">
            <w:pPr>
              <w:pStyle w:val="ac"/>
              <w:keepNext w:val="0"/>
              <w:keepLines w:val="0"/>
              <w:spacing w:line="288" w:lineRule="auto"/>
              <w:jc w:val="left"/>
              <w:rPr>
                <w:bCs/>
              </w:rPr>
            </w:pPr>
            <w:r w:rsidRPr="009E27A4">
              <w:rPr>
                <w:color w:val="auto"/>
              </w:rPr>
              <w:lastRenderedPageBreak/>
              <w:t>P.SP.01.OPR.</w:t>
            </w:r>
            <w:r w:rsidR="007002DD" w:rsidRPr="009E27A4">
              <w:rPr>
                <w:color w:val="auto"/>
              </w:rPr>
              <w:fldChar w:fldCharType="begin"/>
            </w:r>
            <w:r w:rsidRPr="009E27A4">
              <w:rPr>
                <w:color w:val="auto"/>
              </w:rPr>
              <w:instrText xml:space="preserve"> SEQ НумОперСписком\# "000" \s 001 \* MERGEFORMAT  \* MERGEFORMAT  \* MERGEFORMAT  \* MERGEFORMAT </w:instrText>
            </w:r>
            <w:r w:rsidR="007002DD" w:rsidRPr="009E27A4">
              <w:rPr>
                <w:color w:val="auto"/>
              </w:rPr>
              <w:fldChar w:fldCharType="separate"/>
            </w:r>
            <w:r w:rsidR="00204F2E" w:rsidRPr="009E27A4">
              <w:rPr>
                <w:noProof/>
                <w:color w:val="auto"/>
              </w:rPr>
              <w:t>040</w:t>
            </w:r>
            <w:r w:rsidR="007002DD" w:rsidRPr="009E27A4">
              <w:rPr>
                <w:color w:val="auto"/>
              </w:rPr>
              <w:fldChar w:fldCharType="end"/>
            </w:r>
          </w:p>
        </w:tc>
        <w:tc>
          <w:tcPr>
            <w:tcW w:w="2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D72AB1" w14:textId="6F4BE5BA" w:rsidR="007C4A0C" w:rsidRPr="009E27A4" w:rsidRDefault="003347F6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н</w:t>
            </w:r>
            <w:r w:rsidR="007C4A0C" w:rsidRPr="009E27A4">
              <w:rPr>
                <w:rFonts w:cs="Times New Roman"/>
              </w:rPr>
              <w:t xml:space="preserve">аправление уведомления об отказе </w:t>
            </w:r>
            <w:r w:rsidR="00BF59C2">
              <w:rPr>
                <w:rFonts w:cs="Times New Roman"/>
              </w:rPr>
              <w:br/>
            </w:r>
            <w:r w:rsidR="007C4A0C" w:rsidRPr="009E27A4">
              <w:rPr>
                <w:rFonts w:cs="Times New Roman"/>
              </w:rPr>
              <w:t>в продлении срока защиты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8D7CF9" w14:textId="78620D3E" w:rsidR="007C4A0C" w:rsidRPr="009E27A4" w:rsidRDefault="007C4A0C" w:rsidP="00026236">
            <w:pPr>
              <w:pStyle w:val="ab"/>
              <w:spacing w:line="288" w:lineRule="auto"/>
              <w:jc w:val="left"/>
              <w:rPr>
                <w:rFonts w:cs="Times New Roman"/>
                <w:noProof/>
                <w:szCs w:val="24"/>
              </w:rPr>
            </w:pPr>
            <w:r w:rsidRPr="009E27A4">
              <w:rPr>
                <w:rFonts w:cs="Times New Roman"/>
                <w:noProof/>
                <w:szCs w:val="24"/>
              </w:rPr>
              <w:t xml:space="preserve">приведено в таблице </w:t>
            </w:r>
            <w:r w:rsidR="00AE03BA" w:rsidRPr="009E27A4">
              <w:rPr>
                <w:rFonts w:cs="Times New Roman"/>
                <w:noProof/>
                <w:szCs w:val="24"/>
              </w:rPr>
              <w:fldChar w:fldCharType="begin"/>
            </w:r>
            <w:r w:rsidR="00AE03BA" w:rsidRPr="009E27A4">
              <w:rPr>
                <w:rFonts w:cs="Times New Roman"/>
                <w:noProof/>
                <w:szCs w:val="24"/>
              </w:rPr>
              <w:instrText xml:space="preserve"> SEQ ТабвТаб\* Arabic\n  \* MERGEFORMAT  \* MERGEFORMAT  \* MERGEFORMAT </w:instrText>
            </w:r>
            <w:r w:rsidR="00AE03BA" w:rsidRPr="009E27A4">
              <w:rPr>
                <w:rFonts w:cs="Times New Roman"/>
                <w:noProof/>
                <w:szCs w:val="24"/>
              </w:rPr>
              <w:fldChar w:fldCharType="separate"/>
            </w:r>
            <w:r w:rsidR="00204F2E" w:rsidRPr="009E27A4">
              <w:rPr>
                <w:rFonts w:cs="Times New Roman"/>
                <w:noProof/>
                <w:szCs w:val="24"/>
              </w:rPr>
              <w:t>4</w:t>
            </w:r>
            <w:r w:rsidR="00026236">
              <w:rPr>
                <w:rFonts w:cs="Times New Roman"/>
                <w:noProof/>
                <w:szCs w:val="24"/>
              </w:rPr>
              <w:t>9</w:t>
            </w:r>
            <w:r w:rsidR="00AE03BA" w:rsidRPr="009E27A4">
              <w:rPr>
                <w:rFonts w:cs="Times New Roman"/>
                <w:noProof/>
                <w:szCs w:val="24"/>
              </w:rPr>
              <w:fldChar w:fldCharType="end"/>
            </w:r>
            <w:r w:rsidRPr="009E27A4">
              <w:rPr>
                <w:rFonts w:cs="Times New Roman"/>
                <w:noProof/>
                <w:szCs w:val="24"/>
              </w:rPr>
              <w:t xml:space="preserve"> настоящих Правил</w:t>
            </w:r>
          </w:p>
        </w:tc>
      </w:tr>
      <w:tr w:rsidR="007C4A0C" w:rsidRPr="009E27A4" w14:paraId="65823EE2" w14:textId="77777777" w:rsidTr="0011377F">
        <w:trPr>
          <w:cantSplit/>
          <w:jc w:val="center"/>
        </w:trPr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2C4585" w14:textId="77777777" w:rsidR="007C4A0C" w:rsidRPr="009E27A4" w:rsidRDefault="007C4A0C" w:rsidP="009E27A4">
            <w:pPr>
              <w:pStyle w:val="ac"/>
              <w:keepNext w:val="0"/>
              <w:keepLines w:val="0"/>
              <w:spacing w:line="288" w:lineRule="auto"/>
              <w:jc w:val="left"/>
              <w:rPr>
                <w:bCs/>
              </w:rPr>
            </w:pPr>
            <w:r w:rsidRPr="009E27A4">
              <w:rPr>
                <w:color w:val="auto"/>
              </w:rPr>
              <w:t>P.SP.01.OPR.</w:t>
            </w:r>
            <w:r w:rsidR="007002DD" w:rsidRPr="009E27A4">
              <w:rPr>
                <w:color w:val="auto"/>
              </w:rPr>
              <w:fldChar w:fldCharType="begin"/>
            </w:r>
            <w:r w:rsidRPr="009E27A4">
              <w:rPr>
                <w:color w:val="auto"/>
              </w:rPr>
              <w:instrText xml:space="preserve"> SEQ НумОперСписком\# "000" \s 001 \* MERGEFORMAT  \* MERGEFORMAT  \* MERGEFORMAT  \* MERGEFORMAT </w:instrText>
            </w:r>
            <w:r w:rsidR="007002DD" w:rsidRPr="009E27A4">
              <w:rPr>
                <w:color w:val="auto"/>
              </w:rPr>
              <w:fldChar w:fldCharType="separate"/>
            </w:r>
            <w:r w:rsidR="00204F2E" w:rsidRPr="009E27A4">
              <w:rPr>
                <w:noProof/>
                <w:color w:val="auto"/>
              </w:rPr>
              <w:t>041</w:t>
            </w:r>
            <w:r w:rsidR="007002DD" w:rsidRPr="009E27A4">
              <w:rPr>
                <w:color w:val="auto"/>
              </w:rPr>
              <w:fldChar w:fldCharType="end"/>
            </w:r>
          </w:p>
        </w:tc>
        <w:tc>
          <w:tcPr>
            <w:tcW w:w="2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73E17A" w14:textId="44091F41" w:rsidR="007C4A0C" w:rsidRPr="00B31932" w:rsidRDefault="003347F6">
            <w:pPr>
              <w:pStyle w:val="ab"/>
              <w:spacing w:line="288" w:lineRule="auto"/>
              <w:jc w:val="left"/>
              <w:rPr>
                <w:rFonts w:cs="Times New Roman"/>
                <w:b/>
              </w:rPr>
            </w:pPr>
            <w:r>
              <w:rPr>
                <w:rFonts w:cs="Times New Roman"/>
              </w:rPr>
              <w:t>в</w:t>
            </w:r>
            <w:r w:rsidR="000C70E5" w:rsidRPr="009E27A4">
              <w:rPr>
                <w:rFonts w:cs="Times New Roman"/>
              </w:rPr>
              <w:t xml:space="preserve">несение изменений в </w:t>
            </w:r>
            <w:r w:rsidR="00203085">
              <w:rPr>
                <w:rFonts w:cs="Times New Roman"/>
              </w:rPr>
              <w:t>е</w:t>
            </w:r>
            <w:r w:rsidR="00203085" w:rsidRPr="009E27A4">
              <w:rPr>
                <w:rFonts w:cs="Times New Roman"/>
              </w:rPr>
              <w:t xml:space="preserve">диный </w:t>
            </w:r>
            <w:r w:rsidR="000C70E5" w:rsidRPr="009E27A4">
              <w:rPr>
                <w:rFonts w:cs="Times New Roman"/>
              </w:rPr>
              <w:t>реестр в части срока защиты</w:t>
            </w:r>
            <w:r w:rsidR="00B31932" w:rsidRPr="00B31932">
              <w:rPr>
                <w:rFonts w:cs="Times New Roman"/>
              </w:rPr>
              <w:t xml:space="preserve"> и опубликование обновленных сведений единого реестра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9DB6FF" w14:textId="64A2F15E" w:rsidR="007C4A0C" w:rsidRPr="009E27A4" w:rsidRDefault="007C4A0C" w:rsidP="00026236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noProof/>
                <w:szCs w:val="24"/>
              </w:rPr>
              <w:t xml:space="preserve">приведено в таблице </w:t>
            </w:r>
            <w:r w:rsidR="00026236">
              <w:rPr>
                <w:rFonts w:cs="Times New Roman"/>
                <w:noProof/>
                <w:szCs w:val="24"/>
              </w:rPr>
              <w:t>50</w:t>
            </w:r>
            <w:r w:rsidRPr="009E27A4">
              <w:rPr>
                <w:rFonts w:cs="Times New Roman"/>
                <w:noProof/>
                <w:szCs w:val="24"/>
              </w:rPr>
              <w:t xml:space="preserve"> настоящих Правил</w:t>
            </w:r>
          </w:p>
        </w:tc>
      </w:tr>
      <w:tr w:rsidR="007C4A0C" w:rsidRPr="009E27A4" w14:paraId="0827941D" w14:textId="77777777" w:rsidTr="0011377F">
        <w:trPr>
          <w:cantSplit/>
          <w:jc w:val="center"/>
        </w:trPr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B353AB" w14:textId="77777777" w:rsidR="007C4A0C" w:rsidRPr="009E27A4" w:rsidDel="0027179D" w:rsidRDefault="007C4A0C" w:rsidP="009E27A4">
            <w:pPr>
              <w:pStyle w:val="ac"/>
              <w:keepNext w:val="0"/>
              <w:keepLines w:val="0"/>
              <w:spacing w:line="288" w:lineRule="auto"/>
              <w:jc w:val="left"/>
              <w:rPr>
                <w:bCs/>
              </w:rPr>
            </w:pPr>
            <w:r w:rsidRPr="009E27A4">
              <w:rPr>
                <w:color w:val="auto"/>
              </w:rPr>
              <w:t>P.SP.01.OPR.</w:t>
            </w:r>
            <w:r w:rsidR="007002DD" w:rsidRPr="009E27A4">
              <w:rPr>
                <w:color w:val="auto"/>
              </w:rPr>
              <w:fldChar w:fldCharType="begin"/>
            </w:r>
            <w:r w:rsidRPr="009E27A4">
              <w:rPr>
                <w:color w:val="auto"/>
              </w:rPr>
              <w:instrText xml:space="preserve"> SEQ НумОперСписком\# "000" \s 001 \* MERGEFORMAT  \* MERGEFORMAT  \* MERGEFORMAT  \* MERGEFORMAT </w:instrText>
            </w:r>
            <w:r w:rsidR="007002DD" w:rsidRPr="009E27A4">
              <w:rPr>
                <w:color w:val="auto"/>
              </w:rPr>
              <w:fldChar w:fldCharType="separate"/>
            </w:r>
            <w:r w:rsidR="00204F2E" w:rsidRPr="009E27A4">
              <w:rPr>
                <w:noProof/>
                <w:color w:val="auto"/>
              </w:rPr>
              <w:t>042</w:t>
            </w:r>
            <w:r w:rsidR="007002DD" w:rsidRPr="009E27A4">
              <w:rPr>
                <w:color w:val="auto"/>
              </w:rPr>
              <w:fldChar w:fldCharType="end"/>
            </w:r>
          </w:p>
        </w:tc>
        <w:tc>
          <w:tcPr>
            <w:tcW w:w="2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9DB2B9" w14:textId="20D51305" w:rsidR="007C4A0C" w:rsidRPr="009E27A4" w:rsidRDefault="003347F6" w:rsidP="00B31932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н</w:t>
            </w:r>
            <w:r w:rsidR="007C4A0C" w:rsidRPr="009E27A4">
              <w:rPr>
                <w:rFonts w:cs="Times New Roman"/>
              </w:rPr>
              <w:t xml:space="preserve">аправление </w:t>
            </w:r>
            <w:r w:rsidR="000C70E5" w:rsidRPr="009E27A4">
              <w:rPr>
                <w:rFonts w:cs="Times New Roman"/>
              </w:rPr>
              <w:t xml:space="preserve">уполномоченному органу </w:t>
            </w:r>
            <w:r w:rsidR="007C4A0C" w:rsidRPr="009E27A4">
              <w:rPr>
                <w:rFonts w:cs="Times New Roman"/>
              </w:rPr>
              <w:t>уведомления о продлении срока защиты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DE1063" w14:textId="5A1287ED" w:rsidR="007C4A0C" w:rsidRPr="009E27A4" w:rsidRDefault="007C4A0C" w:rsidP="00026236">
            <w:pPr>
              <w:pStyle w:val="ab"/>
              <w:spacing w:line="288" w:lineRule="auto"/>
              <w:jc w:val="left"/>
              <w:rPr>
                <w:rFonts w:cs="Times New Roman"/>
                <w:noProof/>
                <w:szCs w:val="24"/>
              </w:rPr>
            </w:pPr>
            <w:r w:rsidRPr="009E27A4">
              <w:rPr>
                <w:rFonts w:cs="Times New Roman"/>
                <w:noProof/>
                <w:szCs w:val="24"/>
              </w:rPr>
              <w:t xml:space="preserve">приведено в таблице </w:t>
            </w:r>
            <w:r w:rsidR="00AE03BA" w:rsidRPr="009E27A4">
              <w:rPr>
                <w:rFonts w:cs="Times New Roman"/>
                <w:noProof/>
                <w:szCs w:val="24"/>
              </w:rPr>
              <w:fldChar w:fldCharType="begin"/>
            </w:r>
            <w:r w:rsidR="00AE03BA" w:rsidRPr="009E27A4">
              <w:rPr>
                <w:rFonts w:cs="Times New Roman"/>
                <w:noProof/>
                <w:szCs w:val="24"/>
              </w:rPr>
              <w:instrText xml:space="preserve"> SEQ ТабвТаб\* Arabic\n  \* MERGEFORMAT  \* MERGEFORMAT  \* MERGEFORMAT </w:instrText>
            </w:r>
            <w:r w:rsidR="00AE03BA" w:rsidRPr="009E27A4">
              <w:rPr>
                <w:rFonts w:cs="Times New Roman"/>
                <w:noProof/>
                <w:szCs w:val="24"/>
              </w:rPr>
              <w:fldChar w:fldCharType="separate"/>
            </w:r>
            <w:r w:rsidR="00204F2E" w:rsidRPr="009E27A4">
              <w:rPr>
                <w:rFonts w:cs="Times New Roman"/>
                <w:noProof/>
                <w:szCs w:val="24"/>
              </w:rPr>
              <w:t>5</w:t>
            </w:r>
            <w:r w:rsidR="00026236">
              <w:rPr>
                <w:rFonts w:cs="Times New Roman"/>
                <w:noProof/>
                <w:szCs w:val="24"/>
              </w:rPr>
              <w:t>1</w:t>
            </w:r>
            <w:r w:rsidR="00AE03BA" w:rsidRPr="009E27A4">
              <w:rPr>
                <w:rFonts w:cs="Times New Roman"/>
                <w:noProof/>
                <w:szCs w:val="24"/>
              </w:rPr>
              <w:fldChar w:fldCharType="end"/>
            </w:r>
            <w:r w:rsidR="00203085">
              <w:rPr>
                <w:rFonts w:cs="Times New Roman"/>
                <w:noProof/>
                <w:szCs w:val="24"/>
              </w:rPr>
              <w:t xml:space="preserve"> </w:t>
            </w:r>
            <w:r w:rsidRPr="009E27A4">
              <w:rPr>
                <w:rFonts w:cs="Times New Roman"/>
                <w:noProof/>
                <w:szCs w:val="24"/>
              </w:rPr>
              <w:t>настоящих Правил</w:t>
            </w:r>
          </w:p>
        </w:tc>
      </w:tr>
      <w:tr w:rsidR="007C4A0C" w:rsidRPr="009E27A4" w14:paraId="620384E0" w14:textId="77777777" w:rsidTr="0011377F">
        <w:trPr>
          <w:cantSplit/>
          <w:jc w:val="center"/>
        </w:trPr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69D075" w14:textId="77777777" w:rsidR="007C4A0C" w:rsidRPr="009E27A4" w:rsidDel="0027179D" w:rsidRDefault="007C4A0C" w:rsidP="009E27A4">
            <w:pPr>
              <w:pStyle w:val="ac"/>
              <w:keepNext w:val="0"/>
              <w:keepLines w:val="0"/>
              <w:spacing w:line="288" w:lineRule="auto"/>
              <w:jc w:val="left"/>
              <w:rPr>
                <w:bCs/>
              </w:rPr>
            </w:pPr>
            <w:r w:rsidRPr="009E27A4">
              <w:rPr>
                <w:color w:val="auto"/>
              </w:rPr>
              <w:t>P.SP.01.OPR.</w:t>
            </w:r>
            <w:r w:rsidR="007002DD" w:rsidRPr="009E27A4">
              <w:rPr>
                <w:color w:val="auto"/>
              </w:rPr>
              <w:fldChar w:fldCharType="begin"/>
            </w:r>
            <w:r w:rsidRPr="009E27A4">
              <w:rPr>
                <w:color w:val="auto"/>
              </w:rPr>
              <w:instrText xml:space="preserve"> SEQ НумОперСписком\# "000" \s 001 \* MERGEFORMAT  \* MERGEFORMAT  \* MERGEFORMAT  \* MERGEFORMAT </w:instrText>
            </w:r>
            <w:r w:rsidR="007002DD" w:rsidRPr="009E27A4">
              <w:rPr>
                <w:color w:val="auto"/>
              </w:rPr>
              <w:fldChar w:fldCharType="separate"/>
            </w:r>
            <w:r w:rsidR="00204F2E" w:rsidRPr="009E27A4">
              <w:rPr>
                <w:noProof/>
                <w:color w:val="auto"/>
              </w:rPr>
              <w:t>043</w:t>
            </w:r>
            <w:r w:rsidR="007002DD" w:rsidRPr="009E27A4">
              <w:rPr>
                <w:color w:val="auto"/>
              </w:rPr>
              <w:fldChar w:fldCharType="end"/>
            </w:r>
          </w:p>
        </w:tc>
        <w:tc>
          <w:tcPr>
            <w:tcW w:w="2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6F13FD" w14:textId="28AB68AC" w:rsidR="007C4A0C" w:rsidRPr="009E27A4" w:rsidRDefault="003347F6" w:rsidP="00D15BDB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п</w:t>
            </w:r>
            <w:r w:rsidR="007C4A0C" w:rsidRPr="009E27A4">
              <w:rPr>
                <w:rFonts w:cs="Times New Roman"/>
              </w:rPr>
              <w:t>рием и обработка уведомления о продлении срока защиты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5E9192" w14:textId="13F574B4" w:rsidR="007C4A0C" w:rsidRPr="009E27A4" w:rsidRDefault="007C4A0C" w:rsidP="00026236">
            <w:pPr>
              <w:pStyle w:val="ab"/>
              <w:spacing w:line="288" w:lineRule="auto"/>
              <w:jc w:val="left"/>
              <w:rPr>
                <w:rFonts w:cs="Times New Roman"/>
                <w:noProof/>
                <w:szCs w:val="24"/>
              </w:rPr>
            </w:pPr>
            <w:r w:rsidRPr="009E27A4">
              <w:rPr>
                <w:rFonts w:cs="Times New Roman"/>
                <w:noProof/>
                <w:szCs w:val="24"/>
              </w:rPr>
              <w:t xml:space="preserve">приведено в таблице </w:t>
            </w:r>
            <w:r w:rsidR="00AE03BA" w:rsidRPr="009E27A4">
              <w:rPr>
                <w:rFonts w:cs="Times New Roman"/>
                <w:noProof/>
                <w:szCs w:val="24"/>
              </w:rPr>
              <w:fldChar w:fldCharType="begin"/>
            </w:r>
            <w:r w:rsidR="00AE03BA" w:rsidRPr="009E27A4">
              <w:rPr>
                <w:rFonts w:cs="Times New Roman"/>
                <w:noProof/>
                <w:szCs w:val="24"/>
              </w:rPr>
              <w:instrText xml:space="preserve"> SEQ ТабвТаб\* Arabic\n  \* MERGEFORMAT  \* MERGEFORMAT  \* MERGEFORMAT </w:instrText>
            </w:r>
            <w:r w:rsidR="00AE03BA" w:rsidRPr="009E27A4">
              <w:rPr>
                <w:rFonts w:cs="Times New Roman"/>
                <w:noProof/>
                <w:szCs w:val="24"/>
              </w:rPr>
              <w:fldChar w:fldCharType="separate"/>
            </w:r>
            <w:r w:rsidR="00204F2E" w:rsidRPr="009E27A4">
              <w:rPr>
                <w:rFonts w:cs="Times New Roman"/>
                <w:noProof/>
                <w:szCs w:val="24"/>
              </w:rPr>
              <w:t>5</w:t>
            </w:r>
            <w:r w:rsidR="00026236">
              <w:rPr>
                <w:rFonts w:cs="Times New Roman"/>
                <w:noProof/>
                <w:szCs w:val="24"/>
              </w:rPr>
              <w:t>2</w:t>
            </w:r>
            <w:r w:rsidR="00AE03BA" w:rsidRPr="009E27A4">
              <w:rPr>
                <w:rFonts w:cs="Times New Roman"/>
                <w:noProof/>
                <w:szCs w:val="24"/>
              </w:rPr>
              <w:fldChar w:fldCharType="end"/>
            </w:r>
            <w:r w:rsidRPr="009E27A4">
              <w:rPr>
                <w:rFonts w:cs="Times New Roman"/>
                <w:noProof/>
                <w:szCs w:val="24"/>
              </w:rPr>
              <w:t xml:space="preserve"> настоящих Правил</w:t>
            </w:r>
          </w:p>
        </w:tc>
      </w:tr>
      <w:tr w:rsidR="007C4A0C" w:rsidRPr="009E27A4" w14:paraId="0DAD3832" w14:textId="77777777" w:rsidTr="0011377F">
        <w:trPr>
          <w:cantSplit/>
          <w:jc w:val="center"/>
        </w:trPr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0D625D" w14:textId="77777777" w:rsidR="007C4A0C" w:rsidRPr="009E27A4" w:rsidDel="0027179D" w:rsidRDefault="007C4A0C" w:rsidP="009E27A4">
            <w:pPr>
              <w:pStyle w:val="ac"/>
              <w:keepNext w:val="0"/>
              <w:keepLines w:val="0"/>
              <w:spacing w:line="288" w:lineRule="auto"/>
              <w:jc w:val="left"/>
              <w:rPr>
                <w:bCs/>
              </w:rPr>
            </w:pPr>
            <w:r w:rsidRPr="009E27A4">
              <w:rPr>
                <w:color w:val="auto"/>
              </w:rPr>
              <w:t>P.SP.01.OPR.</w:t>
            </w:r>
            <w:r w:rsidR="007002DD" w:rsidRPr="009E27A4">
              <w:rPr>
                <w:color w:val="auto"/>
              </w:rPr>
              <w:fldChar w:fldCharType="begin"/>
            </w:r>
            <w:r w:rsidRPr="009E27A4">
              <w:rPr>
                <w:color w:val="auto"/>
              </w:rPr>
              <w:instrText xml:space="preserve"> SEQ НумОперСписком\# "000" \s 001 \* MERGEFORMAT  \* MERGEFORMAT  \* MERGEFORMAT  \* MERGEFORMAT </w:instrText>
            </w:r>
            <w:r w:rsidR="007002DD" w:rsidRPr="009E27A4">
              <w:rPr>
                <w:color w:val="auto"/>
              </w:rPr>
              <w:fldChar w:fldCharType="separate"/>
            </w:r>
            <w:r w:rsidR="00204F2E" w:rsidRPr="009E27A4">
              <w:rPr>
                <w:noProof/>
                <w:color w:val="auto"/>
              </w:rPr>
              <w:t>044</w:t>
            </w:r>
            <w:r w:rsidR="007002DD" w:rsidRPr="009E27A4">
              <w:rPr>
                <w:color w:val="auto"/>
              </w:rPr>
              <w:fldChar w:fldCharType="end"/>
            </w:r>
          </w:p>
        </w:tc>
        <w:tc>
          <w:tcPr>
            <w:tcW w:w="2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834D38" w14:textId="1BD72B78" w:rsidR="007C4A0C" w:rsidRPr="009E27A4" w:rsidRDefault="003347F6" w:rsidP="00AE2284">
            <w:pPr>
              <w:pStyle w:val="ab"/>
              <w:tabs>
                <w:tab w:val="left" w:pos="2679"/>
              </w:tabs>
              <w:spacing w:line="288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п</w:t>
            </w:r>
            <w:r w:rsidR="000C70E5" w:rsidRPr="009E27A4">
              <w:rPr>
                <w:rFonts w:cs="Times New Roman"/>
              </w:rPr>
              <w:t xml:space="preserve">олучение подтверждения о приеме </w:t>
            </w:r>
            <w:r w:rsidR="00B31932">
              <w:rPr>
                <w:rFonts w:cs="Times New Roman"/>
              </w:rPr>
              <w:br/>
            </w:r>
            <w:r w:rsidR="000C70E5" w:rsidRPr="009E27A4">
              <w:rPr>
                <w:rFonts w:cs="Times New Roman"/>
              </w:rPr>
              <w:t xml:space="preserve">и обработке </w:t>
            </w:r>
            <w:r w:rsidR="00203085">
              <w:rPr>
                <w:rFonts w:cs="Times New Roman"/>
              </w:rPr>
              <w:t xml:space="preserve"> </w:t>
            </w:r>
            <w:r w:rsidR="000C70E5" w:rsidRPr="009E27A4">
              <w:rPr>
                <w:rFonts w:cs="Times New Roman"/>
              </w:rPr>
              <w:t>уведомления о продлении срока защиты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364978" w14:textId="4A8ADC8E" w:rsidR="007C4A0C" w:rsidRPr="009E27A4" w:rsidRDefault="007C4A0C" w:rsidP="00026236">
            <w:pPr>
              <w:pStyle w:val="ab"/>
              <w:spacing w:line="288" w:lineRule="auto"/>
              <w:jc w:val="left"/>
              <w:rPr>
                <w:rFonts w:cs="Times New Roman"/>
                <w:noProof/>
                <w:szCs w:val="24"/>
              </w:rPr>
            </w:pPr>
            <w:r w:rsidRPr="009E27A4">
              <w:rPr>
                <w:rFonts w:cs="Times New Roman"/>
                <w:noProof/>
                <w:szCs w:val="24"/>
              </w:rPr>
              <w:t xml:space="preserve">приведено в таблице </w:t>
            </w:r>
            <w:r w:rsidR="00AE03BA" w:rsidRPr="009E27A4">
              <w:rPr>
                <w:rFonts w:cs="Times New Roman"/>
                <w:noProof/>
                <w:szCs w:val="24"/>
              </w:rPr>
              <w:fldChar w:fldCharType="begin"/>
            </w:r>
            <w:r w:rsidR="00AE03BA" w:rsidRPr="009E27A4">
              <w:rPr>
                <w:rFonts w:cs="Times New Roman"/>
                <w:noProof/>
                <w:szCs w:val="24"/>
              </w:rPr>
              <w:instrText xml:space="preserve"> SEQ ТабвТаб\* Arabic\n  \* MERGEFORMAT  \* MERGEFORMAT  \* MERGEFORMAT </w:instrText>
            </w:r>
            <w:r w:rsidR="00AE03BA" w:rsidRPr="009E27A4">
              <w:rPr>
                <w:rFonts w:cs="Times New Roman"/>
                <w:noProof/>
                <w:szCs w:val="24"/>
              </w:rPr>
              <w:fldChar w:fldCharType="separate"/>
            </w:r>
            <w:r w:rsidR="00204F2E" w:rsidRPr="009E27A4">
              <w:rPr>
                <w:rFonts w:cs="Times New Roman"/>
                <w:noProof/>
                <w:szCs w:val="24"/>
              </w:rPr>
              <w:t>5</w:t>
            </w:r>
            <w:r w:rsidR="00026236">
              <w:rPr>
                <w:rFonts w:cs="Times New Roman"/>
                <w:noProof/>
                <w:szCs w:val="24"/>
              </w:rPr>
              <w:t>3</w:t>
            </w:r>
            <w:r w:rsidR="00AE03BA" w:rsidRPr="009E27A4">
              <w:rPr>
                <w:rFonts w:cs="Times New Roman"/>
                <w:noProof/>
                <w:szCs w:val="24"/>
              </w:rPr>
              <w:fldChar w:fldCharType="end"/>
            </w:r>
            <w:r w:rsidRPr="009E27A4">
              <w:rPr>
                <w:rFonts w:cs="Times New Roman"/>
                <w:noProof/>
                <w:szCs w:val="24"/>
              </w:rPr>
              <w:t xml:space="preserve"> настоящих Правил</w:t>
            </w:r>
          </w:p>
        </w:tc>
      </w:tr>
      <w:tr w:rsidR="007C4A0C" w:rsidRPr="009E27A4" w14:paraId="227D54B1" w14:textId="77777777" w:rsidTr="0011377F">
        <w:trPr>
          <w:cantSplit/>
          <w:jc w:val="center"/>
        </w:trPr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518119" w14:textId="77777777" w:rsidR="007C4A0C" w:rsidRPr="009E27A4" w:rsidDel="0027179D" w:rsidRDefault="007C4A0C" w:rsidP="009E27A4">
            <w:pPr>
              <w:pStyle w:val="ac"/>
              <w:keepNext w:val="0"/>
              <w:keepLines w:val="0"/>
              <w:spacing w:line="288" w:lineRule="auto"/>
              <w:jc w:val="left"/>
              <w:rPr>
                <w:bCs/>
              </w:rPr>
            </w:pPr>
            <w:r w:rsidRPr="009E27A4">
              <w:rPr>
                <w:color w:val="auto"/>
              </w:rPr>
              <w:t>P.SP.01.OPR.</w:t>
            </w:r>
            <w:r w:rsidR="007002DD" w:rsidRPr="009E27A4">
              <w:rPr>
                <w:color w:val="auto"/>
              </w:rPr>
              <w:fldChar w:fldCharType="begin"/>
            </w:r>
            <w:r w:rsidRPr="009E27A4">
              <w:rPr>
                <w:color w:val="auto"/>
              </w:rPr>
              <w:instrText xml:space="preserve"> SEQ НумОперСписком\# "000" \s 001 \* MERGEFORMAT  \* MERGEFORMAT  \* MERGEFORMAT  \* MERGEFORMAT </w:instrText>
            </w:r>
            <w:r w:rsidR="007002DD" w:rsidRPr="009E27A4">
              <w:rPr>
                <w:color w:val="auto"/>
              </w:rPr>
              <w:fldChar w:fldCharType="separate"/>
            </w:r>
            <w:r w:rsidR="00204F2E" w:rsidRPr="009E27A4">
              <w:rPr>
                <w:noProof/>
                <w:color w:val="auto"/>
              </w:rPr>
              <w:t>045</w:t>
            </w:r>
            <w:r w:rsidR="007002DD" w:rsidRPr="009E27A4">
              <w:rPr>
                <w:color w:val="auto"/>
              </w:rPr>
              <w:fldChar w:fldCharType="end"/>
            </w:r>
          </w:p>
        </w:tc>
        <w:tc>
          <w:tcPr>
            <w:tcW w:w="2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D278FE" w14:textId="353F744D" w:rsidR="007C4A0C" w:rsidRPr="009E27A4" w:rsidRDefault="003347F6" w:rsidP="009E27A4">
            <w:pPr>
              <w:pStyle w:val="ab"/>
              <w:tabs>
                <w:tab w:val="left" w:pos="2679"/>
              </w:tabs>
              <w:spacing w:line="288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н</w:t>
            </w:r>
            <w:r w:rsidR="000C70E5" w:rsidRPr="009E27A4">
              <w:rPr>
                <w:rFonts w:cs="Times New Roman"/>
              </w:rPr>
              <w:t xml:space="preserve">аправление заявителю уведомления </w:t>
            </w:r>
            <w:r w:rsidR="00B31932">
              <w:rPr>
                <w:rFonts w:cs="Times New Roman"/>
              </w:rPr>
              <w:br/>
            </w:r>
            <w:r w:rsidR="000C70E5" w:rsidRPr="009E27A4">
              <w:rPr>
                <w:rFonts w:cs="Times New Roman"/>
              </w:rPr>
              <w:t>о продлении срока защиты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788B1A" w14:textId="4C3C1225" w:rsidR="007C4A0C" w:rsidRPr="009E27A4" w:rsidRDefault="007C4A0C" w:rsidP="00026236">
            <w:pPr>
              <w:pStyle w:val="ab"/>
              <w:spacing w:line="288" w:lineRule="auto"/>
              <w:jc w:val="left"/>
              <w:rPr>
                <w:rFonts w:cs="Times New Roman"/>
                <w:noProof/>
                <w:szCs w:val="24"/>
              </w:rPr>
            </w:pPr>
            <w:r w:rsidRPr="009E27A4">
              <w:rPr>
                <w:rFonts w:cs="Times New Roman"/>
                <w:noProof/>
                <w:szCs w:val="24"/>
              </w:rPr>
              <w:t xml:space="preserve">приведено в таблице </w:t>
            </w:r>
            <w:r w:rsidR="00AE03BA" w:rsidRPr="009E27A4">
              <w:rPr>
                <w:rFonts w:cs="Times New Roman"/>
                <w:noProof/>
                <w:szCs w:val="24"/>
              </w:rPr>
              <w:fldChar w:fldCharType="begin"/>
            </w:r>
            <w:r w:rsidR="00AE03BA" w:rsidRPr="009E27A4">
              <w:rPr>
                <w:rFonts w:cs="Times New Roman"/>
                <w:noProof/>
                <w:szCs w:val="24"/>
              </w:rPr>
              <w:instrText xml:space="preserve"> SEQ ТабвТаб\* Arabic\n  \* MERGEFORMAT  \* MERGEFORMAT  \* MERGEFORMAT </w:instrText>
            </w:r>
            <w:r w:rsidR="00AE03BA" w:rsidRPr="009E27A4">
              <w:rPr>
                <w:rFonts w:cs="Times New Roman"/>
                <w:noProof/>
                <w:szCs w:val="24"/>
              </w:rPr>
              <w:fldChar w:fldCharType="separate"/>
            </w:r>
            <w:r w:rsidR="00204F2E" w:rsidRPr="009E27A4">
              <w:rPr>
                <w:rFonts w:cs="Times New Roman"/>
                <w:noProof/>
                <w:szCs w:val="24"/>
              </w:rPr>
              <w:t>5</w:t>
            </w:r>
            <w:r w:rsidR="00026236">
              <w:rPr>
                <w:rFonts w:cs="Times New Roman"/>
                <w:noProof/>
                <w:szCs w:val="24"/>
              </w:rPr>
              <w:t>4</w:t>
            </w:r>
            <w:r w:rsidR="00AE03BA" w:rsidRPr="009E27A4">
              <w:rPr>
                <w:rFonts w:cs="Times New Roman"/>
                <w:noProof/>
                <w:szCs w:val="24"/>
              </w:rPr>
              <w:fldChar w:fldCharType="end"/>
            </w:r>
            <w:r w:rsidRPr="009E27A4">
              <w:rPr>
                <w:rFonts w:cs="Times New Roman"/>
                <w:noProof/>
                <w:szCs w:val="24"/>
              </w:rPr>
              <w:t xml:space="preserve"> настоящих Правил</w:t>
            </w:r>
          </w:p>
        </w:tc>
      </w:tr>
    </w:tbl>
    <w:p w14:paraId="3D26C186" w14:textId="1593326A" w:rsidR="00F05B60" w:rsidRPr="009E27A4" w:rsidRDefault="00F05B60" w:rsidP="009E27A4">
      <w:pPr>
        <w:pStyle w:val="aff7"/>
        <w:spacing w:before="360" w:after="0" w:line="360" w:lineRule="auto"/>
        <w:rPr>
          <w:color w:val="auto"/>
        </w:rPr>
      </w:pPr>
      <w:r w:rsidRPr="009E27A4">
        <w:rPr>
          <w:color w:val="auto"/>
        </w:rPr>
        <w:t>Таблица </w:t>
      </w:r>
      <w:r w:rsidR="00AE03BA" w:rsidRPr="009E27A4">
        <w:rPr>
          <w:noProof/>
          <w:color w:val="auto"/>
        </w:rPr>
        <w:fldChar w:fldCharType="begin"/>
      </w:r>
      <w:r w:rsidR="00AE03BA" w:rsidRPr="009E27A4">
        <w:rPr>
          <w:noProof/>
          <w:color w:val="auto"/>
        </w:rPr>
        <w:instrText xml:space="preserve"> SEQ Таблицы\* Arabic\n  \* MERGEFORMAT </w:instrText>
      </w:r>
      <w:r w:rsidR="00AE03BA" w:rsidRPr="009E27A4">
        <w:rPr>
          <w:noProof/>
          <w:color w:val="auto"/>
        </w:rPr>
        <w:fldChar w:fldCharType="separate"/>
      </w:r>
      <w:r w:rsidR="00204F2E" w:rsidRPr="009E27A4">
        <w:rPr>
          <w:noProof/>
          <w:color w:val="auto"/>
        </w:rPr>
        <w:t>4</w:t>
      </w:r>
      <w:r w:rsidR="00026236">
        <w:rPr>
          <w:noProof/>
          <w:color w:val="auto"/>
        </w:rPr>
        <w:t>5</w:t>
      </w:r>
      <w:r w:rsidR="00AE03BA" w:rsidRPr="009E27A4">
        <w:rPr>
          <w:noProof/>
          <w:color w:val="auto"/>
        </w:rPr>
        <w:fldChar w:fldCharType="end"/>
      </w:r>
    </w:p>
    <w:p w14:paraId="12DB0680" w14:textId="7F836799" w:rsidR="007146CD" w:rsidRPr="009E27A4" w:rsidRDefault="007146CD">
      <w:pPr>
        <w:pStyle w:val="af7"/>
      </w:pPr>
      <w:r w:rsidRPr="009E27A4">
        <w:t>Описание операции «</w:t>
      </w:r>
      <w:r w:rsidR="0076506E" w:rsidRPr="009E27A4">
        <w:t>Прием и проверка обращения о продлении срока защиты на соответствие требованиям</w:t>
      </w:r>
      <w:r w:rsidRPr="009E27A4">
        <w:t>» (</w:t>
      </w:r>
      <w:r w:rsidR="00023DE3" w:rsidRPr="009E27A4">
        <w:t>P.SP.01.OPR.</w:t>
      </w:r>
      <w:r w:rsidR="00203085">
        <w:t>036</w:t>
      </w:r>
      <w:r w:rsidRPr="009E27A4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7146CD" w:rsidRPr="009E27A4" w14:paraId="15D89B4D" w14:textId="77777777" w:rsidTr="0011377F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79527A6" w14:textId="77777777" w:rsidR="007146CD" w:rsidRPr="009E27A4" w:rsidRDefault="007146CD" w:rsidP="009E27A4">
            <w:pPr>
              <w:pStyle w:val="ac"/>
              <w:spacing w:line="288" w:lineRule="auto"/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01F12A0" w14:textId="77777777" w:rsidR="007146CD" w:rsidRPr="009E27A4" w:rsidRDefault="007146CD" w:rsidP="009E27A4">
            <w:pPr>
              <w:pStyle w:val="ac"/>
              <w:spacing w:line="288" w:lineRule="auto"/>
            </w:pPr>
            <w:r w:rsidRPr="009E27A4"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31A5FC3" w14:textId="77777777" w:rsidR="007146CD" w:rsidRPr="009E27A4" w:rsidRDefault="007146CD" w:rsidP="009E27A4">
            <w:pPr>
              <w:pStyle w:val="ac"/>
              <w:spacing w:line="288" w:lineRule="auto"/>
            </w:pPr>
            <w:r w:rsidRPr="009E27A4">
              <w:t>Описание</w:t>
            </w:r>
          </w:p>
        </w:tc>
      </w:tr>
      <w:tr w:rsidR="00952574" w:rsidRPr="009E27A4" w14:paraId="683E9C6D" w14:textId="77777777" w:rsidTr="0011377F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1CA9C2F" w14:textId="77777777" w:rsidR="00952574" w:rsidRPr="009E27A4" w:rsidRDefault="00952574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4D68E4A" w14:textId="77777777" w:rsidR="00952574" w:rsidRPr="009E27A4" w:rsidRDefault="00952574" w:rsidP="009E27A4">
            <w:pPr>
              <w:pStyle w:val="ac"/>
              <w:spacing w:line="288" w:lineRule="auto"/>
            </w:pPr>
            <w:r w:rsidRPr="009E27A4">
              <w:t>2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61D9734" w14:textId="77777777" w:rsidR="00952574" w:rsidRPr="009E27A4" w:rsidRDefault="00952574" w:rsidP="009E27A4">
            <w:pPr>
              <w:pStyle w:val="ac"/>
              <w:spacing w:line="288" w:lineRule="auto"/>
            </w:pPr>
            <w:r w:rsidRPr="009E27A4">
              <w:t>3</w:t>
            </w:r>
          </w:p>
        </w:tc>
      </w:tr>
      <w:tr w:rsidR="007146CD" w:rsidRPr="009E27A4" w14:paraId="2ED9AA19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03E939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171190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09A3B2" w14:textId="6F2A45AD" w:rsidR="007146CD" w:rsidRPr="009E27A4" w:rsidRDefault="00023DE3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color w:val="auto"/>
              </w:rPr>
              <w:t>P.SP.01.OPR.</w:t>
            </w:r>
            <w:r w:rsidR="00203085">
              <w:rPr>
                <w:rFonts w:cs="Times New Roman"/>
                <w:color w:val="auto"/>
              </w:rPr>
              <w:t>036</w:t>
            </w:r>
          </w:p>
        </w:tc>
      </w:tr>
      <w:tr w:rsidR="007146CD" w:rsidRPr="009E27A4" w14:paraId="4F42C72F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5F5107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B4727A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9892C1" w14:textId="77777777" w:rsidR="007146CD" w:rsidRPr="009E27A4" w:rsidRDefault="0076506E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>прием и проверка обращения о продлении срока защиты на соответствие требованиям</w:t>
            </w:r>
          </w:p>
        </w:tc>
      </w:tr>
      <w:tr w:rsidR="007146CD" w:rsidRPr="009E27A4" w14:paraId="0888D2BB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E04471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AE923E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2D43A4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>Комиссия</w:t>
            </w:r>
          </w:p>
        </w:tc>
      </w:tr>
      <w:tr w:rsidR="00801C62" w:rsidRPr="009E27A4" w14:paraId="5BE4669B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0915D8" w14:textId="77777777" w:rsidR="00801C62" w:rsidRPr="009E27A4" w:rsidRDefault="00801C62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97C500" w14:textId="77777777" w:rsidR="00801C62" w:rsidRPr="009E27A4" w:rsidRDefault="00801C62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6D806B" w14:textId="77777777" w:rsidR="00801C62" w:rsidRPr="009E27A4" w:rsidRDefault="00801C62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color w:val="auto"/>
                <w:szCs w:val="24"/>
              </w:rPr>
              <w:t>выполняется при поступлении от заявителя обращения о</w:t>
            </w:r>
            <w:r w:rsidRPr="009E27A4">
              <w:rPr>
                <w:rFonts w:cs="Times New Roman"/>
                <w:color w:val="auto"/>
              </w:rPr>
              <w:t xml:space="preserve"> продлении срока защиты</w:t>
            </w:r>
            <w:r w:rsidR="008E1DCD" w:rsidRPr="009E27A4">
              <w:rPr>
                <w:rFonts w:cs="Times New Roman"/>
                <w:color w:val="auto"/>
              </w:rPr>
              <w:t xml:space="preserve"> в течение срока, установленного пунктом 42 Регламента</w:t>
            </w:r>
          </w:p>
        </w:tc>
      </w:tr>
      <w:tr w:rsidR="007146CD" w:rsidRPr="009E27A4" w14:paraId="23EBDE79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412B10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1DEE16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43A3B3" w14:textId="77777777" w:rsidR="007146CD" w:rsidRPr="009E27A4" w:rsidRDefault="008E1DCD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>-</w:t>
            </w:r>
          </w:p>
        </w:tc>
      </w:tr>
      <w:tr w:rsidR="007146CD" w:rsidRPr="009E27A4" w14:paraId="3A1B165F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C296A2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19940E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519057" w14:textId="44C5AD05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 xml:space="preserve">исполнитель принимает от </w:t>
            </w:r>
            <w:r w:rsidR="00D374A0" w:rsidRPr="009E27A4">
              <w:rPr>
                <w:rFonts w:cs="Times New Roman"/>
              </w:rPr>
              <w:t>з</w:t>
            </w:r>
            <w:r w:rsidRPr="009E27A4">
              <w:rPr>
                <w:rFonts w:cs="Times New Roman"/>
              </w:rPr>
              <w:t xml:space="preserve">аявителя обращение </w:t>
            </w:r>
            <w:r w:rsidR="00B31932">
              <w:rPr>
                <w:rFonts w:cs="Times New Roman"/>
              </w:rPr>
              <w:br/>
            </w:r>
            <w:r w:rsidR="00D374A0" w:rsidRPr="009E27A4">
              <w:rPr>
                <w:rFonts w:cs="Times New Roman"/>
              </w:rPr>
              <w:t>о</w:t>
            </w:r>
            <w:r w:rsidRPr="009E27A4">
              <w:rPr>
                <w:rFonts w:cs="Times New Roman"/>
              </w:rPr>
              <w:t xml:space="preserve"> продлении срока защиты и проверяет его </w:t>
            </w:r>
            <w:r w:rsidR="00B31932">
              <w:rPr>
                <w:rFonts w:cs="Times New Roman"/>
              </w:rPr>
              <w:br/>
            </w:r>
            <w:r w:rsidRPr="009E27A4">
              <w:rPr>
                <w:rFonts w:cs="Times New Roman"/>
              </w:rPr>
              <w:t>на соответствие требованиям Регламента</w:t>
            </w:r>
          </w:p>
        </w:tc>
      </w:tr>
      <w:tr w:rsidR="007146CD" w:rsidRPr="009E27A4" w14:paraId="4DB5C199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362044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lastRenderedPageBreak/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809DCF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32BE26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 xml:space="preserve">принято </w:t>
            </w:r>
            <w:r w:rsidR="00D374A0" w:rsidRPr="009E27A4">
              <w:rPr>
                <w:rFonts w:cs="Times New Roman"/>
              </w:rPr>
              <w:t>и проверено обращение о</w:t>
            </w:r>
            <w:r w:rsidRPr="009E27A4">
              <w:rPr>
                <w:rFonts w:cs="Times New Roman"/>
              </w:rPr>
              <w:t xml:space="preserve"> продлении срока защиты</w:t>
            </w:r>
          </w:p>
        </w:tc>
      </w:tr>
    </w:tbl>
    <w:p w14:paraId="50D0E5EB" w14:textId="3790F81F" w:rsidR="00C2594C" w:rsidRPr="009E27A4" w:rsidRDefault="00C2594C" w:rsidP="009E27A4">
      <w:pPr>
        <w:pStyle w:val="aff7"/>
        <w:spacing w:before="360" w:after="0" w:line="360" w:lineRule="auto"/>
        <w:rPr>
          <w:color w:val="auto"/>
        </w:rPr>
      </w:pPr>
      <w:r w:rsidRPr="009E27A4">
        <w:rPr>
          <w:color w:val="auto"/>
        </w:rPr>
        <w:t>Таблица </w:t>
      </w:r>
      <w:r w:rsidR="00AE03BA" w:rsidRPr="009E27A4">
        <w:rPr>
          <w:noProof/>
          <w:color w:val="auto"/>
        </w:rPr>
        <w:fldChar w:fldCharType="begin"/>
      </w:r>
      <w:r w:rsidR="00AE03BA" w:rsidRPr="009E27A4">
        <w:rPr>
          <w:noProof/>
          <w:color w:val="auto"/>
        </w:rPr>
        <w:instrText xml:space="preserve"> SEQ Таблицы\* Arabic\n  \* MERGEFORMAT  \* MERGEFORMAT </w:instrText>
      </w:r>
      <w:r w:rsidR="00AE03BA" w:rsidRPr="009E27A4">
        <w:rPr>
          <w:noProof/>
          <w:color w:val="auto"/>
        </w:rPr>
        <w:fldChar w:fldCharType="separate"/>
      </w:r>
      <w:r w:rsidR="00204F2E" w:rsidRPr="009E27A4">
        <w:rPr>
          <w:noProof/>
          <w:color w:val="auto"/>
        </w:rPr>
        <w:t>4</w:t>
      </w:r>
      <w:r w:rsidR="00026236">
        <w:rPr>
          <w:noProof/>
          <w:color w:val="auto"/>
        </w:rPr>
        <w:t>6</w:t>
      </w:r>
      <w:r w:rsidR="00AE03BA" w:rsidRPr="009E27A4">
        <w:rPr>
          <w:noProof/>
          <w:color w:val="auto"/>
        </w:rPr>
        <w:fldChar w:fldCharType="end"/>
      </w:r>
    </w:p>
    <w:p w14:paraId="79115251" w14:textId="43BFE9AB" w:rsidR="00C2594C" w:rsidRPr="009E27A4" w:rsidRDefault="00C2594C" w:rsidP="009E27A4">
      <w:pPr>
        <w:pStyle w:val="aff5"/>
        <w:keepLines/>
        <w:spacing w:after="240"/>
        <w:rPr>
          <w:color w:val="auto"/>
        </w:rPr>
      </w:pPr>
      <w:r w:rsidRPr="009E27A4">
        <w:rPr>
          <w:color w:val="auto"/>
        </w:rPr>
        <w:t>Описание операции «</w:t>
      </w:r>
      <w:r w:rsidRPr="009E27A4">
        <w:rPr>
          <w:color w:val="auto"/>
          <w:szCs w:val="24"/>
        </w:rPr>
        <w:t xml:space="preserve">Направление уведомления об отказе </w:t>
      </w:r>
      <w:r w:rsidR="00EC67AB">
        <w:rPr>
          <w:color w:val="auto"/>
          <w:szCs w:val="24"/>
        </w:rPr>
        <w:br/>
      </w:r>
      <w:r w:rsidRPr="009E27A4">
        <w:rPr>
          <w:color w:val="auto"/>
          <w:szCs w:val="24"/>
        </w:rPr>
        <w:t>в рассмотрении обращения</w:t>
      </w:r>
      <w:r w:rsidRPr="009E27A4">
        <w:rPr>
          <w:color w:val="auto"/>
        </w:rPr>
        <w:t>» (P.SP.01.OPR.</w:t>
      </w:r>
      <w:r w:rsidR="00203085">
        <w:rPr>
          <w:color w:val="auto"/>
        </w:rPr>
        <w:t>037</w:t>
      </w:r>
      <w:r w:rsidR="007002DD" w:rsidRPr="009E27A4">
        <w:rPr>
          <w:color w:val="auto"/>
        </w:rPr>
        <w:fldChar w:fldCharType="begin"/>
      </w:r>
      <w:r w:rsidRPr="009E27A4">
        <w:rPr>
          <w:color w:val="auto"/>
        </w:rPr>
        <w:instrText xml:space="preserve"> SEQ НумОпервТабл \# "000" \s 001 \* MERGEFORMAT  \* MERGEFORMAT  \* MERGEFORMAT </w:instrText>
      </w:r>
      <w:r w:rsidR="007002DD" w:rsidRPr="009E27A4">
        <w:rPr>
          <w:color w:val="auto"/>
        </w:rPr>
        <w:fldChar w:fldCharType="end"/>
      </w:r>
      <w:r w:rsidRPr="009E27A4">
        <w:rPr>
          <w:color w:val="auto"/>
        </w:rPr>
        <w:t>)</w:t>
      </w:r>
    </w:p>
    <w:p w14:paraId="288FE77C" w14:textId="77777777" w:rsidR="00C2594C" w:rsidRPr="009E27A4" w:rsidRDefault="00C2594C" w:rsidP="00A849CF">
      <w:pPr>
        <w:pStyle w:val="aff4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C2594C" w:rsidRPr="009E27A4" w14:paraId="26D86A16" w14:textId="77777777" w:rsidTr="0011377F">
        <w:trPr>
          <w:cantSplit/>
          <w:trHeight w:val="601"/>
          <w:tblHeader/>
          <w:jc w:val="center"/>
        </w:trPr>
        <w:tc>
          <w:tcPr>
            <w:tcW w:w="703" w:type="dxa"/>
            <w:shd w:val="clear" w:color="auto" w:fill="auto"/>
            <w:vAlign w:val="center"/>
          </w:tcPr>
          <w:p w14:paraId="33B055D7" w14:textId="77777777" w:rsidR="00C2594C" w:rsidRPr="009E27A4" w:rsidRDefault="00C2594C" w:rsidP="009E27A4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ED9F220" w14:textId="77777777" w:rsidR="00C2594C" w:rsidRPr="009E27A4" w:rsidRDefault="00C2594C" w:rsidP="009E27A4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center"/>
          </w:tcPr>
          <w:p w14:paraId="5A2A6102" w14:textId="77777777" w:rsidR="00C2594C" w:rsidRPr="009E27A4" w:rsidRDefault="00C2594C" w:rsidP="009E27A4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C2594C" w:rsidRPr="009E27A4" w14:paraId="7A56202D" w14:textId="77777777" w:rsidTr="0011377F">
        <w:trPr>
          <w:cantSplit/>
          <w:trHeight w:val="425"/>
          <w:tblHeader/>
          <w:jc w:val="center"/>
        </w:trPr>
        <w:tc>
          <w:tcPr>
            <w:tcW w:w="703" w:type="dxa"/>
            <w:shd w:val="clear" w:color="auto" w:fill="auto"/>
            <w:vAlign w:val="center"/>
          </w:tcPr>
          <w:p w14:paraId="576A9818" w14:textId="77777777" w:rsidR="00C2594C" w:rsidRPr="009E27A4" w:rsidRDefault="00C2594C" w:rsidP="009E27A4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F59C336" w14:textId="77777777" w:rsidR="00C2594C" w:rsidRPr="009E27A4" w:rsidRDefault="00C2594C" w:rsidP="009E27A4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5818" w:type="dxa"/>
            <w:vAlign w:val="center"/>
          </w:tcPr>
          <w:p w14:paraId="21A2B713" w14:textId="77777777" w:rsidR="00C2594C" w:rsidRPr="009E27A4" w:rsidRDefault="00C2594C" w:rsidP="009E27A4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3</w:t>
            </w:r>
          </w:p>
        </w:tc>
      </w:tr>
      <w:tr w:rsidR="00C2594C" w:rsidRPr="009E27A4" w14:paraId="52653CEB" w14:textId="77777777" w:rsidTr="0011377F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551D5B1A" w14:textId="77777777" w:rsidR="00C2594C" w:rsidRPr="009E27A4" w:rsidRDefault="00C2594C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23CDEEB" w14:textId="77777777" w:rsidR="00C2594C" w:rsidRPr="009E27A4" w:rsidRDefault="00C2594C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Кодовое обозначение</w:t>
            </w:r>
          </w:p>
        </w:tc>
        <w:tc>
          <w:tcPr>
            <w:tcW w:w="5818" w:type="dxa"/>
          </w:tcPr>
          <w:p w14:paraId="5440BB7B" w14:textId="34742DA6" w:rsidR="00C2594C" w:rsidRPr="009E27A4" w:rsidRDefault="00C2594C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</w:rPr>
              <w:t>P.SP.01.OPR.</w:t>
            </w:r>
            <w:r w:rsidR="009071A4">
              <w:rPr>
                <w:color w:val="auto"/>
              </w:rPr>
              <w:t>037</w:t>
            </w:r>
          </w:p>
        </w:tc>
      </w:tr>
      <w:tr w:rsidR="00CB0DE5" w:rsidRPr="009E27A4" w14:paraId="3F4A1FAA" w14:textId="77777777" w:rsidTr="0011377F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DED80B" w14:textId="77777777" w:rsidR="00CB0DE5" w:rsidRPr="009E27A4" w:rsidRDefault="00CB0DE5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5012DB36" w14:textId="77777777" w:rsidR="00CB0DE5" w:rsidRPr="009E27A4" w:rsidRDefault="00CB0DE5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Наименование операции</w:t>
            </w:r>
          </w:p>
        </w:tc>
        <w:tc>
          <w:tcPr>
            <w:tcW w:w="5818" w:type="dxa"/>
          </w:tcPr>
          <w:p w14:paraId="7E708FD0" w14:textId="77777777" w:rsidR="00CB0DE5" w:rsidRPr="009E27A4" w:rsidRDefault="00CB0DE5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</w:rPr>
              <w:t>направление уведомления об отказе в рассмотрении обращения</w:t>
            </w:r>
          </w:p>
        </w:tc>
      </w:tr>
      <w:tr w:rsidR="00CB0DE5" w:rsidRPr="009E27A4" w14:paraId="0B8EB159" w14:textId="77777777" w:rsidTr="0011377F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AD9567" w14:textId="77777777" w:rsidR="00CB0DE5" w:rsidRPr="009E27A4" w:rsidRDefault="00CB0DE5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33493F53" w14:textId="77777777" w:rsidR="00CB0DE5" w:rsidRPr="009E27A4" w:rsidRDefault="00CB0DE5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Исполнитель</w:t>
            </w:r>
          </w:p>
        </w:tc>
        <w:tc>
          <w:tcPr>
            <w:tcW w:w="5818" w:type="dxa"/>
          </w:tcPr>
          <w:p w14:paraId="1C0F21C1" w14:textId="77777777" w:rsidR="00CB0DE5" w:rsidRPr="009E27A4" w:rsidRDefault="00CB0DE5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Комиссия</w:t>
            </w:r>
          </w:p>
        </w:tc>
      </w:tr>
      <w:tr w:rsidR="00CB0DE5" w:rsidRPr="009E27A4" w14:paraId="2331AFEE" w14:textId="77777777" w:rsidTr="0011377F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365AB3" w14:textId="77777777" w:rsidR="00CB0DE5" w:rsidRPr="009E27A4" w:rsidRDefault="00CB0DE5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4C428E25" w14:textId="77777777" w:rsidR="00CB0DE5" w:rsidRPr="009E27A4" w:rsidRDefault="00CB0DE5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Условия выполнения</w:t>
            </w:r>
          </w:p>
        </w:tc>
        <w:tc>
          <w:tcPr>
            <w:tcW w:w="5818" w:type="dxa"/>
          </w:tcPr>
          <w:p w14:paraId="30540ADE" w14:textId="77777777" w:rsidR="00CB0DE5" w:rsidRPr="009E27A4" w:rsidRDefault="00CB0DE5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 xml:space="preserve">выполняется, если установлено несоответствие </w:t>
            </w:r>
            <w:r w:rsidR="00D65564" w:rsidRPr="009E27A4">
              <w:rPr>
                <w:color w:val="auto"/>
                <w:szCs w:val="24"/>
                <w:lang w:eastAsia="ru-RU"/>
              </w:rPr>
              <w:t xml:space="preserve">обращения о продлении срока защиты </w:t>
            </w:r>
            <w:r w:rsidRPr="009E27A4">
              <w:rPr>
                <w:color w:val="auto"/>
                <w:szCs w:val="24"/>
                <w:lang w:eastAsia="ru-RU"/>
              </w:rPr>
              <w:t xml:space="preserve">требованиям Регламента, ведущее к </w:t>
            </w:r>
            <w:r w:rsidR="00D65564" w:rsidRPr="009E27A4">
              <w:rPr>
                <w:color w:val="auto"/>
                <w:szCs w:val="24"/>
                <w:lang w:eastAsia="ru-RU"/>
              </w:rPr>
              <w:t xml:space="preserve">отказу </w:t>
            </w:r>
          </w:p>
        </w:tc>
      </w:tr>
      <w:tr w:rsidR="00CB0DE5" w:rsidRPr="009E27A4" w14:paraId="2DAAD334" w14:textId="77777777" w:rsidTr="0011377F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3709AA" w14:textId="77777777" w:rsidR="00CB0DE5" w:rsidRPr="009E27A4" w:rsidRDefault="00CB0DE5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0E7A8E2F" w14:textId="77777777" w:rsidR="00CB0DE5" w:rsidRPr="009E27A4" w:rsidRDefault="00CB0DE5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Ограничения</w:t>
            </w:r>
          </w:p>
        </w:tc>
        <w:tc>
          <w:tcPr>
            <w:tcW w:w="5818" w:type="dxa"/>
          </w:tcPr>
          <w:p w14:paraId="0EAD693C" w14:textId="6807FBB0" w:rsidR="00CB0DE5" w:rsidRPr="009E27A4" w:rsidRDefault="008E1DCD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noProof/>
                <w:color w:val="auto"/>
                <w:szCs w:val="24"/>
              </w:rPr>
              <w:t>у</w:t>
            </w:r>
            <w:r w:rsidR="00CB0DE5" w:rsidRPr="009E27A4">
              <w:rPr>
                <w:noProof/>
                <w:color w:val="auto"/>
                <w:szCs w:val="24"/>
              </w:rPr>
              <w:t xml:space="preserve">ведомление с указанием причин отказа направляется заявителю </w:t>
            </w:r>
            <w:r w:rsidR="007D2241" w:rsidRPr="009E27A4">
              <w:rPr>
                <w:noProof/>
                <w:color w:val="auto"/>
                <w:szCs w:val="24"/>
              </w:rPr>
              <w:t>в течение срока, установленного пунктом</w:t>
            </w:r>
            <w:r w:rsidR="009071A4">
              <w:rPr>
                <w:noProof/>
                <w:color w:val="auto"/>
                <w:szCs w:val="24"/>
              </w:rPr>
              <w:t> </w:t>
            </w:r>
            <w:r w:rsidR="007D2241" w:rsidRPr="009E27A4">
              <w:rPr>
                <w:noProof/>
                <w:color w:val="auto"/>
                <w:szCs w:val="24"/>
              </w:rPr>
              <w:t>12 Регламента</w:t>
            </w:r>
          </w:p>
        </w:tc>
      </w:tr>
      <w:tr w:rsidR="00CB0DE5" w:rsidRPr="009E27A4" w14:paraId="1100E9B8" w14:textId="77777777" w:rsidTr="0011377F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753268" w14:textId="77777777" w:rsidR="00CB0DE5" w:rsidRPr="009E27A4" w:rsidRDefault="00CB0DE5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641B8251" w14:textId="77777777" w:rsidR="00CB0DE5" w:rsidRPr="009E27A4" w:rsidRDefault="00CB0DE5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Описание операции</w:t>
            </w:r>
          </w:p>
        </w:tc>
        <w:tc>
          <w:tcPr>
            <w:tcW w:w="5818" w:type="dxa"/>
          </w:tcPr>
          <w:p w14:paraId="0E6342A8" w14:textId="6248887A" w:rsidR="00CB0DE5" w:rsidRPr="009E27A4" w:rsidRDefault="008E1DCD" w:rsidP="00037B47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  <w:szCs w:val="24"/>
              </w:rPr>
              <w:t>исполнитель формирует и направляет заявителю</w:t>
            </w:r>
            <w:r w:rsidR="00EC6A78" w:rsidRPr="009E27A4">
              <w:rPr>
                <w:rFonts w:cs="Times New Roman"/>
                <w:color w:val="auto"/>
                <w:szCs w:val="24"/>
              </w:rPr>
              <w:t xml:space="preserve"> </w:t>
            </w:r>
            <w:r w:rsidRPr="009E27A4">
              <w:rPr>
                <w:rFonts w:cs="Times New Roman"/>
                <w:color w:val="auto"/>
                <w:szCs w:val="24"/>
              </w:rPr>
              <w:t>уведомление об отказе в рассмотрении обращения</w:t>
            </w:r>
          </w:p>
        </w:tc>
      </w:tr>
      <w:tr w:rsidR="00CB0DE5" w:rsidRPr="009E27A4" w14:paraId="5CBBC8BC" w14:textId="77777777" w:rsidTr="0011377F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</w:tcPr>
          <w:p w14:paraId="6B1304A5" w14:textId="77777777" w:rsidR="00CB0DE5" w:rsidRPr="009E27A4" w:rsidRDefault="00CB0DE5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53A60EBF" w14:textId="77777777" w:rsidR="00CB0DE5" w:rsidRPr="009E27A4" w:rsidRDefault="00CB0DE5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Результаты</w:t>
            </w:r>
          </w:p>
        </w:tc>
        <w:tc>
          <w:tcPr>
            <w:tcW w:w="5818" w:type="dxa"/>
          </w:tcPr>
          <w:p w14:paraId="2490A94E" w14:textId="6EA06B66" w:rsidR="00CB0DE5" w:rsidRPr="009E27A4" w:rsidRDefault="00CB0DE5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  <w:szCs w:val="24"/>
              </w:rPr>
              <w:t>за</w:t>
            </w:r>
            <w:r w:rsidR="00EC67AB">
              <w:rPr>
                <w:rFonts w:cs="Times New Roman"/>
                <w:color w:val="auto"/>
                <w:szCs w:val="24"/>
              </w:rPr>
              <w:t xml:space="preserve">явителю направлено уведомление </w:t>
            </w:r>
            <w:r w:rsidRPr="009E27A4">
              <w:rPr>
                <w:rFonts w:cs="Times New Roman"/>
                <w:color w:val="auto"/>
                <w:szCs w:val="24"/>
              </w:rPr>
              <w:t xml:space="preserve">об отказе </w:t>
            </w:r>
            <w:r w:rsidR="00EC67AB">
              <w:rPr>
                <w:rFonts w:cs="Times New Roman"/>
                <w:color w:val="auto"/>
                <w:szCs w:val="24"/>
              </w:rPr>
              <w:br/>
            </w:r>
            <w:r w:rsidRPr="009E27A4">
              <w:rPr>
                <w:rFonts w:cs="Times New Roman"/>
                <w:color w:val="auto"/>
                <w:szCs w:val="24"/>
              </w:rPr>
              <w:t>в рассмотрении обращения</w:t>
            </w:r>
          </w:p>
        </w:tc>
      </w:tr>
    </w:tbl>
    <w:p w14:paraId="2B10C55E" w14:textId="4F8B9F91" w:rsidR="00C2594C" w:rsidRPr="009E27A4" w:rsidRDefault="00C2594C" w:rsidP="009E27A4">
      <w:pPr>
        <w:pStyle w:val="aff7"/>
        <w:spacing w:before="360" w:after="0" w:line="360" w:lineRule="auto"/>
        <w:rPr>
          <w:color w:val="auto"/>
        </w:rPr>
      </w:pPr>
      <w:r w:rsidRPr="009E27A4">
        <w:rPr>
          <w:color w:val="auto"/>
        </w:rPr>
        <w:t>Таблица </w:t>
      </w:r>
      <w:r w:rsidR="00AE03BA" w:rsidRPr="009E27A4">
        <w:rPr>
          <w:noProof/>
          <w:color w:val="auto"/>
        </w:rPr>
        <w:fldChar w:fldCharType="begin"/>
      </w:r>
      <w:r w:rsidR="00AE03BA" w:rsidRPr="009E27A4">
        <w:rPr>
          <w:noProof/>
          <w:color w:val="auto"/>
        </w:rPr>
        <w:instrText xml:space="preserve"> SEQ Таблицы\* Arabic\n  \* MERGEFORMAT  \* MERGEFORMAT </w:instrText>
      </w:r>
      <w:r w:rsidR="00AE03BA" w:rsidRPr="009E27A4">
        <w:rPr>
          <w:noProof/>
          <w:color w:val="auto"/>
        </w:rPr>
        <w:fldChar w:fldCharType="separate"/>
      </w:r>
      <w:r w:rsidR="009071A4">
        <w:rPr>
          <w:noProof/>
          <w:color w:val="auto"/>
        </w:rPr>
        <w:t>4</w:t>
      </w:r>
      <w:r w:rsidR="00026236">
        <w:rPr>
          <w:noProof/>
          <w:color w:val="auto"/>
        </w:rPr>
        <w:t>7</w:t>
      </w:r>
      <w:r w:rsidR="00AE03BA" w:rsidRPr="009E27A4">
        <w:rPr>
          <w:noProof/>
          <w:color w:val="auto"/>
        </w:rPr>
        <w:fldChar w:fldCharType="end"/>
      </w:r>
    </w:p>
    <w:p w14:paraId="3D705E4C" w14:textId="154F8C98" w:rsidR="00C2594C" w:rsidRPr="009E27A4" w:rsidRDefault="00C2594C" w:rsidP="009E27A4">
      <w:pPr>
        <w:pStyle w:val="aff5"/>
        <w:keepLines/>
        <w:spacing w:after="240"/>
        <w:rPr>
          <w:color w:val="auto"/>
        </w:rPr>
      </w:pPr>
      <w:r w:rsidRPr="009E27A4">
        <w:rPr>
          <w:color w:val="auto"/>
        </w:rPr>
        <w:t xml:space="preserve">Описание операции «Направление </w:t>
      </w:r>
      <w:r w:rsidR="00B46EE5" w:rsidRPr="009E27A4">
        <w:rPr>
          <w:color w:val="auto"/>
        </w:rPr>
        <w:t>уведомления</w:t>
      </w:r>
      <w:r w:rsidRPr="009E27A4">
        <w:rPr>
          <w:color w:val="auto"/>
        </w:rPr>
        <w:t xml:space="preserve"> о </w:t>
      </w:r>
      <w:r w:rsidRPr="009E27A4">
        <w:rPr>
          <w:color w:val="auto"/>
          <w:szCs w:val="24"/>
        </w:rPr>
        <w:t>необходимости представления недостающих документов и сведений</w:t>
      </w:r>
      <w:r w:rsidRPr="009E27A4">
        <w:rPr>
          <w:color w:val="auto"/>
        </w:rPr>
        <w:t>» (P.SP.01.OPR.</w:t>
      </w:r>
      <w:r w:rsidR="009071A4">
        <w:rPr>
          <w:color w:val="auto"/>
        </w:rPr>
        <w:t>038</w:t>
      </w:r>
      <w:r w:rsidRPr="009E27A4">
        <w:rPr>
          <w:color w:val="auto"/>
        </w:rPr>
        <w:t>)</w:t>
      </w:r>
    </w:p>
    <w:p w14:paraId="1ADE5776" w14:textId="77777777" w:rsidR="00C2594C" w:rsidRPr="009E27A4" w:rsidRDefault="00C2594C" w:rsidP="00363C13">
      <w:pPr>
        <w:pStyle w:val="aff4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C2594C" w:rsidRPr="009E27A4" w14:paraId="5540298B" w14:textId="77777777" w:rsidTr="0011377F">
        <w:trPr>
          <w:cantSplit/>
          <w:trHeight w:val="601"/>
          <w:tblHeader/>
          <w:jc w:val="center"/>
        </w:trPr>
        <w:tc>
          <w:tcPr>
            <w:tcW w:w="703" w:type="dxa"/>
            <w:shd w:val="clear" w:color="auto" w:fill="auto"/>
            <w:vAlign w:val="center"/>
          </w:tcPr>
          <w:p w14:paraId="5ECE1924" w14:textId="77777777" w:rsidR="00C2594C" w:rsidRPr="009E27A4" w:rsidRDefault="00C2594C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3A75AAA" w14:textId="77777777" w:rsidR="00C2594C" w:rsidRPr="009E27A4" w:rsidRDefault="00C2594C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shd w:val="clear" w:color="auto" w:fill="auto"/>
            <w:vAlign w:val="center"/>
          </w:tcPr>
          <w:p w14:paraId="664DE467" w14:textId="77777777" w:rsidR="00C2594C" w:rsidRPr="009E27A4" w:rsidRDefault="00C2594C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C2594C" w:rsidRPr="009E27A4" w14:paraId="3DBBB819" w14:textId="77777777" w:rsidTr="0011377F">
        <w:trPr>
          <w:cantSplit/>
          <w:trHeight w:val="473"/>
          <w:tblHeader/>
          <w:jc w:val="center"/>
        </w:trPr>
        <w:tc>
          <w:tcPr>
            <w:tcW w:w="703" w:type="dxa"/>
            <w:shd w:val="clear" w:color="auto" w:fill="auto"/>
            <w:vAlign w:val="center"/>
          </w:tcPr>
          <w:p w14:paraId="1986A971" w14:textId="77777777" w:rsidR="00C2594C" w:rsidRPr="009E27A4" w:rsidRDefault="00C2594C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E1F15C3" w14:textId="77777777" w:rsidR="00C2594C" w:rsidRPr="009E27A4" w:rsidRDefault="00C2594C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5818" w:type="dxa"/>
            <w:shd w:val="clear" w:color="auto" w:fill="auto"/>
            <w:vAlign w:val="center"/>
          </w:tcPr>
          <w:p w14:paraId="6992BF24" w14:textId="77777777" w:rsidR="00C2594C" w:rsidRPr="009E27A4" w:rsidRDefault="00C2594C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3</w:t>
            </w:r>
          </w:p>
        </w:tc>
      </w:tr>
      <w:tr w:rsidR="00C2594C" w:rsidRPr="009E27A4" w14:paraId="698211C6" w14:textId="77777777" w:rsidTr="0011377F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65925FC3" w14:textId="77777777" w:rsidR="00C2594C" w:rsidRPr="009E27A4" w:rsidRDefault="00C2594C" w:rsidP="009E27A4">
            <w:pPr>
              <w:pStyle w:val="aff2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B709D06" w14:textId="77777777" w:rsidR="00C2594C" w:rsidRPr="009E27A4" w:rsidRDefault="00C2594C" w:rsidP="009E27A4">
            <w:pPr>
              <w:pStyle w:val="aff2"/>
              <w:spacing w:line="288" w:lineRule="auto"/>
              <w:jc w:val="left"/>
              <w:rPr>
                <w:color w:val="auto"/>
              </w:rPr>
            </w:pPr>
            <w:r w:rsidRPr="009E27A4">
              <w:rPr>
                <w:bCs w:val="0"/>
                <w:color w:val="auto"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</w:tcPr>
          <w:p w14:paraId="6A44B935" w14:textId="287B73DC" w:rsidR="00C2594C" w:rsidRPr="009E27A4" w:rsidRDefault="00C2594C">
            <w:pPr>
              <w:pStyle w:val="aff2"/>
              <w:spacing w:line="288" w:lineRule="auto"/>
              <w:jc w:val="left"/>
              <w:rPr>
                <w:color w:val="auto"/>
              </w:rPr>
            </w:pPr>
            <w:r w:rsidRPr="009E27A4">
              <w:rPr>
                <w:color w:val="auto"/>
              </w:rPr>
              <w:t>P.SP.01.OPR</w:t>
            </w:r>
            <w:r w:rsidR="009071A4">
              <w:rPr>
                <w:color w:val="auto"/>
              </w:rPr>
              <w:t>.038</w:t>
            </w:r>
          </w:p>
        </w:tc>
      </w:tr>
      <w:tr w:rsidR="00CB0DE5" w:rsidRPr="009E27A4" w14:paraId="7CC6955F" w14:textId="77777777" w:rsidTr="0011377F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F0CBDF" w14:textId="77777777" w:rsidR="00CB0DE5" w:rsidRPr="009E27A4" w:rsidRDefault="00CB0DE5" w:rsidP="009E27A4">
            <w:pPr>
              <w:pStyle w:val="aff2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59C9F5EA" w14:textId="77777777" w:rsidR="00CB0DE5" w:rsidRPr="009E27A4" w:rsidRDefault="00CB0DE5" w:rsidP="009E27A4">
            <w:pPr>
              <w:pStyle w:val="aff2"/>
              <w:spacing w:line="288" w:lineRule="auto"/>
              <w:jc w:val="left"/>
              <w:rPr>
                <w:color w:val="auto"/>
              </w:rPr>
            </w:pPr>
            <w:r w:rsidRPr="009E27A4">
              <w:rPr>
                <w:bCs w:val="0"/>
                <w:color w:val="auto"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</w:tcPr>
          <w:p w14:paraId="33EBEBEC" w14:textId="77777777" w:rsidR="00CB0DE5" w:rsidRPr="009E27A4" w:rsidRDefault="00CB0DE5" w:rsidP="009E27A4">
            <w:pPr>
              <w:pStyle w:val="aff2"/>
              <w:spacing w:line="288" w:lineRule="auto"/>
              <w:jc w:val="left"/>
              <w:rPr>
                <w:color w:val="auto"/>
              </w:rPr>
            </w:pPr>
            <w:r w:rsidRPr="009E27A4">
              <w:rPr>
                <w:color w:val="auto"/>
                <w:szCs w:val="24"/>
              </w:rPr>
              <w:t>направление уведомления о необходимости представления недостающих документов и сведений</w:t>
            </w:r>
            <w:r w:rsidR="00EC6A78" w:rsidRPr="009E27A4">
              <w:rPr>
                <w:color w:val="auto"/>
                <w:szCs w:val="24"/>
              </w:rPr>
              <w:t xml:space="preserve"> </w:t>
            </w:r>
            <w:r w:rsidRPr="009E27A4">
              <w:rPr>
                <w:color w:val="auto"/>
                <w:szCs w:val="24"/>
              </w:rPr>
              <w:t>для рассмотрения обращения</w:t>
            </w:r>
          </w:p>
        </w:tc>
      </w:tr>
      <w:tr w:rsidR="00CB0DE5" w:rsidRPr="009E27A4" w14:paraId="3B69BF96" w14:textId="77777777" w:rsidTr="0011377F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5D5924" w14:textId="77777777" w:rsidR="00CB0DE5" w:rsidRPr="009E27A4" w:rsidRDefault="00CB0DE5" w:rsidP="009E27A4">
            <w:pPr>
              <w:pStyle w:val="aff2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lastRenderedPageBreak/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3D31AF31" w14:textId="77777777" w:rsidR="00CB0DE5" w:rsidRPr="009E27A4" w:rsidRDefault="00CB0DE5" w:rsidP="009E27A4">
            <w:pPr>
              <w:pStyle w:val="aff2"/>
              <w:spacing w:line="288" w:lineRule="auto"/>
              <w:jc w:val="left"/>
              <w:rPr>
                <w:color w:val="auto"/>
              </w:rPr>
            </w:pPr>
            <w:r w:rsidRPr="009E27A4">
              <w:rPr>
                <w:bCs w:val="0"/>
                <w:color w:val="auto"/>
              </w:rPr>
              <w:t>Исполнитель</w:t>
            </w:r>
          </w:p>
        </w:tc>
        <w:tc>
          <w:tcPr>
            <w:tcW w:w="5818" w:type="dxa"/>
            <w:shd w:val="clear" w:color="auto" w:fill="auto"/>
          </w:tcPr>
          <w:p w14:paraId="361AC0F8" w14:textId="77777777" w:rsidR="00CB0DE5" w:rsidRPr="009E27A4" w:rsidRDefault="00CB0DE5" w:rsidP="009E27A4">
            <w:pPr>
              <w:pStyle w:val="aff2"/>
              <w:spacing w:line="288" w:lineRule="auto"/>
              <w:jc w:val="left"/>
              <w:rPr>
                <w:color w:val="auto"/>
              </w:rPr>
            </w:pPr>
            <w:r w:rsidRPr="009E27A4">
              <w:rPr>
                <w:color w:val="auto"/>
                <w:szCs w:val="24"/>
              </w:rPr>
              <w:t>Комиссия</w:t>
            </w:r>
          </w:p>
        </w:tc>
      </w:tr>
      <w:tr w:rsidR="00CB0DE5" w:rsidRPr="009E27A4" w14:paraId="0C71A292" w14:textId="77777777" w:rsidTr="0011377F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E7C0FF" w14:textId="77777777" w:rsidR="00CB0DE5" w:rsidRPr="009E27A4" w:rsidRDefault="00CB0DE5" w:rsidP="009E27A4">
            <w:pPr>
              <w:pStyle w:val="aff2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6FE3D8DD" w14:textId="77777777" w:rsidR="00CB0DE5" w:rsidRPr="009E27A4" w:rsidRDefault="00CB0DE5" w:rsidP="009E27A4">
            <w:pPr>
              <w:pStyle w:val="aff2"/>
              <w:spacing w:line="288" w:lineRule="auto"/>
              <w:jc w:val="left"/>
              <w:rPr>
                <w:color w:val="auto"/>
              </w:rPr>
            </w:pPr>
            <w:r w:rsidRPr="009E27A4">
              <w:rPr>
                <w:bCs w:val="0"/>
                <w:color w:val="auto"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</w:tcPr>
          <w:p w14:paraId="13039B83" w14:textId="77777777" w:rsidR="00CB0DE5" w:rsidRPr="009E27A4" w:rsidRDefault="00CB0DE5" w:rsidP="009E27A4">
            <w:pPr>
              <w:pStyle w:val="aff2"/>
              <w:spacing w:line="288" w:lineRule="auto"/>
              <w:jc w:val="left"/>
              <w:rPr>
                <w:color w:val="auto"/>
              </w:rPr>
            </w:pPr>
            <w:r w:rsidRPr="009E27A4">
              <w:rPr>
                <w:color w:val="auto"/>
                <w:szCs w:val="24"/>
              </w:rPr>
              <w:t xml:space="preserve">выполняется, если </w:t>
            </w:r>
            <w:r w:rsidR="00D65564" w:rsidRPr="009E27A4">
              <w:rPr>
                <w:color w:val="auto"/>
                <w:szCs w:val="24"/>
              </w:rPr>
              <w:t>требуются недостающие документы и сведения для рассмотрения обращения</w:t>
            </w:r>
          </w:p>
        </w:tc>
      </w:tr>
      <w:tr w:rsidR="00CB0DE5" w:rsidRPr="009E27A4" w14:paraId="20302412" w14:textId="77777777" w:rsidTr="0011377F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76746E" w14:textId="77777777" w:rsidR="00CB0DE5" w:rsidRPr="009E27A4" w:rsidRDefault="00CB0DE5" w:rsidP="009E27A4">
            <w:pPr>
              <w:pStyle w:val="aff2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215DA569" w14:textId="77777777" w:rsidR="00CB0DE5" w:rsidRPr="009E27A4" w:rsidRDefault="00CB0DE5" w:rsidP="009E27A4">
            <w:pPr>
              <w:pStyle w:val="aff2"/>
              <w:spacing w:line="288" w:lineRule="auto"/>
              <w:jc w:val="left"/>
              <w:rPr>
                <w:color w:val="auto"/>
              </w:rPr>
            </w:pPr>
            <w:r w:rsidRPr="009E27A4">
              <w:rPr>
                <w:bCs w:val="0"/>
                <w:color w:val="auto"/>
              </w:rPr>
              <w:t>Ограничения</w:t>
            </w:r>
          </w:p>
        </w:tc>
        <w:tc>
          <w:tcPr>
            <w:tcW w:w="5818" w:type="dxa"/>
            <w:shd w:val="clear" w:color="auto" w:fill="auto"/>
          </w:tcPr>
          <w:p w14:paraId="209F73F4" w14:textId="77777777" w:rsidR="00CB0DE5" w:rsidRPr="009E27A4" w:rsidRDefault="00CB0DE5" w:rsidP="009E27A4">
            <w:pPr>
              <w:pStyle w:val="aff2"/>
              <w:spacing w:line="288" w:lineRule="auto"/>
              <w:jc w:val="left"/>
              <w:rPr>
                <w:color w:val="auto"/>
              </w:rPr>
            </w:pPr>
            <w:r w:rsidRPr="009E27A4">
              <w:rPr>
                <w:color w:val="auto"/>
                <w:szCs w:val="24"/>
              </w:rPr>
              <w:t>–</w:t>
            </w:r>
          </w:p>
        </w:tc>
      </w:tr>
      <w:tr w:rsidR="00CB0DE5" w:rsidRPr="009E27A4" w14:paraId="1E0459CF" w14:textId="77777777" w:rsidTr="0011377F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E48481" w14:textId="77777777" w:rsidR="00CB0DE5" w:rsidRPr="009E27A4" w:rsidRDefault="00CB0DE5" w:rsidP="009E27A4">
            <w:pPr>
              <w:pStyle w:val="aff2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66BC2B04" w14:textId="77777777" w:rsidR="00CB0DE5" w:rsidRPr="009E27A4" w:rsidRDefault="00CB0DE5" w:rsidP="009E27A4">
            <w:pPr>
              <w:pStyle w:val="aff2"/>
              <w:spacing w:line="288" w:lineRule="auto"/>
              <w:jc w:val="left"/>
              <w:rPr>
                <w:color w:val="auto"/>
              </w:rPr>
            </w:pPr>
            <w:r w:rsidRPr="009E27A4">
              <w:rPr>
                <w:bCs w:val="0"/>
                <w:color w:val="auto"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</w:tcPr>
          <w:p w14:paraId="5BCB36DB" w14:textId="4CABE4B7" w:rsidR="00CB0DE5" w:rsidRPr="009E27A4" w:rsidRDefault="005A5F39" w:rsidP="00037B47">
            <w:pPr>
              <w:pStyle w:val="aff2"/>
              <w:spacing w:line="288" w:lineRule="auto"/>
              <w:jc w:val="left"/>
              <w:rPr>
                <w:color w:val="auto"/>
              </w:rPr>
            </w:pPr>
            <w:r w:rsidRPr="009E27A4">
              <w:rPr>
                <w:color w:val="auto"/>
                <w:szCs w:val="24"/>
              </w:rPr>
              <w:t xml:space="preserve">исполнитель формирует и направляет заявителю уведомление о необходимости представления недостающих документов и сведений </w:t>
            </w:r>
            <w:r w:rsidR="00EC67AB">
              <w:rPr>
                <w:color w:val="auto"/>
                <w:szCs w:val="24"/>
              </w:rPr>
              <w:br/>
            </w:r>
            <w:r w:rsidRPr="009E27A4">
              <w:rPr>
                <w:color w:val="auto"/>
                <w:szCs w:val="24"/>
              </w:rPr>
              <w:t xml:space="preserve">для рассмотрения обращения </w:t>
            </w:r>
          </w:p>
        </w:tc>
      </w:tr>
      <w:tr w:rsidR="00CB0DE5" w:rsidRPr="009E27A4" w14:paraId="76B482C7" w14:textId="77777777" w:rsidTr="0011377F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</w:tcPr>
          <w:p w14:paraId="27F62368" w14:textId="77777777" w:rsidR="00CB0DE5" w:rsidRPr="009E27A4" w:rsidRDefault="00CB0DE5" w:rsidP="009E27A4">
            <w:pPr>
              <w:pStyle w:val="aff2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28B91204" w14:textId="77777777" w:rsidR="00CB0DE5" w:rsidRPr="009E27A4" w:rsidRDefault="00CB0DE5" w:rsidP="009E27A4">
            <w:pPr>
              <w:pStyle w:val="aff2"/>
              <w:spacing w:line="288" w:lineRule="auto"/>
              <w:jc w:val="left"/>
              <w:rPr>
                <w:color w:val="auto"/>
              </w:rPr>
            </w:pPr>
            <w:r w:rsidRPr="009E27A4">
              <w:rPr>
                <w:bCs w:val="0"/>
                <w:color w:val="auto"/>
              </w:rPr>
              <w:t>Результаты</w:t>
            </w:r>
          </w:p>
        </w:tc>
        <w:tc>
          <w:tcPr>
            <w:tcW w:w="5818" w:type="dxa"/>
            <w:shd w:val="clear" w:color="auto" w:fill="auto"/>
          </w:tcPr>
          <w:p w14:paraId="5EF4F6FF" w14:textId="79720D0E" w:rsidR="00CB0DE5" w:rsidRPr="009E27A4" w:rsidRDefault="004E5FBE" w:rsidP="009E27A4">
            <w:pPr>
              <w:pStyle w:val="aff2"/>
              <w:spacing w:line="288" w:lineRule="auto"/>
              <w:jc w:val="left"/>
              <w:rPr>
                <w:color w:val="auto"/>
              </w:rPr>
            </w:pPr>
            <w:r w:rsidRPr="009E27A4">
              <w:rPr>
                <w:color w:val="auto"/>
                <w:szCs w:val="24"/>
              </w:rPr>
              <w:t xml:space="preserve">уведомление о </w:t>
            </w:r>
            <w:r w:rsidR="00CB0DE5" w:rsidRPr="009E27A4">
              <w:rPr>
                <w:color w:val="auto"/>
                <w:szCs w:val="24"/>
              </w:rPr>
              <w:t xml:space="preserve">необходимости представления недостающих документов и сведений </w:t>
            </w:r>
            <w:r w:rsidR="00EC67AB">
              <w:rPr>
                <w:color w:val="auto"/>
                <w:szCs w:val="24"/>
              </w:rPr>
              <w:br/>
            </w:r>
            <w:r w:rsidR="00CB0DE5" w:rsidRPr="009E27A4">
              <w:rPr>
                <w:color w:val="auto"/>
                <w:szCs w:val="24"/>
              </w:rPr>
              <w:t>для рассмотрения обращения</w:t>
            </w:r>
            <w:r w:rsidR="00EC6A78" w:rsidRPr="009E27A4">
              <w:rPr>
                <w:color w:val="auto"/>
                <w:szCs w:val="24"/>
              </w:rPr>
              <w:t xml:space="preserve"> </w:t>
            </w:r>
            <w:r w:rsidR="005A5F39" w:rsidRPr="009E27A4">
              <w:rPr>
                <w:color w:val="auto"/>
                <w:szCs w:val="24"/>
              </w:rPr>
              <w:t>заявителю направлено</w:t>
            </w:r>
          </w:p>
        </w:tc>
      </w:tr>
    </w:tbl>
    <w:p w14:paraId="060A0CF3" w14:textId="3A756381" w:rsidR="00C2594C" w:rsidRPr="009E27A4" w:rsidRDefault="00C2594C" w:rsidP="009E27A4">
      <w:pPr>
        <w:keepNext/>
        <w:keepLines/>
        <w:spacing w:before="360" w:after="0"/>
        <w:jc w:val="right"/>
        <w:rPr>
          <w:color w:val="auto"/>
        </w:rPr>
      </w:pPr>
      <w:r w:rsidRPr="009E27A4">
        <w:rPr>
          <w:color w:val="auto"/>
        </w:rPr>
        <w:t xml:space="preserve">Таблица </w:t>
      </w:r>
      <w:r w:rsidR="00AE03BA" w:rsidRPr="009E27A4">
        <w:rPr>
          <w:noProof/>
          <w:color w:val="auto"/>
        </w:rPr>
        <w:fldChar w:fldCharType="begin"/>
      </w:r>
      <w:r w:rsidR="00AE03BA" w:rsidRPr="009E27A4">
        <w:rPr>
          <w:noProof/>
          <w:color w:val="auto"/>
        </w:rPr>
        <w:instrText xml:space="preserve"> SEQ Таблицы\* Arabic\n  \* MERGEFORMAT  \* MERGEFORMAT </w:instrText>
      </w:r>
      <w:r w:rsidR="00AE03BA" w:rsidRPr="009E27A4">
        <w:rPr>
          <w:noProof/>
          <w:color w:val="auto"/>
        </w:rPr>
        <w:fldChar w:fldCharType="separate"/>
      </w:r>
      <w:r w:rsidR="00204F2E" w:rsidRPr="009E27A4">
        <w:rPr>
          <w:noProof/>
          <w:color w:val="auto"/>
        </w:rPr>
        <w:t>4</w:t>
      </w:r>
      <w:r w:rsidR="00026236">
        <w:rPr>
          <w:noProof/>
          <w:color w:val="auto"/>
        </w:rPr>
        <w:t>8</w:t>
      </w:r>
      <w:r w:rsidR="00AE03BA" w:rsidRPr="009E27A4">
        <w:rPr>
          <w:noProof/>
          <w:color w:val="auto"/>
        </w:rPr>
        <w:fldChar w:fldCharType="end"/>
      </w:r>
    </w:p>
    <w:p w14:paraId="4A9F751B" w14:textId="17BA58A0" w:rsidR="00C2594C" w:rsidRPr="009E27A4" w:rsidRDefault="00C2594C">
      <w:pPr>
        <w:pStyle w:val="af7"/>
      </w:pPr>
      <w:r w:rsidRPr="009E27A4">
        <w:t>Описание операции «</w:t>
      </w:r>
      <w:r w:rsidR="00B31932" w:rsidRPr="009E27A4">
        <w:rPr>
          <w:szCs w:val="30"/>
        </w:rPr>
        <w:t xml:space="preserve">Принятие решения о продлении </w:t>
      </w:r>
      <w:r w:rsidR="00B31932">
        <w:rPr>
          <w:szCs w:val="30"/>
        </w:rPr>
        <w:t>или об отказе</w:t>
      </w:r>
      <w:r w:rsidR="00B31932" w:rsidRPr="009E27A4">
        <w:rPr>
          <w:szCs w:val="30"/>
        </w:rPr>
        <w:t xml:space="preserve"> </w:t>
      </w:r>
      <w:r w:rsidR="00B31932">
        <w:rPr>
          <w:szCs w:val="30"/>
        </w:rPr>
        <w:t xml:space="preserve">продления </w:t>
      </w:r>
      <w:r w:rsidR="00B31932" w:rsidRPr="009E27A4">
        <w:rPr>
          <w:szCs w:val="30"/>
        </w:rPr>
        <w:t>срока защиты</w:t>
      </w:r>
      <w:r w:rsidRPr="009E27A4">
        <w:t>» (P.SP.01.OPR.</w:t>
      </w:r>
      <w:r w:rsidR="009071A4">
        <w:t>039</w:t>
      </w:r>
      <w:r w:rsidRPr="009E27A4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C2594C" w:rsidRPr="009E27A4" w14:paraId="4C2F3363" w14:textId="77777777" w:rsidTr="0011377F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25C7ACD" w14:textId="77777777" w:rsidR="00C2594C" w:rsidRPr="009E27A4" w:rsidRDefault="00C2594C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0DFFD31" w14:textId="77777777" w:rsidR="00C2594C" w:rsidRPr="009E27A4" w:rsidRDefault="00C2594C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C00F7CB" w14:textId="77777777" w:rsidR="00C2594C" w:rsidRPr="009E27A4" w:rsidRDefault="00C2594C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505E28" w:rsidRPr="009E27A4" w14:paraId="3AF6D78B" w14:textId="77777777" w:rsidTr="0011377F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9D3348E" w14:textId="77777777" w:rsidR="00505E28" w:rsidRPr="009E27A4" w:rsidRDefault="00505E28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6941263" w14:textId="77777777" w:rsidR="00505E28" w:rsidRPr="009E27A4" w:rsidRDefault="00505E28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99241E6" w14:textId="77777777" w:rsidR="00505E28" w:rsidRPr="009E27A4" w:rsidRDefault="00505E28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3</w:t>
            </w:r>
          </w:p>
        </w:tc>
      </w:tr>
      <w:tr w:rsidR="00C2594C" w:rsidRPr="009E27A4" w14:paraId="2F56FA9D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B7B1CF" w14:textId="77777777" w:rsidR="00C2594C" w:rsidRPr="009E27A4" w:rsidRDefault="00C2594C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2D2285" w14:textId="77777777" w:rsidR="00C2594C" w:rsidRPr="009E27A4" w:rsidRDefault="00C2594C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923DBB" w14:textId="56050683" w:rsidR="00C2594C" w:rsidRPr="009E27A4" w:rsidRDefault="00C2594C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P.SP.01.OPR</w:t>
            </w:r>
            <w:r w:rsidR="009071A4">
              <w:rPr>
                <w:rFonts w:cs="Times New Roman"/>
                <w:color w:val="auto"/>
              </w:rPr>
              <w:t>.039</w:t>
            </w:r>
          </w:p>
        </w:tc>
      </w:tr>
      <w:tr w:rsidR="00C2594C" w:rsidRPr="009E27A4" w14:paraId="71EB219A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D91E0C" w14:textId="77777777" w:rsidR="00C2594C" w:rsidRPr="009E27A4" w:rsidRDefault="00C2594C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627100" w14:textId="77777777" w:rsidR="00C2594C" w:rsidRPr="009E27A4" w:rsidRDefault="00C2594C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95E125" w14:textId="2BA65648" w:rsidR="00C2594C" w:rsidRPr="009E27A4" w:rsidRDefault="00B31932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B31932">
              <w:rPr>
                <w:rFonts w:cs="Times New Roman"/>
                <w:color w:val="auto"/>
              </w:rPr>
              <w:t>принятие решения о продлении или об отказе продления срока защиты</w:t>
            </w:r>
          </w:p>
        </w:tc>
      </w:tr>
      <w:tr w:rsidR="00C2594C" w:rsidRPr="009E27A4" w14:paraId="1BB51B0D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7516FD" w14:textId="77777777" w:rsidR="00C2594C" w:rsidRPr="009E27A4" w:rsidRDefault="00C2594C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FFE676" w14:textId="77777777" w:rsidR="00C2594C" w:rsidRPr="009E27A4" w:rsidRDefault="00C2594C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39350D" w14:textId="77777777" w:rsidR="00C2594C" w:rsidRPr="009E27A4" w:rsidRDefault="00C2594C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Комиссия</w:t>
            </w:r>
          </w:p>
        </w:tc>
      </w:tr>
      <w:tr w:rsidR="00C2594C" w:rsidRPr="009E27A4" w14:paraId="3AB0BFAE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DB87B6" w14:textId="77777777" w:rsidR="00C2594C" w:rsidRPr="009E27A4" w:rsidRDefault="00C2594C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F1F742" w14:textId="77777777" w:rsidR="00C2594C" w:rsidRPr="009E27A4" w:rsidRDefault="00C2594C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A763EA" w14:textId="70C5DCF2" w:rsidR="00C2594C" w:rsidRPr="009E27A4" w:rsidRDefault="005A5F39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выполняется в случае представления полного комплекта документов и сведений либо при непредставлении заявителем недостающих документов и сведений</w:t>
            </w:r>
            <w:r w:rsidR="00EC6A78" w:rsidRPr="009E27A4">
              <w:rPr>
                <w:rFonts w:cs="Times New Roman"/>
                <w:color w:val="auto"/>
              </w:rPr>
              <w:t xml:space="preserve"> </w:t>
            </w:r>
            <w:r w:rsidR="009307AA" w:rsidRPr="009E27A4">
              <w:rPr>
                <w:rFonts w:cs="Times New Roman"/>
                <w:color w:val="auto"/>
              </w:rPr>
              <w:t>в течение срока, установленного пунктом 23 Регламента</w:t>
            </w:r>
          </w:p>
        </w:tc>
      </w:tr>
      <w:tr w:rsidR="00C2594C" w:rsidRPr="009E27A4" w14:paraId="3D4F3990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B64E7A" w14:textId="77777777" w:rsidR="00C2594C" w:rsidRPr="009E27A4" w:rsidRDefault="00C2594C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ED771C" w14:textId="77777777" w:rsidR="00C2594C" w:rsidRPr="009E27A4" w:rsidRDefault="00C2594C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BB5F98" w14:textId="075B9038" w:rsidR="00C2594C" w:rsidRPr="009E27A4" w:rsidRDefault="00C2594C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принятие решения о </w:t>
            </w:r>
            <w:r w:rsidR="000D714C" w:rsidRPr="009E27A4">
              <w:rPr>
                <w:rFonts w:cs="Times New Roman"/>
                <w:color w:val="auto"/>
              </w:rPr>
              <w:t>продлении срока защиты</w:t>
            </w:r>
            <w:r w:rsidR="00F423D0" w:rsidRPr="009E27A4">
              <w:rPr>
                <w:rFonts w:cs="Times New Roman"/>
                <w:color w:val="auto"/>
              </w:rPr>
              <w:t xml:space="preserve"> </w:t>
            </w:r>
            <w:r w:rsidR="00B31932">
              <w:rPr>
                <w:rFonts w:cs="Times New Roman"/>
                <w:color w:val="auto"/>
              </w:rPr>
              <w:br/>
            </w:r>
            <w:r w:rsidR="009071A4">
              <w:rPr>
                <w:rFonts w:cs="Times New Roman"/>
                <w:color w:val="auto"/>
              </w:rPr>
              <w:t xml:space="preserve">или об отказе </w:t>
            </w:r>
            <w:r w:rsidRPr="009E27A4">
              <w:rPr>
                <w:rFonts w:cs="Times New Roman"/>
                <w:color w:val="auto"/>
              </w:rPr>
              <w:t xml:space="preserve">осуществляется в течение </w:t>
            </w:r>
            <w:r w:rsidR="0071776A" w:rsidRPr="009E27A4">
              <w:rPr>
                <w:rFonts w:cs="Times New Roman"/>
                <w:color w:val="auto"/>
              </w:rPr>
              <w:t>срока, установленного пунктом 41 Регламента</w:t>
            </w:r>
          </w:p>
        </w:tc>
      </w:tr>
      <w:tr w:rsidR="00C2594C" w:rsidRPr="009E27A4" w14:paraId="65243AD8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602002" w14:textId="77777777" w:rsidR="00C2594C" w:rsidRPr="009E27A4" w:rsidRDefault="00C2594C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B8A646" w14:textId="77777777" w:rsidR="00C2594C" w:rsidRPr="009E27A4" w:rsidRDefault="00C2594C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CF9215" w14:textId="276BC45A" w:rsidR="00C2594C" w:rsidRPr="009E27A4" w:rsidRDefault="005A5F39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исполнитель принимает решение по результатам проверки обращения о продлении срока защиты </w:t>
            </w:r>
            <w:r w:rsidR="00EC67AB">
              <w:rPr>
                <w:rFonts w:cs="Times New Roman"/>
                <w:color w:val="auto"/>
              </w:rPr>
              <w:br/>
            </w:r>
            <w:r w:rsidRPr="009E27A4">
              <w:rPr>
                <w:rFonts w:cs="Times New Roman"/>
                <w:color w:val="auto"/>
              </w:rPr>
              <w:t xml:space="preserve">на соответствие требованиям Регламента </w:t>
            </w:r>
          </w:p>
        </w:tc>
      </w:tr>
      <w:tr w:rsidR="00C2594C" w:rsidRPr="009E27A4" w14:paraId="74325A3D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F25D31" w14:textId="77777777" w:rsidR="00C2594C" w:rsidRPr="009E27A4" w:rsidRDefault="00C2594C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lastRenderedPageBreak/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EDE9C8" w14:textId="77777777" w:rsidR="00C2594C" w:rsidRPr="009E27A4" w:rsidRDefault="00C2594C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2E7459" w14:textId="5EB85F34" w:rsidR="00C2594C" w:rsidRPr="009E27A4" w:rsidRDefault="00C220F4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принято решение о продлении срока защиты </w:t>
            </w:r>
            <w:r w:rsidR="00B31932">
              <w:rPr>
                <w:rFonts w:cs="Times New Roman"/>
                <w:color w:val="auto"/>
              </w:rPr>
              <w:br/>
            </w:r>
            <w:r w:rsidRPr="009E27A4">
              <w:rPr>
                <w:rFonts w:cs="Times New Roman"/>
                <w:color w:val="auto"/>
              </w:rPr>
              <w:t>или решение об отказе в продлении срока защиты</w:t>
            </w:r>
          </w:p>
        </w:tc>
      </w:tr>
    </w:tbl>
    <w:p w14:paraId="4ABCC32E" w14:textId="457ECA11" w:rsidR="004E5FBE" w:rsidRPr="009E27A4" w:rsidRDefault="004E5FBE" w:rsidP="009E27A4">
      <w:pPr>
        <w:spacing w:after="0" w:line="240" w:lineRule="auto"/>
        <w:jc w:val="left"/>
        <w:rPr>
          <w:color w:val="auto"/>
        </w:rPr>
      </w:pPr>
    </w:p>
    <w:p w14:paraId="4698A0A4" w14:textId="44771FEF" w:rsidR="00C2594C" w:rsidRPr="009E27A4" w:rsidRDefault="00C2594C" w:rsidP="009E27A4">
      <w:pPr>
        <w:spacing w:after="0"/>
        <w:jc w:val="right"/>
        <w:rPr>
          <w:color w:val="auto"/>
        </w:rPr>
      </w:pPr>
      <w:r w:rsidRPr="009E27A4">
        <w:rPr>
          <w:color w:val="auto"/>
        </w:rPr>
        <w:t>Таблица </w:t>
      </w:r>
      <w:r w:rsidR="00AE03BA" w:rsidRPr="009E27A4">
        <w:rPr>
          <w:noProof/>
          <w:color w:val="auto"/>
        </w:rPr>
        <w:fldChar w:fldCharType="begin"/>
      </w:r>
      <w:r w:rsidR="00AE03BA" w:rsidRPr="009E27A4">
        <w:rPr>
          <w:noProof/>
          <w:color w:val="auto"/>
        </w:rPr>
        <w:instrText xml:space="preserve"> SEQ Таблицы\* Arabic\n  \* MERGEFORMAT  \* MERGEFORMAT </w:instrText>
      </w:r>
      <w:r w:rsidR="00AE03BA" w:rsidRPr="009E27A4">
        <w:rPr>
          <w:noProof/>
          <w:color w:val="auto"/>
        </w:rPr>
        <w:fldChar w:fldCharType="separate"/>
      </w:r>
      <w:r w:rsidR="00204F2E" w:rsidRPr="009E27A4">
        <w:rPr>
          <w:noProof/>
          <w:color w:val="auto"/>
        </w:rPr>
        <w:t>4</w:t>
      </w:r>
      <w:r w:rsidR="00026236">
        <w:rPr>
          <w:noProof/>
          <w:color w:val="auto"/>
        </w:rPr>
        <w:t>9</w:t>
      </w:r>
      <w:r w:rsidR="00AE03BA" w:rsidRPr="009E27A4">
        <w:rPr>
          <w:noProof/>
          <w:color w:val="auto"/>
        </w:rPr>
        <w:fldChar w:fldCharType="end"/>
      </w:r>
    </w:p>
    <w:p w14:paraId="685780C1" w14:textId="19D7BD83" w:rsidR="00C2594C" w:rsidRPr="009E27A4" w:rsidRDefault="00C2594C">
      <w:pPr>
        <w:pStyle w:val="af7"/>
      </w:pPr>
      <w:r w:rsidRPr="009E27A4">
        <w:t>Описание операции «</w:t>
      </w:r>
      <w:r w:rsidRPr="009E27A4">
        <w:rPr>
          <w:szCs w:val="24"/>
        </w:rPr>
        <w:t xml:space="preserve">Направление уведомления об отказе </w:t>
      </w:r>
      <w:r w:rsidR="00694A91" w:rsidRPr="009E27A4">
        <w:rPr>
          <w:szCs w:val="24"/>
        </w:rPr>
        <w:t xml:space="preserve">в </w:t>
      </w:r>
      <w:r w:rsidR="00694A91" w:rsidRPr="009E27A4">
        <w:t>продлении срока защиты</w:t>
      </w:r>
      <w:r w:rsidRPr="009E27A4">
        <w:t>» (P.SP.01.OPR.</w:t>
      </w:r>
      <w:r w:rsidR="009071A4">
        <w:t>040</w:t>
      </w:r>
      <w:r w:rsidRPr="009E27A4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C2594C" w:rsidRPr="009E27A4" w14:paraId="1466A2B2" w14:textId="77777777" w:rsidTr="0011377F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FF34965" w14:textId="77777777" w:rsidR="00C2594C" w:rsidRPr="009E27A4" w:rsidRDefault="00C2594C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353AD5D" w14:textId="77777777" w:rsidR="00C2594C" w:rsidRPr="009E27A4" w:rsidRDefault="00C2594C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C2EA46D" w14:textId="77777777" w:rsidR="00C2594C" w:rsidRPr="009E27A4" w:rsidRDefault="00C2594C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505E28" w:rsidRPr="009E27A4" w14:paraId="764C48F5" w14:textId="77777777" w:rsidTr="0011377F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07C49E0" w14:textId="77777777" w:rsidR="00505E28" w:rsidRPr="009E27A4" w:rsidRDefault="00505E28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B2AED97" w14:textId="77777777" w:rsidR="00505E28" w:rsidRPr="009E27A4" w:rsidRDefault="00505E28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8E9A42E" w14:textId="77777777" w:rsidR="00505E28" w:rsidRPr="009E27A4" w:rsidRDefault="00505E28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3</w:t>
            </w:r>
          </w:p>
        </w:tc>
      </w:tr>
      <w:tr w:rsidR="00C2594C" w:rsidRPr="009E27A4" w14:paraId="461B935C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97CD72" w14:textId="77777777" w:rsidR="00C2594C" w:rsidRPr="009E27A4" w:rsidRDefault="00C2594C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B184BA" w14:textId="77777777" w:rsidR="00C2594C" w:rsidRPr="009E27A4" w:rsidRDefault="00C2594C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3DA624" w14:textId="5907A4F0" w:rsidR="00C2594C" w:rsidRPr="009E27A4" w:rsidRDefault="00C2594C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P.SP.01.OPR</w:t>
            </w:r>
            <w:r w:rsidR="009071A4">
              <w:rPr>
                <w:rFonts w:cs="Times New Roman"/>
                <w:color w:val="auto"/>
              </w:rPr>
              <w:t>.040</w:t>
            </w:r>
          </w:p>
        </w:tc>
      </w:tr>
      <w:tr w:rsidR="00C2594C" w:rsidRPr="009E27A4" w14:paraId="476D4170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F119EC" w14:textId="77777777" w:rsidR="00C2594C" w:rsidRPr="009E27A4" w:rsidRDefault="00C2594C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7C42FB" w14:textId="77777777" w:rsidR="00C2594C" w:rsidRPr="009E27A4" w:rsidRDefault="00C2594C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2285A2" w14:textId="77777777" w:rsidR="00C2594C" w:rsidRPr="009E27A4" w:rsidRDefault="00F0155C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  <w:szCs w:val="24"/>
              </w:rPr>
              <w:t>н</w:t>
            </w:r>
            <w:r w:rsidR="00C2594C" w:rsidRPr="009E27A4">
              <w:rPr>
                <w:rFonts w:cs="Times New Roman"/>
                <w:color w:val="auto"/>
                <w:szCs w:val="24"/>
              </w:rPr>
              <w:t xml:space="preserve">аправление уведомления об отказе </w:t>
            </w:r>
            <w:r w:rsidR="00694A91" w:rsidRPr="009E27A4">
              <w:rPr>
                <w:rFonts w:cs="Times New Roman"/>
                <w:color w:val="auto"/>
                <w:szCs w:val="24"/>
              </w:rPr>
              <w:t xml:space="preserve">в </w:t>
            </w:r>
            <w:r w:rsidR="00694A91" w:rsidRPr="009E27A4">
              <w:rPr>
                <w:rFonts w:cs="Times New Roman"/>
              </w:rPr>
              <w:t>продлении срока защиты</w:t>
            </w:r>
          </w:p>
        </w:tc>
      </w:tr>
      <w:tr w:rsidR="00C2594C" w:rsidRPr="009E27A4" w14:paraId="283DF894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743843" w14:textId="77777777" w:rsidR="00C2594C" w:rsidRPr="009E27A4" w:rsidRDefault="00C2594C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9F2AA6" w14:textId="77777777" w:rsidR="00C2594C" w:rsidRPr="009E27A4" w:rsidRDefault="00C2594C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33E0A4" w14:textId="77777777" w:rsidR="00C2594C" w:rsidRPr="009E27A4" w:rsidRDefault="00C2594C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Комиссия</w:t>
            </w:r>
          </w:p>
        </w:tc>
      </w:tr>
      <w:tr w:rsidR="00C2594C" w:rsidRPr="009E27A4" w14:paraId="3085B48A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760920" w14:textId="77777777" w:rsidR="00C2594C" w:rsidRPr="009E27A4" w:rsidRDefault="00C2594C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48F5C8" w14:textId="77777777" w:rsidR="00C2594C" w:rsidRPr="009E27A4" w:rsidRDefault="00C2594C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09B587" w14:textId="5F508954" w:rsidR="00C2594C" w:rsidRPr="009E27A4" w:rsidRDefault="00C2594C" w:rsidP="009E27A4">
            <w:pPr>
              <w:pStyle w:val="ab"/>
              <w:spacing w:line="288" w:lineRule="auto"/>
              <w:jc w:val="left"/>
              <w:rPr>
                <w:rFonts w:cs="Times New Roman"/>
                <w:bCs w:val="0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 xml:space="preserve">выполняется </w:t>
            </w:r>
            <w:r w:rsidR="00F12121" w:rsidRPr="009E27A4">
              <w:rPr>
                <w:rFonts w:cs="Times New Roman"/>
                <w:bCs w:val="0"/>
                <w:color w:val="auto"/>
              </w:rPr>
              <w:t xml:space="preserve">если </w:t>
            </w:r>
            <w:r w:rsidRPr="009E27A4">
              <w:rPr>
                <w:rFonts w:cs="Times New Roman"/>
                <w:bCs w:val="0"/>
                <w:color w:val="auto"/>
              </w:rPr>
              <w:t>принято решение о</w:t>
            </w:r>
            <w:r w:rsidR="003A547A" w:rsidRPr="009E27A4">
              <w:rPr>
                <w:rFonts w:cs="Times New Roman"/>
                <w:bCs w:val="0"/>
                <w:color w:val="auto"/>
              </w:rPr>
              <w:t xml:space="preserve">б отказе </w:t>
            </w:r>
            <w:r w:rsidR="00EC67AB">
              <w:rPr>
                <w:rFonts w:cs="Times New Roman"/>
                <w:bCs w:val="0"/>
                <w:color w:val="auto"/>
              </w:rPr>
              <w:br/>
            </w:r>
            <w:r w:rsidR="003A547A" w:rsidRPr="009E27A4">
              <w:rPr>
                <w:rFonts w:cs="Times New Roman"/>
                <w:bCs w:val="0"/>
                <w:color w:val="auto"/>
              </w:rPr>
              <w:t>в продлении срока защиты</w:t>
            </w:r>
            <w:r w:rsidR="00EC67AB">
              <w:rPr>
                <w:rFonts w:cs="Times New Roman"/>
                <w:bCs w:val="0"/>
                <w:color w:val="auto"/>
              </w:rPr>
              <w:t xml:space="preserve"> </w:t>
            </w:r>
            <w:r w:rsidR="00A854CB" w:rsidRPr="009E27A4">
              <w:rPr>
                <w:rFonts w:cs="Times New Roman"/>
                <w:bCs w:val="0"/>
                <w:color w:val="auto"/>
              </w:rPr>
              <w:t>(операция «</w:t>
            </w:r>
            <w:r w:rsidR="00B31932" w:rsidRPr="00B31932">
              <w:rPr>
                <w:rFonts w:cs="Times New Roman"/>
                <w:bCs w:val="0"/>
                <w:color w:val="auto"/>
              </w:rPr>
              <w:t>Принятие решения о продлении или об отказе продления срока защиты</w:t>
            </w:r>
            <w:r w:rsidR="00A854CB" w:rsidRPr="009E27A4">
              <w:rPr>
                <w:rFonts w:cs="Times New Roman"/>
                <w:bCs w:val="0"/>
                <w:color w:val="auto"/>
              </w:rPr>
              <w:t>» (</w:t>
            </w:r>
            <w:r w:rsidRPr="009E27A4">
              <w:rPr>
                <w:rFonts w:cs="Times New Roman"/>
                <w:bCs w:val="0"/>
                <w:color w:val="auto"/>
              </w:rPr>
              <w:t>P.SP.01.OPR.0</w:t>
            </w:r>
            <w:r w:rsidR="00117F23" w:rsidRPr="009E27A4">
              <w:rPr>
                <w:rFonts w:cs="Times New Roman"/>
                <w:bCs w:val="0"/>
                <w:color w:val="auto"/>
              </w:rPr>
              <w:t>3</w:t>
            </w:r>
            <w:r w:rsidR="00070827" w:rsidRPr="009E27A4">
              <w:rPr>
                <w:rFonts w:cs="Times New Roman"/>
                <w:bCs w:val="0"/>
                <w:color w:val="auto"/>
              </w:rPr>
              <w:t>9</w:t>
            </w:r>
            <w:r w:rsidR="00A854CB" w:rsidRPr="009E27A4">
              <w:rPr>
                <w:rFonts w:cs="Times New Roman"/>
                <w:bCs w:val="0"/>
                <w:color w:val="auto"/>
              </w:rPr>
              <w:t>))</w:t>
            </w:r>
          </w:p>
        </w:tc>
      </w:tr>
      <w:tr w:rsidR="00C2594C" w:rsidRPr="009E27A4" w14:paraId="6E4F7B00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6BEA54" w14:textId="77777777" w:rsidR="00C2594C" w:rsidRPr="009E27A4" w:rsidRDefault="00C2594C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0943FA" w14:textId="77777777" w:rsidR="00C2594C" w:rsidRPr="009E27A4" w:rsidRDefault="00C2594C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818EC8" w14:textId="77777777" w:rsidR="00C2594C" w:rsidRPr="009E27A4" w:rsidRDefault="00381A2A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у</w:t>
            </w:r>
            <w:r w:rsidR="001E2823" w:rsidRPr="009E27A4">
              <w:rPr>
                <w:rFonts w:cs="Times New Roman"/>
                <w:bCs w:val="0"/>
                <w:color w:val="auto"/>
              </w:rPr>
              <w:t xml:space="preserve">ведомление об отказе в продлении срока защиты направляется заявителю в течение </w:t>
            </w:r>
            <w:r w:rsidR="0071776A" w:rsidRPr="009E27A4">
              <w:rPr>
                <w:rFonts w:cs="Times New Roman"/>
                <w:bCs w:val="0"/>
                <w:color w:val="auto"/>
              </w:rPr>
              <w:t>срока, установленного пунктом 44 Регламента</w:t>
            </w:r>
          </w:p>
        </w:tc>
      </w:tr>
      <w:tr w:rsidR="00C2594C" w:rsidRPr="009E27A4" w14:paraId="33A56DB1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2EA203" w14:textId="77777777" w:rsidR="00C2594C" w:rsidRPr="009E27A4" w:rsidRDefault="00C2594C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0A4666" w14:textId="77777777" w:rsidR="00C2594C" w:rsidRPr="009E27A4" w:rsidRDefault="00C2594C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3B93E5" w14:textId="5C0DE06D" w:rsidR="00C2594C" w:rsidRPr="009E27A4" w:rsidRDefault="00C2594C" w:rsidP="00037B47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исполнитель </w:t>
            </w:r>
            <w:r w:rsidR="00706292" w:rsidRPr="009E27A4">
              <w:rPr>
                <w:rFonts w:cs="Times New Roman"/>
                <w:color w:val="auto"/>
              </w:rPr>
              <w:t xml:space="preserve">формирует и </w:t>
            </w:r>
            <w:r w:rsidR="00F12121" w:rsidRPr="009E27A4">
              <w:rPr>
                <w:rFonts w:cs="Times New Roman"/>
                <w:color w:val="auto"/>
              </w:rPr>
              <w:t xml:space="preserve">направляет </w:t>
            </w:r>
            <w:r w:rsidR="005A5F39" w:rsidRPr="009E27A4">
              <w:rPr>
                <w:rFonts w:cs="Times New Roman"/>
                <w:color w:val="auto"/>
              </w:rPr>
              <w:t xml:space="preserve">заявителю </w:t>
            </w:r>
            <w:r w:rsidR="00F12121" w:rsidRPr="009E27A4">
              <w:rPr>
                <w:rFonts w:cs="Times New Roman"/>
                <w:color w:val="auto"/>
              </w:rPr>
              <w:t xml:space="preserve">уведомление </w:t>
            </w:r>
            <w:r w:rsidR="00F12121" w:rsidRPr="009E27A4">
              <w:rPr>
                <w:rFonts w:cs="Times New Roman"/>
                <w:color w:val="auto"/>
                <w:szCs w:val="24"/>
              </w:rPr>
              <w:t xml:space="preserve">об отказе в </w:t>
            </w:r>
            <w:r w:rsidR="00F12121" w:rsidRPr="009E27A4">
              <w:rPr>
                <w:rFonts w:cs="Times New Roman"/>
              </w:rPr>
              <w:t>продлении срока защиты</w:t>
            </w:r>
          </w:p>
        </w:tc>
      </w:tr>
      <w:tr w:rsidR="00C2594C" w:rsidRPr="009E27A4" w14:paraId="5E89B944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6DED4C" w14:textId="77777777" w:rsidR="00C2594C" w:rsidRPr="009E27A4" w:rsidRDefault="00C2594C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35802F" w14:textId="77777777" w:rsidR="00C2594C" w:rsidRPr="009E27A4" w:rsidRDefault="00C2594C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83636A" w14:textId="77777777" w:rsidR="00C2594C" w:rsidRPr="009E27A4" w:rsidRDefault="00CC0B51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уведомление </w:t>
            </w:r>
            <w:r w:rsidRPr="009E27A4">
              <w:rPr>
                <w:rFonts w:cs="Times New Roman"/>
                <w:color w:val="auto"/>
                <w:szCs w:val="24"/>
              </w:rPr>
              <w:t xml:space="preserve">об отказе в </w:t>
            </w:r>
            <w:r w:rsidRPr="009E27A4">
              <w:rPr>
                <w:rFonts w:cs="Times New Roman"/>
              </w:rPr>
              <w:t>продлении срока защиты</w:t>
            </w:r>
            <w:r w:rsidR="0071776A" w:rsidRPr="009E27A4">
              <w:rPr>
                <w:rFonts w:cs="Times New Roman"/>
              </w:rPr>
              <w:t xml:space="preserve"> направлено заявителю</w:t>
            </w:r>
          </w:p>
        </w:tc>
      </w:tr>
    </w:tbl>
    <w:p w14:paraId="18786A26" w14:textId="77777777" w:rsidR="00314C95" w:rsidRDefault="00314C95" w:rsidP="009E27A4">
      <w:pPr>
        <w:spacing w:before="360" w:after="0"/>
        <w:jc w:val="right"/>
        <w:rPr>
          <w:color w:val="auto"/>
        </w:rPr>
      </w:pPr>
    </w:p>
    <w:p w14:paraId="5F327F96" w14:textId="77777777" w:rsidR="00314C95" w:rsidRDefault="00314C95">
      <w:pPr>
        <w:spacing w:after="0" w:line="240" w:lineRule="auto"/>
        <w:jc w:val="left"/>
        <w:rPr>
          <w:color w:val="auto"/>
        </w:rPr>
      </w:pPr>
      <w:r>
        <w:rPr>
          <w:color w:val="auto"/>
        </w:rPr>
        <w:br w:type="page"/>
      </w:r>
    </w:p>
    <w:p w14:paraId="649544C9" w14:textId="34B07B67" w:rsidR="00420D82" w:rsidRPr="009E27A4" w:rsidRDefault="00420D82" w:rsidP="009E27A4">
      <w:pPr>
        <w:spacing w:before="360" w:after="0"/>
        <w:jc w:val="right"/>
        <w:rPr>
          <w:color w:val="auto"/>
        </w:rPr>
      </w:pPr>
      <w:r w:rsidRPr="009E27A4">
        <w:rPr>
          <w:color w:val="auto"/>
        </w:rPr>
        <w:lastRenderedPageBreak/>
        <w:t>Таблица </w:t>
      </w:r>
      <w:r w:rsidR="00026236">
        <w:rPr>
          <w:color w:val="auto"/>
        </w:rPr>
        <w:t>50</w:t>
      </w:r>
    </w:p>
    <w:p w14:paraId="4D7CC01D" w14:textId="5A0FD179" w:rsidR="007146CD" w:rsidRPr="009E27A4" w:rsidRDefault="007146CD">
      <w:pPr>
        <w:pStyle w:val="af7"/>
      </w:pPr>
      <w:r w:rsidRPr="009E27A4">
        <w:t>Описание операции «</w:t>
      </w:r>
      <w:r w:rsidR="005B7C60" w:rsidRPr="009E27A4">
        <w:t xml:space="preserve">Внесение изменений в </w:t>
      </w:r>
      <w:r w:rsidR="009071A4">
        <w:t>е</w:t>
      </w:r>
      <w:r w:rsidR="005B7C60" w:rsidRPr="009E27A4">
        <w:t>диный реестр в части срока защиты</w:t>
      </w:r>
      <w:r w:rsidR="00A849CF" w:rsidRPr="00A849CF">
        <w:rPr>
          <w:bCs w:val="0"/>
          <w:lang w:eastAsia="en-US"/>
        </w:rPr>
        <w:t xml:space="preserve"> </w:t>
      </w:r>
      <w:r w:rsidR="00A849CF" w:rsidRPr="00A849CF">
        <w:t xml:space="preserve">и опубликование обновленных сведений </w:t>
      </w:r>
      <w:r w:rsidR="00B31932">
        <w:t>единого реестра</w:t>
      </w:r>
      <w:r w:rsidRPr="009E27A4">
        <w:t>» (</w:t>
      </w:r>
      <w:r w:rsidR="006919E7" w:rsidRPr="009E27A4">
        <w:t>P.SP.01.OPR.</w:t>
      </w:r>
      <w:r w:rsidR="009071A4">
        <w:t>041</w:t>
      </w:r>
      <w:r w:rsidRPr="009E27A4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7146CD" w:rsidRPr="009E27A4" w14:paraId="5DA22823" w14:textId="77777777" w:rsidTr="0011377F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5E3045B" w14:textId="77777777" w:rsidR="007146CD" w:rsidRPr="009E27A4" w:rsidRDefault="007146CD" w:rsidP="009E27A4">
            <w:pPr>
              <w:pStyle w:val="ac"/>
              <w:spacing w:line="288" w:lineRule="auto"/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12AFF83" w14:textId="77777777" w:rsidR="007146CD" w:rsidRPr="009E27A4" w:rsidRDefault="007146CD" w:rsidP="009E27A4">
            <w:pPr>
              <w:pStyle w:val="ac"/>
              <w:spacing w:line="288" w:lineRule="auto"/>
            </w:pPr>
            <w:r w:rsidRPr="009E27A4"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9990002" w14:textId="77777777" w:rsidR="007146CD" w:rsidRPr="009E27A4" w:rsidRDefault="007146CD" w:rsidP="009E27A4">
            <w:pPr>
              <w:pStyle w:val="ac"/>
              <w:spacing w:line="288" w:lineRule="auto"/>
            </w:pPr>
            <w:r w:rsidRPr="009E27A4">
              <w:t>Описание</w:t>
            </w:r>
          </w:p>
        </w:tc>
      </w:tr>
      <w:tr w:rsidR="00505E28" w:rsidRPr="009E27A4" w14:paraId="0D0BCCD4" w14:textId="77777777" w:rsidTr="0011377F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0EAB7A2" w14:textId="77777777" w:rsidR="00505E28" w:rsidRPr="009E27A4" w:rsidRDefault="00505E28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793916D" w14:textId="77777777" w:rsidR="00505E28" w:rsidRPr="009E27A4" w:rsidRDefault="00505E28" w:rsidP="009E27A4">
            <w:pPr>
              <w:pStyle w:val="ac"/>
              <w:spacing w:line="288" w:lineRule="auto"/>
            </w:pPr>
            <w:r w:rsidRPr="009E27A4">
              <w:t>2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33ED8B1" w14:textId="77777777" w:rsidR="00505E28" w:rsidRPr="009E27A4" w:rsidRDefault="00505E28" w:rsidP="009E27A4">
            <w:pPr>
              <w:pStyle w:val="ac"/>
              <w:spacing w:line="288" w:lineRule="auto"/>
            </w:pPr>
            <w:r w:rsidRPr="009E27A4">
              <w:t>3</w:t>
            </w:r>
          </w:p>
        </w:tc>
      </w:tr>
      <w:tr w:rsidR="006919E7" w:rsidRPr="009E27A4" w14:paraId="1897375F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BDA248" w14:textId="77777777" w:rsidR="006919E7" w:rsidRPr="009E27A4" w:rsidRDefault="006919E7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075FA6" w14:textId="77777777" w:rsidR="006919E7" w:rsidRPr="009E27A4" w:rsidRDefault="006919E7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ED45B0" w14:textId="736B1D61" w:rsidR="006919E7" w:rsidRPr="009E27A4" w:rsidRDefault="006919E7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color w:val="auto"/>
              </w:rPr>
              <w:t>P.SP.01.OPR</w:t>
            </w:r>
            <w:r w:rsidR="009071A4">
              <w:rPr>
                <w:rFonts w:cs="Times New Roman"/>
                <w:color w:val="auto"/>
              </w:rPr>
              <w:t>.041</w:t>
            </w:r>
          </w:p>
        </w:tc>
      </w:tr>
      <w:tr w:rsidR="007146CD" w:rsidRPr="009E27A4" w14:paraId="429A4769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340775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0F0C6F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5D051F" w14:textId="67713A43" w:rsidR="007146CD" w:rsidRPr="009E27A4" w:rsidRDefault="005B7C60" w:rsidP="00B31932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 xml:space="preserve">внесение изменений в </w:t>
            </w:r>
            <w:r w:rsidR="009071A4">
              <w:rPr>
                <w:rFonts w:cs="Times New Roman"/>
              </w:rPr>
              <w:t>е</w:t>
            </w:r>
            <w:r w:rsidRPr="009E27A4">
              <w:rPr>
                <w:rFonts w:cs="Times New Roman"/>
              </w:rPr>
              <w:t>диный реестр в части срока защиты</w:t>
            </w:r>
            <w:r w:rsidR="006C2738">
              <w:rPr>
                <w:rFonts w:cs="Times New Roman"/>
              </w:rPr>
              <w:t xml:space="preserve"> </w:t>
            </w:r>
            <w:r w:rsidR="006C2738" w:rsidRPr="00A849CF">
              <w:t xml:space="preserve">и опубликование обновленных сведений </w:t>
            </w:r>
            <w:r w:rsidR="00B31932">
              <w:t>единого реестра</w:t>
            </w:r>
          </w:p>
        </w:tc>
      </w:tr>
      <w:tr w:rsidR="007146CD" w:rsidRPr="009E27A4" w14:paraId="15E89320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B2561F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9EA7F8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9EC496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>Комиссия</w:t>
            </w:r>
          </w:p>
        </w:tc>
      </w:tr>
      <w:tr w:rsidR="007146CD" w:rsidRPr="009E27A4" w14:paraId="7CEB446D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60E401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17C8BE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7CD45A" w14:textId="2A363178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proofErr w:type="gramStart"/>
            <w:r w:rsidRPr="009E27A4">
              <w:rPr>
                <w:rFonts w:cs="Times New Roman"/>
              </w:rPr>
              <w:t>выполняется если принято решение о продлении срока защиты</w:t>
            </w:r>
            <w:r w:rsidR="00BC65D2" w:rsidRPr="009E27A4">
              <w:rPr>
                <w:rFonts w:cs="Times New Roman"/>
              </w:rPr>
              <w:t xml:space="preserve"> (операция </w:t>
            </w:r>
            <w:r w:rsidR="005B7C60" w:rsidRPr="009E27A4">
              <w:rPr>
                <w:rFonts w:cs="Times New Roman"/>
              </w:rPr>
              <w:t>«</w:t>
            </w:r>
            <w:r w:rsidR="00B31932" w:rsidRPr="00B31932">
              <w:rPr>
                <w:rFonts w:cs="Times New Roman"/>
              </w:rPr>
              <w:t xml:space="preserve">Принятие решения </w:t>
            </w:r>
            <w:r w:rsidR="00B31932">
              <w:rPr>
                <w:rFonts w:cs="Times New Roman"/>
              </w:rPr>
              <w:br/>
            </w:r>
            <w:r w:rsidR="00B31932" w:rsidRPr="00B31932">
              <w:rPr>
                <w:rFonts w:cs="Times New Roman"/>
              </w:rPr>
              <w:t>о продлении или об отказе продления срока защиты</w:t>
            </w:r>
            <w:r w:rsidR="005B7C60" w:rsidRPr="009E27A4">
              <w:rPr>
                <w:rFonts w:cs="Times New Roman"/>
              </w:rPr>
              <w:t>» (</w:t>
            </w:r>
            <w:r w:rsidR="00BC65D2" w:rsidRPr="009E27A4">
              <w:rPr>
                <w:rFonts w:cs="Times New Roman"/>
              </w:rPr>
              <w:t>P.SP.01.OPR.0</w:t>
            </w:r>
            <w:r w:rsidR="009B78D9" w:rsidRPr="009E27A4">
              <w:rPr>
                <w:rFonts w:cs="Times New Roman"/>
              </w:rPr>
              <w:t>3</w:t>
            </w:r>
            <w:r w:rsidR="00070827" w:rsidRPr="009E27A4">
              <w:rPr>
                <w:rFonts w:cs="Times New Roman"/>
              </w:rPr>
              <w:t>9</w:t>
            </w:r>
            <w:r w:rsidR="00BC65D2" w:rsidRPr="009E27A4">
              <w:rPr>
                <w:rFonts w:cs="Times New Roman"/>
              </w:rPr>
              <w:t>)</w:t>
            </w:r>
            <w:proofErr w:type="gramEnd"/>
          </w:p>
        </w:tc>
      </w:tr>
      <w:tr w:rsidR="007146CD" w:rsidRPr="009E27A4" w14:paraId="06749396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AD1197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88C1C5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7E7C54" w14:textId="5754959C" w:rsidR="001F1671" w:rsidRPr="009E27A4" w:rsidRDefault="005A5F39" w:rsidP="00314C2E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>внесени</w:t>
            </w:r>
            <w:r w:rsidR="00FC5D96" w:rsidRPr="009E27A4">
              <w:rPr>
                <w:rFonts w:cs="Times New Roman"/>
              </w:rPr>
              <w:t>я</w:t>
            </w:r>
            <w:r w:rsidRPr="009E27A4">
              <w:rPr>
                <w:rFonts w:cs="Times New Roman"/>
              </w:rPr>
              <w:t xml:space="preserve"> и</w:t>
            </w:r>
            <w:r w:rsidR="001F1671" w:rsidRPr="009E27A4">
              <w:rPr>
                <w:rFonts w:cs="Times New Roman"/>
              </w:rPr>
              <w:t>зменени</w:t>
            </w:r>
            <w:r w:rsidRPr="009E27A4">
              <w:rPr>
                <w:rFonts w:cs="Times New Roman"/>
              </w:rPr>
              <w:t>й</w:t>
            </w:r>
            <w:r w:rsidR="00F423D0" w:rsidRPr="009E27A4">
              <w:rPr>
                <w:rFonts w:cs="Times New Roman"/>
              </w:rPr>
              <w:t xml:space="preserve"> </w:t>
            </w:r>
            <w:r w:rsidR="00FC5D96" w:rsidRPr="009E27A4">
              <w:rPr>
                <w:rFonts w:cs="Times New Roman"/>
              </w:rPr>
              <w:t xml:space="preserve">в части </w:t>
            </w:r>
            <w:r w:rsidR="001F1671" w:rsidRPr="009E27A4">
              <w:rPr>
                <w:rFonts w:cs="Times New Roman"/>
              </w:rPr>
              <w:t>продлени</w:t>
            </w:r>
            <w:r w:rsidR="00FC5D96" w:rsidRPr="009E27A4">
              <w:rPr>
                <w:rFonts w:cs="Times New Roman"/>
              </w:rPr>
              <w:t>я</w:t>
            </w:r>
            <w:r w:rsidR="001F1671" w:rsidRPr="009E27A4">
              <w:rPr>
                <w:rFonts w:cs="Times New Roman"/>
              </w:rPr>
              <w:t xml:space="preserve"> срока защиты </w:t>
            </w:r>
            <w:r w:rsidR="00FF1830" w:rsidRPr="009E27A4">
              <w:rPr>
                <w:rFonts w:cs="Times New Roman"/>
              </w:rPr>
              <w:t xml:space="preserve">и </w:t>
            </w:r>
            <w:r w:rsidR="00037B47" w:rsidRPr="00037B47">
              <w:rPr>
                <w:rFonts w:cs="Times New Roman"/>
              </w:rPr>
              <w:t>опубликовани</w:t>
            </w:r>
            <w:r w:rsidR="00037B47">
              <w:rPr>
                <w:rFonts w:cs="Times New Roman"/>
              </w:rPr>
              <w:t>я</w:t>
            </w:r>
            <w:r w:rsidR="00FF1830" w:rsidRPr="009E27A4">
              <w:rPr>
                <w:rFonts w:cs="Times New Roman"/>
              </w:rPr>
              <w:t xml:space="preserve"> обновленных сведений </w:t>
            </w:r>
            <w:r w:rsidR="009071A4">
              <w:rPr>
                <w:rFonts w:cs="Times New Roman"/>
              </w:rPr>
              <w:t>е</w:t>
            </w:r>
            <w:r w:rsidR="00FF1830" w:rsidRPr="009E27A4">
              <w:rPr>
                <w:rFonts w:cs="Times New Roman"/>
              </w:rPr>
              <w:t xml:space="preserve">диного реестра на </w:t>
            </w:r>
            <w:r w:rsidR="00314C2E">
              <w:rPr>
                <w:rFonts w:cs="Times New Roman"/>
              </w:rPr>
              <w:t>информационном портале</w:t>
            </w:r>
            <w:r w:rsidR="00FF1830" w:rsidRPr="009E27A4">
              <w:rPr>
                <w:rFonts w:cs="Times New Roman"/>
              </w:rPr>
              <w:t xml:space="preserve"> Союза </w:t>
            </w:r>
            <w:r w:rsidRPr="009E27A4">
              <w:rPr>
                <w:rFonts w:cs="Times New Roman"/>
              </w:rPr>
              <w:t>осуществля</w:t>
            </w:r>
            <w:r w:rsidR="00FC5D96" w:rsidRPr="009E27A4">
              <w:rPr>
                <w:rFonts w:cs="Times New Roman"/>
              </w:rPr>
              <w:t>ю</w:t>
            </w:r>
            <w:r w:rsidRPr="009E27A4">
              <w:rPr>
                <w:rFonts w:cs="Times New Roman"/>
              </w:rPr>
              <w:t xml:space="preserve">тся </w:t>
            </w:r>
            <w:r w:rsidR="001F1671" w:rsidRPr="009E27A4">
              <w:rPr>
                <w:rFonts w:cs="Times New Roman"/>
              </w:rPr>
              <w:t xml:space="preserve">в течение </w:t>
            </w:r>
            <w:r w:rsidR="0071776A" w:rsidRPr="009E27A4">
              <w:rPr>
                <w:rFonts w:cs="Times New Roman"/>
              </w:rPr>
              <w:t>срока, установленного пунктом 44 Регламента</w:t>
            </w:r>
          </w:p>
        </w:tc>
      </w:tr>
      <w:tr w:rsidR="007146CD" w:rsidRPr="009E27A4" w14:paraId="0B1B3E88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4E98A4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42996D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04E03C" w14:textId="70FF4078" w:rsidR="007146CD" w:rsidRPr="009E27A4" w:rsidRDefault="007146CD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 xml:space="preserve">исполнитель вносит </w:t>
            </w:r>
            <w:r w:rsidR="005A5F39" w:rsidRPr="009E27A4">
              <w:rPr>
                <w:rFonts w:cs="Times New Roman"/>
              </w:rPr>
              <w:t xml:space="preserve">изменения </w:t>
            </w:r>
            <w:r w:rsidR="00FC5D96" w:rsidRPr="009E27A4">
              <w:rPr>
                <w:rFonts w:cs="Times New Roman"/>
              </w:rPr>
              <w:t>в части прод</w:t>
            </w:r>
            <w:r w:rsidR="005A5F39" w:rsidRPr="009E27A4">
              <w:rPr>
                <w:rFonts w:cs="Times New Roman"/>
              </w:rPr>
              <w:t>лени</w:t>
            </w:r>
            <w:r w:rsidR="00FC5D96" w:rsidRPr="009E27A4">
              <w:rPr>
                <w:rFonts w:cs="Times New Roman"/>
              </w:rPr>
              <w:t>я</w:t>
            </w:r>
            <w:r w:rsidR="005A5F39" w:rsidRPr="009E27A4">
              <w:rPr>
                <w:rFonts w:cs="Times New Roman"/>
              </w:rPr>
              <w:t xml:space="preserve"> срока защиты </w:t>
            </w:r>
            <w:r w:rsidRPr="009E27A4">
              <w:rPr>
                <w:rFonts w:cs="Times New Roman"/>
              </w:rPr>
              <w:t xml:space="preserve">в </w:t>
            </w:r>
            <w:r w:rsidR="009071A4">
              <w:rPr>
                <w:rFonts w:cs="Times New Roman"/>
              </w:rPr>
              <w:t>е</w:t>
            </w:r>
            <w:r w:rsidRPr="009E27A4">
              <w:rPr>
                <w:rFonts w:cs="Times New Roman"/>
              </w:rPr>
              <w:t xml:space="preserve">диный реестр </w:t>
            </w:r>
            <w:r w:rsidR="00FC5D96" w:rsidRPr="009E27A4">
              <w:rPr>
                <w:rFonts w:cs="Times New Roman"/>
              </w:rPr>
              <w:t xml:space="preserve">и </w:t>
            </w:r>
            <w:r w:rsidR="0083141D" w:rsidRPr="0083141D">
              <w:rPr>
                <w:rFonts w:cs="Times New Roman"/>
              </w:rPr>
              <w:t>опубликов</w:t>
            </w:r>
            <w:r w:rsidR="0083141D">
              <w:rPr>
                <w:rFonts w:cs="Times New Roman"/>
              </w:rPr>
              <w:t>ывает</w:t>
            </w:r>
            <w:r w:rsidR="00FC5D96" w:rsidRPr="009E27A4">
              <w:rPr>
                <w:rFonts w:cs="Times New Roman"/>
              </w:rPr>
              <w:t xml:space="preserve"> обновленные сведения </w:t>
            </w:r>
            <w:r w:rsidR="009071A4">
              <w:rPr>
                <w:rFonts w:cs="Times New Roman"/>
              </w:rPr>
              <w:t>е</w:t>
            </w:r>
            <w:r w:rsidR="00FC5D96" w:rsidRPr="009E27A4">
              <w:rPr>
                <w:rFonts w:cs="Times New Roman"/>
              </w:rPr>
              <w:t xml:space="preserve">диного реестра на </w:t>
            </w:r>
            <w:r w:rsidR="00EC67AB">
              <w:rPr>
                <w:rFonts w:cs="Times New Roman"/>
              </w:rPr>
              <w:t>информационном портале</w:t>
            </w:r>
            <w:r w:rsidR="00FC5D96" w:rsidRPr="009E27A4">
              <w:rPr>
                <w:rFonts w:cs="Times New Roman"/>
              </w:rPr>
              <w:t xml:space="preserve"> Союза</w:t>
            </w:r>
          </w:p>
        </w:tc>
      </w:tr>
      <w:tr w:rsidR="007146CD" w:rsidRPr="009E27A4" w14:paraId="149CB5B9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3AADFD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31A0CB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F27C6F" w14:textId="75F3B9E9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 xml:space="preserve">внесены изменения </w:t>
            </w:r>
            <w:r w:rsidR="00FC5D96" w:rsidRPr="009E27A4">
              <w:rPr>
                <w:rFonts w:cs="Times New Roman"/>
              </w:rPr>
              <w:t>в части продления срока защиты</w:t>
            </w:r>
            <w:r w:rsidR="00F423D0" w:rsidRPr="009E27A4">
              <w:rPr>
                <w:rFonts w:cs="Times New Roman"/>
              </w:rPr>
              <w:t xml:space="preserve"> </w:t>
            </w:r>
            <w:r w:rsidRPr="009E27A4">
              <w:rPr>
                <w:rFonts w:cs="Times New Roman"/>
              </w:rPr>
              <w:t xml:space="preserve">в </w:t>
            </w:r>
            <w:r w:rsidR="009071A4">
              <w:rPr>
                <w:rFonts w:cs="Times New Roman"/>
              </w:rPr>
              <w:t>е</w:t>
            </w:r>
            <w:r w:rsidRPr="009E27A4">
              <w:rPr>
                <w:rFonts w:cs="Times New Roman"/>
              </w:rPr>
              <w:t>диный реестр</w:t>
            </w:r>
            <w:r w:rsidR="00FC5D96" w:rsidRPr="009E27A4">
              <w:rPr>
                <w:rFonts w:cs="Times New Roman"/>
              </w:rPr>
              <w:t>,</w:t>
            </w:r>
            <w:r w:rsidR="00F423D0" w:rsidRPr="009E27A4">
              <w:rPr>
                <w:rFonts w:cs="Times New Roman"/>
              </w:rPr>
              <w:t xml:space="preserve"> </w:t>
            </w:r>
            <w:r w:rsidR="00FC5D96" w:rsidRPr="009E27A4">
              <w:rPr>
                <w:rFonts w:cs="Times New Roman"/>
              </w:rPr>
              <w:t xml:space="preserve">обновленные сведения </w:t>
            </w:r>
            <w:r w:rsidR="009071A4">
              <w:rPr>
                <w:rFonts w:cs="Times New Roman"/>
              </w:rPr>
              <w:t>е</w:t>
            </w:r>
            <w:r w:rsidR="00FC5D96" w:rsidRPr="009E27A4">
              <w:rPr>
                <w:rFonts w:cs="Times New Roman"/>
              </w:rPr>
              <w:t xml:space="preserve">диного реестра </w:t>
            </w:r>
            <w:r w:rsidR="00993856" w:rsidRPr="009E27A4">
              <w:rPr>
                <w:rFonts w:cs="Times New Roman"/>
              </w:rPr>
              <w:t xml:space="preserve">опубликованы </w:t>
            </w:r>
            <w:r w:rsidR="00EC67AB">
              <w:rPr>
                <w:rFonts w:cs="Times New Roman"/>
              </w:rPr>
              <w:t>на информационном портале</w:t>
            </w:r>
            <w:r w:rsidR="00EC67AB" w:rsidRPr="009E27A4">
              <w:rPr>
                <w:rFonts w:cs="Times New Roman"/>
              </w:rPr>
              <w:t xml:space="preserve"> </w:t>
            </w:r>
            <w:r w:rsidR="00FC5D96" w:rsidRPr="009E27A4">
              <w:rPr>
                <w:rFonts w:cs="Times New Roman"/>
              </w:rPr>
              <w:t>Союза</w:t>
            </w:r>
          </w:p>
        </w:tc>
      </w:tr>
    </w:tbl>
    <w:p w14:paraId="5AF43660" w14:textId="475D7881" w:rsidR="006919E7" w:rsidRPr="009E27A4" w:rsidRDefault="006919E7" w:rsidP="009E27A4">
      <w:pPr>
        <w:pStyle w:val="aff7"/>
        <w:spacing w:before="360" w:after="0" w:line="360" w:lineRule="auto"/>
        <w:rPr>
          <w:color w:val="auto"/>
        </w:rPr>
      </w:pPr>
      <w:r w:rsidRPr="009E27A4">
        <w:rPr>
          <w:color w:val="auto"/>
        </w:rPr>
        <w:lastRenderedPageBreak/>
        <w:t>Таблица </w:t>
      </w:r>
      <w:r w:rsidR="00AE03BA" w:rsidRPr="009E27A4">
        <w:rPr>
          <w:noProof/>
          <w:color w:val="auto"/>
        </w:rPr>
        <w:fldChar w:fldCharType="begin"/>
      </w:r>
      <w:r w:rsidR="00AE03BA" w:rsidRPr="009E27A4">
        <w:rPr>
          <w:noProof/>
          <w:color w:val="auto"/>
        </w:rPr>
        <w:instrText xml:space="preserve"> SEQ Таблицы\* Arabic\n  \* MERGEFORMAT </w:instrText>
      </w:r>
      <w:r w:rsidR="00AE03BA" w:rsidRPr="009E27A4">
        <w:rPr>
          <w:noProof/>
          <w:color w:val="auto"/>
        </w:rPr>
        <w:fldChar w:fldCharType="separate"/>
      </w:r>
      <w:r w:rsidR="00204F2E" w:rsidRPr="009E27A4">
        <w:rPr>
          <w:noProof/>
          <w:color w:val="auto"/>
        </w:rPr>
        <w:t>5</w:t>
      </w:r>
      <w:r w:rsidR="00026236">
        <w:rPr>
          <w:noProof/>
          <w:color w:val="auto"/>
        </w:rPr>
        <w:t>1</w:t>
      </w:r>
      <w:r w:rsidR="00AE03BA" w:rsidRPr="009E27A4">
        <w:rPr>
          <w:noProof/>
          <w:color w:val="auto"/>
        </w:rPr>
        <w:fldChar w:fldCharType="end"/>
      </w:r>
    </w:p>
    <w:p w14:paraId="65D6D53E" w14:textId="7C149F5B" w:rsidR="006919E7" w:rsidRPr="009E27A4" w:rsidRDefault="006919E7">
      <w:pPr>
        <w:pStyle w:val="af7"/>
      </w:pPr>
      <w:r w:rsidRPr="009E27A4">
        <w:t>Описание операции «</w:t>
      </w:r>
      <w:r w:rsidRPr="009E27A4">
        <w:rPr>
          <w:szCs w:val="24"/>
        </w:rPr>
        <w:t xml:space="preserve">Направление </w:t>
      </w:r>
      <w:r w:rsidR="005B7C60" w:rsidRPr="009E27A4">
        <w:rPr>
          <w:szCs w:val="24"/>
        </w:rPr>
        <w:t xml:space="preserve">уполномоченному органу </w:t>
      </w:r>
      <w:r w:rsidRPr="009E27A4">
        <w:rPr>
          <w:szCs w:val="24"/>
        </w:rPr>
        <w:t xml:space="preserve">уведомления о </w:t>
      </w:r>
      <w:r w:rsidR="003E56FE" w:rsidRPr="009E27A4">
        <w:rPr>
          <w:szCs w:val="24"/>
        </w:rPr>
        <w:t>продлении срока защиты</w:t>
      </w:r>
      <w:r w:rsidRPr="009E27A4">
        <w:t>» (P.SP.01.OPR.</w:t>
      </w:r>
      <w:r w:rsidR="009071A4">
        <w:t>042</w:t>
      </w:r>
      <w:r w:rsidRPr="009E27A4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6919E7" w:rsidRPr="009E27A4" w14:paraId="2D3F152A" w14:textId="77777777" w:rsidTr="0011377F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DBF9997" w14:textId="77777777" w:rsidR="006919E7" w:rsidRPr="009E27A4" w:rsidRDefault="006919E7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A742F8A" w14:textId="77777777" w:rsidR="006919E7" w:rsidRPr="009E27A4" w:rsidRDefault="006919E7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6509A60" w14:textId="77777777" w:rsidR="006919E7" w:rsidRPr="009E27A4" w:rsidRDefault="006919E7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505E28" w:rsidRPr="009E27A4" w14:paraId="02D63247" w14:textId="77777777" w:rsidTr="0011377F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81BC040" w14:textId="77777777" w:rsidR="00505E28" w:rsidRPr="009E27A4" w:rsidRDefault="00505E28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BAB48D8" w14:textId="77777777" w:rsidR="00505E28" w:rsidRPr="009E27A4" w:rsidRDefault="00505E28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5164808" w14:textId="77777777" w:rsidR="00505E28" w:rsidRPr="009E27A4" w:rsidRDefault="00505E28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3</w:t>
            </w:r>
          </w:p>
        </w:tc>
      </w:tr>
      <w:tr w:rsidR="006919E7" w:rsidRPr="009E27A4" w14:paraId="2887CCA0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537953" w14:textId="77777777" w:rsidR="006919E7" w:rsidRPr="009E27A4" w:rsidRDefault="006919E7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625374" w14:textId="77777777" w:rsidR="006919E7" w:rsidRPr="009E27A4" w:rsidRDefault="006919E7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283BB8" w14:textId="75880A7C" w:rsidR="006919E7" w:rsidRPr="009E27A4" w:rsidRDefault="006919E7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P.SP.01.OPR.</w:t>
            </w:r>
            <w:r w:rsidR="009071A4">
              <w:rPr>
                <w:rFonts w:cs="Times New Roman"/>
                <w:color w:val="auto"/>
              </w:rPr>
              <w:t>042</w:t>
            </w:r>
          </w:p>
        </w:tc>
      </w:tr>
      <w:tr w:rsidR="006919E7" w:rsidRPr="009E27A4" w14:paraId="61B8F866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C1D43D" w14:textId="77777777" w:rsidR="006919E7" w:rsidRPr="009E27A4" w:rsidRDefault="006919E7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F81841" w14:textId="77777777" w:rsidR="006919E7" w:rsidRPr="009E27A4" w:rsidRDefault="006919E7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C74542" w14:textId="524FAA76" w:rsidR="006919E7" w:rsidRPr="009E27A4" w:rsidRDefault="00381A2A" w:rsidP="00D15BD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szCs w:val="24"/>
              </w:rPr>
              <w:t>н</w:t>
            </w:r>
            <w:r w:rsidR="006919E7" w:rsidRPr="009E27A4">
              <w:rPr>
                <w:rFonts w:cs="Times New Roman"/>
                <w:szCs w:val="24"/>
              </w:rPr>
              <w:t xml:space="preserve">аправление </w:t>
            </w:r>
            <w:r w:rsidR="005B7C60" w:rsidRPr="009E27A4">
              <w:rPr>
                <w:rFonts w:cs="Times New Roman"/>
                <w:szCs w:val="24"/>
              </w:rPr>
              <w:t xml:space="preserve">уполномоченному органу </w:t>
            </w:r>
            <w:r w:rsidR="009071A4">
              <w:rPr>
                <w:rFonts w:cs="Times New Roman"/>
              </w:rPr>
              <w:t xml:space="preserve"> </w:t>
            </w:r>
            <w:r w:rsidR="006919E7" w:rsidRPr="009E27A4">
              <w:rPr>
                <w:rFonts w:cs="Times New Roman"/>
                <w:szCs w:val="24"/>
              </w:rPr>
              <w:t xml:space="preserve">уведомления о </w:t>
            </w:r>
            <w:r w:rsidR="003E56FE" w:rsidRPr="009E27A4">
              <w:rPr>
                <w:rFonts w:cs="Times New Roman"/>
                <w:szCs w:val="24"/>
              </w:rPr>
              <w:t>продлении срока защиты</w:t>
            </w:r>
          </w:p>
        </w:tc>
      </w:tr>
      <w:tr w:rsidR="006919E7" w:rsidRPr="009E27A4" w14:paraId="0356C89B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1E51FA" w14:textId="77777777" w:rsidR="006919E7" w:rsidRPr="009E27A4" w:rsidRDefault="006919E7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3B8D07" w14:textId="77777777" w:rsidR="006919E7" w:rsidRPr="009E27A4" w:rsidRDefault="006919E7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9E41FF" w14:textId="77777777" w:rsidR="006919E7" w:rsidRPr="009E27A4" w:rsidRDefault="006919E7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Комиссия</w:t>
            </w:r>
          </w:p>
        </w:tc>
      </w:tr>
      <w:tr w:rsidR="006919E7" w:rsidRPr="009E27A4" w14:paraId="759490DF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5A842D" w14:textId="77777777" w:rsidR="006919E7" w:rsidRPr="009E27A4" w:rsidRDefault="006919E7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8D9016" w14:textId="77777777" w:rsidR="006919E7" w:rsidRPr="009E27A4" w:rsidRDefault="006919E7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DD5862" w14:textId="40F449B2" w:rsidR="006919E7" w:rsidRPr="009E27A4" w:rsidRDefault="00F423D0" w:rsidP="00314C2E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в</w:t>
            </w:r>
            <w:r w:rsidR="006919E7" w:rsidRPr="009E27A4">
              <w:rPr>
                <w:rFonts w:cs="Times New Roman"/>
                <w:color w:val="auto"/>
              </w:rPr>
              <w:t>ыполняется</w:t>
            </w:r>
            <w:r w:rsidRPr="009E27A4">
              <w:rPr>
                <w:rFonts w:cs="Times New Roman"/>
                <w:color w:val="auto"/>
              </w:rPr>
              <w:t xml:space="preserve"> </w:t>
            </w:r>
            <w:r w:rsidR="00FC5D96" w:rsidRPr="009E27A4">
              <w:rPr>
                <w:rFonts w:cs="Times New Roman"/>
                <w:color w:val="auto"/>
              </w:rPr>
              <w:t xml:space="preserve">если исполнителем принято решение </w:t>
            </w:r>
            <w:r w:rsidR="00EC67AB">
              <w:rPr>
                <w:rFonts w:cs="Times New Roman"/>
                <w:color w:val="auto"/>
              </w:rPr>
              <w:br/>
            </w:r>
            <w:r w:rsidR="00FC5D96" w:rsidRPr="009E27A4">
              <w:rPr>
                <w:rFonts w:cs="Times New Roman"/>
                <w:color w:val="auto"/>
              </w:rPr>
              <w:t>о продлени</w:t>
            </w:r>
            <w:r w:rsidR="00F15C65" w:rsidRPr="009E27A4">
              <w:rPr>
                <w:rFonts w:cs="Times New Roman"/>
                <w:color w:val="auto"/>
              </w:rPr>
              <w:t>и</w:t>
            </w:r>
            <w:r w:rsidR="00FC5D96" w:rsidRPr="009E27A4">
              <w:rPr>
                <w:rFonts w:cs="Times New Roman"/>
                <w:color w:val="auto"/>
              </w:rPr>
              <w:t xml:space="preserve"> срока защиты</w:t>
            </w:r>
            <w:r w:rsidRPr="009E27A4">
              <w:rPr>
                <w:rFonts w:cs="Times New Roman"/>
                <w:color w:val="auto"/>
              </w:rPr>
              <w:t xml:space="preserve"> </w:t>
            </w:r>
            <w:r w:rsidR="00FC5D96" w:rsidRPr="009E27A4">
              <w:rPr>
                <w:rFonts w:cs="Times New Roman"/>
                <w:color w:val="auto"/>
              </w:rPr>
              <w:t xml:space="preserve">и соответствующие </w:t>
            </w:r>
            <w:r w:rsidR="00F15C65" w:rsidRPr="009E27A4">
              <w:rPr>
                <w:rFonts w:cs="Times New Roman"/>
                <w:color w:val="auto"/>
              </w:rPr>
              <w:t xml:space="preserve">изменения </w:t>
            </w:r>
            <w:r w:rsidR="00FC5D96" w:rsidRPr="009E27A4">
              <w:rPr>
                <w:rFonts w:cs="Times New Roman"/>
                <w:color w:val="auto"/>
              </w:rPr>
              <w:t xml:space="preserve">внесены в </w:t>
            </w:r>
            <w:r w:rsidR="009071A4">
              <w:rPr>
                <w:rFonts w:cs="Times New Roman"/>
                <w:color w:val="auto"/>
              </w:rPr>
              <w:t>е</w:t>
            </w:r>
            <w:r w:rsidR="00FC5D96" w:rsidRPr="009E27A4">
              <w:rPr>
                <w:rFonts w:cs="Times New Roman"/>
                <w:color w:val="auto"/>
              </w:rPr>
              <w:t xml:space="preserve">диный реестр </w:t>
            </w:r>
            <w:r w:rsidR="00A849CF" w:rsidRPr="00A849CF">
              <w:rPr>
                <w:rFonts w:cs="Times New Roman"/>
                <w:color w:val="auto"/>
              </w:rPr>
              <w:t>и обновленны</w:t>
            </w:r>
            <w:r w:rsidR="004B4F73">
              <w:rPr>
                <w:rFonts w:cs="Times New Roman"/>
                <w:color w:val="auto"/>
              </w:rPr>
              <w:t>е</w:t>
            </w:r>
            <w:r w:rsidR="00A849CF" w:rsidRPr="00A849CF">
              <w:rPr>
                <w:rFonts w:cs="Times New Roman"/>
                <w:color w:val="auto"/>
              </w:rPr>
              <w:t xml:space="preserve"> сведени</w:t>
            </w:r>
            <w:r w:rsidR="004B4F73">
              <w:rPr>
                <w:rFonts w:cs="Times New Roman"/>
                <w:color w:val="auto"/>
              </w:rPr>
              <w:t>я</w:t>
            </w:r>
            <w:r w:rsidR="00A849CF" w:rsidRPr="00A849CF">
              <w:rPr>
                <w:rFonts w:cs="Times New Roman"/>
                <w:color w:val="auto"/>
              </w:rPr>
              <w:t xml:space="preserve"> </w:t>
            </w:r>
            <w:r w:rsidR="004B4F73">
              <w:rPr>
                <w:rFonts w:cs="Times New Roman"/>
                <w:color w:val="auto"/>
              </w:rPr>
              <w:t xml:space="preserve">единого реестра </w:t>
            </w:r>
            <w:r w:rsidR="004B4F73" w:rsidRPr="004B4F73">
              <w:rPr>
                <w:rFonts w:cs="Times New Roman"/>
                <w:color w:val="auto"/>
              </w:rPr>
              <w:t xml:space="preserve">опубликованы </w:t>
            </w:r>
            <w:r w:rsidR="00A849CF" w:rsidRPr="00A849CF">
              <w:rPr>
                <w:rFonts w:cs="Times New Roman"/>
                <w:color w:val="auto"/>
              </w:rPr>
              <w:t xml:space="preserve">на </w:t>
            </w:r>
            <w:r w:rsidR="00314C2E">
              <w:rPr>
                <w:rFonts w:cs="Times New Roman"/>
                <w:color w:val="auto"/>
              </w:rPr>
              <w:t>информационном портале</w:t>
            </w:r>
            <w:r w:rsidR="00A849CF" w:rsidRPr="00A849CF">
              <w:rPr>
                <w:rFonts w:cs="Times New Roman"/>
                <w:color w:val="auto"/>
              </w:rPr>
              <w:t xml:space="preserve"> Союза </w:t>
            </w:r>
            <w:r w:rsidR="006D3263" w:rsidRPr="009E27A4">
              <w:rPr>
                <w:rFonts w:cs="Times New Roman"/>
                <w:color w:val="auto"/>
              </w:rPr>
              <w:t xml:space="preserve">(операция </w:t>
            </w:r>
            <w:r w:rsidR="005B7C60" w:rsidRPr="009E27A4">
              <w:rPr>
                <w:rFonts w:cs="Times New Roman"/>
                <w:color w:val="auto"/>
              </w:rPr>
              <w:t xml:space="preserve">«Внесение изменений в </w:t>
            </w:r>
            <w:r w:rsidR="009071A4">
              <w:rPr>
                <w:rFonts w:cs="Times New Roman"/>
                <w:color w:val="auto"/>
              </w:rPr>
              <w:t>е</w:t>
            </w:r>
            <w:r w:rsidR="005B7C60" w:rsidRPr="009E27A4">
              <w:rPr>
                <w:rFonts w:cs="Times New Roman"/>
                <w:color w:val="auto"/>
              </w:rPr>
              <w:t>диный реестр в части срока защиты</w:t>
            </w:r>
            <w:r w:rsidR="00A849CF" w:rsidRPr="00A849CF">
              <w:rPr>
                <w:rFonts w:cs="Times New Roman"/>
                <w:bCs w:val="0"/>
                <w:sz w:val="30"/>
                <w:lang w:eastAsia="en-US"/>
              </w:rPr>
              <w:t xml:space="preserve"> </w:t>
            </w:r>
            <w:r w:rsidR="00A849CF" w:rsidRPr="00A849CF">
              <w:rPr>
                <w:rFonts w:cs="Times New Roman"/>
                <w:color w:val="auto"/>
              </w:rPr>
              <w:t xml:space="preserve">и опубликование обновленных сведений </w:t>
            </w:r>
            <w:r w:rsidR="00B31932">
              <w:rPr>
                <w:rFonts w:cs="Times New Roman"/>
                <w:color w:val="auto"/>
              </w:rPr>
              <w:t>единого реестра</w:t>
            </w:r>
            <w:r w:rsidR="005B7C60" w:rsidRPr="009E27A4">
              <w:rPr>
                <w:rFonts w:cs="Times New Roman"/>
                <w:color w:val="auto"/>
              </w:rPr>
              <w:t xml:space="preserve">» </w:t>
            </w:r>
            <w:r w:rsidR="00D74F4A" w:rsidRPr="009E27A4">
              <w:rPr>
                <w:rFonts w:cs="Times New Roman"/>
                <w:color w:val="auto"/>
              </w:rPr>
              <w:t>P.SP.01.OPR.0</w:t>
            </w:r>
            <w:r w:rsidR="00070827" w:rsidRPr="009E27A4">
              <w:rPr>
                <w:rFonts w:cs="Times New Roman"/>
                <w:color w:val="auto"/>
              </w:rPr>
              <w:t>41</w:t>
            </w:r>
            <w:r w:rsidR="00D74F4A" w:rsidRPr="009E27A4">
              <w:rPr>
                <w:rFonts w:cs="Times New Roman"/>
                <w:color w:val="auto"/>
              </w:rPr>
              <w:t>)</w:t>
            </w:r>
          </w:p>
        </w:tc>
      </w:tr>
      <w:tr w:rsidR="006919E7" w:rsidRPr="009E27A4" w14:paraId="24467B0F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86C328" w14:textId="77777777" w:rsidR="006919E7" w:rsidRPr="009E27A4" w:rsidRDefault="006919E7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F9B105" w14:textId="77777777" w:rsidR="006919E7" w:rsidRPr="009E27A4" w:rsidRDefault="006919E7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08DE57" w14:textId="37DDD1C7" w:rsidR="006919E7" w:rsidRPr="009E27A4" w:rsidRDefault="006919E7" w:rsidP="00EC67A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структура и формат представляемых сведений соответствуют описанию форматов электронных документов и сведений</w:t>
            </w:r>
          </w:p>
        </w:tc>
      </w:tr>
      <w:tr w:rsidR="006919E7" w:rsidRPr="009E27A4" w14:paraId="3DD5DBEC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EBC4EB" w14:textId="77777777" w:rsidR="006919E7" w:rsidRPr="009E27A4" w:rsidRDefault="006919E7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EE365F" w14:textId="77777777" w:rsidR="006919E7" w:rsidRPr="009E27A4" w:rsidRDefault="006919E7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A8D3E5" w14:textId="156BBC77" w:rsidR="006919E7" w:rsidRPr="009E27A4" w:rsidRDefault="00F423D0" w:rsidP="00B31932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и</w:t>
            </w:r>
            <w:r w:rsidR="00063614" w:rsidRPr="009E27A4">
              <w:rPr>
                <w:rFonts w:cs="Times New Roman"/>
                <w:color w:val="auto"/>
              </w:rPr>
              <w:t>сполнитель</w:t>
            </w:r>
            <w:r w:rsidRPr="009E27A4">
              <w:rPr>
                <w:rFonts w:cs="Times New Roman"/>
                <w:color w:val="auto"/>
              </w:rPr>
              <w:t xml:space="preserve"> </w:t>
            </w:r>
            <w:r w:rsidR="00FC5D96" w:rsidRPr="009E27A4">
              <w:rPr>
                <w:rFonts w:cs="Times New Roman"/>
                <w:color w:val="auto"/>
              </w:rPr>
              <w:t xml:space="preserve">формирует и </w:t>
            </w:r>
            <w:r w:rsidR="003F6AA5" w:rsidRPr="009E27A4">
              <w:rPr>
                <w:rFonts w:cs="Times New Roman"/>
                <w:color w:val="auto"/>
              </w:rPr>
              <w:t xml:space="preserve">направляет </w:t>
            </w:r>
            <w:r w:rsidR="00FC5D96" w:rsidRPr="009E27A4">
              <w:rPr>
                <w:rFonts w:cs="Times New Roman"/>
                <w:color w:val="auto"/>
              </w:rPr>
              <w:t xml:space="preserve">уполномоченному органу каждого государства-члена </w:t>
            </w:r>
            <w:r w:rsidR="003F6AA5" w:rsidRPr="009E27A4">
              <w:rPr>
                <w:rFonts w:cs="Times New Roman"/>
                <w:color w:val="auto"/>
              </w:rPr>
              <w:t xml:space="preserve">уведомление </w:t>
            </w:r>
            <w:r w:rsidR="00F15C65" w:rsidRPr="009E27A4">
              <w:rPr>
                <w:rFonts w:cs="Times New Roman"/>
                <w:color w:val="auto"/>
              </w:rPr>
              <w:t xml:space="preserve">о внесенных изменениях </w:t>
            </w:r>
            <w:r w:rsidR="00B31932">
              <w:rPr>
                <w:rFonts w:cs="Times New Roman"/>
                <w:color w:val="auto"/>
              </w:rPr>
              <w:br/>
            </w:r>
            <w:r w:rsidR="00F15C65" w:rsidRPr="009E27A4">
              <w:rPr>
                <w:rFonts w:cs="Times New Roman"/>
                <w:color w:val="auto"/>
              </w:rPr>
              <w:t xml:space="preserve">в </w:t>
            </w:r>
            <w:r w:rsidR="009071A4">
              <w:rPr>
                <w:rFonts w:cs="Times New Roman"/>
                <w:color w:val="auto"/>
              </w:rPr>
              <w:t>е</w:t>
            </w:r>
            <w:r w:rsidR="00F15C65" w:rsidRPr="009E27A4">
              <w:rPr>
                <w:rFonts w:cs="Times New Roman"/>
                <w:color w:val="auto"/>
              </w:rPr>
              <w:t>диный реестр и продлении срока защиты</w:t>
            </w:r>
          </w:p>
        </w:tc>
      </w:tr>
      <w:tr w:rsidR="006919E7" w:rsidRPr="009E27A4" w14:paraId="13550BF1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62BD82" w14:textId="77777777" w:rsidR="006919E7" w:rsidRPr="009E27A4" w:rsidRDefault="006919E7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0CF6B8" w14:textId="77777777" w:rsidR="006919E7" w:rsidRPr="009E27A4" w:rsidRDefault="006919E7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61F085" w14:textId="6129D6E1" w:rsidR="006919E7" w:rsidRPr="009E27A4" w:rsidRDefault="003F6AA5" w:rsidP="00D15BD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уведомления о продлении срока защиты </w:t>
            </w:r>
            <w:r w:rsidR="00063614" w:rsidRPr="009E27A4">
              <w:rPr>
                <w:rFonts w:cs="Times New Roman"/>
                <w:color w:val="auto"/>
              </w:rPr>
              <w:t xml:space="preserve">направлены </w:t>
            </w:r>
            <w:r w:rsidRPr="009E27A4">
              <w:rPr>
                <w:rFonts w:cs="Times New Roman"/>
                <w:color w:val="auto"/>
              </w:rPr>
              <w:t>уполномоченн</w:t>
            </w:r>
            <w:r w:rsidR="00FC5D96" w:rsidRPr="009E27A4">
              <w:rPr>
                <w:rFonts w:cs="Times New Roman"/>
                <w:color w:val="auto"/>
              </w:rPr>
              <w:t>ому</w:t>
            </w:r>
            <w:r w:rsidRPr="009E27A4">
              <w:rPr>
                <w:rFonts w:cs="Times New Roman"/>
                <w:color w:val="auto"/>
              </w:rPr>
              <w:t xml:space="preserve"> орган</w:t>
            </w:r>
            <w:r w:rsidR="00FC5D96" w:rsidRPr="009E27A4">
              <w:rPr>
                <w:rFonts w:cs="Times New Roman"/>
                <w:color w:val="auto"/>
              </w:rPr>
              <w:t>у</w:t>
            </w:r>
            <w:r w:rsidR="00F423D0" w:rsidRPr="009E27A4">
              <w:rPr>
                <w:rFonts w:cs="Times New Roman"/>
                <w:color w:val="auto"/>
              </w:rPr>
              <w:t xml:space="preserve"> </w:t>
            </w:r>
            <w:r w:rsidR="00FC5D96" w:rsidRPr="009E27A4">
              <w:rPr>
                <w:rFonts w:cs="Times New Roman"/>
                <w:color w:val="auto"/>
              </w:rPr>
              <w:t>каждого</w:t>
            </w:r>
            <w:r w:rsidRPr="009E27A4">
              <w:rPr>
                <w:rFonts w:cs="Times New Roman"/>
                <w:color w:val="auto"/>
              </w:rPr>
              <w:t xml:space="preserve"> </w:t>
            </w:r>
            <w:r w:rsidR="00B31932">
              <w:rPr>
                <w:rFonts w:cs="Times New Roman"/>
                <w:color w:val="auto"/>
              </w:rPr>
              <w:br/>
            </w:r>
            <w:r w:rsidRPr="009E27A4">
              <w:rPr>
                <w:rFonts w:cs="Times New Roman"/>
                <w:color w:val="auto"/>
              </w:rPr>
              <w:t>государств</w:t>
            </w:r>
            <w:r w:rsidR="00FC5D96" w:rsidRPr="009E27A4">
              <w:rPr>
                <w:rFonts w:cs="Times New Roman"/>
                <w:color w:val="auto"/>
              </w:rPr>
              <w:t>а</w:t>
            </w:r>
            <w:r w:rsidRPr="009E27A4">
              <w:rPr>
                <w:rFonts w:cs="Times New Roman"/>
                <w:color w:val="auto"/>
              </w:rPr>
              <w:t>-член</w:t>
            </w:r>
            <w:r w:rsidR="00FC5D96" w:rsidRPr="009E27A4">
              <w:rPr>
                <w:rFonts w:cs="Times New Roman"/>
                <w:color w:val="auto"/>
              </w:rPr>
              <w:t>а</w:t>
            </w:r>
          </w:p>
        </w:tc>
      </w:tr>
    </w:tbl>
    <w:p w14:paraId="40B7C610" w14:textId="67E4BB3C" w:rsidR="006919E7" w:rsidRPr="009E27A4" w:rsidRDefault="006919E7" w:rsidP="009E27A4">
      <w:pPr>
        <w:pStyle w:val="aff7"/>
        <w:spacing w:before="360" w:after="0" w:line="360" w:lineRule="auto"/>
        <w:rPr>
          <w:color w:val="auto"/>
        </w:rPr>
      </w:pPr>
      <w:r w:rsidRPr="009E27A4">
        <w:rPr>
          <w:color w:val="auto"/>
        </w:rPr>
        <w:lastRenderedPageBreak/>
        <w:t>Таблица </w:t>
      </w:r>
      <w:r w:rsidR="00AE03BA" w:rsidRPr="009E27A4">
        <w:rPr>
          <w:noProof/>
          <w:color w:val="auto"/>
        </w:rPr>
        <w:fldChar w:fldCharType="begin"/>
      </w:r>
      <w:r w:rsidR="00AE03BA" w:rsidRPr="009E27A4">
        <w:rPr>
          <w:noProof/>
          <w:color w:val="auto"/>
        </w:rPr>
        <w:instrText xml:space="preserve"> SEQ Таблицы\* Arabic\n  \* MERGEFORMAT </w:instrText>
      </w:r>
      <w:r w:rsidR="00AE03BA" w:rsidRPr="009E27A4">
        <w:rPr>
          <w:noProof/>
          <w:color w:val="auto"/>
        </w:rPr>
        <w:fldChar w:fldCharType="separate"/>
      </w:r>
      <w:r w:rsidR="00204F2E" w:rsidRPr="009E27A4">
        <w:rPr>
          <w:noProof/>
          <w:color w:val="auto"/>
        </w:rPr>
        <w:t>5</w:t>
      </w:r>
      <w:r w:rsidR="00026236">
        <w:rPr>
          <w:noProof/>
          <w:color w:val="auto"/>
        </w:rPr>
        <w:t>2</w:t>
      </w:r>
      <w:r w:rsidR="00AE03BA" w:rsidRPr="009E27A4">
        <w:rPr>
          <w:noProof/>
          <w:color w:val="auto"/>
        </w:rPr>
        <w:fldChar w:fldCharType="end"/>
      </w:r>
    </w:p>
    <w:p w14:paraId="65361F6A" w14:textId="75885441" w:rsidR="006919E7" w:rsidRPr="009E27A4" w:rsidRDefault="006919E7">
      <w:pPr>
        <w:pStyle w:val="af7"/>
      </w:pPr>
      <w:r w:rsidRPr="009E27A4">
        <w:t>Описание операции «</w:t>
      </w:r>
      <w:r w:rsidRPr="009E27A4">
        <w:rPr>
          <w:szCs w:val="24"/>
        </w:rPr>
        <w:t>Прием и обработка</w:t>
      </w:r>
      <w:r w:rsidR="00334310">
        <w:rPr>
          <w:szCs w:val="24"/>
        </w:rPr>
        <w:t xml:space="preserve"> </w:t>
      </w:r>
      <w:r w:rsidRPr="009E27A4">
        <w:rPr>
          <w:szCs w:val="24"/>
        </w:rPr>
        <w:t xml:space="preserve"> уведомления о </w:t>
      </w:r>
      <w:r w:rsidR="003E56FE" w:rsidRPr="009E27A4">
        <w:rPr>
          <w:szCs w:val="24"/>
        </w:rPr>
        <w:t>продлении срока защиты</w:t>
      </w:r>
      <w:r w:rsidRPr="009E27A4">
        <w:t>» (P.SP.01.OPR.</w:t>
      </w:r>
      <w:r w:rsidR="00334310">
        <w:t>043</w:t>
      </w:r>
      <w:r w:rsidRPr="009E27A4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6919E7" w:rsidRPr="009E27A4" w14:paraId="52EDECED" w14:textId="77777777" w:rsidTr="0011377F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86009E9" w14:textId="77777777" w:rsidR="006919E7" w:rsidRPr="009E27A4" w:rsidRDefault="006919E7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76918C5" w14:textId="77777777" w:rsidR="006919E7" w:rsidRPr="009E27A4" w:rsidRDefault="006919E7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5E81157" w14:textId="77777777" w:rsidR="006919E7" w:rsidRPr="009E27A4" w:rsidRDefault="006919E7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505E28" w:rsidRPr="009E27A4" w14:paraId="4EBED4DD" w14:textId="77777777" w:rsidTr="0011377F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CA73464" w14:textId="77777777" w:rsidR="00505E28" w:rsidRPr="009E27A4" w:rsidRDefault="00505E28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5919036" w14:textId="77777777" w:rsidR="00505E28" w:rsidRPr="009E27A4" w:rsidRDefault="00505E28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C561DB7" w14:textId="77777777" w:rsidR="00505E28" w:rsidRPr="009E27A4" w:rsidRDefault="00505E28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3</w:t>
            </w:r>
          </w:p>
        </w:tc>
      </w:tr>
      <w:tr w:rsidR="006919E7" w:rsidRPr="009E27A4" w14:paraId="5D43CFF3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F904E5" w14:textId="77777777" w:rsidR="006919E7" w:rsidRPr="009E27A4" w:rsidRDefault="006919E7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3D7A2B" w14:textId="77777777" w:rsidR="006919E7" w:rsidRPr="009E27A4" w:rsidRDefault="006919E7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848735" w14:textId="0A152A97" w:rsidR="006919E7" w:rsidRPr="009E27A4" w:rsidRDefault="006919E7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P.SP.01.OPR.</w:t>
            </w:r>
            <w:r w:rsidR="00334310">
              <w:rPr>
                <w:rFonts w:cs="Times New Roman"/>
                <w:color w:val="auto"/>
              </w:rPr>
              <w:t>043</w:t>
            </w:r>
          </w:p>
        </w:tc>
      </w:tr>
      <w:tr w:rsidR="006919E7" w:rsidRPr="009E27A4" w14:paraId="7F54C408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8D7300" w14:textId="77777777" w:rsidR="006919E7" w:rsidRPr="009E27A4" w:rsidRDefault="006919E7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8172B0" w14:textId="77777777" w:rsidR="006919E7" w:rsidRPr="009E27A4" w:rsidRDefault="006919E7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197972" w14:textId="690FA8C3" w:rsidR="006919E7" w:rsidRPr="009E27A4" w:rsidRDefault="00AE630D" w:rsidP="00D15BD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szCs w:val="24"/>
              </w:rPr>
              <w:t>п</w:t>
            </w:r>
            <w:r w:rsidR="006919E7" w:rsidRPr="009E27A4">
              <w:rPr>
                <w:rFonts w:cs="Times New Roman"/>
                <w:szCs w:val="24"/>
              </w:rPr>
              <w:t xml:space="preserve">рием и обработка </w:t>
            </w:r>
            <w:r w:rsidR="00334310">
              <w:rPr>
                <w:rFonts w:cs="Times New Roman"/>
              </w:rPr>
              <w:t xml:space="preserve"> </w:t>
            </w:r>
            <w:r w:rsidR="006919E7" w:rsidRPr="009E27A4">
              <w:rPr>
                <w:rFonts w:cs="Times New Roman"/>
                <w:szCs w:val="24"/>
              </w:rPr>
              <w:t xml:space="preserve">уведомления о </w:t>
            </w:r>
            <w:r w:rsidR="003E56FE" w:rsidRPr="009E27A4">
              <w:rPr>
                <w:rFonts w:cs="Times New Roman"/>
                <w:szCs w:val="24"/>
              </w:rPr>
              <w:t>продлении срока защиты</w:t>
            </w:r>
          </w:p>
        </w:tc>
      </w:tr>
      <w:tr w:rsidR="006919E7" w:rsidRPr="009E27A4" w14:paraId="5AF1EDF7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F15AE4" w14:textId="77777777" w:rsidR="006919E7" w:rsidRPr="009E27A4" w:rsidRDefault="006919E7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38E3EC" w14:textId="77777777" w:rsidR="006919E7" w:rsidRPr="009E27A4" w:rsidRDefault="006919E7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8CC1C1" w14:textId="58570918" w:rsidR="006919E7" w:rsidRPr="009E27A4" w:rsidRDefault="00AE630D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у</w:t>
            </w:r>
            <w:r w:rsidR="006919E7" w:rsidRPr="009E27A4">
              <w:rPr>
                <w:rFonts w:cs="Times New Roman"/>
                <w:color w:val="auto"/>
              </w:rPr>
              <w:t>полномоченный орган</w:t>
            </w:r>
            <w:r w:rsidR="00833090">
              <w:rPr>
                <w:rFonts w:cs="Times New Roman"/>
                <w:color w:val="auto"/>
              </w:rPr>
              <w:t xml:space="preserve"> государства-члена</w:t>
            </w:r>
          </w:p>
        </w:tc>
      </w:tr>
      <w:tr w:rsidR="00193AB4" w:rsidRPr="009E27A4" w14:paraId="38FA6F25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43094E" w14:textId="77777777" w:rsidR="00193AB4" w:rsidRPr="009E27A4" w:rsidRDefault="00193AB4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C8B061" w14:textId="77777777" w:rsidR="00193AB4" w:rsidRPr="009E27A4" w:rsidRDefault="00193AB4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23582B" w14:textId="1D2551AE" w:rsidR="00193AB4" w:rsidRPr="009E27A4" w:rsidRDefault="00F15C65" w:rsidP="00D15BD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выполняется </w:t>
            </w:r>
            <w:r w:rsidR="00EC67AB">
              <w:rPr>
                <w:rFonts w:cs="Times New Roman"/>
                <w:color w:val="auto"/>
              </w:rPr>
              <w:t>при поступлении</w:t>
            </w:r>
            <w:r w:rsidR="00F423D0" w:rsidRPr="009E27A4">
              <w:rPr>
                <w:rFonts w:cs="Times New Roman"/>
                <w:color w:val="auto"/>
              </w:rPr>
              <w:t xml:space="preserve"> </w:t>
            </w:r>
            <w:r w:rsidR="00334310">
              <w:rPr>
                <w:rFonts w:cs="Times New Roman"/>
              </w:rPr>
              <w:t xml:space="preserve"> </w:t>
            </w:r>
            <w:r w:rsidR="00193AB4" w:rsidRPr="009E27A4">
              <w:rPr>
                <w:rFonts w:cs="Times New Roman"/>
                <w:color w:val="auto"/>
              </w:rPr>
              <w:t>уведомлени</w:t>
            </w:r>
            <w:r w:rsidR="00EC67AB">
              <w:rPr>
                <w:rFonts w:cs="Times New Roman"/>
                <w:color w:val="auto"/>
              </w:rPr>
              <w:t>я</w:t>
            </w:r>
            <w:r w:rsidR="00B31932">
              <w:rPr>
                <w:rFonts w:cs="Times New Roman"/>
                <w:color w:val="auto"/>
              </w:rPr>
              <w:br/>
            </w:r>
            <w:r w:rsidR="00193AB4" w:rsidRPr="009E27A4">
              <w:rPr>
                <w:rFonts w:cs="Times New Roman"/>
                <w:color w:val="auto"/>
              </w:rPr>
              <w:t xml:space="preserve"> о продлении срока защиты</w:t>
            </w:r>
            <w:r w:rsidR="00EC67AB">
              <w:rPr>
                <w:rFonts w:cs="Times New Roman"/>
                <w:color w:val="auto"/>
              </w:rPr>
              <w:t xml:space="preserve"> </w:t>
            </w:r>
            <w:r w:rsidRPr="009E27A4">
              <w:rPr>
                <w:rFonts w:cs="Times New Roman"/>
                <w:color w:val="auto"/>
              </w:rPr>
              <w:t>(операция «Направление уполномоченному органу уведомления о продлении срока защиты» (P.SP.01.OPR.</w:t>
            </w:r>
            <w:r w:rsidR="00334310">
              <w:rPr>
                <w:rFonts w:cs="Times New Roman"/>
                <w:color w:val="auto"/>
              </w:rPr>
              <w:t>042</w:t>
            </w:r>
            <w:r w:rsidRPr="009E27A4">
              <w:rPr>
                <w:rFonts w:cs="Times New Roman"/>
                <w:color w:val="auto"/>
              </w:rPr>
              <w:t>))</w:t>
            </w:r>
          </w:p>
        </w:tc>
      </w:tr>
      <w:tr w:rsidR="00193AB4" w:rsidRPr="009E27A4" w14:paraId="017BF260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86AC4A" w14:textId="77777777" w:rsidR="00193AB4" w:rsidRPr="009E27A4" w:rsidRDefault="00193AB4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8C8886" w14:textId="77777777" w:rsidR="00193AB4" w:rsidRPr="009E27A4" w:rsidRDefault="00193AB4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5E370C" w14:textId="3BBB2ED1" w:rsidR="00193AB4" w:rsidRPr="009E27A4" w:rsidRDefault="00063614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формат и структура представляемых сведений должны соответствовать Описанию форматов </w:t>
            </w:r>
            <w:r w:rsidR="00B31932">
              <w:rPr>
                <w:rFonts w:cs="Times New Roman"/>
                <w:color w:val="auto"/>
              </w:rPr>
              <w:br/>
            </w:r>
            <w:r w:rsidRPr="009E27A4">
              <w:rPr>
                <w:rFonts w:cs="Times New Roman"/>
                <w:color w:val="auto"/>
              </w:rPr>
              <w:t>и структур электронных документов и сведений.</w:t>
            </w:r>
          </w:p>
          <w:p w14:paraId="2E72B44E" w14:textId="77777777" w:rsidR="00063614" w:rsidRPr="009E27A4" w:rsidRDefault="00063614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Реквизиты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</w:p>
        </w:tc>
      </w:tr>
      <w:tr w:rsidR="006919E7" w:rsidRPr="009E27A4" w14:paraId="3C5E3540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0DFEC8" w14:textId="77777777" w:rsidR="006919E7" w:rsidRPr="009E27A4" w:rsidRDefault="006919E7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F3F116" w14:textId="77777777" w:rsidR="006919E7" w:rsidRPr="009E27A4" w:rsidRDefault="006919E7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74A156" w14:textId="302BE877" w:rsidR="006919E7" w:rsidRPr="009E27A4" w:rsidRDefault="00150F64" w:rsidP="00D15BD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исполнитель </w:t>
            </w:r>
            <w:r w:rsidR="00F15C65" w:rsidRPr="009E27A4">
              <w:rPr>
                <w:rFonts w:cs="Times New Roman"/>
                <w:color w:val="auto"/>
              </w:rPr>
              <w:t>принимает</w:t>
            </w:r>
            <w:r w:rsidRPr="009E27A4">
              <w:rPr>
                <w:rFonts w:cs="Times New Roman"/>
                <w:color w:val="auto"/>
              </w:rPr>
              <w:t xml:space="preserve"> </w:t>
            </w:r>
            <w:r w:rsidR="00063614" w:rsidRPr="009E27A4">
              <w:rPr>
                <w:rFonts w:cs="Times New Roman"/>
                <w:color w:val="auto"/>
              </w:rPr>
              <w:t xml:space="preserve">и обрабатывает </w:t>
            </w:r>
            <w:r w:rsidR="00334310">
              <w:rPr>
                <w:rFonts w:cs="Times New Roman"/>
              </w:rPr>
              <w:t xml:space="preserve"> </w:t>
            </w:r>
            <w:r w:rsidRPr="009E27A4">
              <w:rPr>
                <w:rFonts w:cs="Times New Roman"/>
                <w:color w:val="auto"/>
              </w:rPr>
              <w:t>уведомление о продлении срока защиты</w:t>
            </w:r>
            <w:r w:rsidR="00063614" w:rsidRPr="009E27A4">
              <w:rPr>
                <w:rFonts w:cs="Times New Roman"/>
                <w:color w:val="auto"/>
              </w:rPr>
              <w:t>,</w:t>
            </w:r>
            <w:r w:rsidR="00F423D0" w:rsidRPr="009E27A4">
              <w:rPr>
                <w:rFonts w:cs="Times New Roman"/>
                <w:color w:val="auto"/>
              </w:rPr>
              <w:t xml:space="preserve"> </w:t>
            </w:r>
            <w:r w:rsidR="00063614" w:rsidRPr="009E27A4">
              <w:rPr>
                <w:rFonts w:cs="Times New Roman"/>
                <w:color w:val="auto"/>
              </w:rPr>
              <w:t xml:space="preserve">формирует и направляет в Комиссию </w:t>
            </w:r>
            <w:r w:rsidR="00334310">
              <w:rPr>
                <w:rFonts w:cs="Times New Roman"/>
              </w:rPr>
              <w:t xml:space="preserve"> </w:t>
            </w:r>
            <w:r w:rsidR="00063614" w:rsidRPr="009E27A4">
              <w:rPr>
                <w:rFonts w:cs="Times New Roman"/>
                <w:color w:val="auto"/>
              </w:rPr>
              <w:t xml:space="preserve">подтверждение о приеме </w:t>
            </w:r>
            <w:r w:rsidR="00EC67AB">
              <w:rPr>
                <w:rFonts w:cs="Times New Roman"/>
                <w:color w:val="auto"/>
              </w:rPr>
              <w:br/>
            </w:r>
            <w:r w:rsidR="00063614" w:rsidRPr="009E27A4">
              <w:rPr>
                <w:rFonts w:cs="Times New Roman"/>
                <w:color w:val="auto"/>
              </w:rPr>
              <w:t xml:space="preserve">и обработке </w:t>
            </w:r>
            <w:r w:rsidR="00334310">
              <w:rPr>
                <w:rFonts w:cs="Times New Roman"/>
              </w:rPr>
              <w:t xml:space="preserve"> </w:t>
            </w:r>
            <w:r w:rsidR="00063614" w:rsidRPr="009E27A4">
              <w:rPr>
                <w:rFonts w:cs="Times New Roman"/>
                <w:color w:val="auto"/>
              </w:rPr>
              <w:t>уведомления о продлении срока защиты</w:t>
            </w:r>
          </w:p>
        </w:tc>
      </w:tr>
      <w:tr w:rsidR="006919E7" w:rsidRPr="009E27A4" w14:paraId="2DE011A5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2DA1AF" w14:textId="77777777" w:rsidR="006919E7" w:rsidRPr="009E27A4" w:rsidRDefault="006919E7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A06A5A" w14:textId="77777777" w:rsidR="006919E7" w:rsidRPr="009E27A4" w:rsidRDefault="006919E7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1CC5E1" w14:textId="71682F2A" w:rsidR="006919E7" w:rsidRPr="009E27A4" w:rsidRDefault="000E1283" w:rsidP="00D15BD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уведомление о продлении срока защиты </w:t>
            </w:r>
            <w:r w:rsidR="00063614" w:rsidRPr="009E27A4">
              <w:rPr>
                <w:rFonts w:cs="Times New Roman"/>
                <w:color w:val="auto"/>
              </w:rPr>
              <w:t>получено</w:t>
            </w:r>
            <w:r w:rsidR="00EC67AB">
              <w:rPr>
                <w:rFonts w:cs="Times New Roman"/>
                <w:color w:val="auto"/>
              </w:rPr>
              <w:t xml:space="preserve"> </w:t>
            </w:r>
            <w:r w:rsidR="00B31932">
              <w:rPr>
                <w:rFonts w:cs="Times New Roman"/>
                <w:color w:val="auto"/>
              </w:rPr>
              <w:br/>
            </w:r>
            <w:r w:rsidR="00EC67AB">
              <w:rPr>
                <w:rFonts w:cs="Times New Roman"/>
                <w:color w:val="auto"/>
              </w:rPr>
              <w:t>и обработано</w:t>
            </w:r>
            <w:r w:rsidR="00E028CD" w:rsidRPr="009E27A4">
              <w:rPr>
                <w:rFonts w:cs="Times New Roman"/>
                <w:color w:val="auto"/>
              </w:rPr>
              <w:t>,</w:t>
            </w:r>
            <w:r w:rsidR="00F423D0" w:rsidRPr="009E27A4">
              <w:rPr>
                <w:rFonts w:cs="Times New Roman"/>
                <w:color w:val="auto"/>
              </w:rPr>
              <w:t xml:space="preserve"> </w:t>
            </w:r>
            <w:r w:rsidR="00334310">
              <w:rPr>
                <w:rFonts w:cs="Times New Roman"/>
              </w:rPr>
              <w:t xml:space="preserve"> </w:t>
            </w:r>
            <w:r w:rsidR="00E028CD" w:rsidRPr="009E27A4">
              <w:rPr>
                <w:rFonts w:cs="Times New Roman"/>
                <w:color w:val="auto"/>
              </w:rPr>
              <w:t xml:space="preserve">подтверждение о приеме и обработке </w:t>
            </w:r>
            <w:r w:rsidR="00334310">
              <w:rPr>
                <w:rFonts w:cs="Times New Roman"/>
              </w:rPr>
              <w:t xml:space="preserve"> </w:t>
            </w:r>
            <w:r w:rsidR="00E028CD" w:rsidRPr="009E27A4">
              <w:rPr>
                <w:rFonts w:cs="Times New Roman"/>
                <w:color w:val="auto"/>
              </w:rPr>
              <w:t>уведомления о продлении срока защиты</w:t>
            </w:r>
            <w:r w:rsidR="00F423D0" w:rsidRPr="009E27A4">
              <w:rPr>
                <w:rFonts w:cs="Times New Roman"/>
                <w:color w:val="auto"/>
              </w:rPr>
              <w:t xml:space="preserve"> </w:t>
            </w:r>
            <w:r w:rsidR="00EC67AB" w:rsidRPr="009E27A4">
              <w:rPr>
                <w:rFonts w:cs="Times New Roman"/>
                <w:color w:val="auto"/>
              </w:rPr>
              <w:t xml:space="preserve">направлено </w:t>
            </w:r>
            <w:r w:rsidR="00E028CD" w:rsidRPr="009E27A4">
              <w:rPr>
                <w:rFonts w:cs="Times New Roman"/>
                <w:color w:val="auto"/>
              </w:rPr>
              <w:t>в Комиссию</w:t>
            </w:r>
          </w:p>
        </w:tc>
      </w:tr>
    </w:tbl>
    <w:p w14:paraId="0811B6AB" w14:textId="4CEFECD9" w:rsidR="006919E7" w:rsidRPr="009E27A4" w:rsidRDefault="006919E7" w:rsidP="009E27A4">
      <w:pPr>
        <w:pStyle w:val="aff7"/>
        <w:spacing w:before="360" w:after="0" w:line="360" w:lineRule="auto"/>
        <w:rPr>
          <w:color w:val="auto"/>
        </w:rPr>
      </w:pPr>
      <w:r w:rsidRPr="009E27A4">
        <w:rPr>
          <w:color w:val="auto"/>
        </w:rPr>
        <w:lastRenderedPageBreak/>
        <w:t>Таблица </w:t>
      </w:r>
      <w:r w:rsidR="00AE03BA" w:rsidRPr="009E27A4">
        <w:rPr>
          <w:noProof/>
          <w:color w:val="auto"/>
        </w:rPr>
        <w:fldChar w:fldCharType="begin"/>
      </w:r>
      <w:r w:rsidR="00AE03BA" w:rsidRPr="009E27A4">
        <w:rPr>
          <w:noProof/>
          <w:color w:val="auto"/>
        </w:rPr>
        <w:instrText xml:space="preserve"> SEQ Таблицы\* Arabic\n  \* MERGEFORMAT </w:instrText>
      </w:r>
      <w:r w:rsidR="00AE03BA" w:rsidRPr="009E27A4">
        <w:rPr>
          <w:noProof/>
          <w:color w:val="auto"/>
        </w:rPr>
        <w:fldChar w:fldCharType="separate"/>
      </w:r>
      <w:r w:rsidR="00204F2E" w:rsidRPr="009E27A4">
        <w:rPr>
          <w:noProof/>
          <w:color w:val="auto"/>
        </w:rPr>
        <w:t>5</w:t>
      </w:r>
      <w:r w:rsidR="00026236">
        <w:rPr>
          <w:noProof/>
          <w:color w:val="auto"/>
        </w:rPr>
        <w:t>3</w:t>
      </w:r>
      <w:r w:rsidR="00AE03BA" w:rsidRPr="009E27A4">
        <w:rPr>
          <w:noProof/>
          <w:color w:val="auto"/>
        </w:rPr>
        <w:fldChar w:fldCharType="end"/>
      </w:r>
    </w:p>
    <w:p w14:paraId="2A997BCA" w14:textId="7755ED40" w:rsidR="006919E7" w:rsidRPr="009E27A4" w:rsidRDefault="006919E7">
      <w:pPr>
        <w:pStyle w:val="af7"/>
      </w:pPr>
      <w:r w:rsidRPr="009E27A4">
        <w:t>Описание операции «</w:t>
      </w:r>
      <w:r w:rsidR="005B7C60" w:rsidRPr="009E27A4">
        <w:rPr>
          <w:szCs w:val="24"/>
        </w:rPr>
        <w:t xml:space="preserve">Получение </w:t>
      </w:r>
      <w:r w:rsidR="00334310">
        <w:rPr>
          <w:szCs w:val="24"/>
        </w:rPr>
        <w:t xml:space="preserve"> </w:t>
      </w:r>
      <w:r w:rsidR="005B7C60" w:rsidRPr="009E27A4">
        <w:rPr>
          <w:szCs w:val="24"/>
        </w:rPr>
        <w:t xml:space="preserve">подтверждения о приеме и обработке </w:t>
      </w:r>
      <w:r w:rsidR="00334310">
        <w:rPr>
          <w:szCs w:val="24"/>
        </w:rPr>
        <w:t xml:space="preserve"> </w:t>
      </w:r>
      <w:r w:rsidR="005B7C60" w:rsidRPr="009E27A4">
        <w:rPr>
          <w:szCs w:val="24"/>
        </w:rPr>
        <w:t>уведомления о продлении срока защиты</w:t>
      </w:r>
      <w:r w:rsidRPr="009E27A4">
        <w:t>» (P.SP.01.OPR.</w:t>
      </w:r>
      <w:r w:rsidR="00334310">
        <w:rPr>
          <w:color w:val="auto"/>
        </w:rPr>
        <w:t>044</w:t>
      </w:r>
      <w:r w:rsidRPr="009E27A4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6919E7" w:rsidRPr="009E27A4" w14:paraId="016105CC" w14:textId="77777777" w:rsidTr="0011377F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D2EBAAA" w14:textId="77777777" w:rsidR="006919E7" w:rsidRPr="009E27A4" w:rsidRDefault="006919E7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4BBF422" w14:textId="77777777" w:rsidR="006919E7" w:rsidRPr="009E27A4" w:rsidRDefault="006919E7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991972B" w14:textId="77777777" w:rsidR="006919E7" w:rsidRPr="009E27A4" w:rsidRDefault="006919E7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FB3547" w:rsidRPr="009E27A4" w14:paraId="28A88756" w14:textId="77777777" w:rsidTr="0011377F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22806EE" w14:textId="77777777" w:rsidR="00FB3547" w:rsidRPr="009E27A4" w:rsidRDefault="00FB3547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49E8532" w14:textId="77777777" w:rsidR="00FB3547" w:rsidRPr="009E27A4" w:rsidRDefault="00FB3547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0689EFF" w14:textId="77777777" w:rsidR="00FB3547" w:rsidRPr="009E27A4" w:rsidRDefault="00FB3547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3</w:t>
            </w:r>
          </w:p>
        </w:tc>
      </w:tr>
      <w:tr w:rsidR="006919E7" w:rsidRPr="009E27A4" w14:paraId="69256852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5CBAE4" w14:textId="77777777" w:rsidR="006919E7" w:rsidRPr="009E27A4" w:rsidRDefault="006919E7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7AB610" w14:textId="77777777" w:rsidR="006919E7" w:rsidRPr="009E27A4" w:rsidRDefault="006919E7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bCs w:val="0"/>
                <w:color w:val="auto"/>
                <w:szCs w:val="24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A7599C" w14:textId="367BAD75" w:rsidR="006919E7" w:rsidRPr="009E27A4" w:rsidRDefault="006919E7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P.SP.01.OPR.</w:t>
            </w:r>
            <w:r w:rsidR="00334310">
              <w:rPr>
                <w:rFonts w:cs="Times New Roman"/>
                <w:color w:val="auto"/>
                <w:szCs w:val="24"/>
              </w:rPr>
              <w:t>044</w:t>
            </w:r>
          </w:p>
        </w:tc>
      </w:tr>
      <w:tr w:rsidR="006919E7" w:rsidRPr="009E27A4" w14:paraId="42752C19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2009E6" w14:textId="77777777" w:rsidR="006919E7" w:rsidRPr="009E27A4" w:rsidRDefault="006919E7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28B3EA" w14:textId="77777777" w:rsidR="006919E7" w:rsidRPr="009E27A4" w:rsidRDefault="006919E7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bCs w:val="0"/>
                <w:color w:val="auto"/>
                <w:szCs w:val="24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8AFF68" w14:textId="1DC61033" w:rsidR="006919E7" w:rsidRPr="009E27A4" w:rsidRDefault="005B7C60" w:rsidP="00D15BD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szCs w:val="24"/>
              </w:rPr>
              <w:t xml:space="preserve">получение </w:t>
            </w:r>
            <w:r w:rsidR="00334310">
              <w:rPr>
                <w:rFonts w:cs="Times New Roman"/>
              </w:rPr>
              <w:t xml:space="preserve"> </w:t>
            </w:r>
            <w:r w:rsidRPr="009E27A4">
              <w:rPr>
                <w:rFonts w:cs="Times New Roman"/>
                <w:szCs w:val="24"/>
              </w:rPr>
              <w:t xml:space="preserve">подтверждения о приеме и обработке </w:t>
            </w:r>
            <w:r w:rsidR="00334310">
              <w:rPr>
                <w:rFonts w:cs="Times New Roman"/>
              </w:rPr>
              <w:t xml:space="preserve"> </w:t>
            </w:r>
            <w:r w:rsidRPr="009E27A4">
              <w:rPr>
                <w:rFonts w:cs="Times New Roman"/>
                <w:szCs w:val="24"/>
              </w:rPr>
              <w:t>уведомления о продлении срока защиты</w:t>
            </w:r>
          </w:p>
        </w:tc>
      </w:tr>
      <w:tr w:rsidR="006919E7" w:rsidRPr="009E27A4" w14:paraId="58B0D52B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29838A" w14:textId="77777777" w:rsidR="006919E7" w:rsidRPr="009E27A4" w:rsidRDefault="006919E7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A81168" w14:textId="77777777" w:rsidR="006919E7" w:rsidRPr="009E27A4" w:rsidRDefault="006919E7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bCs w:val="0"/>
                <w:color w:val="auto"/>
                <w:szCs w:val="24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B0BF8A" w14:textId="77777777" w:rsidR="006919E7" w:rsidRPr="009E27A4" w:rsidRDefault="006919E7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Комиссия</w:t>
            </w:r>
          </w:p>
        </w:tc>
      </w:tr>
      <w:tr w:rsidR="00A1612F" w:rsidRPr="009E27A4" w14:paraId="6219829A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EEA9C4" w14:textId="77777777" w:rsidR="00A1612F" w:rsidRPr="009E27A4" w:rsidRDefault="00A1612F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F38131" w14:textId="77777777" w:rsidR="00A1612F" w:rsidRPr="009E27A4" w:rsidRDefault="00A1612F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bCs w:val="0"/>
                <w:color w:val="auto"/>
                <w:szCs w:val="24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B02F75" w14:textId="44E660DC" w:rsidR="00A1612F" w:rsidRPr="009E27A4" w:rsidRDefault="00A1612F" w:rsidP="00B31932">
            <w:pPr>
              <w:pStyle w:val="ab"/>
              <w:spacing w:line="288" w:lineRule="auto"/>
              <w:jc w:val="left"/>
              <w:rPr>
                <w:rFonts w:cs="Times New Roman"/>
                <w:color w:val="D99594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 xml:space="preserve">выполняется при получении исполнителем </w:t>
            </w:r>
            <w:r w:rsidR="00334310">
              <w:rPr>
                <w:rFonts w:cs="Times New Roman"/>
              </w:rPr>
              <w:t xml:space="preserve"> </w:t>
            </w:r>
            <w:r w:rsidR="00E028CD" w:rsidRPr="009E27A4">
              <w:rPr>
                <w:rFonts w:cs="Times New Roman"/>
                <w:color w:val="auto"/>
                <w:szCs w:val="24"/>
              </w:rPr>
              <w:t xml:space="preserve">подтверждения о приеме и обработке </w:t>
            </w:r>
            <w:r w:rsidR="00334310">
              <w:rPr>
                <w:rFonts w:cs="Times New Roman"/>
              </w:rPr>
              <w:t xml:space="preserve"> </w:t>
            </w:r>
            <w:r w:rsidR="00E028CD" w:rsidRPr="009E27A4">
              <w:rPr>
                <w:rFonts w:cs="Times New Roman"/>
                <w:color w:val="auto"/>
                <w:szCs w:val="24"/>
              </w:rPr>
              <w:t xml:space="preserve">уведомления </w:t>
            </w:r>
            <w:r w:rsidR="00EC67AB">
              <w:rPr>
                <w:rFonts w:cs="Times New Roman"/>
                <w:color w:val="auto"/>
                <w:szCs w:val="24"/>
              </w:rPr>
              <w:br/>
            </w:r>
            <w:r w:rsidR="00E028CD" w:rsidRPr="009E27A4">
              <w:rPr>
                <w:rFonts w:cs="Times New Roman"/>
                <w:color w:val="auto"/>
                <w:szCs w:val="24"/>
              </w:rPr>
              <w:t>о продлении срока защиты</w:t>
            </w:r>
            <w:r w:rsidR="00E028CD" w:rsidRPr="009E27A4">
              <w:rPr>
                <w:rFonts w:cs="Times New Roman"/>
                <w:bCs w:val="0"/>
                <w:szCs w:val="24"/>
                <w:lang w:eastAsia="en-US"/>
              </w:rPr>
              <w:t xml:space="preserve"> (</w:t>
            </w:r>
            <w:r w:rsidR="00E028CD" w:rsidRPr="009E27A4">
              <w:rPr>
                <w:rFonts w:cs="Times New Roman"/>
                <w:szCs w:val="24"/>
              </w:rPr>
              <w:t>операция «Прием и обработка уведомления о продлении срока защиты» (P.SP.01.OPR.</w:t>
            </w:r>
            <w:r w:rsidR="000671CA">
              <w:rPr>
                <w:rFonts w:cs="Times New Roman"/>
                <w:szCs w:val="24"/>
              </w:rPr>
              <w:t>043</w:t>
            </w:r>
            <w:r w:rsidR="00E028CD" w:rsidRPr="009E27A4">
              <w:rPr>
                <w:rFonts w:cs="Times New Roman"/>
                <w:szCs w:val="24"/>
              </w:rPr>
              <w:t>))</w:t>
            </w:r>
          </w:p>
        </w:tc>
      </w:tr>
      <w:tr w:rsidR="00A1612F" w:rsidRPr="009E27A4" w14:paraId="21886BDB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B44BC1" w14:textId="77777777" w:rsidR="00A1612F" w:rsidRPr="009E27A4" w:rsidRDefault="00A1612F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CADD9E" w14:textId="77777777" w:rsidR="00A1612F" w:rsidRPr="009E27A4" w:rsidRDefault="00A1612F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bCs w:val="0"/>
                <w:color w:val="auto"/>
                <w:szCs w:val="24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A4BA35" w14:textId="551EA279" w:rsidR="00A1612F" w:rsidRPr="009E27A4" w:rsidRDefault="00E028CD" w:rsidP="009E27A4">
            <w:pPr>
              <w:pStyle w:val="ab"/>
              <w:spacing w:line="288" w:lineRule="auto"/>
              <w:jc w:val="left"/>
              <w:rPr>
                <w:rFonts w:cs="Times New Roman"/>
                <w:color w:val="D99594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 xml:space="preserve">формат и структура представляемых сведений должны соответствовать Описанию форматов </w:t>
            </w:r>
            <w:r w:rsidR="00B31932">
              <w:rPr>
                <w:rFonts w:cs="Times New Roman"/>
                <w:color w:val="auto"/>
                <w:szCs w:val="24"/>
              </w:rPr>
              <w:br/>
            </w:r>
            <w:r w:rsidRPr="009E27A4">
              <w:rPr>
                <w:rFonts w:cs="Times New Roman"/>
                <w:color w:val="auto"/>
                <w:szCs w:val="24"/>
              </w:rPr>
              <w:t>и структур электронных документов и сведений</w:t>
            </w:r>
          </w:p>
        </w:tc>
      </w:tr>
      <w:tr w:rsidR="00A1612F" w:rsidRPr="009E27A4" w14:paraId="66E2B2FB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9E79EB" w14:textId="77777777" w:rsidR="00A1612F" w:rsidRPr="009E27A4" w:rsidRDefault="00A1612F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B7D92E" w14:textId="77777777" w:rsidR="00A1612F" w:rsidRPr="009E27A4" w:rsidRDefault="00A1612F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bCs w:val="0"/>
                <w:color w:val="auto"/>
                <w:szCs w:val="24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138503" w14:textId="134BF1E6" w:rsidR="00A1612F" w:rsidRPr="009E27A4" w:rsidRDefault="00A1612F" w:rsidP="00D15BDB">
            <w:pPr>
              <w:pStyle w:val="ab"/>
              <w:spacing w:line="288" w:lineRule="auto"/>
              <w:jc w:val="left"/>
              <w:rPr>
                <w:rFonts w:cs="Times New Roman"/>
                <w:color w:val="D99594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 xml:space="preserve">исполнитель получает от уполномоченного органа </w:t>
            </w:r>
            <w:r w:rsidR="00EC67AB">
              <w:rPr>
                <w:rFonts w:cs="Times New Roman"/>
                <w:color w:val="auto"/>
                <w:szCs w:val="24"/>
              </w:rPr>
              <w:t xml:space="preserve">каждого </w:t>
            </w:r>
            <w:r w:rsidRPr="009E27A4">
              <w:rPr>
                <w:rFonts w:cs="Times New Roman"/>
                <w:color w:val="auto"/>
                <w:szCs w:val="24"/>
              </w:rPr>
              <w:t xml:space="preserve">государства-члена </w:t>
            </w:r>
            <w:r w:rsidR="000671CA">
              <w:rPr>
                <w:rFonts w:cs="Times New Roman"/>
              </w:rPr>
              <w:t xml:space="preserve"> </w:t>
            </w:r>
            <w:r w:rsidR="00E028CD" w:rsidRPr="009E27A4">
              <w:rPr>
                <w:rFonts w:cs="Times New Roman"/>
                <w:color w:val="auto"/>
                <w:szCs w:val="24"/>
              </w:rPr>
              <w:t>подтверждени</w:t>
            </w:r>
            <w:r w:rsidR="000671CA">
              <w:rPr>
                <w:rFonts w:cs="Times New Roman"/>
                <w:color w:val="auto"/>
                <w:szCs w:val="24"/>
              </w:rPr>
              <w:t>е</w:t>
            </w:r>
            <w:r w:rsidR="00E028CD" w:rsidRPr="009E27A4">
              <w:rPr>
                <w:rFonts w:cs="Times New Roman"/>
                <w:color w:val="auto"/>
                <w:szCs w:val="24"/>
              </w:rPr>
              <w:t xml:space="preserve"> </w:t>
            </w:r>
            <w:r w:rsidR="00B31932">
              <w:rPr>
                <w:rFonts w:cs="Times New Roman"/>
                <w:color w:val="auto"/>
                <w:szCs w:val="24"/>
              </w:rPr>
              <w:br/>
            </w:r>
            <w:r w:rsidRPr="009E27A4">
              <w:rPr>
                <w:rFonts w:cs="Times New Roman"/>
                <w:szCs w:val="24"/>
              </w:rPr>
              <w:t xml:space="preserve">о приеме и обработке </w:t>
            </w:r>
            <w:r w:rsidR="000671CA">
              <w:rPr>
                <w:rFonts w:cs="Times New Roman"/>
              </w:rPr>
              <w:t xml:space="preserve"> </w:t>
            </w:r>
            <w:r w:rsidRPr="009E27A4">
              <w:rPr>
                <w:rFonts w:cs="Times New Roman"/>
                <w:szCs w:val="24"/>
              </w:rPr>
              <w:t>уведомления о продлении срока защиты</w:t>
            </w:r>
          </w:p>
        </w:tc>
      </w:tr>
      <w:tr w:rsidR="00A1612F" w:rsidRPr="009E27A4" w14:paraId="182E66C5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F940CB" w14:textId="77777777" w:rsidR="00A1612F" w:rsidRPr="009E27A4" w:rsidRDefault="00A1612F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377E04" w14:textId="77777777" w:rsidR="00A1612F" w:rsidRPr="009E27A4" w:rsidRDefault="00A1612F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bCs w:val="0"/>
                <w:color w:val="auto"/>
                <w:szCs w:val="24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EA4A3A" w14:textId="37448C4B" w:rsidR="00A1612F" w:rsidRPr="009E27A4" w:rsidRDefault="000671CA" w:rsidP="00D15BD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 </w:t>
            </w:r>
            <w:r w:rsidR="00E028CD" w:rsidRPr="009E27A4">
              <w:rPr>
                <w:rFonts w:cs="Times New Roman"/>
                <w:color w:val="auto"/>
                <w:szCs w:val="24"/>
              </w:rPr>
              <w:t>подтверждение</w:t>
            </w:r>
            <w:r w:rsidR="00A1612F" w:rsidRPr="009E27A4">
              <w:rPr>
                <w:rFonts w:cs="Times New Roman"/>
                <w:color w:val="auto"/>
                <w:szCs w:val="24"/>
              </w:rPr>
              <w:t xml:space="preserve"> о приеме и обработке </w:t>
            </w:r>
            <w:r>
              <w:rPr>
                <w:rFonts w:cs="Times New Roman"/>
              </w:rPr>
              <w:t xml:space="preserve"> </w:t>
            </w:r>
            <w:r w:rsidR="00A1612F" w:rsidRPr="009E27A4">
              <w:rPr>
                <w:rFonts w:cs="Times New Roman"/>
                <w:color w:val="auto"/>
                <w:szCs w:val="24"/>
              </w:rPr>
              <w:t xml:space="preserve">уведомления о продлении срока защиты </w:t>
            </w:r>
            <w:r w:rsidR="00E028CD" w:rsidRPr="009E27A4">
              <w:rPr>
                <w:rFonts w:cs="Times New Roman"/>
                <w:color w:val="auto"/>
                <w:szCs w:val="24"/>
              </w:rPr>
              <w:t xml:space="preserve">получено </w:t>
            </w:r>
            <w:r w:rsidR="00A1612F" w:rsidRPr="009E27A4">
              <w:rPr>
                <w:rFonts w:cs="Times New Roman"/>
                <w:color w:val="auto"/>
                <w:szCs w:val="24"/>
              </w:rPr>
              <w:t xml:space="preserve">от уполномоченного органа </w:t>
            </w:r>
            <w:r w:rsidR="00005169" w:rsidRPr="009E27A4">
              <w:rPr>
                <w:rFonts w:cs="Times New Roman"/>
                <w:color w:val="auto"/>
                <w:szCs w:val="24"/>
              </w:rPr>
              <w:t xml:space="preserve">каждого </w:t>
            </w:r>
            <w:r w:rsidR="00A1612F" w:rsidRPr="009E27A4">
              <w:rPr>
                <w:rFonts w:cs="Times New Roman"/>
                <w:color w:val="auto"/>
                <w:szCs w:val="24"/>
              </w:rPr>
              <w:t>государства-члена</w:t>
            </w:r>
          </w:p>
        </w:tc>
      </w:tr>
    </w:tbl>
    <w:p w14:paraId="472942EC" w14:textId="2B5E2AEF" w:rsidR="006919E7" w:rsidRPr="009E27A4" w:rsidRDefault="006919E7" w:rsidP="009E27A4">
      <w:pPr>
        <w:pStyle w:val="aff7"/>
        <w:spacing w:before="360" w:after="0" w:line="360" w:lineRule="auto"/>
        <w:rPr>
          <w:color w:val="auto"/>
        </w:rPr>
      </w:pPr>
      <w:r w:rsidRPr="009E27A4">
        <w:rPr>
          <w:color w:val="auto"/>
        </w:rPr>
        <w:t>Таблица </w:t>
      </w:r>
      <w:r w:rsidR="00AE03BA" w:rsidRPr="009E27A4">
        <w:rPr>
          <w:noProof/>
          <w:color w:val="auto"/>
        </w:rPr>
        <w:fldChar w:fldCharType="begin"/>
      </w:r>
      <w:r w:rsidR="00AE03BA" w:rsidRPr="009E27A4">
        <w:rPr>
          <w:noProof/>
          <w:color w:val="auto"/>
        </w:rPr>
        <w:instrText xml:space="preserve"> SEQ Таблицы\* Arabic\n  \* MERGEFORMAT </w:instrText>
      </w:r>
      <w:r w:rsidR="00AE03BA" w:rsidRPr="009E27A4">
        <w:rPr>
          <w:noProof/>
          <w:color w:val="auto"/>
        </w:rPr>
        <w:fldChar w:fldCharType="separate"/>
      </w:r>
      <w:r w:rsidR="00204F2E" w:rsidRPr="009E27A4">
        <w:rPr>
          <w:noProof/>
          <w:color w:val="auto"/>
        </w:rPr>
        <w:t>5</w:t>
      </w:r>
      <w:r w:rsidR="00026236">
        <w:rPr>
          <w:noProof/>
          <w:color w:val="auto"/>
        </w:rPr>
        <w:t>4</w:t>
      </w:r>
      <w:r w:rsidR="00AE03BA" w:rsidRPr="009E27A4">
        <w:rPr>
          <w:noProof/>
          <w:color w:val="auto"/>
        </w:rPr>
        <w:fldChar w:fldCharType="end"/>
      </w:r>
    </w:p>
    <w:p w14:paraId="14F929C9" w14:textId="5BC6E43F" w:rsidR="006919E7" w:rsidRPr="009E27A4" w:rsidRDefault="006919E7">
      <w:pPr>
        <w:pStyle w:val="af7"/>
      </w:pPr>
      <w:r w:rsidRPr="009E27A4">
        <w:t>Описание операции «</w:t>
      </w:r>
      <w:r w:rsidR="005B7C60" w:rsidRPr="009E27A4">
        <w:rPr>
          <w:szCs w:val="24"/>
        </w:rPr>
        <w:t>Направление заявителю уведомления о продлении срока защиты</w:t>
      </w:r>
      <w:r w:rsidRPr="009E27A4">
        <w:t>» (P.SP.01.OPR.</w:t>
      </w:r>
      <w:r w:rsidR="000671CA">
        <w:t>045</w:t>
      </w:r>
      <w:r w:rsidRPr="009E27A4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6919E7" w:rsidRPr="009E27A4" w14:paraId="15406E56" w14:textId="77777777" w:rsidTr="0011377F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5C4B386" w14:textId="77777777" w:rsidR="006919E7" w:rsidRPr="009E27A4" w:rsidRDefault="006919E7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627FBA9" w14:textId="77777777" w:rsidR="006919E7" w:rsidRPr="009E27A4" w:rsidRDefault="006919E7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6EE7662" w14:textId="77777777" w:rsidR="006919E7" w:rsidRPr="009E27A4" w:rsidRDefault="006919E7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FB3547" w:rsidRPr="009E27A4" w14:paraId="03F49EE7" w14:textId="77777777" w:rsidTr="0011377F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3D59FD3" w14:textId="77777777" w:rsidR="00FB3547" w:rsidRPr="009E27A4" w:rsidRDefault="00FB3547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5613F8A" w14:textId="77777777" w:rsidR="00FB3547" w:rsidRPr="009E27A4" w:rsidRDefault="00FB3547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ECF5B76" w14:textId="77777777" w:rsidR="00FB3547" w:rsidRPr="009E27A4" w:rsidRDefault="00FB3547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3</w:t>
            </w:r>
          </w:p>
        </w:tc>
      </w:tr>
      <w:tr w:rsidR="006919E7" w:rsidRPr="009E27A4" w14:paraId="097EBFE5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80C002" w14:textId="77777777" w:rsidR="006919E7" w:rsidRPr="009E27A4" w:rsidRDefault="006919E7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53007E" w14:textId="77777777" w:rsidR="006919E7" w:rsidRPr="009E27A4" w:rsidRDefault="006919E7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46AD9A" w14:textId="782F3E44" w:rsidR="006919E7" w:rsidRPr="009E27A4" w:rsidRDefault="006919E7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P.SP.01.OPR.</w:t>
            </w:r>
            <w:r w:rsidR="000671CA">
              <w:rPr>
                <w:rFonts w:cs="Times New Roman"/>
                <w:color w:val="auto"/>
              </w:rPr>
              <w:t>045</w:t>
            </w:r>
          </w:p>
        </w:tc>
      </w:tr>
      <w:tr w:rsidR="006919E7" w:rsidRPr="009E27A4" w14:paraId="16A211DA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946A96" w14:textId="77777777" w:rsidR="006919E7" w:rsidRPr="009E27A4" w:rsidRDefault="006919E7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lastRenderedPageBreak/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C9F7BF" w14:textId="77777777" w:rsidR="006919E7" w:rsidRPr="009E27A4" w:rsidRDefault="006919E7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3252E0" w14:textId="77777777" w:rsidR="006919E7" w:rsidRPr="009E27A4" w:rsidRDefault="005B7C60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szCs w:val="24"/>
              </w:rPr>
              <w:t>направление заявителю уведомления о продлении срока защиты</w:t>
            </w:r>
          </w:p>
        </w:tc>
      </w:tr>
      <w:tr w:rsidR="006919E7" w:rsidRPr="009E27A4" w14:paraId="0FFDCB70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938DB1" w14:textId="77777777" w:rsidR="006919E7" w:rsidRPr="009E27A4" w:rsidRDefault="006919E7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AFB3AA" w14:textId="77777777" w:rsidR="006919E7" w:rsidRPr="009E27A4" w:rsidRDefault="006919E7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8C5DF8" w14:textId="77777777" w:rsidR="006919E7" w:rsidRPr="009E27A4" w:rsidRDefault="006919E7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Комиссия</w:t>
            </w:r>
          </w:p>
        </w:tc>
      </w:tr>
      <w:tr w:rsidR="00302148" w:rsidRPr="009E27A4" w14:paraId="44CBF370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724116" w14:textId="77777777" w:rsidR="00302148" w:rsidRPr="009E27A4" w:rsidRDefault="00302148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37A1B7" w14:textId="77777777" w:rsidR="00302148" w:rsidRPr="009E27A4" w:rsidRDefault="00302148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43B036" w14:textId="651522F4" w:rsidR="00302148" w:rsidRPr="009E27A4" w:rsidRDefault="00302148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выполняется </w:t>
            </w:r>
            <w:r w:rsidR="00005169" w:rsidRPr="009E27A4">
              <w:rPr>
                <w:rFonts w:cs="Times New Roman"/>
                <w:color w:val="auto"/>
              </w:rPr>
              <w:t xml:space="preserve">если исполнителем принято решение </w:t>
            </w:r>
            <w:r w:rsidR="00EC67AB">
              <w:rPr>
                <w:rFonts w:cs="Times New Roman"/>
                <w:color w:val="auto"/>
              </w:rPr>
              <w:br/>
            </w:r>
            <w:r w:rsidR="007B7077" w:rsidRPr="009E27A4">
              <w:rPr>
                <w:rFonts w:cs="Times New Roman"/>
                <w:color w:val="auto"/>
              </w:rPr>
              <w:t xml:space="preserve">о </w:t>
            </w:r>
            <w:r w:rsidR="00005169" w:rsidRPr="009E27A4">
              <w:rPr>
                <w:rFonts w:cs="Times New Roman"/>
                <w:color w:val="auto"/>
              </w:rPr>
              <w:t>продлени</w:t>
            </w:r>
            <w:r w:rsidR="007B7077" w:rsidRPr="009E27A4">
              <w:rPr>
                <w:rFonts w:cs="Times New Roman"/>
                <w:color w:val="auto"/>
              </w:rPr>
              <w:t>и</w:t>
            </w:r>
            <w:r w:rsidR="00005169" w:rsidRPr="009E27A4">
              <w:rPr>
                <w:rFonts w:cs="Times New Roman"/>
                <w:color w:val="auto"/>
              </w:rPr>
              <w:t xml:space="preserve"> срока защиты и соответствующие изменени</w:t>
            </w:r>
            <w:r w:rsidR="007B7077" w:rsidRPr="009E27A4">
              <w:rPr>
                <w:rFonts w:cs="Times New Roman"/>
                <w:color w:val="auto"/>
              </w:rPr>
              <w:t>я</w:t>
            </w:r>
            <w:r w:rsidR="00F423D0" w:rsidRPr="009E27A4">
              <w:rPr>
                <w:rFonts w:cs="Times New Roman"/>
                <w:color w:val="auto"/>
              </w:rPr>
              <w:t xml:space="preserve"> </w:t>
            </w:r>
            <w:r w:rsidR="007B7077" w:rsidRPr="009E27A4">
              <w:rPr>
                <w:rFonts w:cs="Times New Roman"/>
                <w:color w:val="auto"/>
              </w:rPr>
              <w:t>внесены</w:t>
            </w:r>
            <w:r w:rsidR="00005169" w:rsidRPr="009E27A4">
              <w:rPr>
                <w:rFonts w:cs="Times New Roman"/>
                <w:color w:val="auto"/>
              </w:rPr>
              <w:t xml:space="preserve"> в </w:t>
            </w:r>
            <w:r w:rsidR="000671CA">
              <w:rPr>
                <w:rFonts w:cs="Times New Roman"/>
                <w:color w:val="auto"/>
              </w:rPr>
              <w:t>е</w:t>
            </w:r>
            <w:r w:rsidR="00005169" w:rsidRPr="009E27A4">
              <w:rPr>
                <w:rFonts w:cs="Times New Roman"/>
                <w:color w:val="auto"/>
              </w:rPr>
              <w:t xml:space="preserve">диный реестр </w:t>
            </w:r>
            <w:r w:rsidRPr="009E27A4">
              <w:rPr>
                <w:rFonts w:cs="Times New Roman"/>
                <w:color w:val="auto"/>
              </w:rPr>
              <w:t xml:space="preserve">(операция </w:t>
            </w:r>
            <w:r w:rsidR="005B7C60" w:rsidRPr="009E27A4">
              <w:rPr>
                <w:rFonts w:cs="Times New Roman"/>
                <w:color w:val="auto"/>
              </w:rPr>
              <w:t xml:space="preserve">«Внесение изменений в </w:t>
            </w:r>
            <w:r w:rsidR="000671CA">
              <w:rPr>
                <w:rFonts w:cs="Times New Roman"/>
                <w:color w:val="auto"/>
              </w:rPr>
              <w:t>е</w:t>
            </w:r>
            <w:r w:rsidR="005B7C60" w:rsidRPr="009E27A4">
              <w:rPr>
                <w:rFonts w:cs="Times New Roman"/>
                <w:color w:val="auto"/>
              </w:rPr>
              <w:t xml:space="preserve">диный реестр в части срока защиты» </w:t>
            </w:r>
            <w:r w:rsidRPr="009E27A4">
              <w:rPr>
                <w:rFonts w:cs="Times New Roman"/>
                <w:color w:val="auto"/>
              </w:rPr>
              <w:t>P.SP.01.OPR.0</w:t>
            </w:r>
            <w:r w:rsidR="00070827" w:rsidRPr="009E27A4">
              <w:rPr>
                <w:rFonts w:cs="Times New Roman"/>
                <w:color w:val="auto"/>
              </w:rPr>
              <w:t>41</w:t>
            </w:r>
            <w:r w:rsidRPr="009E27A4">
              <w:rPr>
                <w:rFonts w:cs="Times New Roman"/>
                <w:color w:val="auto"/>
              </w:rPr>
              <w:t>)</w:t>
            </w:r>
          </w:p>
        </w:tc>
      </w:tr>
      <w:tr w:rsidR="00302148" w:rsidRPr="009E27A4" w14:paraId="6A675AC6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46F823" w14:textId="77777777" w:rsidR="00302148" w:rsidRPr="009E27A4" w:rsidRDefault="00302148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AA387F" w14:textId="77777777" w:rsidR="00302148" w:rsidRPr="009E27A4" w:rsidRDefault="00302148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463B8C" w14:textId="77777777" w:rsidR="00302148" w:rsidRPr="009E27A4" w:rsidRDefault="007B7077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у</w:t>
            </w:r>
            <w:r w:rsidR="00302148" w:rsidRPr="009E27A4">
              <w:rPr>
                <w:rFonts w:cs="Times New Roman"/>
                <w:color w:val="auto"/>
              </w:rPr>
              <w:t xml:space="preserve">ведомление направляется в течение </w:t>
            </w:r>
            <w:r w:rsidR="00473D21" w:rsidRPr="009E27A4">
              <w:rPr>
                <w:rFonts w:cs="Times New Roman"/>
                <w:color w:val="auto"/>
              </w:rPr>
              <w:t>срока, установленного пунктом 44 Регламента</w:t>
            </w:r>
          </w:p>
        </w:tc>
      </w:tr>
      <w:tr w:rsidR="00302148" w:rsidRPr="009E27A4" w14:paraId="1C42B67D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1253DF" w14:textId="77777777" w:rsidR="00302148" w:rsidRPr="009E27A4" w:rsidRDefault="00302148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2841BE" w14:textId="77777777" w:rsidR="00302148" w:rsidRPr="009E27A4" w:rsidRDefault="00302148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6EE48C" w14:textId="7BE7BBD9" w:rsidR="00302148" w:rsidRPr="009E27A4" w:rsidRDefault="00473D21" w:rsidP="00037B47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исполнитель </w:t>
            </w:r>
            <w:r w:rsidR="007B7077" w:rsidRPr="009E27A4">
              <w:rPr>
                <w:rFonts w:cs="Times New Roman"/>
                <w:color w:val="auto"/>
              </w:rPr>
              <w:t xml:space="preserve">формирует и </w:t>
            </w:r>
            <w:r w:rsidR="00302148" w:rsidRPr="009E27A4">
              <w:rPr>
                <w:rFonts w:cs="Times New Roman"/>
                <w:color w:val="auto"/>
              </w:rPr>
              <w:t>направляет заявителю уведомление о продлении срока защиты</w:t>
            </w:r>
          </w:p>
        </w:tc>
      </w:tr>
      <w:tr w:rsidR="00302148" w:rsidRPr="009E27A4" w14:paraId="001AD9BC" w14:textId="77777777" w:rsidTr="0011377F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5F94E7" w14:textId="77777777" w:rsidR="00302148" w:rsidRPr="009E27A4" w:rsidRDefault="00302148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E0444C" w14:textId="77777777" w:rsidR="00302148" w:rsidRPr="009E27A4" w:rsidRDefault="00302148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A90468" w14:textId="76EAEA77" w:rsidR="00302148" w:rsidRPr="009E27A4" w:rsidRDefault="00302148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уведомлени</w:t>
            </w:r>
            <w:r w:rsidR="008A34CC" w:rsidRPr="009E27A4">
              <w:rPr>
                <w:rFonts w:cs="Times New Roman"/>
                <w:color w:val="auto"/>
              </w:rPr>
              <w:t>е</w:t>
            </w:r>
            <w:r w:rsidRPr="009E27A4">
              <w:rPr>
                <w:rFonts w:cs="Times New Roman"/>
                <w:color w:val="auto"/>
              </w:rPr>
              <w:t xml:space="preserve"> о продлении срока защиты </w:t>
            </w:r>
            <w:r w:rsidR="00473D21" w:rsidRPr="009E27A4">
              <w:rPr>
                <w:rFonts w:cs="Times New Roman"/>
                <w:color w:val="auto"/>
              </w:rPr>
              <w:t>направлено заявителю</w:t>
            </w:r>
          </w:p>
        </w:tc>
      </w:tr>
    </w:tbl>
    <w:p w14:paraId="211FAD82" w14:textId="56A1CE17" w:rsidR="007146CD" w:rsidRPr="009E27A4" w:rsidRDefault="007146CD" w:rsidP="009E27A4">
      <w:pPr>
        <w:pStyle w:val="3"/>
        <w:spacing w:before="360" w:after="360"/>
        <w:rPr>
          <w:sz w:val="30"/>
          <w:szCs w:val="30"/>
        </w:rPr>
      </w:pPr>
      <w:r w:rsidRPr="009E27A4">
        <w:rPr>
          <w:sz w:val="30"/>
          <w:szCs w:val="30"/>
        </w:rPr>
        <w:t xml:space="preserve">Процедура «Исключение объектов интеллектуальной собственности </w:t>
      </w:r>
      <w:r w:rsidR="00B31932">
        <w:rPr>
          <w:sz w:val="30"/>
          <w:szCs w:val="30"/>
        </w:rPr>
        <w:br/>
      </w:r>
      <w:r w:rsidRPr="009E27A4">
        <w:rPr>
          <w:sz w:val="30"/>
          <w:szCs w:val="30"/>
        </w:rPr>
        <w:t xml:space="preserve">из </w:t>
      </w:r>
      <w:r w:rsidR="000671CA">
        <w:rPr>
          <w:sz w:val="30"/>
          <w:szCs w:val="30"/>
        </w:rPr>
        <w:t>е</w:t>
      </w:r>
      <w:r w:rsidR="0035450C" w:rsidRPr="009E27A4">
        <w:rPr>
          <w:sz w:val="30"/>
          <w:szCs w:val="30"/>
        </w:rPr>
        <w:t xml:space="preserve">диного </w:t>
      </w:r>
      <w:r w:rsidRPr="009E27A4">
        <w:rPr>
          <w:sz w:val="30"/>
          <w:szCs w:val="30"/>
        </w:rPr>
        <w:t>реестра</w:t>
      </w:r>
      <w:r w:rsidR="00E07914" w:rsidRPr="009E27A4">
        <w:rPr>
          <w:sz w:val="30"/>
          <w:szCs w:val="30"/>
        </w:rPr>
        <w:t xml:space="preserve"> </w:t>
      </w:r>
      <w:r w:rsidR="000671CA">
        <w:rPr>
          <w:sz w:val="30"/>
          <w:szCs w:val="30"/>
        </w:rPr>
        <w:t>на основании</w:t>
      </w:r>
      <w:r w:rsidR="00E07914" w:rsidRPr="009E27A4">
        <w:rPr>
          <w:sz w:val="30"/>
          <w:szCs w:val="30"/>
        </w:rPr>
        <w:t xml:space="preserve"> обращени</w:t>
      </w:r>
      <w:r w:rsidR="000671CA">
        <w:rPr>
          <w:sz w:val="30"/>
          <w:szCs w:val="30"/>
        </w:rPr>
        <w:t>я</w:t>
      </w:r>
      <w:r w:rsidR="00E07914" w:rsidRPr="009E27A4">
        <w:rPr>
          <w:sz w:val="30"/>
          <w:szCs w:val="30"/>
        </w:rPr>
        <w:t xml:space="preserve"> заявителя</w:t>
      </w:r>
      <w:r w:rsidRPr="009E27A4">
        <w:rPr>
          <w:sz w:val="30"/>
          <w:szCs w:val="30"/>
        </w:rPr>
        <w:t>» (P.SP.01.PRC.00</w:t>
      </w:r>
      <w:r w:rsidR="00726F3D">
        <w:rPr>
          <w:sz w:val="30"/>
          <w:szCs w:val="30"/>
        </w:rPr>
        <w:t>5</w:t>
      </w:r>
      <w:r w:rsidRPr="009E27A4">
        <w:rPr>
          <w:sz w:val="30"/>
          <w:szCs w:val="30"/>
        </w:rPr>
        <w:t>)</w:t>
      </w:r>
    </w:p>
    <w:p w14:paraId="5A6A35E4" w14:textId="4EB9D831" w:rsidR="00C80C23" w:rsidRDefault="00421262" w:rsidP="0011377F">
      <w:pPr>
        <w:pStyle w:val="aff"/>
        <w:rPr>
          <w:sz w:val="30"/>
          <w:szCs w:val="30"/>
        </w:rPr>
      </w:pPr>
      <w:r>
        <w:rPr>
          <w:noProof/>
          <w:sz w:val="30"/>
          <w:szCs w:val="30"/>
        </w:rPr>
        <w:t>82</w:t>
      </w:r>
      <w:r w:rsidR="00204F2E" w:rsidRPr="009E27A4">
        <w:rPr>
          <w:sz w:val="30"/>
          <w:szCs w:val="30"/>
        </w:rPr>
        <w:t>. </w:t>
      </w:r>
      <w:r w:rsidR="007146CD" w:rsidRPr="009E27A4">
        <w:rPr>
          <w:sz w:val="30"/>
          <w:szCs w:val="30"/>
        </w:rPr>
        <w:t xml:space="preserve">Схема выполнения процедуры «Исключение объектов интеллектуальной собственности из </w:t>
      </w:r>
      <w:r w:rsidR="000671CA">
        <w:rPr>
          <w:sz w:val="30"/>
          <w:szCs w:val="30"/>
        </w:rPr>
        <w:t>е</w:t>
      </w:r>
      <w:r w:rsidR="007146CD" w:rsidRPr="009E27A4">
        <w:rPr>
          <w:sz w:val="30"/>
          <w:szCs w:val="30"/>
        </w:rPr>
        <w:t>диного реестра</w:t>
      </w:r>
      <w:r w:rsidR="00E07914" w:rsidRPr="009E27A4">
        <w:rPr>
          <w:sz w:val="30"/>
          <w:szCs w:val="30"/>
        </w:rPr>
        <w:t xml:space="preserve"> </w:t>
      </w:r>
      <w:r w:rsidR="000671CA">
        <w:rPr>
          <w:sz w:val="30"/>
          <w:szCs w:val="30"/>
        </w:rPr>
        <w:t>на основании</w:t>
      </w:r>
      <w:r w:rsidR="000671CA" w:rsidRPr="009E27A4">
        <w:rPr>
          <w:sz w:val="30"/>
          <w:szCs w:val="30"/>
        </w:rPr>
        <w:t xml:space="preserve"> </w:t>
      </w:r>
      <w:r w:rsidR="00E07914" w:rsidRPr="009E27A4">
        <w:rPr>
          <w:sz w:val="30"/>
          <w:szCs w:val="30"/>
        </w:rPr>
        <w:t>обращени</w:t>
      </w:r>
      <w:r w:rsidR="000671CA">
        <w:rPr>
          <w:sz w:val="30"/>
          <w:szCs w:val="30"/>
        </w:rPr>
        <w:t>я</w:t>
      </w:r>
      <w:r w:rsidR="00E07914" w:rsidRPr="009E27A4">
        <w:rPr>
          <w:sz w:val="30"/>
          <w:szCs w:val="30"/>
        </w:rPr>
        <w:t xml:space="preserve"> заявителя</w:t>
      </w:r>
      <w:r w:rsidR="007146CD" w:rsidRPr="009E27A4">
        <w:rPr>
          <w:sz w:val="30"/>
          <w:szCs w:val="30"/>
        </w:rPr>
        <w:t>» (P.SP.01.PRC.00</w:t>
      </w:r>
      <w:r w:rsidR="00726F3D">
        <w:rPr>
          <w:sz w:val="30"/>
          <w:szCs w:val="30"/>
        </w:rPr>
        <w:t>5</w:t>
      </w:r>
      <w:r w:rsidR="007146CD" w:rsidRPr="009E27A4">
        <w:rPr>
          <w:sz w:val="30"/>
          <w:szCs w:val="30"/>
        </w:rPr>
        <w:t>) представлена на рисунке </w:t>
      </w:r>
      <w:r w:rsidR="00256799" w:rsidRPr="009E27A4">
        <w:rPr>
          <w:sz w:val="30"/>
          <w:szCs w:val="30"/>
        </w:rPr>
        <w:t>11</w:t>
      </w:r>
      <w:r w:rsidR="007146CD" w:rsidRPr="009E27A4">
        <w:rPr>
          <w:sz w:val="30"/>
          <w:szCs w:val="30"/>
        </w:rPr>
        <w:t>.</w:t>
      </w:r>
    </w:p>
    <w:p w14:paraId="72720DB1" w14:textId="37A25627" w:rsidR="0011377F" w:rsidRPr="0011377F" w:rsidRDefault="0011377F" w:rsidP="0011377F">
      <w:pPr>
        <w:pStyle w:val="aff"/>
        <w:rPr>
          <w:sz w:val="30"/>
          <w:szCs w:val="30"/>
        </w:rPr>
      </w:pPr>
      <w:r>
        <w:rPr>
          <w:sz w:val="30"/>
          <w:szCs w:val="30"/>
        </w:rPr>
        <w:br w:type="page"/>
      </w:r>
    </w:p>
    <w:p w14:paraId="4A75F6F8" w14:textId="4AA7ACF0" w:rsidR="00EB68CE" w:rsidRPr="009E27A4" w:rsidRDefault="0076696E" w:rsidP="0011377F">
      <w:pPr>
        <w:pStyle w:val="a4"/>
        <w:spacing w:before="120" w:after="360" w:line="240" w:lineRule="auto"/>
        <w:ind w:firstLine="0"/>
        <w:jc w:val="center"/>
      </w:pPr>
      <w:r>
        <w:object w:dxaOrig="13187" w:dyaOrig="16212" w14:anchorId="278812EE">
          <v:shape id="_x0000_i1034" type="#_x0000_t75" style="width:467.25pt;height:574.5pt" o:ole="">
            <v:imagedata r:id="rId32" o:title=""/>
          </v:shape>
          <o:OLEObject Type="Embed" ProgID="Visio.Drawing.11" ShapeID="_x0000_i1034" DrawAspect="Content" ObjectID="_1622897604" r:id="rId33"/>
        </w:object>
      </w:r>
      <w:r w:rsidRPr="009E27A4">
        <w:t xml:space="preserve"> </w:t>
      </w:r>
      <w:r w:rsidR="007146CD" w:rsidRPr="009E27A4">
        <w:t>Рис. </w:t>
      </w:r>
      <w:r w:rsidR="00256799" w:rsidRPr="009E27A4">
        <w:t>11</w:t>
      </w:r>
      <w:r w:rsidR="007146CD" w:rsidRPr="009E27A4">
        <w:t>. Схема выполнения процедуры «Исключение объект</w:t>
      </w:r>
      <w:r w:rsidR="00D24FC5" w:rsidRPr="009E27A4">
        <w:t>а</w:t>
      </w:r>
      <w:r w:rsidR="007146CD" w:rsidRPr="009E27A4">
        <w:t xml:space="preserve"> интеллектуальной собственности из </w:t>
      </w:r>
      <w:r w:rsidR="000671CA">
        <w:t>е</w:t>
      </w:r>
      <w:r w:rsidR="007146CD" w:rsidRPr="009E27A4">
        <w:t>диного реестра</w:t>
      </w:r>
      <w:r w:rsidR="00D24FC5" w:rsidRPr="009E27A4">
        <w:t xml:space="preserve"> </w:t>
      </w:r>
      <w:r w:rsidR="000671CA">
        <w:t xml:space="preserve">на основании </w:t>
      </w:r>
      <w:r w:rsidR="00D24FC5" w:rsidRPr="009E27A4">
        <w:t>обращени</w:t>
      </w:r>
      <w:r w:rsidR="000671CA">
        <w:t>я</w:t>
      </w:r>
      <w:r w:rsidR="00D24FC5" w:rsidRPr="009E27A4">
        <w:t xml:space="preserve"> заявителя</w:t>
      </w:r>
      <w:r w:rsidR="007146CD" w:rsidRPr="009E27A4">
        <w:t>» (P.SP.01.PRC.00</w:t>
      </w:r>
      <w:r w:rsidR="00726F3D">
        <w:t>5</w:t>
      </w:r>
      <w:r w:rsidR="007146CD" w:rsidRPr="009E27A4">
        <w:t>)</w:t>
      </w:r>
    </w:p>
    <w:p w14:paraId="2A905E90" w14:textId="752D05D3" w:rsidR="0039725B" w:rsidRPr="0011377F" w:rsidRDefault="00421262" w:rsidP="009E27A4">
      <w:pPr>
        <w:pStyle w:val="aff"/>
        <w:rPr>
          <w:sz w:val="30"/>
          <w:szCs w:val="30"/>
        </w:rPr>
      </w:pPr>
      <w:r>
        <w:rPr>
          <w:noProof/>
          <w:sz w:val="30"/>
          <w:szCs w:val="30"/>
        </w:rPr>
        <w:t>83</w:t>
      </w:r>
      <w:r w:rsidR="006838A5">
        <w:rPr>
          <w:noProof/>
          <w:sz w:val="30"/>
          <w:szCs w:val="30"/>
        </w:rPr>
        <w:t> </w:t>
      </w:r>
      <w:r w:rsidR="006838A5">
        <w:rPr>
          <w:sz w:val="30"/>
          <w:szCs w:val="30"/>
        </w:rPr>
        <w:t>Процедура</w:t>
      </w:r>
      <w:r w:rsidR="007146CD" w:rsidRPr="0011377F">
        <w:rPr>
          <w:sz w:val="30"/>
          <w:szCs w:val="30"/>
        </w:rPr>
        <w:t xml:space="preserve"> «Исключение объектов интеллектуальной собственности из </w:t>
      </w:r>
      <w:r w:rsidR="000671CA">
        <w:rPr>
          <w:sz w:val="30"/>
          <w:szCs w:val="30"/>
        </w:rPr>
        <w:t>е</w:t>
      </w:r>
      <w:r w:rsidR="007146CD" w:rsidRPr="0011377F">
        <w:rPr>
          <w:sz w:val="30"/>
          <w:szCs w:val="30"/>
        </w:rPr>
        <w:t>диного реестра</w:t>
      </w:r>
      <w:r w:rsidR="00EB68CE" w:rsidRPr="0011377F">
        <w:rPr>
          <w:sz w:val="30"/>
          <w:szCs w:val="30"/>
        </w:rPr>
        <w:t>» (P.SP.01.PRC.00</w:t>
      </w:r>
      <w:r w:rsidR="00726F3D">
        <w:rPr>
          <w:sz w:val="30"/>
          <w:szCs w:val="30"/>
        </w:rPr>
        <w:t>5</w:t>
      </w:r>
      <w:r w:rsidR="00EB68CE" w:rsidRPr="0011377F">
        <w:rPr>
          <w:sz w:val="30"/>
          <w:szCs w:val="30"/>
        </w:rPr>
        <w:t>) выполняется</w:t>
      </w:r>
      <w:r w:rsidR="00EB68CE" w:rsidRPr="0011377F">
        <w:rPr>
          <w:sz w:val="30"/>
          <w:szCs w:val="30"/>
        </w:rPr>
        <w:br/>
      </w:r>
      <w:r w:rsidR="00C90F61" w:rsidRPr="0011377F">
        <w:rPr>
          <w:sz w:val="30"/>
          <w:szCs w:val="30"/>
        </w:rPr>
        <w:t xml:space="preserve">при </w:t>
      </w:r>
      <w:r w:rsidR="0039725B" w:rsidRPr="0011377F">
        <w:rPr>
          <w:sz w:val="30"/>
          <w:szCs w:val="30"/>
        </w:rPr>
        <w:t xml:space="preserve">поступлении в Комиссию от заявителя обращения об исключении объектов интеллектуальной собственности из </w:t>
      </w:r>
      <w:r w:rsidR="000671CA">
        <w:rPr>
          <w:sz w:val="30"/>
          <w:szCs w:val="30"/>
        </w:rPr>
        <w:t>е</w:t>
      </w:r>
      <w:r w:rsidR="0039725B" w:rsidRPr="0011377F">
        <w:rPr>
          <w:sz w:val="30"/>
          <w:szCs w:val="30"/>
        </w:rPr>
        <w:t>диного реестра</w:t>
      </w:r>
      <w:r w:rsidR="000671CA">
        <w:rPr>
          <w:sz w:val="30"/>
          <w:szCs w:val="30"/>
        </w:rPr>
        <w:t>.</w:t>
      </w:r>
    </w:p>
    <w:p w14:paraId="7F888550" w14:textId="5B4574B9" w:rsidR="007146CD" w:rsidRPr="0011377F" w:rsidRDefault="006838A5" w:rsidP="009E27A4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lastRenderedPageBreak/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r>
        <w:rPr>
          <w:noProof/>
          <w:sz w:val="30"/>
          <w:szCs w:val="30"/>
        </w:rPr>
        <w:t>8</w:t>
      </w:r>
      <w:r w:rsidR="00421262">
        <w:rPr>
          <w:noProof/>
          <w:sz w:val="30"/>
          <w:szCs w:val="30"/>
        </w:rPr>
        <w:t>4</w:t>
      </w:r>
      <w:r w:rsidRPr="000C3D6E">
        <w:rPr>
          <w:noProof/>
          <w:sz w:val="30"/>
          <w:szCs w:val="30"/>
        </w:rPr>
        <w:fldChar w:fldCharType="end"/>
      </w:r>
      <w:r w:rsidR="00204F2E" w:rsidRPr="0011377F">
        <w:rPr>
          <w:sz w:val="30"/>
          <w:szCs w:val="30"/>
        </w:rPr>
        <w:t>. </w:t>
      </w:r>
      <w:r w:rsidR="007146CD" w:rsidRPr="0011377F">
        <w:rPr>
          <w:sz w:val="30"/>
          <w:szCs w:val="30"/>
        </w:rPr>
        <w:t>Первой выполняемой операцией является «</w:t>
      </w:r>
      <w:r w:rsidR="00770CAD" w:rsidRPr="0011377F">
        <w:rPr>
          <w:sz w:val="30"/>
          <w:szCs w:val="30"/>
        </w:rPr>
        <w:t>Получение</w:t>
      </w:r>
      <w:r w:rsidR="00EB68CE" w:rsidRPr="0011377F">
        <w:rPr>
          <w:sz w:val="30"/>
          <w:szCs w:val="30"/>
        </w:rPr>
        <w:br/>
      </w:r>
      <w:r w:rsidR="00CD40BB" w:rsidRPr="0011377F">
        <w:rPr>
          <w:sz w:val="30"/>
          <w:szCs w:val="30"/>
        </w:rPr>
        <w:t>и п</w:t>
      </w:r>
      <w:r w:rsidR="007146CD" w:rsidRPr="0011377F">
        <w:rPr>
          <w:sz w:val="30"/>
          <w:szCs w:val="30"/>
        </w:rPr>
        <w:t xml:space="preserve">роверка обращения </w:t>
      </w:r>
      <w:r w:rsidR="0039725B" w:rsidRPr="0011377F">
        <w:rPr>
          <w:sz w:val="30"/>
          <w:szCs w:val="30"/>
        </w:rPr>
        <w:t>об исключении объект</w:t>
      </w:r>
      <w:r w:rsidR="005B0154" w:rsidRPr="0011377F">
        <w:rPr>
          <w:sz w:val="30"/>
          <w:szCs w:val="30"/>
        </w:rPr>
        <w:t>а</w:t>
      </w:r>
      <w:r w:rsidR="0039725B" w:rsidRPr="0011377F">
        <w:rPr>
          <w:sz w:val="30"/>
          <w:szCs w:val="30"/>
        </w:rPr>
        <w:t xml:space="preserve"> интеллектуальной собственности из </w:t>
      </w:r>
      <w:r w:rsidR="000671CA">
        <w:rPr>
          <w:sz w:val="30"/>
          <w:szCs w:val="30"/>
        </w:rPr>
        <w:t>е</w:t>
      </w:r>
      <w:r w:rsidR="0039725B" w:rsidRPr="0011377F">
        <w:rPr>
          <w:sz w:val="30"/>
          <w:szCs w:val="30"/>
        </w:rPr>
        <w:t>диного реестра</w:t>
      </w:r>
      <w:r w:rsidR="007146CD" w:rsidRPr="0011377F">
        <w:rPr>
          <w:sz w:val="30"/>
          <w:szCs w:val="30"/>
        </w:rPr>
        <w:t>» (</w:t>
      </w:r>
      <w:r w:rsidR="00B55F5A" w:rsidRPr="0011377F">
        <w:rPr>
          <w:sz w:val="30"/>
          <w:szCs w:val="30"/>
        </w:rPr>
        <w:t>P.SP.01.OPR.</w:t>
      </w:r>
      <w:r w:rsidR="000671CA">
        <w:rPr>
          <w:sz w:val="30"/>
          <w:szCs w:val="30"/>
        </w:rPr>
        <w:t>046</w:t>
      </w:r>
      <w:r w:rsidR="007146CD" w:rsidRPr="0011377F">
        <w:rPr>
          <w:sz w:val="30"/>
          <w:szCs w:val="30"/>
        </w:rPr>
        <w:t xml:space="preserve">), в результате которой представленные </w:t>
      </w:r>
      <w:r w:rsidR="00CD40BB" w:rsidRPr="0011377F">
        <w:rPr>
          <w:sz w:val="30"/>
          <w:szCs w:val="30"/>
        </w:rPr>
        <w:t>з</w:t>
      </w:r>
      <w:r w:rsidR="007146CD" w:rsidRPr="0011377F">
        <w:rPr>
          <w:sz w:val="30"/>
          <w:szCs w:val="30"/>
        </w:rPr>
        <w:t>аяви</w:t>
      </w:r>
      <w:r w:rsidR="00EB68CE" w:rsidRPr="0011377F">
        <w:rPr>
          <w:sz w:val="30"/>
          <w:szCs w:val="30"/>
        </w:rPr>
        <w:t>телем документы будут проверены</w:t>
      </w:r>
      <w:r w:rsidR="00EB68CE" w:rsidRPr="0011377F">
        <w:rPr>
          <w:sz w:val="30"/>
          <w:szCs w:val="30"/>
        </w:rPr>
        <w:br/>
      </w:r>
      <w:r w:rsidR="007146CD" w:rsidRPr="0011377F">
        <w:rPr>
          <w:sz w:val="30"/>
          <w:szCs w:val="30"/>
        </w:rPr>
        <w:t>на соответствие требованиям Регламента.</w:t>
      </w:r>
    </w:p>
    <w:p w14:paraId="336F4773" w14:textId="129BCDD4" w:rsidR="00A87D70" w:rsidRPr="0011377F" w:rsidRDefault="006838A5" w:rsidP="009E27A4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proofErr w:type="gramStart"/>
      <w:r>
        <w:rPr>
          <w:noProof/>
          <w:sz w:val="30"/>
          <w:szCs w:val="30"/>
        </w:rPr>
        <w:t>8</w:t>
      </w:r>
      <w:r w:rsidR="00421262">
        <w:rPr>
          <w:noProof/>
          <w:sz w:val="30"/>
          <w:szCs w:val="30"/>
        </w:rPr>
        <w:t>5</w:t>
      </w:r>
      <w:r w:rsidRPr="000C3D6E">
        <w:rPr>
          <w:noProof/>
          <w:sz w:val="30"/>
          <w:szCs w:val="30"/>
        </w:rPr>
        <w:fldChar w:fldCharType="end"/>
      </w:r>
      <w:r w:rsidR="00204F2E" w:rsidRPr="0011377F">
        <w:rPr>
          <w:sz w:val="30"/>
          <w:szCs w:val="30"/>
        </w:rPr>
        <w:t>. </w:t>
      </w:r>
      <w:r w:rsidR="00760D49" w:rsidRPr="0011377F">
        <w:rPr>
          <w:sz w:val="30"/>
          <w:szCs w:val="30"/>
        </w:rPr>
        <w:t>В случае, если зая</w:t>
      </w:r>
      <w:r w:rsidR="00EB68CE" w:rsidRPr="0011377F">
        <w:rPr>
          <w:sz w:val="30"/>
          <w:szCs w:val="30"/>
        </w:rPr>
        <w:t>вителем не соблюдены требования</w:t>
      </w:r>
      <w:r w:rsidR="00EB68CE" w:rsidRPr="0011377F">
        <w:rPr>
          <w:sz w:val="30"/>
          <w:szCs w:val="30"/>
        </w:rPr>
        <w:br/>
      </w:r>
      <w:r w:rsidR="00760D49" w:rsidRPr="0011377F">
        <w:rPr>
          <w:sz w:val="30"/>
          <w:szCs w:val="30"/>
        </w:rPr>
        <w:t xml:space="preserve">к оформлению </w:t>
      </w:r>
      <w:r w:rsidR="0039725B" w:rsidRPr="0011377F">
        <w:rPr>
          <w:sz w:val="30"/>
          <w:szCs w:val="30"/>
        </w:rPr>
        <w:t xml:space="preserve">обращения об исключении объектов интеллектуальной собственности из </w:t>
      </w:r>
      <w:r w:rsidR="000671CA">
        <w:rPr>
          <w:sz w:val="30"/>
          <w:szCs w:val="30"/>
        </w:rPr>
        <w:t>е</w:t>
      </w:r>
      <w:r w:rsidR="0039725B" w:rsidRPr="0011377F">
        <w:rPr>
          <w:sz w:val="30"/>
          <w:szCs w:val="30"/>
        </w:rPr>
        <w:t>диного реестра, уст</w:t>
      </w:r>
      <w:r w:rsidR="00EB68CE" w:rsidRPr="0011377F">
        <w:rPr>
          <w:sz w:val="30"/>
          <w:szCs w:val="30"/>
        </w:rPr>
        <w:t>ановленные Регламентом,</w:t>
      </w:r>
      <w:r w:rsidR="00EB68CE" w:rsidRPr="0011377F">
        <w:rPr>
          <w:sz w:val="30"/>
          <w:szCs w:val="30"/>
        </w:rPr>
        <w:br/>
      </w:r>
      <w:r w:rsidR="00760D49" w:rsidRPr="0011377F">
        <w:rPr>
          <w:sz w:val="30"/>
          <w:szCs w:val="30"/>
        </w:rPr>
        <w:t xml:space="preserve">либо </w:t>
      </w:r>
      <w:r w:rsidR="00EB292E" w:rsidRPr="0011377F">
        <w:rPr>
          <w:sz w:val="30"/>
          <w:szCs w:val="30"/>
        </w:rPr>
        <w:t xml:space="preserve">не соблюдены требования, определенные в пункте 47 Регламента, </w:t>
      </w:r>
      <w:r w:rsidR="00760D49" w:rsidRPr="0011377F">
        <w:rPr>
          <w:sz w:val="30"/>
          <w:szCs w:val="30"/>
        </w:rPr>
        <w:t>выполняется операция «На</w:t>
      </w:r>
      <w:r w:rsidR="00EB68CE" w:rsidRPr="0011377F">
        <w:rPr>
          <w:sz w:val="30"/>
          <w:szCs w:val="30"/>
        </w:rPr>
        <w:t>правление уведомления об отказе</w:t>
      </w:r>
      <w:r w:rsidR="00EB68CE" w:rsidRPr="0011377F">
        <w:rPr>
          <w:sz w:val="30"/>
          <w:szCs w:val="30"/>
        </w:rPr>
        <w:br/>
      </w:r>
      <w:r w:rsidR="00760D49" w:rsidRPr="0011377F">
        <w:rPr>
          <w:sz w:val="30"/>
          <w:szCs w:val="30"/>
        </w:rPr>
        <w:t>в рассмотрении обращения» (</w:t>
      </w:r>
      <w:r w:rsidR="00B55F5A" w:rsidRPr="0011377F">
        <w:rPr>
          <w:sz w:val="30"/>
          <w:szCs w:val="30"/>
        </w:rPr>
        <w:t>P.SP.01.OPR.</w:t>
      </w:r>
      <w:r w:rsidR="000671CA">
        <w:rPr>
          <w:sz w:val="30"/>
          <w:szCs w:val="30"/>
        </w:rPr>
        <w:t>047</w:t>
      </w:r>
      <w:r w:rsidR="00760D49" w:rsidRPr="0011377F">
        <w:rPr>
          <w:sz w:val="30"/>
          <w:szCs w:val="30"/>
        </w:rPr>
        <w:t>), в результате которой заявителю направл</w:t>
      </w:r>
      <w:r w:rsidR="000671CA">
        <w:rPr>
          <w:sz w:val="30"/>
          <w:szCs w:val="30"/>
        </w:rPr>
        <w:t>яется</w:t>
      </w:r>
      <w:r w:rsidR="00760D49" w:rsidRPr="0011377F">
        <w:rPr>
          <w:sz w:val="30"/>
          <w:szCs w:val="30"/>
        </w:rPr>
        <w:t xml:space="preserve"> уведомление об отказе в рассмотрении обращения.</w:t>
      </w:r>
      <w:proofErr w:type="gramEnd"/>
    </w:p>
    <w:p w14:paraId="4F14C425" w14:textId="7E33F1B6" w:rsidR="008C68CB" w:rsidRPr="0011377F" w:rsidRDefault="00FB085B" w:rsidP="009E27A4">
      <w:pPr>
        <w:pStyle w:val="aff"/>
        <w:rPr>
          <w:sz w:val="30"/>
          <w:szCs w:val="30"/>
        </w:rPr>
      </w:pPr>
      <w:r w:rsidRPr="0011377F">
        <w:rPr>
          <w:sz w:val="30"/>
          <w:szCs w:val="30"/>
        </w:rPr>
        <w:fldChar w:fldCharType="begin"/>
      </w:r>
      <w:r w:rsidRPr="0011377F">
        <w:rPr>
          <w:sz w:val="30"/>
          <w:szCs w:val="30"/>
        </w:rPr>
        <w:instrText xml:space="preserve"> SEQ Нумерация \* MERGEFORMAT </w:instrText>
      </w:r>
      <w:r w:rsidRPr="0011377F">
        <w:rPr>
          <w:sz w:val="30"/>
          <w:szCs w:val="30"/>
        </w:rPr>
        <w:fldChar w:fldCharType="separate"/>
      </w:r>
      <w:proofErr w:type="gramStart"/>
      <w:r w:rsidR="006838A5">
        <w:rPr>
          <w:noProof/>
          <w:sz w:val="30"/>
          <w:szCs w:val="30"/>
        </w:rPr>
        <w:t>8</w:t>
      </w:r>
      <w:r w:rsidR="00421262">
        <w:rPr>
          <w:noProof/>
          <w:sz w:val="30"/>
          <w:szCs w:val="30"/>
        </w:rPr>
        <w:t>6</w:t>
      </w:r>
      <w:r w:rsidRPr="0011377F">
        <w:rPr>
          <w:noProof/>
          <w:sz w:val="30"/>
          <w:szCs w:val="30"/>
        </w:rPr>
        <w:fldChar w:fldCharType="end"/>
      </w:r>
      <w:r w:rsidR="008C68CB" w:rsidRPr="0011377F">
        <w:rPr>
          <w:sz w:val="30"/>
          <w:szCs w:val="30"/>
        </w:rPr>
        <w:t xml:space="preserve">. В случае, если </w:t>
      </w:r>
      <w:r w:rsidR="00EB68CE" w:rsidRPr="0011377F">
        <w:rPr>
          <w:sz w:val="30"/>
          <w:szCs w:val="30"/>
        </w:rPr>
        <w:t>заявителем соблюдены требования</w:t>
      </w:r>
      <w:r w:rsidR="00EB68CE" w:rsidRPr="0011377F">
        <w:rPr>
          <w:sz w:val="30"/>
          <w:szCs w:val="30"/>
        </w:rPr>
        <w:br/>
      </w:r>
      <w:r w:rsidR="008C68CB" w:rsidRPr="0011377F">
        <w:rPr>
          <w:sz w:val="30"/>
          <w:szCs w:val="30"/>
        </w:rPr>
        <w:t xml:space="preserve">к оформлению обращения об исключении объектов интеллектуальной собственности из </w:t>
      </w:r>
      <w:r w:rsidR="000671CA">
        <w:rPr>
          <w:sz w:val="30"/>
          <w:szCs w:val="30"/>
        </w:rPr>
        <w:t>е</w:t>
      </w:r>
      <w:r w:rsidR="000671CA" w:rsidRPr="0011377F">
        <w:rPr>
          <w:sz w:val="30"/>
          <w:szCs w:val="30"/>
        </w:rPr>
        <w:t xml:space="preserve">диного </w:t>
      </w:r>
      <w:r w:rsidR="008C68CB" w:rsidRPr="0011377F">
        <w:rPr>
          <w:sz w:val="30"/>
          <w:szCs w:val="30"/>
        </w:rPr>
        <w:t>реестра, установленные Регламентом, а также требования, определенные в пункте 47 Регламента, выполняется операция «Исключени</w:t>
      </w:r>
      <w:r w:rsidR="000671CA">
        <w:rPr>
          <w:sz w:val="30"/>
          <w:szCs w:val="30"/>
        </w:rPr>
        <w:t>е</w:t>
      </w:r>
      <w:r w:rsidR="008C68CB" w:rsidRPr="0011377F">
        <w:rPr>
          <w:sz w:val="30"/>
          <w:szCs w:val="30"/>
        </w:rPr>
        <w:t xml:space="preserve"> объекта </w:t>
      </w:r>
      <w:r w:rsidR="00EB68CE" w:rsidRPr="0011377F">
        <w:rPr>
          <w:sz w:val="30"/>
          <w:szCs w:val="30"/>
        </w:rPr>
        <w:t>интеллектуальной собственности</w:t>
      </w:r>
      <w:r w:rsidR="004B4F73" w:rsidRPr="004B4F73">
        <w:rPr>
          <w:sz w:val="30"/>
          <w:szCs w:val="20"/>
        </w:rPr>
        <w:t xml:space="preserve"> </w:t>
      </w:r>
      <w:r w:rsidR="0076696E">
        <w:rPr>
          <w:sz w:val="30"/>
          <w:szCs w:val="20"/>
        </w:rPr>
        <w:br/>
      </w:r>
      <w:r w:rsidR="004B4F73" w:rsidRPr="004B4F73">
        <w:rPr>
          <w:sz w:val="30"/>
          <w:szCs w:val="30"/>
        </w:rPr>
        <w:t xml:space="preserve">и опубликование обновленных сведений </w:t>
      </w:r>
      <w:r w:rsidR="000671CA">
        <w:rPr>
          <w:sz w:val="30"/>
          <w:szCs w:val="30"/>
        </w:rPr>
        <w:t>е</w:t>
      </w:r>
      <w:r w:rsidR="008C68CB" w:rsidRPr="0011377F">
        <w:rPr>
          <w:sz w:val="30"/>
          <w:szCs w:val="30"/>
        </w:rPr>
        <w:t>диного реестра» (P.SP.01.OPR.</w:t>
      </w:r>
      <w:r w:rsidR="000671CA">
        <w:rPr>
          <w:sz w:val="30"/>
          <w:szCs w:val="30"/>
        </w:rPr>
        <w:t>048</w:t>
      </w:r>
      <w:r w:rsidR="008C68CB" w:rsidRPr="0011377F">
        <w:rPr>
          <w:sz w:val="30"/>
          <w:szCs w:val="30"/>
        </w:rPr>
        <w:t xml:space="preserve">), в результате которой Комиссия вносит соответствующие изменения в </w:t>
      </w:r>
      <w:r w:rsidR="000671CA">
        <w:rPr>
          <w:sz w:val="30"/>
          <w:szCs w:val="30"/>
        </w:rPr>
        <w:t>е</w:t>
      </w:r>
      <w:r w:rsidR="008C68CB" w:rsidRPr="0011377F">
        <w:rPr>
          <w:sz w:val="30"/>
          <w:szCs w:val="30"/>
        </w:rPr>
        <w:t>диный реестр</w:t>
      </w:r>
      <w:r w:rsidR="005B0154" w:rsidRPr="0011377F">
        <w:rPr>
          <w:sz w:val="30"/>
          <w:szCs w:val="30"/>
        </w:rPr>
        <w:t xml:space="preserve"> и </w:t>
      </w:r>
      <w:r w:rsidR="0083141D" w:rsidRPr="0083141D">
        <w:rPr>
          <w:sz w:val="30"/>
          <w:szCs w:val="30"/>
        </w:rPr>
        <w:t>опубликовывает</w:t>
      </w:r>
      <w:r w:rsidR="005B0154" w:rsidRPr="0011377F">
        <w:rPr>
          <w:sz w:val="30"/>
          <w:szCs w:val="30"/>
        </w:rPr>
        <w:t xml:space="preserve"> обновленные сведения </w:t>
      </w:r>
      <w:r w:rsidR="000671CA">
        <w:rPr>
          <w:sz w:val="30"/>
          <w:szCs w:val="30"/>
        </w:rPr>
        <w:t>е</w:t>
      </w:r>
      <w:r w:rsidR="005B0154" w:rsidRPr="0011377F">
        <w:rPr>
          <w:sz w:val="30"/>
          <w:szCs w:val="30"/>
        </w:rPr>
        <w:t>диного</w:t>
      </w:r>
      <w:proofErr w:type="gramEnd"/>
      <w:r w:rsidR="005B0154" w:rsidRPr="0011377F">
        <w:rPr>
          <w:sz w:val="30"/>
          <w:szCs w:val="30"/>
        </w:rPr>
        <w:t xml:space="preserve"> реестра на </w:t>
      </w:r>
      <w:r w:rsidR="00EC67AB">
        <w:rPr>
          <w:sz w:val="30"/>
          <w:szCs w:val="30"/>
        </w:rPr>
        <w:t>информационном портале Союза</w:t>
      </w:r>
      <w:r w:rsidR="008C68CB" w:rsidRPr="0011377F">
        <w:rPr>
          <w:sz w:val="30"/>
          <w:szCs w:val="30"/>
        </w:rPr>
        <w:t>.</w:t>
      </w:r>
    </w:p>
    <w:p w14:paraId="6AB59036" w14:textId="29CCE00F" w:rsidR="005B0154" w:rsidRPr="0011377F" w:rsidRDefault="00FB085B" w:rsidP="009E27A4">
      <w:pPr>
        <w:pStyle w:val="aff"/>
        <w:rPr>
          <w:sz w:val="30"/>
          <w:szCs w:val="30"/>
        </w:rPr>
      </w:pPr>
      <w:r w:rsidRPr="0011377F">
        <w:rPr>
          <w:sz w:val="30"/>
          <w:szCs w:val="30"/>
        </w:rPr>
        <w:fldChar w:fldCharType="begin"/>
      </w:r>
      <w:r w:rsidRPr="0011377F">
        <w:rPr>
          <w:sz w:val="30"/>
          <w:szCs w:val="30"/>
        </w:rPr>
        <w:instrText xml:space="preserve"> SEQ Нумерация \* MERGEFORMAT </w:instrText>
      </w:r>
      <w:r w:rsidRPr="0011377F">
        <w:rPr>
          <w:sz w:val="30"/>
          <w:szCs w:val="30"/>
        </w:rPr>
        <w:fldChar w:fldCharType="separate"/>
      </w:r>
      <w:proofErr w:type="gramStart"/>
      <w:r w:rsidR="006838A5">
        <w:rPr>
          <w:noProof/>
          <w:sz w:val="30"/>
          <w:szCs w:val="30"/>
        </w:rPr>
        <w:t>8</w:t>
      </w:r>
      <w:r w:rsidR="00421262">
        <w:rPr>
          <w:noProof/>
          <w:sz w:val="30"/>
          <w:szCs w:val="30"/>
        </w:rPr>
        <w:t>7</w:t>
      </w:r>
      <w:r w:rsidRPr="0011377F">
        <w:rPr>
          <w:noProof/>
          <w:sz w:val="30"/>
          <w:szCs w:val="30"/>
        </w:rPr>
        <w:fldChar w:fldCharType="end"/>
      </w:r>
      <w:r w:rsidR="008C68CB" w:rsidRPr="0011377F">
        <w:rPr>
          <w:sz w:val="30"/>
          <w:szCs w:val="30"/>
        </w:rPr>
        <w:t>. </w:t>
      </w:r>
      <w:r w:rsidR="005B0154" w:rsidRPr="0011377F">
        <w:rPr>
          <w:sz w:val="30"/>
          <w:szCs w:val="30"/>
        </w:rPr>
        <w:t xml:space="preserve">После внесения изменений в </w:t>
      </w:r>
      <w:r w:rsidR="000671CA">
        <w:rPr>
          <w:sz w:val="30"/>
          <w:szCs w:val="30"/>
        </w:rPr>
        <w:t>е</w:t>
      </w:r>
      <w:r w:rsidR="005B0154" w:rsidRPr="0011377F">
        <w:rPr>
          <w:sz w:val="30"/>
          <w:szCs w:val="30"/>
        </w:rPr>
        <w:t>диный реестр</w:t>
      </w:r>
      <w:r w:rsidR="00F423D0" w:rsidRPr="0011377F">
        <w:rPr>
          <w:sz w:val="30"/>
          <w:szCs w:val="30"/>
        </w:rPr>
        <w:t xml:space="preserve"> </w:t>
      </w:r>
      <w:r w:rsidR="005B0154" w:rsidRPr="0011377F">
        <w:rPr>
          <w:sz w:val="30"/>
          <w:szCs w:val="30"/>
        </w:rPr>
        <w:t xml:space="preserve">и </w:t>
      </w:r>
      <w:r w:rsidR="00037B47">
        <w:rPr>
          <w:sz w:val="30"/>
          <w:szCs w:val="30"/>
        </w:rPr>
        <w:t>опубликования</w:t>
      </w:r>
      <w:r w:rsidR="005B0154" w:rsidRPr="0011377F">
        <w:rPr>
          <w:sz w:val="30"/>
          <w:szCs w:val="30"/>
        </w:rPr>
        <w:t xml:space="preserve"> обновленных сведений </w:t>
      </w:r>
      <w:r w:rsidR="000671CA">
        <w:rPr>
          <w:sz w:val="30"/>
          <w:szCs w:val="30"/>
        </w:rPr>
        <w:t>е</w:t>
      </w:r>
      <w:r w:rsidR="005B0154" w:rsidRPr="0011377F">
        <w:rPr>
          <w:sz w:val="30"/>
          <w:szCs w:val="30"/>
        </w:rPr>
        <w:t xml:space="preserve">диного реестра на </w:t>
      </w:r>
      <w:r w:rsidR="00EC67AB">
        <w:rPr>
          <w:sz w:val="30"/>
          <w:szCs w:val="30"/>
        </w:rPr>
        <w:t xml:space="preserve">информационном портале </w:t>
      </w:r>
      <w:r w:rsidR="005B0154" w:rsidRPr="0011377F">
        <w:rPr>
          <w:sz w:val="30"/>
          <w:szCs w:val="30"/>
        </w:rPr>
        <w:t xml:space="preserve">Союза Комиссия </w:t>
      </w:r>
      <w:r w:rsidR="001E090F" w:rsidRPr="0011377F">
        <w:rPr>
          <w:sz w:val="30"/>
          <w:szCs w:val="30"/>
        </w:rPr>
        <w:t>в течение с</w:t>
      </w:r>
      <w:r w:rsidR="001520ED">
        <w:rPr>
          <w:sz w:val="30"/>
          <w:szCs w:val="30"/>
        </w:rPr>
        <w:t>рока, определенного пункт</w:t>
      </w:r>
      <w:r w:rsidR="00F67F04">
        <w:rPr>
          <w:sz w:val="30"/>
          <w:szCs w:val="30"/>
        </w:rPr>
        <w:t>ом</w:t>
      </w:r>
      <w:r w:rsidR="001520ED">
        <w:rPr>
          <w:sz w:val="30"/>
          <w:szCs w:val="30"/>
        </w:rPr>
        <w:t xml:space="preserve"> 51</w:t>
      </w:r>
      <w:r w:rsidR="00EC67AB">
        <w:rPr>
          <w:sz w:val="30"/>
          <w:szCs w:val="30"/>
        </w:rPr>
        <w:t xml:space="preserve"> </w:t>
      </w:r>
      <w:r w:rsidR="001E090F" w:rsidRPr="0011377F">
        <w:rPr>
          <w:sz w:val="30"/>
          <w:szCs w:val="30"/>
        </w:rPr>
        <w:t>Регламента</w:t>
      </w:r>
      <w:r w:rsidR="00DE5ADF">
        <w:rPr>
          <w:sz w:val="30"/>
          <w:szCs w:val="30"/>
        </w:rPr>
        <w:t>,</w:t>
      </w:r>
      <w:r w:rsidR="001E090F" w:rsidRPr="0011377F">
        <w:rPr>
          <w:sz w:val="30"/>
          <w:szCs w:val="30"/>
        </w:rPr>
        <w:t xml:space="preserve"> </w:t>
      </w:r>
      <w:r w:rsidR="00F67F04" w:rsidRPr="0011377F">
        <w:rPr>
          <w:sz w:val="30"/>
          <w:szCs w:val="30"/>
        </w:rPr>
        <w:t xml:space="preserve">уведомляет </w:t>
      </w:r>
      <w:r w:rsidR="005B0154" w:rsidRPr="0011377F">
        <w:rPr>
          <w:sz w:val="30"/>
          <w:szCs w:val="30"/>
        </w:rPr>
        <w:t xml:space="preserve">уполномоченный </w:t>
      </w:r>
      <w:r w:rsidR="001520ED">
        <w:rPr>
          <w:sz w:val="30"/>
          <w:szCs w:val="30"/>
        </w:rPr>
        <w:t>орган каждого государства-члена</w:t>
      </w:r>
      <w:r w:rsidR="00DE5ADF">
        <w:rPr>
          <w:sz w:val="30"/>
          <w:szCs w:val="30"/>
        </w:rPr>
        <w:t xml:space="preserve"> </w:t>
      </w:r>
      <w:r w:rsidR="005B0154" w:rsidRPr="0011377F">
        <w:rPr>
          <w:sz w:val="30"/>
          <w:szCs w:val="30"/>
        </w:rPr>
        <w:t>и заявителя о</w:t>
      </w:r>
      <w:r w:rsidR="00DE5ADF">
        <w:rPr>
          <w:sz w:val="30"/>
          <w:szCs w:val="30"/>
        </w:rPr>
        <w:t>б</w:t>
      </w:r>
      <w:r w:rsidR="005B0154" w:rsidRPr="0011377F">
        <w:rPr>
          <w:sz w:val="30"/>
          <w:szCs w:val="30"/>
        </w:rPr>
        <w:t xml:space="preserve"> исключении объекта интеллектуальной </w:t>
      </w:r>
      <w:r w:rsidR="005B0154" w:rsidRPr="0011377F">
        <w:rPr>
          <w:sz w:val="30"/>
          <w:szCs w:val="30"/>
        </w:rPr>
        <w:lastRenderedPageBreak/>
        <w:t xml:space="preserve">собственности из </w:t>
      </w:r>
      <w:r w:rsidR="00F67F04">
        <w:rPr>
          <w:sz w:val="30"/>
          <w:szCs w:val="30"/>
        </w:rPr>
        <w:t>е</w:t>
      </w:r>
      <w:r w:rsidR="005B0154" w:rsidRPr="0011377F">
        <w:rPr>
          <w:sz w:val="30"/>
          <w:szCs w:val="30"/>
        </w:rPr>
        <w:t xml:space="preserve">диного реестра в рамках выполнения операций </w:t>
      </w:r>
      <w:r w:rsidR="008C68CB" w:rsidRPr="0011377F">
        <w:rPr>
          <w:sz w:val="30"/>
          <w:szCs w:val="30"/>
        </w:rPr>
        <w:t xml:space="preserve">«Направление уведомления </w:t>
      </w:r>
      <w:r w:rsidR="005B0154" w:rsidRPr="0011377F">
        <w:rPr>
          <w:sz w:val="30"/>
          <w:szCs w:val="30"/>
        </w:rPr>
        <w:t xml:space="preserve">уполномоченному органу </w:t>
      </w:r>
      <w:r w:rsidR="008C68CB" w:rsidRPr="0011377F">
        <w:rPr>
          <w:sz w:val="30"/>
          <w:szCs w:val="30"/>
        </w:rPr>
        <w:t xml:space="preserve">об исключении объекта </w:t>
      </w:r>
      <w:r w:rsidR="005B0154" w:rsidRPr="0011377F">
        <w:rPr>
          <w:sz w:val="30"/>
          <w:szCs w:val="30"/>
        </w:rPr>
        <w:t>интеллектуальной собственности</w:t>
      </w:r>
      <w:r w:rsidR="00F423D0" w:rsidRPr="0011377F">
        <w:rPr>
          <w:sz w:val="30"/>
          <w:szCs w:val="30"/>
        </w:rPr>
        <w:t xml:space="preserve"> </w:t>
      </w:r>
      <w:r w:rsidR="008C68CB" w:rsidRPr="0011377F">
        <w:rPr>
          <w:sz w:val="30"/>
          <w:szCs w:val="30"/>
        </w:rPr>
        <w:t xml:space="preserve">из </w:t>
      </w:r>
      <w:r w:rsidR="00F67F04">
        <w:rPr>
          <w:sz w:val="30"/>
          <w:szCs w:val="30"/>
        </w:rPr>
        <w:t>е</w:t>
      </w:r>
      <w:r w:rsidR="008C68CB" w:rsidRPr="0011377F">
        <w:rPr>
          <w:sz w:val="30"/>
          <w:szCs w:val="30"/>
        </w:rPr>
        <w:t>диного реестра» (P.SP.01.OPR</w:t>
      </w:r>
      <w:proofErr w:type="gramEnd"/>
      <w:r w:rsidR="008C68CB" w:rsidRPr="0011377F">
        <w:rPr>
          <w:sz w:val="30"/>
          <w:szCs w:val="30"/>
        </w:rPr>
        <w:t>.</w:t>
      </w:r>
      <w:r w:rsidR="00F67F04">
        <w:rPr>
          <w:sz w:val="30"/>
          <w:szCs w:val="30"/>
        </w:rPr>
        <w:t>049</w:t>
      </w:r>
      <w:r w:rsidR="008C68CB" w:rsidRPr="0011377F">
        <w:rPr>
          <w:sz w:val="30"/>
          <w:szCs w:val="30"/>
        </w:rPr>
        <w:t>)</w:t>
      </w:r>
      <w:r w:rsidR="005B0154" w:rsidRPr="0011377F">
        <w:rPr>
          <w:sz w:val="30"/>
          <w:szCs w:val="30"/>
        </w:rPr>
        <w:t xml:space="preserve"> и «Направление заявителю уведомления </w:t>
      </w:r>
      <w:r w:rsidR="0076696E">
        <w:rPr>
          <w:sz w:val="30"/>
          <w:szCs w:val="30"/>
        </w:rPr>
        <w:br/>
      </w:r>
      <w:r w:rsidR="005B0154" w:rsidRPr="0011377F">
        <w:rPr>
          <w:sz w:val="30"/>
          <w:szCs w:val="30"/>
        </w:rPr>
        <w:t xml:space="preserve">об исключении объекта интеллектуальной собственности из </w:t>
      </w:r>
      <w:r w:rsidR="00F67F04">
        <w:rPr>
          <w:sz w:val="30"/>
          <w:szCs w:val="30"/>
        </w:rPr>
        <w:t>е</w:t>
      </w:r>
      <w:r w:rsidR="005B0154" w:rsidRPr="0011377F">
        <w:rPr>
          <w:sz w:val="30"/>
          <w:szCs w:val="30"/>
        </w:rPr>
        <w:t>диного реестра» (P.SP.01.OPR.</w:t>
      </w:r>
      <w:r w:rsidR="00F67F04">
        <w:rPr>
          <w:sz w:val="30"/>
          <w:szCs w:val="30"/>
        </w:rPr>
        <w:t>052</w:t>
      </w:r>
      <w:r w:rsidR="005B0154" w:rsidRPr="0011377F">
        <w:rPr>
          <w:sz w:val="30"/>
          <w:szCs w:val="30"/>
        </w:rPr>
        <w:t>).</w:t>
      </w:r>
      <w:r w:rsidR="00DE5ADF">
        <w:rPr>
          <w:sz w:val="30"/>
          <w:szCs w:val="30"/>
        </w:rPr>
        <w:t xml:space="preserve"> </w:t>
      </w:r>
      <w:r w:rsidR="005B0154" w:rsidRPr="0011377F">
        <w:rPr>
          <w:sz w:val="30"/>
          <w:szCs w:val="30"/>
        </w:rPr>
        <w:t>По результатам выполнения указанных операций соответствующие уведомления направля</w:t>
      </w:r>
      <w:r w:rsidR="00F67F04">
        <w:rPr>
          <w:sz w:val="30"/>
          <w:szCs w:val="30"/>
        </w:rPr>
        <w:t>ю</w:t>
      </w:r>
      <w:r w:rsidR="005B0154" w:rsidRPr="0011377F">
        <w:rPr>
          <w:sz w:val="30"/>
          <w:szCs w:val="30"/>
        </w:rPr>
        <w:t>тся уполномоченному о</w:t>
      </w:r>
      <w:r w:rsidR="00EB68CE" w:rsidRPr="0011377F">
        <w:rPr>
          <w:sz w:val="30"/>
          <w:szCs w:val="30"/>
        </w:rPr>
        <w:t>ргану каждого государства-члена</w:t>
      </w:r>
      <w:r w:rsidR="00F67F04">
        <w:rPr>
          <w:sz w:val="30"/>
          <w:szCs w:val="30"/>
        </w:rPr>
        <w:t xml:space="preserve"> </w:t>
      </w:r>
      <w:r w:rsidR="005B0154" w:rsidRPr="0011377F">
        <w:rPr>
          <w:sz w:val="30"/>
          <w:szCs w:val="30"/>
        </w:rPr>
        <w:t>и заявителю.</w:t>
      </w:r>
    </w:p>
    <w:p w14:paraId="526A607A" w14:textId="33BC6C8D" w:rsidR="008C68CB" w:rsidRPr="0011377F" w:rsidRDefault="00AE03BA" w:rsidP="009E27A4">
      <w:pPr>
        <w:pStyle w:val="aff"/>
        <w:rPr>
          <w:sz w:val="30"/>
          <w:szCs w:val="30"/>
        </w:rPr>
      </w:pPr>
      <w:r w:rsidRPr="0011377F">
        <w:rPr>
          <w:noProof/>
          <w:sz w:val="30"/>
          <w:szCs w:val="30"/>
        </w:rPr>
        <w:fldChar w:fldCharType="begin"/>
      </w:r>
      <w:r w:rsidRPr="0011377F">
        <w:rPr>
          <w:noProof/>
          <w:sz w:val="30"/>
          <w:szCs w:val="30"/>
        </w:rPr>
        <w:instrText xml:space="preserve"> SEQ Нумерация \* MERGEFORMAT </w:instrText>
      </w:r>
      <w:r w:rsidRPr="0011377F">
        <w:rPr>
          <w:noProof/>
          <w:sz w:val="30"/>
          <w:szCs w:val="30"/>
        </w:rPr>
        <w:fldChar w:fldCharType="separate"/>
      </w:r>
      <w:proofErr w:type="gramStart"/>
      <w:r w:rsidR="006838A5">
        <w:rPr>
          <w:noProof/>
          <w:sz w:val="30"/>
          <w:szCs w:val="30"/>
        </w:rPr>
        <w:t>8</w:t>
      </w:r>
      <w:r w:rsidR="00421262">
        <w:rPr>
          <w:noProof/>
          <w:sz w:val="30"/>
          <w:szCs w:val="30"/>
        </w:rPr>
        <w:t>8</w:t>
      </w:r>
      <w:r w:rsidRPr="0011377F">
        <w:rPr>
          <w:noProof/>
          <w:sz w:val="30"/>
          <w:szCs w:val="30"/>
        </w:rPr>
        <w:fldChar w:fldCharType="end"/>
      </w:r>
      <w:r w:rsidR="008C68CB" w:rsidRPr="0011377F">
        <w:rPr>
          <w:sz w:val="30"/>
          <w:szCs w:val="30"/>
        </w:rPr>
        <w:t>. </w:t>
      </w:r>
      <w:r w:rsidR="005B0154" w:rsidRPr="0011377F">
        <w:rPr>
          <w:sz w:val="30"/>
          <w:szCs w:val="30"/>
        </w:rPr>
        <w:t xml:space="preserve">При поступлении в уполномоченный орган </w:t>
      </w:r>
      <w:r w:rsidR="008C68CB" w:rsidRPr="0011377F">
        <w:rPr>
          <w:sz w:val="30"/>
          <w:szCs w:val="30"/>
        </w:rPr>
        <w:t xml:space="preserve">уведомления </w:t>
      </w:r>
      <w:r w:rsidR="0076696E">
        <w:rPr>
          <w:sz w:val="30"/>
          <w:szCs w:val="30"/>
        </w:rPr>
        <w:br/>
      </w:r>
      <w:r w:rsidR="008C68CB" w:rsidRPr="0011377F">
        <w:rPr>
          <w:sz w:val="30"/>
          <w:szCs w:val="30"/>
        </w:rPr>
        <w:t xml:space="preserve">об исключении объекта </w:t>
      </w:r>
      <w:r w:rsidR="003A7C2E" w:rsidRPr="0011377F">
        <w:rPr>
          <w:sz w:val="30"/>
          <w:szCs w:val="30"/>
        </w:rPr>
        <w:t>интеллектуальной собственности</w:t>
      </w:r>
      <w:r w:rsidR="003A7C2E" w:rsidRPr="0011377F">
        <w:rPr>
          <w:sz w:val="30"/>
          <w:szCs w:val="30"/>
        </w:rPr>
        <w:br/>
      </w:r>
      <w:r w:rsidR="008C68CB" w:rsidRPr="0011377F">
        <w:rPr>
          <w:sz w:val="30"/>
          <w:szCs w:val="30"/>
        </w:rPr>
        <w:t xml:space="preserve">из </w:t>
      </w:r>
      <w:r w:rsidR="00F67F04">
        <w:rPr>
          <w:sz w:val="30"/>
          <w:szCs w:val="30"/>
        </w:rPr>
        <w:t>е</w:t>
      </w:r>
      <w:r w:rsidR="008C68CB" w:rsidRPr="0011377F">
        <w:rPr>
          <w:sz w:val="30"/>
          <w:szCs w:val="30"/>
        </w:rPr>
        <w:t xml:space="preserve">диного реестра выполняется операция «Прием </w:t>
      </w:r>
      <w:r w:rsidR="005B0154" w:rsidRPr="0011377F">
        <w:rPr>
          <w:sz w:val="30"/>
          <w:szCs w:val="30"/>
        </w:rPr>
        <w:t xml:space="preserve">и обработка </w:t>
      </w:r>
      <w:r w:rsidR="008C68CB" w:rsidRPr="0011377F">
        <w:rPr>
          <w:sz w:val="30"/>
          <w:szCs w:val="30"/>
        </w:rPr>
        <w:t>уведомления об исключении объекта</w:t>
      </w:r>
      <w:r w:rsidR="005B0154" w:rsidRPr="0011377F">
        <w:rPr>
          <w:sz w:val="30"/>
          <w:szCs w:val="30"/>
        </w:rPr>
        <w:t xml:space="preserve"> интеллектуальной собственности</w:t>
      </w:r>
      <w:r w:rsidR="003A7C2E" w:rsidRPr="0011377F">
        <w:rPr>
          <w:sz w:val="30"/>
          <w:szCs w:val="30"/>
        </w:rPr>
        <w:br/>
      </w:r>
      <w:r w:rsidR="008C68CB" w:rsidRPr="0011377F">
        <w:rPr>
          <w:sz w:val="30"/>
          <w:szCs w:val="30"/>
        </w:rPr>
        <w:t xml:space="preserve">из </w:t>
      </w:r>
      <w:r w:rsidR="00F67F04">
        <w:rPr>
          <w:sz w:val="30"/>
          <w:szCs w:val="30"/>
        </w:rPr>
        <w:t>е</w:t>
      </w:r>
      <w:r w:rsidR="008C68CB" w:rsidRPr="0011377F">
        <w:rPr>
          <w:sz w:val="30"/>
          <w:szCs w:val="30"/>
        </w:rPr>
        <w:t>диного реестра» (P.SP.01.OPR.</w:t>
      </w:r>
      <w:r w:rsidR="00F67F04">
        <w:rPr>
          <w:sz w:val="30"/>
          <w:szCs w:val="30"/>
        </w:rPr>
        <w:t>050</w:t>
      </w:r>
      <w:r w:rsidR="008C68CB" w:rsidRPr="0011377F">
        <w:rPr>
          <w:sz w:val="30"/>
          <w:szCs w:val="30"/>
        </w:rPr>
        <w:t xml:space="preserve">), </w:t>
      </w:r>
      <w:r w:rsidR="00F67F04">
        <w:rPr>
          <w:sz w:val="30"/>
          <w:szCs w:val="30"/>
        </w:rPr>
        <w:t>в</w:t>
      </w:r>
      <w:r w:rsidR="00F67F04" w:rsidRPr="0011377F">
        <w:rPr>
          <w:sz w:val="30"/>
          <w:szCs w:val="30"/>
        </w:rPr>
        <w:t xml:space="preserve"> </w:t>
      </w:r>
      <w:r w:rsidR="005B0154" w:rsidRPr="0011377F">
        <w:rPr>
          <w:sz w:val="30"/>
          <w:szCs w:val="30"/>
        </w:rPr>
        <w:t>результат</w:t>
      </w:r>
      <w:r w:rsidR="00F67F04">
        <w:rPr>
          <w:sz w:val="30"/>
          <w:szCs w:val="30"/>
        </w:rPr>
        <w:t>е</w:t>
      </w:r>
      <w:r w:rsidR="005B0154" w:rsidRPr="0011377F">
        <w:rPr>
          <w:sz w:val="30"/>
          <w:szCs w:val="30"/>
        </w:rPr>
        <w:t xml:space="preserve"> выполнения которой уполномоченный о</w:t>
      </w:r>
      <w:r w:rsidR="003A7C2E" w:rsidRPr="0011377F">
        <w:rPr>
          <w:sz w:val="30"/>
          <w:szCs w:val="30"/>
        </w:rPr>
        <w:t>рган получает</w:t>
      </w:r>
      <w:r w:rsidR="00F67F04">
        <w:rPr>
          <w:sz w:val="30"/>
          <w:szCs w:val="30"/>
        </w:rPr>
        <w:t xml:space="preserve"> </w:t>
      </w:r>
      <w:r w:rsidR="005B0154" w:rsidRPr="0011377F">
        <w:rPr>
          <w:sz w:val="30"/>
          <w:szCs w:val="30"/>
        </w:rPr>
        <w:t>и обрабатывает указанное уведомление, формирует</w:t>
      </w:r>
      <w:r w:rsidR="003A7C2E" w:rsidRPr="0011377F">
        <w:rPr>
          <w:sz w:val="30"/>
          <w:szCs w:val="30"/>
        </w:rPr>
        <w:t xml:space="preserve"> и направляет</w:t>
      </w:r>
      <w:r w:rsidR="00F67F04">
        <w:rPr>
          <w:sz w:val="30"/>
          <w:szCs w:val="30"/>
        </w:rPr>
        <w:t xml:space="preserve"> </w:t>
      </w:r>
      <w:r w:rsidR="005B0154" w:rsidRPr="0011377F">
        <w:rPr>
          <w:sz w:val="30"/>
          <w:szCs w:val="30"/>
        </w:rPr>
        <w:t xml:space="preserve">в Комиссию </w:t>
      </w:r>
      <w:r w:rsidR="00F67F04">
        <w:rPr>
          <w:sz w:val="30"/>
          <w:szCs w:val="30"/>
        </w:rPr>
        <w:t xml:space="preserve"> </w:t>
      </w:r>
      <w:r w:rsidR="005B0154" w:rsidRPr="0011377F">
        <w:rPr>
          <w:sz w:val="30"/>
          <w:szCs w:val="30"/>
        </w:rPr>
        <w:t xml:space="preserve">подтверждение </w:t>
      </w:r>
      <w:r w:rsidR="0076696E">
        <w:rPr>
          <w:sz w:val="30"/>
          <w:szCs w:val="30"/>
        </w:rPr>
        <w:br/>
      </w:r>
      <w:r w:rsidR="005B0154" w:rsidRPr="0011377F">
        <w:rPr>
          <w:sz w:val="30"/>
          <w:szCs w:val="30"/>
        </w:rPr>
        <w:t>о</w:t>
      </w:r>
      <w:r w:rsidR="003A7C2E" w:rsidRPr="0011377F">
        <w:rPr>
          <w:sz w:val="30"/>
          <w:szCs w:val="30"/>
        </w:rPr>
        <w:t xml:space="preserve"> приеме и обработке уведомления</w:t>
      </w:r>
      <w:r w:rsidR="00F67F04">
        <w:rPr>
          <w:sz w:val="30"/>
          <w:szCs w:val="30"/>
        </w:rPr>
        <w:t xml:space="preserve"> </w:t>
      </w:r>
      <w:r w:rsidR="005B0154" w:rsidRPr="0011377F">
        <w:rPr>
          <w:sz w:val="30"/>
          <w:szCs w:val="30"/>
        </w:rPr>
        <w:t>об исключении объекта интеллектуальной</w:t>
      </w:r>
      <w:proofErr w:type="gramEnd"/>
      <w:r w:rsidR="005B0154" w:rsidRPr="0011377F">
        <w:rPr>
          <w:sz w:val="30"/>
          <w:szCs w:val="30"/>
        </w:rPr>
        <w:t xml:space="preserve"> собственности из </w:t>
      </w:r>
      <w:r w:rsidR="00F67F04">
        <w:rPr>
          <w:sz w:val="30"/>
          <w:szCs w:val="30"/>
        </w:rPr>
        <w:t>е</w:t>
      </w:r>
      <w:r w:rsidR="005B0154" w:rsidRPr="0011377F">
        <w:rPr>
          <w:sz w:val="30"/>
          <w:szCs w:val="30"/>
        </w:rPr>
        <w:t>диного реестра</w:t>
      </w:r>
      <w:r w:rsidR="008C68CB" w:rsidRPr="0011377F">
        <w:rPr>
          <w:sz w:val="30"/>
          <w:szCs w:val="30"/>
        </w:rPr>
        <w:t>.</w:t>
      </w:r>
    </w:p>
    <w:p w14:paraId="560401A2" w14:textId="5E9D338A" w:rsidR="00E07914" w:rsidRPr="0011377F" w:rsidRDefault="006838A5" w:rsidP="009E27A4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proofErr w:type="gramStart"/>
      <w:r>
        <w:rPr>
          <w:noProof/>
          <w:sz w:val="30"/>
          <w:szCs w:val="30"/>
        </w:rPr>
        <w:t>8</w:t>
      </w:r>
      <w:r w:rsidR="00421262">
        <w:rPr>
          <w:noProof/>
          <w:sz w:val="30"/>
          <w:szCs w:val="30"/>
        </w:rPr>
        <w:t>9</w:t>
      </w:r>
      <w:r w:rsidRPr="000C3D6E">
        <w:rPr>
          <w:noProof/>
          <w:sz w:val="30"/>
          <w:szCs w:val="30"/>
        </w:rPr>
        <w:fldChar w:fldCharType="end"/>
      </w:r>
      <w:r w:rsidR="008C68CB" w:rsidRPr="0011377F">
        <w:rPr>
          <w:sz w:val="30"/>
          <w:szCs w:val="30"/>
        </w:rPr>
        <w:t>. </w:t>
      </w:r>
      <w:r w:rsidR="005B0154" w:rsidRPr="0011377F">
        <w:rPr>
          <w:sz w:val="30"/>
          <w:szCs w:val="30"/>
        </w:rPr>
        <w:t xml:space="preserve">При поступлении в </w:t>
      </w:r>
      <w:r w:rsidR="003A7C2E" w:rsidRPr="0011377F">
        <w:rPr>
          <w:sz w:val="30"/>
          <w:szCs w:val="30"/>
        </w:rPr>
        <w:t>Комиссию подтверждения о приеме</w:t>
      </w:r>
      <w:r w:rsidR="00AA00A2">
        <w:rPr>
          <w:sz w:val="30"/>
          <w:szCs w:val="30"/>
        </w:rPr>
        <w:t xml:space="preserve"> </w:t>
      </w:r>
      <w:r w:rsidR="0076696E">
        <w:rPr>
          <w:sz w:val="30"/>
          <w:szCs w:val="30"/>
        </w:rPr>
        <w:br/>
      </w:r>
      <w:r w:rsidR="005B0154" w:rsidRPr="0011377F">
        <w:rPr>
          <w:sz w:val="30"/>
          <w:szCs w:val="30"/>
        </w:rPr>
        <w:t xml:space="preserve">и обработке уведомления об исключении объекта интеллектуальной собственности из </w:t>
      </w:r>
      <w:r w:rsidR="00AA00A2">
        <w:rPr>
          <w:sz w:val="30"/>
          <w:szCs w:val="30"/>
        </w:rPr>
        <w:t>е</w:t>
      </w:r>
      <w:r w:rsidR="005B0154" w:rsidRPr="0011377F">
        <w:rPr>
          <w:sz w:val="30"/>
          <w:szCs w:val="30"/>
        </w:rPr>
        <w:t>диного реестра выполняется операция «Получение подтверждения о приеме и обработке уведомления об исключении объекта интеллектуальной со</w:t>
      </w:r>
      <w:r w:rsidR="003A7C2E" w:rsidRPr="0011377F">
        <w:rPr>
          <w:sz w:val="30"/>
          <w:szCs w:val="30"/>
        </w:rPr>
        <w:t xml:space="preserve">бственности из </w:t>
      </w:r>
      <w:r w:rsidR="00AA00A2">
        <w:rPr>
          <w:sz w:val="30"/>
          <w:szCs w:val="30"/>
        </w:rPr>
        <w:t>е</w:t>
      </w:r>
      <w:r w:rsidR="003A7C2E" w:rsidRPr="0011377F">
        <w:rPr>
          <w:sz w:val="30"/>
          <w:szCs w:val="30"/>
        </w:rPr>
        <w:t>диного реестра»</w:t>
      </w:r>
      <w:r w:rsidR="00AA00A2">
        <w:rPr>
          <w:sz w:val="30"/>
          <w:szCs w:val="30"/>
        </w:rPr>
        <w:t xml:space="preserve"> </w:t>
      </w:r>
      <w:r w:rsidR="005B0154" w:rsidRPr="0011377F">
        <w:rPr>
          <w:sz w:val="30"/>
          <w:szCs w:val="30"/>
        </w:rPr>
        <w:t>(P.SP.01.OPR.</w:t>
      </w:r>
      <w:r w:rsidR="00AA00A2">
        <w:rPr>
          <w:sz w:val="30"/>
          <w:szCs w:val="30"/>
        </w:rPr>
        <w:t>051</w:t>
      </w:r>
      <w:r w:rsidR="005B0154" w:rsidRPr="0011377F">
        <w:rPr>
          <w:sz w:val="30"/>
          <w:szCs w:val="30"/>
        </w:rPr>
        <w:t xml:space="preserve">), </w:t>
      </w:r>
      <w:r w:rsidR="00AA00A2">
        <w:rPr>
          <w:sz w:val="30"/>
          <w:szCs w:val="30"/>
        </w:rPr>
        <w:t>в</w:t>
      </w:r>
      <w:r w:rsidR="005B0154" w:rsidRPr="0011377F">
        <w:rPr>
          <w:sz w:val="30"/>
          <w:szCs w:val="30"/>
        </w:rPr>
        <w:t xml:space="preserve"> результат</w:t>
      </w:r>
      <w:r w:rsidR="00AA00A2">
        <w:rPr>
          <w:sz w:val="30"/>
          <w:szCs w:val="30"/>
        </w:rPr>
        <w:t>е</w:t>
      </w:r>
      <w:r w:rsidR="005B0154" w:rsidRPr="0011377F">
        <w:rPr>
          <w:sz w:val="30"/>
          <w:szCs w:val="30"/>
        </w:rPr>
        <w:t xml:space="preserve"> выполнения которой Комиссия получает и обрабатывает указанное </w:t>
      </w:r>
      <w:r w:rsidR="00AA00A2">
        <w:rPr>
          <w:sz w:val="30"/>
          <w:szCs w:val="30"/>
        </w:rPr>
        <w:t xml:space="preserve"> </w:t>
      </w:r>
      <w:r w:rsidR="005B0154" w:rsidRPr="0011377F">
        <w:rPr>
          <w:sz w:val="30"/>
          <w:szCs w:val="30"/>
        </w:rPr>
        <w:t>подтверждение.</w:t>
      </w:r>
      <w:proofErr w:type="gramEnd"/>
    </w:p>
    <w:p w14:paraId="72BF9178" w14:textId="09711563" w:rsidR="008C68CB" w:rsidRPr="0011377F" w:rsidRDefault="00421262" w:rsidP="009E27A4">
      <w:pPr>
        <w:pStyle w:val="aff"/>
        <w:rPr>
          <w:sz w:val="30"/>
          <w:szCs w:val="30"/>
        </w:rPr>
      </w:pPr>
      <w:r>
        <w:rPr>
          <w:noProof/>
          <w:sz w:val="30"/>
          <w:szCs w:val="30"/>
        </w:rPr>
        <w:t>90</w:t>
      </w:r>
      <w:r w:rsidR="008C68CB" w:rsidRPr="0011377F">
        <w:rPr>
          <w:sz w:val="30"/>
          <w:szCs w:val="30"/>
        </w:rPr>
        <w:t xml:space="preserve">. Результатом выполнения процедуры «Исключение объектов интеллектуальной собственности из </w:t>
      </w:r>
      <w:r w:rsidR="00AA00A2">
        <w:rPr>
          <w:sz w:val="30"/>
          <w:szCs w:val="30"/>
        </w:rPr>
        <w:t>е</w:t>
      </w:r>
      <w:r w:rsidR="008C68CB" w:rsidRPr="0011377F">
        <w:rPr>
          <w:sz w:val="30"/>
          <w:szCs w:val="30"/>
        </w:rPr>
        <w:t>диного реестра</w:t>
      </w:r>
      <w:r w:rsidR="00F423D0" w:rsidRPr="0011377F">
        <w:rPr>
          <w:sz w:val="30"/>
          <w:szCs w:val="30"/>
        </w:rPr>
        <w:t xml:space="preserve"> </w:t>
      </w:r>
      <w:r w:rsidR="00AA00A2">
        <w:rPr>
          <w:sz w:val="30"/>
          <w:szCs w:val="30"/>
        </w:rPr>
        <w:t>на основании</w:t>
      </w:r>
      <w:r w:rsidR="00AA00A2" w:rsidRPr="0011377F">
        <w:rPr>
          <w:sz w:val="30"/>
          <w:szCs w:val="30"/>
        </w:rPr>
        <w:t xml:space="preserve"> </w:t>
      </w:r>
      <w:r w:rsidR="00357C10" w:rsidRPr="0011377F">
        <w:rPr>
          <w:sz w:val="30"/>
          <w:szCs w:val="30"/>
        </w:rPr>
        <w:t>обращени</w:t>
      </w:r>
      <w:r w:rsidR="00AA00A2">
        <w:rPr>
          <w:sz w:val="30"/>
          <w:szCs w:val="30"/>
        </w:rPr>
        <w:t>я</w:t>
      </w:r>
      <w:r w:rsidR="00357C10" w:rsidRPr="0011377F">
        <w:rPr>
          <w:sz w:val="30"/>
          <w:szCs w:val="30"/>
        </w:rPr>
        <w:t xml:space="preserve"> заявителя</w:t>
      </w:r>
      <w:r w:rsidR="008C68CB" w:rsidRPr="0011377F">
        <w:rPr>
          <w:sz w:val="30"/>
          <w:szCs w:val="30"/>
        </w:rPr>
        <w:t>» (P.SP.01.PRC.00</w:t>
      </w:r>
      <w:r w:rsidR="00726F3D">
        <w:rPr>
          <w:sz w:val="30"/>
          <w:szCs w:val="30"/>
        </w:rPr>
        <w:t>5</w:t>
      </w:r>
      <w:r w:rsidR="008C68CB" w:rsidRPr="0011377F">
        <w:rPr>
          <w:sz w:val="30"/>
          <w:szCs w:val="30"/>
        </w:rPr>
        <w:t xml:space="preserve">) являются внесенные изменения в </w:t>
      </w:r>
      <w:r w:rsidR="00AA00A2">
        <w:rPr>
          <w:sz w:val="30"/>
          <w:szCs w:val="30"/>
        </w:rPr>
        <w:t>е</w:t>
      </w:r>
      <w:r w:rsidR="008C68CB" w:rsidRPr="0011377F">
        <w:rPr>
          <w:sz w:val="30"/>
          <w:szCs w:val="30"/>
        </w:rPr>
        <w:t xml:space="preserve">диный реестр и уведомление об этом </w:t>
      </w:r>
      <w:r w:rsidR="00AA00A2" w:rsidRPr="0011377F">
        <w:rPr>
          <w:sz w:val="30"/>
          <w:szCs w:val="30"/>
        </w:rPr>
        <w:t xml:space="preserve">уполномоченного </w:t>
      </w:r>
      <w:r w:rsidR="00AA00A2" w:rsidRPr="0011377F">
        <w:rPr>
          <w:sz w:val="30"/>
          <w:szCs w:val="30"/>
        </w:rPr>
        <w:lastRenderedPageBreak/>
        <w:t xml:space="preserve">органа каждого государства-члена </w:t>
      </w:r>
      <w:r w:rsidR="00AA00A2">
        <w:rPr>
          <w:sz w:val="30"/>
          <w:szCs w:val="30"/>
        </w:rPr>
        <w:t xml:space="preserve">и </w:t>
      </w:r>
      <w:r w:rsidR="008C68CB" w:rsidRPr="0011377F">
        <w:rPr>
          <w:sz w:val="30"/>
          <w:szCs w:val="30"/>
        </w:rPr>
        <w:t>заявителя</w:t>
      </w:r>
      <w:r w:rsidR="00E07914" w:rsidRPr="0011377F">
        <w:rPr>
          <w:sz w:val="30"/>
          <w:szCs w:val="30"/>
        </w:rPr>
        <w:t>, либо</w:t>
      </w:r>
      <w:r w:rsidR="003A7C2E" w:rsidRPr="0011377F">
        <w:rPr>
          <w:sz w:val="30"/>
          <w:szCs w:val="30"/>
        </w:rPr>
        <w:t xml:space="preserve"> отказ </w:t>
      </w:r>
      <w:r w:rsidR="0076696E">
        <w:rPr>
          <w:sz w:val="30"/>
          <w:szCs w:val="30"/>
        </w:rPr>
        <w:br/>
      </w:r>
      <w:r w:rsidR="003A7C2E" w:rsidRPr="0011377F">
        <w:rPr>
          <w:sz w:val="30"/>
          <w:szCs w:val="30"/>
        </w:rPr>
        <w:t>в рассмотрении обращения</w:t>
      </w:r>
      <w:r w:rsidR="00AA00A2">
        <w:rPr>
          <w:sz w:val="30"/>
          <w:szCs w:val="30"/>
        </w:rPr>
        <w:t xml:space="preserve"> </w:t>
      </w:r>
      <w:r w:rsidR="00E07914" w:rsidRPr="0011377F">
        <w:rPr>
          <w:sz w:val="30"/>
          <w:szCs w:val="30"/>
        </w:rPr>
        <w:t xml:space="preserve">об исключении объектов интеллектуальной собственности из </w:t>
      </w:r>
      <w:r w:rsidR="00AA00A2">
        <w:rPr>
          <w:sz w:val="30"/>
          <w:szCs w:val="30"/>
        </w:rPr>
        <w:t>е</w:t>
      </w:r>
      <w:r w:rsidR="00E07914" w:rsidRPr="0011377F">
        <w:rPr>
          <w:sz w:val="30"/>
          <w:szCs w:val="30"/>
        </w:rPr>
        <w:t>диного реестра</w:t>
      </w:r>
      <w:r w:rsidR="008C68CB" w:rsidRPr="0011377F">
        <w:rPr>
          <w:sz w:val="30"/>
          <w:szCs w:val="30"/>
        </w:rPr>
        <w:t>.</w:t>
      </w:r>
    </w:p>
    <w:p w14:paraId="3A3C9ED5" w14:textId="70F2E254" w:rsidR="008C68CB" w:rsidRPr="0011377F" w:rsidRDefault="00421262" w:rsidP="009E27A4">
      <w:pPr>
        <w:pStyle w:val="aff"/>
        <w:rPr>
          <w:sz w:val="30"/>
          <w:szCs w:val="30"/>
        </w:rPr>
      </w:pPr>
      <w:r>
        <w:rPr>
          <w:noProof/>
          <w:sz w:val="30"/>
          <w:szCs w:val="30"/>
        </w:rPr>
        <w:t>91</w:t>
      </w:r>
      <w:r w:rsidR="008C68CB" w:rsidRPr="0011377F">
        <w:rPr>
          <w:sz w:val="30"/>
          <w:szCs w:val="30"/>
        </w:rPr>
        <w:t>. Перечень операций, осуществляемых при выполнении процедуры «Исключение объектов</w:t>
      </w:r>
      <w:r w:rsidR="003A7C2E" w:rsidRPr="0011377F">
        <w:rPr>
          <w:sz w:val="30"/>
          <w:szCs w:val="30"/>
        </w:rPr>
        <w:t xml:space="preserve"> интеллектуальной собственности</w:t>
      </w:r>
      <w:r w:rsidR="003A7C2E" w:rsidRPr="0011377F">
        <w:rPr>
          <w:sz w:val="30"/>
          <w:szCs w:val="30"/>
        </w:rPr>
        <w:br/>
      </w:r>
      <w:r w:rsidR="008C68CB" w:rsidRPr="0011377F">
        <w:rPr>
          <w:sz w:val="30"/>
          <w:szCs w:val="30"/>
        </w:rPr>
        <w:t xml:space="preserve">из </w:t>
      </w:r>
      <w:r w:rsidR="00AA00A2">
        <w:rPr>
          <w:sz w:val="30"/>
          <w:szCs w:val="30"/>
        </w:rPr>
        <w:t>е</w:t>
      </w:r>
      <w:r w:rsidR="008C68CB" w:rsidRPr="0011377F">
        <w:rPr>
          <w:sz w:val="30"/>
          <w:szCs w:val="30"/>
        </w:rPr>
        <w:t>диного реестра</w:t>
      </w:r>
      <w:r w:rsidR="00F423D0" w:rsidRPr="0011377F">
        <w:rPr>
          <w:sz w:val="30"/>
          <w:szCs w:val="30"/>
        </w:rPr>
        <w:t xml:space="preserve"> </w:t>
      </w:r>
      <w:r w:rsidR="00357C10" w:rsidRPr="0011377F">
        <w:rPr>
          <w:sz w:val="30"/>
          <w:szCs w:val="30"/>
        </w:rPr>
        <w:t>при обращении заявителя</w:t>
      </w:r>
      <w:r w:rsidR="003A7C2E" w:rsidRPr="0011377F">
        <w:rPr>
          <w:sz w:val="30"/>
          <w:szCs w:val="30"/>
        </w:rPr>
        <w:t>» (P.SP.01.PRC.00</w:t>
      </w:r>
      <w:r w:rsidR="00726F3D">
        <w:rPr>
          <w:sz w:val="30"/>
          <w:szCs w:val="30"/>
        </w:rPr>
        <w:t>5</w:t>
      </w:r>
      <w:r w:rsidR="003A7C2E" w:rsidRPr="0011377F">
        <w:rPr>
          <w:sz w:val="30"/>
          <w:szCs w:val="30"/>
        </w:rPr>
        <w:t>),</w:t>
      </w:r>
      <w:r w:rsidR="003A7C2E" w:rsidRPr="0011377F">
        <w:rPr>
          <w:sz w:val="30"/>
          <w:szCs w:val="30"/>
        </w:rPr>
        <w:br/>
      </w:r>
      <w:r w:rsidR="008C68CB" w:rsidRPr="0011377F">
        <w:rPr>
          <w:sz w:val="30"/>
          <w:szCs w:val="30"/>
        </w:rPr>
        <w:t>представлен в таблице 5</w:t>
      </w:r>
      <w:r w:rsidR="00026236">
        <w:rPr>
          <w:sz w:val="30"/>
          <w:szCs w:val="30"/>
        </w:rPr>
        <w:t>5</w:t>
      </w:r>
      <w:r w:rsidR="008C68CB" w:rsidRPr="0011377F">
        <w:rPr>
          <w:sz w:val="30"/>
          <w:szCs w:val="30"/>
        </w:rPr>
        <w:t>.</w:t>
      </w:r>
    </w:p>
    <w:p w14:paraId="42A61D22" w14:textId="26EE5B95" w:rsidR="00555084" w:rsidRPr="0011377F" w:rsidRDefault="00555084" w:rsidP="00777DDD">
      <w:pPr>
        <w:pStyle w:val="aff7"/>
        <w:spacing w:before="0" w:after="0" w:line="360" w:lineRule="auto"/>
        <w:ind w:firstLine="709"/>
        <w:rPr>
          <w:color w:val="auto"/>
          <w:szCs w:val="30"/>
        </w:rPr>
      </w:pPr>
      <w:bookmarkStart w:id="57" w:name="_Hlk508788458"/>
      <w:r w:rsidRPr="0011377F">
        <w:rPr>
          <w:color w:val="auto"/>
          <w:szCs w:val="30"/>
        </w:rPr>
        <w:t>Таблица </w:t>
      </w:r>
      <w:r w:rsidR="00AE03BA" w:rsidRPr="0011377F">
        <w:rPr>
          <w:noProof/>
          <w:color w:val="auto"/>
          <w:szCs w:val="30"/>
        </w:rPr>
        <w:fldChar w:fldCharType="begin"/>
      </w:r>
      <w:r w:rsidR="00AE03BA" w:rsidRPr="0011377F">
        <w:rPr>
          <w:noProof/>
          <w:color w:val="auto"/>
          <w:szCs w:val="30"/>
        </w:rPr>
        <w:instrText xml:space="preserve"> SEQ Таблицы\* Arabic\n  \* MERGEFORMAT </w:instrText>
      </w:r>
      <w:r w:rsidR="00AE03BA" w:rsidRPr="0011377F">
        <w:rPr>
          <w:noProof/>
          <w:color w:val="auto"/>
          <w:szCs w:val="30"/>
        </w:rPr>
        <w:fldChar w:fldCharType="separate"/>
      </w:r>
      <w:r w:rsidR="00204F2E" w:rsidRPr="0011377F">
        <w:rPr>
          <w:noProof/>
          <w:color w:val="auto"/>
          <w:szCs w:val="30"/>
        </w:rPr>
        <w:t>5</w:t>
      </w:r>
      <w:r w:rsidR="00026236">
        <w:rPr>
          <w:noProof/>
          <w:color w:val="auto"/>
          <w:szCs w:val="30"/>
        </w:rPr>
        <w:t>5</w:t>
      </w:r>
      <w:r w:rsidR="00AE03BA" w:rsidRPr="0011377F">
        <w:rPr>
          <w:noProof/>
          <w:color w:val="auto"/>
          <w:szCs w:val="30"/>
        </w:rPr>
        <w:fldChar w:fldCharType="end"/>
      </w:r>
    </w:p>
    <w:p w14:paraId="79B86D53" w14:textId="5575B91C" w:rsidR="007146CD" w:rsidRPr="009E27A4" w:rsidRDefault="007146CD">
      <w:pPr>
        <w:pStyle w:val="af7"/>
      </w:pPr>
      <w:bookmarkStart w:id="58" w:name="_Hlk508788607"/>
      <w:r w:rsidRPr="009E27A4">
        <w:t xml:space="preserve">Перечень операций, осуществляемых при выполнении процедуры «Исключение объектов интеллектуальной собственности из </w:t>
      </w:r>
      <w:r w:rsidR="00AA00A2">
        <w:t>е</w:t>
      </w:r>
      <w:r w:rsidRPr="009E27A4">
        <w:t>диного реестра</w:t>
      </w:r>
      <w:r w:rsidR="00F423D0" w:rsidRPr="009E27A4">
        <w:t xml:space="preserve"> </w:t>
      </w:r>
      <w:r w:rsidR="00357C10" w:rsidRPr="009E27A4">
        <w:t>при обращении заявителя</w:t>
      </w:r>
      <w:r w:rsidRPr="009E27A4">
        <w:t>» (P.SP.01.PRC.00</w:t>
      </w:r>
      <w:r w:rsidR="00726F3D">
        <w:t>5</w:t>
      </w:r>
      <w:r w:rsidRPr="009E27A4">
        <w:t>)</w:t>
      </w:r>
    </w:p>
    <w:tbl>
      <w:tblPr>
        <w:tblW w:w="88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44"/>
        <w:gridCol w:w="3857"/>
        <w:gridCol w:w="2965"/>
      </w:tblGrid>
      <w:tr w:rsidR="001E219F" w:rsidRPr="009E27A4" w14:paraId="742C5F53" w14:textId="77777777" w:rsidTr="001520ED">
        <w:trPr>
          <w:cantSplit/>
          <w:tblHeader/>
          <w:jc w:val="center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bookmarkEnd w:id="57"/>
          <w:bookmarkEnd w:id="58"/>
          <w:p w14:paraId="33471066" w14:textId="77777777" w:rsidR="001E219F" w:rsidRPr="009E27A4" w:rsidRDefault="001E219F" w:rsidP="009E27A4">
            <w:pPr>
              <w:pStyle w:val="ac"/>
              <w:keepNext w:val="0"/>
              <w:keepLines w:val="0"/>
              <w:spacing w:line="288" w:lineRule="auto"/>
            </w:pPr>
            <w:r w:rsidRPr="009E27A4">
              <w:t>Кодовое обозначение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84CEDA6" w14:textId="77777777" w:rsidR="001E219F" w:rsidRPr="009E27A4" w:rsidRDefault="001E219F" w:rsidP="009E27A4">
            <w:pPr>
              <w:pStyle w:val="ac"/>
              <w:keepNext w:val="0"/>
              <w:keepLines w:val="0"/>
              <w:spacing w:line="288" w:lineRule="auto"/>
            </w:pPr>
            <w:r w:rsidRPr="009E27A4">
              <w:t>Наименование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A45D5EA" w14:textId="77777777" w:rsidR="001E219F" w:rsidRPr="009E27A4" w:rsidRDefault="001E219F" w:rsidP="009E27A4">
            <w:pPr>
              <w:pStyle w:val="ac"/>
              <w:keepNext w:val="0"/>
              <w:keepLines w:val="0"/>
              <w:spacing w:line="288" w:lineRule="auto"/>
            </w:pPr>
            <w:r w:rsidRPr="009E27A4">
              <w:t>Описание</w:t>
            </w:r>
          </w:p>
        </w:tc>
      </w:tr>
      <w:tr w:rsidR="001E219F" w:rsidRPr="009E27A4" w14:paraId="228A1995" w14:textId="77777777" w:rsidTr="001520ED">
        <w:trPr>
          <w:cantSplit/>
          <w:jc w:val="center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51F3E1" w14:textId="77777777" w:rsidR="001E219F" w:rsidRPr="009E27A4" w:rsidRDefault="001E219F" w:rsidP="009E27A4">
            <w:pPr>
              <w:pStyle w:val="ac"/>
              <w:keepNext w:val="0"/>
              <w:keepLines w:val="0"/>
              <w:spacing w:line="288" w:lineRule="auto"/>
              <w:jc w:val="left"/>
              <w:rPr>
                <w:bCs/>
              </w:rPr>
            </w:pPr>
            <w:r w:rsidRPr="009E27A4">
              <w:rPr>
                <w:color w:val="auto"/>
              </w:rPr>
              <w:t>P.SP.01.OPR.</w:t>
            </w:r>
            <w:r w:rsidR="007002DD" w:rsidRPr="009E27A4">
              <w:rPr>
                <w:color w:val="auto"/>
              </w:rPr>
              <w:fldChar w:fldCharType="begin"/>
            </w:r>
            <w:r w:rsidRPr="009E27A4">
              <w:rPr>
                <w:color w:val="auto"/>
              </w:rPr>
              <w:instrText xml:space="preserve"> SEQ НумОперСписком\# "000" \s 001 \* MERGEFORMAT  \* MERGEFORMAT  \* MERGEFORMAT  \* MERGEFORMAT </w:instrText>
            </w:r>
            <w:r w:rsidR="007002DD" w:rsidRPr="009E27A4">
              <w:rPr>
                <w:color w:val="auto"/>
              </w:rPr>
              <w:fldChar w:fldCharType="separate"/>
            </w:r>
            <w:r w:rsidR="00204F2E" w:rsidRPr="009E27A4">
              <w:rPr>
                <w:noProof/>
                <w:color w:val="auto"/>
              </w:rPr>
              <w:t>046</w:t>
            </w:r>
            <w:r w:rsidR="007002DD" w:rsidRPr="009E27A4">
              <w:rPr>
                <w:color w:val="auto"/>
              </w:rPr>
              <w:fldChar w:fldCharType="end"/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05DAFA" w14:textId="52E65E86" w:rsidR="001E219F" w:rsidRPr="009E27A4" w:rsidRDefault="00DE5ADF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п</w:t>
            </w:r>
            <w:r w:rsidR="00357C10" w:rsidRPr="009E27A4">
              <w:rPr>
                <w:rFonts w:cs="Times New Roman"/>
              </w:rPr>
              <w:t xml:space="preserve">олучение и проверка обращения об исключении объекта интеллектуальной собственности из </w:t>
            </w:r>
            <w:r w:rsidR="00AA00A2">
              <w:rPr>
                <w:rFonts w:cs="Times New Roman"/>
              </w:rPr>
              <w:t>е</w:t>
            </w:r>
            <w:r w:rsidR="00357C10" w:rsidRPr="009E27A4">
              <w:rPr>
                <w:rFonts w:cs="Times New Roman"/>
              </w:rPr>
              <w:t>диного реестра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AE734D" w14:textId="204B4AC1" w:rsidR="001E219F" w:rsidRPr="009E27A4" w:rsidRDefault="001E219F" w:rsidP="00026236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noProof/>
                <w:szCs w:val="24"/>
              </w:rPr>
              <w:t xml:space="preserve">приведено в таблице </w:t>
            </w:r>
            <w:r w:rsidR="00AE03BA" w:rsidRPr="009E27A4">
              <w:rPr>
                <w:rFonts w:cs="Times New Roman"/>
                <w:noProof/>
                <w:szCs w:val="24"/>
              </w:rPr>
              <w:fldChar w:fldCharType="begin"/>
            </w:r>
            <w:r w:rsidR="00AE03BA" w:rsidRPr="009E27A4">
              <w:rPr>
                <w:rFonts w:cs="Times New Roman"/>
                <w:noProof/>
                <w:szCs w:val="24"/>
              </w:rPr>
              <w:instrText xml:space="preserve"> SEQ ТабвТаб\* Arabic\r 55  \* MERGEFORMAT  \* MERGEFORMAT  \* MERGEFORMAT  \* MERGEFORMAT  \* MERGEFORMAT  \* MERGEFORMAT  \* MERGEFORMAT  \* MERGEFORMAT  \* MERGEFORMAT </w:instrText>
            </w:r>
            <w:r w:rsidR="00AE03BA" w:rsidRPr="009E27A4">
              <w:rPr>
                <w:rFonts w:cs="Times New Roman"/>
                <w:noProof/>
                <w:szCs w:val="24"/>
              </w:rPr>
              <w:fldChar w:fldCharType="separate"/>
            </w:r>
            <w:r w:rsidR="00204F2E" w:rsidRPr="009E27A4">
              <w:rPr>
                <w:rFonts w:cs="Times New Roman"/>
                <w:noProof/>
                <w:szCs w:val="24"/>
              </w:rPr>
              <w:t>5</w:t>
            </w:r>
            <w:r w:rsidR="00026236">
              <w:rPr>
                <w:rFonts w:cs="Times New Roman"/>
                <w:noProof/>
                <w:szCs w:val="24"/>
              </w:rPr>
              <w:t>6</w:t>
            </w:r>
            <w:r w:rsidR="00AE03BA" w:rsidRPr="009E27A4">
              <w:rPr>
                <w:rFonts w:cs="Times New Roman"/>
                <w:noProof/>
                <w:szCs w:val="24"/>
              </w:rPr>
              <w:fldChar w:fldCharType="end"/>
            </w:r>
            <w:r w:rsidRPr="009E27A4">
              <w:rPr>
                <w:rFonts w:cs="Times New Roman"/>
                <w:noProof/>
                <w:szCs w:val="24"/>
              </w:rPr>
              <w:t xml:space="preserve"> настоящих Правил</w:t>
            </w:r>
          </w:p>
        </w:tc>
      </w:tr>
      <w:tr w:rsidR="001E219F" w:rsidRPr="009E27A4" w14:paraId="37D973A4" w14:textId="77777777" w:rsidTr="001520ED">
        <w:trPr>
          <w:cantSplit/>
          <w:jc w:val="center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041CFB" w14:textId="77777777" w:rsidR="001E219F" w:rsidRPr="009E27A4" w:rsidDel="005E29E5" w:rsidRDefault="001E219F" w:rsidP="009E27A4">
            <w:pPr>
              <w:pStyle w:val="ac"/>
              <w:keepNext w:val="0"/>
              <w:keepLines w:val="0"/>
              <w:spacing w:line="288" w:lineRule="auto"/>
              <w:jc w:val="left"/>
              <w:rPr>
                <w:color w:val="auto"/>
              </w:rPr>
            </w:pPr>
            <w:r w:rsidRPr="009E27A4">
              <w:rPr>
                <w:color w:val="auto"/>
              </w:rPr>
              <w:t>P.SP.01.OPR.</w:t>
            </w:r>
            <w:r w:rsidR="007002DD" w:rsidRPr="009E27A4">
              <w:rPr>
                <w:color w:val="auto"/>
              </w:rPr>
              <w:fldChar w:fldCharType="begin"/>
            </w:r>
            <w:r w:rsidRPr="009E27A4">
              <w:rPr>
                <w:color w:val="auto"/>
              </w:rPr>
              <w:instrText xml:space="preserve"> SEQ НумОперСписком\# "000" \s 001 \* MERGEFORMAT  \* MERGEFORMAT  \* MERGEFORMAT  \* MERGEFORMAT </w:instrText>
            </w:r>
            <w:r w:rsidR="007002DD" w:rsidRPr="009E27A4">
              <w:rPr>
                <w:color w:val="auto"/>
              </w:rPr>
              <w:fldChar w:fldCharType="separate"/>
            </w:r>
            <w:r w:rsidR="00204F2E" w:rsidRPr="009E27A4">
              <w:rPr>
                <w:noProof/>
                <w:color w:val="auto"/>
              </w:rPr>
              <w:t>047</w:t>
            </w:r>
            <w:r w:rsidR="007002DD" w:rsidRPr="009E27A4">
              <w:rPr>
                <w:color w:val="auto"/>
              </w:rPr>
              <w:fldChar w:fldCharType="end"/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D89755" w14:textId="337D8C40" w:rsidR="001E219F" w:rsidRPr="009E27A4" w:rsidRDefault="00DE5ADF" w:rsidP="0076696E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н</w:t>
            </w:r>
            <w:r w:rsidR="001E219F" w:rsidRPr="009E27A4">
              <w:rPr>
                <w:rFonts w:cs="Times New Roman"/>
              </w:rPr>
              <w:t>аправление уведомления</w:t>
            </w:r>
            <w:r>
              <w:rPr>
                <w:rFonts w:cs="Times New Roman"/>
              </w:rPr>
              <w:br/>
            </w:r>
            <w:r w:rsidR="001E219F" w:rsidRPr="009E27A4">
              <w:rPr>
                <w:rFonts w:cs="Times New Roman"/>
              </w:rPr>
              <w:t>об отказе в рассмотрении обращения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328308" w14:textId="037F90F4" w:rsidR="001E219F" w:rsidRPr="009E27A4" w:rsidRDefault="001E219F" w:rsidP="00026236">
            <w:pPr>
              <w:pStyle w:val="ab"/>
              <w:spacing w:line="288" w:lineRule="auto"/>
              <w:jc w:val="left"/>
              <w:rPr>
                <w:rFonts w:cs="Times New Roman"/>
                <w:noProof/>
                <w:szCs w:val="24"/>
              </w:rPr>
            </w:pPr>
            <w:r w:rsidRPr="009E27A4">
              <w:rPr>
                <w:rFonts w:cs="Times New Roman"/>
                <w:noProof/>
                <w:szCs w:val="24"/>
              </w:rPr>
              <w:t xml:space="preserve">приведено в таблице </w:t>
            </w:r>
            <w:r w:rsidR="00AE03BA" w:rsidRPr="009E27A4">
              <w:rPr>
                <w:rFonts w:cs="Times New Roman"/>
                <w:noProof/>
                <w:szCs w:val="24"/>
              </w:rPr>
              <w:fldChar w:fldCharType="begin"/>
            </w:r>
            <w:r w:rsidR="00AE03BA" w:rsidRPr="009E27A4">
              <w:rPr>
                <w:rFonts w:cs="Times New Roman"/>
                <w:noProof/>
                <w:szCs w:val="24"/>
              </w:rPr>
              <w:instrText xml:space="preserve"> SEQ ТабвТаб\* Arabic\n  \* MERGEFORMAT  \* MERGEFORMAT  \* MERGEFORMAT </w:instrText>
            </w:r>
            <w:r w:rsidR="00AE03BA" w:rsidRPr="009E27A4">
              <w:rPr>
                <w:rFonts w:cs="Times New Roman"/>
                <w:noProof/>
                <w:szCs w:val="24"/>
              </w:rPr>
              <w:fldChar w:fldCharType="separate"/>
            </w:r>
            <w:r w:rsidR="00204F2E" w:rsidRPr="009E27A4">
              <w:rPr>
                <w:rFonts w:cs="Times New Roman"/>
                <w:noProof/>
                <w:szCs w:val="24"/>
              </w:rPr>
              <w:t>5</w:t>
            </w:r>
            <w:r w:rsidR="00026236">
              <w:rPr>
                <w:rFonts w:cs="Times New Roman"/>
                <w:noProof/>
                <w:szCs w:val="24"/>
              </w:rPr>
              <w:t>7</w:t>
            </w:r>
            <w:r w:rsidR="00AE03BA" w:rsidRPr="009E27A4">
              <w:rPr>
                <w:rFonts w:cs="Times New Roman"/>
                <w:noProof/>
                <w:szCs w:val="24"/>
              </w:rPr>
              <w:fldChar w:fldCharType="end"/>
            </w:r>
            <w:r w:rsidRPr="009E27A4">
              <w:rPr>
                <w:rFonts w:cs="Times New Roman"/>
                <w:noProof/>
                <w:szCs w:val="24"/>
              </w:rPr>
              <w:t xml:space="preserve"> настоящих Правил</w:t>
            </w:r>
          </w:p>
        </w:tc>
      </w:tr>
      <w:tr w:rsidR="001E219F" w:rsidRPr="009E27A4" w14:paraId="69E8BBBC" w14:textId="77777777" w:rsidTr="001520ED">
        <w:trPr>
          <w:cantSplit/>
          <w:jc w:val="center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363B16" w14:textId="77777777" w:rsidR="001E219F" w:rsidRPr="009E27A4" w:rsidRDefault="001E219F" w:rsidP="009E27A4">
            <w:pPr>
              <w:pStyle w:val="ac"/>
              <w:keepNext w:val="0"/>
              <w:keepLines w:val="0"/>
              <w:spacing w:line="288" w:lineRule="auto"/>
              <w:jc w:val="left"/>
              <w:rPr>
                <w:color w:val="auto"/>
              </w:rPr>
            </w:pPr>
            <w:r w:rsidRPr="009E27A4">
              <w:rPr>
                <w:color w:val="auto"/>
              </w:rPr>
              <w:t>P.SP.01.OPR.</w:t>
            </w:r>
            <w:r w:rsidR="007002DD" w:rsidRPr="009E27A4">
              <w:rPr>
                <w:color w:val="auto"/>
              </w:rPr>
              <w:fldChar w:fldCharType="begin"/>
            </w:r>
            <w:r w:rsidRPr="009E27A4">
              <w:rPr>
                <w:color w:val="auto"/>
              </w:rPr>
              <w:instrText xml:space="preserve"> SEQ НумОперСписком\# "000" \s 001 \* MERGEFORMAT  \* MERGEFORMAT  \* MERGEFORMAT  \* MERGEFORMAT </w:instrText>
            </w:r>
            <w:r w:rsidR="007002DD" w:rsidRPr="009E27A4">
              <w:rPr>
                <w:color w:val="auto"/>
              </w:rPr>
              <w:fldChar w:fldCharType="separate"/>
            </w:r>
            <w:r w:rsidR="00204F2E" w:rsidRPr="009E27A4">
              <w:rPr>
                <w:noProof/>
                <w:color w:val="auto"/>
              </w:rPr>
              <w:t>0</w:t>
            </w:r>
            <w:r w:rsidR="005256E8" w:rsidRPr="009E27A4">
              <w:rPr>
                <w:noProof/>
                <w:color w:val="auto"/>
              </w:rPr>
              <w:t>48</w:t>
            </w:r>
            <w:r w:rsidR="007002DD" w:rsidRPr="009E27A4">
              <w:rPr>
                <w:color w:val="auto"/>
              </w:rPr>
              <w:fldChar w:fldCharType="end"/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859309" w14:textId="1B3C1CE0" w:rsidR="001E219F" w:rsidRPr="009E27A4" w:rsidRDefault="00DE5ADF" w:rsidP="0076696E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и</w:t>
            </w:r>
            <w:r w:rsidR="001E219F" w:rsidRPr="009E27A4">
              <w:rPr>
                <w:rFonts w:cs="Times New Roman"/>
              </w:rPr>
              <w:t xml:space="preserve">сключение объекта </w:t>
            </w:r>
            <w:r w:rsidR="00170E7C" w:rsidRPr="009E27A4">
              <w:rPr>
                <w:rFonts w:cs="Times New Roman"/>
              </w:rPr>
              <w:t xml:space="preserve">интеллектуальной собственности </w:t>
            </w:r>
            <w:r w:rsidR="001E219F" w:rsidRPr="009E27A4">
              <w:rPr>
                <w:rFonts w:cs="Times New Roman"/>
              </w:rPr>
              <w:t xml:space="preserve">из </w:t>
            </w:r>
            <w:r w:rsidR="00AA00A2">
              <w:rPr>
                <w:rFonts w:cs="Times New Roman"/>
              </w:rPr>
              <w:t>е</w:t>
            </w:r>
            <w:r w:rsidR="001E219F" w:rsidRPr="009E27A4">
              <w:rPr>
                <w:rFonts w:cs="Times New Roman"/>
              </w:rPr>
              <w:t>диного реестра</w:t>
            </w:r>
            <w:r w:rsidR="004B4F73" w:rsidRPr="004B4F73">
              <w:rPr>
                <w:rFonts w:cs="Times New Roman"/>
                <w:bCs w:val="0"/>
                <w:color w:val="auto"/>
                <w:sz w:val="30"/>
                <w:lang w:eastAsia="en-US"/>
              </w:rPr>
              <w:t xml:space="preserve"> </w:t>
            </w:r>
            <w:r w:rsidR="004B4F73" w:rsidRPr="004B4F73">
              <w:rPr>
                <w:rFonts w:cs="Times New Roman"/>
              </w:rPr>
              <w:t xml:space="preserve">и опубликование обновленных сведений </w:t>
            </w:r>
            <w:r w:rsidR="0076696E">
              <w:rPr>
                <w:rFonts w:cs="Times New Roman"/>
              </w:rPr>
              <w:t>единого реестра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1963D2" w14:textId="72C22754" w:rsidR="00AA00A2" w:rsidRDefault="00AA00A2" w:rsidP="009E27A4">
            <w:pPr>
              <w:pStyle w:val="ab"/>
              <w:spacing w:line="288" w:lineRule="auto"/>
              <w:jc w:val="left"/>
              <w:rPr>
                <w:rFonts w:cs="Times New Roman"/>
                <w:noProof/>
                <w:szCs w:val="24"/>
              </w:rPr>
            </w:pPr>
            <w:r>
              <w:rPr>
                <w:rFonts w:cs="Times New Roman"/>
                <w:noProof/>
                <w:szCs w:val="24"/>
              </w:rPr>
              <w:t>принятие решения об исключении объекта интеллектуальной с</w:t>
            </w:r>
            <w:r w:rsidR="00CF66AF">
              <w:rPr>
                <w:rFonts w:cs="Times New Roman"/>
                <w:noProof/>
                <w:szCs w:val="24"/>
              </w:rPr>
              <w:t>обственности из единого реестра</w:t>
            </w:r>
          </w:p>
          <w:p w14:paraId="1A668428" w14:textId="28A99305" w:rsidR="001E219F" w:rsidRPr="009E27A4" w:rsidRDefault="001E219F" w:rsidP="00026236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noProof/>
                <w:szCs w:val="24"/>
              </w:rPr>
              <w:t xml:space="preserve">приведено в таблице </w:t>
            </w:r>
            <w:r w:rsidR="00AE03BA" w:rsidRPr="009E27A4">
              <w:rPr>
                <w:rFonts w:cs="Times New Roman"/>
                <w:noProof/>
                <w:szCs w:val="24"/>
              </w:rPr>
              <w:fldChar w:fldCharType="begin"/>
            </w:r>
            <w:r w:rsidR="00AE03BA" w:rsidRPr="009E27A4">
              <w:rPr>
                <w:rFonts w:cs="Times New Roman"/>
                <w:noProof/>
                <w:szCs w:val="24"/>
              </w:rPr>
              <w:instrText xml:space="preserve"> SEQ ТабвТаб\* Arabic\n  \* MERGEFORMAT  \* MERGEFORMAT  \* MERGEFORMAT </w:instrText>
            </w:r>
            <w:r w:rsidR="00AE03BA" w:rsidRPr="009E27A4">
              <w:rPr>
                <w:rFonts w:cs="Times New Roman"/>
                <w:noProof/>
                <w:szCs w:val="24"/>
              </w:rPr>
              <w:fldChar w:fldCharType="separate"/>
            </w:r>
            <w:r w:rsidR="00204F2E" w:rsidRPr="009E27A4">
              <w:rPr>
                <w:rFonts w:cs="Times New Roman"/>
                <w:noProof/>
                <w:szCs w:val="24"/>
              </w:rPr>
              <w:t>5</w:t>
            </w:r>
            <w:r w:rsidR="00026236">
              <w:rPr>
                <w:rFonts w:cs="Times New Roman"/>
                <w:noProof/>
                <w:szCs w:val="24"/>
              </w:rPr>
              <w:t>8</w:t>
            </w:r>
            <w:r w:rsidR="00AE03BA" w:rsidRPr="009E27A4">
              <w:rPr>
                <w:rFonts w:cs="Times New Roman"/>
                <w:noProof/>
                <w:szCs w:val="24"/>
              </w:rPr>
              <w:fldChar w:fldCharType="end"/>
            </w:r>
            <w:r w:rsidRPr="009E27A4">
              <w:rPr>
                <w:rFonts w:cs="Times New Roman"/>
                <w:noProof/>
                <w:szCs w:val="24"/>
              </w:rPr>
              <w:t xml:space="preserve"> настоящих Правил</w:t>
            </w:r>
          </w:p>
        </w:tc>
      </w:tr>
      <w:tr w:rsidR="001E219F" w:rsidRPr="009E27A4" w14:paraId="25829D57" w14:textId="77777777" w:rsidTr="001520ED">
        <w:trPr>
          <w:cantSplit/>
          <w:jc w:val="center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7706E5" w14:textId="77777777" w:rsidR="001E219F" w:rsidRPr="009E27A4" w:rsidDel="005E29E5" w:rsidRDefault="001E219F" w:rsidP="009E27A4">
            <w:pPr>
              <w:pStyle w:val="ac"/>
              <w:keepNext w:val="0"/>
              <w:keepLines w:val="0"/>
              <w:spacing w:line="288" w:lineRule="auto"/>
              <w:jc w:val="left"/>
              <w:rPr>
                <w:color w:val="auto"/>
              </w:rPr>
            </w:pPr>
            <w:r w:rsidRPr="009E27A4">
              <w:rPr>
                <w:color w:val="auto"/>
              </w:rPr>
              <w:t>P.SP.01.OPR.</w:t>
            </w:r>
            <w:r w:rsidR="007002DD" w:rsidRPr="009E27A4">
              <w:rPr>
                <w:color w:val="auto"/>
              </w:rPr>
              <w:fldChar w:fldCharType="begin"/>
            </w:r>
            <w:r w:rsidRPr="009E27A4">
              <w:rPr>
                <w:color w:val="auto"/>
              </w:rPr>
              <w:instrText xml:space="preserve"> SEQ НумОперСписком\# "000" \s 001 \* MERGEFORMAT  \* MERGEFORMAT  \* MERGEFORMAT  \* MERGEFORMAT </w:instrText>
            </w:r>
            <w:r w:rsidR="007002DD" w:rsidRPr="009E27A4">
              <w:rPr>
                <w:color w:val="auto"/>
              </w:rPr>
              <w:fldChar w:fldCharType="separate"/>
            </w:r>
            <w:r w:rsidR="00204F2E" w:rsidRPr="009E27A4">
              <w:rPr>
                <w:noProof/>
                <w:color w:val="auto"/>
              </w:rPr>
              <w:t>0</w:t>
            </w:r>
            <w:r w:rsidR="00170E7C" w:rsidRPr="009E27A4">
              <w:rPr>
                <w:noProof/>
                <w:color w:val="auto"/>
              </w:rPr>
              <w:t>4</w:t>
            </w:r>
            <w:r w:rsidR="005256E8" w:rsidRPr="009E27A4">
              <w:rPr>
                <w:noProof/>
                <w:color w:val="auto"/>
              </w:rPr>
              <w:t>9</w:t>
            </w:r>
            <w:r w:rsidR="007002DD" w:rsidRPr="009E27A4">
              <w:rPr>
                <w:color w:val="auto"/>
              </w:rPr>
              <w:fldChar w:fldCharType="end"/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5052BD" w14:textId="24D0CE14" w:rsidR="001E219F" w:rsidRPr="009E27A4" w:rsidRDefault="00DE5ADF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н</w:t>
            </w:r>
            <w:r w:rsidR="00170E7C" w:rsidRPr="009E27A4">
              <w:rPr>
                <w:rFonts w:cs="Times New Roman"/>
              </w:rPr>
              <w:t xml:space="preserve">аправление уведомления уполномоченному органу </w:t>
            </w:r>
            <w:r>
              <w:rPr>
                <w:rFonts w:cs="Times New Roman"/>
              </w:rPr>
              <w:br/>
            </w:r>
            <w:r w:rsidR="00170E7C" w:rsidRPr="009E27A4">
              <w:rPr>
                <w:rFonts w:cs="Times New Roman"/>
              </w:rPr>
              <w:t xml:space="preserve">об исключении объекта интеллектуальной собственности из </w:t>
            </w:r>
            <w:r w:rsidR="00CF66AF">
              <w:rPr>
                <w:rFonts w:cs="Times New Roman"/>
              </w:rPr>
              <w:t>е</w:t>
            </w:r>
            <w:r w:rsidR="00170E7C" w:rsidRPr="009E27A4">
              <w:rPr>
                <w:rFonts w:cs="Times New Roman"/>
              </w:rPr>
              <w:t>диного реестра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82E471" w14:textId="0C79F51F" w:rsidR="001E219F" w:rsidRPr="009E27A4" w:rsidRDefault="001E219F" w:rsidP="00026236">
            <w:pPr>
              <w:pStyle w:val="ab"/>
              <w:spacing w:line="288" w:lineRule="auto"/>
              <w:jc w:val="left"/>
              <w:rPr>
                <w:rFonts w:cs="Times New Roman"/>
                <w:noProof/>
                <w:szCs w:val="24"/>
              </w:rPr>
            </w:pPr>
            <w:r w:rsidRPr="009E27A4">
              <w:rPr>
                <w:rFonts w:cs="Times New Roman"/>
                <w:noProof/>
                <w:szCs w:val="24"/>
              </w:rPr>
              <w:t xml:space="preserve">приведено в таблице </w:t>
            </w:r>
            <w:r w:rsidR="00637893" w:rsidRPr="009E27A4">
              <w:rPr>
                <w:rFonts w:cs="Times New Roman"/>
                <w:noProof/>
                <w:szCs w:val="24"/>
              </w:rPr>
              <w:t>5</w:t>
            </w:r>
            <w:r w:rsidR="00026236">
              <w:rPr>
                <w:rFonts w:cs="Times New Roman"/>
                <w:noProof/>
                <w:szCs w:val="24"/>
              </w:rPr>
              <w:t>9</w:t>
            </w:r>
            <w:r w:rsidRPr="009E27A4">
              <w:rPr>
                <w:rFonts w:cs="Times New Roman"/>
                <w:noProof/>
                <w:szCs w:val="24"/>
              </w:rPr>
              <w:t xml:space="preserve"> настоящих Правил</w:t>
            </w:r>
          </w:p>
        </w:tc>
      </w:tr>
      <w:tr w:rsidR="001E219F" w:rsidRPr="009E27A4" w14:paraId="635B2D0D" w14:textId="77777777" w:rsidTr="001520ED">
        <w:trPr>
          <w:cantSplit/>
          <w:jc w:val="center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DAE7BA" w14:textId="77777777" w:rsidR="001E219F" w:rsidRPr="009E27A4" w:rsidDel="005E29E5" w:rsidRDefault="001E219F" w:rsidP="009E27A4">
            <w:pPr>
              <w:pStyle w:val="ac"/>
              <w:keepNext w:val="0"/>
              <w:keepLines w:val="0"/>
              <w:spacing w:line="288" w:lineRule="auto"/>
              <w:jc w:val="left"/>
              <w:rPr>
                <w:color w:val="auto"/>
              </w:rPr>
            </w:pPr>
            <w:r w:rsidRPr="009E27A4">
              <w:rPr>
                <w:color w:val="auto"/>
              </w:rPr>
              <w:lastRenderedPageBreak/>
              <w:t>P.SP.01.OPR.</w:t>
            </w:r>
            <w:r w:rsidR="007002DD" w:rsidRPr="009E27A4">
              <w:rPr>
                <w:color w:val="auto"/>
              </w:rPr>
              <w:fldChar w:fldCharType="begin"/>
            </w:r>
            <w:r w:rsidRPr="009E27A4">
              <w:rPr>
                <w:color w:val="auto"/>
              </w:rPr>
              <w:instrText xml:space="preserve"> SEQ НумОперСписком\# "000" \s 001 \* MERGEFORMAT  \* MERGEFORMAT  \* MERGEFORMAT  \* MERGEFORMAT </w:instrText>
            </w:r>
            <w:r w:rsidR="007002DD" w:rsidRPr="009E27A4">
              <w:rPr>
                <w:color w:val="auto"/>
              </w:rPr>
              <w:fldChar w:fldCharType="separate"/>
            </w:r>
            <w:r w:rsidR="00204F2E" w:rsidRPr="009E27A4">
              <w:rPr>
                <w:noProof/>
                <w:color w:val="auto"/>
              </w:rPr>
              <w:t>0</w:t>
            </w:r>
            <w:r w:rsidR="005256E8" w:rsidRPr="009E27A4">
              <w:rPr>
                <w:noProof/>
                <w:color w:val="auto"/>
              </w:rPr>
              <w:t>50</w:t>
            </w:r>
            <w:r w:rsidR="007002DD" w:rsidRPr="009E27A4">
              <w:rPr>
                <w:color w:val="auto"/>
              </w:rPr>
              <w:fldChar w:fldCharType="end"/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F88B3C" w14:textId="797E96D3" w:rsidR="001E219F" w:rsidRPr="009E27A4" w:rsidRDefault="00DE5ADF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п</w:t>
            </w:r>
            <w:r w:rsidR="00170E7C" w:rsidRPr="009E27A4">
              <w:rPr>
                <w:rFonts w:cs="Times New Roman"/>
              </w:rPr>
              <w:t xml:space="preserve">рием и обработка уведомления </w:t>
            </w:r>
            <w:r>
              <w:rPr>
                <w:rFonts w:cs="Times New Roman"/>
              </w:rPr>
              <w:br/>
            </w:r>
            <w:r w:rsidR="00170E7C" w:rsidRPr="009E27A4">
              <w:rPr>
                <w:rFonts w:cs="Times New Roman"/>
              </w:rPr>
              <w:t xml:space="preserve">об исключении объекта интеллектуальной собственности из </w:t>
            </w:r>
            <w:r w:rsidR="00CF66AF">
              <w:rPr>
                <w:rFonts w:cs="Times New Roman"/>
              </w:rPr>
              <w:t>е</w:t>
            </w:r>
            <w:r w:rsidR="00170E7C" w:rsidRPr="009E27A4">
              <w:rPr>
                <w:rFonts w:cs="Times New Roman"/>
              </w:rPr>
              <w:t>диного реестра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024D45" w14:textId="3DBD529F" w:rsidR="001E219F" w:rsidRPr="009E27A4" w:rsidRDefault="001E219F" w:rsidP="00026236">
            <w:pPr>
              <w:pStyle w:val="ab"/>
              <w:spacing w:line="288" w:lineRule="auto"/>
              <w:jc w:val="left"/>
              <w:rPr>
                <w:rFonts w:cs="Times New Roman"/>
                <w:noProof/>
                <w:szCs w:val="24"/>
              </w:rPr>
            </w:pPr>
            <w:r w:rsidRPr="009E27A4">
              <w:rPr>
                <w:rFonts w:cs="Times New Roman"/>
                <w:noProof/>
                <w:szCs w:val="24"/>
              </w:rPr>
              <w:t xml:space="preserve">приведено в таблице </w:t>
            </w:r>
            <w:r w:rsidR="00026236">
              <w:rPr>
                <w:rFonts w:cs="Times New Roman"/>
                <w:noProof/>
                <w:szCs w:val="24"/>
              </w:rPr>
              <w:t>60</w:t>
            </w:r>
            <w:r w:rsidR="00CF66AF">
              <w:rPr>
                <w:rFonts w:cs="Times New Roman"/>
                <w:noProof/>
                <w:szCs w:val="24"/>
              </w:rPr>
              <w:t xml:space="preserve"> </w:t>
            </w:r>
            <w:r w:rsidRPr="009E27A4">
              <w:rPr>
                <w:rFonts w:cs="Times New Roman"/>
                <w:noProof/>
                <w:szCs w:val="24"/>
              </w:rPr>
              <w:t>настоящих Правил</w:t>
            </w:r>
          </w:p>
        </w:tc>
      </w:tr>
      <w:tr w:rsidR="001E219F" w:rsidRPr="009E27A4" w14:paraId="73013299" w14:textId="77777777" w:rsidTr="001520ED">
        <w:trPr>
          <w:cantSplit/>
          <w:jc w:val="center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DC3586" w14:textId="77777777" w:rsidR="001E219F" w:rsidRPr="009E27A4" w:rsidDel="005E29E5" w:rsidRDefault="001E219F" w:rsidP="009E27A4">
            <w:pPr>
              <w:pStyle w:val="ac"/>
              <w:keepNext w:val="0"/>
              <w:keepLines w:val="0"/>
              <w:spacing w:line="288" w:lineRule="auto"/>
              <w:jc w:val="left"/>
              <w:rPr>
                <w:color w:val="auto"/>
              </w:rPr>
            </w:pPr>
            <w:r w:rsidRPr="009E27A4">
              <w:rPr>
                <w:color w:val="auto"/>
              </w:rPr>
              <w:t>P.SP.01.OPR.</w:t>
            </w:r>
            <w:r w:rsidR="007002DD" w:rsidRPr="009E27A4">
              <w:rPr>
                <w:color w:val="auto"/>
              </w:rPr>
              <w:fldChar w:fldCharType="begin"/>
            </w:r>
            <w:r w:rsidRPr="009E27A4">
              <w:rPr>
                <w:color w:val="auto"/>
              </w:rPr>
              <w:instrText xml:space="preserve"> SEQ НумОперСписком\# "000" \s 001 \* MERGEFORMAT  \* MERGEFORMAT  \* MERGEFORMAT  \* MERGEFORMAT </w:instrText>
            </w:r>
            <w:r w:rsidR="007002DD" w:rsidRPr="009E27A4">
              <w:rPr>
                <w:color w:val="auto"/>
              </w:rPr>
              <w:fldChar w:fldCharType="separate"/>
            </w:r>
            <w:r w:rsidR="00204F2E" w:rsidRPr="009E27A4">
              <w:rPr>
                <w:noProof/>
                <w:color w:val="auto"/>
              </w:rPr>
              <w:t>0</w:t>
            </w:r>
            <w:r w:rsidR="005256E8" w:rsidRPr="009E27A4">
              <w:rPr>
                <w:noProof/>
                <w:color w:val="auto"/>
              </w:rPr>
              <w:t>51</w:t>
            </w:r>
            <w:r w:rsidR="007002DD" w:rsidRPr="009E27A4">
              <w:rPr>
                <w:color w:val="auto"/>
              </w:rPr>
              <w:fldChar w:fldCharType="end"/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FE1B71" w14:textId="587B0F6A" w:rsidR="001E219F" w:rsidRPr="009E27A4" w:rsidRDefault="00DE5ADF" w:rsidP="007C4186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п</w:t>
            </w:r>
            <w:r w:rsidR="00170E7C" w:rsidRPr="009E27A4">
              <w:rPr>
                <w:rFonts w:cs="Times New Roman"/>
              </w:rPr>
              <w:t xml:space="preserve">олучение подтверждения </w:t>
            </w:r>
            <w:r w:rsidR="0076696E">
              <w:rPr>
                <w:rFonts w:cs="Times New Roman"/>
              </w:rPr>
              <w:br/>
            </w:r>
            <w:r w:rsidR="00170E7C" w:rsidRPr="009E27A4">
              <w:rPr>
                <w:rFonts w:cs="Times New Roman"/>
              </w:rPr>
              <w:t xml:space="preserve">о приеме и обработке уведомления об исключении объекта интеллектуальной собственности из </w:t>
            </w:r>
            <w:r w:rsidR="00CF66AF">
              <w:rPr>
                <w:rFonts w:cs="Times New Roman"/>
              </w:rPr>
              <w:t>е</w:t>
            </w:r>
            <w:r w:rsidR="00170E7C" w:rsidRPr="009E27A4">
              <w:rPr>
                <w:rFonts w:cs="Times New Roman"/>
              </w:rPr>
              <w:t>диного реестра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6F75A5" w14:textId="2317659F" w:rsidR="001E219F" w:rsidRPr="009E27A4" w:rsidRDefault="001E219F" w:rsidP="00026236">
            <w:pPr>
              <w:pStyle w:val="ab"/>
              <w:spacing w:line="288" w:lineRule="auto"/>
              <w:jc w:val="left"/>
              <w:rPr>
                <w:rFonts w:cs="Times New Roman"/>
                <w:noProof/>
                <w:szCs w:val="24"/>
              </w:rPr>
            </w:pPr>
            <w:r w:rsidRPr="009E27A4">
              <w:rPr>
                <w:rFonts w:cs="Times New Roman"/>
                <w:noProof/>
                <w:szCs w:val="24"/>
              </w:rPr>
              <w:t xml:space="preserve">приведено в таблице </w:t>
            </w:r>
            <w:r w:rsidR="00637893" w:rsidRPr="009E27A4">
              <w:rPr>
                <w:rFonts w:cs="Times New Roman"/>
                <w:noProof/>
                <w:szCs w:val="24"/>
              </w:rPr>
              <w:t>6</w:t>
            </w:r>
            <w:r w:rsidR="00026236">
              <w:rPr>
                <w:rFonts w:cs="Times New Roman"/>
                <w:noProof/>
                <w:szCs w:val="24"/>
              </w:rPr>
              <w:t>1</w:t>
            </w:r>
            <w:r w:rsidRPr="009E27A4">
              <w:rPr>
                <w:rFonts w:cs="Times New Roman"/>
                <w:noProof/>
                <w:szCs w:val="24"/>
              </w:rPr>
              <w:t xml:space="preserve"> настоящих Правил</w:t>
            </w:r>
          </w:p>
        </w:tc>
      </w:tr>
      <w:tr w:rsidR="001E219F" w:rsidRPr="009E27A4" w14:paraId="70344CEE" w14:textId="77777777" w:rsidTr="001520ED">
        <w:trPr>
          <w:cantSplit/>
          <w:jc w:val="center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FF1AEF" w14:textId="77777777" w:rsidR="001E219F" w:rsidRPr="009E27A4" w:rsidDel="005E29E5" w:rsidRDefault="001E219F" w:rsidP="009E27A4">
            <w:pPr>
              <w:pStyle w:val="ac"/>
              <w:keepNext w:val="0"/>
              <w:keepLines w:val="0"/>
              <w:spacing w:line="288" w:lineRule="auto"/>
              <w:jc w:val="left"/>
              <w:rPr>
                <w:color w:val="auto"/>
              </w:rPr>
            </w:pPr>
            <w:r w:rsidRPr="009E27A4">
              <w:rPr>
                <w:color w:val="auto"/>
              </w:rPr>
              <w:t>P.SP.01.OPR.</w:t>
            </w:r>
            <w:r w:rsidR="007002DD" w:rsidRPr="009E27A4">
              <w:rPr>
                <w:color w:val="auto"/>
              </w:rPr>
              <w:fldChar w:fldCharType="begin"/>
            </w:r>
            <w:r w:rsidRPr="009E27A4">
              <w:rPr>
                <w:color w:val="auto"/>
              </w:rPr>
              <w:instrText xml:space="preserve"> SEQ НумОперСписком\# "000" \s 001 \* MERGEFORMAT  \* MERGEFORMAT  \* MERGEFORMAT  \* MERGEFORMAT </w:instrText>
            </w:r>
            <w:r w:rsidR="007002DD" w:rsidRPr="009E27A4">
              <w:rPr>
                <w:color w:val="auto"/>
              </w:rPr>
              <w:fldChar w:fldCharType="separate"/>
            </w:r>
            <w:r w:rsidR="00204F2E" w:rsidRPr="009E27A4">
              <w:rPr>
                <w:noProof/>
                <w:color w:val="auto"/>
              </w:rPr>
              <w:t>0</w:t>
            </w:r>
            <w:r w:rsidR="00637893" w:rsidRPr="009E27A4">
              <w:rPr>
                <w:noProof/>
                <w:color w:val="auto"/>
              </w:rPr>
              <w:t>52</w:t>
            </w:r>
            <w:r w:rsidR="007002DD" w:rsidRPr="009E27A4">
              <w:rPr>
                <w:color w:val="auto"/>
              </w:rPr>
              <w:fldChar w:fldCharType="end"/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B90656" w14:textId="5E848D2F" w:rsidR="001E219F" w:rsidRPr="009E27A4" w:rsidRDefault="00DE5ADF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н</w:t>
            </w:r>
            <w:r w:rsidR="00170E7C" w:rsidRPr="009E27A4">
              <w:rPr>
                <w:rFonts w:cs="Times New Roman"/>
              </w:rPr>
              <w:t xml:space="preserve">аправление заявителю уведомления об исключении объекта интеллектуальной собственности из </w:t>
            </w:r>
            <w:r w:rsidR="00CF66AF">
              <w:rPr>
                <w:rFonts w:cs="Times New Roman"/>
              </w:rPr>
              <w:t>е</w:t>
            </w:r>
            <w:r w:rsidR="00170E7C" w:rsidRPr="009E27A4">
              <w:rPr>
                <w:rFonts w:cs="Times New Roman"/>
              </w:rPr>
              <w:t>диного реестра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34DDF7" w14:textId="53A23FA8" w:rsidR="001E219F" w:rsidRPr="009E27A4" w:rsidRDefault="001E219F" w:rsidP="00026236">
            <w:pPr>
              <w:pStyle w:val="ab"/>
              <w:spacing w:line="288" w:lineRule="auto"/>
              <w:jc w:val="left"/>
              <w:rPr>
                <w:rFonts w:cs="Times New Roman"/>
                <w:noProof/>
                <w:szCs w:val="24"/>
              </w:rPr>
            </w:pPr>
            <w:r w:rsidRPr="009E27A4">
              <w:rPr>
                <w:rFonts w:cs="Times New Roman"/>
                <w:noProof/>
                <w:szCs w:val="24"/>
              </w:rPr>
              <w:t xml:space="preserve">приведено в таблице </w:t>
            </w:r>
            <w:r w:rsidR="00637893" w:rsidRPr="009E27A4">
              <w:rPr>
                <w:rFonts w:cs="Times New Roman"/>
                <w:noProof/>
                <w:szCs w:val="24"/>
              </w:rPr>
              <w:t>6</w:t>
            </w:r>
            <w:r w:rsidR="00026236">
              <w:rPr>
                <w:rFonts w:cs="Times New Roman"/>
                <w:noProof/>
                <w:szCs w:val="24"/>
              </w:rPr>
              <w:t>2</w:t>
            </w:r>
            <w:r w:rsidRPr="009E27A4">
              <w:rPr>
                <w:rFonts w:cs="Times New Roman"/>
                <w:noProof/>
                <w:szCs w:val="24"/>
              </w:rPr>
              <w:t xml:space="preserve"> настоящих Правил</w:t>
            </w:r>
          </w:p>
        </w:tc>
      </w:tr>
    </w:tbl>
    <w:p w14:paraId="21783E93" w14:textId="2886BCBE" w:rsidR="003754D2" w:rsidRPr="009E27A4" w:rsidRDefault="003754D2" w:rsidP="009E27A4">
      <w:pPr>
        <w:pStyle w:val="aff7"/>
        <w:spacing w:before="360" w:after="0" w:line="360" w:lineRule="auto"/>
        <w:rPr>
          <w:color w:val="auto"/>
        </w:rPr>
      </w:pPr>
      <w:r w:rsidRPr="009E27A4">
        <w:rPr>
          <w:color w:val="auto"/>
        </w:rPr>
        <w:t>Таблица </w:t>
      </w:r>
      <w:r w:rsidR="00AE03BA" w:rsidRPr="009E27A4">
        <w:rPr>
          <w:noProof/>
          <w:color w:val="auto"/>
        </w:rPr>
        <w:fldChar w:fldCharType="begin"/>
      </w:r>
      <w:r w:rsidR="00AE03BA" w:rsidRPr="009E27A4">
        <w:rPr>
          <w:noProof/>
          <w:color w:val="auto"/>
        </w:rPr>
        <w:instrText xml:space="preserve"> SEQ Таблицы\* Arabic\n  \* MERGEFORMAT </w:instrText>
      </w:r>
      <w:r w:rsidR="00AE03BA" w:rsidRPr="009E27A4">
        <w:rPr>
          <w:noProof/>
          <w:color w:val="auto"/>
        </w:rPr>
        <w:fldChar w:fldCharType="separate"/>
      </w:r>
      <w:r w:rsidR="00204F2E" w:rsidRPr="009E27A4">
        <w:rPr>
          <w:noProof/>
          <w:color w:val="auto"/>
        </w:rPr>
        <w:t>5</w:t>
      </w:r>
      <w:r w:rsidR="00026236">
        <w:rPr>
          <w:noProof/>
          <w:color w:val="auto"/>
        </w:rPr>
        <w:t>6</w:t>
      </w:r>
      <w:r w:rsidR="00AE03BA" w:rsidRPr="009E27A4">
        <w:rPr>
          <w:noProof/>
          <w:color w:val="auto"/>
        </w:rPr>
        <w:fldChar w:fldCharType="end"/>
      </w:r>
    </w:p>
    <w:p w14:paraId="1D054779" w14:textId="2E3BDFD7" w:rsidR="007146CD" w:rsidRPr="009E27A4" w:rsidRDefault="007146CD">
      <w:pPr>
        <w:pStyle w:val="af7"/>
      </w:pPr>
      <w:r w:rsidRPr="009E27A4">
        <w:t>Описание операции «</w:t>
      </w:r>
      <w:r w:rsidR="00E95781" w:rsidRPr="009E27A4">
        <w:t xml:space="preserve">Получение и проверка обращения об исключении объекта интеллектуальной собственности из </w:t>
      </w:r>
      <w:r w:rsidR="00CF66AF">
        <w:t>е</w:t>
      </w:r>
      <w:r w:rsidR="00E95781" w:rsidRPr="009E27A4">
        <w:t>диного реестра</w:t>
      </w:r>
      <w:r w:rsidRPr="009E27A4">
        <w:t>» (</w:t>
      </w:r>
      <w:r w:rsidR="00D060C5" w:rsidRPr="009E27A4">
        <w:t>P.SP.01.OPR.</w:t>
      </w:r>
      <w:r w:rsidR="00CF66AF">
        <w:t>046</w:t>
      </w:r>
      <w:r w:rsidRPr="009E27A4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7146CD" w:rsidRPr="009E27A4" w14:paraId="5AA5B5BB" w14:textId="77777777" w:rsidTr="001520ED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E93BE07" w14:textId="77777777" w:rsidR="007146CD" w:rsidRPr="009E27A4" w:rsidRDefault="007146CD" w:rsidP="009E27A4">
            <w:pPr>
              <w:pStyle w:val="ac"/>
              <w:spacing w:line="288" w:lineRule="auto"/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4EE00EA" w14:textId="77777777" w:rsidR="007146CD" w:rsidRPr="009E27A4" w:rsidRDefault="007146CD" w:rsidP="009E27A4">
            <w:pPr>
              <w:pStyle w:val="ac"/>
              <w:spacing w:line="288" w:lineRule="auto"/>
            </w:pPr>
            <w:r w:rsidRPr="009E27A4"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9A5D9EA" w14:textId="77777777" w:rsidR="007146CD" w:rsidRPr="009E27A4" w:rsidRDefault="007146CD" w:rsidP="009E27A4">
            <w:pPr>
              <w:pStyle w:val="ac"/>
              <w:spacing w:line="288" w:lineRule="auto"/>
            </w:pPr>
            <w:r w:rsidRPr="009E27A4">
              <w:t>Описание</w:t>
            </w:r>
          </w:p>
        </w:tc>
      </w:tr>
      <w:tr w:rsidR="00D060C5" w:rsidRPr="009E27A4" w14:paraId="12A4AB0C" w14:textId="77777777" w:rsidTr="001520ED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39AAF7" w14:textId="77777777" w:rsidR="00D060C5" w:rsidRPr="009E27A4" w:rsidRDefault="00D060C5" w:rsidP="009E27A4">
            <w:pPr>
              <w:pStyle w:val="ab"/>
              <w:spacing w:line="288" w:lineRule="auto"/>
              <w:jc w:val="center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608C04" w14:textId="77777777" w:rsidR="00D060C5" w:rsidRPr="009E27A4" w:rsidRDefault="00D060C5" w:rsidP="009E27A4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bCs w:val="0"/>
                <w:szCs w:val="24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E83777" w14:textId="4A070489" w:rsidR="00D060C5" w:rsidRPr="009E27A4" w:rsidRDefault="00D060C5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P.SP.01.OPR.</w:t>
            </w:r>
            <w:r w:rsidR="00CF66AF">
              <w:rPr>
                <w:rFonts w:cs="Times New Roman"/>
                <w:color w:val="auto"/>
                <w:szCs w:val="24"/>
              </w:rPr>
              <w:t>046</w:t>
            </w:r>
          </w:p>
        </w:tc>
      </w:tr>
      <w:tr w:rsidR="007146CD" w:rsidRPr="009E27A4" w14:paraId="6A9B5530" w14:textId="77777777" w:rsidTr="001520ED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42A487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AEBF95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bCs w:val="0"/>
                <w:szCs w:val="24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F8B097" w14:textId="0A45D5E9" w:rsidR="007146CD" w:rsidRPr="009E27A4" w:rsidRDefault="00E95781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t xml:space="preserve">получение и проверка обращения об исключении объекта интеллектуальной собственности </w:t>
            </w:r>
            <w:r w:rsidR="00DE5ADF">
              <w:rPr>
                <w:rFonts w:cs="Times New Roman"/>
                <w:szCs w:val="24"/>
              </w:rPr>
              <w:br/>
            </w:r>
            <w:r w:rsidRPr="009E27A4">
              <w:rPr>
                <w:rFonts w:cs="Times New Roman"/>
                <w:szCs w:val="24"/>
              </w:rPr>
              <w:t xml:space="preserve">из </w:t>
            </w:r>
            <w:r w:rsidR="00CF66AF">
              <w:rPr>
                <w:rFonts w:cs="Times New Roman"/>
                <w:szCs w:val="24"/>
              </w:rPr>
              <w:t>е</w:t>
            </w:r>
            <w:r w:rsidRPr="009E27A4">
              <w:rPr>
                <w:rFonts w:cs="Times New Roman"/>
                <w:szCs w:val="24"/>
              </w:rPr>
              <w:t>диного реестра</w:t>
            </w:r>
          </w:p>
        </w:tc>
      </w:tr>
      <w:tr w:rsidR="007146CD" w:rsidRPr="009E27A4" w14:paraId="2212951E" w14:textId="77777777" w:rsidTr="001520ED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200573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7E0603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bCs w:val="0"/>
                <w:szCs w:val="24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B976E1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t>Комиссия</w:t>
            </w:r>
          </w:p>
        </w:tc>
      </w:tr>
      <w:tr w:rsidR="007146CD" w:rsidRPr="009E27A4" w14:paraId="718B6E64" w14:textId="77777777" w:rsidTr="001520ED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EF71A5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E7A74D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bCs w:val="0"/>
                <w:szCs w:val="24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09FF14" w14:textId="342C12D4" w:rsidR="007146CD" w:rsidRPr="009E27A4" w:rsidRDefault="00C72809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t xml:space="preserve">выполняется при </w:t>
            </w:r>
            <w:r w:rsidR="004463C9" w:rsidRPr="009E27A4">
              <w:rPr>
                <w:rFonts w:cs="Times New Roman"/>
                <w:szCs w:val="24"/>
              </w:rPr>
              <w:t>подаче</w:t>
            </w:r>
            <w:r w:rsidR="00F423D0" w:rsidRPr="009E27A4">
              <w:rPr>
                <w:rFonts w:cs="Times New Roman"/>
                <w:szCs w:val="24"/>
              </w:rPr>
              <w:t xml:space="preserve"> </w:t>
            </w:r>
            <w:r w:rsidRPr="009E27A4">
              <w:rPr>
                <w:rFonts w:cs="Times New Roman"/>
                <w:szCs w:val="24"/>
              </w:rPr>
              <w:t xml:space="preserve">заявителем обращения </w:t>
            </w:r>
            <w:r w:rsidR="00DE5ADF">
              <w:rPr>
                <w:rFonts w:cs="Times New Roman"/>
                <w:szCs w:val="24"/>
              </w:rPr>
              <w:br/>
            </w:r>
            <w:r w:rsidRPr="009E27A4">
              <w:rPr>
                <w:rFonts w:cs="Times New Roman"/>
                <w:szCs w:val="24"/>
              </w:rPr>
              <w:t xml:space="preserve">об исключении объекта интеллектуальной собственности из </w:t>
            </w:r>
            <w:r w:rsidR="00CF66AF">
              <w:rPr>
                <w:rFonts w:cs="Times New Roman"/>
                <w:szCs w:val="24"/>
              </w:rPr>
              <w:t>е</w:t>
            </w:r>
            <w:r w:rsidRPr="009E27A4">
              <w:rPr>
                <w:rFonts w:cs="Times New Roman"/>
                <w:szCs w:val="24"/>
              </w:rPr>
              <w:t>диного реестра</w:t>
            </w:r>
          </w:p>
        </w:tc>
      </w:tr>
      <w:tr w:rsidR="007146CD" w:rsidRPr="009E27A4" w14:paraId="3C4FF31B" w14:textId="77777777" w:rsidTr="001520ED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16E127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C83B28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bCs w:val="0"/>
                <w:szCs w:val="24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924AE5" w14:textId="77777777" w:rsidR="007146CD" w:rsidRPr="009E27A4" w:rsidRDefault="00AF1084" w:rsidP="009E27A4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t>-</w:t>
            </w:r>
          </w:p>
        </w:tc>
      </w:tr>
      <w:tr w:rsidR="007146CD" w:rsidRPr="009E27A4" w14:paraId="028A1490" w14:textId="77777777" w:rsidTr="001520ED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2E2A53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1A91FD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bCs w:val="0"/>
                <w:szCs w:val="24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5F569A" w14:textId="19DB17EC" w:rsidR="007146CD" w:rsidRPr="009E27A4" w:rsidRDefault="007146CD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t xml:space="preserve">исполнитель принимает от </w:t>
            </w:r>
            <w:r w:rsidR="0014277E" w:rsidRPr="009E27A4">
              <w:rPr>
                <w:rFonts w:cs="Times New Roman"/>
                <w:szCs w:val="24"/>
              </w:rPr>
              <w:t>з</w:t>
            </w:r>
            <w:r w:rsidRPr="009E27A4">
              <w:rPr>
                <w:rFonts w:cs="Times New Roman"/>
                <w:szCs w:val="24"/>
              </w:rPr>
              <w:t xml:space="preserve">аявителя обращение </w:t>
            </w:r>
            <w:r w:rsidR="00DE5ADF">
              <w:rPr>
                <w:rFonts w:cs="Times New Roman"/>
                <w:szCs w:val="24"/>
              </w:rPr>
              <w:br/>
            </w:r>
            <w:r w:rsidRPr="009E27A4">
              <w:rPr>
                <w:rFonts w:cs="Times New Roman"/>
                <w:szCs w:val="24"/>
              </w:rPr>
              <w:t xml:space="preserve">об исключении объекта из </w:t>
            </w:r>
            <w:r w:rsidR="00CF66AF">
              <w:rPr>
                <w:rFonts w:cs="Times New Roman"/>
                <w:szCs w:val="24"/>
              </w:rPr>
              <w:t>е</w:t>
            </w:r>
            <w:r w:rsidRPr="009E27A4">
              <w:rPr>
                <w:rFonts w:cs="Times New Roman"/>
                <w:szCs w:val="24"/>
              </w:rPr>
              <w:t xml:space="preserve">диного реестра </w:t>
            </w:r>
            <w:r w:rsidR="00DE5ADF">
              <w:rPr>
                <w:rFonts w:cs="Times New Roman"/>
                <w:szCs w:val="24"/>
              </w:rPr>
              <w:br/>
            </w:r>
            <w:r w:rsidRPr="009E27A4">
              <w:rPr>
                <w:rFonts w:cs="Times New Roman"/>
                <w:szCs w:val="24"/>
              </w:rPr>
              <w:t>и проверяет его на соответствие требованиям Регламента</w:t>
            </w:r>
          </w:p>
        </w:tc>
      </w:tr>
      <w:tr w:rsidR="007146CD" w:rsidRPr="009E27A4" w14:paraId="7D0D3CB0" w14:textId="77777777" w:rsidTr="001520ED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4377C9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lastRenderedPageBreak/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571896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bCs w:val="0"/>
                <w:szCs w:val="24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5716A9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t xml:space="preserve">представленные </w:t>
            </w:r>
            <w:r w:rsidR="0014277E" w:rsidRPr="009E27A4">
              <w:rPr>
                <w:rFonts w:cs="Times New Roman"/>
                <w:szCs w:val="24"/>
              </w:rPr>
              <w:t>з</w:t>
            </w:r>
            <w:r w:rsidRPr="009E27A4">
              <w:rPr>
                <w:rFonts w:cs="Times New Roman"/>
                <w:szCs w:val="24"/>
              </w:rPr>
              <w:t>аявителем документы проверены на соответствие требованиям Регламента</w:t>
            </w:r>
          </w:p>
        </w:tc>
      </w:tr>
    </w:tbl>
    <w:p w14:paraId="3A0540AB" w14:textId="05318876" w:rsidR="001520ED" w:rsidRDefault="001520ED">
      <w:pPr>
        <w:spacing w:after="0" w:line="240" w:lineRule="auto"/>
        <w:jc w:val="left"/>
        <w:rPr>
          <w:color w:val="auto"/>
          <w:szCs w:val="24"/>
        </w:rPr>
      </w:pPr>
    </w:p>
    <w:p w14:paraId="7FDE3055" w14:textId="1270E108" w:rsidR="00AC5983" w:rsidRPr="009E27A4" w:rsidRDefault="00AC5983" w:rsidP="001520ED">
      <w:pPr>
        <w:pStyle w:val="aff7"/>
        <w:spacing w:before="0" w:after="0" w:line="360" w:lineRule="auto"/>
        <w:rPr>
          <w:color w:val="auto"/>
        </w:rPr>
      </w:pPr>
      <w:r w:rsidRPr="009E27A4">
        <w:rPr>
          <w:color w:val="auto"/>
        </w:rPr>
        <w:t>Таблица </w:t>
      </w:r>
      <w:r w:rsidR="00AE03BA" w:rsidRPr="009E27A4">
        <w:rPr>
          <w:noProof/>
          <w:color w:val="auto"/>
        </w:rPr>
        <w:fldChar w:fldCharType="begin"/>
      </w:r>
      <w:r w:rsidR="00AE03BA" w:rsidRPr="009E27A4">
        <w:rPr>
          <w:noProof/>
          <w:color w:val="auto"/>
        </w:rPr>
        <w:instrText xml:space="preserve"> SEQ Таблицы\* Arabic\n  \* MERGEFORMAT  \* MERGEFORMAT </w:instrText>
      </w:r>
      <w:r w:rsidR="00AE03BA" w:rsidRPr="009E27A4">
        <w:rPr>
          <w:noProof/>
          <w:color w:val="auto"/>
        </w:rPr>
        <w:fldChar w:fldCharType="separate"/>
      </w:r>
      <w:r w:rsidR="00204F2E" w:rsidRPr="009E27A4">
        <w:rPr>
          <w:noProof/>
          <w:color w:val="auto"/>
        </w:rPr>
        <w:t>5</w:t>
      </w:r>
      <w:r w:rsidR="00026236">
        <w:rPr>
          <w:noProof/>
          <w:color w:val="auto"/>
        </w:rPr>
        <w:t>7</w:t>
      </w:r>
      <w:r w:rsidR="00AE03BA" w:rsidRPr="009E27A4">
        <w:rPr>
          <w:noProof/>
          <w:color w:val="auto"/>
        </w:rPr>
        <w:fldChar w:fldCharType="end"/>
      </w:r>
    </w:p>
    <w:p w14:paraId="09F12B96" w14:textId="584CD488" w:rsidR="00AC5983" w:rsidRPr="009E27A4" w:rsidRDefault="00AC5983" w:rsidP="009E27A4">
      <w:pPr>
        <w:pStyle w:val="aff5"/>
        <w:keepLines/>
        <w:spacing w:after="240"/>
        <w:rPr>
          <w:color w:val="auto"/>
        </w:rPr>
      </w:pPr>
      <w:r w:rsidRPr="009E27A4">
        <w:rPr>
          <w:color w:val="auto"/>
        </w:rPr>
        <w:t>Описание операции «</w:t>
      </w:r>
      <w:r w:rsidRPr="009E27A4">
        <w:rPr>
          <w:color w:val="auto"/>
          <w:szCs w:val="24"/>
        </w:rPr>
        <w:t>Направление уведомления об отказе в рассмотрении обращения</w:t>
      </w:r>
      <w:r w:rsidRPr="009E27A4">
        <w:rPr>
          <w:color w:val="auto"/>
        </w:rPr>
        <w:t>» (P.SP.01.OPR.</w:t>
      </w:r>
      <w:r w:rsidR="00CF66AF">
        <w:rPr>
          <w:color w:val="auto"/>
        </w:rPr>
        <w:t>047</w:t>
      </w:r>
      <w:r w:rsidRPr="009E27A4">
        <w:rPr>
          <w:color w:val="auto"/>
        </w:rPr>
        <w:t>)</w:t>
      </w:r>
    </w:p>
    <w:p w14:paraId="0421D2F7" w14:textId="77777777" w:rsidR="00AC5983" w:rsidRPr="009E27A4" w:rsidRDefault="00AC5983" w:rsidP="004B4F73">
      <w:pPr>
        <w:pStyle w:val="aff4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AC5983" w:rsidRPr="009E27A4" w14:paraId="06A7BAB1" w14:textId="77777777" w:rsidTr="001520ED">
        <w:trPr>
          <w:cantSplit/>
          <w:trHeight w:val="601"/>
          <w:tblHeader/>
          <w:jc w:val="center"/>
        </w:trPr>
        <w:tc>
          <w:tcPr>
            <w:tcW w:w="703" w:type="dxa"/>
            <w:shd w:val="clear" w:color="auto" w:fill="auto"/>
            <w:vAlign w:val="center"/>
          </w:tcPr>
          <w:p w14:paraId="20A70D6C" w14:textId="77777777" w:rsidR="00AC5983" w:rsidRPr="009E27A4" w:rsidRDefault="00AC5983" w:rsidP="009E27A4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3BAAAD9" w14:textId="77777777" w:rsidR="00AC5983" w:rsidRPr="009E27A4" w:rsidRDefault="00AC5983" w:rsidP="009E27A4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center"/>
          </w:tcPr>
          <w:p w14:paraId="6B390CAA" w14:textId="77777777" w:rsidR="00AC5983" w:rsidRPr="009E27A4" w:rsidRDefault="00AC5983" w:rsidP="009E27A4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AC5983" w:rsidRPr="009E27A4" w14:paraId="76CFCC29" w14:textId="77777777" w:rsidTr="001520ED">
        <w:trPr>
          <w:cantSplit/>
          <w:trHeight w:val="455"/>
          <w:tblHeader/>
          <w:jc w:val="center"/>
        </w:trPr>
        <w:tc>
          <w:tcPr>
            <w:tcW w:w="703" w:type="dxa"/>
            <w:shd w:val="clear" w:color="auto" w:fill="auto"/>
            <w:vAlign w:val="center"/>
          </w:tcPr>
          <w:p w14:paraId="6BB1BF30" w14:textId="77777777" w:rsidR="00AC5983" w:rsidRPr="009E27A4" w:rsidRDefault="00AC5983" w:rsidP="009E27A4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D0078B2" w14:textId="77777777" w:rsidR="00AC5983" w:rsidRPr="009E27A4" w:rsidRDefault="00AC5983" w:rsidP="009E27A4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5818" w:type="dxa"/>
            <w:vAlign w:val="center"/>
          </w:tcPr>
          <w:p w14:paraId="3622F9A4" w14:textId="77777777" w:rsidR="00AC5983" w:rsidRPr="009E27A4" w:rsidRDefault="00AC5983" w:rsidP="009E27A4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3</w:t>
            </w:r>
          </w:p>
        </w:tc>
      </w:tr>
      <w:tr w:rsidR="00AC5983" w:rsidRPr="009E27A4" w14:paraId="0CB1C25B" w14:textId="77777777" w:rsidTr="001520ED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1CD83AF5" w14:textId="77777777" w:rsidR="00AC5983" w:rsidRPr="009E27A4" w:rsidRDefault="00AC5983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E5A786F" w14:textId="77777777" w:rsidR="00AC5983" w:rsidRPr="009E27A4" w:rsidRDefault="00AC5983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Кодовое обозначение</w:t>
            </w:r>
          </w:p>
        </w:tc>
        <w:tc>
          <w:tcPr>
            <w:tcW w:w="5818" w:type="dxa"/>
          </w:tcPr>
          <w:p w14:paraId="5FCB1356" w14:textId="1682520E" w:rsidR="00AC5983" w:rsidRPr="009E27A4" w:rsidRDefault="00AC5983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</w:rPr>
              <w:t>P.SP.01.OPR.</w:t>
            </w:r>
            <w:r w:rsidR="00CF66AF">
              <w:rPr>
                <w:color w:val="auto"/>
              </w:rPr>
              <w:t>047</w:t>
            </w:r>
          </w:p>
        </w:tc>
      </w:tr>
      <w:tr w:rsidR="00AC5983" w:rsidRPr="009E27A4" w14:paraId="715397EA" w14:textId="77777777" w:rsidTr="001520ED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79D70E" w14:textId="77777777" w:rsidR="00AC5983" w:rsidRPr="009E27A4" w:rsidRDefault="00AC5983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4F3BFE30" w14:textId="77777777" w:rsidR="00AC5983" w:rsidRPr="009E27A4" w:rsidRDefault="00AC5983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Наименование операции</w:t>
            </w:r>
          </w:p>
        </w:tc>
        <w:tc>
          <w:tcPr>
            <w:tcW w:w="5818" w:type="dxa"/>
          </w:tcPr>
          <w:p w14:paraId="4B9369ED" w14:textId="77777777" w:rsidR="00AC5983" w:rsidRPr="009E27A4" w:rsidRDefault="004574A4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</w:rPr>
              <w:t xml:space="preserve">направление </w:t>
            </w:r>
            <w:r w:rsidR="00AC5983" w:rsidRPr="009E27A4">
              <w:rPr>
                <w:color w:val="auto"/>
                <w:szCs w:val="24"/>
              </w:rPr>
              <w:t>уведомления об отказе в рассмотрении обращения</w:t>
            </w:r>
          </w:p>
        </w:tc>
      </w:tr>
      <w:tr w:rsidR="00AC5983" w:rsidRPr="009E27A4" w14:paraId="31A927E3" w14:textId="77777777" w:rsidTr="001520ED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F7DEA6" w14:textId="77777777" w:rsidR="00AC5983" w:rsidRPr="009E27A4" w:rsidRDefault="00AC5983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76255CD8" w14:textId="77777777" w:rsidR="00AC5983" w:rsidRPr="009E27A4" w:rsidRDefault="00AC5983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Исполнитель</w:t>
            </w:r>
          </w:p>
        </w:tc>
        <w:tc>
          <w:tcPr>
            <w:tcW w:w="5818" w:type="dxa"/>
          </w:tcPr>
          <w:p w14:paraId="1267C2CF" w14:textId="77777777" w:rsidR="00AC5983" w:rsidRPr="009E27A4" w:rsidRDefault="00AC5983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Комиссия</w:t>
            </w:r>
          </w:p>
        </w:tc>
      </w:tr>
      <w:tr w:rsidR="00AC5983" w:rsidRPr="009E27A4" w14:paraId="688123CC" w14:textId="77777777" w:rsidTr="001520ED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6BFB25" w14:textId="77777777" w:rsidR="00AC5983" w:rsidRPr="009E27A4" w:rsidRDefault="00282E8C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668E7F73" w14:textId="77777777" w:rsidR="00AC5983" w:rsidRPr="009E27A4" w:rsidRDefault="00AC5983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Условия выполнения</w:t>
            </w:r>
          </w:p>
        </w:tc>
        <w:tc>
          <w:tcPr>
            <w:tcW w:w="5818" w:type="dxa"/>
          </w:tcPr>
          <w:p w14:paraId="03BC43C9" w14:textId="2092A51A" w:rsidR="00AC5983" w:rsidRPr="009E27A4" w:rsidRDefault="00AC5983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 xml:space="preserve">выполняется </w:t>
            </w:r>
            <w:r w:rsidR="00955929" w:rsidRPr="009E27A4">
              <w:rPr>
                <w:color w:val="auto"/>
                <w:szCs w:val="24"/>
                <w:lang w:eastAsia="ru-RU"/>
              </w:rPr>
              <w:t xml:space="preserve">в случае, если заявителем не соблюдены требования к оформлению обращения </w:t>
            </w:r>
            <w:r w:rsidR="005140EA" w:rsidRPr="009E27A4">
              <w:rPr>
                <w:color w:val="auto"/>
                <w:szCs w:val="24"/>
                <w:lang w:eastAsia="ru-RU"/>
              </w:rPr>
              <w:t xml:space="preserve">об исключении объектов интеллектуальной собственности </w:t>
            </w:r>
            <w:r w:rsidR="00DE5ADF">
              <w:rPr>
                <w:color w:val="auto"/>
                <w:szCs w:val="24"/>
                <w:lang w:eastAsia="ru-RU"/>
              </w:rPr>
              <w:br/>
            </w:r>
            <w:r w:rsidR="005140EA" w:rsidRPr="009E27A4">
              <w:rPr>
                <w:color w:val="auto"/>
                <w:szCs w:val="24"/>
                <w:lang w:eastAsia="ru-RU"/>
              </w:rPr>
              <w:t xml:space="preserve">из </w:t>
            </w:r>
            <w:r w:rsidR="00CF66AF">
              <w:rPr>
                <w:color w:val="auto"/>
                <w:szCs w:val="24"/>
                <w:lang w:eastAsia="ru-RU"/>
              </w:rPr>
              <w:t>е</w:t>
            </w:r>
            <w:r w:rsidR="00CF66AF" w:rsidRPr="009E27A4">
              <w:rPr>
                <w:color w:val="auto"/>
                <w:szCs w:val="24"/>
                <w:lang w:eastAsia="ru-RU"/>
              </w:rPr>
              <w:t xml:space="preserve">диного </w:t>
            </w:r>
            <w:r w:rsidR="005140EA" w:rsidRPr="009E27A4">
              <w:rPr>
                <w:color w:val="auto"/>
                <w:szCs w:val="24"/>
                <w:lang w:eastAsia="ru-RU"/>
              </w:rPr>
              <w:t xml:space="preserve">реестра, установленные Регламентом, либо не соблюдены требования, определенные </w:t>
            </w:r>
            <w:r w:rsidR="00DE5ADF">
              <w:rPr>
                <w:color w:val="auto"/>
                <w:szCs w:val="24"/>
                <w:lang w:eastAsia="ru-RU"/>
              </w:rPr>
              <w:br/>
            </w:r>
            <w:r w:rsidR="005140EA" w:rsidRPr="009E27A4">
              <w:rPr>
                <w:color w:val="auto"/>
                <w:szCs w:val="24"/>
                <w:lang w:eastAsia="ru-RU"/>
              </w:rPr>
              <w:t>в пункте 47 Регламента</w:t>
            </w:r>
          </w:p>
        </w:tc>
      </w:tr>
      <w:tr w:rsidR="00AC5983" w:rsidRPr="009E27A4" w14:paraId="49195856" w14:textId="77777777" w:rsidTr="001520ED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4748A3" w14:textId="77777777" w:rsidR="00AC5983" w:rsidRPr="009E27A4" w:rsidRDefault="00AC5983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72BA74E5" w14:textId="77777777" w:rsidR="00AC5983" w:rsidRPr="009E27A4" w:rsidRDefault="00AC5983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Ограничения</w:t>
            </w:r>
          </w:p>
        </w:tc>
        <w:tc>
          <w:tcPr>
            <w:tcW w:w="5818" w:type="dxa"/>
          </w:tcPr>
          <w:p w14:paraId="762373AB" w14:textId="1AFB07A9" w:rsidR="00AC5983" w:rsidRPr="009E27A4" w:rsidRDefault="00DF5B08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noProof/>
                <w:color w:val="auto"/>
              </w:rPr>
              <w:t xml:space="preserve">уведомления об отказе в рассмотрении обращения осуществляется в течение </w:t>
            </w:r>
            <w:r w:rsidR="007D2241" w:rsidRPr="009E27A4">
              <w:rPr>
                <w:noProof/>
                <w:color w:val="auto"/>
              </w:rPr>
              <w:t>срока, установленного пунктом 23 Регламента</w:t>
            </w:r>
          </w:p>
        </w:tc>
      </w:tr>
      <w:tr w:rsidR="00AC5983" w:rsidRPr="009E27A4" w14:paraId="382DDC9B" w14:textId="77777777" w:rsidTr="001520ED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5EC6C3" w14:textId="77777777" w:rsidR="00AC5983" w:rsidRPr="009E27A4" w:rsidRDefault="00AC5983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0AFC19C9" w14:textId="77777777" w:rsidR="00AC5983" w:rsidRPr="009E27A4" w:rsidRDefault="00AC5983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Описание операции</w:t>
            </w:r>
          </w:p>
        </w:tc>
        <w:tc>
          <w:tcPr>
            <w:tcW w:w="5818" w:type="dxa"/>
          </w:tcPr>
          <w:p w14:paraId="0475D9B6" w14:textId="34D48AE5" w:rsidR="00AC5983" w:rsidRPr="009E27A4" w:rsidRDefault="00B436F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исполнитель </w:t>
            </w:r>
            <w:r w:rsidR="005140EA" w:rsidRPr="009E27A4">
              <w:rPr>
                <w:rFonts w:cs="Times New Roman"/>
                <w:color w:val="auto"/>
              </w:rPr>
              <w:t xml:space="preserve">формирует и </w:t>
            </w:r>
            <w:r w:rsidRPr="009E27A4">
              <w:rPr>
                <w:rFonts w:cs="Times New Roman"/>
                <w:color w:val="auto"/>
              </w:rPr>
              <w:t xml:space="preserve">направляет заявителю уведомление об отказе в рассмотрении обращения </w:t>
            </w:r>
            <w:r w:rsidR="00DE5ADF">
              <w:rPr>
                <w:rFonts w:cs="Times New Roman"/>
                <w:color w:val="auto"/>
              </w:rPr>
              <w:br/>
            </w:r>
            <w:r w:rsidRPr="009E27A4">
              <w:rPr>
                <w:rFonts w:cs="Times New Roman"/>
                <w:color w:val="auto"/>
              </w:rPr>
              <w:t xml:space="preserve">об исключении объекта из </w:t>
            </w:r>
            <w:r w:rsidR="00CF66AF">
              <w:rPr>
                <w:rFonts w:cs="Times New Roman"/>
                <w:color w:val="auto"/>
              </w:rPr>
              <w:t>е</w:t>
            </w:r>
            <w:r w:rsidRPr="009E27A4">
              <w:rPr>
                <w:rFonts w:cs="Times New Roman"/>
                <w:color w:val="auto"/>
              </w:rPr>
              <w:t>диного реестра</w:t>
            </w:r>
          </w:p>
        </w:tc>
      </w:tr>
      <w:tr w:rsidR="00AC5983" w:rsidRPr="009E27A4" w14:paraId="225672DF" w14:textId="77777777" w:rsidTr="001520ED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</w:tcPr>
          <w:p w14:paraId="5274F6B5" w14:textId="77777777" w:rsidR="00AC5983" w:rsidRPr="009E27A4" w:rsidRDefault="00AC5983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6C2953C5" w14:textId="77777777" w:rsidR="00AC5983" w:rsidRPr="009E27A4" w:rsidRDefault="00AC5983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Результаты</w:t>
            </w:r>
          </w:p>
        </w:tc>
        <w:tc>
          <w:tcPr>
            <w:tcW w:w="5818" w:type="dxa"/>
          </w:tcPr>
          <w:p w14:paraId="087F9A7D" w14:textId="035EE56D" w:rsidR="00AC5983" w:rsidRPr="009E27A4" w:rsidRDefault="00B436F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уведомление об отказе в рассмотрении обращения </w:t>
            </w:r>
            <w:r w:rsidR="0076696E">
              <w:rPr>
                <w:rFonts w:cs="Times New Roman"/>
                <w:color w:val="auto"/>
              </w:rPr>
              <w:br/>
            </w:r>
            <w:r w:rsidRPr="009E27A4">
              <w:rPr>
                <w:rFonts w:cs="Times New Roman"/>
                <w:color w:val="auto"/>
              </w:rPr>
              <w:t xml:space="preserve">об исключении объекта из </w:t>
            </w:r>
            <w:r w:rsidR="00CF66AF">
              <w:rPr>
                <w:rFonts w:cs="Times New Roman"/>
                <w:color w:val="auto"/>
              </w:rPr>
              <w:t>е</w:t>
            </w:r>
            <w:r w:rsidRPr="009E27A4">
              <w:rPr>
                <w:rFonts w:cs="Times New Roman"/>
                <w:color w:val="auto"/>
              </w:rPr>
              <w:t>диного реестра</w:t>
            </w:r>
            <w:r w:rsidR="00DE5ADF">
              <w:rPr>
                <w:rFonts w:cs="Times New Roman"/>
                <w:color w:val="auto"/>
              </w:rPr>
              <w:t xml:space="preserve"> </w:t>
            </w:r>
            <w:r w:rsidR="00DE5ADF" w:rsidRPr="009E27A4">
              <w:rPr>
                <w:rFonts w:cs="Times New Roman"/>
                <w:color w:val="auto"/>
              </w:rPr>
              <w:t>направлено</w:t>
            </w:r>
            <w:r w:rsidR="00F423D0" w:rsidRPr="009E27A4">
              <w:rPr>
                <w:rFonts w:cs="Times New Roman"/>
                <w:color w:val="auto"/>
              </w:rPr>
              <w:t xml:space="preserve"> </w:t>
            </w:r>
            <w:r w:rsidR="005140EA" w:rsidRPr="009E27A4">
              <w:rPr>
                <w:rFonts w:cs="Times New Roman"/>
                <w:color w:val="auto"/>
              </w:rPr>
              <w:t>заявителю</w:t>
            </w:r>
          </w:p>
        </w:tc>
      </w:tr>
    </w:tbl>
    <w:p w14:paraId="4B9990E3" w14:textId="77777777" w:rsidR="00CF66AF" w:rsidRDefault="00CF66AF" w:rsidP="004B4F73">
      <w:pPr>
        <w:pStyle w:val="aff7"/>
        <w:keepNext w:val="0"/>
        <w:keepLines w:val="0"/>
        <w:spacing w:before="360" w:after="0" w:line="360" w:lineRule="auto"/>
        <w:rPr>
          <w:color w:val="auto"/>
        </w:rPr>
      </w:pPr>
    </w:p>
    <w:p w14:paraId="69819719" w14:textId="311200DE" w:rsidR="00ED2CF8" w:rsidRPr="009E27A4" w:rsidRDefault="00ED2CF8" w:rsidP="009E27A4">
      <w:pPr>
        <w:pStyle w:val="aff7"/>
        <w:spacing w:before="360" w:after="0" w:line="360" w:lineRule="auto"/>
        <w:rPr>
          <w:color w:val="auto"/>
        </w:rPr>
      </w:pPr>
      <w:r w:rsidRPr="009E27A4">
        <w:rPr>
          <w:color w:val="auto"/>
        </w:rPr>
        <w:lastRenderedPageBreak/>
        <w:t>Таблица </w:t>
      </w:r>
      <w:r w:rsidR="00AE03BA" w:rsidRPr="009E27A4">
        <w:rPr>
          <w:noProof/>
          <w:color w:val="auto"/>
        </w:rPr>
        <w:fldChar w:fldCharType="begin"/>
      </w:r>
      <w:r w:rsidR="00AE03BA" w:rsidRPr="009E27A4">
        <w:rPr>
          <w:noProof/>
          <w:color w:val="auto"/>
        </w:rPr>
        <w:instrText xml:space="preserve"> SEQ Таблицы\* Arabic\n  \* MERGEFORMAT  \* MERGEFORMAT </w:instrText>
      </w:r>
      <w:r w:rsidR="00AE03BA" w:rsidRPr="009E27A4">
        <w:rPr>
          <w:noProof/>
          <w:color w:val="auto"/>
        </w:rPr>
        <w:fldChar w:fldCharType="separate"/>
      </w:r>
      <w:r w:rsidR="00204F2E" w:rsidRPr="009E27A4">
        <w:rPr>
          <w:noProof/>
          <w:color w:val="auto"/>
        </w:rPr>
        <w:t>5</w:t>
      </w:r>
      <w:r w:rsidR="00026236">
        <w:rPr>
          <w:noProof/>
          <w:color w:val="auto"/>
        </w:rPr>
        <w:t>8</w:t>
      </w:r>
      <w:r w:rsidR="00AE03BA" w:rsidRPr="009E27A4">
        <w:rPr>
          <w:noProof/>
          <w:color w:val="auto"/>
        </w:rPr>
        <w:fldChar w:fldCharType="end"/>
      </w:r>
    </w:p>
    <w:p w14:paraId="2B8E7BDD" w14:textId="49447678" w:rsidR="007146CD" w:rsidRPr="009E27A4" w:rsidRDefault="007146CD">
      <w:pPr>
        <w:pStyle w:val="af7"/>
      </w:pPr>
      <w:r w:rsidRPr="009E27A4">
        <w:t xml:space="preserve">Описание операции «Исключение объекта </w:t>
      </w:r>
      <w:r w:rsidR="00E95781" w:rsidRPr="009E27A4">
        <w:t xml:space="preserve">интеллектуальной собственности </w:t>
      </w:r>
      <w:r w:rsidRPr="009E27A4">
        <w:t xml:space="preserve">из </w:t>
      </w:r>
      <w:r w:rsidR="00CF66AF">
        <w:t>е</w:t>
      </w:r>
      <w:r w:rsidRPr="009E27A4">
        <w:t>диного реестра</w:t>
      </w:r>
      <w:r w:rsidR="004B4F73" w:rsidRPr="004B4F73">
        <w:rPr>
          <w:bCs w:val="0"/>
          <w:color w:val="auto"/>
          <w:lang w:eastAsia="en-US"/>
        </w:rPr>
        <w:t xml:space="preserve"> </w:t>
      </w:r>
      <w:r w:rsidR="004B4F73" w:rsidRPr="004B4F73">
        <w:t xml:space="preserve">и опубликование обновленных сведений </w:t>
      </w:r>
      <w:r w:rsidR="0076696E">
        <w:t>единого реестра</w:t>
      </w:r>
      <w:r w:rsidRPr="009E27A4">
        <w:t>» (</w:t>
      </w:r>
      <w:r w:rsidR="00ED2CF8" w:rsidRPr="009E27A4">
        <w:t>P.SP.01.OPR.</w:t>
      </w:r>
      <w:r w:rsidR="00CF66AF">
        <w:t>048</w:t>
      </w:r>
      <w:r w:rsidRPr="009E27A4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7146CD" w:rsidRPr="009E27A4" w14:paraId="525E13A2" w14:textId="77777777" w:rsidTr="001520ED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432A8B3" w14:textId="77777777" w:rsidR="007146CD" w:rsidRPr="009E27A4" w:rsidRDefault="007146CD" w:rsidP="009E27A4">
            <w:pPr>
              <w:pStyle w:val="ac"/>
              <w:spacing w:line="288" w:lineRule="auto"/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67EA594" w14:textId="77777777" w:rsidR="007146CD" w:rsidRPr="009E27A4" w:rsidRDefault="007146CD" w:rsidP="009E27A4">
            <w:pPr>
              <w:pStyle w:val="ac"/>
              <w:spacing w:line="288" w:lineRule="auto"/>
            </w:pPr>
            <w:r w:rsidRPr="009E27A4"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3A314B3" w14:textId="77777777" w:rsidR="007146CD" w:rsidRPr="009E27A4" w:rsidRDefault="007146CD" w:rsidP="009E27A4">
            <w:pPr>
              <w:pStyle w:val="ac"/>
              <w:spacing w:line="288" w:lineRule="auto"/>
            </w:pPr>
            <w:r w:rsidRPr="009E27A4">
              <w:t>Описание</w:t>
            </w:r>
          </w:p>
        </w:tc>
      </w:tr>
      <w:tr w:rsidR="00C6650A" w:rsidRPr="009E27A4" w14:paraId="0C87B11A" w14:textId="77777777" w:rsidTr="001520ED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E240A62" w14:textId="77777777" w:rsidR="00C6650A" w:rsidRPr="009E27A4" w:rsidRDefault="00C6650A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7AF5E51" w14:textId="77777777" w:rsidR="00C6650A" w:rsidRPr="009E27A4" w:rsidRDefault="00C6650A" w:rsidP="009E27A4">
            <w:pPr>
              <w:pStyle w:val="ac"/>
              <w:spacing w:line="288" w:lineRule="auto"/>
            </w:pPr>
            <w:r w:rsidRPr="009E27A4">
              <w:t>2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DC22810" w14:textId="77777777" w:rsidR="00C6650A" w:rsidRPr="009E27A4" w:rsidRDefault="00C6650A" w:rsidP="009E27A4">
            <w:pPr>
              <w:pStyle w:val="ac"/>
              <w:spacing w:line="288" w:lineRule="auto"/>
            </w:pPr>
            <w:r w:rsidRPr="009E27A4">
              <w:t>3</w:t>
            </w:r>
          </w:p>
        </w:tc>
      </w:tr>
      <w:tr w:rsidR="007146CD" w:rsidRPr="009E27A4" w14:paraId="21C5450C" w14:textId="77777777" w:rsidTr="001520ED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A1EA44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A518E7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B94CD5" w14:textId="33025A46" w:rsidR="007146CD" w:rsidRPr="009E27A4" w:rsidRDefault="00ED2CF8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color w:val="auto"/>
              </w:rPr>
              <w:t>P.SP.01.OPR.</w:t>
            </w:r>
            <w:r w:rsidR="00CF66AF">
              <w:rPr>
                <w:rFonts w:cs="Times New Roman"/>
                <w:color w:val="auto"/>
              </w:rPr>
              <w:t>048</w:t>
            </w:r>
          </w:p>
        </w:tc>
      </w:tr>
      <w:tr w:rsidR="007146CD" w:rsidRPr="009E27A4" w14:paraId="6359E2AC" w14:textId="77777777" w:rsidTr="001520ED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F6A3A5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F0B2F4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0E1575" w14:textId="18C515E4" w:rsidR="007146CD" w:rsidRPr="009E27A4" w:rsidRDefault="00DD0D35" w:rsidP="0076696E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>и</w:t>
            </w:r>
            <w:r w:rsidR="007146CD" w:rsidRPr="009E27A4">
              <w:rPr>
                <w:rFonts w:cs="Times New Roman"/>
              </w:rPr>
              <w:t xml:space="preserve">сключение объекта </w:t>
            </w:r>
            <w:r w:rsidR="00E95781" w:rsidRPr="009E27A4">
              <w:rPr>
                <w:rFonts w:cs="Times New Roman"/>
              </w:rPr>
              <w:t xml:space="preserve">интеллектуальной собственности </w:t>
            </w:r>
            <w:r w:rsidR="007146CD" w:rsidRPr="009E27A4">
              <w:rPr>
                <w:rFonts w:cs="Times New Roman"/>
              </w:rPr>
              <w:t xml:space="preserve">из </w:t>
            </w:r>
            <w:r w:rsidR="00CF66AF">
              <w:rPr>
                <w:rFonts w:cs="Times New Roman"/>
              </w:rPr>
              <w:t>е</w:t>
            </w:r>
            <w:r w:rsidR="007146CD" w:rsidRPr="009E27A4">
              <w:rPr>
                <w:rFonts w:cs="Times New Roman"/>
              </w:rPr>
              <w:t>диного реестра</w:t>
            </w:r>
            <w:r w:rsidR="004B4F73" w:rsidRPr="004B4F73">
              <w:rPr>
                <w:rFonts w:cs="Times New Roman"/>
                <w:bCs w:val="0"/>
                <w:color w:val="auto"/>
                <w:sz w:val="30"/>
                <w:lang w:eastAsia="en-US"/>
              </w:rPr>
              <w:t xml:space="preserve"> </w:t>
            </w:r>
            <w:r w:rsidR="004B4F73" w:rsidRPr="004B4F73">
              <w:rPr>
                <w:rFonts w:cs="Times New Roman"/>
              </w:rPr>
              <w:t xml:space="preserve">и опубликование обновленных сведений </w:t>
            </w:r>
            <w:r w:rsidR="0076696E">
              <w:rPr>
                <w:rFonts w:cs="Times New Roman"/>
              </w:rPr>
              <w:t>единого реестра</w:t>
            </w:r>
          </w:p>
        </w:tc>
      </w:tr>
      <w:tr w:rsidR="007146CD" w:rsidRPr="009E27A4" w14:paraId="013AA4AA" w14:textId="77777777" w:rsidTr="001520ED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59D108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B4CCA4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1B73E9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>Комиссия</w:t>
            </w:r>
          </w:p>
        </w:tc>
      </w:tr>
      <w:tr w:rsidR="007146CD" w:rsidRPr="009E27A4" w14:paraId="31918B21" w14:textId="77777777" w:rsidTr="001520ED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CBBA44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B5987F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A8249E" w14:textId="57BDF9A3" w:rsidR="007146CD" w:rsidRPr="009E27A4" w:rsidRDefault="007146CD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 xml:space="preserve">выполняется </w:t>
            </w:r>
            <w:r w:rsidR="00E3170A" w:rsidRPr="009E27A4">
              <w:rPr>
                <w:rFonts w:cs="Times New Roman"/>
              </w:rPr>
              <w:t xml:space="preserve">в случае, </w:t>
            </w:r>
            <w:r w:rsidRPr="009E27A4">
              <w:rPr>
                <w:rFonts w:cs="Times New Roman"/>
              </w:rPr>
              <w:t xml:space="preserve">если </w:t>
            </w:r>
            <w:r w:rsidR="00E3170A" w:rsidRPr="009E27A4">
              <w:rPr>
                <w:rFonts w:cs="Times New Roman"/>
              </w:rPr>
              <w:t xml:space="preserve">заявителем соблюдены требования к оформлению обращения </w:t>
            </w:r>
            <w:r w:rsidR="00DE5ADF">
              <w:rPr>
                <w:rFonts w:cs="Times New Roman"/>
              </w:rPr>
              <w:br/>
            </w:r>
            <w:r w:rsidR="00E3170A" w:rsidRPr="009E27A4">
              <w:rPr>
                <w:rFonts w:cs="Times New Roman"/>
              </w:rPr>
              <w:t xml:space="preserve">об исключении объектов интеллектуальной собственности из </w:t>
            </w:r>
            <w:r w:rsidR="004902D9">
              <w:rPr>
                <w:rFonts w:cs="Times New Roman"/>
              </w:rPr>
              <w:t>е</w:t>
            </w:r>
            <w:r w:rsidR="00E3170A" w:rsidRPr="009E27A4">
              <w:rPr>
                <w:rFonts w:cs="Times New Roman"/>
              </w:rPr>
              <w:t xml:space="preserve">диного реестра, установленные Регламентом, а также требования, определенные </w:t>
            </w:r>
            <w:r w:rsidR="00DE5ADF">
              <w:rPr>
                <w:rFonts w:cs="Times New Roman"/>
              </w:rPr>
              <w:br/>
            </w:r>
            <w:r w:rsidR="00E3170A" w:rsidRPr="009E27A4">
              <w:rPr>
                <w:rFonts w:cs="Times New Roman"/>
              </w:rPr>
              <w:t>в пункте 47 Регламента</w:t>
            </w:r>
          </w:p>
        </w:tc>
      </w:tr>
      <w:tr w:rsidR="007146CD" w:rsidRPr="009E27A4" w14:paraId="61BD4797" w14:textId="77777777" w:rsidTr="001520ED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9340A3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238A47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B4B62A" w14:textId="5F193A2C" w:rsidR="00FF1830" w:rsidRPr="009E27A4" w:rsidRDefault="00E3170A" w:rsidP="00314C2E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>исключени</w:t>
            </w:r>
            <w:r w:rsidR="004902D9">
              <w:rPr>
                <w:rFonts w:cs="Times New Roman"/>
              </w:rPr>
              <w:t>е</w:t>
            </w:r>
            <w:r w:rsidRPr="009E27A4">
              <w:rPr>
                <w:rFonts w:cs="Times New Roman"/>
              </w:rPr>
              <w:t xml:space="preserve"> объектов интеллектуальной собственности из </w:t>
            </w:r>
            <w:r w:rsidR="004902D9">
              <w:rPr>
                <w:rFonts w:cs="Times New Roman"/>
              </w:rPr>
              <w:t>е</w:t>
            </w:r>
            <w:r w:rsidR="007146CD" w:rsidRPr="009E27A4">
              <w:rPr>
                <w:rFonts w:cs="Times New Roman"/>
              </w:rPr>
              <w:t>дин</w:t>
            </w:r>
            <w:r w:rsidRPr="009E27A4">
              <w:rPr>
                <w:rFonts w:cs="Times New Roman"/>
              </w:rPr>
              <w:t>ого</w:t>
            </w:r>
            <w:r w:rsidR="007146CD" w:rsidRPr="009E27A4">
              <w:rPr>
                <w:rFonts w:cs="Times New Roman"/>
              </w:rPr>
              <w:t xml:space="preserve"> реестр</w:t>
            </w:r>
            <w:r w:rsidRPr="009E27A4">
              <w:rPr>
                <w:rFonts w:cs="Times New Roman"/>
              </w:rPr>
              <w:t>а</w:t>
            </w:r>
            <w:r w:rsidR="00FF1830" w:rsidRPr="009E27A4">
              <w:rPr>
                <w:rFonts w:cs="Times New Roman"/>
              </w:rPr>
              <w:t>,</w:t>
            </w:r>
            <w:r w:rsidR="004902D9">
              <w:rPr>
                <w:rFonts w:cs="Times New Roman"/>
              </w:rPr>
              <w:t xml:space="preserve"> </w:t>
            </w:r>
            <w:r w:rsidR="00FF1830" w:rsidRPr="009E27A4">
              <w:rPr>
                <w:rFonts w:cs="Times New Roman"/>
              </w:rPr>
              <w:t xml:space="preserve">внесение соответствующих изменений в </w:t>
            </w:r>
            <w:r w:rsidR="004902D9">
              <w:rPr>
                <w:rFonts w:cs="Times New Roman"/>
              </w:rPr>
              <w:t>е</w:t>
            </w:r>
            <w:r w:rsidR="00FF1830" w:rsidRPr="009E27A4">
              <w:rPr>
                <w:rFonts w:cs="Times New Roman"/>
              </w:rPr>
              <w:t xml:space="preserve">диный реестр </w:t>
            </w:r>
            <w:r w:rsidR="0076696E">
              <w:rPr>
                <w:rFonts w:cs="Times New Roman"/>
              </w:rPr>
              <w:br/>
            </w:r>
            <w:r w:rsidR="00FF1830" w:rsidRPr="009E27A4">
              <w:rPr>
                <w:rFonts w:cs="Times New Roman"/>
              </w:rPr>
              <w:t xml:space="preserve">и опубликование обновленных сведений </w:t>
            </w:r>
            <w:r w:rsidR="004902D9">
              <w:rPr>
                <w:rFonts w:cs="Times New Roman"/>
              </w:rPr>
              <w:t>е</w:t>
            </w:r>
            <w:r w:rsidR="00FF1830" w:rsidRPr="009E27A4">
              <w:rPr>
                <w:rFonts w:cs="Times New Roman"/>
              </w:rPr>
              <w:t xml:space="preserve">диного реестра на </w:t>
            </w:r>
            <w:r w:rsidR="00314C2E">
              <w:rPr>
                <w:rFonts w:cs="Times New Roman"/>
              </w:rPr>
              <w:t>информационном</w:t>
            </w:r>
            <w:r w:rsidR="00FF1830" w:rsidRPr="009E27A4">
              <w:rPr>
                <w:rFonts w:cs="Times New Roman"/>
              </w:rPr>
              <w:t xml:space="preserve"> </w:t>
            </w:r>
            <w:r w:rsidR="0076696E">
              <w:rPr>
                <w:rFonts w:cs="Times New Roman"/>
              </w:rPr>
              <w:t>портале</w:t>
            </w:r>
            <w:r w:rsidR="00FF1830" w:rsidRPr="009E27A4">
              <w:rPr>
                <w:rFonts w:cs="Times New Roman"/>
              </w:rPr>
              <w:t xml:space="preserve"> Союза осуществляется в течение срока, установленного пунктом 51 Регламента</w:t>
            </w:r>
          </w:p>
        </w:tc>
      </w:tr>
      <w:tr w:rsidR="007146CD" w:rsidRPr="009E27A4" w14:paraId="67299F3F" w14:textId="77777777" w:rsidTr="001520ED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705FFF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1F81F2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C8DF41" w14:textId="27F71A95" w:rsidR="007146CD" w:rsidRPr="009E27A4" w:rsidRDefault="007146CD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 xml:space="preserve">исполнитель </w:t>
            </w:r>
            <w:r w:rsidR="00E3170A" w:rsidRPr="009E27A4">
              <w:rPr>
                <w:rFonts w:cs="Times New Roman"/>
              </w:rPr>
              <w:t xml:space="preserve">исключает объект интеллектуальной собственности из </w:t>
            </w:r>
            <w:r w:rsidR="004902D9">
              <w:rPr>
                <w:rFonts w:cs="Times New Roman"/>
              </w:rPr>
              <w:t>е</w:t>
            </w:r>
            <w:r w:rsidR="004902D9" w:rsidRPr="009E27A4">
              <w:rPr>
                <w:rFonts w:cs="Times New Roman"/>
              </w:rPr>
              <w:t xml:space="preserve">диного </w:t>
            </w:r>
            <w:r w:rsidR="00E3170A" w:rsidRPr="009E27A4">
              <w:rPr>
                <w:rFonts w:cs="Times New Roman"/>
              </w:rPr>
              <w:t>реестра,</w:t>
            </w:r>
            <w:r w:rsidR="00F423D0" w:rsidRPr="009E27A4">
              <w:rPr>
                <w:rFonts w:cs="Times New Roman"/>
              </w:rPr>
              <w:t xml:space="preserve"> </w:t>
            </w:r>
            <w:r w:rsidRPr="009E27A4">
              <w:rPr>
                <w:rFonts w:cs="Times New Roman"/>
              </w:rPr>
              <w:t xml:space="preserve">вносит </w:t>
            </w:r>
            <w:r w:rsidR="00E3170A" w:rsidRPr="009E27A4">
              <w:rPr>
                <w:rFonts w:cs="Times New Roman"/>
              </w:rPr>
              <w:t xml:space="preserve">соответствующие </w:t>
            </w:r>
            <w:r w:rsidRPr="009E27A4">
              <w:rPr>
                <w:rFonts w:cs="Times New Roman"/>
              </w:rPr>
              <w:t xml:space="preserve">изменения в </w:t>
            </w:r>
            <w:r w:rsidR="004902D9">
              <w:rPr>
                <w:rFonts w:cs="Times New Roman"/>
              </w:rPr>
              <w:t>е</w:t>
            </w:r>
            <w:r w:rsidRPr="009E27A4">
              <w:rPr>
                <w:rFonts w:cs="Times New Roman"/>
              </w:rPr>
              <w:t>диный реестр</w:t>
            </w:r>
            <w:r w:rsidR="00E3170A" w:rsidRPr="009E27A4">
              <w:rPr>
                <w:rFonts w:cs="Times New Roman"/>
              </w:rPr>
              <w:t xml:space="preserve"> и </w:t>
            </w:r>
            <w:r w:rsidR="0083141D" w:rsidRPr="0083141D">
              <w:rPr>
                <w:rFonts w:cs="Times New Roman"/>
              </w:rPr>
              <w:t>опубликовывает</w:t>
            </w:r>
            <w:r w:rsidR="00E3170A" w:rsidRPr="009E27A4">
              <w:rPr>
                <w:rFonts w:cs="Times New Roman"/>
              </w:rPr>
              <w:t xml:space="preserve"> обновленные сведения </w:t>
            </w:r>
            <w:r w:rsidR="004902D9">
              <w:rPr>
                <w:rFonts w:cs="Times New Roman"/>
              </w:rPr>
              <w:t>е</w:t>
            </w:r>
            <w:r w:rsidR="00E3170A" w:rsidRPr="009E27A4">
              <w:rPr>
                <w:rFonts w:cs="Times New Roman"/>
              </w:rPr>
              <w:t xml:space="preserve">диного реестра на </w:t>
            </w:r>
            <w:r w:rsidR="00DE5ADF">
              <w:rPr>
                <w:rFonts w:cs="Times New Roman"/>
              </w:rPr>
              <w:t>информационном портале</w:t>
            </w:r>
            <w:r w:rsidR="00E3170A" w:rsidRPr="009E27A4">
              <w:rPr>
                <w:rFonts w:cs="Times New Roman"/>
              </w:rPr>
              <w:t xml:space="preserve"> Союза</w:t>
            </w:r>
          </w:p>
        </w:tc>
      </w:tr>
      <w:tr w:rsidR="007146CD" w:rsidRPr="009E27A4" w14:paraId="2725EB05" w14:textId="77777777" w:rsidTr="001520ED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CF1D89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ACEEF5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57ECD7" w14:textId="6281BD3F" w:rsidR="007146CD" w:rsidRPr="009E27A4" w:rsidRDefault="007146CD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 xml:space="preserve">внесены изменения в </w:t>
            </w:r>
            <w:r w:rsidR="004902D9">
              <w:rPr>
                <w:rFonts w:cs="Times New Roman"/>
              </w:rPr>
              <w:t>е</w:t>
            </w:r>
            <w:r w:rsidRPr="009E27A4">
              <w:rPr>
                <w:rFonts w:cs="Times New Roman"/>
              </w:rPr>
              <w:t>диный реестр</w:t>
            </w:r>
            <w:r w:rsidR="00FF1830" w:rsidRPr="009E27A4">
              <w:rPr>
                <w:rFonts w:cs="Times New Roman"/>
              </w:rPr>
              <w:t xml:space="preserve"> </w:t>
            </w:r>
            <w:r w:rsidR="00DE5ADF">
              <w:rPr>
                <w:rFonts w:cs="Times New Roman"/>
              </w:rPr>
              <w:t xml:space="preserve">в части </w:t>
            </w:r>
            <w:r w:rsidR="008F38BF" w:rsidRPr="009E27A4">
              <w:rPr>
                <w:rFonts w:cs="Times New Roman"/>
              </w:rPr>
              <w:t>исключен</w:t>
            </w:r>
            <w:r w:rsidR="00FF1830" w:rsidRPr="009E27A4">
              <w:rPr>
                <w:rFonts w:cs="Times New Roman"/>
              </w:rPr>
              <w:t>и</w:t>
            </w:r>
            <w:r w:rsidR="00DE5ADF">
              <w:rPr>
                <w:rFonts w:cs="Times New Roman"/>
              </w:rPr>
              <w:t>я</w:t>
            </w:r>
            <w:r w:rsidR="00F423D0" w:rsidRPr="009E27A4">
              <w:rPr>
                <w:rFonts w:cs="Times New Roman"/>
              </w:rPr>
              <w:t xml:space="preserve"> </w:t>
            </w:r>
            <w:r w:rsidR="00FF1830" w:rsidRPr="009E27A4">
              <w:rPr>
                <w:rFonts w:cs="Times New Roman"/>
              </w:rPr>
              <w:t xml:space="preserve">объекта интеллектуальной собственности </w:t>
            </w:r>
            <w:r w:rsidR="008F38BF" w:rsidRPr="009E27A4">
              <w:rPr>
                <w:rFonts w:cs="Times New Roman"/>
              </w:rPr>
              <w:t xml:space="preserve">из </w:t>
            </w:r>
            <w:r w:rsidR="004902D9">
              <w:rPr>
                <w:rFonts w:cs="Times New Roman"/>
              </w:rPr>
              <w:t>е</w:t>
            </w:r>
            <w:r w:rsidR="008F38BF" w:rsidRPr="009E27A4">
              <w:rPr>
                <w:rFonts w:cs="Times New Roman"/>
              </w:rPr>
              <w:t>диного реестра</w:t>
            </w:r>
            <w:r w:rsidR="00DE5ADF">
              <w:rPr>
                <w:rFonts w:cs="Times New Roman"/>
              </w:rPr>
              <w:t>,</w:t>
            </w:r>
            <w:r w:rsidR="00FF1830" w:rsidRPr="009E27A4">
              <w:rPr>
                <w:rFonts w:cs="Times New Roman"/>
              </w:rPr>
              <w:t xml:space="preserve"> обновленные сведения </w:t>
            </w:r>
            <w:r w:rsidR="004902D9">
              <w:rPr>
                <w:rFonts w:cs="Times New Roman"/>
              </w:rPr>
              <w:t>е</w:t>
            </w:r>
            <w:r w:rsidR="00FF1830" w:rsidRPr="009E27A4">
              <w:rPr>
                <w:rFonts w:cs="Times New Roman"/>
              </w:rPr>
              <w:t xml:space="preserve">диного реестра опубликованы </w:t>
            </w:r>
            <w:r w:rsidR="0076696E">
              <w:rPr>
                <w:rFonts w:cs="Times New Roman"/>
              </w:rPr>
              <w:br/>
            </w:r>
            <w:r w:rsidR="00FF1830" w:rsidRPr="009E27A4">
              <w:rPr>
                <w:rFonts w:cs="Times New Roman"/>
              </w:rPr>
              <w:t xml:space="preserve">на </w:t>
            </w:r>
            <w:r w:rsidR="00DE5ADF">
              <w:rPr>
                <w:rFonts w:cs="Times New Roman"/>
              </w:rPr>
              <w:t>информационном портале</w:t>
            </w:r>
            <w:r w:rsidR="00FF1830" w:rsidRPr="009E27A4">
              <w:rPr>
                <w:rFonts w:cs="Times New Roman"/>
              </w:rPr>
              <w:t xml:space="preserve"> Союза</w:t>
            </w:r>
          </w:p>
        </w:tc>
      </w:tr>
    </w:tbl>
    <w:p w14:paraId="74B5DC7B" w14:textId="1AB80D08" w:rsidR="0028543A" w:rsidRPr="009E27A4" w:rsidRDefault="0028543A" w:rsidP="009E27A4">
      <w:pPr>
        <w:pStyle w:val="aff7"/>
        <w:spacing w:before="360" w:after="0" w:line="360" w:lineRule="auto"/>
        <w:rPr>
          <w:color w:val="auto"/>
        </w:rPr>
      </w:pPr>
      <w:r w:rsidRPr="009E27A4">
        <w:rPr>
          <w:color w:val="auto"/>
        </w:rPr>
        <w:lastRenderedPageBreak/>
        <w:t>Таблица </w:t>
      </w:r>
      <w:r w:rsidR="006775A6" w:rsidRPr="009E27A4">
        <w:rPr>
          <w:noProof/>
          <w:color w:val="auto"/>
        </w:rPr>
        <w:fldChar w:fldCharType="begin"/>
      </w:r>
      <w:r w:rsidR="006775A6" w:rsidRPr="009E27A4">
        <w:rPr>
          <w:noProof/>
          <w:color w:val="auto"/>
        </w:rPr>
        <w:instrText xml:space="preserve"> SEQ Таблицы\* Arabic\n  \* MERGEFORMAT  \* MERGEFORMAT </w:instrText>
      </w:r>
      <w:r w:rsidR="006775A6" w:rsidRPr="009E27A4">
        <w:rPr>
          <w:noProof/>
          <w:color w:val="auto"/>
        </w:rPr>
        <w:fldChar w:fldCharType="separate"/>
      </w:r>
      <w:r w:rsidR="006775A6">
        <w:rPr>
          <w:noProof/>
          <w:color w:val="auto"/>
        </w:rPr>
        <w:t>5</w:t>
      </w:r>
      <w:r w:rsidR="00026236">
        <w:rPr>
          <w:noProof/>
          <w:color w:val="auto"/>
        </w:rPr>
        <w:t>9</w:t>
      </w:r>
      <w:r w:rsidR="006775A6" w:rsidRPr="009E27A4">
        <w:rPr>
          <w:noProof/>
          <w:color w:val="auto"/>
        </w:rPr>
        <w:fldChar w:fldCharType="end"/>
      </w:r>
    </w:p>
    <w:p w14:paraId="7FD84753" w14:textId="428CE2FB" w:rsidR="007146CD" w:rsidRPr="009E27A4" w:rsidRDefault="007146CD">
      <w:pPr>
        <w:pStyle w:val="af7"/>
      </w:pPr>
      <w:r w:rsidRPr="009E27A4">
        <w:t>Описание операции «</w:t>
      </w:r>
      <w:r w:rsidR="00E95781" w:rsidRPr="009E27A4">
        <w:t xml:space="preserve">Направление уведомления уполномоченному органу об исключении объекта интеллектуальной собственности </w:t>
      </w:r>
      <w:r w:rsidR="00DE5ADF">
        <w:br/>
      </w:r>
      <w:r w:rsidR="00E95781" w:rsidRPr="009E27A4">
        <w:t xml:space="preserve">из </w:t>
      </w:r>
      <w:r w:rsidR="004902D9">
        <w:t>е</w:t>
      </w:r>
      <w:r w:rsidR="00E95781" w:rsidRPr="009E27A4">
        <w:t>диного реестра</w:t>
      </w:r>
      <w:r w:rsidRPr="009E27A4">
        <w:t>» (</w:t>
      </w:r>
      <w:r w:rsidR="003B4104" w:rsidRPr="009E27A4">
        <w:t>P.SP.01.OPR.</w:t>
      </w:r>
      <w:r w:rsidR="004902D9">
        <w:t>049</w:t>
      </w:r>
      <w:r w:rsidRPr="009E27A4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7146CD" w:rsidRPr="009E27A4" w14:paraId="554B4E02" w14:textId="77777777" w:rsidTr="001520ED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7354A0B" w14:textId="77777777" w:rsidR="007146CD" w:rsidRPr="009E27A4" w:rsidRDefault="007146CD" w:rsidP="009E27A4">
            <w:pPr>
              <w:pStyle w:val="ac"/>
              <w:spacing w:line="288" w:lineRule="auto"/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2664A75" w14:textId="77777777" w:rsidR="007146CD" w:rsidRPr="009E27A4" w:rsidRDefault="007146CD" w:rsidP="009E27A4">
            <w:pPr>
              <w:pStyle w:val="ac"/>
              <w:spacing w:line="288" w:lineRule="auto"/>
            </w:pPr>
            <w:r w:rsidRPr="009E27A4"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94348C3" w14:textId="77777777" w:rsidR="007146CD" w:rsidRPr="009E27A4" w:rsidRDefault="007146CD" w:rsidP="009E27A4">
            <w:pPr>
              <w:pStyle w:val="ac"/>
              <w:spacing w:line="288" w:lineRule="auto"/>
            </w:pPr>
            <w:r w:rsidRPr="009E27A4">
              <w:t>Описание</w:t>
            </w:r>
          </w:p>
        </w:tc>
      </w:tr>
      <w:tr w:rsidR="00D078AE" w:rsidRPr="009E27A4" w14:paraId="323445F4" w14:textId="77777777" w:rsidTr="001520ED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4FC9584" w14:textId="77777777" w:rsidR="00D078AE" w:rsidRPr="009E27A4" w:rsidRDefault="00D078AE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900CD49" w14:textId="77777777" w:rsidR="00D078AE" w:rsidRPr="009E27A4" w:rsidRDefault="00D078AE" w:rsidP="009E27A4">
            <w:pPr>
              <w:pStyle w:val="ac"/>
              <w:spacing w:line="288" w:lineRule="auto"/>
            </w:pPr>
            <w:r w:rsidRPr="009E27A4">
              <w:t>2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ED02551" w14:textId="77777777" w:rsidR="00D078AE" w:rsidRPr="009E27A4" w:rsidRDefault="00D078AE" w:rsidP="009E27A4">
            <w:pPr>
              <w:pStyle w:val="ac"/>
              <w:spacing w:line="288" w:lineRule="auto"/>
            </w:pPr>
            <w:r w:rsidRPr="009E27A4">
              <w:t>3</w:t>
            </w:r>
          </w:p>
        </w:tc>
      </w:tr>
      <w:tr w:rsidR="007146CD" w:rsidRPr="009E27A4" w14:paraId="11FB13B2" w14:textId="77777777" w:rsidTr="001520ED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6C7DF4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28CB16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03F5D6" w14:textId="31EC8E7A" w:rsidR="007146CD" w:rsidRPr="009E27A4" w:rsidRDefault="003B410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color w:val="auto"/>
              </w:rPr>
              <w:t>P.SP.01.OPR.</w:t>
            </w:r>
            <w:r w:rsidR="004902D9">
              <w:rPr>
                <w:rFonts w:cs="Times New Roman"/>
                <w:color w:val="auto"/>
              </w:rPr>
              <w:t>049</w:t>
            </w:r>
          </w:p>
        </w:tc>
      </w:tr>
      <w:tr w:rsidR="007146CD" w:rsidRPr="009E27A4" w14:paraId="1FC2DE3D" w14:textId="77777777" w:rsidTr="001520ED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2F5E5E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4419A8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99363E" w14:textId="5B22A93F" w:rsidR="007146CD" w:rsidRPr="009E27A4" w:rsidRDefault="00E95781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 xml:space="preserve">направление уведомления уполномоченному органу об исключении объекта интеллектуальной собственности из </w:t>
            </w:r>
            <w:r w:rsidR="004902D9">
              <w:rPr>
                <w:rFonts w:cs="Times New Roman"/>
              </w:rPr>
              <w:t>е</w:t>
            </w:r>
            <w:r w:rsidRPr="009E27A4">
              <w:rPr>
                <w:rFonts w:cs="Times New Roman"/>
              </w:rPr>
              <w:t>диного реестра</w:t>
            </w:r>
          </w:p>
        </w:tc>
      </w:tr>
      <w:tr w:rsidR="007146CD" w:rsidRPr="009E27A4" w14:paraId="3E615CE4" w14:textId="77777777" w:rsidTr="001520ED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D48B5A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F2B039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5F3AD8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>Комиссия</w:t>
            </w:r>
          </w:p>
        </w:tc>
      </w:tr>
      <w:tr w:rsidR="007146CD" w:rsidRPr="009E27A4" w14:paraId="7B24B5FB" w14:textId="77777777" w:rsidTr="001520ED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356A60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3EACA7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728352" w14:textId="28195936" w:rsidR="007146CD" w:rsidRPr="009E27A4" w:rsidRDefault="004169E8" w:rsidP="00314C2E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>в</w:t>
            </w:r>
            <w:r w:rsidR="007146CD" w:rsidRPr="009E27A4">
              <w:rPr>
                <w:rFonts w:cs="Times New Roman"/>
              </w:rPr>
              <w:t>ыполняется</w:t>
            </w:r>
            <w:r w:rsidRPr="009E27A4">
              <w:rPr>
                <w:rFonts w:cs="Times New Roman"/>
              </w:rPr>
              <w:t>,</w:t>
            </w:r>
            <w:r w:rsidR="007146CD" w:rsidRPr="009E27A4">
              <w:rPr>
                <w:rFonts w:cs="Times New Roman"/>
              </w:rPr>
              <w:t xml:space="preserve"> если </w:t>
            </w:r>
            <w:r w:rsidR="00D11174" w:rsidRPr="009E27A4">
              <w:rPr>
                <w:rFonts w:cs="Times New Roman"/>
              </w:rPr>
              <w:t xml:space="preserve">объект </w:t>
            </w:r>
            <w:r w:rsidR="00231A98" w:rsidRPr="009E27A4">
              <w:rPr>
                <w:rFonts w:cs="Times New Roman"/>
              </w:rPr>
              <w:t xml:space="preserve">интеллектуальной собственности </w:t>
            </w:r>
            <w:r w:rsidR="00D11174" w:rsidRPr="009E27A4">
              <w:rPr>
                <w:rFonts w:cs="Times New Roman"/>
              </w:rPr>
              <w:t xml:space="preserve">исключен из </w:t>
            </w:r>
            <w:r w:rsidR="004902D9">
              <w:rPr>
                <w:rFonts w:cs="Times New Roman"/>
              </w:rPr>
              <w:t>е</w:t>
            </w:r>
            <w:r w:rsidR="00D11174" w:rsidRPr="009E27A4">
              <w:rPr>
                <w:rFonts w:cs="Times New Roman"/>
              </w:rPr>
              <w:t>диного реестра</w:t>
            </w:r>
            <w:r w:rsidR="00E50589" w:rsidRPr="009E27A4">
              <w:rPr>
                <w:rFonts w:cs="Times New Roman"/>
              </w:rPr>
              <w:t xml:space="preserve"> </w:t>
            </w:r>
            <w:r w:rsidR="0076696E">
              <w:rPr>
                <w:rFonts w:cs="Times New Roman"/>
              </w:rPr>
              <w:br/>
            </w:r>
            <w:r w:rsidR="00F92195" w:rsidRPr="00F92195">
              <w:rPr>
                <w:rFonts w:cs="Times New Roman"/>
              </w:rPr>
              <w:t xml:space="preserve">и обновленные сведения единого реестра опубликованы на </w:t>
            </w:r>
            <w:r w:rsidR="00314C2E">
              <w:rPr>
                <w:rFonts w:cs="Times New Roman"/>
              </w:rPr>
              <w:t>информационном портале</w:t>
            </w:r>
            <w:r w:rsidR="00F92195" w:rsidRPr="00F92195">
              <w:rPr>
                <w:rFonts w:cs="Times New Roman"/>
              </w:rPr>
              <w:t xml:space="preserve"> Союза </w:t>
            </w:r>
            <w:r w:rsidR="00E50589" w:rsidRPr="009E27A4">
              <w:rPr>
                <w:rFonts w:cs="Times New Roman"/>
              </w:rPr>
              <w:t xml:space="preserve">(операция «Исключение объекта интеллектуальной собственности из </w:t>
            </w:r>
            <w:r w:rsidR="004902D9">
              <w:rPr>
                <w:rFonts w:cs="Times New Roman"/>
              </w:rPr>
              <w:t>е</w:t>
            </w:r>
            <w:r w:rsidR="00E50589" w:rsidRPr="009E27A4">
              <w:rPr>
                <w:rFonts w:cs="Times New Roman"/>
              </w:rPr>
              <w:t>диного реестра</w:t>
            </w:r>
            <w:r w:rsidR="004B4F73" w:rsidRPr="004B4F73">
              <w:rPr>
                <w:rFonts w:cs="Times New Roman"/>
                <w:bCs w:val="0"/>
                <w:color w:val="auto"/>
                <w:sz w:val="30"/>
                <w:lang w:eastAsia="en-US"/>
              </w:rPr>
              <w:t xml:space="preserve"> </w:t>
            </w:r>
            <w:r w:rsidR="004B4F73" w:rsidRPr="004B4F73">
              <w:rPr>
                <w:rFonts w:cs="Times New Roman"/>
              </w:rPr>
              <w:t xml:space="preserve">и опубликование обновленных сведений </w:t>
            </w:r>
            <w:r w:rsidR="0076696E">
              <w:rPr>
                <w:rFonts w:cs="Times New Roman"/>
              </w:rPr>
              <w:t>единого реестра</w:t>
            </w:r>
            <w:r w:rsidR="00E50589" w:rsidRPr="009E27A4">
              <w:rPr>
                <w:rFonts w:cs="Times New Roman"/>
              </w:rPr>
              <w:t>» (P.SP.01.OPR.</w:t>
            </w:r>
            <w:r w:rsidR="004902D9">
              <w:rPr>
                <w:rFonts w:cs="Times New Roman"/>
              </w:rPr>
              <w:t>048</w:t>
            </w:r>
            <w:r w:rsidR="00E50589" w:rsidRPr="009E27A4">
              <w:rPr>
                <w:rFonts w:cs="Times New Roman"/>
              </w:rPr>
              <w:t>))</w:t>
            </w:r>
          </w:p>
        </w:tc>
      </w:tr>
      <w:tr w:rsidR="007146CD" w:rsidRPr="009E27A4" w14:paraId="12134A44" w14:textId="77777777" w:rsidTr="001520ED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664C2E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854D10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EA3C2D" w14:textId="7D2C700A" w:rsidR="007146CD" w:rsidRPr="009E27A4" w:rsidRDefault="007146CD" w:rsidP="00DE5ADF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>структура и формат представляемых сведений соответствуют описанию форматов электронных документов и сведений</w:t>
            </w:r>
          </w:p>
        </w:tc>
      </w:tr>
      <w:tr w:rsidR="007146CD" w:rsidRPr="009E27A4" w14:paraId="168650B9" w14:textId="77777777" w:rsidTr="001520ED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14C3DD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AA9F64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B1C2AE" w14:textId="091E980C" w:rsidR="007146CD" w:rsidRPr="009E27A4" w:rsidRDefault="007146CD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 xml:space="preserve">исполнитель формирует и </w:t>
            </w:r>
            <w:r w:rsidR="00DE5ADF">
              <w:rPr>
                <w:rFonts w:cs="Times New Roman"/>
              </w:rPr>
              <w:t>направляет</w:t>
            </w:r>
            <w:r w:rsidRPr="009E27A4">
              <w:rPr>
                <w:rFonts w:cs="Times New Roman"/>
              </w:rPr>
              <w:t xml:space="preserve"> </w:t>
            </w:r>
            <w:r w:rsidR="00D11174" w:rsidRPr="009E27A4">
              <w:rPr>
                <w:rFonts w:cs="Times New Roman"/>
              </w:rPr>
              <w:t xml:space="preserve">уполномоченному органу </w:t>
            </w:r>
            <w:r w:rsidR="00ED1006" w:rsidRPr="009E27A4">
              <w:rPr>
                <w:rFonts w:cs="Times New Roman"/>
              </w:rPr>
              <w:t xml:space="preserve">каждого </w:t>
            </w:r>
            <w:r w:rsidR="00D11174" w:rsidRPr="009E27A4">
              <w:rPr>
                <w:rFonts w:cs="Times New Roman"/>
              </w:rPr>
              <w:t xml:space="preserve">государства-члена </w:t>
            </w:r>
            <w:r w:rsidRPr="009E27A4">
              <w:rPr>
                <w:rFonts w:cs="Times New Roman"/>
              </w:rPr>
              <w:t xml:space="preserve">уведомление </w:t>
            </w:r>
            <w:r w:rsidR="00ED1006" w:rsidRPr="009E27A4">
              <w:rPr>
                <w:rFonts w:cs="Times New Roman"/>
              </w:rPr>
              <w:t xml:space="preserve">о внесенных изменениях </w:t>
            </w:r>
            <w:r w:rsidR="00DE5ADF">
              <w:rPr>
                <w:rFonts w:cs="Times New Roman"/>
              </w:rPr>
              <w:br/>
            </w:r>
            <w:r w:rsidR="00ED1006" w:rsidRPr="009E27A4">
              <w:rPr>
                <w:rFonts w:cs="Times New Roman"/>
              </w:rPr>
              <w:t xml:space="preserve">в </w:t>
            </w:r>
            <w:r w:rsidR="004902D9">
              <w:rPr>
                <w:rFonts w:cs="Times New Roman"/>
              </w:rPr>
              <w:t>е</w:t>
            </w:r>
            <w:r w:rsidR="00ED1006" w:rsidRPr="009E27A4">
              <w:rPr>
                <w:rFonts w:cs="Times New Roman"/>
              </w:rPr>
              <w:t xml:space="preserve">диный реестр </w:t>
            </w:r>
            <w:r w:rsidR="00DE5ADF">
              <w:rPr>
                <w:rFonts w:cs="Times New Roman"/>
              </w:rPr>
              <w:t>в части</w:t>
            </w:r>
            <w:r w:rsidR="00ED1006" w:rsidRPr="009E27A4">
              <w:rPr>
                <w:rFonts w:cs="Times New Roman"/>
              </w:rPr>
              <w:t xml:space="preserve"> </w:t>
            </w:r>
            <w:r w:rsidRPr="009E27A4">
              <w:rPr>
                <w:rFonts w:cs="Times New Roman"/>
              </w:rPr>
              <w:t>исключени</w:t>
            </w:r>
            <w:r w:rsidR="00DE5ADF">
              <w:rPr>
                <w:rFonts w:cs="Times New Roman"/>
              </w:rPr>
              <w:t>я</w:t>
            </w:r>
            <w:r w:rsidRPr="009E27A4">
              <w:rPr>
                <w:rFonts w:cs="Times New Roman"/>
              </w:rPr>
              <w:t xml:space="preserve"> объекта </w:t>
            </w:r>
            <w:r w:rsidR="00993856" w:rsidRPr="009E27A4">
              <w:rPr>
                <w:rFonts w:cs="Times New Roman"/>
              </w:rPr>
              <w:t xml:space="preserve">интеллектуальной собственности </w:t>
            </w:r>
            <w:r w:rsidRPr="009E27A4">
              <w:rPr>
                <w:rFonts w:cs="Times New Roman"/>
              </w:rPr>
              <w:t xml:space="preserve">из </w:t>
            </w:r>
            <w:r w:rsidR="004902D9">
              <w:rPr>
                <w:rFonts w:cs="Times New Roman"/>
              </w:rPr>
              <w:t>е</w:t>
            </w:r>
            <w:r w:rsidRPr="009E27A4">
              <w:rPr>
                <w:rFonts w:cs="Times New Roman"/>
              </w:rPr>
              <w:t xml:space="preserve">диного реестра </w:t>
            </w:r>
          </w:p>
        </w:tc>
      </w:tr>
      <w:tr w:rsidR="007146CD" w:rsidRPr="009E27A4" w14:paraId="0069F75B" w14:textId="77777777" w:rsidTr="001520ED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D395EF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2BCBAB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310A6D" w14:textId="75BBC1B9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 xml:space="preserve">уполномоченному органу </w:t>
            </w:r>
            <w:r w:rsidR="00993856" w:rsidRPr="009E27A4">
              <w:rPr>
                <w:rFonts w:cs="Times New Roman"/>
              </w:rPr>
              <w:t xml:space="preserve">каждого </w:t>
            </w:r>
            <w:r w:rsidRPr="009E27A4">
              <w:rPr>
                <w:rFonts w:cs="Times New Roman"/>
              </w:rPr>
              <w:t>государства</w:t>
            </w:r>
            <w:r w:rsidR="00F5087F" w:rsidRPr="009E27A4">
              <w:rPr>
                <w:rFonts w:cs="Times New Roman"/>
              </w:rPr>
              <w:t>-</w:t>
            </w:r>
            <w:r w:rsidRPr="009E27A4">
              <w:rPr>
                <w:rFonts w:cs="Times New Roman"/>
              </w:rPr>
              <w:t xml:space="preserve">члена </w:t>
            </w:r>
            <w:r w:rsidR="00BE47EB" w:rsidRPr="009E27A4">
              <w:rPr>
                <w:rFonts w:cs="Times New Roman"/>
              </w:rPr>
              <w:t xml:space="preserve">направлено </w:t>
            </w:r>
            <w:r w:rsidRPr="009E27A4">
              <w:rPr>
                <w:rFonts w:cs="Times New Roman"/>
              </w:rPr>
              <w:t>уведомление об исключении объекта</w:t>
            </w:r>
            <w:r w:rsidR="00DE5ADF">
              <w:rPr>
                <w:rFonts w:cs="Times New Roman"/>
              </w:rPr>
              <w:t xml:space="preserve"> </w:t>
            </w:r>
            <w:r w:rsidR="00DE5ADF" w:rsidRPr="009E27A4">
              <w:rPr>
                <w:rFonts w:cs="Times New Roman"/>
              </w:rPr>
              <w:t>интеллектуальной собственности</w:t>
            </w:r>
            <w:r w:rsidRPr="009E27A4">
              <w:rPr>
                <w:rFonts w:cs="Times New Roman"/>
              </w:rPr>
              <w:t xml:space="preserve"> </w:t>
            </w:r>
            <w:r w:rsidR="00DE5ADF">
              <w:rPr>
                <w:rFonts w:cs="Times New Roman"/>
              </w:rPr>
              <w:br/>
            </w:r>
            <w:r w:rsidRPr="009E27A4">
              <w:rPr>
                <w:rFonts w:cs="Times New Roman"/>
              </w:rPr>
              <w:t xml:space="preserve">из </w:t>
            </w:r>
            <w:r w:rsidR="004902D9">
              <w:rPr>
                <w:rFonts w:cs="Times New Roman"/>
              </w:rPr>
              <w:t>е</w:t>
            </w:r>
            <w:r w:rsidRPr="009E27A4">
              <w:rPr>
                <w:rFonts w:cs="Times New Roman"/>
              </w:rPr>
              <w:t>диного реестра</w:t>
            </w:r>
          </w:p>
        </w:tc>
      </w:tr>
    </w:tbl>
    <w:p w14:paraId="7C4305FE" w14:textId="2A8B8FB0" w:rsidR="001B1A7B" w:rsidRPr="009E27A4" w:rsidRDefault="001B1A7B" w:rsidP="009E27A4">
      <w:pPr>
        <w:pStyle w:val="aff7"/>
        <w:spacing w:before="360" w:after="0" w:line="360" w:lineRule="auto"/>
        <w:rPr>
          <w:color w:val="auto"/>
        </w:rPr>
      </w:pPr>
      <w:r w:rsidRPr="009E27A4">
        <w:rPr>
          <w:color w:val="auto"/>
        </w:rPr>
        <w:lastRenderedPageBreak/>
        <w:t>Таблица </w:t>
      </w:r>
      <w:r w:rsidR="00026236">
        <w:rPr>
          <w:color w:val="auto"/>
        </w:rPr>
        <w:t>60</w:t>
      </w:r>
    </w:p>
    <w:p w14:paraId="3249DA5C" w14:textId="0B325D8C" w:rsidR="007146CD" w:rsidRPr="009E27A4" w:rsidRDefault="007146CD">
      <w:pPr>
        <w:pStyle w:val="af7"/>
      </w:pPr>
      <w:r w:rsidRPr="009E27A4">
        <w:t>Описание операции «</w:t>
      </w:r>
      <w:r w:rsidR="00E95781" w:rsidRPr="009E27A4">
        <w:t xml:space="preserve">Прием и обработка уведомления об исключении объекта интеллектуальной собственности из </w:t>
      </w:r>
      <w:r w:rsidR="004902D9">
        <w:t>е</w:t>
      </w:r>
      <w:r w:rsidR="00E95781" w:rsidRPr="009E27A4">
        <w:t>диного реестра</w:t>
      </w:r>
      <w:r w:rsidRPr="009E27A4">
        <w:t>» (</w:t>
      </w:r>
      <w:r w:rsidR="001B1A7B" w:rsidRPr="009E27A4">
        <w:t>P.SP.01.OPR.</w:t>
      </w:r>
      <w:r w:rsidR="004902D9">
        <w:t>050</w:t>
      </w:r>
      <w:r w:rsidRPr="009E27A4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7146CD" w:rsidRPr="009E27A4" w14:paraId="4829B42D" w14:textId="77777777" w:rsidTr="001520ED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64AD1AA" w14:textId="77777777" w:rsidR="007146CD" w:rsidRPr="009E27A4" w:rsidRDefault="007146CD" w:rsidP="009E27A4">
            <w:pPr>
              <w:pStyle w:val="ac"/>
              <w:spacing w:line="288" w:lineRule="auto"/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F5A4339" w14:textId="77777777" w:rsidR="007146CD" w:rsidRPr="009E27A4" w:rsidRDefault="007146CD" w:rsidP="009E27A4">
            <w:pPr>
              <w:pStyle w:val="ac"/>
              <w:spacing w:line="288" w:lineRule="auto"/>
            </w:pPr>
            <w:r w:rsidRPr="009E27A4"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4D19ABB" w14:textId="77777777" w:rsidR="007146CD" w:rsidRPr="009E27A4" w:rsidRDefault="007146CD" w:rsidP="009E27A4">
            <w:pPr>
              <w:pStyle w:val="ac"/>
              <w:spacing w:line="288" w:lineRule="auto"/>
            </w:pPr>
            <w:r w:rsidRPr="009E27A4">
              <w:t>Описание</w:t>
            </w:r>
          </w:p>
        </w:tc>
      </w:tr>
      <w:tr w:rsidR="00D078AE" w:rsidRPr="009E27A4" w14:paraId="4F730398" w14:textId="77777777" w:rsidTr="001520ED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2F1FDB0" w14:textId="77777777" w:rsidR="00D078AE" w:rsidRPr="009E27A4" w:rsidRDefault="00D078AE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89E0C87" w14:textId="77777777" w:rsidR="00D078AE" w:rsidRPr="009E27A4" w:rsidRDefault="00D078AE" w:rsidP="009E27A4">
            <w:pPr>
              <w:pStyle w:val="ac"/>
              <w:spacing w:line="288" w:lineRule="auto"/>
            </w:pPr>
            <w:r w:rsidRPr="009E27A4">
              <w:t>2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2534462" w14:textId="77777777" w:rsidR="00D078AE" w:rsidRPr="009E27A4" w:rsidRDefault="00D078AE" w:rsidP="009E27A4">
            <w:pPr>
              <w:pStyle w:val="ac"/>
              <w:spacing w:line="288" w:lineRule="auto"/>
            </w:pPr>
            <w:r w:rsidRPr="009E27A4">
              <w:t>3</w:t>
            </w:r>
          </w:p>
        </w:tc>
      </w:tr>
      <w:tr w:rsidR="007146CD" w:rsidRPr="009E27A4" w14:paraId="1B297286" w14:textId="77777777" w:rsidTr="001520ED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5DCD91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A3FB02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E15291" w14:textId="263B8B1E" w:rsidR="007146CD" w:rsidRPr="009E27A4" w:rsidRDefault="001B1A7B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color w:val="auto"/>
              </w:rPr>
              <w:t>P.SP.01.OPR.</w:t>
            </w:r>
            <w:r w:rsidR="004902D9">
              <w:rPr>
                <w:rFonts w:cs="Times New Roman"/>
                <w:color w:val="auto"/>
              </w:rPr>
              <w:t>050</w:t>
            </w:r>
          </w:p>
        </w:tc>
      </w:tr>
      <w:tr w:rsidR="007146CD" w:rsidRPr="009E27A4" w14:paraId="54FAD464" w14:textId="77777777" w:rsidTr="001520ED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1B3D3F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096710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C3AE1A" w14:textId="5554CDC5" w:rsidR="007146CD" w:rsidRPr="009E27A4" w:rsidRDefault="00E95781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 xml:space="preserve">прием и обработка уведомления об исключении объекта интеллектуальной собственности из </w:t>
            </w:r>
            <w:r w:rsidR="004902D9">
              <w:rPr>
                <w:rFonts w:cs="Times New Roman"/>
              </w:rPr>
              <w:t>е</w:t>
            </w:r>
            <w:r w:rsidRPr="009E27A4">
              <w:rPr>
                <w:rFonts w:cs="Times New Roman"/>
              </w:rPr>
              <w:t>диного реестра</w:t>
            </w:r>
          </w:p>
        </w:tc>
      </w:tr>
      <w:tr w:rsidR="007146CD" w:rsidRPr="009E27A4" w14:paraId="41B59B4E" w14:textId="77777777" w:rsidTr="001520ED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B2DBF7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AD7231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028502" w14:textId="77777777" w:rsidR="007146CD" w:rsidRPr="009E27A4" w:rsidRDefault="00E95781" w:rsidP="009E27A4">
            <w:pPr>
              <w:pStyle w:val="ab"/>
              <w:spacing w:line="288" w:lineRule="auto"/>
              <w:jc w:val="left"/>
              <w:rPr>
                <w:rFonts w:cs="Times New Roman"/>
                <w:lang w:val="en-US"/>
              </w:rPr>
            </w:pPr>
            <w:r w:rsidRPr="009E27A4">
              <w:rPr>
                <w:rFonts w:cs="Times New Roman"/>
              </w:rPr>
              <w:t>у</w:t>
            </w:r>
            <w:r w:rsidR="007146CD" w:rsidRPr="009E27A4">
              <w:rPr>
                <w:rFonts w:cs="Times New Roman"/>
              </w:rPr>
              <w:t>полномоченный орган государства</w:t>
            </w:r>
            <w:r w:rsidR="00F5087F" w:rsidRPr="009E27A4">
              <w:rPr>
                <w:rFonts w:cs="Times New Roman"/>
              </w:rPr>
              <w:t>-</w:t>
            </w:r>
            <w:r w:rsidR="007146CD" w:rsidRPr="009E27A4">
              <w:rPr>
                <w:rFonts w:cs="Times New Roman"/>
              </w:rPr>
              <w:t>члена</w:t>
            </w:r>
          </w:p>
        </w:tc>
      </w:tr>
      <w:tr w:rsidR="007146CD" w:rsidRPr="009E27A4" w14:paraId="74ED4DD3" w14:textId="77777777" w:rsidTr="001520ED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13E9A8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F7C891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D64A4D" w14:textId="54911251" w:rsidR="007146CD" w:rsidRPr="009E27A4" w:rsidRDefault="007146CD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 xml:space="preserve">выполняется </w:t>
            </w:r>
            <w:r w:rsidR="00DE5ADF">
              <w:rPr>
                <w:rFonts w:cs="Times New Roman"/>
              </w:rPr>
              <w:t>при поступлении</w:t>
            </w:r>
            <w:r w:rsidRPr="009E27A4">
              <w:rPr>
                <w:rFonts w:cs="Times New Roman"/>
              </w:rPr>
              <w:t xml:space="preserve"> уведомлени</w:t>
            </w:r>
            <w:r w:rsidR="00DE5ADF">
              <w:rPr>
                <w:rFonts w:cs="Times New Roman"/>
              </w:rPr>
              <w:t>я</w:t>
            </w:r>
            <w:r w:rsidRPr="009E27A4">
              <w:rPr>
                <w:rFonts w:cs="Times New Roman"/>
              </w:rPr>
              <w:t xml:space="preserve"> </w:t>
            </w:r>
            <w:r w:rsidR="0076696E">
              <w:rPr>
                <w:rFonts w:cs="Times New Roman"/>
              </w:rPr>
              <w:br/>
            </w:r>
            <w:r w:rsidRPr="009E27A4">
              <w:rPr>
                <w:rFonts w:cs="Times New Roman"/>
              </w:rPr>
              <w:t xml:space="preserve">об исключении объекта </w:t>
            </w:r>
            <w:r w:rsidR="004D736B" w:rsidRPr="009E27A4">
              <w:rPr>
                <w:rFonts w:cs="Times New Roman"/>
              </w:rPr>
              <w:t xml:space="preserve">интеллектуальной собственности </w:t>
            </w:r>
            <w:r w:rsidRPr="009E27A4">
              <w:rPr>
                <w:rFonts w:cs="Times New Roman"/>
              </w:rPr>
              <w:t xml:space="preserve">из </w:t>
            </w:r>
            <w:r w:rsidR="004902D9">
              <w:rPr>
                <w:rFonts w:cs="Times New Roman"/>
              </w:rPr>
              <w:t>е</w:t>
            </w:r>
            <w:r w:rsidRPr="009E27A4">
              <w:rPr>
                <w:rFonts w:cs="Times New Roman"/>
              </w:rPr>
              <w:t>диного реестра</w:t>
            </w:r>
            <w:r w:rsidR="004902D9">
              <w:rPr>
                <w:rFonts w:cs="Times New Roman"/>
              </w:rPr>
              <w:t xml:space="preserve"> </w:t>
            </w:r>
            <w:r w:rsidR="00E50589" w:rsidRPr="009E27A4">
              <w:rPr>
                <w:rFonts w:cs="Times New Roman"/>
              </w:rPr>
              <w:t xml:space="preserve">(операция «Направление уведомления уполномоченному органу об исключении объекта интеллектуальной собственности из </w:t>
            </w:r>
            <w:r w:rsidR="004902D9">
              <w:rPr>
                <w:rFonts w:cs="Times New Roman"/>
              </w:rPr>
              <w:t>е</w:t>
            </w:r>
            <w:r w:rsidR="00E50589" w:rsidRPr="009E27A4">
              <w:rPr>
                <w:rFonts w:cs="Times New Roman"/>
              </w:rPr>
              <w:t>диного реестра» (P.SP.01.OPR.</w:t>
            </w:r>
            <w:r w:rsidR="004902D9">
              <w:rPr>
                <w:rFonts w:cs="Times New Roman"/>
              </w:rPr>
              <w:t>049</w:t>
            </w:r>
            <w:r w:rsidR="00E50589" w:rsidRPr="009E27A4">
              <w:rPr>
                <w:rFonts w:cs="Times New Roman"/>
              </w:rPr>
              <w:t>))</w:t>
            </w:r>
          </w:p>
        </w:tc>
      </w:tr>
      <w:tr w:rsidR="007146CD" w:rsidRPr="009E27A4" w14:paraId="65B49DC2" w14:textId="77777777" w:rsidTr="001520ED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CFA065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492F91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B27E3B" w14:textId="653FD32E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>структура и формат полученных сведений соответствуют описанию форматов электронных документов и сведений</w:t>
            </w:r>
            <w:r w:rsidR="004D736B" w:rsidRPr="009E27A4">
              <w:rPr>
                <w:rFonts w:cs="Times New Roman"/>
              </w:rPr>
              <w:t>.</w:t>
            </w:r>
          </w:p>
          <w:p w14:paraId="62A16BE2" w14:textId="77777777" w:rsidR="004D736B" w:rsidRPr="009E27A4" w:rsidRDefault="004D736B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>Реквизиты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</w:p>
        </w:tc>
      </w:tr>
      <w:tr w:rsidR="007146CD" w:rsidRPr="009E27A4" w14:paraId="1B4B0F08" w14:textId="77777777" w:rsidTr="001520ED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150174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E5A127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63F8C2" w14:textId="2FCED529" w:rsidR="007146CD" w:rsidRPr="009E27A4" w:rsidRDefault="007146CD" w:rsidP="00D15BDB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 xml:space="preserve">исполнитель принимает </w:t>
            </w:r>
            <w:r w:rsidR="0014707C" w:rsidRPr="009E27A4">
              <w:rPr>
                <w:rFonts w:cs="Times New Roman"/>
              </w:rPr>
              <w:t xml:space="preserve">и обрабатывает </w:t>
            </w:r>
            <w:r w:rsidRPr="009E27A4">
              <w:rPr>
                <w:rFonts w:cs="Times New Roman"/>
              </w:rPr>
              <w:t xml:space="preserve">уведомление об исключении объекта </w:t>
            </w:r>
            <w:r w:rsidR="004D736B" w:rsidRPr="009E27A4">
              <w:rPr>
                <w:rFonts w:cs="Times New Roman"/>
              </w:rPr>
              <w:t xml:space="preserve">интеллектуальной собственности </w:t>
            </w:r>
            <w:r w:rsidRPr="009E27A4">
              <w:rPr>
                <w:rFonts w:cs="Times New Roman"/>
              </w:rPr>
              <w:t xml:space="preserve">из </w:t>
            </w:r>
            <w:r w:rsidR="004902D9">
              <w:rPr>
                <w:rFonts w:cs="Times New Roman"/>
              </w:rPr>
              <w:t>е</w:t>
            </w:r>
            <w:r w:rsidRPr="009E27A4">
              <w:rPr>
                <w:rFonts w:cs="Times New Roman"/>
              </w:rPr>
              <w:t>диного реестра</w:t>
            </w:r>
            <w:r w:rsidR="0060018E" w:rsidRPr="009E27A4">
              <w:rPr>
                <w:rFonts w:cs="Times New Roman"/>
              </w:rPr>
              <w:t>,</w:t>
            </w:r>
            <w:r w:rsidR="00F423D0" w:rsidRPr="009E27A4">
              <w:rPr>
                <w:rFonts w:cs="Times New Roman"/>
              </w:rPr>
              <w:t xml:space="preserve"> </w:t>
            </w:r>
            <w:r w:rsidR="00E50589" w:rsidRPr="009E27A4">
              <w:rPr>
                <w:rFonts w:cs="Times New Roman"/>
              </w:rPr>
              <w:t xml:space="preserve">формирует и направляет в Комиссию </w:t>
            </w:r>
            <w:r w:rsidR="004902D9">
              <w:rPr>
                <w:rFonts w:cs="Times New Roman"/>
              </w:rPr>
              <w:t xml:space="preserve"> </w:t>
            </w:r>
            <w:r w:rsidR="00E50589" w:rsidRPr="009E27A4">
              <w:rPr>
                <w:rFonts w:cs="Times New Roman"/>
              </w:rPr>
              <w:t xml:space="preserve">подтверждение </w:t>
            </w:r>
            <w:r w:rsidR="0060018E" w:rsidRPr="009E27A4">
              <w:rPr>
                <w:rFonts w:cs="Times New Roman"/>
              </w:rPr>
              <w:t xml:space="preserve">о приеме и обработке уведомления об исключении объекта интеллектуальной собственности из </w:t>
            </w:r>
            <w:r w:rsidR="004902D9">
              <w:rPr>
                <w:rFonts w:cs="Times New Roman"/>
              </w:rPr>
              <w:t>е</w:t>
            </w:r>
            <w:r w:rsidR="0060018E" w:rsidRPr="009E27A4">
              <w:rPr>
                <w:rFonts w:cs="Times New Roman"/>
              </w:rPr>
              <w:t>диного реестра</w:t>
            </w:r>
          </w:p>
        </w:tc>
      </w:tr>
      <w:tr w:rsidR="007146CD" w:rsidRPr="009E27A4" w14:paraId="15C7B999" w14:textId="77777777" w:rsidTr="001520ED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8C769B" w14:textId="77777777" w:rsidR="007146CD" w:rsidRPr="009E27A4" w:rsidRDefault="007146CD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lastRenderedPageBreak/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AEE3D7" w14:textId="77777777" w:rsidR="007146CD" w:rsidRPr="009E27A4" w:rsidRDefault="007146CD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67662E" w14:textId="5C78A370" w:rsidR="007146CD" w:rsidRPr="009E27A4" w:rsidRDefault="00C65CC4" w:rsidP="00D15BDB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>у</w:t>
            </w:r>
            <w:r w:rsidR="007146CD" w:rsidRPr="009E27A4">
              <w:rPr>
                <w:rFonts w:cs="Times New Roman"/>
              </w:rPr>
              <w:t xml:space="preserve">ведомление об исключении объекта </w:t>
            </w:r>
            <w:r w:rsidR="004D736B" w:rsidRPr="009E27A4">
              <w:rPr>
                <w:rFonts w:cs="Times New Roman"/>
              </w:rPr>
              <w:t xml:space="preserve">интеллектуальной собственности </w:t>
            </w:r>
            <w:r w:rsidR="007146CD" w:rsidRPr="009E27A4">
              <w:rPr>
                <w:rFonts w:cs="Times New Roman"/>
              </w:rPr>
              <w:t xml:space="preserve">из </w:t>
            </w:r>
            <w:r w:rsidR="004902D9">
              <w:rPr>
                <w:rFonts w:cs="Times New Roman"/>
              </w:rPr>
              <w:t>е</w:t>
            </w:r>
            <w:r w:rsidR="007146CD" w:rsidRPr="009E27A4">
              <w:rPr>
                <w:rFonts w:cs="Times New Roman"/>
              </w:rPr>
              <w:t>диного реестра получено</w:t>
            </w:r>
            <w:r w:rsidR="00DE5ADF">
              <w:rPr>
                <w:rFonts w:cs="Times New Roman"/>
              </w:rPr>
              <w:t xml:space="preserve"> и обработано</w:t>
            </w:r>
            <w:r w:rsidR="0060018E" w:rsidRPr="009E27A4">
              <w:rPr>
                <w:rFonts w:cs="Times New Roman"/>
              </w:rPr>
              <w:t xml:space="preserve">, </w:t>
            </w:r>
            <w:r w:rsidR="004902D9">
              <w:rPr>
                <w:rFonts w:cs="Times New Roman"/>
              </w:rPr>
              <w:t xml:space="preserve"> </w:t>
            </w:r>
            <w:r w:rsidR="0060018E" w:rsidRPr="009E27A4">
              <w:rPr>
                <w:rFonts w:cs="Times New Roman"/>
              </w:rPr>
              <w:t xml:space="preserve">подтверждение о приеме </w:t>
            </w:r>
            <w:r w:rsidR="0076696E">
              <w:rPr>
                <w:rFonts w:cs="Times New Roman"/>
              </w:rPr>
              <w:br/>
            </w:r>
            <w:r w:rsidR="0060018E" w:rsidRPr="009E27A4">
              <w:rPr>
                <w:rFonts w:cs="Times New Roman"/>
              </w:rPr>
              <w:t xml:space="preserve">и обработке уведомления об исключении объекта интеллектуальной собственности из </w:t>
            </w:r>
            <w:r w:rsidR="004902D9">
              <w:rPr>
                <w:rFonts w:cs="Times New Roman"/>
              </w:rPr>
              <w:t>е</w:t>
            </w:r>
            <w:r w:rsidR="0060018E" w:rsidRPr="009E27A4">
              <w:rPr>
                <w:rFonts w:cs="Times New Roman"/>
              </w:rPr>
              <w:t xml:space="preserve">диного реестра </w:t>
            </w:r>
            <w:r w:rsidR="00DE5ADF" w:rsidRPr="009E27A4">
              <w:rPr>
                <w:rFonts w:cs="Times New Roman"/>
              </w:rPr>
              <w:t xml:space="preserve">направлено </w:t>
            </w:r>
            <w:r w:rsidR="0060018E" w:rsidRPr="009E27A4">
              <w:rPr>
                <w:rFonts w:cs="Times New Roman"/>
              </w:rPr>
              <w:t>в Комиссию</w:t>
            </w:r>
          </w:p>
        </w:tc>
      </w:tr>
    </w:tbl>
    <w:p w14:paraId="2A27CF9E" w14:textId="30297CCC" w:rsidR="00F232BE" w:rsidRPr="009E27A4" w:rsidRDefault="00F232BE" w:rsidP="009E27A4">
      <w:pPr>
        <w:pStyle w:val="aff7"/>
        <w:spacing w:before="360" w:after="0" w:line="360" w:lineRule="auto"/>
        <w:rPr>
          <w:color w:val="auto"/>
        </w:rPr>
      </w:pPr>
      <w:r w:rsidRPr="009E27A4">
        <w:rPr>
          <w:color w:val="auto"/>
        </w:rPr>
        <w:t>Таблица </w:t>
      </w:r>
      <w:r w:rsidR="006775A6" w:rsidRPr="009E27A4">
        <w:rPr>
          <w:noProof/>
          <w:color w:val="auto"/>
        </w:rPr>
        <w:fldChar w:fldCharType="begin"/>
      </w:r>
      <w:r w:rsidR="006775A6" w:rsidRPr="009E27A4">
        <w:rPr>
          <w:noProof/>
          <w:color w:val="auto"/>
        </w:rPr>
        <w:instrText xml:space="preserve"> SEQ Таблицы\* Arabic\n  \* MERGEFORMAT  \* MERGEFORMAT </w:instrText>
      </w:r>
      <w:r w:rsidR="006775A6" w:rsidRPr="009E27A4">
        <w:rPr>
          <w:noProof/>
          <w:color w:val="auto"/>
        </w:rPr>
        <w:fldChar w:fldCharType="separate"/>
      </w:r>
      <w:r w:rsidR="006775A6">
        <w:rPr>
          <w:noProof/>
          <w:color w:val="auto"/>
        </w:rPr>
        <w:t>6</w:t>
      </w:r>
      <w:r w:rsidR="00026236">
        <w:rPr>
          <w:noProof/>
          <w:color w:val="auto"/>
        </w:rPr>
        <w:t>1</w:t>
      </w:r>
      <w:r w:rsidR="006775A6" w:rsidRPr="009E27A4">
        <w:rPr>
          <w:noProof/>
          <w:color w:val="auto"/>
        </w:rPr>
        <w:fldChar w:fldCharType="end"/>
      </w:r>
    </w:p>
    <w:p w14:paraId="54549A3E" w14:textId="4B52835D" w:rsidR="00F232BE" w:rsidRPr="009E27A4" w:rsidRDefault="00F232BE">
      <w:pPr>
        <w:pStyle w:val="af7"/>
      </w:pPr>
      <w:r w:rsidRPr="009E27A4">
        <w:t>Описание операции «</w:t>
      </w:r>
      <w:r w:rsidR="00E95781" w:rsidRPr="009E27A4">
        <w:t xml:space="preserve">Получение </w:t>
      </w:r>
      <w:r w:rsidR="004902D9">
        <w:t xml:space="preserve"> </w:t>
      </w:r>
      <w:r w:rsidR="00E95781" w:rsidRPr="009E27A4">
        <w:t xml:space="preserve">подтверждения о приеме и обработке уведомления об исключении объекта интеллектуальной собственности из </w:t>
      </w:r>
      <w:r w:rsidR="00CA53F4">
        <w:t>е</w:t>
      </w:r>
      <w:r w:rsidR="00E95781" w:rsidRPr="009E27A4">
        <w:t>диного реестра</w:t>
      </w:r>
      <w:r w:rsidRPr="009E27A4">
        <w:t>» (P.SP.01.OPR.</w:t>
      </w:r>
      <w:r w:rsidR="004902D9">
        <w:rPr>
          <w:color w:val="auto"/>
        </w:rPr>
        <w:t>051</w:t>
      </w:r>
      <w:r w:rsidRPr="009E27A4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F232BE" w:rsidRPr="009E27A4" w14:paraId="2047AAF1" w14:textId="77777777" w:rsidTr="001520ED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CAE1F0E" w14:textId="77777777" w:rsidR="00F232BE" w:rsidRPr="009E27A4" w:rsidRDefault="00F232BE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EEA3074" w14:textId="77777777" w:rsidR="00F232BE" w:rsidRPr="009E27A4" w:rsidRDefault="00F232BE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951C037" w14:textId="77777777" w:rsidR="00F232BE" w:rsidRPr="009E27A4" w:rsidRDefault="00F232BE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D078AE" w:rsidRPr="009E27A4" w14:paraId="73BED0DA" w14:textId="77777777" w:rsidTr="001520ED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875926D" w14:textId="77777777" w:rsidR="00D078AE" w:rsidRPr="009E27A4" w:rsidRDefault="00D078AE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17F4640" w14:textId="77777777" w:rsidR="00D078AE" w:rsidRPr="009E27A4" w:rsidRDefault="00D078AE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AB6D966" w14:textId="77777777" w:rsidR="00D078AE" w:rsidRPr="009E27A4" w:rsidRDefault="00D078AE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3</w:t>
            </w:r>
          </w:p>
        </w:tc>
      </w:tr>
      <w:tr w:rsidR="00F232BE" w:rsidRPr="009E27A4" w14:paraId="4D0CCE2B" w14:textId="77777777" w:rsidTr="001520ED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5F413D" w14:textId="77777777" w:rsidR="00F232BE" w:rsidRPr="009E27A4" w:rsidRDefault="00F232BE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56BFB7" w14:textId="77777777" w:rsidR="00F232BE" w:rsidRPr="009E27A4" w:rsidRDefault="00F232BE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05A161" w14:textId="37865CBB" w:rsidR="00F232BE" w:rsidRPr="009E27A4" w:rsidRDefault="00F232BE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P.SP.01.OPR.</w:t>
            </w:r>
            <w:r w:rsidR="004902D9">
              <w:rPr>
                <w:rFonts w:cs="Times New Roman"/>
                <w:color w:val="auto"/>
              </w:rPr>
              <w:t>051</w:t>
            </w:r>
          </w:p>
        </w:tc>
      </w:tr>
      <w:tr w:rsidR="00F232BE" w:rsidRPr="009E27A4" w14:paraId="725BF9A6" w14:textId="77777777" w:rsidTr="001520ED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4E2FD8" w14:textId="77777777" w:rsidR="00F232BE" w:rsidRPr="009E27A4" w:rsidRDefault="00F232BE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8E64B5" w14:textId="77777777" w:rsidR="00F232BE" w:rsidRPr="009E27A4" w:rsidRDefault="00F232BE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BA5BAD" w14:textId="74BF082E" w:rsidR="00F232BE" w:rsidRPr="009E27A4" w:rsidRDefault="00E95781" w:rsidP="00D15BD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szCs w:val="24"/>
              </w:rPr>
              <w:t xml:space="preserve">получение </w:t>
            </w:r>
            <w:r w:rsidR="004902D9">
              <w:rPr>
                <w:rFonts w:cs="Times New Roman"/>
              </w:rPr>
              <w:t xml:space="preserve"> </w:t>
            </w:r>
            <w:r w:rsidRPr="009E27A4">
              <w:rPr>
                <w:rFonts w:cs="Times New Roman"/>
                <w:szCs w:val="24"/>
              </w:rPr>
              <w:t xml:space="preserve">подтверждения о приеме и обработке уведомления об исключении объекта интеллектуальной собственности из </w:t>
            </w:r>
            <w:r w:rsidR="004902D9">
              <w:rPr>
                <w:rFonts w:cs="Times New Roman"/>
                <w:szCs w:val="24"/>
              </w:rPr>
              <w:t>е</w:t>
            </w:r>
            <w:r w:rsidRPr="009E27A4">
              <w:rPr>
                <w:rFonts w:cs="Times New Roman"/>
                <w:szCs w:val="24"/>
              </w:rPr>
              <w:t>диного реестра</w:t>
            </w:r>
          </w:p>
        </w:tc>
      </w:tr>
      <w:tr w:rsidR="00F232BE" w:rsidRPr="009E27A4" w14:paraId="5D6E1E98" w14:textId="77777777" w:rsidTr="001520ED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85549B" w14:textId="77777777" w:rsidR="00F232BE" w:rsidRPr="009E27A4" w:rsidRDefault="00F232BE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0BAF87" w14:textId="77777777" w:rsidR="00F232BE" w:rsidRPr="009E27A4" w:rsidRDefault="00F232BE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599320" w14:textId="77777777" w:rsidR="00F232BE" w:rsidRPr="009E27A4" w:rsidRDefault="00F232BE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Комиссия</w:t>
            </w:r>
          </w:p>
        </w:tc>
      </w:tr>
      <w:tr w:rsidR="00F232BE" w:rsidRPr="009E27A4" w14:paraId="649BF425" w14:textId="77777777" w:rsidTr="001520ED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98A39B" w14:textId="77777777" w:rsidR="00F232BE" w:rsidRPr="009E27A4" w:rsidRDefault="00F232BE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C94AD9" w14:textId="77777777" w:rsidR="00F232BE" w:rsidRPr="009E27A4" w:rsidRDefault="00F232BE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4942FF" w14:textId="1B22DCC0" w:rsidR="00F232BE" w:rsidRPr="009E27A4" w:rsidRDefault="00F232BE" w:rsidP="00D15BD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выполняется</w:t>
            </w:r>
            <w:r w:rsidR="008042E7" w:rsidRPr="009E27A4">
              <w:rPr>
                <w:rFonts w:cs="Times New Roman"/>
                <w:color w:val="auto"/>
              </w:rPr>
              <w:t xml:space="preserve"> при </w:t>
            </w:r>
            <w:r w:rsidR="004D736B" w:rsidRPr="009E27A4">
              <w:rPr>
                <w:rFonts w:cs="Times New Roman"/>
                <w:color w:val="auto"/>
              </w:rPr>
              <w:t xml:space="preserve">поступлении </w:t>
            </w:r>
            <w:r w:rsidR="004902D9">
              <w:rPr>
                <w:rFonts w:cs="Times New Roman"/>
              </w:rPr>
              <w:t xml:space="preserve"> </w:t>
            </w:r>
            <w:r w:rsidR="0060018E" w:rsidRPr="009E27A4">
              <w:rPr>
                <w:rFonts w:cs="Times New Roman"/>
                <w:color w:val="auto"/>
              </w:rPr>
              <w:t xml:space="preserve">подтверждения </w:t>
            </w:r>
            <w:r w:rsidR="0076696E">
              <w:rPr>
                <w:rFonts w:cs="Times New Roman"/>
                <w:color w:val="auto"/>
              </w:rPr>
              <w:br/>
            </w:r>
            <w:r w:rsidR="0060018E" w:rsidRPr="009E27A4">
              <w:rPr>
                <w:rFonts w:cs="Times New Roman"/>
                <w:color w:val="auto"/>
              </w:rPr>
              <w:t xml:space="preserve">о приеме и обработке уведомления об исключении объекта интеллектуальной собственности из </w:t>
            </w:r>
            <w:r w:rsidR="004902D9">
              <w:rPr>
                <w:rFonts w:cs="Times New Roman"/>
                <w:color w:val="auto"/>
              </w:rPr>
              <w:t>е</w:t>
            </w:r>
            <w:r w:rsidR="0060018E" w:rsidRPr="009E27A4">
              <w:rPr>
                <w:rFonts w:cs="Times New Roman"/>
                <w:color w:val="auto"/>
              </w:rPr>
              <w:t xml:space="preserve">диного </w:t>
            </w:r>
            <w:r w:rsidR="00892EF9" w:rsidRPr="009E27A4">
              <w:rPr>
                <w:rFonts w:cs="Times New Roman"/>
                <w:color w:val="auto"/>
              </w:rPr>
              <w:t xml:space="preserve">реестра </w:t>
            </w:r>
            <w:r w:rsidR="0060018E" w:rsidRPr="009E27A4">
              <w:rPr>
                <w:rFonts w:cs="Times New Roman"/>
                <w:color w:val="auto"/>
              </w:rPr>
              <w:t xml:space="preserve">(операция «Прием и обработка уведомления об исключении объекта интеллектуальной собственности из </w:t>
            </w:r>
            <w:r w:rsidR="00CA53F4">
              <w:rPr>
                <w:rFonts w:cs="Times New Roman"/>
                <w:color w:val="auto"/>
              </w:rPr>
              <w:t>е</w:t>
            </w:r>
            <w:r w:rsidR="0060018E" w:rsidRPr="009E27A4">
              <w:rPr>
                <w:rFonts w:cs="Times New Roman"/>
                <w:color w:val="auto"/>
              </w:rPr>
              <w:t>диного реестра» (P.SP.01.OPR.</w:t>
            </w:r>
            <w:r w:rsidR="004902D9">
              <w:rPr>
                <w:rFonts w:cs="Times New Roman"/>
                <w:color w:val="auto"/>
              </w:rPr>
              <w:t>050</w:t>
            </w:r>
            <w:r w:rsidR="0060018E" w:rsidRPr="009E27A4">
              <w:rPr>
                <w:rFonts w:cs="Times New Roman"/>
                <w:color w:val="auto"/>
              </w:rPr>
              <w:t>))</w:t>
            </w:r>
          </w:p>
        </w:tc>
      </w:tr>
      <w:tr w:rsidR="00F232BE" w:rsidRPr="009E27A4" w14:paraId="6B655DD4" w14:textId="77777777" w:rsidTr="001520ED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F22288" w14:textId="77777777" w:rsidR="00F232BE" w:rsidRPr="009E27A4" w:rsidRDefault="00F232BE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23953E" w14:textId="77777777" w:rsidR="00F232BE" w:rsidRPr="009E27A4" w:rsidRDefault="00F232BE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21638F" w14:textId="77777777" w:rsidR="0060018E" w:rsidRPr="009E27A4" w:rsidRDefault="0060018E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формат и структура уведомления должны соответствовать Описанию форматов и структур электронных документов и сведений.</w:t>
            </w:r>
          </w:p>
          <w:p w14:paraId="50F53E57" w14:textId="77777777" w:rsidR="00F232BE" w:rsidRPr="009E27A4" w:rsidRDefault="0060018E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Реквизиты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</w:p>
        </w:tc>
      </w:tr>
      <w:tr w:rsidR="00F232BE" w:rsidRPr="009E27A4" w14:paraId="1DB04678" w14:textId="77777777" w:rsidTr="001520ED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CD8022" w14:textId="77777777" w:rsidR="00F232BE" w:rsidRPr="009E27A4" w:rsidRDefault="00F232BE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lastRenderedPageBreak/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B96468" w14:textId="77777777" w:rsidR="00F232BE" w:rsidRPr="009E27A4" w:rsidRDefault="00F232BE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4DAB44" w14:textId="43E36BF5" w:rsidR="00F232BE" w:rsidRPr="009E27A4" w:rsidRDefault="005673CD" w:rsidP="0076696E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исполнитель</w:t>
            </w:r>
            <w:r w:rsidR="00084DBA" w:rsidRPr="009E27A4">
              <w:rPr>
                <w:rFonts w:cs="Times New Roman"/>
                <w:color w:val="auto"/>
              </w:rPr>
              <w:t xml:space="preserve"> получает </w:t>
            </w:r>
            <w:r w:rsidRPr="009E27A4">
              <w:rPr>
                <w:rFonts w:cs="Times New Roman"/>
                <w:color w:val="auto"/>
              </w:rPr>
              <w:t>от уполномоченн</w:t>
            </w:r>
            <w:r w:rsidR="00231A98" w:rsidRPr="009E27A4">
              <w:rPr>
                <w:rFonts w:cs="Times New Roman"/>
                <w:color w:val="auto"/>
              </w:rPr>
              <w:t>ого</w:t>
            </w:r>
            <w:r w:rsidRPr="009E27A4">
              <w:rPr>
                <w:rFonts w:cs="Times New Roman"/>
                <w:color w:val="auto"/>
              </w:rPr>
              <w:t xml:space="preserve"> орган</w:t>
            </w:r>
            <w:r w:rsidR="00231A98" w:rsidRPr="009E27A4">
              <w:rPr>
                <w:rFonts w:cs="Times New Roman"/>
                <w:color w:val="auto"/>
              </w:rPr>
              <w:t>а</w:t>
            </w:r>
            <w:r w:rsidR="00F423D0" w:rsidRPr="009E27A4">
              <w:rPr>
                <w:rFonts w:cs="Times New Roman"/>
                <w:color w:val="auto"/>
              </w:rPr>
              <w:t xml:space="preserve"> </w:t>
            </w:r>
            <w:r w:rsidR="00892EF9" w:rsidRPr="009E27A4">
              <w:rPr>
                <w:rFonts w:cs="Times New Roman"/>
                <w:color w:val="auto"/>
              </w:rPr>
              <w:t xml:space="preserve">каждого </w:t>
            </w:r>
            <w:r w:rsidRPr="009E27A4">
              <w:rPr>
                <w:rFonts w:cs="Times New Roman"/>
                <w:color w:val="auto"/>
              </w:rPr>
              <w:t>государств</w:t>
            </w:r>
            <w:r w:rsidR="00892EF9" w:rsidRPr="009E27A4">
              <w:rPr>
                <w:rFonts w:cs="Times New Roman"/>
                <w:color w:val="auto"/>
              </w:rPr>
              <w:t>а</w:t>
            </w:r>
            <w:r w:rsidRPr="009E27A4">
              <w:rPr>
                <w:rFonts w:cs="Times New Roman"/>
                <w:color w:val="auto"/>
              </w:rPr>
              <w:t>-член</w:t>
            </w:r>
            <w:r w:rsidR="00892EF9" w:rsidRPr="009E27A4">
              <w:rPr>
                <w:rFonts w:cs="Times New Roman"/>
                <w:color w:val="auto"/>
              </w:rPr>
              <w:t>а</w:t>
            </w:r>
            <w:r w:rsidRPr="009E27A4">
              <w:rPr>
                <w:rFonts w:cs="Times New Roman"/>
                <w:color w:val="auto"/>
              </w:rPr>
              <w:t xml:space="preserve"> подтверждение приема </w:t>
            </w:r>
            <w:r w:rsidR="0076696E">
              <w:rPr>
                <w:rFonts w:cs="Times New Roman"/>
                <w:color w:val="auto"/>
              </w:rPr>
              <w:br/>
            </w:r>
            <w:r w:rsidRPr="009E27A4">
              <w:rPr>
                <w:rFonts w:cs="Times New Roman"/>
                <w:color w:val="auto"/>
              </w:rPr>
              <w:t xml:space="preserve">и обработки </w:t>
            </w:r>
            <w:r w:rsidR="00084DBA" w:rsidRPr="009E27A4">
              <w:rPr>
                <w:rFonts w:cs="Times New Roman"/>
                <w:color w:val="auto"/>
              </w:rPr>
              <w:t>уведомлени</w:t>
            </w:r>
            <w:r w:rsidRPr="009E27A4">
              <w:rPr>
                <w:rFonts w:cs="Times New Roman"/>
                <w:color w:val="auto"/>
              </w:rPr>
              <w:t>я</w:t>
            </w:r>
            <w:r w:rsidR="00084DBA" w:rsidRPr="009E27A4">
              <w:rPr>
                <w:rFonts w:cs="Times New Roman"/>
                <w:color w:val="auto"/>
              </w:rPr>
              <w:t xml:space="preserve"> об исключении объекта </w:t>
            </w:r>
            <w:r w:rsidR="0076696E">
              <w:rPr>
                <w:rFonts w:cs="Times New Roman"/>
                <w:color w:val="auto"/>
              </w:rPr>
              <w:br/>
            </w:r>
            <w:r w:rsidR="00084DBA" w:rsidRPr="009E27A4">
              <w:rPr>
                <w:rFonts w:cs="Times New Roman"/>
                <w:color w:val="auto"/>
              </w:rPr>
              <w:t xml:space="preserve">из </w:t>
            </w:r>
            <w:r w:rsidR="004902D9">
              <w:rPr>
                <w:rFonts w:cs="Times New Roman"/>
                <w:color w:val="auto"/>
              </w:rPr>
              <w:t>е</w:t>
            </w:r>
            <w:r w:rsidR="004902D9" w:rsidRPr="009E27A4">
              <w:rPr>
                <w:rFonts w:cs="Times New Roman"/>
                <w:color w:val="auto"/>
              </w:rPr>
              <w:t xml:space="preserve">диного </w:t>
            </w:r>
            <w:r w:rsidR="00084DBA" w:rsidRPr="009E27A4">
              <w:rPr>
                <w:rFonts w:cs="Times New Roman"/>
                <w:color w:val="auto"/>
              </w:rPr>
              <w:t>реестра</w:t>
            </w:r>
            <w:r w:rsidR="00A10EC1">
              <w:rPr>
                <w:rFonts w:cs="Times New Roman"/>
                <w:color w:val="auto"/>
              </w:rPr>
              <w:t xml:space="preserve"> и обрабатывает его</w:t>
            </w:r>
          </w:p>
        </w:tc>
      </w:tr>
      <w:tr w:rsidR="00F232BE" w:rsidRPr="009E27A4" w14:paraId="3E8E32D0" w14:textId="77777777" w:rsidTr="001520ED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8C1954" w14:textId="77777777" w:rsidR="00F232BE" w:rsidRPr="009E27A4" w:rsidRDefault="00F232BE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B453AE" w14:textId="77777777" w:rsidR="00F232BE" w:rsidRPr="009E27A4" w:rsidRDefault="00F232BE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FAFB79" w14:textId="5E4DB7F6" w:rsidR="00F232BE" w:rsidRPr="009E27A4" w:rsidRDefault="00355989" w:rsidP="00D15BD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 xml:space="preserve"> </w:t>
            </w:r>
            <w:r w:rsidR="005673CD" w:rsidRPr="009E27A4">
              <w:rPr>
                <w:rFonts w:cs="Times New Roman"/>
                <w:color w:val="auto"/>
              </w:rPr>
              <w:t xml:space="preserve">подтверждение </w:t>
            </w:r>
            <w:r w:rsidR="00084DBA" w:rsidRPr="009E27A4">
              <w:rPr>
                <w:rFonts w:cs="Times New Roman"/>
                <w:color w:val="auto"/>
              </w:rPr>
              <w:t>прием</w:t>
            </w:r>
            <w:r w:rsidR="005673CD" w:rsidRPr="009E27A4">
              <w:rPr>
                <w:rFonts w:cs="Times New Roman"/>
                <w:color w:val="auto"/>
              </w:rPr>
              <w:t xml:space="preserve">а </w:t>
            </w:r>
            <w:r w:rsidR="00084DBA" w:rsidRPr="009E27A4">
              <w:rPr>
                <w:rFonts w:cs="Times New Roman"/>
                <w:color w:val="auto"/>
              </w:rPr>
              <w:t>и обработк</w:t>
            </w:r>
            <w:r w:rsidR="005673CD" w:rsidRPr="009E27A4">
              <w:rPr>
                <w:rFonts w:cs="Times New Roman"/>
                <w:color w:val="auto"/>
              </w:rPr>
              <w:t>и</w:t>
            </w:r>
            <w:r w:rsidR="00084DBA" w:rsidRPr="009E27A4">
              <w:rPr>
                <w:rFonts w:cs="Times New Roman"/>
                <w:color w:val="auto"/>
              </w:rPr>
              <w:t xml:space="preserve"> уведомления </w:t>
            </w:r>
            <w:r w:rsidR="0076696E">
              <w:rPr>
                <w:rFonts w:cs="Times New Roman"/>
                <w:color w:val="auto"/>
              </w:rPr>
              <w:br/>
            </w:r>
            <w:r w:rsidR="00084DBA" w:rsidRPr="009E27A4">
              <w:rPr>
                <w:rFonts w:cs="Times New Roman"/>
                <w:color w:val="auto"/>
              </w:rPr>
              <w:t xml:space="preserve">об исключении объекта </w:t>
            </w:r>
            <w:r w:rsidR="00A10EC1" w:rsidRPr="009E27A4">
              <w:rPr>
                <w:rFonts w:cs="Times New Roman"/>
                <w:color w:val="auto"/>
              </w:rPr>
              <w:t xml:space="preserve">интеллектуальной собственности </w:t>
            </w:r>
            <w:r w:rsidR="00084DBA" w:rsidRPr="009E27A4">
              <w:rPr>
                <w:rFonts w:cs="Times New Roman"/>
                <w:color w:val="auto"/>
              </w:rPr>
              <w:t xml:space="preserve">из </w:t>
            </w:r>
            <w:r>
              <w:rPr>
                <w:rFonts w:cs="Times New Roman"/>
                <w:color w:val="auto"/>
              </w:rPr>
              <w:t>е</w:t>
            </w:r>
            <w:r w:rsidR="00084DBA" w:rsidRPr="009E27A4">
              <w:rPr>
                <w:rFonts w:cs="Times New Roman"/>
                <w:color w:val="auto"/>
              </w:rPr>
              <w:t>диного реестра</w:t>
            </w:r>
            <w:r w:rsidR="005673CD" w:rsidRPr="009E27A4">
              <w:rPr>
                <w:rFonts w:cs="Times New Roman"/>
                <w:color w:val="auto"/>
              </w:rPr>
              <w:t xml:space="preserve"> получено </w:t>
            </w:r>
            <w:r w:rsidR="0076696E">
              <w:rPr>
                <w:rFonts w:cs="Times New Roman"/>
                <w:color w:val="auto"/>
              </w:rPr>
              <w:br/>
            </w:r>
            <w:r w:rsidR="005673CD" w:rsidRPr="009E27A4">
              <w:rPr>
                <w:rFonts w:cs="Times New Roman"/>
                <w:color w:val="auto"/>
              </w:rPr>
              <w:t>от уполномоченн</w:t>
            </w:r>
            <w:r w:rsidR="00231A98" w:rsidRPr="009E27A4">
              <w:rPr>
                <w:rFonts w:cs="Times New Roman"/>
                <w:color w:val="auto"/>
              </w:rPr>
              <w:t>ого</w:t>
            </w:r>
            <w:r w:rsidR="005673CD" w:rsidRPr="009E27A4">
              <w:rPr>
                <w:rFonts w:cs="Times New Roman"/>
                <w:color w:val="auto"/>
              </w:rPr>
              <w:t xml:space="preserve"> орган</w:t>
            </w:r>
            <w:r w:rsidR="00231A98" w:rsidRPr="009E27A4">
              <w:rPr>
                <w:rFonts w:cs="Times New Roman"/>
                <w:color w:val="auto"/>
              </w:rPr>
              <w:t>а</w:t>
            </w:r>
            <w:r w:rsidR="00F423D0" w:rsidRPr="009E27A4">
              <w:rPr>
                <w:rFonts w:cs="Times New Roman"/>
                <w:color w:val="auto"/>
              </w:rPr>
              <w:t xml:space="preserve"> </w:t>
            </w:r>
            <w:r w:rsidR="00231A98" w:rsidRPr="009E27A4">
              <w:rPr>
                <w:rFonts w:cs="Times New Roman"/>
                <w:color w:val="auto"/>
              </w:rPr>
              <w:t>каждого</w:t>
            </w:r>
            <w:r w:rsidR="00F423D0" w:rsidRPr="009E27A4">
              <w:rPr>
                <w:rFonts w:cs="Times New Roman"/>
                <w:color w:val="auto"/>
              </w:rPr>
              <w:t xml:space="preserve"> </w:t>
            </w:r>
            <w:r w:rsidR="005673CD" w:rsidRPr="009E27A4">
              <w:rPr>
                <w:rFonts w:cs="Times New Roman"/>
                <w:color w:val="auto"/>
              </w:rPr>
              <w:t>государств</w:t>
            </w:r>
            <w:r w:rsidR="00231A98" w:rsidRPr="009E27A4">
              <w:rPr>
                <w:rFonts w:cs="Times New Roman"/>
                <w:color w:val="auto"/>
              </w:rPr>
              <w:t>а</w:t>
            </w:r>
            <w:r w:rsidR="005673CD" w:rsidRPr="009E27A4">
              <w:rPr>
                <w:rFonts w:cs="Times New Roman"/>
                <w:color w:val="auto"/>
              </w:rPr>
              <w:t>-член</w:t>
            </w:r>
            <w:r w:rsidR="00231A98" w:rsidRPr="009E27A4">
              <w:rPr>
                <w:rFonts w:cs="Times New Roman"/>
                <w:color w:val="auto"/>
              </w:rPr>
              <w:t>а</w:t>
            </w:r>
            <w:r w:rsidR="00A10EC1">
              <w:rPr>
                <w:rFonts w:cs="Times New Roman"/>
                <w:color w:val="auto"/>
              </w:rPr>
              <w:t xml:space="preserve"> и обработано</w:t>
            </w:r>
          </w:p>
        </w:tc>
      </w:tr>
    </w:tbl>
    <w:p w14:paraId="704037F1" w14:textId="42A578C6" w:rsidR="00F232BE" w:rsidRPr="009E27A4" w:rsidRDefault="00F232BE" w:rsidP="009E27A4">
      <w:pPr>
        <w:pStyle w:val="aff7"/>
        <w:spacing w:before="360" w:after="0" w:line="360" w:lineRule="auto"/>
        <w:rPr>
          <w:color w:val="auto"/>
        </w:rPr>
      </w:pPr>
      <w:r w:rsidRPr="009E27A4">
        <w:rPr>
          <w:color w:val="auto"/>
        </w:rPr>
        <w:t>Таблица </w:t>
      </w:r>
      <w:r w:rsidR="006775A6" w:rsidRPr="009E27A4">
        <w:rPr>
          <w:noProof/>
          <w:color w:val="auto"/>
        </w:rPr>
        <w:fldChar w:fldCharType="begin"/>
      </w:r>
      <w:r w:rsidR="006775A6" w:rsidRPr="009E27A4">
        <w:rPr>
          <w:noProof/>
          <w:color w:val="auto"/>
        </w:rPr>
        <w:instrText xml:space="preserve"> SEQ Таблицы\* Arabic\n  \* MERGEFORMAT  \* MERGEFORMAT </w:instrText>
      </w:r>
      <w:r w:rsidR="006775A6" w:rsidRPr="009E27A4">
        <w:rPr>
          <w:noProof/>
          <w:color w:val="auto"/>
        </w:rPr>
        <w:fldChar w:fldCharType="separate"/>
      </w:r>
      <w:r w:rsidR="006775A6">
        <w:rPr>
          <w:noProof/>
          <w:color w:val="auto"/>
        </w:rPr>
        <w:t>6</w:t>
      </w:r>
      <w:r w:rsidR="00026236">
        <w:rPr>
          <w:noProof/>
          <w:color w:val="auto"/>
        </w:rPr>
        <w:t>2</w:t>
      </w:r>
      <w:r w:rsidR="006775A6" w:rsidRPr="009E27A4">
        <w:rPr>
          <w:noProof/>
          <w:color w:val="auto"/>
        </w:rPr>
        <w:fldChar w:fldCharType="end"/>
      </w:r>
    </w:p>
    <w:p w14:paraId="6AAF0558" w14:textId="77C5143D" w:rsidR="00F232BE" w:rsidRPr="009E27A4" w:rsidRDefault="00F232BE">
      <w:pPr>
        <w:pStyle w:val="af7"/>
      </w:pPr>
      <w:r w:rsidRPr="009E27A4">
        <w:t>Описание операции «</w:t>
      </w:r>
      <w:r w:rsidR="00E95781" w:rsidRPr="009E27A4">
        <w:rPr>
          <w:szCs w:val="24"/>
        </w:rPr>
        <w:t xml:space="preserve">Направление заявителю уведомления об исключении объекта интеллектуальной собственности из </w:t>
      </w:r>
      <w:r w:rsidR="00355989">
        <w:rPr>
          <w:szCs w:val="24"/>
        </w:rPr>
        <w:t>е</w:t>
      </w:r>
      <w:r w:rsidR="00E95781" w:rsidRPr="009E27A4">
        <w:rPr>
          <w:szCs w:val="24"/>
        </w:rPr>
        <w:t>диного реестра</w:t>
      </w:r>
      <w:r w:rsidRPr="009E27A4">
        <w:t>» (P.SP.01.OPR.</w:t>
      </w:r>
      <w:r w:rsidR="00355989">
        <w:t>052</w:t>
      </w:r>
      <w:r w:rsidRPr="009E27A4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F232BE" w:rsidRPr="009E27A4" w14:paraId="082346B3" w14:textId="77777777" w:rsidTr="001520ED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76CF748" w14:textId="77777777" w:rsidR="00F232BE" w:rsidRPr="009E27A4" w:rsidRDefault="00F232BE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A5757BB" w14:textId="77777777" w:rsidR="00F232BE" w:rsidRPr="009E27A4" w:rsidRDefault="00F232BE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3CD5ADA" w14:textId="77777777" w:rsidR="00F232BE" w:rsidRPr="009E27A4" w:rsidRDefault="00F232BE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D74E6D" w:rsidRPr="009E27A4" w14:paraId="1728B03E" w14:textId="77777777" w:rsidTr="001520ED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C5BEAE9" w14:textId="77777777" w:rsidR="00D74E6D" w:rsidRPr="009E27A4" w:rsidRDefault="00D74E6D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D4FDB16" w14:textId="77777777" w:rsidR="00D74E6D" w:rsidRPr="009E27A4" w:rsidRDefault="00D74E6D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B94D127" w14:textId="77777777" w:rsidR="00D74E6D" w:rsidRPr="009E27A4" w:rsidRDefault="00D74E6D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3</w:t>
            </w:r>
          </w:p>
        </w:tc>
      </w:tr>
      <w:tr w:rsidR="00F232BE" w:rsidRPr="009E27A4" w14:paraId="6985BC66" w14:textId="77777777" w:rsidTr="001520ED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FE03BB" w14:textId="77777777" w:rsidR="00F232BE" w:rsidRPr="009E27A4" w:rsidRDefault="00F232BE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E1E22B" w14:textId="77777777" w:rsidR="00F232BE" w:rsidRPr="009E27A4" w:rsidRDefault="00F232BE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AE5F2B" w14:textId="5EA6593A" w:rsidR="00F232BE" w:rsidRPr="009E27A4" w:rsidRDefault="00F232BE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P.SP.01.OPR.</w:t>
            </w:r>
            <w:r w:rsidR="00355989">
              <w:rPr>
                <w:rFonts w:cs="Times New Roman"/>
                <w:color w:val="auto"/>
              </w:rPr>
              <w:t>052</w:t>
            </w:r>
          </w:p>
        </w:tc>
      </w:tr>
      <w:tr w:rsidR="00F232BE" w:rsidRPr="009E27A4" w14:paraId="78F8971B" w14:textId="77777777" w:rsidTr="001520ED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9995B5" w14:textId="77777777" w:rsidR="00F232BE" w:rsidRPr="009E27A4" w:rsidRDefault="00F232BE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1115E0" w14:textId="77777777" w:rsidR="00F232BE" w:rsidRPr="009E27A4" w:rsidRDefault="00F232BE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80F30B" w14:textId="2EB9E3A8" w:rsidR="00F232BE" w:rsidRPr="009E27A4" w:rsidRDefault="00E95781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szCs w:val="24"/>
              </w:rPr>
              <w:t xml:space="preserve">направление заявителю уведомления об исключении объекта интеллектуальной собственности из </w:t>
            </w:r>
            <w:r w:rsidR="00355989">
              <w:rPr>
                <w:rFonts w:cs="Times New Roman"/>
                <w:szCs w:val="24"/>
              </w:rPr>
              <w:t>е</w:t>
            </w:r>
            <w:r w:rsidRPr="009E27A4">
              <w:rPr>
                <w:rFonts w:cs="Times New Roman"/>
                <w:szCs w:val="24"/>
              </w:rPr>
              <w:t>диного реестра</w:t>
            </w:r>
          </w:p>
        </w:tc>
      </w:tr>
      <w:tr w:rsidR="00F232BE" w:rsidRPr="009E27A4" w14:paraId="32A56D31" w14:textId="77777777" w:rsidTr="001520ED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C9CF4B" w14:textId="77777777" w:rsidR="00F232BE" w:rsidRPr="009E27A4" w:rsidRDefault="00F232BE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2268CF" w14:textId="77777777" w:rsidR="00F232BE" w:rsidRPr="009E27A4" w:rsidRDefault="00F232BE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1B8AB7" w14:textId="77777777" w:rsidR="00F232BE" w:rsidRPr="009E27A4" w:rsidRDefault="00F232BE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Комиссия</w:t>
            </w:r>
          </w:p>
        </w:tc>
      </w:tr>
      <w:tr w:rsidR="00F232BE" w:rsidRPr="009E27A4" w14:paraId="186E26A1" w14:textId="77777777" w:rsidTr="001520ED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5ABB0F" w14:textId="77777777" w:rsidR="00F232BE" w:rsidRPr="009E27A4" w:rsidRDefault="00F232BE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C6E227" w14:textId="77777777" w:rsidR="00F232BE" w:rsidRPr="009E27A4" w:rsidRDefault="00F232BE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DEB262" w14:textId="770913A1" w:rsidR="00F232BE" w:rsidRPr="009E27A4" w:rsidRDefault="0076696E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В</w:t>
            </w:r>
            <w:r w:rsidR="00F232BE" w:rsidRPr="009E27A4">
              <w:rPr>
                <w:rFonts w:cs="Times New Roman"/>
                <w:color w:val="auto"/>
              </w:rPr>
              <w:t>ыполняется</w:t>
            </w:r>
            <w:r>
              <w:rPr>
                <w:rFonts w:cs="Times New Roman"/>
                <w:color w:val="auto"/>
              </w:rPr>
              <w:t>,</w:t>
            </w:r>
            <w:r w:rsidR="00F232BE" w:rsidRPr="009E27A4">
              <w:rPr>
                <w:rFonts w:cs="Times New Roman"/>
                <w:color w:val="auto"/>
              </w:rPr>
              <w:t xml:space="preserve"> </w:t>
            </w:r>
            <w:r w:rsidR="00231A98" w:rsidRPr="009E27A4">
              <w:rPr>
                <w:rFonts w:cs="Times New Roman"/>
                <w:color w:val="auto"/>
              </w:rPr>
              <w:t xml:space="preserve">если </w:t>
            </w:r>
            <w:r w:rsidR="008C3F5F" w:rsidRPr="009E27A4">
              <w:rPr>
                <w:rFonts w:cs="Times New Roman"/>
                <w:color w:val="auto"/>
              </w:rPr>
              <w:t xml:space="preserve">объект </w:t>
            </w:r>
            <w:r w:rsidR="00231A98" w:rsidRPr="009E27A4">
              <w:rPr>
                <w:rFonts w:cs="Times New Roman"/>
                <w:color w:val="auto"/>
              </w:rPr>
              <w:t>интеллектуальной собственности исключен</w:t>
            </w:r>
            <w:r w:rsidR="00F423D0" w:rsidRPr="009E27A4">
              <w:rPr>
                <w:rFonts w:cs="Times New Roman"/>
                <w:color w:val="auto"/>
              </w:rPr>
              <w:t xml:space="preserve"> </w:t>
            </w:r>
            <w:r w:rsidR="008C3F5F" w:rsidRPr="009E27A4">
              <w:rPr>
                <w:rFonts w:cs="Times New Roman"/>
                <w:color w:val="auto"/>
              </w:rPr>
              <w:t xml:space="preserve">из </w:t>
            </w:r>
            <w:r w:rsidR="00355989">
              <w:rPr>
                <w:rFonts w:cs="Times New Roman"/>
                <w:color w:val="auto"/>
              </w:rPr>
              <w:t>е</w:t>
            </w:r>
            <w:r w:rsidR="008C3F5F" w:rsidRPr="009E27A4">
              <w:rPr>
                <w:rFonts w:cs="Times New Roman"/>
                <w:color w:val="auto"/>
              </w:rPr>
              <w:t>диного реестра</w:t>
            </w:r>
            <w:r w:rsidR="00CA196F" w:rsidRPr="009E27A4">
              <w:rPr>
                <w:rFonts w:cs="Times New Roman"/>
                <w:color w:val="auto"/>
              </w:rPr>
              <w:t xml:space="preserve"> (операция «Исключение объекта интеллектуальной собственности из </w:t>
            </w:r>
            <w:r w:rsidR="00355989">
              <w:rPr>
                <w:rFonts w:cs="Times New Roman"/>
                <w:color w:val="auto"/>
              </w:rPr>
              <w:t>е</w:t>
            </w:r>
            <w:r w:rsidR="00CA196F" w:rsidRPr="009E27A4">
              <w:rPr>
                <w:rFonts w:cs="Times New Roman"/>
                <w:color w:val="auto"/>
              </w:rPr>
              <w:t>диного реестра» (P.SP.01.OPR.</w:t>
            </w:r>
            <w:r w:rsidR="00B57840" w:rsidRPr="009E27A4">
              <w:rPr>
                <w:rFonts w:cs="Times New Roman"/>
                <w:color w:val="auto"/>
              </w:rPr>
              <w:t>048</w:t>
            </w:r>
            <w:r w:rsidR="00CA196F" w:rsidRPr="009E27A4">
              <w:rPr>
                <w:rFonts w:cs="Times New Roman"/>
                <w:color w:val="auto"/>
              </w:rPr>
              <w:t>))</w:t>
            </w:r>
          </w:p>
        </w:tc>
      </w:tr>
      <w:tr w:rsidR="00F232BE" w:rsidRPr="009E27A4" w14:paraId="3A2EE8DB" w14:textId="77777777" w:rsidTr="001520ED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CCBDD6" w14:textId="77777777" w:rsidR="00F232BE" w:rsidRPr="009E27A4" w:rsidRDefault="00F232BE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9BA24B" w14:textId="77777777" w:rsidR="00F232BE" w:rsidRPr="009E27A4" w:rsidRDefault="00F232BE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ADF222" w14:textId="2434EB5F" w:rsidR="00F232BE" w:rsidRPr="009E27A4" w:rsidRDefault="00231A98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направление уведомления об исключении объекта интеллектуальной собственности из </w:t>
            </w:r>
            <w:r w:rsidR="00355989">
              <w:rPr>
                <w:rFonts w:cs="Times New Roman"/>
                <w:color w:val="auto"/>
              </w:rPr>
              <w:t>е</w:t>
            </w:r>
            <w:r w:rsidRPr="009E27A4">
              <w:rPr>
                <w:rFonts w:cs="Times New Roman"/>
                <w:color w:val="auto"/>
              </w:rPr>
              <w:t>диного реестра</w:t>
            </w:r>
            <w:r w:rsidR="00F423D0" w:rsidRPr="009E27A4">
              <w:rPr>
                <w:rFonts w:cs="Times New Roman"/>
                <w:color w:val="auto"/>
              </w:rPr>
              <w:t xml:space="preserve"> </w:t>
            </w:r>
            <w:r w:rsidR="0094414F" w:rsidRPr="009E27A4">
              <w:rPr>
                <w:rFonts w:cs="Times New Roman"/>
                <w:color w:val="auto"/>
              </w:rPr>
              <w:t>осуществляется</w:t>
            </w:r>
            <w:r w:rsidR="008C3F5F" w:rsidRPr="009E27A4">
              <w:rPr>
                <w:rFonts w:cs="Times New Roman"/>
                <w:color w:val="auto"/>
              </w:rPr>
              <w:t xml:space="preserve"> в течение </w:t>
            </w:r>
            <w:r w:rsidR="00CA196F" w:rsidRPr="009E27A4">
              <w:rPr>
                <w:rFonts w:cs="Times New Roman"/>
                <w:color w:val="auto"/>
              </w:rPr>
              <w:t>срока, установленного пунктом 51 Регламента</w:t>
            </w:r>
          </w:p>
        </w:tc>
      </w:tr>
      <w:tr w:rsidR="00F232BE" w:rsidRPr="009E27A4" w14:paraId="11FBF711" w14:textId="77777777" w:rsidTr="001520ED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A7DF9E" w14:textId="77777777" w:rsidR="00F232BE" w:rsidRPr="009E27A4" w:rsidRDefault="00F232BE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lastRenderedPageBreak/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3A83DF" w14:textId="77777777" w:rsidR="00F232BE" w:rsidRPr="009E27A4" w:rsidRDefault="00F232BE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E1C2D4" w14:textId="1D366D09" w:rsidR="00F232BE" w:rsidRPr="009E27A4" w:rsidRDefault="00F232BE" w:rsidP="00037B47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исполнитель </w:t>
            </w:r>
            <w:r w:rsidR="0094414F" w:rsidRPr="009E27A4">
              <w:rPr>
                <w:rFonts w:cs="Times New Roman"/>
                <w:color w:val="auto"/>
              </w:rPr>
              <w:t xml:space="preserve">формирует и </w:t>
            </w:r>
            <w:r w:rsidR="008C3F5F" w:rsidRPr="009E27A4">
              <w:rPr>
                <w:rFonts w:cs="Times New Roman"/>
                <w:color w:val="auto"/>
                <w:szCs w:val="24"/>
              </w:rPr>
              <w:t xml:space="preserve">направляет заявителю уведомление </w:t>
            </w:r>
            <w:r w:rsidR="008C3F5F" w:rsidRPr="009E27A4">
              <w:rPr>
                <w:rFonts w:cs="Times New Roman"/>
                <w:color w:val="auto"/>
              </w:rPr>
              <w:t xml:space="preserve">об исключении объекта из </w:t>
            </w:r>
            <w:r w:rsidR="00355989">
              <w:rPr>
                <w:rFonts w:cs="Times New Roman"/>
                <w:color w:val="auto"/>
              </w:rPr>
              <w:t>е</w:t>
            </w:r>
            <w:r w:rsidR="008C3F5F" w:rsidRPr="009E27A4">
              <w:rPr>
                <w:rFonts w:cs="Times New Roman"/>
                <w:color w:val="auto"/>
              </w:rPr>
              <w:t>диного реестра</w:t>
            </w:r>
          </w:p>
        </w:tc>
      </w:tr>
      <w:tr w:rsidR="00F232BE" w:rsidRPr="009E27A4" w14:paraId="20A94B13" w14:textId="77777777" w:rsidTr="001520ED">
        <w:trPr>
          <w:cantSplit/>
          <w:trHeight w:val="598"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41F58F" w14:textId="77777777" w:rsidR="00F232BE" w:rsidRPr="009E27A4" w:rsidRDefault="00F232BE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763323" w14:textId="77777777" w:rsidR="00F232BE" w:rsidRPr="009E27A4" w:rsidRDefault="00F232BE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94846F" w14:textId="4C01BDB9" w:rsidR="00F232BE" w:rsidRPr="009E27A4" w:rsidRDefault="008C3F5F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  <w:szCs w:val="24"/>
              </w:rPr>
              <w:t xml:space="preserve">уведомление </w:t>
            </w:r>
            <w:r w:rsidRPr="009E27A4">
              <w:rPr>
                <w:rFonts w:cs="Times New Roman"/>
                <w:color w:val="auto"/>
              </w:rPr>
              <w:t xml:space="preserve">об исключении объекта из </w:t>
            </w:r>
            <w:r w:rsidR="00355989">
              <w:rPr>
                <w:rFonts w:cs="Times New Roman"/>
                <w:color w:val="auto"/>
              </w:rPr>
              <w:t>е</w:t>
            </w:r>
            <w:r w:rsidRPr="009E27A4">
              <w:rPr>
                <w:rFonts w:cs="Times New Roman"/>
                <w:color w:val="auto"/>
              </w:rPr>
              <w:t>диного реестра</w:t>
            </w:r>
            <w:r w:rsidR="00F423D0" w:rsidRPr="009E27A4">
              <w:rPr>
                <w:rFonts w:cs="Times New Roman"/>
                <w:color w:val="auto"/>
              </w:rPr>
              <w:t xml:space="preserve"> </w:t>
            </w:r>
            <w:r w:rsidR="00CA196F" w:rsidRPr="009E27A4">
              <w:rPr>
                <w:rFonts w:cs="Times New Roman"/>
                <w:color w:val="auto"/>
              </w:rPr>
              <w:t>направлено заявителю</w:t>
            </w:r>
          </w:p>
        </w:tc>
      </w:tr>
    </w:tbl>
    <w:p w14:paraId="19B1ECF3" w14:textId="4DA1AE77" w:rsidR="00E07914" w:rsidRPr="009E27A4" w:rsidRDefault="00E07914" w:rsidP="009E27A4">
      <w:pPr>
        <w:pStyle w:val="3"/>
        <w:spacing w:before="360" w:after="360"/>
        <w:rPr>
          <w:sz w:val="30"/>
          <w:szCs w:val="30"/>
        </w:rPr>
      </w:pPr>
      <w:bookmarkStart w:id="59" w:name="_Toc364113139"/>
      <w:bookmarkStart w:id="60" w:name="_Toc369271036"/>
      <w:bookmarkStart w:id="61" w:name="_Toc375908840"/>
      <w:r w:rsidRPr="009E27A4">
        <w:rPr>
          <w:sz w:val="30"/>
          <w:szCs w:val="30"/>
        </w:rPr>
        <w:t xml:space="preserve">Процедура «Исключение объектов интеллектуальной собственности </w:t>
      </w:r>
      <w:r w:rsidR="00E26EC2">
        <w:rPr>
          <w:sz w:val="30"/>
          <w:szCs w:val="30"/>
        </w:rPr>
        <w:br/>
      </w:r>
      <w:r w:rsidRPr="009E27A4">
        <w:rPr>
          <w:sz w:val="30"/>
          <w:szCs w:val="30"/>
        </w:rPr>
        <w:t xml:space="preserve">из </w:t>
      </w:r>
      <w:r w:rsidR="00355989">
        <w:rPr>
          <w:sz w:val="30"/>
          <w:szCs w:val="30"/>
        </w:rPr>
        <w:t>е</w:t>
      </w:r>
      <w:r w:rsidRPr="009E27A4">
        <w:rPr>
          <w:sz w:val="30"/>
          <w:szCs w:val="30"/>
        </w:rPr>
        <w:t xml:space="preserve">диного реестра </w:t>
      </w:r>
      <w:r w:rsidR="00B154E4" w:rsidRPr="009E27A4">
        <w:rPr>
          <w:sz w:val="30"/>
          <w:szCs w:val="30"/>
        </w:rPr>
        <w:t xml:space="preserve">при возникновении оснований, не связанных </w:t>
      </w:r>
      <w:r w:rsidR="00B154E4" w:rsidRPr="009E27A4">
        <w:rPr>
          <w:sz w:val="30"/>
          <w:szCs w:val="30"/>
        </w:rPr>
        <w:br/>
        <w:t>с обращением заявителя</w:t>
      </w:r>
      <w:r w:rsidRPr="009E27A4">
        <w:rPr>
          <w:sz w:val="30"/>
          <w:szCs w:val="30"/>
        </w:rPr>
        <w:t>» (P.SP.01.PRC.00</w:t>
      </w:r>
      <w:r w:rsidR="00726F3D">
        <w:rPr>
          <w:sz w:val="30"/>
          <w:szCs w:val="30"/>
        </w:rPr>
        <w:t>6</w:t>
      </w:r>
      <w:r w:rsidRPr="009E27A4">
        <w:rPr>
          <w:sz w:val="30"/>
          <w:szCs w:val="30"/>
        </w:rPr>
        <w:t>)</w:t>
      </w:r>
    </w:p>
    <w:p w14:paraId="59DBDFF9" w14:textId="25774225" w:rsidR="00E07914" w:rsidRPr="009E27A4" w:rsidRDefault="00421262" w:rsidP="009E27A4">
      <w:pPr>
        <w:pStyle w:val="aff"/>
        <w:rPr>
          <w:sz w:val="30"/>
          <w:szCs w:val="30"/>
        </w:rPr>
      </w:pPr>
      <w:r>
        <w:rPr>
          <w:noProof/>
          <w:sz w:val="30"/>
          <w:szCs w:val="30"/>
        </w:rPr>
        <w:t>92</w:t>
      </w:r>
      <w:r w:rsidR="00E07914" w:rsidRPr="009E27A4">
        <w:rPr>
          <w:sz w:val="30"/>
          <w:szCs w:val="30"/>
        </w:rPr>
        <w:t>. Схема выполнения процедуры «Исключение объектов интеллектуальной собственн</w:t>
      </w:r>
      <w:r w:rsidR="001A72A7" w:rsidRPr="009E27A4">
        <w:rPr>
          <w:sz w:val="30"/>
          <w:szCs w:val="30"/>
        </w:rPr>
        <w:t xml:space="preserve">ости из </w:t>
      </w:r>
      <w:r w:rsidR="00355989">
        <w:rPr>
          <w:sz w:val="30"/>
          <w:szCs w:val="30"/>
        </w:rPr>
        <w:t>е</w:t>
      </w:r>
      <w:r w:rsidR="001A72A7" w:rsidRPr="009E27A4">
        <w:rPr>
          <w:sz w:val="30"/>
          <w:szCs w:val="30"/>
        </w:rPr>
        <w:t>диного реестра</w:t>
      </w:r>
      <w:r w:rsidR="00355989">
        <w:rPr>
          <w:sz w:val="30"/>
          <w:szCs w:val="30"/>
        </w:rPr>
        <w:t xml:space="preserve"> </w:t>
      </w:r>
      <w:r w:rsidR="00E07914" w:rsidRPr="009E27A4">
        <w:rPr>
          <w:sz w:val="30"/>
          <w:szCs w:val="30"/>
        </w:rPr>
        <w:t xml:space="preserve">при возникновении оснований, </w:t>
      </w:r>
      <w:r w:rsidR="004F2880" w:rsidRPr="009E27A4">
        <w:rPr>
          <w:sz w:val="30"/>
          <w:szCs w:val="30"/>
        </w:rPr>
        <w:t>не связанных с</w:t>
      </w:r>
      <w:r w:rsidR="00E07914" w:rsidRPr="009E27A4">
        <w:rPr>
          <w:sz w:val="30"/>
          <w:szCs w:val="30"/>
        </w:rPr>
        <w:t xml:space="preserve"> обращени</w:t>
      </w:r>
      <w:r w:rsidR="004F2880" w:rsidRPr="009E27A4">
        <w:rPr>
          <w:sz w:val="30"/>
          <w:szCs w:val="30"/>
        </w:rPr>
        <w:t>ем</w:t>
      </w:r>
      <w:r w:rsidR="001A72A7" w:rsidRPr="009E27A4">
        <w:rPr>
          <w:sz w:val="30"/>
          <w:szCs w:val="30"/>
        </w:rPr>
        <w:t xml:space="preserve"> заявителя»</w:t>
      </w:r>
      <w:r w:rsidR="00355989">
        <w:rPr>
          <w:sz w:val="30"/>
          <w:szCs w:val="30"/>
        </w:rPr>
        <w:t xml:space="preserve"> </w:t>
      </w:r>
      <w:r w:rsidR="00E07914" w:rsidRPr="009E27A4">
        <w:rPr>
          <w:sz w:val="30"/>
          <w:szCs w:val="30"/>
        </w:rPr>
        <w:t>(P.SP.01.PRC.004) представлена на рисунк</w:t>
      </w:r>
      <w:r w:rsidR="00D12B49" w:rsidRPr="009E27A4">
        <w:rPr>
          <w:sz w:val="30"/>
          <w:szCs w:val="30"/>
        </w:rPr>
        <w:t>ах</w:t>
      </w:r>
      <w:r w:rsidR="00E07914" w:rsidRPr="009E27A4">
        <w:rPr>
          <w:sz w:val="30"/>
          <w:szCs w:val="30"/>
        </w:rPr>
        <w:t> </w:t>
      </w:r>
      <w:r w:rsidR="00256799" w:rsidRPr="009E27A4">
        <w:rPr>
          <w:sz w:val="30"/>
          <w:szCs w:val="30"/>
        </w:rPr>
        <w:t>12</w:t>
      </w:r>
      <w:r w:rsidR="00D12B49" w:rsidRPr="009E27A4">
        <w:rPr>
          <w:sz w:val="30"/>
          <w:szCs w:val="30"/>
        </w:rPr>
        <w:t xml:space="preserve"> и 13</w:t>
      </w:r>
      <w:r w:rsidR="00E07914" w:rsidRPr="009E27A4">
        <w:rPr>
          <w:sz w:val="30"/>
          <w:szCs w:val="30"/>
        </w:rPr>
        <w:t>.</w:t>
      </w:r>
    </w:p>
    <w:p w14:paraId="632C280D" w14:textId="77777777" w:rsidR="00E07914" w:rsidRPr="009E27A4" w:rsidRDefault="00E07914" w:rsidP="009E27A4">
      <w:pPr>
        <w:pStyle w:val="a4"/>
        <w:ind w:firstLine="142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0095756" w14:textId="4C9DA511" w:rsidR="001D2993" w:rsidRPr="009E27A4" w:rsidRDefault="001D2993" w:rsidP="00307884">
      <w:pPr>
        <w:pStyle w:val="a4"/>
        <w:ind w:firstLine="0"/>
        <w:jc w:val="center"/>
        <w:rPr>
          <w:lang w:eastAsia="ru-RU"/>
        </w:rPr>
      </w:pPr>
    </w:p>
    <w:p w14:paraId="13C7D447" w14:textId="7FB36F7D" w:rsidR="008C4FBB" w:rsidRDefault="00AF182B" w:rsidP="008C4FBB">
      <w:pPr>
        <w:pStyle w:val="af5"/>
      </w:pPr>
      <w:r>
        <w:object w:dxaOrig="10399" w:dyaOrig="12839" w14:anchorId="55BB7C52">
          <v:shape id="_x0000_i1035" type="#_x0000_t75" style="width:468pt;height:576.75pt" o:ole="">
            <v:imagedata r:id="rId34" o:title=""/>
          </v:shape>
          <o:OLEObject Type="Embed" ProgID="Visio.Drawing.11" ShapeID="_x0000_i1035" DrawAspect="Content" ObjectID="_1622897605" r:id="rId35"/>
        </w:object>
      </w:r>
      <w:r w:rsidRPr="009E27A4">
        <w:t xml:space="preserve"> </w:t>
      </w:r>
      <w:r w:rsidR="00E07914" w:rsidRPr="009E27A4">
        <w:t>Рис. </w:t>
      </w:r>
      <w:r w:rsidR="00256799" w:rsidRPr="009E27A4">
        <w:t>12</w:t>
      </w:r>
      <w:r w:rsidR="00E07914" w:rsidRPr="009E27A4">
        <w:t xml:space="preserve">. Схема выполнения процедуры «Исключение объекта интеллектуальной собственности из </w:t>
      </w:r>
      <w:r w:rsidR="00355989">
        <w:t>е</w:t>
      </w:r>
      <w:r w:rsidR="00E07914" w:rsidRPr="009E27A4">
        <w:t>диного реестра при</w:t>
      </w:r>
      <w:r w:rsidR="007A174E" w:rsidRPr="009E27A4">
        <w:t xml:space="preserve"> возникновении оснований, не связанных </w:t>
      </w:r>
      <w:r w:rsidR="007A174E" w:rsidRPr="009E27A4">
        <w:br/>
        <w:t>с обращением заявителя</w:t>
      </w:r>
      <w:r w:rsidR="00E07914" w:rsidRPr="009E27A4">
        <w:t>» (P.SP.01.PRC.00</w:t>
      </w:r>
      <w:r w:rsidR="00726F3D">
        <w:t>6</w:t>
      </w:r>
      <w:r w:rsidR="00E07914" w:rsidRPr="009E27A4">
        <w:t>)</w:t>
      </w:r>
      <w:r w:rsidR="00A10EC1">
        <w:t xml:space="preserve"> </w:t>
      </w:r>
      <w:r w:rsidR="00CB30ED">
        <w:br/>
      </w:r>
      <w:r w:rsidR="00D12B49" w:rsidRPr="009E27A4">
        <w:t>для операций P.SP.01.OPR.053</w:t>
      </w:r>
      <w:r w:rsidR="00355989">
        <w:t xml:space="preserve"> –</w:t>
      </w:r>
      <w:r w:rsidR="00D12B49" w:rsidRPr="009E27A4">
        <w:t xml:space="preserve"> P.SP.01.OPR.</w:t>
      </w:r>
      <w:r w:rsidR="00355989">
        <w:t>055</w:t>
      </w:r>
      <w:r w:rsidR="008C4FBB">
        <w:br w:type="page"/>
      </w:r>
    </w:p>
    <w:p w14:paraId="683D28A7" w14:textId="3B44F78F" w:rsidR="007E7CE5" w:rsidRPr="009E27A4" w:rsidRDefault="00D94E0E" w:rsidP="007C7FCE">
      <w:pPr>
        <w:pStyle w:val="af5"/>
      </w:pPr>
      <w:r>
        <w:object w:dxaOrig="13267" w:dyaOrig="9693" w14:anchorId="02954421">
          <v:shape id="_x0000_i1036" type="#_x0000_t75" style="width:468pt;height:342pt" o:ole="">
            <v:imagedata r:id="rId36" o:title=""/>
          </v:shape>
          <o:OLEObject Type="Embed" ProgID="Visio.Drawing.11" ShapeID="_x0000_i1036" DrawAspect="Content" ObjectID="_1622897606" r:id="rId37"/>
        </w:object>
      </w:r>
      <w:r w:rsidR="00D12B49" w:rsidRPr="009E27A4">
        <w:t xml:space="preserve">Рис. 13. Схема выполнения процедуры «Исключение объекта интеллектуальной собственности из </w:t>
      </w:r>
      <w:r w:rsidR="00355989">
        <w:t>е</w:t>
      </w:r>
      <w:r w:rsidR="00D12B49" w:rsidRPr="009E27A4">
        <w:t xml:space="preserve">диного реестра при возникновении оснований, не связанных </w:t>
      </w:r>
      <w:r w:rsidR="00D12B49" w:rsidRPr="009E27A4">
        <w:br/>
        <w:t>с обращением заявителя» (P.SP.01.PRC.00</w:t>
      </w:r>
      <w:r w:rsidR="00726F3D">
        <w:t>6</w:t>
      </w:r>
      <w:r w:rsidR="00D12B49" w:rsidRPr="009E27A4">
        <w:t xml:space="preserve">) </w:t>
      </w:r>
      <w:r w:rsidR="00CB30ED">
        <w:br/>
      </w:r>
      <w:r w:rsidR="00D12B49" w:rsidRPr="009E27A4">
        <w:t>для операций P.SP.01.OPR.05</w:t>
      </w:r>
      <w:r w:rsidR="00590466" w:rsidRPr="009E27A4">
        <w:t>6</w:t>
      </w:r>
      <w:r w:rsidR="00355989">
        <w:t xml:space="preserve"> –</w:t>
      </w:r>
      <w:r w:rsidR="00D12B49" w:rsidRPr="009E27A4">
        <w:t xml:space="preserve"> P.SP.01.OPR.</w:t>
      </w:r>
      <w:r w:rsidR="00355989">
        <w:t>060</w:t>
      </w:r>
    </w:p>
    <w:p w14:paraId="70DF702B" w14:textId="16F0FEED" w:rsidR="00E82A32" w:rsidRPr="009E27A4" w:rsidRDefault="00421262" w:rsidP="009E27A4">
      <w:pPr>
        <w:pStyle w:val="aff"/>
        <w:rPr>
          <w:sz w:val="30"/>
          <w:szCs w:val="30"/>
        </w:rPr>
      </w:pPr>
      <w:r>
        <w:rPr>
          <w:noProof/>
          <w:sz w:val="30"/>
          <w:szCs w:val="30"/>
        </w:rPr>
        <w:t>93</w:t>
      </w:r>
      <w:r w:rsidR="006838A5">
        <w:rPr>
          <w:noProof/>
          <w:sz w:val="30"/>
          <w:szCs w:val="30"/>
        </w:rPr>
        <w:t> </w:t>
      </w:r>
      <w:r w:rsidR="006838A5">
        <w:rPr>
          <w:sz w:val="30"/>
          <w:szCs w:val="30"/>
        </w:rPr>
        <w:t>Процедура</w:t>
      </w:r>
      <w:r w:rsidR="00E07914" w:rsidRPr="009E27A4">
        <w:rPr>
          <w:sz w:val="30"/>
          <w:szCs w:val="30"/>
        </w:rPr>
        <w:t xml:space="preserve"> «Исключение объектов интеллектуальной собственности из </w:t>
      </w:r>
      <w:r w:rsidR="009B0025">
        <w:rPr>
          <w:sz w:val="30"/>
          <w:szCs w:val="30"/>
        </w:rPr>
        <w:t>е</w:t>
      </w:r>
      <w:r w:rsidR="00E07914" w:rsidRPr="009E27A4">
        <w:rPr>
          <w:sz w:val="30"/>
          <w:szCs w:val="30"/>
        </w:rPr>
        <w:t>диного реестра</w:t>
      </w:r>
      <w:r w:rsidR="00F423D0" w:rsidRPr="009E27A4">
        <w:rPr>
          <w:sz w:val="30"/>
          <w:szCs w:val="30"/>
        </w:rPr>
        <w:t xml:space="preserve"> </w:t>
      </w:r>
      <w:r w:rsidR="00E82A32" w:rsidRPr="009E27A4">
        <w:rPr>
          <w:sz w:val="30"/>
          <w:szCs w:val="30"/>
        </w:rPr>
        <w:t>при возникновении оснований,</w:t>
      </w:r>
      <w:r w:rsidR="00E82A32" w:rsidRPr="009E27A4">
        <w:rPr>
          <w:sz w:val="30"/>
          <w:szCs w:val="30"/>
        </w:rPr>
        <w:br/>
      </w:r>
      <w:r w:rsidR="007A174E" w:rsidRPr="009E27A4">
        <w:rPr>
          <w:sz w:val="30"/>
          <w:szCs w:val="30"/>
        </w:rPr>
        <w:t>не связанных с обращением заявителя</w:t>
      </w:r>
      <w:r w:rsidR="00E07914" w:rsidRPr="009E27A4">
        <w:rPr>
          <w:sz w:val="30"/>
          <w:szCs w:val="30"/>
        </w:rPr>
        <w:t>» (P.SP.01.PRC.00</w:t>
      </w:r>
      <w:r w:rsidR="00726F3D">
        <w:rPr>
          <w:sz w:val="30"/>
          <w:szCs w:val="30"/>
        </w:rPr>
        <w:t>6</w:t>
      </w:r>
      <w:r w:rsidR="00E82A32" w:rsidRPr="009E27A4">
        <w:rPr>
          <w:sz w:val="30"/>
          <w:szCs w:val="30"/>
        </w:rPr>
        <w:t>) выполняется</w:t>
      </w:r>
      <w:r w:rsidR="00E82A32" w:rsidRPr="009E27A4">
        <w:rPr>
          <w:sz w:val="30"/>
          <w:szCs w:val="30"/>
        </w:rPr>
        <w:br/>
      </w:r>
      <w:r w:rsidR="00E07914" w:rsidRPr="009E27A4">
        <w:rPr>
          <w:sz w:val="30"/>
          <w:szCs w:val="30"/>
        </w:rPr>
        <w:t xml:space="preserve">при </w:t>
      </w:r>
      <w:r w:rsidR="007A174E" w:rsidRPr="009E27A4">
        <w:rPr>
          <w:sz w:val="30"/>
          <w:szCs w:val="30"/>
        </w:rPr>
        <w:t xml:space="preserve">возникновении события, являющегося основанием для исключения объекта интеллектуальной собственности из </w:t>
      </w:r>
      <w:r w:rsidR="009B0025">
        <w:rPr>
          <w:sz w:val="30"/>
          <w:szCs w:val="30"/>
        </w:rPr>
        <w:t>е</w:t>
      </w:r>
      <w:r w:rsidR="007A174E" w:rsidRPr="009E27A4">
        <w:rPr>
          <w:sz w:val="30"/>
          <w:szCs w:val="30"/>
        </w:rPr>
        <w:t>диного реестра.</w:t>
      </w:r>
      <w:r w:rsidR="00EA5248" w:rsidRPr="009E27A4">
        <w:rPr>
          <w:sz w:val="30"/>
          <w:szCs w:val="30"/>
        </w:rPr>
        <w:t xml:space="preserve"> В рамках настоящей процедуры применяются основания для исключения объекта интеллектуальной собственности из </w:t>
      </w:r>
      <w:r w:rsidR="009B0025">
        <w:rPr>
          <w:sz w:val="30"/>
          <w:szCs w:val="30"/>
        </w:rPr>
        <w:t>е</w:t>
      </w:r>
      <w:r w:rsidR="00EA5248" w:rsidRPr="009E27A4">
        <w:rPr>
          <w:sz w:val="30"/>
          <w:szCs w:val="30"/>
        </w:rPr>
        <w:t xml:space="preserve">диного реестра, </w:t>
      </w:r>
      <w:r w:rsidR="006A5375" w:rsidRPr="009E27A4">
        <w:rPr>
          <w:sz w:val="30"/>
          <w:szCs w:val="30"/>
        </w:rPr>
        <w:t>определенные</w:t>
      </w:r>
      <w:r w:rsidR="00E82A32" w:rsidRPr="009E27A4">
        <w:rPr>
          <w:sz w:val="30"/>
          <w:szCs w:val="30"/>
        </w:rPr>
        <w:br/>
      </w:r>
      <w:r w:rsidR="00EA5248" w:rsidRPr="009E27A4">
        <w:rPr>
          <w:sz w:val="30"/>
          <w:szCs w:val="30"/>
        </w:rPr>
        <w:t>в п</w:t>
      </w:r>
      <w:r w:rsidR="006A5375" w:rsidRPr="009E27A4">
        <w:rPr>
          <w:sz w:val="30"/>
          <w:szCs w:val="30"/>
        </w:rPr>
        <w:t>ункте 46 Регламента,</w:t>
      </w:r>
      <w:r w:rsidR="0094414F" w:rsidRPr="009E27A4">
        <w:rPr>
          <w:sz w:val="30"/>
          <w:szCs w:val="30"/>
        </w:rPr>
        <w:t xml:space="preserve"> за исключением</w:t>
      </w:r>
      <w:r w:rsidR="00307884">
        <w:rPr>
          <w:sz w:val="30"/>
          <w:szCs w:val="30"/>
        </w:rPr>
        <w:t xml:space="preserve"> поступления обращения</w:t>
      </w:r>
      <w:r w:rsidR="00307884">
        <w:rPr>
          <w:sz w:val="30"/>
          <w:szCs w:val="30"/>
        </w:rPr>
        <w:br/>
      </w:r>
      <w:r w:rsidR="006A5375" w:rsidRPr="009E27A4">
        <w:rPr>
          <w:sz w:val="30"/>
          <w:szCs w:val="30"/>
        </w:rPr>
        <w:t>от заявителя.</w:t>
      </w:r>
    </w:p>
    <w:p w14:paraId="46DF0DE4" w14:textId="3670909B" w:rsidR="006A5375" w:rsidRPr="009E27A4" w:rsidRDefault="006838A5" w:rsidP="009E27A4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r>
        <w:rPr>
          <w:noProof/>
          <w:sz w:val="30"/>
          <w:szCs w:val="30"/>
        </w:rPr>
        <w:t>9</w:t>
      </w:r>
      <w:r w:rsidR="00421262">
        <w:rPr>
          <w:noProof/>
          <w:sz w:val="30"/>
          <w:szCs w:val="30"/>
        </w:rPr>
        <w:t>4</w:t>
      </w:r>
      <w:r w:rsidRPr="000C3D6E">
        <w:rPr>
          <w:noProof/>
          <w:sz w:val="30"/>
          <w:szCs w:val="30"/>
        </w:rPr>
        <w:fldChar w:fldCharType="end"/>
      </w:r>
      <w:r w:rsidR="00BC1B4B" w:rsidRPr="009E27A4">
        <w:rPr>
          <w:sz w:val="30"/>
          <w:szCs w:val="30"/>
        </w:rPr>
        <w:t>. Первой выполняемой операцией является «</w:t>
      </w:r>
      <w:r w:rsidR="00E82A32" w:rsidRPr="009E27A4">
        <w:rPr>
          <w:sz w:val="30"/>
          <w:szCs w:val="30"/>
        </w:rPr>
        <w:t>Выявлени</w:t>
      </w:r>
      <w:r w:rsidR="009247FE" w:rsidRPr="009E27A4">
        <w:rPr>
          <w:sz w:val="30"/>
          <w:szCs w:val="30"/>
        </w:rPr>
        <w:t>е</w:t>
      </w:r>
      <w:r w:rsidR="00E82A32" w:rsidRPr="009E27A4">
        <w:rPr>
          <w:sz w:val="30"/>
          <w:szCs w:val="30"/>
        </w:rPr>
        <w:t xml:space="preserve"> фактов</w:t>
      </w:r>
      <w:r w:rsidR="00E82A32" w:rsidRPr="009E27A4">
        <w:rPr>
          <w:sz w:val="30"/>
          <w:szCs w:val="30"/>
        </w:rPr>
        <w:br/>
      </w:r>
      <w:r w:rsidR="00CE3F36" w:rsidRPr="009E27A4">
        <w:rPr>
          <w:sz w:val="30"/>
          <w:szCs w:val="30"/>
        </w:rPr>
        <w:t xml:space="preserve">и </w:t>
      </w:r>
      <w:r w:rsidR="009B0025">
        <w:rPr>
          <w:sz w:val="30"/>
          <w:szCs w:val="30"/>
        </w:rPr>
        <w:t>поступление</w:t>
      </w:r>
      <w:r w:rsidR="009B0025" w:rsidRPr="009E27A4">
        <w:rPr>
          <w:sz w:val="30"/>
          <w:szCs w:val="30"/>
        </w:rPr>
        <w:t xml:space="preserve"> </w:t>
      </w:r>
      <w:r w:rsidR="00CE3F36" w:rsidRPr="009E27A4">
        <w:rPr>
          <w:sz w:val="30"/>
          <w:szCs w:val="30"/>
        </w:rPr>
        <w:t>информации, являющихся основанием для исключения</w:t>
      </w:r>
      <w:r w:rsidR="00BC1B4B" w:rsidRPr="009E27A4">
        <w:rPr>
          <w:sz w:val="30"/>
          <w:szCs w:val="30"/>
        </w:rPr>
        <w:t xml:space="preserve"> объекта интеллектуальной собст</w:t>
      </w:r>
      <w:r w:rsidR="00E82A32" w:rsidRPr="009E27A4">
        <w:rPr>
          <w:sz w:val="30"/>
          <w:szCs w:val="30"/>
        </w:rPr>
        <w:t xml:space="preserve">венности из </w:t>
      </w:r>
      <w:r w:rsidR="009B0025">
        <w:rPr>
          <w:sz w:val="30"/>
          <w:szCs w:val="30"/>
        </w:rPr>
        <w:t>е</w:t>
      </w:r>
      <w:r w:rsidR="00E82A32" w:rsidRPr="009E27A4">
        <w:rPr>
          <w:sz w:val="30"/>
          <w:szCs w:val="30"/>
        </w:rPr>
        <w:t>диного реестра»</w:t>
      </w:r>
      <w:r w:rsidR="00E82A32" w:rsidRPr="009E27A4">
        <w:rPr>
          <w:sz w:val="30"/>
          <w:szCs w:val="30"/>
        </w:rPr>
        <w:br/>
      </w:r>
      <w:r w:rsidR="00BC1B4B" w:rsidRPr="009E27A4">
        <w:rPr>
          <w:sz w:val="30"/>
          <w:szCs w:val="30"/>
        </w:rPr>
        <w:lastRenderedPageBreak/>
        <w:t>(P.SP.01.OPR.</w:t>
      </w:r>
      <w:r w:rsidR="009B0025">
        <w:rPr>
          <w:sz w:val="30"/>
          <w:szCs w:val="30"/>
        </w:rPr>
        <w:t>053)</w:t>
      </w:r>
      <w:r w:rsidR="00BC1B4B" w:rsidRPr="009E27A4">
        <w:rPr>
          <w:sz w:val="30"/>
          <w:szCs w:val="30"/>
        </w:rPr>
        <w:t xml:space="preserve">, в результате которой </w:t>
      </w:r>
      <w:r w:rsidR="0021216E" w:rsidRPr="009E27A4">
        <w:rPr>
          <w:sz w:val="30"/>
          <w:szCs w:val="30"/>
        </w:rPr>
        <w:t>осуществля</w:t>
      </w:r>
      <w:r w:rsidR="006A5375" w:rsidRPr="009E27A4">
        <w:rPr>
          <w:sz w:val="30"/>
          <w:szCs w:val="30"/>
        </w:rPr>
        <w:t>е</w:t>
      </w:r>
      <w:r w:rsidR="0021216E" w:rsidRPr="009E27A4">
        <w:rPr>
          <w:sz w:val="30"/>
          <w:szCs w:val="30"/>
        </w:rPr>
        <w:t xml:space="preserve">тся проверка обоснованности и достоверности выявленных фактов </w:t>
      </w:r>
      <w:r w:rsidR="009B0025">
        <w:rPr>
          <w:sz w:val="30"/>
          <w:szCs w:val="30"/>
        </w:rPr>
        <w:t xml:space="preserve">и поступившей информации </w:t>
      </w:r>
      <w:r w:rsidR="0021216E" w:rsidRPr="009E27A4">
        <w:rPr>
          <w:sz w:val="30"/>
          <w:szCs w:val="30"/>
        </w:rPr>
        <w:t xml:space="preserve">для исключения объекта интеллектуальной собственности из </w:t>
      </w:r>
      <w:r w:rsidR="009B0025">
        <w:rPr>
          <w:sz w:val="30"/>
          <w:szCs w:val="30"/>
        </w:rPr>
        <w:t>е</w:t>
      </w:r>
      <w:r w:rsidR="0021216E" w:rsidRPr="009E27A4">
        <w:rPr>
          <w:sz w:val="30"/>
          <w:szCs w:val="30"/>
        </w:rPr>
        <w:t>диного реестра</w:t>
      </w:r>
      <w:r w:rsidR="006A5375" w:rsidRPr="009E27A4">
        <w:rPr>
          <w:sz w:val="30"/>
          <w:szCs w:val="30"/>
        </w:rPr>
        <w:t>.</w:t>
      </w:r>
    </w:p>
    <w:p w14:paraId="7624CFCC" w14:textId="1768613A" w:rsidR="00E07914" w:rsidRPr="009E27A4" w:rsidRDefault="006838A5" w:rsidP="009E27A4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proofErr w:type="gramStart"/>
      <w:r>
        <w:rPr>
          <w:noProof/>
          <w:sz w:val="30"/>
          <w:szCs w:val="30"/>
        </w:rPr>
        <w:t>9</w:t>
      </w:r>
      <w:r w:rsidR="00421262">
        <w:rPr>
          <w:noProof/>
          <w:sz w:val="30"/>
          <w:szCs w:val="30"/>
        </w:rPr>
        <w:t>5</w:t>
      </w:r>
      <w:r w:rsidRPr="000C3D6E">
        <w:rPr>
          <w:noProof/>
          <w:sz w:val="30"/>
          <w:szCs w:val="30"/>
        </w:rPr>
        <w:fldChar w:fldCharType="end"/>
      </w:r>
      <w:r w:rsidR="00E07914" w:rsidRPr="009E27A4">
        <w:rPr>
          <w:sz w:val="30"/>
          <w:szCs w:val="30"/>
        </w:rPr>
        <w:t xml:space="preserve">. В случае поступления информации о недостоверности представленных документов и (или) сведений, может быть выполнена операция «Направление запроса о представлении документов, подтверждающих </w:t>
      </w:r>
      <w:r w:rsidR="00E82A32" w:rsidRPr="009E27A4">
        <w:rPr>
          <w:sz w:val="30"/>
          <w:szCs w:val="30"/>
        </w:rPr>
        <w:t>сведени</w:t>
      </w:r>
      <w:r w:rsidR="00197E50">
        <w:rPr>
          <w:sz w:val="30"/>
          <w:szCs w:val="30"/>
        </w:rPr>
        <w:t>я</w:t>
      </w:r>
      <w:r w:rsidR="009B0025">
        <w:rPr>
          <w:sz w:val="30"/>
          <w:szCs w:val="30"/>
        </w:rPr>
        <w:t>, являющи</w:t>
      </w:r>
      <w:r w:rsidR="00197E50">
        <w:rPr>
          <w:sz w:val="30"/>
          <w:szCs w:val="30"/>
        </w:rPr>
        <w:t>е</w:t>
      </w:r>
      <w:r w:rsidR="009B0025">
        <w:rPr>
          <w:sz w:val="30"/>
          <w:szCs w:val="30"/>
        </w:rPr>
        <w:t>ся основанием для исключения объекта интеллектуальной собственности из единого реестра</w:t>
      </w:r>
      <w:r w:rsidR="00E82A32" w:rsidRPr="009E27A4">
        <w:rPr>
          <w:sz w:val="30"/>
          <w:szCs w:val="30"/>
        </w:rPr>
        <w:t>»</w:t>
      </w:r>
      <w:r w:rsidR="00E82A32" w:rsidRPr="009E27A4">
        <w:rPr>
          <w:sz w:val="30"/>
          <w:szCs w:val="30"/>
        </w:rPr>
        <w:br/>
      </w:r>
      <w:r w:rsidR="00E07914" w:rsidRPr="009E27A4">
        <w:rPr>
          <w:sz w:val="30"/>
          <w:szCs w:val="30"/>
        </w:rPr>
        <w:t>(P.SP.01.OPR.</w:t>
      </w:r>
      <w:r w:rsidR="001E001B">
        <w:rPr>
          <w:sz w:val="30"/>
          <w:szCs w:val="30"/>
        </w:rPr>
        <w:t>054</w:t>
      </w:r>
      <w:r w:rsidR="00E07914" w:rsidRPr="009E27A4">
        <w:rPr>
          <w:sz w:val="30"/>
          <w:szCs w:val="30"/>
        </w:rPr>
        <w:t xml:space="preserve">), </w:t>
      </w:r>
      <w:r w:rsidR="001E001B">
        <w:rPr>
          <w:sz w:val="30"/>
          <w:szCs w:val="30"/>
        </w:rPr>
        <w:t>в</w:t>
      </w:r>
      <w:r w:rsidR="001E001B" w:rsidRPr="009E27A4">
        <w:rPr>
          <w:sz w:val="30"/>
          <w:szCs w:val="30"/>
        </w:rPr>
        <w:t xml:space="preserve"> </w:t>
      </w:r>
      <w:r w:rsidR="00E07914" w:rsidRPr="009E27A4">
        <w:rPr>
          <w:sz w:val="30"/>
          <w:szCs w:val="30"/>
        </w:rPr>
        <w:t>результат</w:t>
      </w:r>
      <w:r w:rsidR="001E001B">
        <w:rPr>
          <w:sz w:val="30"/>
          <w:szCs w:val="30"/>
        </w:rPr>
        <w:t>е</w:t>
      </w:r>
      <w:r w:rsidR="00E07914" w:rsidRPr="009E27A4">
        <w:rPr>
          <w:sz w:val="30"/>
          <w:szCs w:val="30"/>
        </w:rPr>
        <w:t xml:space="preserve"> выполнения которой Комиссия направляет заявителю запрос о представлении документов, подтверждающих </w:t>
      </w:r>
      <w:r w:rsidR="001E001B">
        <w:rPr>
          <w:sz w:val="30"/>
          <w:szCs w:val="30"/>
        </w:rPr>
        <w:t>сведения, являющиеся основанием для исключения объекта интеллектуальной собственности из единого</w:t>
      </w:r>
      <w:proofErr w:type="gramEnd"/>
      <w:r w:rsidR="001E001B">
        <w:rPr>
          <w:sz w:val="30"/>
          <w:szCs w:val="30"/>
        </w:rPr>
        <w:t xml:space="preserve"> реестра</w:t>
      </w:r>
      <w:r w:rsidR="00E07914" w:rsidRPr="009E27A4">
        <w:rPr>
          <w:sz w:val="30"/>
          <w:szCs w:val="30"/>
        </w:rPr>
        <w:t>.</w:t>
      </w:r>
    </w:p>
    <w:p w14:paraId="7D44BB7E" w14:textId="59412610" w:rsidR="00E07914" w:rsidRPr="009E27A4" w:rsidRDefault="00E07914" w:rsidP="009E27A4">
      <w:pPr>
        <w:pStyle w:val="aff"/>
        <w:rPr>
          <w:sz w:val="30"/>
          <w:szCs w:val="30"/>
        </w:rPr>
      </w:pPr>
      <w:r w:rsidRPr="009E27A4">
        <w:rPr>
          <w:sz w:val="30"/>
          <w:szCs w:val="30"/>
        </w:rPr>
        <w:t xml:space="preserve">Комиссия ожидает ответа от заявителя на запрос о представлении документов, подтверждающих </w:t>
      </w:r>
      <w:r w:rsidR="001E001B">
        <w:rPr>
          <w:sz w:val="30"/>
          <w:szCs w:val="30"/>
        </w:rPr>
        <w:t>сведения</w:t>
      </w:r>
      <w:r w:rsidRPr="009E27A4">
        <w:rPr>
          <w:sz w:val="30"/>
          <w:szCs w:val="30"/>
        </w:rPr>
        <w:t xml:space="preserve">, </w:t>
      </w:r>
      <w:r w:rsidR="001D0BB5" w:rsidRPr="009E27A4">
        <w:rPr>
          <w:sz w:val="30"/>
          <w:szCs w:val="30"/>
        </w:rPr>
        <w:t>являющи</w:t>
      </w:r>
      <w:r w:rsidR="001E001B">
        <w:rPr>
          <w:sz w:val="30"/>
          <w:szCs w:val="30"/>
        </w:rPr>
        <w:t>е</w:t>
      </w:r>
      <w:r w:rsidR="001D0BB5" w:rsidRPr="009E27A4">
        <w:rPr>
          <w:sz w:val="30"/>
          <w:szCs w:val="30"/>
        </w:rPr>
        <w:t>ся</w:t>
      </w:r>
      <w:r w:rsidR="00F423D0" w:rsidRPr="009E27A4">
        <w:rPr>
          <w:sz w:val="30"/>
          <w:szCs w:val="30"/>
        </w:rPr>
        <w:t xml:space="preserve"> </w:t>
      </w:r>
      <w:r w:rsidRPr="009E27A4">
        <w:rPr>
          <w:sz w:val="30"/>
          <w:szCs w:val="30"/>
        </w:rPr>
        <w:t>основание</w:t>
      </w:r>
      <w:r w:rsidR="001D0BB5" w:rsidRPr="009E27A4">
        <w:rPr>
          <w:sz w:val="30"/>
          <w:szCs w:val="30"/>
        </w:rPr>
        <w:t>м</w:t>
      </w:r>
      <w:r w:rsidRPr="009E27A4">
        <w:rPr>
          <w:sz w:val="30"/>
          <w:szCs w:val="30"/>
        </w:rPr>
        <w:t xml:space="preserve"> </w:t>
      </w:r>
      <w:r w:rsidR="00F071EC">
        <w:rPr>
          <w:sz w:val="30"/>
          <w:szCs w:val="30"/>
        </w:rPr>
        <w:br/>
      </w:r>
      <w:r w:rsidRPr="009E27A4">
        <w:rPr>
          <w:sz w:val="30"/>
          <w:szCs w:val="30"/>
        </w:rPr>
        <w:t xml:space="preserve">для исключения объекта интеллектуальной собственности из </w:t>
      </w:r>
      <w:r w:rsidR="001E001B">
        <w:rPr>
          <w:sz w:val="30"/>
          <w:szCs w:val="30"/>
        </w:rPr>
        <w:t>е</w:t>
      </w:r>
      <w:r w:rsidRPr="009E27A4">
        <w:rPr>
          <w:sz w:val="30"/>
          <w:szCs w:val="30"/>
        </w:rPr>
        <w:t>диного реестра, в сроки, установленные пунктом 50 Регламента.</w:t>
      </w:r>
    </w:p>
    <w:p w14:paraId="50D9D0AD" w14:textId="1A66BC86" w:rsidR="007D56F6" w:rsidRPr="009E27A4" w:rsidRDefault="006838A5" w:rsidP="009E27A4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proofErr w:type="gramStart"/>
      <w:r>
        <w:rPr>
          <w:noProof/>
          <w:sz w:val="30"/>
          <w:szCs w:val="30"/>
        </w:rPr>
        <w:t>9</w:t>
      </w:r>
      <w:r w:rsidR="00421262">
        <w:rPr>
          <w:noProof/>
          <w:sz w:val="30"/>
          <w:szCs w:val="30"/>
        </w:rPr>
        <w:t>6</w:t>
      </w:r>
      <w:r w:rsidRPr="000C3D6E">
        <w:rPr>
          <w:noProof/>
          <w:sz w:val="30"/>
          <w:szCs w:val="30"/>
        </w:rPr>
        <w:fldChar w:fldCharType="end"/>
      </w:r>
      <w:r w:rsidR="00E07914" w:rsidRPr="009E27A4">
        <w:rPr>
          <w:sz w:val="30"/>
          <w:szCs w:val="30"/>
        </w:rPr>
        <w:t>. В случае представления</w:t>
      </w:r>
      <w:r w:rsidR="00F423D0" w:rsidRPr="009E27A4">
        <w:rPr>
          <w:sz w:val="30"/>
          <w:szCs w:val="30"/>
        </w:rPr>
        <w:t xml:space="preserve"> </w:t>
      </w:r>
      <w:r w:rsidR="00EA5AD4" w:rsidRPr="009E27A4">
        <w:rPr>
          <w:sz w:val="30"/>
          <w:szCs w:val="30"/>
        </w:rPr>
        <w:t>либо непредставления</w:t>
      </w:r>
      <w:r w:rsidR="00F423D0" w:rsidRPr="009E27A4">
        <w:rPr>
          <w:sz w:val="30"/>
          <w:szCs w:val="30"/>
        </w:rPr>
        <w:t xml:space="preserve"> </w:t>
      </w:r>
      <w:r w:rsidR="00C25C5A" w:rsidRPr="009E27A4">
        <w:rPr>
          <w:sz w:val="30"/>
          <w:szCs w:val="30"/>
        </w:rPr>
        <w:t xml:space="preserve">заявителем </w:t>
      </w:r>
      <w:r w:rsidR="00E82A32" w:rsidRPr="009E27A4">
        <w:rPr>
          <w:sz w:val="30"/>
          <w:szCs w:val="30"/>
        </w:rPr>
        <w:t>документов</w:t>
      </w:r>
      <w:r w:rsidR="00E07914" w:rsidRPr="009E27A4">
        <w:rPr>
          <w:sz w:val="30"/>
          <w:szCs w:val="30"/>
        </w:rPr>
        <w:t>, подтверждающих сведени</w:t>
      </w:r>
      <w:r w:rsidR="001E001B">
        <w:rPr>
          <w:sz w:val="30"/>
          <w:szCs w:val="30"/>
        </w:rPr>
        <w:t>я</w:t>
      </w:r>
      <w:r w:rsidR="00E07914" w:rsidRPr="009E27A4">
        <w:rPr>
          <w:sz w:val="30"/>
          <w:szCs w:val="30"/>
        </w:rPr>
        <w:t xml:space="preserve">, </w:t>
      </w:r>
      <w:r w:rsidR="0060696A" w:rsidRPr="009E27A4">
        <w:rPr>
          <w:sz w:val="30"/>
          <w:szCs w:val="30"/>
        </w:rPr>
        <w:t>являющи</w:t>
      </w:r>
      <w:r w:rsidR="001E001B">
        <w:rPr>
          <w:sz w:val="30"/>
          <w:szCs w:val="30"/>
        </w:rPr>
        <w:t>е</w:t>
      </w:r>
      <w:r w:rsidR="0060696A" w:rsidRPr="009E27A4">
        <w:rPr>
          <w:sz w:val="30"/>
          <w:szCs w:val="30"/>
        </w:rPr>
        <w:t>ся</w:t>
      </w:r>
      <w:r w:rsidR="00F423D0" w:rsidRPr="009E27A4">
        <w:rPr>
          <w:sz w:val="30"/>
          <w:szCs w:val="30"/>
        </w:rPr>
        <w:t xml:space="preserve"> </w:t>
      </w:r>
      <w:r w:rsidR="00E07914" w:rsidRPr="009E27A4">
        <w:rPr>
          <w:sz w:val="30"/>
          <w:szCs w:val="30"/>
        </w:rPr>
        <w:t>основание</w:t>
      </w:r>
      <w:r w:rsidR="0060696A" w:rsidRPr="009E27A4">
        <w:rPr>
          <w:sz w:val="30"/>
          <w:szCs w:val="30"/>
        </w:rPr>
        <w:t>м</w:t>
      </w:r>
      <w:r w:rsidR="00E07914" w:rsidRPr="009E27A4">
        <w:rPr>
          <w:sz w:val="30"/>
          <w:szCs w:val="30"/>
        </w:rPr>
        <w:t xml:space="preserve"> </w:t>
      </w:r>
      <w:r w:rsidR="00F071EC">
        <w:rPr>
          <w:sz w:val="30"/>
          <w:szCs w:val="30"/>
        </w:rPr>
        <w:br/>
      </w:r>
      <w:r w:rsidR="00E07914" w:rsidRPr="009E27A4">
        <w:rPr>
          <w:sz w:val="30"/>
          <w:szCs w:val="30"/>
        </w:rPr>
        <w:t>для исключения объекта</w:t>
      </w:r>
      <w:r w:rsidR="00E82A32" w:rsidRPr="009E27A4">
        <w:rPr>
          <w:sz w:val="30"/>
          <w:szCs w:val="30"/>
        </w:rPr>
        <w:t xml:space="preserve"> интеллектуальной собственности</w:t>
      </w:r>
      <w:r w:rsidR="00F423D0" w:rsidRPr="009E27A4">
        <w:rPr>
          <w:sz w:val="30"/>
          <w:szCs w:val="30"/>
        </w:rPr>
        <w:t xml:space="preserve"> </w:t>
      </w:r>
      <w:r w:rsidR="00E07914" w:rsidRPr="009E27A4">
        <w:rPr>
          <w:sz w:val="30"/>
          <w:szCs w:val="30"/>
        </w:rPr>
        <w:t xml:space="preserve">из </w:t>
      </w:r>
      <w:r w:rsidR="001E001B">
        <w:rPr>
          <w:sz w:val="30"/>
          <w:szCs w:val="30"/>
        </w:rPr>
        <w:t>е</w:t>
      </w:r>
      <w:r w:rsidR="001E001B" w:rsidRPr="009E27A4">
        <w:rPr>
          <w:sz w:val="30"/>
          <w:szCs w:val="30"/>
        </w:rPr>
        <w:t xml:space="preserve">диного </w:t>
      </w:r>
      <w:r w:rsidR="00E07914" w:rsidRPr="009E27A4">
        <w:rPr>
          <w:sz w:val="30"/>
          <w:szCs w:val="30"/>
        </w:rPr>
        <w:t xml:space="preserve">реестра в </w:t>
      </w:r>
      <w:r w:rsidR="00C25C5A" w:rsidRPr="009E27A4">
        <w:rPr>
          <w:sz w:val="30"/>
          <w:szCs w:val="30"/>
        </w:rPr>
        <w:t xml:space="preserve">срок, установленный </w:t>
      </w:r>
      <w:r w:rsidR="00D12833">
        <w:rPr>
          <w:sz w:val="30"/>
          <w:szCs w:val="30"/>
        </w:rPr>
        <w:t>пунктом</w:t>
      </w:r>
      <w:r w:rsidR="00C25C5A" w:rsidRPr="009E27A4">
        <w:rPr>
          <w:sz w:val="30"/>
          <w:szCs w:val="30"/>
        </w:rPr>
        <w:t xml:space="preserve"> 50 Регламента,</w:t>
      </w:r>
      <w:r w:rsidR="00F423D0" w:rsidRPr="009E27A4">
        <w:rPr>
          <w:sz w:val="30"/>
          <w:szCs w:val="30"/>
        </w:rPr>
        <w:t xml:space="preserve"> </w:t>
      </w:r>
      <w:r w:rsidR="00E07914" w:rsidRPr="009E27A4">
        <w:rPr>
          <w:sz w:val="30"/>
          <w:szCs w:val="30"/>
        </w:rPr>
        <w:t xml:space="preserve">выполняется операция «Принятие решения об исключении объекта интеллектуальной собственности из </w:t>
      </w:r>
      <w:r w:rsidR="001E001B">
        <w:rPr>
          <w:sz w:val="30"/>
          <w:szCs w:val="30"/>
        </w:rPr>
        <w:t>е</w:t>
      </w:r>
      <w:r w:rsidR="00E07914" w:rsidRPr="009E27A4">
        <w:rPr>
          <w:sz w:val="30"/>
          <w:szCs w:val="30"/>
        </w:rPr>
        <w:t>диного реес</w:t>
      </w:r>
      <w:r w:rsidR="00E82A32" w:rsidRPr="009E27A4">
        <w:rPr>
          <w:sz w:val="30"/>
          <w:szCs w:val="30"/>
        </w:rPr>
        <w:t>тра»</w:t>
      </w:r>
      <w:r w:rsidR="00A10EC1" w:rsidRPr="009E27A4">
        <w:rPr>
          <w:sz w:val="30"/>
          <w:szCs w:val="30"/>
        </w:rPr>
        <w:t xml:space="preserve"> </w:t>
      </w:r>
      <w:r w:rsidR="00E07914" w:rsidRPr="009E27A4">
        <w:rPr>
          <w:sz w:val="30"/>
          <w:szCs w:val="30"/>
        </w:rPr>
        <w:t>(P.SP.01.OPR.</w:t>
      </w:r>
      <w:r w:rsidR="001E628E">
        <w:rPr>
          <w:sz w:val="30"/>
          <w:szCs w:val="30"/>
        </w:rPr>
        <w:t>055</w:t>
      </w:r>
      <w:r w:rsidR="00E07914" w:rsidRPr="009E27A4">
        <w:rPr>
          <w:sz w:val="30"/>
          <w:szCs w:val="30"/>
        </w:rPr>
        <w:t>), в результате которой Комиссией прин</w:t>
      </w:r>
      <w:r w:rsidR="001E628E">
        <w:rPr>
          <w:sz w:val="30"/>
          <w:szCs w:val="30"/>
        </w:rPr>
        <w:t>имается</w:t>
      </w:r>
      <w:r w:rsidR="00E07914" w:rsidRPr="009E27A4">
        <w:rPr>
          <w:sz w:val="30"/>
          <w:szCs w:val="30"/>
        </w:rPr>
        <w:t xml:space="preserve"> решение об исключении объекта</w:t>
      </w:r>
      <w:r w:rsidR="00307884">
        <w:rPr>
          <w:sz w:val="30"/>
          <w:szCs w:val="30"/>
        </w:rPr>
        <w:t xml:space="preserve"> интеллектуальной собственности</w:t>
      </w:r>
      <w:r w:rsidR="00A10EC1">
        <w:rPr>
          <w:sz w:val="30"/>
          <w:szCs w:val="30"/>
        </w:rPr>
        <w:t xml:space="preserve"> </w:t>
      </w:r>
      <w:r w:rsidR="00F071EC">
        <w:rPr>
          <w:sz w:val="30"/>
          <w:szCs w:val="30"/>
        </w:rPr>
        <w:br/>
      </w:r>
      <w:r w:rsidR="00E07914" w:rsidRPr="009E27A4">
        <w:rPr>
          <w:sz w:val="30"/>
          <w:szCs w:val="30"/>
        </w:rPr>
        <w:t xml:space="preserve">из </w:t>
      </w:r>
      <w:r w:rsidR="001E628E">
        <w:rPr>
          <w:sz w:val="30"/>
          <w:szCs w:val="30"/>
        </w:rPr>
        <w:t>е</w:t>
      </w:r>
      <w:r w:rsidR="00E07914" w:rsidRPr="009E27A4">
        <w:rPr>
          <w:sz w:val="30"/>
          <w:szCs w:val="30"/>
        </w:rPr>
        <w:t>диного реестра</w:t>
      </w:r>
      <w:r w:rsidR="00AC7C9F" w:rsidRPr="009E27A4">
        <w:rPr>
          <w:sz w:val="30"/>
          <w:szCs w:val="30"/>
        </w:rPr>
        <w:t xml:space="preserve"> либо решение о</w:t>
      </w:r>
      <w:r w:rsidR="00001E83" w:rsidRPr="009E27A4">
        <w:rPr>
          <w:sz w:val="30"/>
          <w:szCs w:val="30"/>
        </w:rPr>
        <w:t>б</w:t>
      </w:r>
      <w:proofErr w:type="gramEnd"/>
      <w:r w:rsidR="00001E83" w:rsidRPr="009E27A4">
        <w:rPr>
          <w:sz w:val="30"/>
          <w:szCs w:val="30"/>
        </w:rPr>
        <w:t xml:space="preserve"> </w:t>
      </w:r>
      <w:proofErr w:type="gramStart"/>
      <w:r w:rsidR="00001E83" w:rsidRPr="009E27A4">
        <w:rPr>
          <w:sz w:val="30"/>
          <w:szCs w:val="30"/>
        </w:rPr>
        <w:t>отказе</w:t>
      </w:r>
      <w:proofErr w:type="gramEnd"/>
      <w:r w:rsidR="00001E83" w:rsidRPr="009E27A4">
        <w:rPr>
          <w:sz w:val="30"/>
          <w:szCs w:val="30"/>
        </w:rPr>
        <w:t xml:space="preserve"> в исключении</w:t>
      </w:r>
      <w:r w:rsidR="00590466" w:rsidRPr="009E27A4">
        <w:rPr>
          <w:sz w:val="30"/>
          <w:szCs w:val="30"/>
        </w:rPr>
        <w:t xml:space="preserve"> </w:t>
      </w:r>
      <w:r w:rsidR="00AC7C9F" w:rsidRPr="009E27A4">
        <w:rPr>
          <w:sz w:val="30"/>
          <w:szCs w:val="30"/>
        </w:rPr>
        <w:t xml:space="preserve">объекта интеллектуальной собственности </w:t>
      </w:r>
      <w:r w:rsidR="00A10EC1">
        <w:rPr>
          <w:sz w:val="30"/>
          <w:szCs w:val="30"/>
        </w:rPr>
        <w:t>из</w:t>
      </w:r>
      <w:r w:rsidR="00AC7C9F" w:rsidRPr="009E27A4">
        <w:rPr>
          <w:sz w:val="30"/>
          <w:szCs w:val="30"/>
        </w:rPr>
        <w:t xml:space="preserve"> </w:t>
      </w:r>
      <w:r w:rsidR="001E628E">
        <w:rPr>
          <w:sz w:val="30"/>
          <w:szCs w:val="30"/>
        </w:rPr>
        <w:t>е</w:t>
      </w:r>
      <w:r w:rsidR="00AC7C9F" w:rsidRPr="009E27A4">
        <w:rPr>
          <w:sz w:val="30"/>
          <w:szCs w:val="30"/>
        </w:rPr>
        <w:t>дино</w:t>
      </w:r>
      <w:r w:rsidR="00001E83" w:rsidRPr="009E27A4">
        <w:rPr>
          <w:sz w:val="30"/>
          <w:szCs w:val="30"/>
        </w:rPr>
        <w:t>го</w:t>
      </w:r>
      <w:r w:rsidR="00AC7C9F" w:rsidRPr="009E27A4">
        <w:rPr>
          <w:sz w:val="30"/>
          <w:szCs w:val="30"/>
        </w:rPr>
        <w:t xml:space="preserve"> реестра</w:t>
      </w:r>
      <w:r w:rsidR="00E07914" w:rsidRPr="009E27A4">
        <w:rPr>
          <w:sz w:val="30"/>
          <w:szCs w:val="30"/>
        </w:rPr>
        <w:t>.</w:t>
      </w:r>
    </w:p>
    <w:p w14:paraId="4F275915" w14:textId="725B1AF9" w:rsidR="00500A85" w:rsidRPr="009E27A4" w:rsidRDefault="006838A5" w:rsidP="009E27A4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lastRenderedPageBreak/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proofErr w:type="gramStart"/>
      <w:r>
        <w:rPr>
          <w:noProof/>
          <w:sz w:val="30"/>
          <w:szCs w:val="30"/>
        </w:rPr>
        <w:t>9</w:t>
      </w:r>
      <w:r w:rsidR="00421262">
        <w:rPr>
          <w:noProof/>
          <w:sz w:val="30"/>
          <w:szCs w:val="30"/>
        </w:rPr>
        <w:t>7</w:t>
      </w:r>
      <w:r w:rsidRPr="000C3D6E">
        <w:rPr>
          <w:noProof/>
          <w:sz w:val="30"/>
          <w:szCs w:val="30"/>
        </w:rPr>
        <w:fldChar w:fldCharType="end"/>
      </w:r>
      <w:r w:rsidR="00500A85" w:rsidRPr="009E27A4">
        <w:rPr>
          <w:sz w:val="30"/>
          <w:szCs w:val="30"/>
        </w:rPr>
        <w:t xml:space="preserve">. В случае </w:t>
      </w:r>
      <w:r w:rsidR="00EA5AD4" w:rsidRPr="009E27A4">
        <w:rPr>
          <w:sz w:val="30"/>
          <w:szCs w:val="30"/>
        </w:rPr>
        <w:t xml:space="preserve">принятия решения Комиссией об исключении объекта интеллектуальной собственности из </w:t>
      </w:r>
      <w:r w:rsidR="001E628E">
        <w:rPr>
          <w:sz w:val="30"/>
          <w:szCs w:val="30"/>
        </w:rPr>
        <w:t>е</w:t>
      </w:r>
      <w:r w:rsidR="00EA5AD4" w:rsidRPr="009E27A4">
        <w:rPr>
          <w:sz w:val="30"/>
          <w:szCs w:val="30"/>
        </w:rPr>
        <w:t>диного реестра</w:t>
      </w:r>
      <w:r w:rsidR="0077266A" w:rsidRPr="009E27A4">
        <w:rPr>
          <w:sz w:val="30"/>
          <w:szCs w:val="30"/>
        </w:rPr>
        <w:t xml:space="preserve">, </w:t>
      </w:r>
      <w:r w:rsidR="00500A85" w:rsidRPr="009E27A4">
        <w:rPr>
          <w:sz w:val="30"/>
          <w:szCs w:val="30"/>
        </w:rPr>
        <w:t>в</w:t>
      </w:r>
      <w:r w:rsidR="00E82A32" w:rsidRPr="009E27A4">
        <w:rPr>
          <w:sz w:val="30"/>
          <w:szCs w:val="30"/>
        </w:rPr>
        <w:t>ыполняется операция «Исключени</w:t>
      </w:r>
      <w:r w:rsidR="001E628E">
        <w:rPr>
          <w:sz w:val="30"/>
          <w:szCs w:val="30"/>
        </w:rPr>
        <w:t>е</w:t>
      </w:r>
      <w:r w:rsidR="009247FE" w:rsidRPr="009E27A4">
        <w:rPr>
          <w:sz w:val="30"/>
          <w:szCs w:val="30"/>
        </w:rPr>
        <w:t xml:space="preserve"> </w:t>
      </w:r>
      <w:r w:rsidR="00500A85" w:rsidRPr="009E27A4">
        <w:rPr>
          <w:sz w:val="30"/>
          <w:szCs w:val="30"/>
        </w:rPr>
        <w:t>объекта</w:t>
      </w:r>
      <w:r w:rsidR="00307884">
        <w:rPr>
          <w:sz w:val="30"/>
          <w:szCs w:val="30"/>
        </w:rPr>
        <w:t xml:space="preserve"> интеллектуальной собственности</w:t>
      </w:r>
      <w:r w:rsidR="00307884">
        <w:rPr>
          <w:sz w:val="30"/>
          <w:szCs w:val="30"/>
        </w:rPr>
        <w:br/>
      </w:r>
      <w:r w:rsidR="00500A85" w:rsidRPr="009E27A4">
        <w:rPr>
          <w:sz w:val="30"/>
          <w:szCs w:val="30"/>
        </w:rPr>
        <w:t xml:space="preserve">из </w:t>
      </w:r>
      <w:r w:rsidR="001E628E">
        <w:rPr>
          <w:sz w:val="30"/>
          <w:szCs w:val="30"/>
        </w:rPr>
        <w:t>е</w:t>
      </w:r>
      <w:r w:rsidR="001E628E" w:rsidRPr="009E27A4">
        <w:rPr>
          <w:sz w:val="30"/>
          <w:szCs w:val="30"/>
        </w:rPr>
        <w:t xml:space="preserve">диного </w:t>
      </w:r>
      <w:r w:rsidR="00E82A32" w:rsidRPr="009E27A4">
        <w:rPr>
          <w:sz w:val="30"/>
          <w:szCs w:val="30"/>
        </w:rPr>
        <w:t>реестра</w:t>
      </w:r>
      <w:r w:rsidR="00D94E0E">
        <w:rPr>
          <w:sz w:val="30"/>
          <w:szCs w:val="30"/>
        </w:rPr>
        <w:t xml:space="preserve"> </w:t>
      </w:r>
      <w:r w:rsidR="006A14FB">
        <w:rPr>
          <w:sz w:val="30"/>
          <w:szCs w:val="30"/>
        </w:rPr>
        <w:t>(основания, не связанные с обращением заявителя)</w:t>
      </w:r>
      <w:r w:rsidR="00E82A32" w:rsidRPr="009E27A4">
        <w:rPr>
          <w:sz w:val="30"/>
          <w:szCs w:val="30"/>
        </w:rPr>
        <w:t>»</w:t>
      </w:r>
      <w:r w:rsidR="009247FE" w:rsidRPr="009E27A4">
        <w:rPr>
          <w:sz w:val="30"/>
          <w:szCs w:val="30"/>
        </w:rPr>
        <w:t xml:space="preserve"> </w:t>
      </w:r>
      <w:r w:rsidR="00500A85" w:rsidRPr="009E27A4">
        <w:rPr>
          <w:sz w:val="30"/>
          <w:szCs w:val="30"/>
        </w:rPr>
        <w:t>(P.SP.01.OPR.</w:t>
      </w:r>
      <w:r w:rsidR="001E628E">
        <w:rPr>
          <w:sz w:val="30"/>
          <w:szCs w:val="30"/>
        </w:rPr>
        <w:t>056)</w:t>
      </w:r>
      <w:r w:rsidR="00500A85" w:rsidRPr="009E27A4">
        <w:rPr>
          <w:sz w:val="30"/>
          <w:szCs w:val="30"/>
        </w:rPr>
        <w:t xml:space="preserve">, в результате которой Комиссия вносит соответствующие изменения в </w:t>
      </w:r>
      <w:r w:rsidR="00D12833">
        <w:rPr>
          <w:sz w:val="30"/>
          <w:szCs w:val="30"/>
        </w:rPr>
        <w:t>е</w:t>
      </w:r>
      <w:r w:rsidR="00500A85" w:rsidRPr="009E27A4">
        <w:rPr>
          <w:sz w:val="30"/>
          <w:szCs w:val="30"/>
        </w:rPr>
        <w:t xml:space="preserve">диный реестр и </w:t>
      </w:r>
      <w:r w:rsidR="0083141D" w:rsidRPr="0083141D">
        <w:rPr>
          <w:sz w:val="30"/>
          <w:szCs w:val="30"/>
        </w:rPr>
        <w:t>опубликовывает</w:t>
      </w:r>
      <w:r w:rsidR="00500A85" w:rsidRPr="009E27A4">
        <w:rPr>
          <w:sz w:val="30"/>
          <w:szCs w:val="30"/>
        </w:rPr>
        <w:t xml:space="preserve"> обновленные сведения </w:t>
      </w:r>
      <w:r w:rsidR="00D12833">
        <w:rPr>
          <w:sz w:val="30"/>
          <w:szCs w:val="30"/>
        </w:rPr>
        <w:t>е</w:t>
      </w:r>
      <w:r w:rsidR="00500A85" w:rsidRPr="009E27A4">
        <w:rPr>
          <w:sz w:val="30"/>
          <w:szCs w:val="30"/>
        </w:rPr>
        <w:t xml:space="preserve">диного реестра на </w:t>
      </w:r>
      <w:r w:rsidR="00A10EC1">
        <w:rPr>
          <w:sz w:val="30"/>
          <w:szCs w:val="30"/>
        </w:rPr>
        <w:t>информационном портале</w:t>
      </w:r>
      <w:r w:rsidR="00500A85" w:rsidRPr="009E27A4">
        <w:rPr>
          <w:sz w:val="30"/>
          <w:szCs w:val="30"/>
        </w:rPr>
        <w:t xml:space="preserve"> Союза</w:t>
      </w:r>
      <w:r w:rsidR="00A10EC1">
        <w:rPr>
          <w:sz w:val="30"/>
          <w:szCs w:val="30"/>
        </w:rPr>
        <w:t xml:space="preserve"> </w:t>
      </w:r>
      <w:r w:rsidR="00EA5AD4" w:rsidRPr="009E27A4">
        <w:rPr>
          <w:sz w:val="30"/>
          <w:szCs w:val="30"/>
        </w:rPr>
        <w:t>в срок</w:t>
      </w:r>
      <w:r w:rsidR="00A10EC1">
        <w:rPr>
          <w:sz w:val="30"/>
          <w:szCs w:val="30"/>
        </w:rPr>
        <w:t>и</w:t>
      </w:r>
      <w:r w:rsidR="00EA5AD4" w:rsidRPr="009E27A4">
        <w:rPr>
          <w:sz w:val="30"/>
          <w:szCs w:val="30"/>
        </w:rPr>
        <w:t>, определенн</w:t>
      </w:r>
      <w:r w:rsidR="00D12833">
        <w:rPr>
          <w:sz w:val="30"/>
          <w:szCs w:val="30"/>
        </w:rPr>
        <w:t>ы</w:t>
      </w:r>
      <w:r w:rsidR="00A10EC1">
        <w:rPr>
          <w:sz w:val="30"/>
          <w:szCs w:val="30"/>
        </w:rPr>
        <w:t>е</w:t>
      </w:r>
      <w:r w:rsidR="00EA5AD4" w:rsidRPr="009E27A4">
        <w:rPr>
          <w:sz w:val="30"/>
          <w:szCs w:val="30"/>
        </w:rPr>
        <w:t xml:space="preserve"> </w:t>
      </w:r>
      <w:r w:rsidR="00D12833">
        <w:rPr>
          <w:sz w:val="30"/>
          <w:szCs w:val="30"/>
        </w:rPr>
        <w:t>пунктом</w:t>
      </w:r>
      <w:r w:rsidR="00EA5AD4" w:rsidRPr="009E27A4">
        <w:rPr>
          <w:sz w:val="30"/>
          <w:szCs w:val="30"/>
        </w:rPr>
        <w:t xml:space="preserve"> 51 Регламента</w:t>
      </w:r>
      <w:r w:rsidR="00500A85" w:rsidRPr="009E27A4">
        <w:rPr>
          <w:sz w:val="30"/>
          <w:szCs w:val="30"/>
        </w:rPr>
        <w:t>.</w:t>
      </w:r>
      <w:proofErr w:type="gramEnd"/>
    </w:p>
    <w:p w14:paraId="33916B79" w14:textId="2C26A870" w:rsidR="0077266A" w:rsidRPr="009E27A4" w:rsidRDefault="006838A5" w:rsidP="009E27A4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proofErr w:type="gramStart"/>
      <w:r>
        <w:rPr>
          <w:noProof/>
          <w:sz w:val="30"/>
          <w:szCs w:val="30"/>
        </w:rPr>
        <w:t>9</w:t>
      </w:r>
      <w:r w:rsidR="00421262">
        <w:rPr>
          <w:noProof/>
          <w:sz w:val="30"/>
          <w:szCs w:val="30"/>
        </w:rPr>
        <w:t>8</w:t>
      </w:r>
      <w:r w:rsidRPr="000C3D6E">
        <w:rPr>
          <w:noProof/>
          <w:sz w:val="30"/>
          <w:szCs w:val="30"/>
        </w:rPr>
        <w:fldChar w:fldCharType="end"/>
      </w:r>
      <w:r w:rsidR="0077266A" w:rsidRPr="009E27A4">
        <w:rPr>
          <w:sz w:val="30"/>
          <w:szCs w:val="30"/>
        </w:rPr>
        <w:t xml:space="preserve">. После внесения изменений в </w:t>
      </w:r>
      <w:r w:rsidR="00D12833">
        <w:rPr>
          <w:sz w:val="30"/>
          <w:szCs w:val="30"/>
        </w:rPr>
        <w:t>е</w:t>
      </w:r>
      <w:r w:rsidR="0077266A" w:rsidRPr="009E27A4">
        <w:rPr>
          <w:sz w:val="30"/>
          <w:szCs w:val="30"/>
        </w:rPr>
        <w:t>диный реестр</w:t>
      </w:r>
      <w:r w:rsidR="00F423D0" w:rsidRPr="009E27A4">
        <w:rPr>
          <w:sz w:val="30"/>
          <w:szCs w:val="30"/>
        </w:rPr>
        <w:t xml:space="preserve"> </w:t>
      </w:r>
      <w:r w:rsidR="0077266A" w:rsidRPr="009E27A4">
        <w:rPr>
          <w:sz w:val="30"/>
          <w:szCs w:val="30"/>
        </w:rPr>
        <w:t xml:space="preserve">и </w:t>
      </w:r>
      <w:r w:rsidR="00F1397C" w:rsidRPr="00F1397C">
        <w:rPr>
          <w:sz w:val="30"/>
          <w:szCs w:val="30"/>
        </w:rPr>
        <w:t>опубликовани</w:t>
      </w:r>
      <w:r w:rsidR="00F1397C">
        <w:rPr>
          <w:sz w:val="30"/>
          <w:szCs w:val="30"/>
        </w:rPr>
        <w:t>я</w:t>
      </w:r>
      <w:r w:rsidR="0077266A" w:rsidRPr="009E27A4">
        <w:rPr>
          <w:sz w:val="30"/>
          <w:szCs w:val="30"/>
        </w:rPr>
        <w:t xml:space="preserve"> обновленных сведений </w:t>
      </w:r>
      <w:r w:rsidR="00D12833">
        <w:rPr>
          <w:sz w:val="30"/>
          <w:szCs w:val="30"/>
        </w:rPr>
        <w:t>е</w:t>
      </w:r>
      <w:r w:rsidR="0077266A" w:rsidRPr="009E27A4">
        <w:rPr>
          <w:sz w:val="30"/>
          <w:szCs w:val="30"/>
        </w:rPr>
        <w:t xml:space="preserve">диного реестра на </w:t>
      </w:r>
      <w:r w:rsidR="00D94E0E">
        <w:rPr>
          <w:sz w:val="30"/>
          <w:szCs w:val="30"/>
        </w:rPr>
        <w:t>информационном</w:t>
      </w:r>
      <w:r w:rsidR="0077266A" w:rsidRPr="009E27A4">
        <w:rPr>
          <w:sz w:val="30"/>
          <w:szCs w:val="30"/>
        </w:rPr>
        <w:t xml:space="preserve"> </w:t>
      </w:r>
      <w:r w:rsidR="00D94E0E">
        <w:rPr>
          <w:sz w:val="30"/>
          <w:szCs w:val="30"/>
        </w:rPr>
        <w:t xml:space="preserve">портале </w:t>
      </w:r>
      <w:r w:rsidR="0077266A" w:rsidRPr="009E27A4">
        <w:rPr>
          <w:sz w:val="30"/>
          <w:szCs w:val="30"/>
        </w:rPr>
        <w:t xml:space="preserve">Союза Комиссия уведомляет </w:t>
      </w:r>
      <w:r w:rsidR="001E090F" w:rsidRPr="009E27A4">
        <w:rPr>
          <w:sz w:val="30"/>
          <w:szCs w:val="30"/>
        </w:rPr>
        <w:t>в течение с</w:t>
      </w:r>
      <w:r w:rsidR="00307884">
        <w:rPr>
          <w:sz w:val="30"/>
          <w:szCs w:val="30"/>
        </w:rPr>
        <w:t xml:space="preserve">рока, определенного </w:t>
      </w:r>
      <w:r w:rsidR="00D94E0E">
        <w:rPr>
          <w:sz w:val="30"/>
          <w:szCs w:val="30"/>
        </w:rPr>
        <w:br/>
      </w:r>
      <w:r w:rsidR="00D12833">
        <w:rPr>
          <w:sz w:val="30"/>
          <w:szCs w:val="30"/>
        </w:rPr>
        <w:t>пунктом</w:t>
      </w:r>
      <w:r w:rsidR="00307884">
        <w:rPr>
          <w:sz w:val="30"/>
          <w:szCs w:val="30"/>
        </w:rPr>
        <w:t xml:space="preserve"> 51</w:t>
      </w:r>
      <w:r w:rsidR="00D94E0E">
        <w:rPr>
          <w:sz w:val="30"/>
          <w:szCs w:val="30"/>
        </w:rPr>
        <w:t xml:space="preserve"> </w:t>
      </w:r>
      <w:r w:rsidR="001E090F" w:rsidRPr="009E27A4">
        <w:rPr>
          <w:sz w:val="30"/>
          <w:szCs w:val="30"/>
        </w:rPr>
        <w:t>Регламента</w:t>
      </w:r>
      <w:r w:rsidR="00A10EC1">
        <w:rPr>
          <w:sz w:val="30"/>
          <w:szCs w:val="30"/>
        </w:rPr>
        <w:t>,</w:t>
      </w:r>
      <w:r w:rsidR="001E090F" w:rsidRPr="009E27A4">
        <w:rPr>
          <w:sz w:val="30"/>
          <w:szCs w:val="30"/>
        </w:rPr>
        <w:t xml:space="preserve"> </w:t>
      </w:r>
      <w:r w:rsidR="0077266A" w:rsidRPr="009E27A4">
        <w:rPr>
          <w:sz w:val="30"/>
          <w:szCs w:val="30"/>
        </w:rPr>
        <w:t xml:space="preserve">уполномоченный </w:t>
      </w:r>
      <w:r w:rsidR="00307884">
        <w:rPr>
          <w:sz w:val="30"/>
          <w:szCs w:val="30"/>
        </w:rPr>
        <w:t>орган каждого государства-члена</w:t>
      </w:r>
      <w:r w:rsidR="00D94E0E">
        <w:rPr>
          <w:sz w:val="30"/>
          <w:szCs w:val="30"/>
        </w:rPr>
        <w:t xml:space="preserve"> </w:t>
      </w:r>
      <w:r w:rsidR="0077266A" w:rsidRPr="009E27A4">
        <w:rPr>
          <w:sz w:val="30"/>
          <w:szCs w:val="30"/>
        </w:rPr>
        <w:t>и заявителя о внесе</w:t>
      </w:r>
      <w:r w:rsidR="00E82A32" w:rsidRPr="009E27A4">
        <w:rPr>
          <w:sz w:val="30"/>
          <w:szCs w:val="30"/>
        </w:rPr>
        <w:t xml:space="preserve">нных изменениях в </w:t>
      </w:r>
      <w:r w:rsidR="00D12833">
        <w:rPr>
          <w:sz w:val="30"/>
          <w:szCs w:val="30"/>
        </w:rPr>
        <w:t>е</w:t>
      </w:r>
      <w:r w:rsidR="00E82A32" w:rsidRPr="009E27A4">
        <w:rPr>
          <w:sz w:val="30"/>
          <w:szCs w:val="30"/>
        </w:rPr>
        <w:t>диный реестр</w:t>
      </w:r>
      <w:r w:rsidR="00E82A32" w:rsidRPr="009E27A4">
        <w:rPr>
          <w:sz w:val="30"/>
          <w:szCs w:val="30"/>
        </w:rPr>
        <w:br/>
      </w:r>
      <w:r w:rsidR="00A10EC1">
        <w:rPr>
          <w:sz w:val="30"/>
          <w:szCs w:val="30"/>
        </w:rPr>
        <w:t>в части</w:t>
      </w:r>
      <w:r w:rsidR="0077266A" w:rsidRPr="009E27A4">
        <w:rPr>
          <w:sz w:val="30"/>
          <w:szCs w:val="30"/>
        </w:rPr>
        <w:t xml:space="preserve"> исключени</w:t>
      </w:r>
      <w:r w:rsidR="00A10EC1">
        <w:rPr>
          <w:sz w:val="30"/>
          <w:szCs w:val="30"/>
        </w:rPr>
        <w:t>я</w:t>
      </w:r>
      <w:r w:rsidR="0077266A" w:rsidRPr="009E27A4">
        <w:rPr>
          <w:sz w:val="30"/>
          <w:szCs w:val="30"/>
        </w:rPr>
        <w:t xml:space="preserve"> объекта интеллектуальной собственности из </w:t>
      </w:r>
      <w:r w:rsidR="00D12833">
        <w:rPr>
          <w:sz w:val="30"/>
          <w:szCs w:val="30"/>
        </w:rPr>
        <w:t>е</w:t>
      </w:r>
      <w:r w:rsidR="0077266A" w:rsidRPr="009E27A4">
        <w:rPr>
          <w:sz w:val="30"/>
          <w:szCs w:val="30"/>
        </w:rPr>
        <w:t>диного реестра в рамках выполнения операций «Направление уведомления уполномоченному органу об исключении объекта интеллектуальной собственности</w:t>
      </w:r>
      <w:proofErr w:type="gramEnd"/>
      <w:r w:rsidR="0077266A" w:rsidRPr="009E27A4">
        <w:rPr>
          <w:sz w:val="30"/>
          <w:szCs w:val="30"/>
        </w:rPr>
        <w:t xml:space="preserve"> из </w:t>
      </w:r>
      <w:r w:rsidR="00D12833">
        <w:rPr>
          <w:sz w:val="30"/>
          <w:szCs w:val="30"/>
        </w:rPr>
        <w:t>е</w:t>
      </w:r>
      <w:r w:rsidR="0077266A" w:rsidRPr="009E27A4">
        <w:rPr>
          <w:sz w:val="30"/>
          <w:szCs w:val="30"/>
        </w:rPr>
        <w:t>диного реестра</w:t>
      </w:r>
      <w:r w:rsidR="00D94E0E">
        <w:rPr>
          <w:sz w:val="30"/>
          <w:szCs w:val="30"/>
        </w:rPr>
        <w:t xml:space="preserve"> </w:t>
      </w:r>
      <w:r w:rsidR="006A14FB">
        <w:rPr>
          <w:sz w:val="30"/>
          <w:szCs w:val="30"/>
        </w:rPr>
        <w:t xml:space="preserve">(основания, </w:t>
      </w:r>
      <w:r w:rsidR="00D94E0E">
        <w:rPr>
          <w:sz w:val="30"/>
          <w:szCs w:val="30"/>
        </w:rPr>
        <w:br/>
      </w:r>
      <w:r w:rsidR="006A14FB">
        <w:rPr>
          <w:sz w:val="30"/>
          <w:szCs w:val="30"/>
        </w:rPr>
        <w:t>не связанные с обращением заявителя)</w:t>
      </w:r>
      <w:r w:rsidR="0077266A" w:rsidRPr="009E27A4">
        <w:rPr>
          <w:sz w:val="30"/>
          <w:szCs w:val="30"/>
        </w:rPr>
        <w:t>» (P.SP.01.OPR.</w:t>
      </w:r>
      <w:r w:rsidR="00D12833">
        <w:rPr>
          <w:sz w:val="30"/>
          <w:szCs w:val="30"/>
        </w:rPr>
        <w:t>057</w:t>
      </w:r>
      <w:r w:rsidR="0077266A" w:rsidRPr="009E27A4">
        <w:rPr>
          <w:sz w:val="30"/>
          <w:szCs w:val="30"/>
        </w:rPr>
        <w:t xml:space="preserve">) </w:t>
      </w:r>
      <w:r w:rsidR="00D94E0E">
        <w:rPr>
          <w:sz w:val="30"/>
          <w:szCs w:val="30"/>
        </w:rPr>
        <w:br/>
      </w:r>
      <w:r w:rsidR="0077266A" w:rsidRPr="009E27A4">
        <w:rPr>
          <w:sz w:val="30"/>
          <w:szCs w:val="30"/>
        </w:rPr>
        <w:t xml:space="preserve">и «Направление заявителю уведомления об исключении объекта интеллектуальной собственности из </w:t>
      </w:r>
      <w:r w:rsidR="00D12833">
        <w:rPr>
          <w:sz w:val="30"/>
          <w:szCs w:val="30"/>
        </w:rPr>
        <w:t>е</w:t>
      </w:r>
      <w:r w:rsidR="0077266A" w:rsidRPr="009E27A4">
        <w:rPr>
          <w:sz w:val="30"/>
          <w:szCs w:val="30"/>
        </w:rPr>
        <w:t>диного реестра</w:t>
      </w:r>
      <w:r w:rsidR="00E26EC2">
        <w:rPr>
          <w:sz w:val="30"/>
          <w:szCs w:val="30"/>
        </w:rPr>
        <w:t xml:space="preserve"> </w:t>
      </w:r>
      <w:r w:rsidR="006A14FB">
        <w:rPr>
          <w:sz w:val="30"/>
          <w:szCs w:val="30"/>
        </w:rPr>
        <w:t xml:space="preserve">(основания, </w:t>
      </w:r>
      <w:r w:rsidR="00D94E0E">
        <w:rPr>
          <w:sz w:val="30"/>
          <w:szCs w:val="30"/>
        </w:rPr>
        <w:br/>
      </w:r>
      <w:r w:rsidR="006A14FB">
        <w:rPr>
          <w:sz w:val="30"/>
          <w:szCs w:val="30"/>
        </w:rPr>
        <w:t>не связанные с обращением заявителя)</w:t>
      </w:r>
      <w:r w:rsidR="0077266A" w:rsidRPr="009E27A4">
        <w:rPr>
          <w:sz w:val="30"/>
          <w:szCs w:val="30"/>
        </w:rPr>
        <w:t>» (P.SP.01.OPR.</w:t>
      </w:r>
      <w:r w:rsidR="00D12833">
        <w:rPr>
          <w:sz w:val="30"/>
          <w:szCs w:val="30"/>
        </w:rPr>
        <w:t>060</w:t>
      </w:r>
      <w:r w:rsidR="0077266A" w:rsidRPr="009E27A4">
        <w:rPr>
          <w:sz w:val="30"/>
          <w:szCs w:val="30"/>
        </w:rPr>
        <w:t xml:space="preserve">). </w:t>
      </w:r>
      <w:r w:rsidR="00D94E0E">
        <w:rPr>
          <w:sz w:val="30"/>
          <w:szCs w:val="30"/>
        </w:rPr>
        <w:br/>
      </w:r>
      <w:r w:rsidR="00D12833">
        <w:rPr>
          <w:sz w:val="30"/>
          <w:szCs w:val="30"/>
        </w:rPr>
        <w:t>В</w:t>
      </w:r>
      <w:r w:rsidR="00D12833" w:rsidRPr="009E27A4">
        <w:rPr>
          <w:sz w:val="30"/>
          <w:szCs w:val="30"/>
        </w:rPr>
        <w:t xml:space="preserve"> </w:t>
      </w:r>
      <w:r w:rsidR="0077266A" w:rsidRPr="009E27A4">
        <w:rPr>
          <w:sz w:val="30"/>
          <w:szCs w:val="30"/>
        </w:rPr>
        <w:t>результат</w:t>
      </w:r>
      <w:r w:rsidR="00D12833">
        <w:rPr>
          <w:sz w:val="30"/>
          <w:szCs w:val="30"/>
        </w:rPr>
        <w:t>е</w:t>
      </w:r>
      <w:r w:rsidR="0077266A" w:rsidRPr="009E27A4">
        <w:rPr>
          <w:sz w:val="30"/>
          <w:szCs w:val="30"/>
        </w:rPr>
        <w:t xml:space="preserve"> выполнения указанных операций соответствующие уведомления направля</w:t>
      </w:r>
      <w:r w:rsidR="00D12833">
        <w:rPr>
          <w:sz w:val="30"/>
          <w:szCs w:val="30"/>
        </w:rPr>
        <w:t>ю</w:t>
      </w:r>
      <w:r w:rsidR="0077266A" w:rsidRPr="009E27A4">
        <w:rPr>
          <w:sz w:val="30"/>
          <w:szCs w:val="30"/>
        </w:rPr>
        <w:t>тся уполномоченному органу каждого государства-чле</w:t>
      </w:r>
      <w:r w:rsidR="00E82A32" w:rsidRPr="009E27A4">
        <w:rPr>
          <w:sz w:val="30"/>
          <w:szCs w:val="30"/>
        </w:rPr>
        <w:t>на</w:t>
      </w:r>
      <w:r w:rsidR="00E26EC2">
        <w:rPr>
          <w:sz w:val="30"/>
          <w:szCs w:val="30"/>
        </w:rPr>
        <w:t xml:space="preserve"> </w:t>
      </w:r>
      <w:r w:rsidR="0077266A" w:rsidRPr="009E27A4">
        <w:rPr>
          <w:sz w:val="30"/>
          <w:szCs w:val="30"/>
        </w:rPr>
        <w:t>и заявителю.</w:t>
      </w:r>
    </w:p>
    <w:p w14:paraId="6CD4C98F" w14:textId="62188C67" w:rsidR="0077266A" w:rsidRPr="009E27A4" w:rsidRDefault="006838A5" w:rsidP="009E27A4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proofErr w:type="gramStart"/>
      <w:r>
        <w:rPr>
          <w:noProof/>
          <w:sz w:val="30"/>
          <w:szCs w:val="30"/>
        </w:rPr>
        <w:t>9</w:t>
      </w:r>
      <w:r w:rsidR="00421262">
        <w:rPr>
          <w:noProof/>
          <w:sz w:val="30"/>
          <w:szCs w:val="30"/>
        </w:rPr>
        <w:t>9</w:t>
      </w:r>
      <w:r w:rsidRPr="000C3D6E">
        <w:rPr>
          <w:noProof/>
          <w:sz w:val="30"/>
          <w:szCs w:val="30"/>
        </w:rPr>
        <w:fldChar w:fldCharType="end"/>
      </w:r>
      <w:r w:rsidR="0077266A" w:rsidRPr="009E27A4">
        <w:rPr>
          <w:sz w:val="30"/>
          <w:szCs w:val="30"/>
        </w:rPr>
        <w:t xml:space="preserve">. При поступлении в уполномоченный орган уведомления </w:t>
      </w:r>
      <w:r w:rsidR="00D94E0E">
        <w:rPr>
          <w:sz w:val="30"/>
          <w:szCs w:val="30"/>
        </w:rPr>
        <w:br/>
      </w:r>
      <w:r w:rsidR="0077266A" w:rsidRPr="009E27A4">
        <w:rPr>
          <w:sz w:val="30"/>
          <w:szCs w:val="30"/>
        </w:rPr>
        <w:t>об исключении объекта</w:t>
      </w:r>
      <w:r w:rsidR="00E82A32" w:rsidRPr="009E27A4">
        <w:rPr>
          <w:sz w:val="30"/>
          <w:szCs w:val="30"/>
        </w:rPr>
        <w:t xml:space="preserve"> интеллектуальной собственности</w:t>
      </w:r>
      <w:r w:rsidR="00E82A32" w:rsidRPr="009E27A4">
        <w:rPr>
          <w:sz w:val="30"/>
          <w:szCs w:val="30"/>
        </w:rPr>
        <w:br/>
      </w:r>
      <w:r w:rsidR="0077266A" w:rsidRPr="009E27A4">
        <w:rPr>
          <w:sz w:val="30"/>
          <w:szCs w:val="30"/>
        </w:rPr>
        <w:t xml:space="preserve">из </w:t>
      </w:r>
      <w:r w:rsidR="00D12833">
        <w:rPr>
          <w:sz w:val="30"/>
          <w:szCs w:val="30"/>
        </w:rPr>
        <w:t>е</w:t>
      </w:r>
      <w:r w:rsidR="0077266A" w:rsidRPr="009E27A4">
        <w:rPr>
          <w:sz w:val="30"/>
          <w:szCs w:val="30"/>
        </w:rPr>
        <w:t>диного реестра выполняется операция «Прием и обработка уведомления об исключении объекта интеллектуальной собс</w:t>
      </w:r>
      <w:r w:rsidR="00E82A32" w:rsidRPr="009E27A4">
        <w:rPr>
          <w:sz w:val="30"/>
          <w:szCs w:val="30"/>
        </w:rPr>
        <w:t>твенности</w:t>
      </w:r>
      <w:r w:rsidR="00E82A32" w:rsidRPr="009E27A4">
        <w:rPr>
          <w:sz w:val="30"/>
          <w:szCs w:val="30"/>
        </w:rPr>
        <w:br/>
      </w:r>
      <w:r w:rsidR="0077266A" w:rsidRPr="009E27A4">
        <w:rPr>
          <w:sz w:val="30"/>
          <w:szCs w:val="30"/>
        </w:rPr>
        <w:lastRenderedPageBreak/>
        <w:t xml:space="preserve">из </w:t>
      </w:r>
      <w:r w:rsidR="00D12833">
        <w:rPr>
          <w:sz w:val="30"/>
          <w:szCs w:val="30"/>
        </w:rPr>
        <w:t>е</w:t>
      </w:r>
      <w:r w:rsidR="0077266A" w:rsidRPr="009E27A4">
        <w:rPr>
          <w:sz w:val="30"/>
          <w:szCs w:val="30"/>
        </w:rPr>
        <w:t>диного реестра</w:t>
      </w:r>
      <w:r w:rsidR="00E26EC2">
        <w:rPr>
          <w:sz w:val="30"/>
          <w:szCs w:val="30"/>
        </w:rPr>
        <w:t xml:space="preserve"> </w:t>
      </w:r>
      <w:r w:rsidR="006A14FB">
        <w:rPr>
          <w:sz w:val="30"/>
          <w:szCs w:val="30"/>
        </w:rPr>
        <w:t>(основания, не связанные с обращением заявителя)</w:t>
      </w:r>
      <w:r w:rsidR="0077266A" w:rsidRPr="009E27A4">
        <w:rPr>
          <w:sz w:val="30"/>
          <w:szCs w:val="30"/>
        </w:rPr>
        <w:t>» (P.SP.01.OPR.</w:t>
      </w:r>
      <w:r w:rsidR="00D12833">
        <w:rPr>
          <w:sz w:val="30"/>
          <w:szCs w:val="30"/>
        </w:rPr>
        <w:t>058</w:t>
      </w:r>
      <w:r w:rsidR="0077266A" w:rsidRPr="009E27A4">
        <w:rPr>
          <w:sz w:val="30"/>
          <w:szCs w:val="30"/>
        </w:rPr>
        <w:t xml:space="preserve">), </w:t>
      </w:r>
      <w:r w:rsidR="00D12833">
        <w:rPr>
          <w:sz w:val="30"/>
          <w:szCs w:val="30"/>
        </w:rPr>
        <w:t>в</w:t>
      </w:r>
      <w:r w:rsidR="00D12833" w:rsidRPr="009E27A4">
        <w:rPr>
          <w:sz w:val="30"/>
          <w:szCs w:val="30"/>
        </w:rPr>
        <w:t xml:space="preserve"> </w:t>
      </w:r>
      <w:r w:rsidR="0077266A" w:rsidRPr="009E27A4">
        <w:rPr>
          <w:sz w:val="30"/>
          <w:szCs w:val="30"/>
        </w:rPr>
        <w:t>результат</w:t>
      </w:r>
      <w:r w:rsidR="00D12833">
        <w:rPr>
          <w:sz w:val="30"/>
          <w:szCs w:val="30"/>
        </w:rPr>
        <w:t>е</w:t>
      </w:r>
      <w:r w:rsidR="0077266A" w:rsidRPr="009E27A4">
        <w:rPr>
          <w:sz w:val="30"/>
          <w:szCs w:val="30"/>
        </w:rPr>
        <w:t xml:space="preserve"> выполнения которой уполномоченный о</w:t>
      </w:r>
      <w:r w:rsidR="00E82A32" w:rsidRPr="009E27A4">
        <w:rPr>
          <w:sz w:val="30"/>
          <w:szCs w:val="30"/>
        </w:rPr>
        <w:t>рган получает</w:t>
      </w:r>
      <w:r w:rsidR="00E26EC2">
        <w:rPr>
          <w:sz w:val="30"/>
          <w:szCs w:val="30"/>
        </w:rPr>
        <w:t xml:space="preserve"> </w:t>
      </w:r>
      <w:r w:rsidR="0077266A" w:rsidRPr="009E27A4">
        <w:rPr>
          <w:sz w:val="30"/>
          <w:szCs w:val="30"/>
        </w:rPr>
        <w:t>и обрабатывает указанное увед</w:t>
      </w:r>
      <w:r w:rsidR="00E82A32" w:rsidRPr="009E27A4">
        <w:rPr>
          <w:sz w:val="30"/>
          <w:szCs w:val="30"/>
        </w:rPr>
        <w:t xml:space="preserve">омление, формирует </w:t>
      </w:r>
      <w:r w:rsidR="00D94E0E">
        <w:rPr>
          <w:sz w:val="30"/>
          <w:szCs w:val="30"/>
        </w:rPr>
        <w:br/>
      </w:r>
      <w:r w:rsidR="00E82A32" w:rsidRPr="009E27A4">
        <w:rPr>
          <w:sz w:val="30"/>
          <w:szCs w:val="30"/>
        </w:rPr>
        <w:t>и направляет</w:t>
      </w:r>
      <w:r w:rsidR="00E26EC2">
        <w:rPr>
          <w:sz w:val="30"/>
          <w:szCs w:val="30"/>
        </w:rPr>
        <w:t xml:space="preserve"> </w:t>
      </w:r>
      <w:r w:rsidR="0077266A" w:rsidRPr="009E27A4">
        <w:rPr>
          <w:sz w:val="30"/>
          <w:szCs w:val="30"/>
        </w:rPr>
        <w:t xml:space="preserve">в Комиссию </w:t>
      </w:r>
      <w:r w:rsidR="00D12833">
        <w:rPr>
          <w:sz w:val="30"/>
          <w:szCs w:val="30"/>
        </w:rPr>
        <w:t xml:space="preserve"> </w:t>
      </w:r>
      <w:r w:rsidR="0077266A" w:rsidRPr="009E27A4">
        <w:rPr>
          <w:sz w:val="30"/>
          <w:szCs w:val="30"/>
        </w:rPr>
        <w:t>подтверждение о</w:t>
      </w:r>
      <w:r w:rsidR="00E82A32" w:rsidRPr="009E27A4">
        <w:rPr>
          <w:sz w:val="30"/>
          <w:szCs w:val="30"/>
        </w:rPr>
        <w:t xml:space="preserve"> приеме и</w:t>
      </w:r>
      <w:proofErr w:type="gramEnd"/>
      <w:r w:rsidR="00E82A32" w:rsidRPr="009E27A4">
        <w:rPr>
          <w:sz w:val="30"/>
          <w:szCs w:val="30"/>
        </w:rPr>
        <w:t xml:space="preserve"> обработке уведомления</w:t>
      </w:r>
      <w:r w:rsidR="00D12833">
        <w:rPr>
          <w:sz w:val="30"/>
          <w:szCs w:val="30"/>
        </w:rPr>
        <w:t xml:space="preserve"> </w:t>
      </w:r>
      <w:r w:rsidR="0077266A" w:rsidRPr="009E27A4">
        <w:rPr>
          <w:sz w:val="30"/>
          <w:szCs w:val="30"/>
        </w:rPr>
        <w:t xml:space="preserve">об исключении объекта интеллектуальной собственности из </w:t>
      </w:r>
      <w:r w:rsidR="00D12833">
        <w:rPr>
          <w:sz w:val="30"/>
          <w:szCs w:val="30"/>
        </w:rPr>
        <w:t>е</w:t>
      </w:r>
      <w:r w:rsidR="0077266A" w:rsidRPr="009E27A4">
        <w:rPr>
          <w:sz w:val="30"/>
          <w:szCs w:val="30"/>
        </w:rPr>
        <w:t>диного реестра.</w:t>
      </w:r>
    </w:p>
    <w:p w14:paraId="3A457387" w14:textId="443ED3D3" w:rsidR="0077266A" w:rsidRPr="009E27A4" w:rsidRDefault="00421262" w:rsidP="009E27A4">
      <w:pPr>
        <w:pStyle w:val="aff"/>
        <w:rPr>
          <w:sz w:val="30"/>
          <w:szCs w:val="30"/>
        </w:rPr>
      </w:pPr>
      <w:r>
        <w:rPr>
          <w:noProof/>
          <w:sz w:val="30"/>
          <w:szCs w:val="30"/>
        </w:rPr>
        <w:t>100</w:t>
      </w:r>
      <w:r w:rsidR="0077266A" w:rsidRPr="009E27A4">
        <w:rPr>
          <w:sz w:val="30"/>
          <w:szCs w:val="30"/>
        </w:rPr>
        <w:t>. </w:t>
      </w:r>
      <w:proofErr w:type="gramStart"/>
      <w:r w:rsidR="0077266A" w:rsidRPr="009E27A4">
        <w:rPr>
          <w:sz w:val="30"/>
          <w:szCs w:val="30"/>
        </w:rPr>
        <w:t xml:space="preserve">При поступлении в </w:t>
      </w:r>
      <w:r w:rsidR="00E82A32" w:rsidRPr="009E27A4">
        <w:rPr>
          <w:sz w:val="30"/>
          <w:szCs w:val="30"/>
        </w:rPr>
        <w:t xml:space="preserve">Комиссию </w:t>
      </w:r>
      <w:r w:rsidR="00D12833">
        <w:rPr>
          <w:sz w:val="30"/>
          <w:szCs w:val="30"/>
        </w:rPr>
        <w:t xml:space="preserve"> </w:t>
      </w:r>
      <w:r w:rsidR="00E82A32" w:rsidRPr="009E27A4">
        <w:rPr>
          <w:sz w:val="30"/>
          <w:szCs w:val="30"/>
        </w:rPr>
        <w:t>подтверждения о приеме</w:t>
      </w:r>
      <w:r w:rsidR="00D12833">
        <w:rPr>
          <w:sz w:val="30"/>
          <w:szCs w:val="30"/>
        </w:rPr>
        <w:t xml:space="preserve"> </w:t>
      </w:r>
      <w:r w:rsidR="00D94E0E">
        <w:rPr>
          <w:sz w:val="30"/>
          <w:szCs w:val="30"/>
        </w:rPr>
        <w:br/>
      </w:r>
      <w:r w:rsidR="0077266A" w:rsidRPr="009E27A4">
        <w:rPr>
          <w:sz w:val="30"/>
          <w:szCs w:val="30"/>
        </w:rPr>
        <w:t xml:space="preserve">и обработке уведомления об исключении объекта интеллектуальной собственности из </w:t>
      </w:r>
      <w:r w:rsidR="00D12833">
        <w:rPr>
          <w:sz w:val="30"/>
          <w:szCs w:val="30"/>
        </w:rPr>
        <w:t>е</w:t>
      </w:r>
      <w:r w:rsidR="0077266A" w:rsidRPr="009E27A4">
        <w:rPr>
          <w:sz w:val="30"/>
          <w:szCs w:val="30"/>
        </w:rPr>
        <w:t xml:space="preserve">диного реестра выполняется операция «Получение </w:t>
      </w:r>
      <w:r w:rsidR="00D12833">
        <w:rPr>
          <w:sz w:val="30"/>
          <w:szCs w:val="30"/>
        </w:rPr>
        <w:t xml:space="preserve"> </w:t>
      </w:r>
      <w:r w:rsidR="0077266A" w:rsidRPr="009E27A4">
        <w:rPr>
          <w:sz w:val="30"/>
          <w:szCs w:val="30"/>
        </w:rPr>
        <w:t>подтверждения о приеме и обработке уведомления об исключении объекта интеллектуальной со</w:t>
      </w:r>
      <w:r w:rsidR="00E82A32" w:rsidRPr="009E27A4">
        <w:rPr>
          <w:sz w:val="30"/>
          <w:szCs w:val="30"/>
        </w:rPr>
        <w:t xml:space="preserve">бственности из </w:t>
      </w:r>
      <w:r w:rsidR="00D12833">
        <w:rPr>
          <w:sz w:val="30"/>
          <w:szCs w:val="30"/>
        </w:rPr>
        <w:t>е</w:t>
      </w:r>
      <w:r w:rsidR="00E82A32" w:rsidRPr="009E27A4">
        <w:rPr>
          <w:sz w:val="30"/>
          <w:szCs w:val="30"/>
        </w:rPr>
        <w:t>диного реестра</w:t>
      </w:r>
      <w:r w:rsidR="00D94E0E">
        <w:rPr>
          <w:sz w:val="30"/>
          <w:szCs w:val="30"/>
        </w:rPr>
        <w:t xml:space="preserve"> </w:t>
      </w:r>
      <w:r w:rsidR="006A14FB">
        <w:rPr>
          <w:sz w:val="30"/>
          <w:szCs w:val="30"/>
        </w:rPr>
        <w:t>(основания, не связанные с обращением заявителя)</w:t>
      </w:r>
      <w:r w:rsidR="00E82A32" w:rsidRPr="009E27A4">
        <w:rPr>
          <w:sz w:val="30"/>
          <w:szCs w:val="30"/>
        </w:rPr>
        <w:t>»</w:t>
      </w:r>
      <w:r w:rsidR="00E26EC2" w:rsidRPr="009E27A4">
        <w:rPr>
          <w:sz w:val="30"/>
          <w:szCs w:val="30"/>
        </w:rPr>
        <w:t xml:space="preserve"> </w:t>
      </w:r>
      <w:r w:rsidR="0077266A" w:rsidRPr="009E27A4">
        <w:rPr>
          <w:sz w:val="30"/>
          <w:szCs w:val="30"/>
        </w:rPr>
        <w:t>(P.SP.01.OPR.</w:t>
      </w:r>
      <w:r w:rsidR="00D12833">
        <w:rPr>
          <w:sz w:val="30"/>
          <w:szCs w:val="30"/>
        </w:rPr>
        <w:t>059</w:t>
      </w:r>
      <w:r w:rsidR="0077266A" w:rsidRPr="009E27A4">
        <w:rPr>
          <w:sz w:val="30"/>
          <w:szCs w:val="30"/>
        </w:rPr>
        <w:t xml:space="preserve">), </w:t>
      </w:r>
      <w:r w:rsidR="00D12833">
        <w:rPr>
          <w:sz w:val="30"/>
          <w:szCs w:val="30"/>
        </w:rPr>
        <w:t>в</w:t>
      </w:r>
      <w:r w:rsidR="0077266A" w:rsidRPr="009E27A4">
        <w:rPr>
          <w:sz w:val="30"/>
          <w:szCs w:val="30"/>
        </w:rPr>
        <w:t xml:space="preserve"> результат</w:t>
      </w:r>
      <w:r w:rsidR="00D12833">
        <w:rPr>
          <w:sz w:val="30"/>
          <w:szCs w:val="30"/>
        </w:rPr>
        <w:t>е</w:t>
      </w:r>
      <w:r w:rsidR="0077266A" w:rsidRPr="009E27A4">
        <w:rPr>
          <w:sz w:val="30"/>
          <w:szCs w:val="30"/>
        </w:rPr>
        <w:t xml:space="preserve"> выполнения которой Комиссия получает и обрабатывает указанное подтверждение. </w:t>
      </w:r>
      <w:proofErr w:type="gramEnd"/>
    </w:p>
    <w:p w14:paraId="156DD032" w14:textId="3056A157" w:rsidR="0077266A" w:rsidRPr="009E27A4" w:rsidRDefault="00421262" w:rsidP="009E27A4">
      <w:pPr>
        <w:pStyle w:val="aff"/>
        <w:rPr>
          <w:sz w:val="30"/>
          <w:szCs w:val="30"/>
        </w:rPr>
      </w:pPr>
      <w:r>
        <w:rPr>
          <w:noProof/>
          <w:sz w:val="30"/>
          <w:szCs w:val="30"/>
        </w:rPr>
        <w:t>101</w:t>
      </w:r>
      <w:r w:rsidR="00E82A32" w:rsidRPr="009E27A4">
        <w:rPr>
          <w:sz w:val="30"/>
          <w:szCs w:val="30"/>
        </w:rPr>
        <w:t>. </w:t>
      </w:r>
      <w:r w:rsidR="0077266A" w:rsidRPr="009E27A4">
        <w:rPr>
          <w:sz w:val="30"/>
          <w:szCs w:val="30"/>
        </w:rPr>
        <w:t xml:space="preserve">Результатом выполнения процедуры «Исключение объектов интеллектуальной собственности из </w:t>
      </w:r>
      <w:r w:rsidR="00152741">
        <w:rPr>
          <w:sz w:val="30"/>
          <w:szCs w:val="30"/>
        </w:rPr>
        <w:t>е</w:t>
      </w:r>
      <w:r w:rsidR="0077266A" w:rsidRPr="009E27A4">
        <w:rPr>
          <w:sz w:val="30"/>
          <w:szCs w:val="30"/>
        </w:rPr>
        <w:t>диного реестра</w:t>
      </w:r>
      <w:r w:rsidR="00E82A32" w:rsidRPr="009E27A4">
        <w:rPr>
          <w:sz w:val="30"/>
          <w:szCs w:val="30"/>
        </w:rPr>
        <w:br/>
      </w:r>
      <w:r w:rsidR="00274E9E" w:rsidRPr="009E27A4">
        <w:rPr>
          <w:sz w:val="30"/>
          <w:szCs w:val="30"/>
        </w:rPr>
        <w:t xml:space="preserve">при возникновении оснований, </w:t>
      </w:r>
      <w:r w:rsidR="00D57AFA" w:rsidRPr="009E27A4">
        <w:rPr>
          <w:sz w:val="30"/>
          <w:szCs w:val="30"/>
        </w:rPr>
        <w:t>не связанных</w:t>
      </w:r>
      <w:r w:rsidR="00F423D0" w:rsidRPr="009E27A4">
        <w:rPr>
          <w:sz w:val="30"/>
          <w:szCs w:val="30"/>
        </w:rPr>
        <w:t xml:space="preserve"> </w:t>
      </w:r>
      <w:r w:rsidR="00D57AFA" w:rsidRPr="009E27A4">
        <w:rPr>
          <w:sz w:val="30"/>
          <w:szCs w:val="30"/>
        </w:rPr>
        <w:t>с обращением заявителя</w:t>
      </w:r>
      <w:r w:rsidR="00E82A32" w:rsidRPr="009E27A4">
        <w:rPr>
          <w:sz w:val="30"/>
          <w:szCs w:val="30"/>
        </w:rPr>
        <w:t>»</w:t>
      </w:r>
      <w:r w:rsidR="00E82A32" w:rsidRPr="009E27A4">
        <w:rPr>
          <w:sz w:val="30"/>
          <w:szCs w:val="30"/>
        </w:rPr>
        <w:br/>
      </w:r>
      <w:r w:rsidR="0077266A" w:rsidRPr="009E27A4">
        <w:rPr>
          <w:sz w:val="30"/>
          <w:szCs w:val="30"/>
        </w:rPr>
        <w:t>(P.SP.01.PRC.00</w:t>
      </w:r>
      <w:r w:rsidR="00726F3D">
        <w:rPr>
          <w:sz w:val="30"/>
          <w:szCs w:val="30"/>
        </w:rPr>
        <w:t>6</w:t>
      </w:r>
      <w:r w:rsidR="0077266A" w:rsidRPr="009E27A4">
        <w:rPr>
          <w:sz w:val="30"/>
          <w:szCs w:val="30"/>
        </w:rPr>
        <w:t>) являются внес</w:t>
      </w:r>
      <w:r w:rsidR="00E82A32" w:rsidRPr="009E27A4">
        <w:rPr>
          <w:sz w:val="30"/>
          <w:szCs w:val="30"/>
        </w:rPr>
        <w:t xml:space="preserve">енные изменения в </w:t>
      </w:r>
      <w:r w:rsidR="00152741">
        <w:rPr>
          <w:sz w:val="30"/>
          <w:szCs w:val="30"/>
        </w:rPr>
        <w:t>е</w:t>
      </w:r>
      <w:r w:rsidR="00E82A32" w:rsidRPr="009E27A4">
        <w:rPr>
          <w:sz w:val="30"/>
          <w:szCs w:val="30"/>
        </w:rPr>
        <w:t>диный реестр</w:t>
      </w:r>
      <w:r w:rsidR="00E82A32" w:rsidRPr="009E27A4">
        <w:rPr>
          <w:sz w:val="30"/>
          <w:szCs w:val="30"/>
        </w:rPr>
        <w:br/>
      </w:r>
      <w:r w:rsidR="0077266A" w:rsidRPr="009E27A4">
        <w:rPr>
          <w:sz w:val="30"/>
          <w:szCs w:val="30"/>
        </w:rPr>
        <w:t>и уведомление об этом заявителя и уполномоченного органа каждого государства-члена</w:t>
      </w:r>
      <w:r w:rsidR="00730C8A">
        <w:rPr>
          <w:sz w:val="30"/>
          <w:szCs w:val="30"/>
        </w:rPr>
        <w:t>, либо отсутствие таких изменений и уведомлений</w:t>
      </w:r>
      <w:r w:rsidR="0077266A" w:rsidRPr="009E27A4">
        <w:rPr>
          <w:sz w:val="30"/>
          <w:szCs w:val="30"/>
        </w:rPr>
        <w:t>.</w:t>
      </w:r>
    </w:p>
    <w:p w14:paraId="18D2DE54" w14:textId="7EFADC51" w:rsidR="00D94E0E" w:rsidRDefault="00421262" w:rsidP="00FA1726">
      <w:pPr>
        <w:pStyle w:val="aff"/>
        <w:rPr>
          <w:sz w:val="30"/>
          <w:szCs w:val="30"/>
        </w:rPr>
      </w:pPr>
      <w:r>
        <w:rPr>
          <w:noProof/>
          <w:sz w:val="30"/>
          <w:szCs w:val="30"/>
        </w:rPr>
        <w:t>102</w:t>
      </w:r>
      <w:r w:rsidR="0077266A" w:rsidRPr="009E27A4">
        <w:rPr>
          <w:sz w:val="30"/>
          <w:szCs w:val="30"/>
        </w:rPr>
        <w:t>. Перечень операций, осуществляемых при выполнении процедуры «Исключение объектов</w:t>
      </w:r>
      <w:r w:rsidR="00E82A32" w:rsidRPr="009E27A4">
        <w:rPr>
          <w:sz w:val="30"/>
          <w:szCs w:val="30"/>
        </w:rPr>
        <w:t xml:space="preserve"> интеллектуальной собственности</w:t>
      </w:r>
      <w:r w:rsidR="00E82A32" w:rsidRPr="009E27A4">
        <w:rPr>
          <w:sz w:val="30"/>
          <w:szCs w:val="30"/>
        </w:rPr>
        <w:br/>
      </w:r>
      <w:r w:rsidR="0077266A" w:rsidRPr="009E27A4">
        <w:rPr>
          <w:sz w:val="30"/>
          <w:szCs w:val="30"/>
        </w:rPr>
        <w:t xml:space="preserve">из </w:t>
      </w:r>
      <w:r w:rsidR="00152741">
        <w:rPr>
          <w:sz w:val="30"/>
          <w:szCs w:val="30"/>
        </w:rPr>
        <w:t>е</w:t>
      </w:r>
      <w:r w:rsidR="0077266A" w:rsidRPr="009E27A4">
        <w:rPr>
          <w:sz w:val="30"/>
          <w:szCs w:val="30"/>
        </w:rPr>
        <w:t>диного реестра</w:t>
      </w:r>
      <w:r w:rsidR="00F423D0" w:rsidRPr="009E27A4">
        <w:rPr>
          <w:sz w:val="30"/>
          <w:szCs w:val="30"/>
        </w:rPr>
        <w:t xml:space="preserve"> </w:t>
      </w:r>
      <w:r w:rsidR="00274E9E" w:rsidRPr="009E27A4">
        <w:rPr>
          <w:rFonts w:eastAsia="MS PMincho"/>
          <w:sz w:val="30"/>
          <w:szCs w:val="30"/>
        </w:rPr>
        <w:t xml:space="preserve">при возникновении оснований, </w:t>
      </w:r>
      <w:r w:rsidR="00E82A32" w:rsidRPr="009E27A4">
        <w:rPr>
          <w:sz w:val="30"/>
          <w:szCs w:val="30"/>
        </w:rPr>
        <w:t>не связанных</w:t>
      </w:r>
      <w:r w:rsidR="00E82A32" w:rsidRPr="009E27A4">
        <w:rPr>
          <w:sz w:val="30"/>
          <w:szCs w:val="30"/>
        </w:rPr>
        <w:br/>
      </w:r>
      <w:r w:rsidR="00D57AFA" w:rsidRPr="009E27A4">
        <w:rPr>
          <w:sz w:val="30"/>
          <w:szCs w:val="30"/>
        </w:rPr>
        <w:t>с обращением заявителя</w:t>
      </w:r>
      <w:r w:rsidR="0077266A" w:rsidRPr="009E27A4">
        <w:rPr>
          <w:sz w:val="30"/>
          <w:szCs w:val="30"/>
        </w:rPr>
        <w:t>» (P.SP.01.PRC.00</w:t>
      </w:r>
      <w:r w:rsidR="00726F3D">
        <w:rPr>
          <w:sz w:val="30"/>
          <w:szCs w:val="30"/>
        </w:rPr>
        <w:t>6</w:t>
      </w:r>
      <w:r w:rsidR="0077266A" w:rsidRPr="009E27A4">
        <w:rPr>
          <w:sz w:val="30"/>
          <w:szCs w:val="30"/>
        </w:rPr>
        <w:t>), представлен в таблице </w:t>
      </w:r>
      <w:r w:rsidR="00B57840" w:rsidRPr="009E27A4">
        <w:rPr>
          <w:sz w:val="30"/>
          <w:szCs w:val="30"/>
        </w:rPr>
        <w:t>6</w:t>
      </w:r>
      <w:r w:rsidR="00026236">
        <w:rPr>
          <w:sz w:val="30"/>
          <w:szCs w:val="30"/>
        </w:rPr>
        <w:t>3</w:t>
      </w:r>
      <w:r w:rsidR="0077266A" w:rsidRPr="009E27A4">
        <w:rPr>
          <w:sz w:val="30"/>
          <w:szCs w:val="30"/>
        </w:rPr>
        <w:t>.</w:t>
      </w:r>
    </w:p>
    <w:p w14:paraId="3FFA0462" w14:textId="6CA80C29" w:rsidR="00FA1726" w:rsidRPr="00FA1726" w:rsidRDefault="00FA1726" w:rsidP="00FA1726">
      <w:pPr>
        <w:pStyle w:val="aff"/>
        <w:rPr>
          <w:sz w:val="30"/>
          <w:szCs w:val="30"/>
        </w:rPr>
      </w:pPr>
      <w:r>
        <w:rPr>
          <w:szCs w:val="30"/>
        </w:rPr>
        <w:br w:type="page"/>
      </w:r>
    </w:p>
    <w:p w14:paraId="09218461" w14:textId="4FFA9DD5" w:rsidR="00D57AFA" w:rsidRPr="009E27A4" w:rsidRDefault="00D57AFA" w:rsidP="00777DDD">
      <w:pPr>
        <w:pStyle w:val="aff7"/>
        <w:spacing w:before="0" w:after="0" w:line="360" w:lineRule="auto"/>
        <w:ind w:firstLine="709"/>
        <w:rPr>
          <w:color w:val="auto"/>
          <w:szCs w:val="30"/>
        </w:rPr>
      </w:pPr>
      <w:r w:rsidRPr="009E27A4">
        <w:rPr>
          <w:color w:val="auto"/>
          <w:szCs w:val="30"/>
        </w:rPr>
        <w:lastRenderedPageBreak/>
        <w:t>Таблица </w:t>
      </w:r>
      <w:r w:rsidR="006775A6" w:rsidRPr="009E27A4">
        <w:rPr>
          <w:noProof/>
          <w:color w:val="auto"/>
        </w:rPr>
        <w:fldChar w:fldCharType="begin"/>
      </w:r>
      <w:r w:rsidR="006775A6" w:rsidRPr="009E27A4">
        <w:rPr>
          <w:noProof/>
          <w:color w:val="auto"/>
        </w:rPr>
        <w:instrText xml:space="preserve"> SEQ Таблицы\* Arabic\n  \* MERGEFORMAT  \* MERGEFORMAT </w:instrText>
      </w:r>
      <w:r w:rsidR="006775A6" w:rsidRPr="009E27A4">
        <w:rPr>
          <w:noProof/>
          <w:color w:val="auto"/>
        </w:rPr>
        <w:fldChar w:fldCharType="separate"/>
      </w:r>
      <w:r w:rsidR="006775A6">
        <w:rPr>
          <w:noProof/>
          <w:color w:val="auto"/>
        </w:rPr>
        <w:t>6</w:t>
      </w:r>
      <w:r w:rsidR="00026236">
        <w:rPr>
          <w:noProof/>
          <w:color w:val="auto"/>
        </w:rPr>
        <w:t>3</w:t>
      </w:r>
      <w:r w:rsidR="006775A6" w:rsidRPr="009E27A4">
        <w:rPr>
          <w:noProof/>
          <w:color w:val="auto"/>
        </w:rPr>
        <w:fldChar w:fldCharType="end"/>
      </w:r>
    </w:p>
    <w:p w14:paraId="65E03761" w14:textId="488EC0C7" w:rsidR="00D57AFA" w:rsidRPr="009E27A4" w:rsidRDefault="00D57AFA">
      <w:pPr>
        <w:pStyle w:val="af7"/>
      </w:pPr>
      <w:r w:rsidRPr="009E27A4">
        <w:t xml:space="preserve">Перечень операций, осуществляемых при выполнении процедуры «Исключение объектов интеллектуальной собственности из </w:t>
      </w:r>
      <w:r w:rsidR="00152741">
        <w:t>е</w:t>
      </w:r>
      <w:r w:rsidRPr="009E27A4">
        <w:t xml:space="preserve">диного реестра </w:t>
      </w:r>
      <w:r w:rsidR="00274E9E" w:rsidRPr="009E27A4">
        <w:t xml:space="preserve">при возникновении оснований, </w:t>
      </w:r>
      <w:r w:rsidRPr="009E27A4">
        <w:t>не связанных с обращением заявителя» (P.SP.01.PRC.00</w:t>
      </w:r>
      <w:r w:rsidR="00726F3D">
        <w:t>6</w:t>
      </w:r>
      <w:r w:rsidRPr="009E27A4">
        <w:t>)</w:t>
      </w:r>
    </w:p>
    <w:tbl>
      <w:tblPr>
        <w:tblW w:w="88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44"/>
        <w:gridCol w:w="3857"/>
        <w:gridCol w:w="2965"/>
      </w:tblGrid>
      <w:tr w:rsidR="00D57AFA" w:rsidRPr="009E27A4" w14:paraId="684094F0" w14:textId="77777777" w:rsidTr="00FA1726">
        <w:trPr>
          <w:cantSplit/>
          <w:tblHeader/>
          <w:jc w:val="center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5B982A4" w14:textId="77777777" w:rsidR="00D57AFA" w:rsidRPr="009E27A4" w:rsidRDefault="00D57AFA" w:rsidP="009E27A4">
            <w:pPr>
              <w:pStyle w:val="ac"/>
              <w:keepNext w:val="0"/>
              <w:keepLines w:val="0"/>
              <w:spacing w:line="288" w:lineRule="auto"/>
            </w:pPr>
            <w:r w:rsidRPr="009E27A4">
              <w:t>Кодовое обозначение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8D5B7D4" w14:textId="77777777" w:rsidR="00D57AFA" w:rsidRPr="009E27A4" w:rsidRDefault="00D57AFA" w:rsidP="009E27A4">
            <w:pPr>
              <w:pStyle w:val="ac"/>
              <w:keepNext w:val="0"/>
              <w:keepLines w:val="0"/>
              <w:spacing w:line="288" w:lineRule="auto"/>
            </w:pPr>
            <w:r w:rsidRPr="009E27A4">
              <w:t>Наименование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9FA0938" w14:textId="77777777" w:rsidR="00D57AFA" w:rsidRPr="009E27A4" w:rsidRDefault="00D57AFA" w:rsidP="009E27A4">
            <w:pPr>
              <w:pStyle w:val="ac"/>
              <w:keepNext w:val="0"/>
              <w:keepLines w:val="0"/>
              <w:spacing w:line="288" w:lineRule="auto"/>
            </w:pPr>
            <w:r w:rsidRPr="009E27A4">
              <w:t>Описание</w:t>
            </w:r>
          </w:p>
        </w:tc>
      </w:tr>
      <w:tr w:rsidR="00D57AFA" w:rsidRPr="009E27A4" w14:paraId="3A0EB386" w14:textId="77777777" w:rsidTr="00FA1726">
        <w:trPr>
          <w:cantSplit/>
          <w:jc w:val="center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9EB519" w14:textId="7841EBCD" w:rsidR="00D57AFA" w:rsidRPr="009E27A4" w:rsidRDefault="00D57AFA">
            <w:pPr>
              <w:pStyle w:val="ac"/>
              <w:keepNext w:val="0"/>
              <w:keepLines w:val="0"/>
              <w:spacing w:line="288" w:lineRule="auto"/>
              <w:jc w:val="left"/>
              <w:rPr>
                <w:bCs/>
              </w:rPr>
            </w:pPr>
            <w:r w:rsidRPr="009E27A4">
              <w:rPr>
                <w:color w:val="auto"/>
              </w:rPr>
              <w:t>P.SP.01.OPR.</w:t>
            </w:r>
            <w:r w:rsidR="007002DD" w:rsidRPr="009E27A4">
              <w:rPr>
                <w:color w:val="auto"/>
              </w:rPr>
              <w:fldChar w:fldCharType="begin"/>
            </w:r>
            <w:r w:rsidRPr="009E27A4">
              <w:rPr>
                <w:color w:val="auto"/>
              </w:rPr>
              <w:instrText xml:space="preserve"> SEQ НумОперСписком\# "000" \s 001 \* MERGEFORMAT  \* MERGEFORMAT  \* MERGEFORMAT  \* MERGEFORMAT </w:instrText>
            </w:r>
            <w:r w:rsidR="007002DD" w:rsidRPr="009E27A4">
              <w:rPr>
                <w:color w:val="auto"/>
              </w:rPr>
              <w:fldChar w:fldCharType="separate"/>
            </w:r>
            <w:r w:rsidR="00152741">
              <w:rPr>
                <w:noProof/>
                <w:color w:val="auto"/>
              </w:rPr>
              <w:t>053</w:t>
            </w:r>
            <w:r w:rsidR="007002DD" w:rsidRPr="009E27A4">
              <w:rPr>
                <w:color w:val="auto"/>
              </w:rPr>
              <w:fldChar w:fldCharType="end"/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9647DD" w14:textId="2A4584B5" w:rsidR="00D57AFA" w:rsidRPr="009E27A4" w:rsidRDefault="00730C8A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в</w:t>
            </w:r>
            <w:r w:rsidR="00C44D46" w:rsidRPr="009E27A4">
              <w:rPr>
                <w:rFonts w:cs="Times New Roman"/>
              </w:rPr>
              <w:t>ыявлени</w:t>
            </w:r>
            <w:r w:rsidR="00152741">
              <w:rPr>
                <w:rFonts w:cs="Times New Roman"/>
              </w:rPr>
              <w:t>е</w:t>
            </w:r>
            <w:r w:rsidR="00C44D46" w:rsidRPr="009E27A4">
              <w:rPr>
                <w:rFonts w:cs="Times New Roman"/>
              </w:rPr>
              <w:t xml:space="preserve"> фактов и </w:t>
            </w:r>
            <w:r w:rsidR="00152741">
              <w:rPr>
                <w:rFonts w:cs="Times New Roman"/>
              </w:rPr>
              <w:t>поступлени</w:t>
            </w:r>
            <w:r w:rsidR="00152741" w:rsidRPr="009E27A4">
              <w:rPr>
                <w:rFonts w:cs="Times New Roman"/>
              </w:rPr>
              <w:t xml:space="preserve">е </w:t>
            </w:r>
            <w:r w:rsidR="00C44D46" w:rsidRPr="009E27A4">
              <w:rPr>
                <w:rFonts w:cs="Times New Roman"/>
              </w:rPr>
              <w:t xml:space="preserve">информации, являющихся основанием для исключения объекта интеллектуальной собственности из </w:t>
            </w:r>
            <w:r w:rsidR="00152741">
              <w:rPr>
                <w:rFonts w:cs="Times New Roman"/>
              </w:rPr>
              <w:t>е</w:t>
            </w:r>
            <w:r w:rsidR="00C44D46" w:rsidRPr="009E27A4">
              <w:rPr>
                <w:rFonts w:cs="Times New Roman"/>
              </w:rPr>
              <w:t>диного реестра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4FC393" w14:textId="6BC99C31" w:rsidR="00D57AFA" w:rsidRPr="009E27A4" w:rsidRDefault="00D57AFA" w:rsidP="00026236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noProof/>
                <w:szCs w:val="24"/>
              </w:rPr>
              <w:t xml:space="preserve">приведено в таблице </w:t>
            </w:r>
            <w:r w:rsidR="00C44D46" w:rsidRPr="009E27A4">
              <w:rPr>
                <w:rFonts w:cs="Times New Roman"/>
              </w:rPr>
              <w:t>6</w:t>
            </w:r>
            <w:r w:rsidR="00026236">
              <w:rPr>
                <w:rFonts w:cs="Times New Roman"/>
              </w:rPr>
              <w:t>4</w:t>
            </w:r>
            <w:r w:rsidRPr="009E27A4">
              <w:rPr>
                <w:rFonts w:cs="Times New Roman"/>
                <w:noProof/>
                <w:szCs w:val="24"/>
              </w:rPr>
              <w:t xml:space="preserve"> настоящих Правил</w:t>
            </w:r>
          </w:p>
        </w:tc>
      </w:tr>
      <w:tr w:rsidR="00D57AFA" w:rsidRPr="009E27A4" w14:paraId="47A4AB11" w14:textId="77777777" w:rsidTr="00FA1726">
        <w:trPr>
          <w:cantSplit/>
          <w:jc w:val="center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09DC57" w14:textId="5ACE94CC" w:rsidR="00D57AFA" w:rsidRPr="009E27A4" w:rsidDel="005E29E5" w:rsidRDefault="00D57AFA">
            <w:pPr>
              <w:pStyle w:val="ac"/>
              <w:keepNext w:val="0"/>
              <w:keepLines w:val="0"/>
              <w:spacing w:line="288" w:lineRule="auto"/>
              <w:jc w:val="left"/>
              <w:rPr>
                <w:color w:val="auto"/>
              </w:rPr>
            </w:pPr>
            <w:r w:rsidRPr="009E27A4">
              <w:rPr>
                <w:color w:val="auto"/>
              </w:rPr>
              <w:t>P.SP.01.OPR.</w:t>
            </w:r>
            <w:r w:rsidR="007002DD" w:rsidRPr="009E27A4">
              <w:rPr>
                <w:color w:val="auto"/>
              </w:rPr>
              <w:fldChar w:fldCharType="begin"/>
            </w:r>
            <w:r w:rsidRPr="009E27A4">
              <w:rPr>
                <w:color w:val="auto"/>
              </w:rPr>
              <w:instrText xml:space="preserve"> SEQ НумОперСписком\# "000" \s 001 \* MERGEFORMAT  \* MERGEFORMAT  \* MERGEFORMAT  \* MERGEFORMAT </w:instrText>
            </w:r>
            <w:r w:rsidR="007002DD" w:rsidRPr="009E27A4">
              <w:rPr>
                <w:color w:val="auto"/>
              </w:rPr>
              <w:fldChar w:fldCharType="separate"/>
            </w:r>
            <w:r w:rsidR="00152741">
              <w:rPr>
                <w:noProof/>
                <w:color w:val="auto"/>
              </w:rPr>
              <w:t>054</w:t>
            </w:r>
            <w:r w:rsidR="007002DD" w:rsidRPr="009E27A4">
              <w:rPr>
                <w:color w:val="auto"/>
              </w:rPr>
              <w:fldChar w:fldCharType="end"/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56EC71" w14:textId="283DE438" w:rsidR="00D57AFA" w:rsidRPr="009E27A4" w:rsidRDefault="00730C8A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н</w:t>
            </w:r>
            <w:r w:rsidR="00C44D46" w:rsidRPr="009E27A4">
              <w:rPr>
                <w:rFonts w:cs="Times New Roman"/>
              </w:rPr>
              <w:t xml:space="preserve">аправление запроса </w:t>
            </w:r>
            <w:r>
              <w:rPr>
                <w:rFonts w:cs="Times New Roman"/>
              </w:rPr>
              <w:br/>
            </w:r>
            <w:r w:rsidR="00C44D46" w:rsidRPr="009E27A4">
              <w:rPr>
                <w:rFonts w:cs="Times New Roman"/>
              </w:rPr>
              <w:t>о представлении документов, подтверждающих сведени</w:t>
            </w:r>
            <w:r w:rsidR="00152741">
              <w:rPr>
                <w:rFonts w:cs="Times New Roman"/>
              </w:rPr>
              <w:t>я, являющиеся основанием для исключения объекта интеллектуальной собственности из единого реестра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B98809" w14:textId="52F5B7C0" w:rsidR="00D57AFA" w:rsidRPr="009E27A4" w:rsidRDefault="00D57AFA" w:rsidP="00026236">
            <w:pPr>
              <w:pStyle w:val="ab"/>
              <w:spacing w:line="288" w:lineRule="auto"/>
              <w:jc w:val="left"/>
              <w:rPr>
                <w:rFonts w:cs="Times New Roman"/>
                <w:noProof/>
                <w:szCs w:val="24"/>
              </w:rPr>
            </w:pPr>
            <w:r w:rsidRPr="009E27A4">
              <w:rPr>
                <w:rFonts w:cs="Times New Roman"/>
                <w:noProof/>
                <w:szCs w:val="24"/>
              </w:rPr>
              <w:t xml:space="preserve">приведено в таблице </w:t>
            </w:r>
            <w:r w:rsidR="00C44D46" w:rsidRPr="009E27A4">
              <w:rPr>
                <w:rFonts w:cs="Times New Roman"/>
                <w:noProof/>
                <w:szCs w:val="24"/>
              </w:rPr>
              <w:t>6</w:t>
            </w:r>
            <w:r w:rsidR="00026236">
              <w:rPr>
                <w:rFonts w:cs="Times New Roman"/>
                <w:noProof/>
                <w:szCs w:val="24"/>
              </w:rPr>
              <w:t>5</w:t>
            </w:r>
            <w:r w:rsidRPr="009E27A4">
              <w:rPr>
                <w:rFonts w:cs="Times New Roman"/>
                <w:noProof/>
                <w:szCs w:val="24"/>
              </w:rPr>
              <w:t xml:space="preserve"> настоящих Правил</w:t>
            </w:r>
          </w:p>
        </w:tc>
      </w:tr>
      <w:tr w:rsidR="00C44D46" w:rsidRPr="009E27A4" w14:paraId="6D726627" w14:textId="77777777" w:rsidTr="00FA1726">
        <w:trPr>
          <w:cantSplit/>
          <w:jc w:val="center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43974D" w14:textId="0B2B0CB7" w:rsidR="00C44D46" w:rsidRPr="009E27A4" w:rsidRDefault="00C44D46">
            <w:pPr>
              <w:pStyle w:val="ac"/>
              <w:keepNext w:val="0"/>
              <w:keepLines w:val="0"/>
              <w:spacing w:line="288" w:lineRule="auto"/>
              <w:jc w:val="left"/>
              <w:rPr>
                <w:color w:val="auto"/>
              </w:rPr>
            </w:pPr>
            <w:r w:rsidRPr="009E27A4">
              <w:rPr>
                <w:color w:val="auto"/>
              </w:rPr>
              <w:t>P.SP.01.OPR.</w:t>
            </w:r>
            <w:r w:rsidR="007002DD" w:rsidRPr="009E27A4">
              <w:rPr>
                <w:color w:val="auto"/>
              </w:rPr>
              <w:fldChar w:fldCharType="begin"/>
            </w:r>
            <w:r w:rsidRPr="009E27A4">
              <w:rPr>
                <w:color w:val="auto"/>
              </w:rPr>
              <w:instrText xml:space="preserve"> SEQ НумОперСписком\# "000" \s 001 \* MERGEFORMAT  \* MERGEFORMAT  \* MERGEFORMAT  \* MERGEFORMAT </w:instrText>
            </w:r>
            <w:r w:rsidR="007002DD" w:rsidRPr="009E27A4">
              <w:rPr>
                <w:color w:val="auto"/>
              </w:rPr>
              <w:fldChar w:fldCharType="separate"/>
            </w:r>
            <w:r w:rsidR="00152741">
              <w:rPr>
                <w:noProof/>
                <w:color w:val="auto"/>
              </w:rPr>
              <w:t>055</w:t>
            </w:r>
            <w:r w:rsidR="007002DD" w:rsidRPr="009E27A4">
              <w:rPr>
                <w:color w:val="auto"/>
              </w:rPr>
              <w:fldChar w:fldCharType="end"/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101C92" w14:textId="0D937E35" w:rsidR="00C44D46" w:rsidRPr="009E27A4" w:rsidRDefault="00730C8A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п</w:t>
            </w:r>
            <w:r w:rsidR="00C44D46" w:rsidRPr="009E27A4">
              <w:rPr>
                <w:rFonts w:cs="Times New Roman"/>
              </w:rPr>
              <w:t xml:space="preserve">ринятие решения об исключении объекта интеллектуальной собственности из </w:t>
            </w:r>
            <w:r w:rsidR="00152741">
              <w:rPr>
                <w:rFonts w:cs="Times New Roman"/>
              </w:rPr>
              <w:t>е</w:t>
            </w:r>
            <w:r w:rsidR="00C44D46" w:rsidRPr="009E27A4">
              <w:rPr>
                <w:rFonts w:cs="Times New Roman"/>
              </w:rPr>
              <w:t>диного реестра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24DE56" w14:textId="39F54F43" w:rsidR="00C44D46" w:rsidRPr="009E27A4" w:rsidRDefault="00C44D46" w:rsidP="00026236">
            <w:pPr>
              <w:pStyle w:val="ab"/>
              <w:spacing w:line="288" w:lineRule="auto"/>
              <w:jc w:val="left"/>
              <w:rPr>
                <w:rFonts w:cs="Times New Roman"/>
                <w:noProof/>
                <w:szCs w:val="24"/>
              </w:rPr>
            </w:pPr>
            <w:r w:rsidRPr="009E27A4">
              <w:rPr>
                <w:rFonts w:cs="Times New Roman"/>
                <w:noProof/>
                <w:szCs w:val="24"/>
              </w:rPr>
              <w:t>приведено в таблице 6</w:t>
            </w:r>
            <w:r w:rsidR="00026236">
              <w:rPr>
                <w:rFonts w:cs="Times New Roman"/>
                <w:noProof/>
                <w:szCs w:val="24"/>
              </w:rPr>
              <w:t>6</w:t>
            </w:r>
            <w:r w:rsidRPr="009E27A4">
              <w:rPr>
                <w:rFonts w:cs="Times New Roman"/>
                <w:noProof/>
                <w:szCs w:val="24"/>
              </w:rPr>
              <w:t xml:space="preserve"> настоящих Правил</w:t>
            </w:r>
          </w:p>
        </w:tc>
      </w:tr>
      <w:tr w:rsidR="00D57AFA" w:rsidRPr="009E27A4" w14:paraId="63BD8DDC" w14:textId="77777777" w:rsidTr="00FA1726">
        <w:trPr>
          <w:cantSplit/>
          <w:jc w:val="center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C5C8FF" w14:textId="5CC6758B" w:rsidR="00D57AFA" w:rsidRPr="009E27A4" w:rsidRDefault="00D57AFA">
            <w:pPr>
              <w:pStyle w:val="ac"/>
              <w:keepNext w:val="0"/>
              <w:keepLines w:val="0"/>
              <w:spacing w:line="288" w:lineRule="auto"/>
              <w:jc w:val="left"/>
              <w:rPr>
                <w:color w:val="auto"/>
              </w:rPr>
            </w:pPr>
            <w:r w:rsidRPr="009E27A4">
              <w:rPr>
                <w:color w:val="auto"/>
              </w:rPr>
              <w:t>P.SP.01.OPR.</w:t>
            </w:r>
            <w:r w:rsidR="007002DD" w:rsidRPr="009E27A4">
              <w:rPr>
                <w:color w:val="auto"/>
              </w:rPr>
              <w:fldChar w:fldCharType="begin"/>
            </w:r>
            <w:r w:rsidRPr="009E27A4">
              <w:rPr>
                <w:color w:val="auto"/>
              </w:rPr>
              <w:instrText xml:space="preserve"> SEQ НумОперСписком\# "000" \s 001 \* MERGEFORMAT  \* MERGEFORMAT  \* MERGEFORMAT  \* MERGEFORMAT </w:instrText>
            </w:r>
            <w:r w:rsidR="007002DD" w:rsidRPr="009E27A4">
              <w:rPr>
                <w:color w:val="auto"/>
              </w:rPr>
              <w:fldChar w:fldCharType="separate"/>
            </w:r>
            <w:r w:rsidR="00152741">
              <w:rPr>
                <w:noProof/>
                <w:color w:val="auto"/>
              </w:rPr>
              <w:t>056</w:t>
            </w:r>
            <w:r w:rsidR="007002DD" w:rsidRPr="009E27A4">
              <w:rPr>
                <w:color w:val="auto"/>
              </w:rPr>
              <w:fldChar w:fldCharType="end"/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BCCEF5" w14:textId="22423AC0" w:rsidR="00D57AFA" w:rsidRPr="009E27A4" w:rsidRDefault="00730C8A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и</w:t>
            </w:r>
            <w:r w:rsidR="00D57AFA" w:rsidRPr="009E27A4">
              <w:rPr>
                <w:rFonts w:cs="Times New Roman"/>
              </w:rPr>
              <w:t xml:space="preserve">сключение объекта интеллектуальной собственности из </w:t>
            </w:r>
            <w:r w:rsidR="00152741">
              <w:rPr>
                <w:rFonts w:cs="Times New Roman"/>
              </w:rPr>
              <w:t>е</w:t>
            </w:r>
            <w:r w:rsidR="00D57AFA" w:rsidRPr="009E27A4">
              <w:rPr>
                <w:rFonts w:cs="Times New Roman"/>
              </w:rPr>
              <w:t>диного реестра</w:t>
            </w:r>
            <w:r w:rsidR="00C41653">
              <w:rPr>
                <w:rFonts w:cs="Times New Roman"/>
              </w:rPr>
              <w:t xml:space="preserve"> </w:t>
            </w:r>
            <w:r w:rsidR="00E26EC2">
              <w:rPr>
                <w:rFonts w:cs="Times New Roman"/>
              </w:rPr>
              <w:t xml:space="preserve">(основания, </w:t>
            </w:r>
            <w:r w:rsidR="006A14FB">
              <w:rPr>
                <w:rFonts w:cs="Times New Roman"/>
              </w:rPr>
              <w:br/>
            </w:r>
            <w:r w:rsidR="00E26EC2">
              <w:rPr>
                <w:rFonts w:cs="Times New Roman"/>
              </w:rPr>
              <w:t>не связанным с обращением заявителя)</w:t>
            </w:r>
            <w:proofErr w:type="gramEnd"/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5C4B33" w14:textId="659DB7B8" w:rsidR="00D57AFA" w:rsidRPr="009E27A4" w:rsidRDefault="00D57AFA" w:rsidP="00026236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noProof/>
                <w:szCs w:val="24"/>
              </w:rPr>
              <w:t xml:space="preserve">приведено в таблице </w:t>
            </w:r>
            <w:r w:rsidR="00B57840" w:rsidRPr="009E27A4">
              <w:rPr>
                <w:rFonts w:cs="Times New Roman"/>
              </w:rPr>
              <w:t>6</w:t>
            </w:r>
            <w:r w:rsidR="00026236">
              <w:rPr>
                <w:rFonts w:cs="Times New Roman"/>
              </w:rPr>
              <w:t>7</w:t>
            </w:r>
            <w:r w:rsidRPr="009E27A4">
              <w:rPr>
                <w:rFonts w:cs="Times New Roman"/>
                <w:noProof/>
                <w:szCs w:val="24"/>
              </w:rPr>
              <w:t xml:space="preserve"> настоящих Правил</w:t>
            </w:r>
          </w:p>
        </w:tc>
      </w:tr>
      <w:tr w:rsidR="00D57AFA" w:rsidRPr="009E27A4" w14:paraId="25DA3A5F" w14:textId="77777777" w:rsidTr="00FA1726">
        <w:trPr>
          <w:cantSplit/>
          <w:jc w:val="center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F822CF" w14:textId="4ED8A259" w:rsidR="00D57AFA" w:rsidRPr="009E27A4" w:rsidDel="005E29E5" w:rsidRDefault="00D57AFA">
            <w:pPr>
              <w:pStyle w:val="ac"/>
              <w:keepNext w:val="0"/>
              <w:keepLines w:val="0"/>
              <w:spacing w:line="288" w:lineRule="auto"/>
              <w:jc w:val="left"/>
              <w:rPr>
                <w:color w:val="auto"/>
              </w:rPr>
            </w:pPr>
            <w:r w:rsidRPr="009E27A4">
              <w:rPr>
                <w:color w:val="auto"/>
              </w:rPr>
              <w:t>P.SP.01.OPR.</w:t>
            </w:r>
            <w:r w:rsidR="007002DD" w:rsidRPr="009E27A4">
              <w:rPr>
                <w:color w:val="auto"/>
              </w:rPr>
              <w:fldChar w:fldCharType="begin"/>
            </w:r>
            <w:r w:rsidRPr="009E27A4">
              <w:rPr>
                <w:color w:val="auto"/>
              </w:rPr>
              <w:instrText xml:space="preserve"> SEQ НумОперСписком\# "000" \s 001 \* MERGEFORMAT  \* MERGEFORMAT  \* MERGEFORMAT  \* MERGEFORMAT </w:instrText>
            </w:r>
            <w:r w:rsidR="007002DD" w:rsidRPr="009E27A4">
              <w:rPr>
                <w:color w:val="auto"/>
              </w:rPr>
              <w:fldChar w:fldCharType="separate"/>
            </w:r>
            <w:r w:rsidR="00152741">
              <w:rPr>
                <w:noProof/>
                <w:color w:val="auto"/>
              </w:rPr>
              <w:t>057</w:t>
            </w:r>
            <w:r w:rsidR="007002DD" w:rsidRPr="009E27A4">
              <w:rPr>
                <w:color w:val="auto"/>
              </w:rPr>
              <w:fldChar w:fldCharType="end"/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5C6300" w14:textId="61D4AED1" w:rsidR="00D57AFA" w:rsidRPr="009E27A4" w:rsidRDefault="00730C8A" w:rsidP="00152741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н</w:t>
            </w:r>
            <w:r w:rsidR="00D57AFA" w:rsidRPr="009E27A4">
              <w:rPr>
                <w:rFonts w:cs="Times New Roman"/>
              </w:rPr>
              <w:t xml:space="preserve">аправление уведомления уполномоченному органу </w:t>
            </w:r>
            <w:r>
              <w:rPr>
                <w:rFonts w:cs="Times New Roman"/>
              </w:rPr>
              <w:br/>
            </w:r>
            <w:r w:rsidR="00D57AFA" w:rsidRPr="009E27A4">
              <w:rPr>
                <w:rFonts w:cs="Times New Roman"/>
              </w:rPr>
              <w:t xml:space="preserve">об исключении объекта интеллектуальной собственности из </w:t>
            </w:r>
            <w:r w:rsidR="00152741">
              <w:rPr>
                <w:rFonts w:cs="Times New Roman"/>
              </w:rPr>
              <w:t>е</w:t>
            </w:r>
            <w:r w:rsidR="00D57AFA" w:rsidRPr="009E27A4">
              <w:rPr>
                <w:rFonts w:cs="Times New Roman"/>
              </w:rPr>
              <w:t>диного реестра</w:t>
            </w:r>
            <w:r w:rsidR="00C41653">
              <w:rPr>
                <w:rFonts w:cs="Times New Roman"/>
              </w:rPr>
              <w:t xml:space="preserve"> </w:t>
            </w:r>
            <w:r w:rsidR="00E26EC2">
              <w:rPr>
                <w:rFonts w:cs="Times New Roman"/>
              </w:rPr>
              <w:t xml:space="preserve">(основания, </w:t>
            </w:r>
            <w:r w:rsidR="006A14FB">
              <w:rPr>
                <w:rFonts w:cs="Times New Roman"/>
              </w:rPr>
              <w:br/>
            </w:r>
            <w:r w:rsidR="00E26EC2">
              <w:rPr>
                <w:rFonts w:cs="Times New Roman"/>
              </w:rPr>
              <w:t>не связанным с обращением заявителя)</w:t>
            </w:r>
            <w:proofErr w:type="gramEnd"/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4EBDF5" w14:textId="3C40C590" w:rsidR="00D57AFA" w:rsidRPr="009E27A4" w:rsidRDefault="00D57AFA" w:rsidP="00026236">
            <w:pPr>
              <w:pStyle w:val="ab"/>
              <w:spacing w:line="288" w:lineRule="auto"/>
              <w:jc w:val="left"/>
              <w:rPr>
                <w:rFonts w:cs="Times New Roman"/>
                <w:noProof/>
                <w:szCs w:val="24"/>
              </w:rPr>
            </w:pPr>
            <w:r w:rsidRPr="009E27A4">
              <w:rPr>
                <w:rFonts w:cs="Times New Roman"/>
                <w:noProof/>
                <w:szCs w:val="24"/>
              </w:rPr>
              <w:t xml:space="preserve">приведено в таблице </w:t>
            </w:r>
            <w:r w:rsidR="00B57840" w:rsidRPr="009E27A4">
              <w:rPr>
                <w:rFonts w:cs="Times New Roman"/>
                <w:noProof/>
                <w:szCs w:val="24"/>
              </w:rPr>
              <w:t>6</w:t>
            </w:r>
            <w:r w:rsidR="00026236">
              <w:rPr>
                <w:rFonts w:cs="Times New Roman"/>
                <w:noProof/>
                <w:szCs w:val="24"/>
              </w:rPr>
              <w:t>8</w:t>
            </w:r>
            <w:r w:rsidR="00001E83" w:rsidRPr="009E27A4">
              <w:rPr>
                <w:rFonts w:cs="Times New Roman"/>
                <w:noProof/>
                <w:szCs w:val="24"/>
              </w:rPr>
              <w:t xml:space="preserve"> </w:t>
            </w:r>
            <w:r w:rsidRPr="009E27A4">
              <w:rPr>
                <w:rFonts w:cs="Times New Roman"/>
                <w:noProof/>
                <w:szCs w:val="24"/>
              </w:rPr>
              <w:t>настоящих Правил</w:t>
            </w:r>
          </w:p>
        </w:tc>
      </w:tr>
      <w:tr w:rsidR="00D57AFA" w:rsidRPr="009E27A4" w14:paraId="6A29539F" w14:textId="77777777" w:rsidTr="00FA1726">
        <w:trPr>
          <w:cantSplit/>
          <w:jc w:val="center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FE043C" w14:textId="0F584469" w:rsidR="00D57AFA" w:rsidRPr="009E27A4" w:rsidDel="005E29E5" w:rsidRDefault="00D57AFA">
            <w:pPr>
              <w:pStyle w:val="ac"/>
              <w:keepNext w:val="0"/>
              <w:keepLines w:val="0"/>
              <w:spacing w:line="288" w:lineRule="auto"/>
              <w:jc w:val="left"/>
              <w:rPr>
                <w:color w:val="auto"/>
              </w:rPr>
            </w:pPr>
            <w:r w:rsidRPr="009E27A4">
              <w:rPr>
                <w:color w:val="auto"/>
              </w:rPr>
              <w:lastRenderedPageBreak/>
              <w:t>P.SP.01.OPR.</w:t>
            </w:r>
            <w:r w:rsidR="007002DD" w:rsidRPr="009E27A4">
              <w:rPr>
                <w:color w:val="auto"/>
              </w:rPr>
              <w:fldChar w:fldCharType="begin"/>
            </w:r>
            <w:r w:rsidRPr="009E27A4">
              <w:rPr>
                <w:color w:val="auto"/>
              </w:rPr>
              <w:instrText xml:space="preserve"> SEQ НумОперСписком\# "000" \s 001 \* MERGEFORMAT  \* MERGEFORMAT  \* MERGEFORMAT  \* MERGEFORMAT </w:instrText>
            </w:r>
            <w:r w:rsidR="007002DD" w:rsidRPr="009E27A4">
              <w:rPr>
                <w:color w:val="auto"/>
              </w:rPr>
              <w:fldChar w:fldCharType="separate"/>
            </w:r>
            <w:r w:rsidR="00152741">
              <w:rPr>
                <w:noProof/>
                <w:color w:val="auto"/>
              </w:rPr>
              <w:t>058</w:t>
            </w:r>
            <w:r w:rsidR="007002DD" w:rsidRPr="009E27A4">
              <w:rPr>
                <w:color w:val="auto"/>
              </w:rPr>
              <w:fldChar w:fldCharType="end"/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F554B5" w14:textId="37436450" w:rsidR="00D57AFA" w:rsidRPr="009E27A4" w:rsidRDefault="00730C8A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п</w:t>
            </w:r>
            <w:r w:rsidR="00D57AFA" w:rsidRPr="009E27A4">
              <w:rPr>
                <w:rFonts w:cs="Times New Roman"/>
              </w:rPr>
              <w:t xml:space="preserve">рием и обработка уведомления </w:t>
            </w:r>
            <w:r>
              <w:rPr>
                <w:rFonts w:cs="Times New Roman"/>
              </w:rPr>
              <w:br/>
            </w:r>
            <w:r w:rsidR="00D57AFA" w:rsidRPr="009E27A4">
              <w:rPr>
                <w:rFonts w:cs="Times New Roman"/>
              </w:rPr>
              <w:t xml:space="preserve">об исключении объекта интеллектуальной собственности из </w:t>
            </w:r>
            <w:r w:rsidR="00152741">
              <w:rPr>
                <w:rFonts w:cs="Times New Roman"/>
              </w:rPr>
              <w:t>е</w:t>
            </w:r>
            <w:r w:rsidR="00D57AFA" w:rsidRPr="009E27A4">
              <w:rPr>
                <w:rFonts w:cs="Times New Roman"/>
              </w:rPr>
              <w:t>диного реестра</w:t>
            </w:r>
            <w:r w:rsidR="00C41653">
              <w:rPr>
                <w:rFonts w:cs="Times New Roman"/>
              </w:rPr>
              <w:t xml:space="preserve"> </w:t>
            </w:r>
            <w:r w:rsidR="00E26EC2">
              <w:rPr>
                <w:rFonts w:cs="Times New Roman"/>
              </w:rPr>
              <w:t xml:space="preserve">(основания, </w:t>
            </w:r>
            <w:r w:rsidR="006A14FB">
              <w:rPr>
                <w:rFonts w:cs="Times New Roman"/>
              </w:rPr>
              <w:br/>
            </w:r>
            <w:r w:rsidR="00E26EC2">
              <w:rPr>
                <w:rFonts w:cs="Times New Roman"/>
              </w:rPr>
              <w:t>не связанным с обращением заявителя)</w:t>
            </w:r>
            <w:proofErr w:type="gramEnd"/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BF4E3C" w14:textId="2EF7C40C" w:rsidR="00D57AFA" w:rsidRPr="009E27A4" w:rsidRDefault="00D57AFA" w:rsidP="00026236">
            <w:pPr>
              <w:pStyle w:val="ab"/>
              <w:spacing w:line="288" w:lineRule="auto"/>
              <w:jc w:val="left"/>
              <w:rPr>
                <w:rFonts w:cs="Times New Roman"/>
                <w:noProof/>
                <w:szCs w:val="24"/>
              </w:rPr>
            </w:pPr>
            <w:r w:rsidRPr="009E27A4">
              <w:rPr>
                <w:rFonts w:cs="Times New Roman"/>
                <w:noProof/>
                <w:szCs w:val="24"/>
              </w:rPr>
              <w:t xml:space="preserve">приведено в таблице </w:t>
            </w:r>
            <w:r w:rsidR="00B57840" w:rsidRPr="009E27A4">
              <w:rPr>
                <w:rFonts w:cs="Times New Roman"/>
                <w:noProof/>
                <w:szCs w:val="24"/>
              </w:rPr>
              <w:t>6</w:t>
            </w:r>
            <w:r w:rsidR="00026236">
              <w:rPr>
                <w:rFonts w:cs="Times New Roman"/>
                <w:noProof/>
                <w:szCs w:val="24"/>
              </w:rPr>
              <w:t>9</w:t>
            </w:r>
            <w:r w:rsidRPr="009E27A4">
              <w:rPr>
                <w:rFonts w:cs="Times New Roman"/>
                <w:noProof/>
                <w:szCs w:val="24"/>
              </w:rPr>
              <w:t xml:space="preserve"> настоящих Правил</w:t>
            </w:r>
          </w:p>
        </w:tc>
      </w:tr>
      <w:tr w:rsidR="00D57AFA" w:rsidRPr="009E27A4" w14:paraId="52524E42" w14:textId="77777777" w:rsidTr="00FA1726">
        <w:trPr>
          <w:cantSplit/>
          <w:jc w:val="center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79F678" w14:textId="293DE750" w:rsidR="00D57AFA" w:rsidRPr="009E27A4" w:rsidDel="005E29E5" w:rsidRDefault="00D57AFA" w:rsidP="009E27A4">
            <w:pPr>
              <w:pStyle w:val="ac"/>
              <w:keepNext w:val="0"/>
              <w:keepLines w:val="0"/>
              <w:spacing w:line="288" w:lineRule="auto"/>
              <w:jc w:val="left"/>
              <w:rPr>
                <w:color w:val="auto"/>
              </w:rPr>
            </w:pPr>
            <w:r w:rsidRPr="009E27A4">
              <w:rPr>
                <w:color w:val="auto"/>
              </w:rPr>
              <w:t>P.SP.01.OPR.</w:t>
            </w:r>
            <w:r w:rsidR="007002DD" w:rsidRPr="009E27A4">
              <w:rPr>
                <w:color w:val="auto"/>
              </w:rPr>
              <w:fldChar w:fldCharType="begin"/>
            </w:r>
            <w:r w:rsidRPr="009E27A4">
              <w:rPr>
                <w:color w:val="auto"/>
              </w:rPr>
              <w:instrText xml:space="preserve"> SEQ НумОперСписком\# "000" \s 001 \* MERGEFORMAT  \* MERGEFORMAT  \* MERGEFORMAT  \* MERGEFORMAT </w:instrText>
            </w:r>
            <w:r w:rsidR="007002DD" w:rsidRPr="009E27A4">
              <w:rPr>
                <w:color w:val="auto"/>
              </w:rPr>
              <w:fldChar w:fldCharType="separate"/>
            </w:r>
            <w:r w:rsidR="00152741">
              <w:rPr>
                <w:noProof/>
                <w:color w:val="auto"/>
              </w:rPr>
              <w:t>059</w:t>
            </w:r>
            <w:r w:rsidR="007002DD" w:rsidRPr="009E27A4">
              <w:rPr>
                <w:color w:val="auto"/>
              </w:rPr>
              <w:fldChar w:fldCharType="end"/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F12F2A" w14:textId="0C5E782B" w:rsidR="00D57AFA" w:rsidRPr="009E27A4" w:rsidRDefault="00730C8A" w:rsidP="00D15BDB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п</w:t>
            </w:r>
            <w:r w:rsidR="00D57AFA" w:rsidRPr="009E27A4">
              <w:rPr>
                <w:rFonts w:cs="Times New Roman"/>
              </w:rPr>
              <w:t xml:space="preserve">олучение подтверждения </w:t>
            </w:r>
            <w:r w:rsidR="00C41653">
              <w:rPr>
                <w:rFonts w:cs="Times New Roman"/>
              </w:rPr>
              <w:br/>
            </w:r>
            <w:r w:rsidR="00D57AFA" w:rsidRPr="009E27A4">
              <w:rPr>
                <w:rFonts w:cs="Times New Roman"/>
              </w:rPr>
              <w:t xml:space="preserve">о приеме и обработке уведомления об исключении объекта интеллектуальной собственности из </w:t>
            </w:r>
            <w:r w:rsidR="00152741">
              <w:rPr>
                <w:rFonts w:cs="Times New Roman"/>
              </w:rPr>
              <w:t>е</w:t>
            </w:r>
            <w:r w:rsidR="00D57AFA" w:rsidRPr="009E27A4">
              <w:rPr>
                <w:rFonts w:cs="Times New Roman"/>
              </w:rPr>
              <w:t>диного реестра</w:t>
            </w:r>
            <w:r w:rsidR="00C41653">
              <w:rPr>
                <w:rFonts w:cs="Times New Roman"/>
              </w:rPr>
              <w:t xml:space="preserve"> </w:t>
            </w:r>
            <w:r w:rsidR="00E26EC2">
              <w:rPr>
                <w:rFonts w:cs="Times New Roman"/>
              </w:rPr>
              <w:t xml:space="preserve">(основания, </w:t>
            </w:r>
            <w:r w:rsidR="006A14FB">
              <w:rPr>
                <w:rFonts w:cs="Times New Roman"/>
              </w:rPr>
              <w:br/>
            </w:r>
            <w:r w:rsidR="00E26EC2">
              <w:rPr>
                <w:rFonts w:cs="Times New Roman"/>
              </w:rPr>
              <w:t>не связанным с обращением заявителя)</w:t>
            </w:r>
            <w:proofErr w:type="gramEnd"/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AB225E" w14:textId="7228CE0F" w:rsidR="00D57AFA" w:rsidRPr="009E27A4" w:rsidRDefault="00D57AFA" w:rsidP="00026236">
            <w:pPr>
              <w:pStyle w:val="ab"/>
              <w:spacing w:line="288" w:lineRule="auto"/>
              <w:jc w:val="left"/>
              <w:rPr>
                <w:rFonts w:cs="Times New Roman"/>
                <w:noProof/>
                <w:szCs w:val="24"/>
              </w:rPr>
            </w:pPr>
            <w:r w:rsidRPr="009E27A4">
              <w:rPr>
                <w:rFonts w:cs="Times New Roman"/>
                <w:noProof/>
                <w:szCs w:val="24"/>
              </w:rPr>
              <w:t xml:space="preserve">приведено в таблице </w:t>
            </w:r>
            <w:r w:rsidR="00026236">
              <w:rPr>
                <w:rFonts w:cs="Times New Roman"/>
                <w:noProof/>
                <w:szCs w:val="24"/>
              </w:rPr>
              <w:t>70</w:t>
            </w:r>
            <w:r w:rsidRPr="009E27A4">
              <w:rPr>
                <w:rFonts w:cs="Times New Roman"/>
                <w:noProof/>
                <w:szCs w:val="24"/>
              </w:rPr>
              <w:t xml:space="preserve"> настоящих Правил</w:t>
            </w:r>
          </w:p>
        </w:tc>
      </w:tr>
      <w:tr w:rsidR="00D57AFA" w:rsidRPr="009E27A4" w14:paraId="6137755B" w14:textId="77777777" w:rsidTr="00FA1726">
        <w:trPr>
          <w:cantSplit/>
          <w:jc w:val="center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911936" w14:textId="003F8E83" w:rsidR="00D57AFA" w:rsidRPr="009E27A4" w:rsidDel="005E29E5" w:rsidRDefault="00D57AFA">
            <w:pPr>
              <w:pStyle w:val="ac"/>
              <w:keepNext w:val="0"/>
              <w:keepLines w:val="0"/>
              <w:spacing w:line="288" w:lineRule="auto"/>
              <w:jc w:val="left"/>
              <w:rPr>
                <w:color w:val="auto"/>
              </w:rPr>
            </w:pPr>
            <w:r w:rsidRPr="009E27A4">
              <w:rPr>
                <w:color w:val="auto"/>
              </w:rPr>
              <w:t>P.SP.01.OPR.</w:t>
            </w:r>
            <w:r w:rsidR="007002DD" w:rsidRPr="009E27A4">
              <w:rPr>
                <w:color w:val="auto"/>
              </w:rPr>
              <w:fldChar w:fldCharType="begin"/>
            </w:r>
            <w:r w:rsidRPr="009E27A4">
              <w:rPr>
                <w:color w:val="auto"/>
              </w:rPr>
              <w:instrText xml:space="preserve"> SEQ НумОперСписком\# "000" \s 001 \* MERGEFORMAT  \* MERGEFORMAT  \* MERGEFORMAT  \* MERGEFORMAT </w:instrText>
            </w:r>
            <w:r w:rsidR="007002DD" w:rsidRPr="009E27A4">
              <w:rPr>
                <w:color w:val="auto"/>
              </w:rPr>
              <w:fldChar w:fldCharType="separate"/>
            </w:r>
            <w:r w:rsidR="00152741">
              <w:rPr>
                <w:noProof/>
                <w:color w:val="auto"/>
              </w:rPr>
              <w:t>060</w:t>
            </w:r>
            <w:r w:rsidR="007002DD" w:rsidRPr="009E27A4">
              <w:rPr>
                <w:color w:val="auto"/>
              </w:rPr>
              <w:fldChar w:fldCharType="end"/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810149" w14:textId="7F6325D0" w:rsidR="00D57AFA" w:rsidRPr="005A3361" w:rsidRDefault="004B3AEF" w:rsidP="00C41653">
            <w:pPr>
              <w:pStyle w:val="ab"/>
              <w:spacing w:line="288" w:lineRule="auto"/>
              <w:jc w:val="left"/>
              <w:rPr>
                <w:b/>
              </w:rPr>
            </w:pPr>
            <w:proofErr w:type="gramStart"/>
            <w:r>
              <w:rPr>
                <w:rFonts w:cs="Times New Roman"/>
              </w:rPr>
              <w:t>н</w:t>
            </w:r>
            <w:r w:rsidR="00D57AFA" w:rsidRPr="009E27A4">
              <w:rPr>
                <w:rFonts w:cs="Times New Roman"/>
              </w:rPr>
              <w:t xml:space="preserve">аправление заявителю уведомления об исключении объекта интеллектуальной собственности из </w:t>
            </w:r>
            <w:r w:rsidR="00152741">
              <w:rPr>
                <w:rFonts w:cs="Times New Roman"/>
              </w:rPr>
              <w:t>е</w:t>
            </w:r>
            <w:r w:rsidR="00D57AFA" w:rsidRPr="009E27A4">
              <w:rPr>
                <w:rFonts w:cs="Times New Roman"/>
              </w:rPr>
              <w:t>диного реестра</w:t>
            </w:r>
            <w:r w:rsidR="000F1A43">
              <w:rPr>
                <w:rFonts w:cs="Times New Roman"/>
              </w:rPr>
              <w:t xml:space="preserve"> </w:t>
            </w:r>
            <w:r w:rsidR="00C41653">
              <w:rPr>
                <w:rFonts w:cs="Times New Roman"/>
              </w:rPr>
              <w:t xml:space="preserve">(основания, не связанным </w:t>
            </w:r>
            <w:r w:rsidR="00C41653">
              <w:rPr>
                <w:rFonts w:cs="Times New Roman"/>
              </w:rPr>
              <w:br/>
              <w:t>с обращением заявителя)</w:t>
            </w:r>
            <w:proofErr w:type="gramEnd"/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1B3119" w14:textId="237D83A2" w:rsidR="00D57AFA" w:rsidRPr="009E27A4" w:rsidRDefault="00D57AFA" w:rsidP="00026236">
            <w:pPr>
              <w:pStyle w:val="ab"/>
              <w:spacing w:line="288" w:lineRule="auto"/>
              <w:jc w:val="left"/>
              <w:rPr>
                <w:rFonts w:cs="Times New Roman"/>
                <w:noProof/>
                <w:szCs w:val="24"/>
              </w:rPr>
            </w:pPr>
            <w:r w:rsidRPr="009E27A4">
              <w:rPr>
                <w:rFonts w:cs="Times New Roman"/>
                <w:noProof/>
                <w:szCs w:val="24"/>
              </w:rPr>
              <w:t xml:space="preserve">приведено в таблице </w:t>
            </w:r>
            <w:r w:rsidR="00B57840" w:rsidRPr="009E27A4">
              <w:rPr>
                <w:rFonts w:cs="Times New Roman"/>
                <w:noProof/>
                <w:szCs w:val="24"/>
              </w:rPr>
              <w:t>7</w:t>
            </w:r>
            <w:r w:rsidR="00026236">
              <w:rPr>
                <w:rFonts w:cs="Times New Roman"/>
                <w:noProof/>
                <w:szCs w:val="24"/>
              </w:rPr>
              <w:t>1</w:t>
            </w:r>
            <w:r w:rsidRPr="009E27A4">
              <w:rPr>
                <w:rFonts w:cs="Times New Roman"/>
                <w:noProof/>
                <w:szCs w:val="24"/>
              </w:rPr>
              <w:t xml:space="preserve"> настоящих Правил</w:t>
            </w:r>
          </w:p>
        </w:tc>
      </w:tr>
    </w:tbl>
    <w:p w14:paraId="745004A5" w14:textId="5D985776" w:rsidR="00D57AFA" w:rsidRPr="009E27A4" w:rsidRDefault="00D57AFA" w:rsidP="00FA1726">
      <w:pPr>
        <w:pStyle w:val="aff7"/>
        <w:spacing w:before="360" w:after="0" w:line="360" w:lineRule="auto"/>
        <w:rPr>
          <w:color w:val="auto"/>
        </w:rPr>
      </w:pPr>
      <w:r w:rsidRPr="009E27A4">
        <w:rPr>
          <w:color w:val="auto"/>
        </w:rPr>
        <w:t>Таблица </w:t>
      </w:r>
      <w:r w:rsidR="006775A6" w:rsidRPr="009E27A4">
        <w:rPr>
          <w:noProof/>
          <w:color w:val="auto"/>
        </w:rPr>
        <w:fldChar w:fldCharType="begin"/>
      </w:r>
      <w:r w:rsidR="006775A6" w:rsidRPr="009E27A4">
        <w:rPr>
          <w:noProof/>
          <w:color w:val="auto"/>
        </w:rPr>
        <w:instrText xml:space="preserve"> SEQ Таблицы\* Arabic\n  \* MERGEFORMAT  \* MERGEFORMAT </w:instrText>
      </w:r>
      <w:r w:rsidR="006775A6" w:rsidRPr="009E27A4">
        <w:rPr>
          <w:noProof/>
          <w:color w:val="auto"/>
        </w:rPr>
        <w:fldChar w:fldCharType="separate"/>
      </w:r>
      <w:r w:rsidR="006775A6">
        <w:rPr>
          <w:noProof/>
          <w:color w:val="auto"/>
        </w:rPr>
        <w:t>6</w:t>
      </w:r>
      <w:r w:rsidR="00026236">
        <w:rPr>
          <w:noProof/>
          <w:color w:val="auto"/>
        </w:rPr>
        <w:t>4</w:t>
      </w:r>
      <w:r w:rsidR="006775A6" w:rsidRPr="009E27A4">
        <w:rPr>
          <w:noProof/>
          <w:color w:val="auto"/>
        </w:rPr>
        <w:fldChar w:fldCharType="end"/>
      </w:r>
    </w:p>
    <w:p w14:paraId="3CCF22FB" w14:textId="110F6E9B" w:rsidR="00D57AFA" w:rsidRPr="009E27A4" w:rsidRDefault="00D57AFA">
      <w:pPr>
        <w:pStyle w:val="af7"/>
      </w:pPr>
      <w:r w:rsidRPr="009E27A4">
        <w:t>Описание операции «</w:t>
      </w:r>
      <w:r w:rsidR="00C44D46" w:rsidRPr="009E27A4">
        <w:t>Выявлени</w:t>
      </w:r>
      <w:r w:rsidR="006775A6">
        <w:t>е</w:t>
      </w:r>
      <w:r w:rsidR="00C44D46" w:rsidRPr="009E27A4">
        <w:t xml:space="preserve"> фактов и </w:t>
      </w:r>
      <w:r w:rsidR="006775A6">
        <w:t>поступление</w:t>
      </w:r>
      <w:r w:rsidR="006775A6" w:rsidRPr="009E27A4">
        <w:t xml:space="preserve"> </w:t>
      </w:r>
      <w:r w:rsidR="00C44D46" w:rsidRPr="009E27A4">
        <w:t xml:space="preserve">информации, являющихся основанием для исключения объекта интеллектуальной собственности из </w:t>
      </w:r>
      <w:r w:rsidR="004A1396">
        <w:t>е</w:t>
      </w:r>
      <w:r w:rsidR="00C44D46" w:rsidRPr="009E27A4">
        <w:t>диного реестра</w:t>
      </w:r>
      <w:r w:rsidRPr="009E27A4">
        <w:t>» (P.SP.01.OPR.</w:t>
      </w:r>
      <w:r w:rsidR="006775A6">
        <w:t>053</w:t>
      </w:r>
      <w:r w:rsidRPr="009E27A4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D57AFA" w:rsidRPr="009E27A4" w14:paraId="1B2AE413" w14:textId="77777777" w:rsidTr="00FA1726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17DC688" w14:textId="77777777" w:rsidR="00D57AFA" w:rsidRPr="009E27A4" w:rsidRDefault="00D57AFA" w:rsidP="009E27A4">
            <w:pPr>
              <w:pStyle w:val="ac"/>
              <w:spacing w:line="288" w:lineRule="auto"/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13636F6" w14:textId="77777777" w:rsidR="00D57AFA" w:rsidRPr="009E27A4" w:rsidRDefault="00D57AFA" w:rsidP="009E27A4">
            <w:pPr>
              <w:pStyle w:val="ac"/>
              <w:spacing w:line="288" w:lineRule="auto"/>
            </w:pPr>
            <w:r w:rsidRPr="009E27A4"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7E7300B" w14:textId="77777777" w:rsidR="00D57AFA" w:rsidRPr="009E27A4" w:rsidRDefault="00D57AFA" w:rsidP="009E27A4">
            <w:pPr>
              <w:pStyle w:val="ac"/>
              <w:spacing w:line="288" w:lineRule="auto"/>
            </w:pPr>
            <w:r w:rsidRPr="009E27A4">
              <w:t>Описание</w:t>
            </w:r>
          </w:p>
        </w:tc>
      </w:tr>
      <w:tr w:rsidR="00D57AFA" w:rsidRPr="009E27A4" w14:paraId="343DC8AB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7C7638" w14:textId="77777777" w:rsidR="00D57AFA" w:rsidRPr="009E27A4" w:rsidRDefault="00D57AFA" w:rsidP="009E27A4">
            <w:pPr>
              <w:pStyle w:val="ab"/>
              <w:spacing w:line="288" w:lineRule="auto"/>
              <w:jc w:val="center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D02536" w14:textId="77777777" w:rsidR="00D57AFA" w:rsidRPr="009E27A4" w:rsidRDefault="00D57AFA" w:rsidP="009E27A4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bCs w:val="0"/>
                <w:szCs w:val="24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306920" w14:textId="1812F83E" w:rsidR="00D57AFA" w:rsidRPr="009E27A4" w:rsidRDefault="00D57AFA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color w:val="auto"/>
                <w:szCs w:val="24"/>
              </w:rPr>
              <w:t>P.SP.01.OPR.</w:t>
            </w:r>
            <w:r w:rsidR="006775A6">
              <w:rPr>
                <w:rFonts w:cs="Times New Roman"/>
                <w:color w:val="auto"/>
                <w:szCs w:val="24"/>
              </w:rPr>
              <w:t>053</w:t>
            </w:r>
          </w:p>
        </w:tc>
      </w:tr>
      <w:tr w:rsidR="00D57AFA" w:rsidRPr="009E27A4" w14:paraId="368849FF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480C02" w14:textId="77777777" w:rsidR="00D57AFA" w:rsidRPr="009E27A4" w:rsidRDefault="00D57AFA" w:rsidP="009E27A4">
            <w:pPr>
              <w:pStyle w:val="ab"/>
              <w:spacing w:line="288" w:lineRule="auto"/>
              <w:jc w:val="center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0171EF" w14:textId="77777777" w:rsidR="00D57AFA" w:rsidRPr="009E27A4" w:rsidRDefault="00D57AFA" w:rsidP="009E27A4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bCs w:val="0"/>
                <w:szCs w:val="24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7CA30F" w14:textId="3F8D3DE2" w:rsidR="00D57AFA" w:rsidRPr="009E27A4" w:rsidRDefault="00C44D46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t>выявлени</w:t>
            </w:r>
            <w:r w:rsidR="006775A6">
              <w:rPr>
                <w:rFonts w:cs="Times New Roman"/>
                <w:szCs w:val="24"/>
              </w:rPr>
              <w:t>е</w:t>
            </w:r>
            <w:r w:rsidRPr="009E27A4">
              <w:rPr>
                <w:rFonts w:cs="Times New Roman"/>
                <w:szCs w:val="24"/>
              </w:rPr>
              <w:t xml:space="preserve"> фактов и </w:t>
            </w:r>
            <w:r w:rsidR="004A1396">
              <w:rPr>
                <w:rFonts w:cs="Times New Roman"/>
                <w:szCs w:val="24"/>
              </w:rPr>
              <w:t>поступление</w:t>
            </w:r>
            <w:r w:rsidR="004A1396" w:rsidRPr="009E27A4">
              <w:rPr>
                <w:rFonts w:cs="Times New Roman"/>
                <w:szCs w:val="24"/>
              </w:rPr>
              <w:t xml:space="preserve"> </w:t>
            </w:r>
            <w:r w:rsidRPr="009E27A4">
              <w:rPr>
                <w:rFonts w:cs="Times New Roman"/>
                <w:szCs w:val="24"/>
              </w:rPr>
              <w:t xml:space="preserve">информации, являющихся основанием для исключения объекта интеллектуальной собственности из </w:t>
            </w:r>
            <w:r w:rsidR="006775A6">
              <w:rPr>
                <w:rFonts w:cs="Times New Roman"/>
                <w:szCs w:val="24"/>
              </w:rPr>
              <w:t>е</w:t>
            </w:r>
            <w:r w:rsidRPr="009E27A4">
              <w:rPr>
                <w:rFonts w:cs="Times New Roman"/>
                <w:szCs w:val="24"/>
              </w:rPr>
              <w:t>диного реестра</w:t>
            </w:r>
          </w:p>
        </w:tc>
      </w:tr>
      <w:tr w:rsidR="00D57AFA" w:rsidRPr="009E27A4" w14:paraId="6F64F61D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8B836C" w14:textId="77777777" w:rsidR="00D57AFA" w:rsidRPr="009E27A4" w:rsidRDefault="00D57AFA" w:rsidP="009E27A4">
            <w:pPr>
              <w:pStyle w:val="ab"/>
              <w:spacing w:line="288" w:lineRule="auto"/>
              <w:jc w:val="center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3D7A28" w14:textId="77777777" w:rsidR="00D57AFA" w:rsidRPr="009E27A4" w:rsidRDefault="00D57AFA" w:rsidP="009E27A4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bCs w:val="0"/>
                <w:szCs w:val="24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844C03" w14:textId="77777777" w:rsidR="00D57AFA" w:rsidRPr="009E27A4" w:rsidRDefault="00D57AFA" w:rsidP="009E27A4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t>Комиссия</w:t>
            </w:r>
          </w:p>
        </w:tc>
      </w:tr>
      <w:tr w:rsidR="00D57AFA" w:rsidRPr="009E27A4" w14:paraId="28D58873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42AD73" w14:textId="77777777" w:rsidR="00D57AFA" w:rsidRPr="009E27A4" w:rsidRDefault="00D57AFA" w:rsidP="009E27A4">
            <w:pPr>
              <w:pStyle w:val="ab"/>
              <w:spacing w:line="288" w:lineRule="auto"/>
              <w:jc w:val="center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04D272" w14:textId="77777777" w:rsidR="00D57AFA" w:rsidRPr="009E27A4" w:rsidRDefault="00D57AFA" w:rsidP="009E27A4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bCs w:val="0"/>
                <w:szCs w:val="24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55060B" w14:textId="288BD088" w:rsidR="00D57AFA" w:rsidRPr="009E27A4" w:rsidRDefault="00FA1726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выполняется при наличии </w:t>
            </w:r>
            <w:r w:rsidR="00D57AFA" w:rsidRPr="009E27A4">
              <w:rPr>
                <w:rFonts w:cs="Times New Roman"/>
                <w:szCs w:val="24"/>
              </w:rPr>
              <w:t>оснований</w:t>
            </w:r>
            <w:r w:rsidR="0053718A" w:rsidRPr="009E27A4">
              <w:rPr>
                <w:rFonts w:cs="Times New Roman"/>
                <w:szCs w:val="24"/>
              </w:rPr>
              <w:t>,</w:t>
            </w:r>
            <w:r w:rsidR="00DE6981" w:rsidRPr="009E27A4">
              <w:rPr>
                <w:rFonts w:cs="Times New Roman"/>
                <w:szCs w:val="24"/>
              </w:rPr>
              <w:t xml:space="preserve"> </w:t>
            </w:r>
            <w:r w:rsidR="0053718A" w:rsidRPr="009E27A4">
              <w:rPr>
                <w:rFonts w:cs="Times New Roman"/>
                <w:szCs w:val="24"/>
              </w:rPr>
              <w:t>определенных в пункте 46 Регламента, за исключением поступления обращения от заявителя</w:t>
            </w:r>
          </w:p>
        </w:tc>
      </w:tr>
      <w:tr w:rsidR="00D57AFA" w:rsidRPr="009E27A4" w14:paraId="39F48748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E05CF3" w14:textId="77777777" w:rsidR="00D57AFA" w:rsidRPr="009E27A4" w:rsidRDefault="00D57AFA" w:rsidP="009E27A4">
            <w:pPr>
              <w:pStyle w:val="ab"/>
              <w:spacing w:line="288" w:lineRule="auto"/>
              <w:jc w:val="center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lastRenderedPageBreak/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5AA076" w14:textId="77777777" w:rsidR="00D57AFA" w:rsidRPr="009E27A4" w:rsidRDefault="00D57AFA" w:rsidP="009E27A4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bCs w:val="0"/>
                <w:szCs w:val="24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CA7B99" w14:textId="77777777" w:rsidR="00D57AFA" w:rsidRPr="009E27A4" w:rsidRDefault="0053718A" w:rsidP="009E27A4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t>-</w:t>
            </w:r>
          </w:p>
        </w:tc>
      </w:tr>
      <w:tr w:rsidR="00D57AFA" w:rsidRPr="009E27A4" w14:paraId="43717AA3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F6A1CE" w14:textId="77777777" w:rsidR="00D57AFA" w:rsidRPr="009E27A4" w:rsidRDefault="00D57AFA" w:rsidP="009E27A4">
            <w:pPr>
              <w:pStyle w:val="ab"/>
              <w:spacing w:line="288" w:lineRule="auto"/>
              <w:jc w:val="center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AA5512" w14:textId="77777777" w:rsidR="00D57AFA" w:rsidRPr="009E27A4" w:rsidRDefault="00D57AFA" w:rsidP="009E27A4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bCs w:val="0"/>
                <w:szCs w:val="24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8E697C" w14:textId="16CBCB8C" w:rsidR="00D57AFA" w:rsidRPr="009E27A4" w:rsidRDefault="00D57AFA" w:rsidP="009E27A4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t xml:space="preserve">исполнитель </w:t>
            </w:r>
            <w:r w:rsidR="00A53005" w:rsidRPr="009E27A4">
              <w:rPr>
                <w:rFonts w:cs="Times New Roman"/>
                <w:szCs w:val="24"/>
              </w:rPr>
              <w:t xml:space="preserve">выявляет факты и получает информацию, </w:t>
            </w:r>
            <w:r w:rsidR="0053718A" w:rsidRPr="009E27A4">
              <w:rPr>
                <w:rFonts w:cs="Times New Roman"/>
                <w:szCs w:val="24"/>
              </w:rPr>
              <w:t>являющиеся</w:t>
            </w:r>
            <w:r w:rsidR="00A53005" w:rsidRPr="009E27A4">
              <w:rPr>
                <w:rFonts w:cs="Times New Roman"/>
                <w:szCs w:val="24"/>
              </w:rPr>
              <w:t xml:space="preserve"> основанием </w:t>
            </w:r>
            <w:r w:rsidR="00730C8A">
              <w:rPr>
                <w:rFonts w:cs="Times New Roman"/>
                <w:szCs w:val="24"/>
              </w:rPr>
              <w:br/>
            </w:r>
            <w:r w:rsidR="00A53005" w:rsidRPr="009E27A4">
              <w:rPr>
                <w:rFonts w:cs="Times New Roman"/>
                <w:szCs w:val="24"/>
              </w:rPr>
              <w:t xml:space="preserve">для исключения объекта интеллектуальной собственности из </w:t>
            </w:r>
            <w:r w:rsidR="004A1396">
              <w:rPr>
                <w:rFonts w:cs="Times New Roman"/>
                <w:szCs w:val="24"/>
              </w:rPr>
              <w:t>е</w:t>
            </w:r>
            <w:r w:rsidR="00A53005" w:rsidRPr="009E27A4">
              <w:rPr>
                <w:rFonts w:cs="Times New Roman"/>
                <w:szCs w:val="24"/>
              </w:rPr>
              <w:t>диного реестра</w:t>
            </w:r>
          </w:p>
        </w:tc>
      </w:tr>
      <w:tr w:rsidR="00D57AFA" w:rsidRPr="009E27A4" w14:paraId="5EB2DCAB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7A88B7" w14:textId="77777777" w:rsidR="00D57AFA" w:rsidRPr="009E27A4" w:rsidRDefault="00D57AFA" w:rsidP="009E27A4">
            <w:pPr>
              <w:pStyle w:val="ab"/>
              <w:spacing w:line="288" w:lineRule="auto"/>
              <w:jc w:val="center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DBDBF4" w14:textId="77777777" w:rsidR="00D57AFA" w:rsidRPr="009E27A4" w:rsidRDefault="00D57AFA" w:rsidP="009E27A4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bCs w:val="0"/>
                <w:szCs w:val="24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91E2B4" w14:textId="48FF4BE7" w:rsidR="00D57AFA" w:rsidRPr="009E27A4" w:rsidRDefault="00A53005">
            <w:pPr>
              <w:pStyle w:val="ab"/>
              <w:spacing w:line="288" w:lineRule="auto"/>
              <w:jc w:val="left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t xml:space="preserve">выявлены факты и </w:t>
            </w:r>
            <w:r w:rsidR="004A1396">
              <w:rPr>
                <w:rFonts w:cs="Times New Roman"/>
                <w:szCs w:val="24"/>
              </w:rPr>
              <w:t>поступила</w:t>
            </w:r>
            <w:r w:rsidR="004A1396" w:rsidRPr="009E27A4">
              <w:rPr>
                <w:rFonts w:cs="Times New Roman"/>
                <w:szCs w:val="24"/>
              </w:rPr>
              <w:t xml:space="preserve"> </w:t>
            </w:r>
            <w:r w:rsidRPr="009E27A4">
              <w:rPr>
                <w:rFonts w:cs="Times New Roman"/>
                <w:szCs w:val="24"/>
              </w:rPr>
              <w:t xml:space="preserve">информация, являющиеся основанием для исключения объекта интеллектуальной собственности из </w:t>
            </w:r>
            <w:r w:rsidR="004A1396">
              <w:rPr>
                <w:rFonts w:cs="Times New Roman"/>
                <w:szCs w:val="24"/>
              </w:rPr>
              <w:t>е</w:t>
            </w:r>
            <w:r w:rsidRPr="009E27A4">
              <w:rPr>
                <w:rFonts w:cs="Times New Roman"/>
                <w:szCs w:val="24"/>
              </w:rPr>
              <w:t xml:space="preserve">диного реестра </w:t>
            </w:r>
          </w:p>
        </w:tc>
      </w:tr>
    </w:tbl>
    <w:p w14:paraId="0EC87EB1" w14:textId="212F95C0" w:rsidR="00D57AFA" w:rsidRPr="009E27A4" w:rsidRDefault="00D57AFA" w:rsidP="009E27A4">
      <w:pPr>
        <w:pStyle w:val="aff7"/>
        <w:spacing w:before="360" w:after="0" w:line="360" w:lineRule="auto"/>
        <w:rPr>
          <w:color w:val="auto"/>
        </w:rPr>
      </w:pPr>
      <w:r w:rsidRPr="009E27A4">
        <w:rPr>
          <w:color w:val="auto"/>
        </w:rPr>
        <w:t>Таблица </w:t>
      </w:r>
      <w:r w:rsidR="006775A6" w:rsidRPr="009E27A4">
        <w:rPr>
          <w:noProof/>
          <w:color w:val="auto"/>
        </w:rPr>
        <w:fldChar w:fldCharType="begin"/>
      </w:r>
      <w:r w:rsidR="006775A6" w:rsidRPr="009E27A4">
        <w:rPr>
          <w:noProof/>
          <w:color w:val="auto"/>
        </w:rPr>
        <w:instrText xml:space="preserve"> SEQ Таблицы\* Arabic\n  \* MERGEFORMAT  \* MERGEFORMAT </w:instrText>
      </w:r>
      <w:r w:rsidR="006775A6" w:rsidRPr="009E27A4">
        <w:rPr>
          <w:noProof/>
          <w:color w:val="auto"/>
        </w:rPr>
        <w:fldChar w:fldCharType="separate"/>
      </w:r>
      <w:r w:rsidR="006775A6">
        <w:rPr>
          <w:noProof/>
          <w:color w:val="auto"/>
        </w:rPr>
        <w:t>6</w:t>
      </w:r>
      <w:r w:rsidR="00026236">
        <w:rPr>
          <w:noProof/>
          <w:color w:val="auto"/>
        </w:rPr>
        <w:t>5</w:t>
      </w:r>
      <w:r w:rsidR="006775A6" w:rsidRPr="009E27A4">
        <w:rPr>
          <w:noProof/>
          <w:color w:val="auto"/>
        </w:rPr>
        <w:fldChar w:fldCharType="end"/>
      </w:r>
    </w:p>
    <w:p w14:paraId="3CB0F55D" w14:textId="7F1EFE43" w:rsidR="00D57AFA" w:rsidRPr="009E27A4" w:rsidRDefault="00D57AFA">
      <w:pPr>
        <w:pStyle w:val="af7"/>
      </w:pPr>
      <w:r w:rsidRPr="009E27A4">
        <w:t>Описание операции «</w:t>
      </w:r>
      <w:r w:rsidR="0015294A" w:rsidRPr="009E27A4">
        <w:t>Направление запроса о представлении документов, подтверждающих сведени</w:t>
      </w:r>
      <w:r w:rsidR="004A1396">
        <w:t>я, являющиеся основанием для исключения объекта интеллектуальной собственности из единого реестра</w:t>
      </w:r>
      <w:r w:rsidRPr="009E27A4">
        <w:t>» (P.SP.01.OPR.</w:t>
      </w:r>
      <w:r w:rsidR="004A1396">
        <w:t>054</w:t>
      </w:r>
      <w:r w:rsidRPr="009E27A4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D57AFA" w:rsidRPr="009E27A4" w14:paraId="4ECF009E" w14:textId="77777777" w:rsidTr="00FA1726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BC1B8F0" w14:textId="77777777" w:rsidR="00D57AFA" w:rsidRPr="009E27A4" w:rsidRDefault="00D57AFA" w:rsidP="009E27A4">
            <w:pPr>
              <w:pStyle w:val="ac"/>
              <w:spacing w:line="288" w:lineRule="auto"/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1E0CC52" w14:textId="77777777" w:rsidR="00D57AFA" w:rsidRPr="009E27A4" w:rsidRDefault="00D57AFA" w:rsidP="009E27A4">
            <w:pPr>
              <w:pStyle w:val="ac"/>
              <w:spacing w:line="288" w:lineRule="auto"/>
            </w:pPr>
            <w:r w:rsidRPr="009E27A4"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80B2674" w14:textId="77777777" w:rsidR="00D57AFA" w:rsidRPr="009E27A4" w:rsidRDefault="00D57AFA" w:rsidP="009E27A4">
            <w:pPr>
              <w:pStyle w:val="ac"/>
              <w:spacing w:line="288" w:lineRule="auto"/>
            </w:pPr>
            <w:r w:rsidRPr="009E27A4">
              <w:t>Описание</w:t>
            </w:r>
          </w:p>
        </w:tc>
      </w:tr>
      <w:tr w:rsidR="00D57AFA" w:rsidRPr="009E27A4" w14:paraId="413D569D" w14:textId="77777777" w:rsidTr="00FA1726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6577B05" w14:textId="77777777" w:rsidR="00D57AFA" w:rsidRPr="009E27A4" w:rsidRDefault="00D57AFA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51775EA" w14:textId="77777777" w:rsidR="00D57AFA" w:rsidRPr="009E27A4" w:rsidRDefault="00D57AFA" w:rsidP="009E27A4">
            <w:pPr>
              <w:pStyle w:val="ac"/>
              <w:spacing w:line="288" w:lineRule="auto"/>
            </w:pPr>
            <w:r w:rsidRPr="009E27A4">
              <w:t>2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01358AA" w14:textId="77777777" w:rsidR="00D57AFA" w:rsidRPr="009E27A4" w:rsidRDefault="00D57AFA" w:rsidP="009E27A4">
            <w:pPr>
              <w:pStyle w:val="ac"/>
              <w:spacing w:line="288" w:lineRule="auto"/>
            </w:pPr>
            <w:r w:rsidRPr="009E27A4">
              <w:t>3</w:t>
            </w:r>
          </w:p>
        </w:tc>
      </w:tr>
      <w:tr w:rsidR="00D57AFA" w:rsidRPr="009E27A4" w14:paraId="72C540D9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308B3E" w14:textId="77777777" w:rsidR="00D57AFA" w:rsidRPr="009E27A4" w:rsidRDefault="00D57AFA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5AAAEF" w14:textId="77777777" w:rsidR="00D57AFA" w:rsidRPr="009E27A4" w:rsidRDefault="00D57AFA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5C4B65" w14:textId="11B22C6B" w:rsidR="00D57AFA" w:rsidRPr="009E27A4" w:rsidRDefault="00D57AFA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color w:val="auto"/>
              </w:rPr>
              <w:t>P.SP.01.OPR.</w:t>
            </w:r>
            <w:r w:rsidR="004A1396">
              <w:rPr>
                <w:rFonts w:cs="Times New Roman"/>
                <w:color w:val="auto"/>
              </w:rPr>
              <w:t>054</w:t>
            </w:r>
          </w:p>
        </w:tc>
      </w:tr>
      <w:tr w:rsidR="00D57AFA" w:rsidRPr="009E27A4" w14:paraId="682FC5D1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55B8E6" w14:textId="77777777" w:rsidR="00D57AFA" w:rsidRPr="009E27A4" w:rsidRDefault="00D57AFA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A310F8" w14:textId="77777777" w:rsidR="00D57AFA" w:rsidRPr="009E27A4" w:rsidRDefault="00D57AFA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CEC387" w14:textId="33873D80" w:rsidR="00D57AFA" w:rsidRPr="009E27A4" w:rsidRDefault="0015294A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>направление запроса о представлении документов, подтверждающих сведени</w:t>
            </w:r>
            <w:r w:rsidR="004A1396">
              <w:rPr>
                <w:rFonts w:cs="Times New Roman"/>
              </w:rPr>
              <w:t>я, являющиеся основанием для исключения объекта интеллектуальной собственности из единого реестра</w:t>
            </w:r>
          </w:p>
        </w:tc>
      </w:tr>
      <w:tr w:rsidR="00D57AFA" w:rsidRPr="009E27A4" w14:paraId="6D7070C1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C4D079" w14:textId="77777777" w:rsidR="00D57AFA" w:rsidRPr="009E27A4" w:rsidRDefault="00D57AFA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7E7ADD" w14:textId="77777777" w:rsidR="00D57AFA" w:rsidRPr="009E27A4" w:rsidRDefault="00D57AFA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3C4002" w14:textId="77777777" w:rsidR="00D57AFA" w:rsidRPr="009E27A4" w:rsidRDefault="00D57AFA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>Комиссия</w:t>
            </w:r>
          </w:p>
        </w:tc>
      </w:tr>
      <w:tr w:rsidR="00D57AFA" w:rsidRPr="009E27A4" w14:paraId="46FBA00B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A288C3" w14:textId="77777777" w:rsidR="00D57AFA" w:rsidRPr="009E27A4" w:rsidRDefault="00D57AFA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656301" w14:textId="77777777" w:rsidR="00D57AFA" w:rsidRPr="009E27A4" w:rsidRDefault="00D57AFA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93DFC0" w14:textId="77777777" w:rsidR="00D57AFA" w:rsidRPr="009E27A4" w:rsidRDefault="00D62ED3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>в</w:t>
            </w:r>
            <w:r w:rsidR="00D57AFA" w:rsidRPr="009E27A4">
              <w:rPr>
                <w:rFonts w:cs="Times New Roman"/>
              </w:rPr>
              <w:t>ыполняется</w:t>
            </w:r>
            <w:r w:rsidRPr="009E27A4">
              <w:rPr>
                <w:rFonts w:cs="Times New Roman"/>
              </w:rPr>
              <w:t>,</w:t>
            </w:r>
            <w:r w:rsidR="00D57AFA" w:rsidRPr="009E27A4">
              <w:rPr>
                <w:rFonts w:cs="Times New Roman"/>
              </w:rPr>
              <w:t xml:space="preserve"> если </w:t>
            </w:r>
            <w:r w:rsidR="00A53005" w:rsidRPr="009E27A4">
              <w:rPr>
                <w:rFonts w:cs="Times New Roman"/>
              </w:rPr>
              <w:t xml:space="preserve">исполнителю поступила информация о недостоверности представленных документов и (или) сведений </w:t>
            </w:r>
          </w:p>
        </w:tc>
      </w:tr>
      <w:tr w:rsidR="00D57AFA" w:rsidRPr="009E27A4" w14:paraId="37323294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3790ED" w14:textId="77777777" w:rsidR="00D57AFA" w:rsidRPr="009E27A4" w:rsidRDefault="00D57AFA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BFA026" w14:textId="77777777" w:rsidR="00D57AFA" w:rsidRPr="009E27A4" w:rsidRDefault="00D57AFA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6FB9A7" w14:textId="7E4A970A" w:rsidR="00D57AFA" w:rsidRPr="009E27A4" w:rsidRDefault="004A1396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</w:tr>
      <w:tr w:rsidR="00D57AFA" w:rsidRPr="009E27A4" w14:paraId="0731E735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CB3BCC" w14:textId="77777777" w:rsidR="00D57AFA" w:rsidRPr="009E27A4" w:rsidRDefault="00D57AFA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C1C764" w14:textId="77777777" w:rsidR="00D57AFA" w:rsidRPr="009E27A4" w:rsidRDefault="00D57AFA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0B2FB4" w14:textId="06A06E3B" w:rsidR="00D57AFA" w:rsidRPr="009E27A4" w:rsidRDefault="00D57AFA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 xml:space="preserve">исполнитель </w:t>
            </w:r>
            <w:r w:rsidR="00D62ED3" w:rsidRPr="009E27A4">
              <w:rPr>
                <w:rFonts w:cs="Times New Roman"/>
              </w:rPr>
              <w:t>запрашивает у заявителя</w:t>
            </w:r>
            <w:r w:rsidR="004A1396">
              <w:rPr>
                <w:rFonts w:cs="Times New Roman"/>
              </w:rPr>
              <w:t>, государственных органов и заинтересованных лиц</w:t>
            </w:r>
            <w:r w:rsidR="00D62ED3" w:rsidRPr="009E27A4">
              <w:rPr>
                <w:rFonts w:cs="Times New Roman"/>
              </w:rPr>
              <w:t xml:space="preserve"> </w:t>
            </w:r>
            <w:r w:rsidR="009E575A" w:rsidRPr="009E27A4">
              <w:rPr>
                <w:rFonts w:cs="Times New Roman"/>
              </w:rPr>
              <w:t>документы, подтверждающие достоверность сведений</w:t>
            </w:r>
            <w:r w:rsidR="004A1396">
              <w:rPr>
                <w:rFonts w:cs="Times New Roman"/>
              </w:rPr>
              <w:t>, являющихся основанием для исключения объекта интеллектуальной собственности из единого реестра</w:t>
            </w:r>
          </w:p>
        </w:tc>
      </w:tr>
      <w:tr w:rsidR="00D57AFA" w:rsidRPr="009E27A4" w14:paraId="56BDF1A9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7F956D" w14:textId="77777777" w:rsidR="00D57AFA" w:rsidRPr="009E27A4" w:rsidRDefault="00D57AFA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lastRenderedPageBreak/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9440C7" w14:textId="77777777" w:rsidR="00D57AFA" w:rsidRPr="009E27A4" w:rsidRDefault="00D57AFA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85E564" w14:textId="5AAA80DA" w:rsidR="00D57AFA" w:rsidRPr="009E27A4" w:rsidRDefault="009E575A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>документы, подтверждающие сведени</w:t>
            </w:r>
            <w:r w:rsidR="00C6461B">
              <w:rPr>
                <w:rFonts w:cs="Times New Roman"/>
              </w:rPr>
              <w:t>я, являющиеся основанием для исключения объекта интеллектуальной собственности из единого реестра,</w:t>
            </w:r>
            <w:r w:rsidRPr="009E27A4">
              <w:rPr>
                <w:rFonts w:cs="Times New Roman"/>
              </w:rPr>
              <w:t xml:space="preserve"> запрошены у заявителя</w:t>
            </w:r>
          </w:p>
        </w:tc>
      </w:tr>
    </w:tbl>
    <w:p w14:paraId="4B773604" w14:textId="3990AD8F" w:rsidR="00D57AFA" w:rsidRPr="009E27A4" w:rsidRDefault="00D57AFA" w:rsidP="00FA1726">
      <w:pPr>
        <w:pStyle w:val="aff7"/>
        <w:spacing w:before="360" w:after="0" w:line="360" w:lineRule="auto"/>
        <w:rPr>
          <w:color w:val="auto"/>
        </w:rPr>
      </w:pPr>
      <w:r w:rsidRPr="009E27A4">
        <w:rPr>
          <w:color w:val="auto"/>
        </w:rPr>
        <w:t>Таблица </w:t>
      </w:r>
      <w:r w:rsidR="006775A6" w:rsidRPr="009E27A4">
        <w:rPr>
          <w:noProof/>
          <w:color w:val="auto"/>
        </w:rPr>
        <w:fldChar w:fldCharType="begin"/>
      </w:r>
      <w:r w:rsidR="006775A6" w:rsidRPr="009E27A4">
        <w:rPr>
          <w:noProof/>
          <w:color w:val="auto"/>
        </w:rPr>
        <w:instrText xml:space="preserve"> SEQ Таблицы\* Arabic\n  \* MERGEFORMAT  \* MERGEFORMAT </w:instrText>
      </w:r>
      <w:r w:rsidR="006775A6" w:rsidRPr="009E27A4">
        <w:rPr>
          <w:noProof/>
          <w:color w:val="auto"/>
        </w:rPr>
        <w:fldChar w:fldCharType="separate"/>
      </w:r>
      <w:r w:rsidR="006775A6">
        <w:rPr>
          <w:noProof/>
          <w:color w:val="auto"/>
        </w:rPr>
        <w:t>6</w:t>
      </w:r>
      <w:r w:rsidR="00026236">
        <w:rPr>
          <w:noProof/>
          <w:color w:val="auto"/>
        </w:rPr>
        <w:t>6</w:t>
      </w:r>
      <w:r w:rsidR="006775A6" w:rsidRPr="009E27A4">
        <w:rPr>
          <w:noProof/>
          <w:color w:val="auto"/>
        </w:rPr>
        <w:fldChar w:fldCharType="end"/>
      </w:r>
    </w:p>
    <w:p w14:paraId="37600D3F" w14:textId="3593564A" w:rsidR="00D57AFA" w:rsidRPr="009E27A4" w:rsidRDefault="00D57AFA">
      <w:pPr>
        <w:pStyle w:val="af7"/>
      </w:pPr>
      <w:r w:rsidRPr="009E27A4">
        <w:t>Описание операции «</w:t>
      </w:r>
      <w:r w:rsidR="0015294A" w:rsidRPr="009E27A4">
        <w:t xml:space="preserve">Принятие решения об исключении объекта интеллектуальной собственности из </w:t>
      </w:r>
      <w:r w:rsidR="00325086">
        <w:t>е</w:t>
      </w:r>
      <w:r w:rsidR="0015294A" w:rsidRPr="009E27A4">
        <w:t>диного реестра</w:t>
      </w:r>
      <w:r w:rsidRPr="009E27A4">
        <w:t>» (P.SP.01.OPR.</w:t>
      </w:r>
      <w:r w:rsidR="00325086">
        <w:t>055</w:t>
      </w:r>
      <w:r w:rsidRPr="009E27A4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D57AFA" w:rsidRPr="009E27A4" w14:paraId="6DAD0BDF" w14:textId="77777777" w:rsidTr="00FA1726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AE902E6" w14:textId="77777777" w:rsidR="00D57AFA" w:rsidRPr="009E27A4" w:rsidRDefault="00D57AFA" w:rsidP="009E27A4">
            <w:pPr>
              <w:pStyle w:val="ac"/>
              <w:spacing w:line="288" w:lineRule="auto"/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82129AA" w14:textId="77777777" w:rsidR="00D57AFA" w:rsidRPr="009E27A4" w:rsidRDefault="00D57AFA" w:rsidP="009E27A4">
            <w:pPr>
              <w:pStyle w:val="ac"/>
              <w:spacing w:line="288" w:lineRule="auto"/>
            </w:pPr>
            <w:r w:rsidRPr="009E27A4"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B483F32" w14:textId="77777777" w:rsidR="00D57AFA" w:rsidRPr="009E27A4" w:rsidRDefault="00D57AFA" w:rsidP="009E27A4">
            <w:pPr>
              <w:pStyle w:val="ac"/>
              <w:spacing w:line="288" w:lineRule="auto"/>
            </w:pPr>
            <w:r w:rsidRPr="009E27A4">
              <w:t>Описание</w:t>
            </w:r>
          </w:p>
        </w:tc>
      </w:tr>
      <w:tr w:rsidR="00D57AFA" w:rsidRPr="009E27A4" w14:paraId="7B34204E" w14:textId="77777777" w:rsidTr="00FA1726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2AD5862" w14:textId="77777777" w:rsidR="00D57AFA" w:rsidRPr="009E27A4" w:rsidRDefault="00D57AFA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F247081" w14:textId="77777777" w:rsidR="00D57AFA" w:rsidRPr="009E27A4" w:rsidRDefault="00D57AFA" w:rsidP="009E27A4">
            <w:pPr>
              <w:pStyle w:val="ac"/>
              <w:spacing w:line="288" w:lineRule="auto"/>
            </w:pPr>
            <w:r w:rsidRPr="009E27A4">
              <w:t>2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3FCFAF3" w14:textId="77777777" w:rsidR="00D57AFA" w:rsidRPr="009E27A4" w:rsidRDefault="00D57AFA" w:rsidP="009E27A4">
            <w:pPr>
              <w:pStyle w:val="ac"/>
              <w:spacing w:line="288" w:lineRule="auto"/>
            </w:pPr>
            <w:r w:rsidRPr="009E27A4">
              <w:t>3</w:t>
            </w:r>
          </w:p>
        </w:tc>
      </w:tr>
      <w:tr w:rsidR="00D57AFA" w:rsidRPr="009E27A4" w14:paraId="2F7FAD28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C83CFC" w14:textId="77777777" w:rsidR="00D57AFA" w:rsidRPr="009E27A4" w:rsidRDefault="00D57AFA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D851B6" w14:textId="77777777" w:rsidR="00D57AFA" w:rsidRPr="009E27A4" w:rsidRDefault="00D57AFA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C37581" w14:textId="70621E3C" w:rsidR="00D57AFA" w:rsidRPr="009E27A4" w:rsidRDefault="00D57AFA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color w:val="auto"/>
              </w:rPr>
              <w:t>P.SP.01.OPR.</w:t>
            </w:r>
            <w:r w:rsidR="00325086">
              <w:rPr>
                <w:rFonts w:cs="Times New Roman"/>
                <w:color w:val="auto"/>
              </w:rPr>
              <w:t>055</w:t>
            </w:r>
          </w:p>
        </w:tc>
      </w:tr>
      <w:tr w:rsidR="00D57AFA" w:rsidRPr="009E27A4" w14:paraId="1667921C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22A275" w14:textId="77777777" w:rsidR="00D57AFA" w:rsidRPr="009E27A4" w:rsidRDefault="00D57AFA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BF54EB" w14:textId="77777777" w:rsidR="00D57AFA" w:rsidRPr="009E27A4" w:rsidRDefault="00D57AFA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29A338" w14:textId="7F2EDD54" w:rsidR="00D57AFA" w:rsidRPr="009E27A4" w:rsidRDefault="0015294A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 xml:space="preserve">принятие решения об исключении объекта интеллектуальной собственности из </w:t>
            </w:r>
            <w:r w:rsidR="00325086">
              <w:rPr>
                <w:rFonts w:cs="Times New Roman"/>
              </w:rPr>
              <w:t>е</w:t>
            </w:r>
            <w:r w:rsidRPr="009E27A4">
              <w:rPr>
                <w:rFonts w:cs="Times New Roman"/>
              </w:rPr>
              <w:t>диного реестра</w:t>
            </w:r>
          </w:p>
        </w:tc>
      </w:tr>
      <w:tr w:rsidR="00D57AFA" w:rsidRPr="009E27A4" w14:paraId="2ED59FA7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5CEBD4" w14:textId="77777777" w:rsidR="00D57AFA" w:rsidRPr="009E27A4" w:rsidRDefault="00D57AFA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CFEB92" w14:textId="77777777" w:rsidR="00D57AFA" w:rsidRPr="009E27A4" w:rsidRDefault="00D57AFA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8D2BC9" w14:textId="77777777" w:rsidR="00D57AFA" w:rsidRPr="009E27A4" w:rsidRDefault="00D57AFA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>Комиссия</w:t>
            </w:r>
          </w:p>
        </w:tc>
      </w:tr>
      <w:tr w:rsidR="00D57AFA" w:rsidRPr="009E27A4" w14:paraId="07A64BB0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5A9725" w14:textId="77777777" w:rsidR="00D57AFA" w:rsidRPr="009E27A4" w:rsidRDefault="00D57AFA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65393D" w14:textId="77777777" w:rsidR="00D57AFA" w:rsidRPr="009E27A4" w:rsidRDefault="00D57AFA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51A7FB" w14:textId="19AE999F" w:rsidR="00D57AFA" w:rsidRPr="009E27A4" w:rsidRDefault="00D57AFA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 xml:space="preserve">выполняется, если </w:t>
            </w:r>
            <w:r w:rsidR="009E575A" w:rsidRPr="009E27A4">
              <w:rPr>
                <w:rFonts w:cs="Times New Roman"/>
              </w:rPr>
              <w:t>заявител</w:t>
            </w:r>
            <w:r w:rsidR="00922DBC" w:rsidRPr="009E27A4">
              <w:rPr>
                <w:rFonts w:cs="Times New Roman"/>
              </w:rPr>
              <w:t>ем</w:t>
            </w:r>
            <w:r w:rsidR="00DE6981" w:rsidRPr="009E27A4">
              <w:rPr>
                <w:rFonts w:cs="Times New Roman"/>
              </w:rPr>
              <w:t xml:space="preserve"> </w:t>
            </w:r>
            <w:r w:rsidR="00922DBC" w:rsidRPr="009E27A4">
              <w:rPr>
                <w:rFonts w:cs="Times New Roman"/>
              </w:rPr>
              <w:t xml:space="preserve">представлены </w:t>
            </w:r>
            <w:r w:rsidR="00C41653">
              <w:rPr>
                <w:rFonts w:cs="Times New Roman"/>
              </w:rPr>
              <w:br/>
            </w:r>
            <w:r w:rsidR="00922DBC" w:rsidRPr="009E27A4">
              <w:rPr>
                <w:rFonts w:cs="Times New Roman"/>
              </w:rPr>
              <w:t>либо не представлены документы</w:t>
            </w:r>
            <w:r w:rsidR="009E575A" w:rsidRPr="009E27A4">
              <w:rPr>
                <w:rFonts w:cs="Times New Roman"/>
              </w:rPr>
              <w:t>, подтверждающие сведени</w:t>
            </w:r>
            <w:r w:rsidR="00325086">
              <w:rPr>
                <w:rFonts w:cs="Times New Roman"/>
              </w:rPr>
              <w:t>я</w:t>
            </w:r>
            <w:r w:rsidR="009E575A" w:rsidRPr="009E27A4">
              <w:rPr>
                <w:rFonts w:cs="Times New Roman"/>
              </w:rPr>
              <w:t xml:space="preserve">, </w:t>
            </w:r>
            <w:r w:rsidR="0053718A" w:rsidRPr="009E27A4">
              <w:rPr>
                <w:rFonts w:cs="Times New Roman"/>
              </w:rPr>
              <w:t>являющиеся</w:t>
            </w:r>
            <w:r w:rsidR="00DE6981" w:rsidRPr="009E27A4">
              <w:rPr>
                <w:rFonts w:cs="Times New Roman"/>
              </w:rPr>
              <w:t xml:space="preserve"> </w:t>
            </w:r>
            <w:r w:rsidR="00922DBC" w:rsidRPr="009E27A4">
              <w:rPr>
                <w:rFonts w:cs="Times New Roman"/>
              </w:rPr>
              <w:t>основание</w:t>
            </w:r>
            <w:r w:rsidR="0053718A" w:rsidRPr="009E27A4">
              <w:rPr>
                <w:rFonts w:cs="Times New Roman"/>
              </w:rPr>
              <w:t>м</w:t>
            </w:r>
            <w:r w:rsidR="00922DBC" w:rsidRPr="009E27A4">
              <w:rPr>
                <w:rFonts w:cs="Times New Roman"/>
              </w:rPr>
              <w:t xml:space="preserve"> для исключения объекта интеллектуальной собственности из </w:t>
            </w:r>
            <w:r w:rsidR="00325086">
              <w:rPr>
                <w:rFonts w:cs="Times New Roman"/>
              </w:rPr>
              <w:t>е</w:t>
            </w:r>
            <w:r w:rsidR="00922DBC" w:rsidRPr="009E27A4">
              <w:rPr>
                <w:rFonts w:cs="Times New Roman"/>
              </w:rPr>
              <w:t>диного реестра</w:t>
            </w:r>
            <w:r w:rsidR="00730C8A">
              <w:rPr>
                <w:rFonts w:cs="Times New Roman"/>
              </w:rPr>
              <w:t>, в сроки, установленные пунктом 50 Регламента</w:t>
            </w:r>
          </w:p>
        </w:tc>
      </w:tr>
      <w:tr w:rsidR="00D57AFA" w:rsidRPr="009E27A4" w14:paraId="5DF6E3C7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B24A06" w14:textId="77777777" w:rsidR="00D57AFA" w:rsidRPr="009E27A4" w:rsidRDefault="00D57AFA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CE8CA9" w14:textId="77777777" w:rsidR="00D57AFA" w:rsidRPr="009E27A4" w:rsidRDefault="00D57AFA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069108" w14:textId="5AF41688" w:rsidR="00D57AFA" w:rsidRPr="009E27A4" w:rsidRDefault="004B7152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 xml:space="preserve">принятие решения об исключении объектов интеллектуальной собственности из </w:t>
            </w:r>
            <w:r w:rsidR="00325086">
              <w:rPr>
                <w:rFonts w:cs="Times New Roman"/>
              </w:rPr>
              <w:t>е</w:t>
            </w:r>
            <w:r w:rsidRPr="009E27A4">
              <w:rPr>
                <w:rFonts w:cs="Times New Roman"/>
              </w:rPr>
              <w:t>диного реестра осуществляется в течение срока, установленного пунктом 49 Регламента</w:t>
            </w:r>
          </w:p>
        </w:tc>
      </w:tr>
      <w:tr w:rsidR="00D57AFA" w:rsidRPr="009E27A4" w14:paraId="2155C2A4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8D3D81" w14:textId="77777777" w:rsidR="00D57AFA" w:rsidRPr="009E27A4" w:rsidRDefault="00D57AFA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7D7380" w14:textId="77777777" w:rsidR="00D57AFA" w:rsidRPr="009E27A4" w:rsidRDefault="00D57AFA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C4D615" w14:textId="2D1916B9" w:rsidR="00D57AFA" w:rsidRPr="009E27A4" w:rsidRDefault="00D57AFA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 xml:space="preserve">исполнитель </w:t>
            </w:r>
            <w:r w:rsidR="00E21E66" w:rsidRPr="009E27A4">
              <w:rPr>
                <w:rFonts w:cs="Times New Roman"/>
              </w:rPr>
              <w:t>принимает решени</w:t>
            </w:r>
            <w:r w:rsidR="00325086">
              <w:rPr>
                <w:rFonts w:cs="Times New Roman"/>
              </w:rPr>
              <w:t>е</w:t>
            </w:r>
            <w:r w:rsidR="00E21E66" w:rsidRPr="009E27A4">
              <w:rPr>
                <w:rFonts w:cs="Times New Roman"/>
              </w:rPr>
              <w:t xml:space="preserve"> об исключении объекта интеллектуальной собственности из </w:t>
            </w:r>
            <w:r w:rsidR="00325086">
              <w:rPr>
                <w:rFonts w:cs="Times New Roman"/>
              </w:rPr>
              <w:t>е</w:t>
            </w:r>
            <w:r w:rsidR="00E21E66" w:rsidRPr="009E27A4">
              <w:rPr>
                <w:rFonts w:cs="Times New Roman"/>
              </w:rPr>
              <w:t>диного реестра</w:t>
            </w:r>
            <w:r w:rsidR="009247FE" w:rsidRPr="009E27A4">
              <w:rPr>
                <w:rFonts w:cs="Times New Roman"/>
              </w:rPr>
              <w:t xml:space="preserve"> </w:t>
            </w:r>
            <w:r w:rsidR="001D0BB5" w:rsidRPr="009E27A4">
              <w:rPr>
                <w:rFonts w:cs="Times New Roman"/>
              </w:rPr>
              <w:t xml:space="preserve">или решение об отказе в исключении объекта интеллектуальной собственности из </w:t>
            </w:r>
            <w:r w:rsidR="00325086">
              <w:rPr>
                <w:rFonts w:cs="Times New Roman"/>
              </w:rPr>
              <w:t>е</w:t>
            </w:r>
            <w:r w:rsidR="001D0BB5" w:rsidRPr="009E27A4">
              <w:rPr>
                <w:rFonts w:cs="Times New Roman"/>
              </w:rPr>
              <w:t>диного реестра</w:t>
            </w:r>
            <w:r w:rsidR="009247FE" w:rsidRPr="009E27A4">
              <w:rPr>
                <w:rFonts w:cs="Times New Roman"/>
              </w:rPr>
              <w:t xml:space="preserve"> </w:t>
            </w:r>
            <w:r w:rsidR="001D0BB5" w:rsidRPr="009E27A4">
              <w:rPr>
                <w:rFonts w:cs="Times New Roman"/>
              </w:rPr>
              <w:t xml:space="preserve">по результатам проверки </w:t>
            </w:r>
            <w:r w:rsidR="00150BEC" w:rsidRPr="009E27A4">
              <w:rPr>
                <w:rFonts w:cs="Times New Roman"/>
              </w:rPr>
              <w:t>представленных документов, подтверждающих сведени</w:t>
            </w:r>
            <w:r w:rsidR="00325086">
              <w:rPr>
                <w:rFonts w:cs="Times New Roman"/>
              </w:rPr>
              <w:t>я</w:t>
            </w:r>
            <w:r w:rsidR="00150BEC" w:rsidRPr="009E27A4">
              <w:rPr>
                <w:rFonts w:cs="Times New Roman"/>
              </w:rPr>
              <w:t>, являющи</w:t>
            </w:r>
            <w:r w:rsidR="00325086">
              <w:rPr>
                <w:rFonts w:cs="Times New Roman"/>
              </w:rPr>
              <w:t>е</w:t>
            </w:r>
            <w:r w:rsidR="00150BEC" w:rsidRPr="009E27A4">
              <w:rPr>
                <w:rFonts w:cs="Times New Roman"/>
              </w:rPr>
              <w:t xml:space="preserve">ся основанием для исключения объекта интеллектуальной собственности из </w:t>
            </w:r>
            <w:r w:rsidR="00325086">
              <w:rPr>
                <w:rFonts w:cs="Times New Roman"/>
              </w:rPr>
              <w:t>е</w:t>
            </w:r>
            <w:r w:rsidR="00150BEC" w:rsidRPr="009E27A4">
              <w:rPr>
                <w:rFonts w:cs="Times New Roman"/>
              </w:rPr>
              <w:t>диного реестра</w:t>
            </w:r>
          </w:p>
        </w:tc>
      </w:tr>
      <w:tr w:rsidR="00D57AFA" w:rsidRPr="009E27A4" w14:paraId="4AEF11DE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18CD57" w14:textId="77777777" w:rsidR="00D57AFA" w:rsidRPr="009E27A4" w:rsidRDefault="00D57AFA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lastRenderedPageBreak/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8A728D" w14:textId="77777777" w:rsidR="00D57AFA" w:rsidRPr="009E27A4" w:rsidRDefault="00D57AFA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594D16" w14:textId="56210FF2" w:rsidR="00D57AFA" w:rsidRPr="009E27A4" w:rsidRDefault="00AD325F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 xml:space="preserve">принято решение об исключении либо </w:t>
            </w:r>
            <w:proofErr w:type="gramStart"/>
            <w:r w:rsidR="00C25C5A" w:rsidRPr="009E27A4">
              <w:rPr>
                <w:rFonts w:cs="Times New Roman"/>
              </w:rPr>
              <w:t>решение</w:t>
            </w:r>
            <w:proofErr w:type="gramEnd"/>
            <w:r w:rsidR="009247FE" w:rsidRPr="009E27A4">
              <w:rPr>
                <w:rFonts w:cs="Times New Roman"/>
              </w:rPr>
              <w:t xml:space="preserve"> </w:t>
            </w:r>
            <w:r w:rsidR="00730C8A">
              <w:rPr>
                <w:rFonts w:cs="Times New Roman"/>
              </w:rPr>
              <w:br/>
            </w:r>
            <w:r w:rsidR="00C25C5A" w:rsidRPr="009E27A4">
              <w:rPr>
                <w:rFonts w:cs="Times New Roman"/>
              </w:rPr>
              <w:t xml:space="preserve">об отказе в </w:t>
            </w:r>
            <w:r w:rsidRPr="009E27A4">
              <w:rPr>
                <w:rFonts w:cs="Times New Roman"/>
              </w:rPr>
              <w:t xml:space="preserve">исключении объекта интеллектуальной собственности из </w:t>
            </w:r>
            <w:r w:rsidR="00325086">
              <w:rPr>
                <w:rFonts w:cs="Times New Roman"/>
              </w:rPr>
              <w:t>е</w:t>
            </w:r>
            <w:r w:rsidRPr="009E27A4">
              <w:rPr>
                <w:rFonts w:cs="Times New Roman"/>
              </w:rPr>
              <w:t>диного реестра</w:t>
            </w:r>
          </w:p>
        </w:tc>
      </w:tr>
    </w:tbl>
    <w:p w14:paraId="59AC7407" w14:textId="7E5F135F" w:rsidR="00C90E36" w:rsidRPr="009E27A4" w:rsidRDefault="00C90E36" w:rsidP="009E27A4">
      <w:pPr>
        <w:pStyle w:val="aff7"/>
        <w:spacing w:before="360" w:after="0" w:line="360" w:lineRule="auto"/>
        <w:rPr>
          <w:color w:val="auto"/>
        </w:rPr>
      </w:pPr>
      <w:r w:rsidRPr="009E27A4">
        <w:rPr>
          <w:color w:val="auto"/>
        </w:rPr>
        <w:t>Таблица </w:t>
      </w:r>
      <w:r w:rsidR="006775A6" w:rsidRPr="009E27A4">
        <w:rPr>
          <w:noProof/>
          <w:color w:val="auto"/>
        </w:rPr>
        <w:fldChar w:fldCharType="begin"/>
      </w:r>
      <w:r w:rsidR="006775A6" w:rsidRPr="009E27A4">
        <w:rPr>
          <w:noProof/>
          <w:color w:val="auto"/>
        </w:rPr>
        <w:instrText xml:space="preserve"> SEQ Таблицы\* Arabic\n  \* MERGEFORMAT  \* MERGEFORMAT </w:instrText>
      </w:r>
      <w:r w:rsidR="006775A6" w:rsidRPr="009E27A4">
        <w:rPr>
          <w:noProof/>
          <w:color w:val="auto"/>
        </w:rPr>
        <w:fldChar w:fldCharType="separate"/>
      </w:r>
      <w:r w:rsidR="006775A6">
        <w:rPr>
          <w:noProof/>
          <w:color w:val="auto"/>
        </w:rPr>
        <w:t>6</w:t>
      </w:r>
      <w:r w:rsidR="00026236">
        <w:rPr>
          <w:noProof/>
          <w:color w:val="auto"/>
        </w:rPr>
        <w:t>7</w:t>
      </w:r>
      <w:r w:rsidR="006775A6" w:rsidRPr="009E27A4">
        <w:rPr>
          <w:noProof/>
          <w:color w:val="auto"/>
        </w:rPr>
        <w:fldChar w:fldCharType="end"/>
      </w:r>
    </w:p>
    <w:p w14:paraId="47EC0AAE" w14:textId="44361EBF" w:rsidR="00C90E36" w:rsidRPr="009E27A4" w:rsidRDefault="00C90E36">
      <w:pPr>
        <w:pStyle w:val="af7"/>
      </w:pPr>
      <w:r w:rsidRPr="009E27A4">
        <w:t xml:space="preserve">Описание операции «Исключение объекта интеллектуальной собственности из </w:t>
      </w:r>
      <w:r w:rsidR="00325086">
        <w:t>е</w:t>
      </w:r>
      <w:r w:rsidRPr="009E27A4">
        <w:t>диного реестр</w:t>
      </w:r>
      <w:proofErr w:type="gramStart"/>
      <w:r w:rsidRPr="009E27A4">
        <w:t>а</w:t>
      </w:r>
      <w:r w:rsidR="006A14FB">
        <w:t>(</w:t>
      </w:r>
      <w:proofErr w:type="gramEnd"/>
      <w:r w:rsidR="006A14FB">
        <w:t>основания, не связанные с обращением заявителя)</w:t>
      </w:r>
      <w:r w:rsidRPr="009E27A4">
        <w:t>» (P.SP.01.OPR.05</w:t>
      </w:r>
      <w:r w:rsidR="00001E83" w:rsidRPr="009E27A4">
        <w:t>6</w:t>
      </w:r>
      <w:r w:rsidRPr="009E27A4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C90E36" w:rsidRPr="009E27A4" w14:paraId="17F9942F" w14:textId="77777777" w:rsidTr="00FA1726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562A2C2" w14:textId="77777777" w:rsidR="00C90E36" w:rsidRPr="009E27A4" w:rsidRDefault="00C90E36" w:rsidP="009E27A4">
            <w:pPr>
              <w:pStyle w:val="ac"/>
              <w:spacing w:line="288" w:lineRule="auto"/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40AB561" w14:textId="77777777" w:rsidR="00C90E36" w:rsidRPr="009E27A4" w:rsidRDefault="00C90E36" w:rsidP="009E27A4">
            <w:pPr>
              <w:pStyle w:val="ac"/>
              <w:spacing w:line="288" w:lineRule="auto"/>
            </w:pPr>
            <w:r w:rsidRPr="009E27A4"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9DD4053" w14:textId="77777777" w:rsidR="00C90E36" w:rsidRPr="009E27A4" w:rsidRDefault="00C90E36" w:rsidP="009E27A4">
            <w:pPr>
              <w:pStyle w:val="ac"/>
              <w:spacing w:line="288" w:lineRule="auto"/>
            </w:pPr>
            <w:r w:rsidRPr="009E27A4">
              <w:t>Описание</w:t>
            </w:r>
          </w:p>
        </w:tc>
      </w:tr>
      <w:tr w:rsidR="00C90E36" w:rsidRPr="009E27A4" w14:paraId="2DC59340" w14:textId="77777777" w:rsidTr="00FA1726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CB6955B" w14:textId="77777777" w:rsidR="00C90E36" w:rsidRPr="009E27A4" w:rsidRDefault="00C90E36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38CAC6F" w14:textId="77777777" w:rsidR="00C90E36" w:rsidRPr="009E27A4" w:rsidRDefault="00C90E36" w:rsidP="009E27A4">
            <w:pPr>
              <w:pStyle w:val="ac"/>
              <w:spacing w:line="288" w:lineRule="auto"/>
            </w:pPr>
            <w:r w:rsidRPr="009E27A4">
              <w:t>2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6BFF924" w14:textId="77777777" w:rsidR="00C90E36" w:rsidRPr="009E27A4" w:rsidRDefault="00C90E36" w:rsidP="009E27A4">
            <w:pPr>
              <w:pStyle w:val="ac"/>
              <w:spacing w:line="288" w:lineRule="auto"/>
            </w:pPr>
            <w:r w:rsidRPr="009E27A4">
              <w:t>3</w:t>
            </w:r>
          </w:p>
        </w:tc>
      </w:tr>
      <w:tr w:rsidR="00C90E36" w:rsidRPr="009E27A4" w14:paraId="3B10F1AC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AEC86F" w14:textId="77777777" w:rsidR="00C90E36" w:rsidRPr="009E27A4" w:rsidRDefault="00C90E36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4BF70F" w14:textId="77777777" w:rsidR="00C90E36" w:rsidRPr="009E27A4" w:rsidRDefault="00C90E36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51BEC8" w14:textId="02EE8635" w:rsidR="00C90E36" w:rsidRPr="009E27A4" w:rsidRDefault="00C90E36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color w:val="auto"/>
              </w:rPr>
              <w:t>P.SP.01.OPR.</w:t>
            </w:r>
            <w:r w:rsidR="00325086">
              <w:rPr>
                <w:rFonts w:cs="Times New Roman"/>
                <w:color w:val="auto"/>
              </w:rPr>
              <w:t>056</w:t>
            </w:r>
          </w:p>
        </w:tc>
      </w:tr>
      <w:tr w:rsidR="00C90E36" w:rsidRPr="009E27A4" w14:paraId="0AAAD35E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14265C" w14:textId="77777777" w:rsidR="00C90E36" w:rsidRPr="009E27A4" w:rsidRDefault="00C90E36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1046DA" w14:textId="77777777" w:rsidR="00C90E36" w:rsidRPr="009E27A4" w:rsidRDefault="00C90E36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7AF235" w14:textId="5A482261" w:rsidR="00C90E36" w:rsidRPr="009E27A4" w:rsidRDefault="00C90E36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proofErr w:type="gramStart"/>
            <w:r w:rsidRPr="009E27A4">
              <w:rPr>
                <w:rFonts w:cs="Times New Roman"/>
              </w:rPr>
              <w:t xml:space="preserve">исключение объекта интеллектуальной собственности из </w:t>
            </w:r>
            <w:r w:rsidR="00325086">
              <w:rPr>
                <w:rFonts w:cs="Times New Roman"/>
              </w:rPr>
              <w:t>е</w:t>
            </w:r>
            <w:r w:rsidRPr="009E27A4">
              <w:rPr>
                <w:rFonts w:cs="Times New Roman"/>
              </w:rPr>
              <w:t>диного реестра</w:t>
            </w:r>
            <w:r w:rsidR="00E26EC2">
              <w:rPr>
                <w:rFonts w:cs="Times New Roman"/>
              </w:rPr>
              <w:t xml:space="preserve"> (основания, </w:t>
            </w:r>
            <w:r w:rsidR="00C41653">
              <w:rPr>
                <w:rFonts w:cs="Times New Roman"/>
              </w:rPr>
              <w:br/>
            </w:r>
            <w:r w:rsidR="00E26EC2">
              <w:rPr>
                <w:rFonts w:cs="Times New Roman"/>
              </w:rPr>
              <w:t>не связанным с обращением заявителя)</w:t>
            </w:r>
            <w:proofErr w:type="gramEnd"/>
          </w:p>
        </w:tc>
      </w:tr>
      <w:tr w:rsidR="00C90E36" w:rsidRPr="009E27A4" w14:paraId="6962B05D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7B7724" w14:textId="77777777" w:rsidR="00C90E36" w:rsidRPr="009E27A4" w:rsidRDefault="00C90E36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96908B" w14:textId="77777777" w:rsidR="00C90E36" w:rsidRPr="009E27A4" w:rsidRDefault="00C90E36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3416FE" w14:textId="77777777" w:rsidR="00C90E36" w:rsidRPr="009E27A4" w:rsidRDefault="00C90E36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>Комиссия</w:t>
            </w:r>
          </w:p>
        </w:tc>
      </w:tr>
      <w:tr w:rsidR="00C90E36" w:rsidRPr="009E27A4" w14:paraId="30F4F9D9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14D26E" w14:textId="77777777" w:rsidR="00C90E36" w:rsidRPr="009E27A4" w:rsidRDefault="00C90E36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D98460" w14:textId="77777777" w:rsidR="00C90E36" w:rsidRPr="009E27A4" w:rsidRDefault="00C90E36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B83C7A" w14:textId="69A4C89E" w:rsidR="00C90E36" w:rsidRPr="009E27A4" w:rsidRDefault="00325086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в</w:t>
            </w:r>
            <w:r w:rsidR="00C90E36" w:rsidRPr="009E27A4">
              <w:rPr>
                <w:rFonts w:cs="Times New Roman"/>
              </w:rPr>
              <w:t>ыполняется</w:t>
            </w:r>
            <w:r>
              <w:rPr>
                <w:rFonts w:cs="Times New Roman"/>
              </w:rPr>
              <w:t>,</w:t>
            </w:r>
            <w:r w:rsidR="00C90E36" w:rsidRPr="009E27A4">
              <w:rPr>
                <w:rFonts w:cs="Times New Roman"/>
              </w:rPr>
              <w:t xml:space="preserve"> если принято решение об исключении объекта из </w:t>
            </w:r>
            <w:r>
              <w:rPr>
                <w:rFonts w:cs="Times New Roman"/>
              </w:rPr>
              <w:t>е</w:t>
            </w:r>
            <w:r w:rsidR="00C90E36" w:rsidRPr="009E27A4">
              <w:rPr>
                <w:rFonts w:cs="Times New Roman"/>
              </w:rPr>
              <w:t>диного реестра</w:t>
            </w:r>
            <w:r w:rsidR="004B7152" w:rsidRPr="009E27A4">
              <w:rPr>
                <w:rFonts w:cs="Times New Roman"/>
              </w:rPr>
              <w:t xml:space="preserve"> (процедура «Принятие решения об исключении объекта интеллектуальной собственности из </w:t>
            </w:r>
            <w:r>
              <w:rPr>
                <w:rFonts w:cs="Times New Roman"/>
              </w:rPr>
              <w:t>е</w:t>
            </w:r>
            <w:r w:rsidR="004B7152" w:rsidRPr="009E27A4">
              <w:rPr>
                <w:rFonts w:cs="Times New Roman"/>
              </w:rPr>
              <w:t>диного реестра» (P.SP.01.OPR.</w:t>
            </w:r>
            <w:r>
              <w:rPr>
                <w:rFonts w:cs="Times New Roman"/>
              </w:rPr>
              <w:t>055</w:t>
            </w:r>
            <w:r w:rsidR="004B7152" w:rsidRPr="009E27A4">
              <w:rPr>
                <w:rFonts w:cs="Times New Roman"/>
              </w:rPr>
              <w:t>))</w:t>
            </w:r>
          </w:p>
        </w:tc>
      </w:tr>
      <w:tr w:rsidR="00C90E36" w:rsidRPr="009E27A4" w14:paraId="5FC07ABB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21D864" w14:textId="77777777" w:rsidR="00C90E36" w:rsidRPr="009E27A4" w:rsidRDefault="00C90E36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775702" w14:textId="77777777" w:rsidR="00C90E36" w:rsidRPr="009E27A4" w:rsidRDefault="00C90E36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51CA08" w14:textId="09DED586" w:rsidR="00C90E36" w:rsidRPr="009E27A4" w:rsidRDefault="004B7152" w:rsidP="00C41653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 xml:space="preserve">внесение изменений в </w:t>
            </w:r>
            <w:r w:rsidR="00325086">
              <w:rPr>
                <w:rFonts w:cs="Times New Roman"/>
              </w:rPr>
              <w:t>е</w:t>
            </w:r>
            <w:r w:rsidRPr="009E27A4">
              <w:rPr>
                <w:rFonts w:cs="Times New Roman"/>
              </w:rPr>
              <w:t>диный реестр</w:t>
            </w:r>
            <w:r w:rsidR="00E910AC" w:rsidRPr="009E27A4">
              <w:rPr>
                <w:rFonts w:cs="Times New Roman"/>
              </w:rPr>
              <w:t>, связанных</w:t>
            </w:r>
            <w:r w:rsidR="00E910AC" w:rsidRPr="009E27A4">
              <w:rPr>
                <w:rFonts w:cs="Times New Roman"/>
              </w:rPr>
              <w:br/>
              <w:t xml:space="preserve">с исключением объекта интеллектуальной собственности </w:t>
            </w:r>
            <w:r w:rsidRPr="009E27A4">
              <w:rPr>
                <w:rFonts w:cs="Times New Roman"/>
              </w:rPr>
              <w:t xml:space="preserve">и опубликование обновленных сведений </w:t>
            </w:r>
            <w:r w:rsidR="00325086">
              <w:rPr>
                <w:rFonts w:cs="Times New Roman"/>
              </w:rPr>
              <w:t>е</w:t>
            </w:r>
            <w:r w:rsidRPr="009E27A4">
              <w:rPr>
                <w:rFonts w:cs="Times New Roman"/>
              </w:rPr>
              <w:t xml:space="preserve">диного реестра на </w:t>
            </w:r>
            <w:r w:rsidR="00C41653">
              <w:rPr>
                <w:rFonts w:cs="Times New Roman"/>
              </w:rPr>
              <w:t>информационном портале Союза</w:t>
            </w:r>
            <w:r w:rsidRPr="009E27A4">
              <w:rPr>
                <w:rFonts w:cs="Times New Roman"/>
              </w:rPr>
              <w:t xml:space="preserve"> осуществляется в течение срока, установленного пунктом 51 Регламента </w:t>
            </w:r>
          </w:p>
        </w:tc>
      </w:tr>
      <w:tr w:rsidR="00C90E36" w:rsidRPr="009E27A4" w14:paraId="7CE70C8A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31525D" w14:textId="77777777" w:rsidR="00C90E36" w:rsidRPr="009E27A4" w:rsidRDefault="00C90E36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31B258" w14:textId="77777777" w:rsidR="00C90E36" w:rsidRPr="009E27A4" w:rsidRDefault="00C90E36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93BDD9" w14:textId="4085D5D7" w:rsidR="00C90E36" w:rsidRPr="009E27A4" w:rsidRDefault="00C90E36" w:rsidP="00730C8A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 xml:space="preserve">исполнитель вносит изменения в </w:t>
            </w:r>
            <w:r w:rsidR="00325086">
              <w:rPr>
                <w:rFonts w:cs="Times New Roman"/>
              </w:rPr>
              <w:t>е</w:t>
            </w:r>
            <w:r w:rsidRPr="009E27A4">
              <w:rPr>
                <w:rFonts w:cs="Times New Roman"/>
              </w:rPr>
              <w:t>диный реестр</w:t>
            </w:r>
            <w:r w:rsidR="00E910AC" w:rsidRPr="009E27A4">
              <w:rPr>
                <w:rFonts w:cs="Times New Roman"/>
              </w:rPr>
              <w:t>, связанные с исключением объекта интеллектуальной собственности</w:t>
            </w:r>
            <w:r w:rsidR="00730C8A">
              <w:rPr>
                <w:rFonts w:cs="Times New Roman"/>
              </w:rPr>
              <w:t>,</w:t>
            </w:r>
            <w:r w:rsidR="00E910AC" w:rsidRPr="009E27A4">
              <w:rPr>
                <w:rFonts w:cs="Times New Roman"/>
              </w:rPr>
              <w:t xml:space="preserve"> и опубликовывает обновленные сведения </w:t>
            </w:r>
            <w:r w:rsidR="00325086">
              <w:rPr>
                <w:rFonts w:cs="Times New Roman"/>
              </w:rPr>
              <w:t>е</w:t>
            </w:r>
            <w:r w:rsidR="00E910AC" w:rsidRPr="009E27A4">
              <w:rPr>
                <w:rFonts w:cs="Times New Roman"/>
              </w:rPr>
              <w:t xml:space="preserve">диного реестра на </w:t>
            </w:r>
            <w:r w:rsidR="00730C8A">
              <w:rPr>
                <w:rFonts w:cs="Times New Roman"/>
              </w:rPr>
              <w:t>информационном портале</w:t>
            </w:r>
            <w:r w:rsidR="00E910AC" w:rsidRPr="009E27A4">
              <w:rPr>
                <w:rFonts w:cs="Times New Roman"/>
              </w:rPr>
              <w:t xml:space="preserve"> Союза</w:t>
            </w:r>
          </w:p>
        </w:tc>
      </w:tr>
      <w:tr w:rsidR="00C90E36" w:rsidRPr="009E27A4" w14:paraId="15A4DEFF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D8FAC0" w14:textId="77777777" w:rsidR="00C90E36" w:rsidRPr="009E27A4" w:rsidRDefault="00C90E36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lastRenderedPageBreak/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1871E4" w14:textId="77777777" w:rsidR="00C90E36" w:rsidRPr="009E27A4" w:rsidRDefault="00C90E36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D5FF02" w14:textId="3F470E37" w:rsidR="00C90E36" w:rsidRPr="009E27A4" w:rsidRDefault="00C90E36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 xml:space="preserve">внесены изменения в </w:t>
            </w:r>
            <w:r w:rsidR="00325086">
              <w:rPr>
                <w:rFonts w:cs="Times New Roman"/>
              </w:rPr>
              <w:t>е</w:t>
            </w:r>
            <w:r w:rsidRPr="009E27A4">
              <w:rPr>
                <w:rFonts w:cs="Times New Roman"/>
              </w:rPr>
              <w:t>диный реестр</w:t>
            </w:r>
            <w:r w:rsidR="00E910AC" w:rsidRPr="009E27A4">
              <w:rPr>
                <w:rFonts w:cs="Times New Roman"/>
              </w:rPr>
              <w:t>,</w:t>
            </w:r>
            <w:r w:rsidR="00DE6981" w:rsidRPr="009E27A4">
              <w:rPr>
                <w:rFonts w:cs="Times New Roman"/>
              </w:rPr>
              <w:t xml:space="preserve"> </w:t>
            </w:r>
            <w:r w:rsidR="00E910AC" w:rsidRPr="009E27A4">
              <w:rPr>
                <w:rFonts w:cs="Times New Roman"/>
              </w:rPr>
              <w:t xml:space="preserve">связанные </w:t>
            </w:r>
            <w:r w:rsidR="00E26EC2">
              <w:rPr>
                <w:rFonts w:cs="Times New Roman"/>
              </w:rPr>
              <w:br/>
            </w:r>
            <w:r w:rsidR="00E910AC" w:rsidRPr="009E27A4">
              <w:rPr>
                <w:rFonts w:cs="Times New Roman"/>
              </w:rPr>
              <w:t>с исключением объекта интеллектуальной собственности,</w:t>
            </w:r>
            <w:r w:rsidR="00DE6981" w:rsidRPr="009E27A4">
              <w:rPr>
                <w:rFonts w:cs="Times New Roman"/>
              </w:rPr>
              <w:t xml:space="preserve"> </w:t>
            </w:r>
            <w:r w:rsidR="00E910AC" w:rsidRPr="009E27A4">
              <w:rPr>
                <w:rFonts w:cs="Times New Roman"/>
              </w:rPr>
              <w:t xml:space="preserve">обновленные сведения </w:t>
            </w:r>
            <w:r w:rsidR="00325086">
              <w:rPr>
                <w:rFonts w:cs="Times New Roman"/>
              </w:rPr>
              <w:t>е</w:t>
            </w:r>
            <w:r w:rsidR="00E910AC" w:rsidRPr="009E27A4">
              <w:rPr>
                <w:rFonts w:cs="Times New Roman"/>
              </w:rPr>
              <w:t xml:space="preserve">диного реестра </w:t>
            </w:r>
            <w:r w:rsidR="00993856" w:rsidRPr="009E27A4">
              <w:rPr>
                <w:rFonts w:cs="Times New Roman"/>
              </w:rPr>
              <w:t>опубликованы</w:t>
            </w:r>
            <w:r w:rsidR="00DE6981" w:rsidRPr="009E27A4">
              <w:rPr>
                <w:rFonts w:cs="Times New Roman"/>
              </w:rPr>
              <w:t xml:space="preserve"> </w:t>
            </w:r>
            <w:r w:rsidR="00E910AC" w:rsidRPr="009E27A4">
              <w:rPr>
                <w:rFonts w:cs="Times New Roman"/>
              </w:rPr>
              <w:t xml:space="preserve">на </w:t>
            </w:r>
            <w:r w:rsidR="00730C8A">
              <w:rPr>
                <w:rFonts w:cs="Times New Roman"/>
              </w:rPr>
              <w:t>информационном портале</w:t>
            </w:r>
            <w:r w:rsidR="00730C8A" w:rsidRPr="009E27A4">
              <w:rPr>
                <w:rFonts w:cs="Times New Roman"/>
              </w:rPr>
              <w:t xml:space="preserve"> </w:t>
            </w:r>
            <w:r w:rsidR="00E910AC" w:rsidRPr="009E27A4">
              <w:rPr>
                <w:rFonts w:cs="Times New Roman"/>
              </w:rPr>
              <w:t>Союза</w:t>
            </w:r>
          </w:p>
        </w:tc>
      </w:tr>
    </w:tbl>
    <w:p w14:paraId="710BAC6F" w14:textId="20772E35" w:rsidR="00C90E36" w:rsidRPr="009E27A4" w:rsidRDefault="00C90E36" w:rsidP="009E27A4">
      <w:pPr>
        <w:pStyle w:val="aff7"/>
        <w:spacing w:before="360" w:after="0" w:line="360" w:lineRule="auto"/>
        <w:rPr>
          <w:color w:val="auto"/>
        </w:rPr>
      </w:pPr>
      <w:r w:rsidRPr="009E27A4">
        <w:rPr>
          <w:color w:val="auto"/>
        </w:rPr>
        <w:t>Таблица </w:t>
      </w:r>
      <w:r w:rsidR="006775A6" w:rsidRPr="009E27A4">
        <w:rPr>
          <w:noProof/>
          <w:color w:val="auto"/>
        </w:rPr>
        <w:fldChar w:fldCharType="begin"/>
      </w:r>
      <w:r w:rsidR="006775A6" w:rsidRPr="009E27A4">
        <w:rPr>
          <w:noProof/>
          <w:color w:val="auto"/>
        </w:rPr>
        <w:instrText xml:space="preserve"> SEQ Таблицы\* Arabic\n  \* MERGEFORMAT  \* MERGEFORMAT </w:instrText>
      </w:r>
      <w:r w:rsidR="006775A6" w:rsidRPr="009E27A4">
        <w:rPr>
          <w:noProof/>
          <w:color w:val="auto"/>
        </w:rPr>
        <w:fldChar w:fldCharType="separate"/>
      </w:r>
      <w:r w:rsidR="00994ABC">
        <w:rPr>
          <w:noProof/>
          <w:color w:val="auto"/>
        </w:rPr>
        <w:t>6</w:t>
      </w:r>
      <w:r w:rsidR="00026236">
        <w:rPr>
          <w:noProof/>
          <w:color w:val="auto"/>
        </w:rPr>
        <w:t>8</w:t>
      </w:r>
      <w:r w:rsidR="006775A6" w:rsidRPr="009E27A4">
        <w:rPr>
          <w:noProof/>
          <w:color w:val="auto"/>
        </w:rPr>
        <w:fldChar w:fldCharType="end"/>
      </w:r>
    </w:p>
    <w:p w14:paraId="67E30952" w14:textId="77C06A7A" w:rsidR="00C90E36" w:rsidRPr="009E27A4" w:rsidRDefault="00C90E36">
      <w:pPr>
        <w:pStyle w:val="af7"/>
      </w:pPr>
      <w:r w:rsidRPr="009E27A4">
        <w:t xml:space="preserve">Описание операции «Направление уведомления уполномоченному органу об исключении объекта интеллектуальной собственности из </w:t>
      </w:r>
      <w:r w:rsidR="00D07BDA">
        <w:t>е</w:t>
      </w:r>
      <w:r w:rsidRPr="009E27A4">
        <w:t>диного реестра</w:t>
      </w:r>
      <w:r w:rsidR="00EA7CF1">
        <w:t xml:space="preserve"> </w:t>
      </w:r>
      <w:r w:rsidR="006A14FB">
        <w:t>(основания, не связанные с обращением заявителя)</w:t>
      </w:r>
      <w:r w:rsidRPr="009E27A4">
        <w:t>» (P.SP.01.OPR.</w:t>
      </w:r>
      <w:r w:rsidR="00D07BDA">
        <w:t>057</w:t>
      </w:r>
      <w:r w:rsidRPr="009E27A4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C90E36" w:rsidRPr="009E27A4" w14:paraId="3A9A767D" w14:textId="77777777" w:rsidTr="00FA1726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BE97751" w14:textId="77777777" w:rsidR="00C90E36" w:rsidRPr="009E27A4" w:rsidRDefault="00C90E36" w:rsidP="009E27A4">
            <w:pPr>
              <w:pStyle w:val="ac"/>
              <w:spacing w:line="288" w:lineRule="auto"/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69320D1" w14:textId="77777777" w:rsidR="00C90E36" w:rsidRPr="009E27A4" w:rsidRDefault="00C90E36" w:rsidP="009E27A4">
            <w:pPr>
              <w:pStyle w:val="ac"/>
              <w:spacing w:line="288" w:lineRule="auto"/>
            </w:pPr>
            <w:r w:rsidRPr="009E27A4"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55EA2DB" w14:textId="77777777" w:rsidR="00C90E36" w:rsidRPr="009E27A4" w:rsidRDefault="00C90E36" w:rsidP="009E27A4">
            <w:pPr>
              <w:pStyle w:val="ac"/>
              <w:spacing w:line="288" w:lineRule="auto"/>
            </w:pPr>
            <w:r w:rsidRPr="009E27A4">
              <w:t>Описание</w:t>
            </w:r>
          </w:p>
        </w:tc>
      </w:tr>
      <w:tr w:rsidR="00C90E36" w:rsidRPr="009E27A4" w14:paraId="6CDFD68A" w14:textId="77777777" w:rsidTr="00FA1726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2C06576" w14:textId="77777777" w:rsidR="00C90E36" w:rsidRPr="009E27A4" w:rsidRDefault="00C90E36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A0147B8" w14:textId="77777777" w:rsidR="00C90E36" w:rsidRPr="009E27A4" w:rsidRDefault="00C90E36" w:rsidP="009E27A4">
            <w:pPr>
              <w:pStyle w:val="ac"/>
              <w:spacing w:line="288" w:lineRule="auto"/>
            </w:pPr>
            <w:r w:rsidRPr="009E27A4">
              <w:t>2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E292E3E" w14:textId="77777777" w:rsidR="00C90E36" w:rsidRPr="009E27A4" w:rsidRDefault="00C90E36" w:rsidP="009E27A4">
            <w:pPr>
              <w:pStyle w:val="ac"/>
              <w:spacing w:line="288" w:lineRule="auto"/>
            </w:pPr>
            <w:r w:rsidRPr="009E27A4">
              <w:t>3</w:t>
            </w:r>
          </w:p>
        </w:tc>
      </w:tr>
      <w:tr w:rsidR="00C90E36" w:rsidRPr="009E27A4" w14:paraId="624C81B2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365A0D" w14:textId="77777777" w:rsidR="00C90E36" w:rsidRPr="009E27A4" w:rsidRDefault="00C90E36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29908B" w14:textId="77777777" w:rsidR="00C90E36" w:rsidRPr="009E27A4" w:rsidRDefault="00C90E36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9B0CF3" w14:textId="461B8CFD" w:rsidR="00C90E36" w:rsidRPr="009E27A4" w:rsidRDefault="00C90E36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color w:val="auto"/>
              </w:rPr>
              <w:t>P.SP.01.OPR.</w:t>
            </w:r>
            <w:r w:rsidR="00D07BDA">
              <w:rPr>
                <w:rFonts w:cs="Times New Roman"/>
                <w:color w:val="auto"/>
              </w:rPr>
              <w:t>057</w:t>
            </w:r>
          </w:p>
        </w:tc>
      </w:tr>
      <w:tr w:rsidR="00C90E36" w:rsidRPr="009E27A4" w14:paraId="14F98961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186514" w14:textId="77777777" w:rsidR="00C90E36" w:rsidRPr="009E27A4" w:rsidRDefault="00C90E36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EA7AD2" w14:textId="77777777" w:rsidR="00C90E36" w:rsidRPr="009E27A4" w:rsidRDefault="00C90E36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7699DD" w14:textId="29FCB2DC" w:rsidR="00C90E36" w:rsidRPr="009E27A4" w:rsidRDefault="00C90E36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 xml:space="preserve">направление уведомления уполномоченному органу об исключении объекта интеллектуальной собственности из </w:t>
            </w:r>
            <w:r w:rsidR="00E13EB6">
              <w:rPr>
                <w:rFonts w:cs="Times New Roman"/>
              </w:rPr>
              <w:t>е</w:t>
            </w:r>
            <w:r w:rsidRPr="009E27A4">
              <w:rPr>
                <w:rFonts w:cs="Times New Roman"/>
              </w:rPr>
              <w:t>диного реестра</w:t>
            </w:r>
            <w:r w:rsidR="00EA7CF1">
              <w:rPr>
                <w:rFonts w:cs="Times New Roman"/>
              </w:rPr>
              <w:t xml:space="preserve"> </w:t>
            </w:r>
            <w:r w:rsidR="006A14FB">
              <w:rPr>
                <w:rFonts w:cs="Times New Roman"/>
              </w:rPr>
              <w:t xml:space="preserve">(основания, </w:t>
            </w:r>
            <w:r w:rsidR="006A14FB">
              <w:rPr>
                <w:rFonts w:cs="Times New Roman"/>
              </w:rPr>
              <w:br/>
              <w:t>не связанные с обращением заявителя)</w:t>
            </w:r>
          </w:p>
        </w:tc>
      </w:tr>
      <w:tr w:rsidR="00C90E36" w:rsidRPr="009E27A4" w14:paraId="106E5587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181CC3" w14:textId="77777777" w:rsidR="00C90E36" w:rsidRPr="009E27A4" w:rsidRDefault="00C90E36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144C77" w14:textId="77777777" w:rsidR="00C90E36" w:rsidRPr="009E27A4" w:rsidRDefault="00C90E36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C65316" w14:textId="77777777" w:rsidR="00C90E36" w:rsidRPr="009E27A4" w:rsidRDefault="00C90E36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>Комиссия</w:t>
            </w:r>
          </w:p>
        </w:tc>
      </w:tr>
      <w:tr w:rsidR="00C90E36" w:rsidRPr="009E27A4" w14:paraId="694F3244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D3CA0C" w14:textId="77777777" w:rsidR="00C90E36" w:rsidRPr="009E27A4" w:rsidRDefault="00C90E36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FB1C6E" w14:textId="77777777" w:rsidR="00C90E36" w:rsidRPr="009E27A4" w:rsidRDefault="00C90E36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7E7B5C" w14:textId="44B2293B" w:rsidR="00C90E36" w:rsidRPr="009E27A4" w:rsidRDefault="00C90E36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 xml:space="preserve">выполняется, если объект исключен из </w:t>
            </w:r>
            <w:r w:rsidR="00E13EB6">
              <w:rPr>
                <w:rFonts w:cs="Times New Roman"/>
              </w:rPr>
              <w:t>е</w:t>
            </w:r>
            <w:r w:rsidRPr="009E27A4">
              <w:rPr>
                <w:rFonts w:cs="Times New Roman"/>
              </w:rPr>
              <w:t xml:space="preserve">диного реестра (операция «Исключение объекта интеллектуальной собственности из </w:t>
            </w:r>
            <w:r w:rsidR="00E13EB6">
              <w:rPr>
                <w:rFonts w:cs="Times New Roman"/>
              </w:rPr>
              <w:t>е</w:t>
            </w:r>
            <w:r w:rsidRPr="009E27A4">
              <w:rPr>
                <w:rFonts w:cs="Times New Roman"/>
              </w:rPr>
              <w:t>диного реестра</w:t>
            </w:r>
            <w:r w:rsidR="00C41653">
              <w:rPr>
                <w:rFonts w:cs="Times New Roman"/>
              </w:rPr>
              <w:t xml:space="preserve"> </w:t>
            </w:r>
            <w:r w:rsidR="006A14FB">
              <w:rPr>
                <w:rFonts w:cs="Times New Roman"/>
              </w:rPr>
              <w:t>(основания, не связанные с обращением заявителя)</w:t>
            </w:r>
            <w:r w:rsidRPr="009E27A4">
              <w:rPr>
                <w:rFonts w:cs="Times New Roman"/>
              </w:rPr>
              <w:t>» (P.SP.01.OPR.</w:t>
            </w:r>
            <w:r w:rsidR="00E13EB6">
              <w:rPr>
                <w:rFonts w:cs="Times New Roman"/>
              </w:rPr>
              <w:t>056</w:t>
            </w:r>
            <w:r w:rsidRPr="009E27A4">
              <w:rPr>
                <w:rFonts w:cs="Times New Roman"/>
              </w:rPr>
              <w:t>))</w:t>
            </w:r>
          </w:p>
        </w:tc>
      </w:tr>
      <w:tr w:rsidR="00C90E36" w:rsidRPr="009E27A4" w14:paraId="27C831D6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483D3C" w14:textId="77777777" w:rsidR="00C90E36" w:rsidRPr="009E27A4" w:rsidRDefault="00C90E36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61FB2A" w14:textId="77777777" w:rsidR="00C90E36" w:rsidRPr="009E27A4" w:rsidRDefault="00C90E36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ED6854" w14:textId="0BDCC01E" w:rsidR="00C90E36" w:rsidRPr="009E27A4" w:rsidRDefault="00C90E36" w:rsidP="00730C8A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>структура и формат представляемых сведений соответствуют описанию форматов электронных документов и сведений</w:t>
            </w:r>
          </w:p>
        </w:tc>
      </w:tr>
      <w:tr w:rsidR="00C90E36" w:rsidRPr="009E27A4" w14:paraId="29ADBCE4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2CB7FB" w14:textId="77777777" w:rsidR="00C90E36" w:rsidRPr="009E27A4" w:rsidRDefault="00C90E36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9AFED6" w14:textId="77777777" w:rsidR="00C90E36" w:rsidRPr="009E27A4" w:rsidRDefault="00C90E36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2F2BBD" w14:textId="01E49514" w:rsidR="00C90E36" w:rsidRPr="009E27A4" w:rsidRDefault="00C90E36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 xml:space="preserve">исполнитель формирует и </w:t>
            </w:r>
            <w:r w:rsidR="00730C8A">
              <w:rPr>
                <w:rFonts w:cs="Times New Roman"/>
              </w:rPr>
              <w:t>направляет</w:t>
            </w:r>
            <w:r w:rsidRPr="009E27A4">
              <w:rPr>
                <w:rFonts w:cs="Times New Roman"/>
              </w:rPr>
              <w:t xml:space="preserve"> уполномоченному органу </w:t>
            </w:r>
            <w:r w:rsidR="00993856" w:rsidRPr="009E27A4">
              <w:rPr>
                <w:rFonts w:cs="Times New Roman"/>
              </w:rPr>
              <w:t xml:space="preserve">каждого </w:t>
            </w:r>
            <w:r w:rsidRPr="009E27A4">
              <w:rPr>
                <w:rFonts w:cs="Times New Roman"/>
              </w:rPr>
              <w:t xml:space="preserve">государства-члена уведомление </w:t>
            </w:r>
            <w:r w:rsidR="00993856" w:rsidRPr="009E27A4">
              <w:rPr>
                <w:rFonts w:cs="Times New Roman"/>
              </w:rPr>
              <w:t xml:space="preserve">о внесенных изменениях </w:t>
            </w:r>
            <w:r w:rsidR="00C41653">
              <w:rPr>
                <w:rFonts w:cs="Times New Roman"/>
              </w:rPr>
              <w:br/>
            </w:r>
            <w:r w:rsidR="00993856" w:rsidRPr="009E27A4">
              <w:rPr>
                <w:rFonts w:cs="Times New Roman"/>
              </w:rPr>
              <w:t xml:space="preserve">в </w:t>
            </w:r>
            <w:r w:rsidR="00E13EB6">
              <w:rPr>
                <w:rFonts w:cs="Times New Roman"/>
              </w:rPr>
              <w:t>е</w:t>
            </w:r>
            <w:r w:rsidR="00993856" w:rsidRPr="009E27A4">
              <w:rPr>
                <w:rFonts w:cs="Times New Roman"/>
              </w:rPr>
              <w:t xml:space="preserve">диный реестр </w:t>
            </w:r>
            <w:r w:rsidR="00730C8A">
              <w:rPr>
                <w:rFonts w:cs="Times New Roman"/>
              </w:rPr>
              <w:t>в части</w:t>
            </w:r>
            <w:r w:rsidR="00993856" w:rsidRPr="009E27A4">
              <w:rPr>
                <w:rFonts w:cs="Times New Roman"/>
              </w:rPr>
              <w:t xml:space="preserve"> исключени</w:t>
            </w:r>
            <w:r w:rsidR="00730C8A">
              <w:rPr>
                <w:rFonts w:cs="Times New Roman"/>
              </w:rPr>
              <w:t>я</w:t>
            </w:r>
            <w:r w:rsidR="00993856" w:rsidRPr="009E27A4">
              <w:rPr>
                <w:rFonts w:cs="Times New Roman"/>
              </w:rPr>
              <w:t xml:space="preserve"> объекта интеллектуальной собственности из </w:t>
            </w:r>
            <w:r w:rsidR="00E13EB6">
              <w:rPr>
                <w:rFonts w:cs="Times New Roman"/>
              </w:rPr>
              <w:t>е</w:t>
            </w:r>
            <w:r w:rsidR="00993856" w:rsidRPr="009E27A4">
              <w:rPr>
                <w:rFonts w:cs="Times New Roman"/>
              </w:rPr>
              <w:t>диного реестра</w:t>
            </w:r>
          </w:p>
        </w:tc>
      </w:tr>
      <w:tr w:rsidR="00C90E36" w:rsidRPr="009E27A4" w14:paraId="3793E53F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343865" w14:textId="77777777" w:rsidR="00C90E36" w:rsidRPr="009E27A4" w:rsidRDefault="00C90E36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lastRenderedPageBreak/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642BB2" w14:textId="77777777" w:rsidR="00C90E36" w:rsidRPr="009E27A4" w:rsidRDefault="00C90E36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ED1D90" w14:textId="79448C82" w:rsidR="00C90E36" w:rsidRPr="009E27A4" w:rsidRDefault="00C90E36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 xml:space="preserve">уполномоченному органу </w:t>
            </w:r>
            <w:r w:rsidR="00993856" w:rsidRPr="009E27A4">
              <w:rPr>
                <w:rFonts w:cs="Times New Roman"/>
              </w:rPr>
              <w:t xml:space="preserve">каждого </w:t>
            </w:r>
            <w:r w:rsidRPr="009E27A4">
              <w:rPr>
                <w:rFonts w:cs="Times New Roman"/>
              </w:rPr>
              <w:t xml:space="preserve">государства-члена направлено уведомление об исключении объекта </w:t>
            </w:r>
            <w:r w:rsidR="00730C8A" w:rsidRPr="009E27A4">
              <w:rPr>
                <w:rFonts w:cs="Times New Roman"/>
              </w:rPr>
              <w:t xml:space="preserve">интеллектуальной собственности </w:t>
            </w:r>
            <w:r w:rsidRPr="009E27A4">
              <w:rPr>
                <w:rFonts w:cs="Times New Roman"/>
              </w:rPr>
              <w:t xml:space="preserve">из </w:t>
            </w:r>
            <w:r w:rsidR="00E13EB6">
              <w:rPr>
                <w:rFonts w:cs="Times New Roman"/>
              </w:rPr>
              <w:t>е</w:t>
            </w:r>
            <w:r w:rsidRPr="009E27A4">
              <w:rPr>
                <w:rFonts w:cs="Times New Roman"/>
              </w:rPr>
              <w:t>диного реестра</w:t>
            </w:r>
          </w:p>
        </w:tc>
      </w:tr>
    </w:tbl>
    <w:p w14:paraId="3FCE63C0" w14:textId="17346320" w:rsidR="00C90E36" w:rsidRPr="009E27A4" w:rsidRDefault="00C90E36" w:rsidP="009E27A4">
      <w:pPr>
        <w:pStyle w:val="aff7"/>
        <w:spacing w:before="360" w:after="0" w:line="360" w:lineRule="auto"/>
        <w:rPr>
          <w:color w:val="auto"/>
        </w:rPr>
      </w:pPr>
      <w:r w:rsidRPr="009E27A4">
        <w:rPr>
          <w:color w:val="auto"/>
        </w:rPr>
        <w:t>Таблица </w:t>
      </w:r>
      <w:r w:rsidR="00994ABC" w:rsidRPr="009E27A4">
        <w:rPr>
          <w:noProof/>
          <w:color w:val="auto"/>
        </w:rPr>
        <w:fldChar w:fldCharType="begin"/>
      </w:r>
      <w:r w:rsidR="00994ABC" w:rsidRPr="009E27A4">
        <w:rPr>
          <w:noProof/>
          <w:color w:val="auto"/>
        </w:rPr>
        <w:instrText xml:space="preserve"> SEQ Таблицы\* Arabic\n  \* MERGEFORMAT  \* MERGEFORMAT </w:instrText>
      </w:r>
      <w:r w:rsidR="00994ABC" w:rsidRPr="009E27A4">
        <w:rPr>
          <w:noProof/>
          <w:color w:val="auto"/>
        </w:rPr>
        <w:fldChar w:fldCharType="separate"/>
      </w:r>
      <w:r w:rsidR="00994ABC">
        <w:rPr>
          <w:noProof/>
          <w:color w:val="auto"/>
        </w:rPr>
        <w:t>6</w:t>
      </w:r>
      <w:r w:rsidR="00026236">
        <w:rPr>
          <w:noProof/>
          <w:color w:val="auto"/>
        </w:rPr>
        <w:t>9</w:t>
      </w:r>
      <w:r w:rsidR="00994ABC" w:rsidRPr="009E27A4">
        <w:rPr>
          <w:noProof/>
          <w:color w:val="auto"/>
        </w:rPr>
        <w:fldChar w:fldCharType="end"/>
      </w:r>
    </w:p>
    <w:p w14:paraId="6BD589A0" w14:textId="3937CF2C" w:rsidR="00C90E36" w:rsidRPr="009E27A4" w:rsidRDefault="00C90E36">
      <w:pPr>
        <w:pStyle w:val="af7"/>
      </w:pPr>
      <w:r w:rsidRPr="009E27A4">
        <w:t xml:space="preserve">Описание операции «Прием и обработка уведомления об исключении объекта интеллектуальной собственности из </w:t>
      </w:r>
      <w:r w:rsidR="00E13EB6">
        <w:t>е</w:t>
      </w:r>
      <w:r w:rsidRPr="009E27A4">
        <w:t>диного реестра</w:t>
      </w:r>
      <w:r w:rsidR="00C41653">
        <w:t xml:space="preserve"> </w:t>
      </w:r>
      <w:r w:rsidR="006A14FB">
        <w:t>(основания, не связанные с обращением заявителя)</w:t>
      </w:r>
      <w:r w:rsidRPr="009E27A4">
        <w:t>» (P.SP.01.OPR.</w:t>
      </w:r>
      <w:r w:rsidR="00E13EB6">
        <w:t>058</w:t>
      </w:r>
      <w:r w:rsidRPr="009E27A4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C90E36" w:rsidRPr="009E27A4" w14:paraId="5342BFF9" w14:textId="77777777" w:rsidTr="00FA1726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A0DA6E6" w14:textId="77777777" w:rsidR="00C90E36" w:rsidRPr="009E27A4" w:rsidRDefault="00C90E36" w:rsidP="009E27A4">
            <w:pPr>
              <w:pStyle w:val="ac"/>
              <w:spacing w:line="288" w:lineRule="auto"/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8C8B56B" w14:textId="77777777" w:rsidR="00C90E36" w:rsidRPr="009E27A4" w:rsidRDefault="00C90E36" w:rsidP="009E27A4">
            <w:pPr>
              <w:pStyle w:val="ac"/>
              <w:spacing w:line="288" w:lineRule="auto"/>
            </w:pPr>
            <w:r w:rsidRPr="009E27A4"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6E4D16B" w14:textId="77777777" w:rsidR="00C90E36" w:rsidRPr="009E27A4" w:rsidRDefault="00C90E36" w:rsidP="009E27A4">
            <w:pPr>
              <w:pStyle w:val="ac"/>
              <w:spacing w:line="288" w:lineRule="auto"/>
            </w:pPr>
            <w:r w:rsidRPr="009E27A4">
              <w:t>Описание</w:t>
            </w:r>
          </w:p>
        </w:tc>
      </w:tr>
      <w:tr w:rsidR="00C90E36" w:rsidRPr="009E27A4" w14:paraId="6D4170CB" w14:textId="77777777" w:rsidTr="00FA1726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2CBA5F3" w14:textId="77777777" w:rsidR="00C90E36" w:rsidRPr="009E27A4" w:rsidRDefault="00C90E36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9AA23BC" w14:textId="77777777" w:rsidR="00C90E36" w:rsidRPr="009E27A4" w:rsidRDefault="00C90E36" w:rsidP="009E27A4">
            <w:pPr>
              <w:pStyle w:val="ac"/>
              <w:spacing w:line="288" w:lineRule="auto"/>
            </w:pPr>
            <w:r w:rsidRPr="009E27A4">
              <w:t>2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F29AF93" w14:textId="77777777" w:rsidR="00C90E36" w:rsidRPr="009E27A4" w:rsidRDefault="00C90E36" w:rsidP="009E27A4">
            <w:pPr>
              <w:pStyle w:val="ac"/>
              <w:spacing w:line="288" w:lineRule="auto"/>
            </w:pPr>
            <w:r w:rsidRPr="009E27A4">
              <w:t>3</w:t>
            </w:r>
          </w:p>
        </w:tc>
      </w:tr>
      <w:tr w:rsidR="00C90E36" w:rsidRPr="009E27A4" w14:paraId="6E628B57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910626" w14:textId="77777777" w:rsidR="00C90E36" w:rsidRPr="009E27A4" w:rsidRDefault="00C90E36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A59096" w14:textId="77777777" w:rsidR="00C90E36" w:rsidRPr="009E27A4" w:rsidRDefault="00C90E36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A8877D" w14:textId="7A6BEC96" w:rsidR="00C90E36" w:rsidRPr="009E27A4" w:rsidRDefault="00C90E36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color w:val="auto"/>
              </w:rPr>
              <w:t>P.SP.01.OPR.</w:t>
            </w:r>
            <w:r w:rsidR="00E13EB6">
              <w:rPr>
                <w:rFonts w:cs="Times New Roman"/>
                <w:color w:val="auto"/>
              </w:rPr>
              <w:t>058</w:t>
            </w:r>
          </w:p>
        </w:tc>
      </w:tr>
      <w:tr w:rsidR="00C90E36" w:rsidRPr="009E27A4" w14:paraId="4A4E950A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888D01" w14:textId="77777777" w:rsidR="00C90E36" w:rsidRPr="009E27A4" w:rsidRDefault="00C90E36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9637B3" w14:textId="77777777" w:rsidR="00C90E36" w:rsidRPr="009E27A4" w:rsidRDefault="00C90E36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E3D427" w14:textId="196032F3" w:rsidR="00C90E36" w:rsidRPr="009E27A4" w:rsidRDefault="00C90E36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 xml:space="preserve">прием и обработка уведомления об исключении объекта интеллектуальной собственности </w:t>
            </w:r>
            <w:r w:rsidR="00A76DE0">
              <w:rPr>
                <w:rFonts w:cs="Times New Roman"/>
              </w:rPr>
              <w:br/>
            </w:r>
            <w:r w:rsidRPr="009E27A4">
              <w:rPr>
                <w:rFonts w:cs="Times New Roman"/>
              </w:rPr>
              <w:t xml:space="preserve">из </w:t>
            </w:r>
            <w:r w:rsidR="00E13EB6">
              <w:rPr>
                <w:rFonts w:cs="Times New Roman"/>
              </w:rPr>
              <w:t>е</w:t>
            </w:r>
            <w:r w:rsidRPr="009E27A4">
              <w:rPr>
                <w:rFonts w:cs="Times New Roman"/>
              </w:rPr>
              <w:t>диного реестра</w:t>
            </w:r>
            <w:r w:rsidR="00E26EC2">
              <w:rPr>
                <w:rFonts w:cs="Times New Roman"/>
              </w:rPr>
              <w:t xml:space="preserve"> </w:t>
            </w:r>
            <w:r w:rsidR="006A14FB">
              <w:rPr>
                <w:rFonts w:cs="Times New Roman"/>
              </w:rPr>
              <w:t xml:space="preserve">(основания, не связанные </w:t>
            </w:r>
            <w:r w:rsidR="006A14FB">
              <w:rPr>
                <w:rFonts w:cs="Times New Roman"/>
              </w:rPr>
              <w:br/>
              <w:t>с обращением заявителя)</w:t>
            </w:r>
          </w:p>
        </w:tc>
      </w:tr>
      <w:tr w:rsidR="00C90E36" w:rsidRPr="009E27A4" w14:paraId="029F89FA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B8754D" w14:textId="77777777" w:rsidR="00C90E36" w:rsidRPr="009E27A4" w:rsidRDefault="00C90E36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78EE8E" w14:textId="77777777" w:rsidR="00C90E36" w:rsidRPr="009E27A4" w:rsidRDefault="00C90E36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64806C" w14:textId="02C235F7" w:rsidR="00C90E36" w:rsidRPr="005A3361" w:rsidRDefault="00C90E36">
            <w:pPr>
              <w:pStyle w:val="ab"/>
              <w:spacing w:line="288" w:lineRule="auto"/>
              <w:jc w:val="left"/>
            </w:pPr>
            <w:r w:rsidRPr="009E27A4">
              <w:rPr>
                <w:rFonts w:cs="Times New Roman"/>
              </w:rPr>
              <w:t>уполномоченный орган</w:t>
            </w:r>
            <w:r w:rsidR="00C41653">
              <w:rPr>
                <w:rFonts w:cs="Times New Roman"/>
              </w:rPr>
              <w:t xml:space="preserve"> государства-члена</w:t>
            </w:r>
          </w:p>
        </w:tc>
      </w:tr>
      <w:tr w:rsidR="00C90E36" w:rsidRPr="009E27A4" w14:paraId="3B966D03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7CEE06" w14:textId="77777777" w:rsidR="00C90E36" w:rsidRPr="009E27A4" w:rsidRDefault="00C90E36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C42A7B" w14:textId="77777777" w:rsidR="00C90E36" w:rsidRPr="009E27A4" w:rsidRDefault="00C90E36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7CC8E7" w14:textId="5025DF69" w:rsidR="00A76DE0" w:rsidRDefault="00C90E36" w:rsidP="00A76DE0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 xml:space="preserve">выполняется </w:t>
            </w:r>
            <w:r w:rsidR="00A76DE0">
              <w:rPr>
                <w:rFonts w:cs="Times New Roman"/>
              </w:rPr>
              <w:t>при</w:t>
            </w:r>
            <w:r w:rsidRPr="009E27A4">
              <w:rPr>
                <w:rFonts w:cs="Times New Roman"/>
              </w:rPr>
              <w:t xml:space="preserve"> </w:t>
            </w:r>
            <w:r w:rsidR="00A76DE0">
              <w:rPr>
                <w:rFonts w:cs="Times New Roman"/>
              </w:rPr>
              <w:t>поступлении</w:t>
            </w:r>
            <w:r w:rsidRPr="009E27A4">
              <w:rPr>
                <w:rFonts w:cs="Times New Roman"/>
              </w:rPr>
              <w:t xml:space="preserve"> уведомлени</w:t>
            </w:r>
            <w:r w:rsidR="00A76DE0">
              <w:rPr>
                <w:rFonts w:cs="Times New Roman"/>
              </w:rPr>
              <w:t>я</w:t>
            </w:r>
            <w:r w:rsidRPr="009E27A4">
              <w:rPr>
                <w:rFonts w:cs="Times New Roman"/>
              </w:rPr>
              <w:t xml:space="preserve"> </w:t>
            </w:r>
          </w:p>
          <w:p w14:paraId="0C9E9A69" w14:textId="453D15D7" w:rsidR="00C90E36" w:rsidRPr="009E27A4" w:rsidRDefault="00C90E36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 xml:space="preserve">об исключении объекта </w:t>
            </w:r>
            <w:r w:rsidR="00892EF9" w:rsidRPr="009E27A4">
              <w:rPr>
                <w:rFonts w:cs="Times New Roman"/>
              </w:rPr>
              <w:t xml:space="preserve">интеллектуальной собственности </w:t>
            </w:r>
            <w:r w:rsidRPr="009E27A4">
              <w:rPr>
                <w:rFonts w:cs="Times New Roman"/>
              </w:rPr>
              <w:t xml:space="preserve">из </w:t>
            </w:r>
            <w:r w:rsidR="00E13EB6">
              <w:rPr>
                <w:rFonts w:cs="Times New Roman"/>
              </w:rPr>
              <w:t>е</w:t>
            </w:r>
            <w:r w:rsidRPr="009E27A4">
              <w:rPr>
                <w:rFonts w:cs="Times New Roman"/>
              </w:rPr>
              <w:t xml:space="preserve">диного реестра от Комиссии (операция «Направление уведомления уполномоченному органу об исключении объекта интеллектуальной собственности из </w:t>
            </w:r>
            <w:r w:rsidR="00E13EB6">
              <w:rPr>
                <w:rFonts w:cs="Times New Roman"/>
              </w:rPr>
              <w:t>е</w:t>
            </w:r>
            <w:r w:rsidRPr="009E27A4">
              <w:rPr>
                <w:rFonts w:cs="Times New Roman"/>
              </w:rPr>
              <w:t>диного реестра</w:t>
            </w:r>
            <w:r w:rsidR="00E26EC2">
              <w:rPr>
                <w:rFonts w:cs="Times New Roman"/>
              </w:rPr>
              <w:t xml:space="preserve"> </w:t>
            </w:r>
            <w:r w:rsidR="006A14FB">
              <w:rPr>
                <w:rFonts w:cs="Times New Roman"/>
              </w:rPr>
              <w:t>(основания, не связанные с обращением заявителя)</w:t>
            </w:r>
            <w:r w:rsidRPr="009E27A4">
              <w:rPr>
                <w:rFonts w:cs="Times New Roman"/>
              </w:rPr>
              <w:t>» (P.SP.01.OPR.</w:t>
            </w:r>
            <w:r w:rsidR="00E13EB6">
              <w:rPr>
                <w:rFonts w:cs="Times New Roman"/>
              </w:rPr>
              <w:t>057</w:t>
            </w:r>
            <w:r w:rsidRPr="009E27A4">
              <w:rPr>
                <w:rFonts w:cs="Times New Roman"/>
              </w:rPr>
              <w:t>))</w:t>
            </w:r>
          </w:p>
        </w:tc>
      </w:tr>
      <w:tr w:rsidR="00C90E36" w:rsidRPr="009E27A4" w14:paraId="2D0ED2FC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E0CEC7" w14:textId="77777777" w:rsidR="00C90E36" w:rsidRPr="009E27A4" w:rsidRDefault="00C90E36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697519" w14:textId="77777777" w:rsidR="00C90E36" w:rsidRPr="009E27A4" w:rsidRDefault="00C90E36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BDFA86" w14:textId="7A42287D" w:rsidR="00C90E36" w:rsidRPr="009E27A4" w:rsidRDefault="00C90E36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>структура и формат полученных сведений соответствуют описанию форматов электронных документов и сведений</w:t>
            </w:r>
            <w:r w:rsidR="00892EF9" w:rsidRPr="009E27A4">
              <w:rPr>
                <w:rFonts w:cs="Times New Roman"/>
              </w:rPr>
              <w:t>.</w:t>
            </w:r>
          </w:p>
          <w:p w14:paraId="2240DA99" w14:textId="77777777" w:rsidR="00892EF9" w:rsidRPr="009E27A4" w:rsidRDefault="00892EF9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>Реквизиты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</w:p>
        </w:tc>
      </w:tr>
      <w:tr w:rsidR="00C90E36" w:rsidRPr="009E27A4" w14:paraId="2B18CFA7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C0D840" w14:textId="77777777" w:rsidR="00C90E36" w:rsidRPr="009E27A4" w:rsidRDefault="00C90E36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lastRenderedPageBreak/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34ECC2" w14:textId="77777777" w:rsidR="00C90E36" w:rsidRPr="009E27A4" w:rsidRDefault="00C90E36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6BC2B0" w14:textId="2C802567" w:rsidR="00C90E36" w:rsidRPr="009E27A4" w:rsidRDefault="00C90E36" w:rsidP="00D15BDB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>исполнитель принимает и обрабатывает уведомление об исключении объекта</w:t>
            </w:r>
            <w:r w:rsidR="00A76DE0">
              <w:rPr>
                <w:rFonts w:cs="Times New Roman"/>
              </w:rPr>
              <w:t xml:space="preserve"> </w:t>
            </w:r>
            <w:r w:rsidR="00A76DE0" w:rsidRPr="009E27A4">
              <w:rPr>
                <w:rFonts w:cs="Times New Roman"/>
              </w:rPr>
              <w:t>интеллектуальной собственности</w:t>
            </w:r>
            <w:r w:rsidRPr="009E27A4">
              <w:rPr>
                <w:rFonts w:cs="Times New Roman"/>
              </w:rPr>
              <w:t xml:space="preserve"> из </w:t>
            </w:r>
            <w:r w:rsidR="00E13EB6">
              <w:rPr>
                <w:rFonts w:cs="Times New Roman"/>
              </w:rPr>
              <w:t>е</w:t>
            </w:r>
            <w:r w:rsidRPr="009E27A4">
              <w:rPr>
                <w:rFonts w:cs="Times New Roman"/>
              </w:rPr>
              <w:t>диного реестра,</w:t>
            </w:r>
            <w:r w:rsidR="00DE6981" w:rsidRPr="009E27A4">
              <w:rPr>
                <w:rFonts w:cs="Times New Roman"/>
              </w:rPr>
              <w:t xml:space="preserve"> </w:t>
            </w:r>
            <w:r w:rsidRPr="009E27A4">
              <w:rPr>
                <w:rFonts w:cs="Times New Roman"/>
              </w:rPr>
              <w:t xml:space="preserve">формирует и направляет в Комиссию </w:t>
            </w:r>
            <w:r w:rsidR="00E13EB6">
              <w:rPr>
                <w:rFonts w:cs="Times New Roman"/>
              </w:rPr>
              <w:t xml:space="preserve"> </w:t>
            </w:r>
            <w:r w:rsidRPr="009E27A4">
              <w:rPr>
                <w:rFonts w:cs="Times New Roman"/>
              </w:rPr>
              <w:t xml:space="preserve">подтверждение о приеме и обработке уведомления об исключении объекта интеллектуальной собственности из </w:t>
            </w:r>
            <w:r w:rsidR="00E13EB6">
              <w:rPr>
                <w:rFonts w:cs="Times New Roman"/>
              </w:rPr>
              <w:t>е</w:t>
            </w:r>
            <w:r w:rsidRPr="009E27A4">
              <w:rPr>
                <w:rFonts w:cs="Times New Roman"/>
              </w:rPr>
              <w:t>диного реестра</w:t>
            </w:r>
          </w:p>
        </w:tc>
      </w:tr>
      <w:tr w:rsidR="00C90E36" w:rsidRPr="009E27A4" w14:paraId="693F2A5F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E2FAEE" w14:textId="77777777" w:rsidR="00C90E36" w:rsidRPr="009E27A4" w:rsidRDefault="00C90E36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C15E52" w14:textId="77777777" w:rsidR="00C90E36" w:rsidRPr="009E27A4" w:rsidRDefault="00C90E36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4C2BF5" w14:textId="2D139997" w:rsidR="00C90E36" w:rsidRPr="009E27A4" w:rsidRDefault="00C90E36" w:rsidP="00D15BDB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 xml:space="preserve">уведомление об исключении объекта </w:t>
            </w:r>
            <w:r w:rsidR="00892EF9" w:rsidRPr="009E27A4">
              <w:rPr>
                <w:rFonts w:cs="Times New Roman"/>
              </w:rPr>
              <w:t xml:space="preserve">интеллектуальной собственности </w:t>
            </w:r>
            <w:r w:rsidRPr="009E27A4">
              <w:rPr>
                <w:rFonts w:cs="Times New Roman"/>
              </w:rPr>
              <w:t xml:space="preserve">из </w:t>
            </w:r>
            <w:r w:rsidR="00E13EB6">
              <w:rPr>
                <w:rFonts w:cs="Times New Roman"/>
              </w:rPr>
              <w:t>е</w:t>
            </w:r>
            <w:r w:rsidRPr="009E27A4">
              <w:rPr>
                <w:rFonts w:cs="Times New Roman"/>
              </w:rPr>
              <w:t>диного реестра получено</w:t>
            </w:r>
            <w:r w:rsidR="00A76DE0">
              <w:rPr>
                <w:rFonts w:cs="Times New Roman"/>
              </w:rPr>
              <w:t xml:space="preserve"> и обработано</w:t>
            </w:r>
            <w:r w:rsidRPr="009E27A4">
              <w:rPr>
                <w:rFonts w:cs="Times New Roman"/>
              </w:rPr>
              <w:t xml:space="preserve">, </w:t>
            </w:r>
            <w:r w:rsidR="00E13EB6">
              <w:rPr>
                <w:rFonts w:cs="Times New Roman"/>
              </w:rPr>
              <w:t xml:space="preserve"> </w:t>
            </w:r>
            <w:r w:rsidRPr="009E27A4">
              <w:rPr>
                <w:rFonts w:cs="Times New Roman"/>
              </w:rPr>
              <w:t xml:space="preserve">подтверждение о приеме </w:t>
            </w:r>
            <w:r w:rsidR="00C41653">
              <w:rPr>
                <w:rFonts w:cs="Times New Roman"/>
              </w:rPr>
              <w:br/>
            </w:r>
            <w:r w:rsidRPr="009E27A4">
              <w:rPr>
                <w:rFonts w:cs="Times New Roman"/>
              </w:rPr>
              <w:t xml:space="preserve">и обработке уведомления об исключении объекта интеллектуальной собственности из </w:t>
            </w:r>
            <w:r w:rsidR="00E13EB6">
              <w:rPr>
                <w:rFonts w:cs="Times New Roman"/>
              </w:rPr>
              <w:t>е</w:t>
            </w:r>
            <w:r w:rsidR="00E13EB6" w:rsidRPr="009E27A4">
              <w:rPr>
                <w:rFonts w:cs="Times New Roman"/>
              </w:rPr>
              <w:t xml:space="preserve">диного </w:t>
            </w:r>
            <w:r w:rsidRPr="009E27A4">
              <w:rPr>
                <w:rFonts w:cs="Times New Roman"/>
              </w:rPr>
              <w:t>реестра</w:t>
            </w:r>
            <w:r w:rsidR="00A76DE0">
              <w:rPr>
                <w:rFonts w:cs="Times New Roman"/>
              </w:rPr>
              <w:t xml:space="preserve"> </w:t>
            </w:r>
            <w:r w:rsidR="00A76DE0" w:rsidRPr="009E27A4">
              <w:rPr>
                <w:rFonts w:cs="Times New Roman"/>
              </w:rPr>
              <w:t>направлено</w:t>
            </w:r>
            <w:r w:rsidRPr="009E27A4">
              <w:rPr>
                <w:rFonts w:cs="Times New Roman"/>
              </w:rPr>
              <w:t xml:space="preserve"> в Комиссию</w:t>
            </w:r>
          </w:p>
        </w:tc>
      </w:tr>
    </w:tbl>
    <w:p w14:paraId="37496C95" w14:textId="76845DAA" w:rsidR="00C90E36" w:rsidRPr="009E27A4" w:rsidRDefault="00C90E36" w:rsidP="009E27A4">
      <w:pPr>
        <w:pStyle w:val="aff7"/>
        <w:spacing w:before="360" w:after="0" w:line="360" w:lineRule="auto"/>
        <w:rPr>
          <w:color w:val="auto"/>
        </w:rPr>
      </w:pPr>
      <w:r w:rsidRPr="009E27A4">
        <w:rPr>
          <w:color w:val="auto"/>
        </w:rPr>
        <w:t>Таблица </w:t>
      </w:r>
      <w:r w:rsidR="00026236">
        <w:rPr>
          <w:color w:val="auto"/>
        </w:rPr>
        <w:t>70</w:t>
      </w:r>
    </w:p>
    <w:p w14:paraId="16D76374" w14:textId="729920A3" w:rsidR="00C90E36" w:rsidRPr="009E27A4" w:rsidRDefault="00C90E36">
      <w:pPr>
        <w:pStyle w:val="af7"/>
      </w:pPr>
      <w:r w:rsidRPr="009E27A4">
        <w:t xml:space="preserve">Описание операции «Получение </w:t>
      </w:r>
      <w:r w:rsidR="00542640">
        <w:t xml:space="preserve"> </w:t>
      </w:r>
      <w:r w:rsidRPr="009E27A4">
        <w:t xml:space="preserve">подтверждения о приеме и обработке уведомления об исключении объекта интеллектуальной собственности из </w:t>
      </w:r>
      <w:r w:rsidR="00542640">
        <w:t>е</w:t>
      </w:r>
      <w:r w:rsidRPr="009E27A4">
        <w:t>диного реестра</w:t>
      </w:r>
      <w:r w:rsidR="00E26EC2">
        <w:t xml:space="preserve"> </w:t>
      </w:r>
      <w:r w:rsidR="006A14FB">
        <w:t>(основания, не связанные с обращением заявителя)</w:t>
      </w:r>
      <w:r w:rsidRPr="009E27A4">
        <w:t>» (P.SP.01.OPR.</w:t>
      </w:r>
      <w:r w:rsidR="00542640">
        <w:rPr>
          <w:color w:val="auto"/>
        </w:rPr>
        <w:t>059</w:t>
      </w:r>
      <w:r w:rsidRPr="009E27A4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C90E36" w:rsidRPr="009E27A4" w14:paraId="2C2B6911" w14:textId="77777777" w:rsidTr="00FA1726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00F0C04" w14:textId="77777777" w:rsidR="00C90E36" w:rsidRPr="009E27A4" w:rsidRDefault="00C90E36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C4CDC1B" w14:textId="77777777" w:rsidR="00C90E36" w:rsidRPr="009E27A4" w:rsidRDefault="00C90E36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BA4CBCD" w14:textId="77777777" w:rsidR="00C90E36" w:rsidRPr="009E27A4" w:rsidRDefault="00C90E36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C90E36" w:rsidRPr="009E27A4" w14:paraId="249390FC" w14:textId="77777777" w:rsidTr="00FA1726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86A72BE" w14:textId="77777777" w:rsidR="00C90E36" w:rsidRPr="009E27A4" w:rsidRDefault="00C90E36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6C09407" w14:textId="77777777" w:rsidR="00C90E36" w:rsidRPr="009E27A4" w:rsidRDefault="00C90E36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4FBA270" w14:textId="77777777" w:rsidR="00C90E36" w:rsidRPr="009E27A4" w:rsidRDefault="00C90E36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3</w:t>
            </w:r>
          </w:p>
        </w:tc>
      </w:tr>
      <w:tr w:rsidR="00C90E36" w:rsidRPr="009E27A4" w14:paraId="61BCF5A6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2DD569" w14:textId="77777777" w:rsidR="00C90E36" w:rsidRPr="009E27A4" w:rsidRDefault="00C90E36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60EA06" w14:textId="77777777" w:rsidR="00C90E36" w:rsidRPr="009E27A4" w:rsidRDefault="00C90E36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FEA998" w14:textId="77860B64" w:rsidR="00C90E36" w:rsidRPr="009E27A4" w:rsidRDefault="00C90E36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P.SP.01.OPR.</w:t>
            </w:r>
            <w:r w:rsidR="00542640">
              <w:rPr>
                <w:rFonts w:cs="Times New Roman"/>
                <w:color w:val="auto"/>
              </w:rPr>
              <w:t>059</w:t>
            </w:r>
          </w:p>
        </w:tc>
      </w:tr>
      <w:tr w:rsidR="00C90E36" w:rsidRPr="009E27A4" w14:paraId="7EDE0C21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28BB72" w14:textId="77777777" w:rsidR="00C90E36" w:rsidRPr="009E27A4" w:rsidRDefault="00C90E36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ABCB99" w14:textId="77777777" w:rsidR="00C90E36" w:rsidRPr="009E27A4" w:rsidRDefault="00C90E36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AE757D" w14:textId="26F792A9" w:rsidR="00C90E36" w:rsidRPr="009E27A4" w:rsidRDefault="00C90E36" w:rsidP="00C41653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szCs w:val="24"/>
              </w:rPr>
              <w:t xml:space="preserve">получение подтверждения о приеме и обработке уведомления об исключении объекта интеллектуальной собственности из </w:t>
            </w:r>
            <w:r w:rsidR="00542640">
              <w:rPr>
                <w:rFonts w:cs="Times New Roman"/>
                <w:szCs w:val="24"/>
              </w:rPr>
              <w:t>е</w:t>
            </w:r>
            <w:r w:rsidRPr="009E27A4">
              <w:rPr>
                <w:rFonts w:cs="Times New Roman"/>
                <w:szCs w:val="24"/>
              </w:rPr>
              <w:t>диного реестра</w:t>
            </w:r>
            <w:r w:rsidR="00C41653">
              <w:rPr>
                <w:rFonts w:cs="Times New Roman"/>
                <w:szCs w:val="24"/>
              </w:rPr>
              <w:t xml:space="preserve"> </w:t>
            </w:r>
            <w:r w:rsidR="00C41653">
              <w:t>(основания, не связанные с обращением заявителя)</w:t>
            </w:r>
          </w:p>
        </w:tc>
      </w:tr>
      <w:tr w:rsidR="00C90E36" w:rsidRPr="009E27A4" w14:paraId="660D1006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845862" w14:textId="77777777" w:rsidR="00C90E36" w:rsidRPr="009E27A4" w:rsidRDefault="00C90E36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3F6DF6" w14:textId="77777777" w:rsidR="00C90E36" w:rsidRPr="009E27A4" w:rsidRDefault="00C90E36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6A3F58" w14:textId="77777777" w:rsidR="00C90E36" w:rsidRPr="009E27A4" w:rsidRDefault="00C90E36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Комиссия</w:t>
            </w:r>
          </w:p>
        </w:tc>
      </w:tr>
      <w:tr w:rsidR="00C90E36" w:rsidRPr="009E27A4" w14:paraId="3C20A453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2C962A" w14:textId="77777777" w:rsidR="00C90E36" w:rsidRPr="009E27A4" w:rsidRDefault="00C90E36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lastRenderedPageBreak/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8996E3" w14:textId="77777777" w:rsidR="00C90E36" w:rsidRPr="009E27A4" w:rsidRDefault="00C90E36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6E3CD5" w14:textId="174DDC75" w:rsidR="00C90E36" w:rsidRPr="009E27A4" w:rsidRDefault="00C90E36" w:rsidP="00D15BD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proofErr w:type="gramStart"/>
            <w:r w:rsidRPr="009E27A4">
              <w:rPr>
                <w:rFonts w:cs="Times New Roman"/>
                <w:color w:val="auto"/>
              </w:rPr>
              <w:t xml:space="preserve">выполняется при </w:t>
            </w:r>
            <w:r w:rsidR="00892EF9" w:rsidRPr="009E27A4">
              <w:rPr>
                <w:rFonts w:cs="Times New Roman"/>
                <w:color w:val="auto"/>
              </w:rPr>
              <w:t>поступлении от</w:t>
            </w:r>
            <w:r w:rsidRPr="009E27A4">
              <w:rPr>
                <w:rFonts w:cs="Times New Roman"/>
                <w:color w:val="auto"/>
              </w:rPr>
              <w:t xml:space="preserve"> уполномоченн</w:t>
            </w:r>
            <w:r w:rsidR="00892EF9" w:rsidRPr="009E27A4">
              <w:rPr>
                <w:rFonts w:cs="Times New Roman"/>
                <w:color w:val="auto"/>
              </w:rPr>
              <w:t>ого</w:t>
            </w:r>
            <w:r w:rsidRPr="009E27A4">
              <w:rPr>
                <w:rFonts w:cs="Times New Roman"/>
                <w:color w:val="auto"/>
              </w:rPr>
              <w:t xml:space="preserve"> органа </w:t>
            </w:r>
            <w:r w:rsidR="00892EF9" w:rsidRPr="009E27A4">
              <w:rPr>
                <w:rFonts w:cs="Times New Roman"/>
                <w:color w:val="auto"/>
              </w:rPr>
              <w:t>каждого</w:t>
            </w:r>
            <w:r w:rsidRPr="009E27A4">
              <w:rPr>
                <w:rFonts w:cs="Times New Roman"/>
                <w:color w:val="auto"/>
              </w:rPr>
              <w:t xml:space="preserve"> государств</w:t>
            </w:r>
            <w:r w:rsidR="00892EF9" w:rsidRPr="009E27A4">
              <w:rPr>
                <w:rFonts w:cs="Times New Roman"/>
                <w:color w:val="auto"/>
              </w:rPr>
              <w:t>а</w:t>
            </w:r>
            <w:r w:rsidRPr="009E27A4">
              <w:rPr>
                <w:rFonts w:cs="Times New Roman"/>
                <w:color w:val="auto"/>
              </w:rPr>
              <w:t>-член</w:t>
            </w:r>
            <w:r w:rsidR="00892EF9" w:rsidRPr="009E27A4">
              <w:rPr>
                <w:rFonts w:cs="Times New Roman"/>
                <w:color w:val="auto"/>
              </w:rPr>
              <w:t>а</w:t>
            </w:r>
            <w:r w:rsidRPr="009E27A4">
              <w:rPr>
                <w:rFonts w:cs="Times New Roman"/>
                <w:color w:val="auto"/>
              </w:rPr>
              <w:t xml:space="preserve"> </w:t>
            </w:r>
            <w:r w:rsidR="00542640">
              <w:rPr>
                <w:rFonts w:cs="Times New Roman"/>
                <w:color w:val="auto"/>
              </w:rPr>
              <w:t xml:space="preserve"> </w:t>
            </w:r>
            <w:r w:rsidRPr="009E27A4">
              <w:rPr>
                <w:rFonts w:cs="Times New Roman"/>
                <w:color w:val="auto"/>
              </w:rPr>
              <w:t xml:space="preserve">подтверждения о приеме и обработке уведомления об исключении объекта интеллектуальной собственности из </w:t>
            </w:r>
            <w:r w:rsidR="00542640">
              <w:rPr>
                <w:rFonts w:cs="Times New Roman"/>
                <w:color w:val="auto"/>
              </w:rPr>
              <w:t>е</w:t>
            </w:r>
            <w:r w:rsidRPr="009E27A4">
              <w:rPr>
                <w:rFonts w:cs="Times New Roman"/>
                <w:color w:val="auto"/>
              </w:rPr>
              <w:t xml:space="preserve">диного </w:t>
            </w:r>
            <w:r w:rsidR="00892EF9" w:rsidRPr="009E27A4">
              <w:rPr>
                <w:rFonts w:cs="Times New Roman"/>
                <w:color w:val="auto"/>
              </w:rPr>
              <w:t xml:space="preserve">реестра </w:t>
            </w:r>
            <w:r w:rsidRPr="009E27A4">
              <w:rPr>
                <w:rFonts w:cs="Times New Roman"/>
                <w:color w:val="auto"/>
              </w:rPr>
              <w:t xml:space="preserve">(операция «Прием и обработка уведомления об исключении объекта интеллектуальной собственности из </w:t>
            </w:r>
            <w:r w:rsidR="00542640">
              <w:rPr>
                <w:rFonts w:cs="Times New Roman"/>
                <w:color w:val="auto"/>
              </w:rPr>
              <w:t>е</w:t>
            </w:r>
            <w:r w:rsidRPr="009E27A4">
              <w:rPr>
                <w:rFonts w:cs="Times New Roman"/>
                <w:color w:val="auto"/>
              </w:rPr>
              <w:t>диного реестра</w:t>
            </w:r>
            <w:r w:rsidR="00E26EC2">
              <w:rPr>
                <w:rFonts w:cs="Times New Roman"/>
              </w:rPr>
              <w:t xml:space="preserve"> </w:t>
            </w:r>
            <w:r w:rsidR="006A14FB">
              <w:rPr>
                <w:rFonts w:cs="Times New Roman"/>
              </w:rPr>
              <w:t>(основания, не связанные с обращением заявителя)</w:t>
            </w:r>
            <w:r w:rsidRPr="009E27A4">
              <w:rPr>
                <w:rFonts w:cs="Times New Roman"/>
                <w:color w:val="auto"/>
              </w:rPr>
              <w:t>» (P.SP.01.OPR.</w:t>
            </w:r>
            <w:r w:rsidR="00542640">
              <w:rPr>
                <w:rFonts w:cs="Times New Roman"/>
                <w:color w:val="auto"/>
              </w:rPr>
              <w:t>058</w:t>
            </w:r>
            <w:r w:rsidRPr="009E27A4">
              <w:rPr>
                <w:rFonts w:cs="Times New Roman"/>
                <w:color w:val="auto"/>
              </w:rPr>
              <w:t>)</w:t>
            </w:r>
            <w:proofErr w:type="gramEnd"/>
          </w:p>
        </w:tc>
      </w:tr>
      <w:tr w:rsidR="00C90E36" w:rsidRPr="009E27A4" w14:paraId="7C142AFD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4CE20A" w14:textId="77777777" w:rsidR="00C90E36" w:rsidRPr="009E27A4" w:rsidRDefault="00C90E36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8863F6" w14:textId="77777777" w:rsidR="00C90E36" w:rsidRPr="009E27A4" w:rsidRDefault="00C90E36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6FB567" w14:textId="77777777" w:rsidR="00C90E36" w:rsidRPr="009E27A4" w:rsidRDefault="00C90E36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формат и структура уведомления должны соответствовать Описанию форматов и структур электронных документов и сведений.</w:t>
            </w:r>
          </w:p>
          <w:p w14:paraId="6E8EEC82" w14:textId="77777777" w:rsidR="00C90E36" w:rsidRPr="009E27A4" w:rsidRDefault="00C90E36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Реквизиты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</w:p>
        </w:tc>
      </w:tr>
      <w:tr w:rsidR="00C90E36" w:rsidRPr="009E27A4" w14:paraId="2929E458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C21E2D" w14:textId="77777777" w:rsidR="00C90E36" w:rsidRPr="009E27A4" w:rsidRDefault="00C90E36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0C7E57" w14:textId="77777777" w:rsidR="00C90E36" w:rsidRPr="009E27A4" w:rsidRDefault="00C90E36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5788DA" w14:textId="7F8FB6A9" w:rsidR="00C90E36" w:rsidRPr="009E27A4" w:rsidRDefault="00C90E36" w:rsidP="00D15BD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исполнитель получает от уполномоченн</w:t>
            </w:r>
            <w:r w:rsidR="00892EF9" w:rsidRPr="009E27A4">
              <w:rPr>
                <w:rFonts w:cs="Times New Roman"/>
                <w:color w:val="auto"/>
              </w:rPr>
              <w:t>ого</w:t>
            </w:r>
            <w:r w:rsidRPr="009E27A4">
              <w:rPr>
                <w:rFonts w:cs="Times New Roman"/>
                <w:color w:val="auto"/>
              </w:rPr>
              <w:t xml:space="preserve"> орган</w:t>
            </w:r>
            <w:r w:rsidR="00892EF9" w:rsidRPr="009E27A4">
              <w:rPr>
                <w:rFonts w:cs="Times New Roman"/>
                <w:color w:val="auto"/>
              </w:rPr>
              <w:t>а</w:t>
            </w:r>
            <w:r w:rsidR="00DE6981" w:rsidRPr="009E27A4">
              <w:rPr>
                <w:rFonts w:cs="Times New Roman"/>
                <w:color w:val="auto"/>
              </w:rPr>
              <w:t xml:space="preserve"> </w:t>
            </w:r>
            <w:r w:rsidR="00892EF9" w:rsidRPr="009E27A4">
              <w:rPr>
                <w:rFonts w:cs="Times New Roman"/>
                <w:color w:val="auto"/>
              </w:rPr>
              <w:t>каждого</w:t>
            </w:r>
            <w:r w:rsidRPr="009E27A4">
              <w:rPr>
                <w:rFonts w:cs="Times New Roman"/>
                <w:color w:val="auto"/>
              </w:rPr>
              <w:t xml:space="preserve"> государств-членов </w:t>
            </w:r>
            <w:r w:rsidR="00542640">
              <w:rPr>
                <w:rFonts w:cs="Times New Roman"/>
                <w:color w:val="auto"/>
              </w:rPr>
              <w:t xml:space="preserve"> </w:t>
            </w:r>
            <w:r w:rsidR="00637FBF" w:rsidRPr="005A3361">
              <w:t xml:space="preserve">подтверждение </w:t>
            </w:r>
            <w:r w:rsidR="00637FBF" w:rsidRPr="009E27A4">
              <w:rPr>
                <w:rFonts w:cs="Times New Roman"/>
              </w:rPr>
              <w:t>о приеме</w:t>
            </w:r>
            <w:r w:rsidR="00637FBF" w:rsidRPr="005A3361">
              <w:t xml:space="preserve"> и </w:t>
            </w:r>
            <w:r w:rsidR="00637FBF" w:rsidRPr="009E27A4">
              <w:rPr>
                <w:rFonts w:cs="Times New Roman"/>
              </w:rPr>
              <w:t>обработке</w:t>
            </w:r>
            <w:r w:rsidR="00637FBF" w:rsidRPr="005A3361">
              <w:t xml:space="preserve"> уведомления об исключении объекта </w:t>
            </w:r>
            <w:r w:rsidR="00637FBF" w:rsidRPr="009E27A4">
              <w:rPr>
                <w:rFonts w:cs="Times New Roman"/>
              </w:rPr>
              <w:t xml:space="preserve">интеллектуальной собственности </w:t>
            </w:r>
            <w:r w:rsidR="00637FBF" w:rsidRPr="005A3361">
              <w:t xml:space="preserve">из </w:t>
            </w:r>
            <w:r w:rsidR="00542640">
              <w:t>е</w:t>
            </w:r>
            <w:r w:rsidR="00637FBF" w:rsidRPr="005A3361">
              <w:t>диного реестра</w:t>
            </w:r>
            <w:r w:rsidR="00637FBF">
              <w:rPr>
                <w:rFonts w:cs="Times New Roman"/>
              </w:rPr>
              <w:t xml:space="preserve"> и обрабатывает их</w:t>
            </w:r>
          </w:p>
        </w:tc>
      </w:tr>
      <w:tr w:rsidR="00C90E36" w:rsidRPr="009E27A4" w14:paraId="16ABDB3F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29D2F1" w14:textId="77777777" w:rsidR="00C90E36" w:rsidRPr="009E27A4" w:rsidRDefault="00C90E36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8E52A0" w14:textId="77777777" w:rsidR="00C90E36" w:rsidRPr="009E27A4" w:rsidRDefault="00C90E36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048D42" w14:textId="32177D75" w:rsidR="00C90E36" w:rsidRPr="009E27A4" w:rsidRDefault="00542640" w:rsidP="00D15BD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>
              <w:t xml:space="preserve"> </w:t>
            </w:r>
            <w:r w:rsidR="00637FBF" w:rsidRPr="005A3361">
              <w:t xml:space="preserve">подтверждение </w:t>
            </w:r>
            <w:r w:rsidR="00637FBF" w:rsidRPr="009E27A4">
              <w:rPr>
                <w:rFonts w:cs="Times New Roman"/>
              </w:rPr>
              <w:t>о приеме</w:t>
            </w:r>
            <w:r w:rsidR="00637FBF" w:rsidRPr="005A3361">
              <w:t xml:space="preserve"> и </w:t>
            </w:r>
            <w:r w:rsidR="00637FBF" w:rsidRPr="009E27A4">
              <w:rPr>
                <w:rFonts w:cs="Times New Roman"/>
              </w:rPr>
              <w:t>обработке</w:t>
            </w:r>
            <w:r w:rsidR="00637FBF" w:rsidRPr="005A3361">
              <w:t xml:space="preserve"> уведомления об исключении объекта </w:t>
            </w:r>
            <w:r w:rsidR="00637FBF" w:rsidRPr="009E27A4">
              <w:rPr>
                <w:rFonts w:cs="Times New Roman"/>
              </w:rPr>
              <w:t xml:space="preserve">интеллектуальной собственности </w:t>
            </w:r>
            <w:r w:rsidR="00637FBF" w:rsidRPr="005A3361">
              <w:t xml:space="preserve">из </w:t>
            </w:r>
            <w:r>
              <w:t>е</w:t>
            </w:r>
            <w:r w:rsidR="00637FBF" w:rsidRPr="005A3361">
              <w:t>диного реестра</w:t>
            </w:r>
            <w:r w:rsidR="00637FBF" w:rsidRPr="009E27A4">
              <w:rPr>
                <w:rFonts w:cs="Times New Roman"/>
                <w:color w:val="auto"/>
              </w:rPr>
              <w:t xml:space="preserve"> </w:t>
            </w:r>
            <w:r w:rsidR="00C90E36" w:rsidRPr="009E27A4">
              <w:rPr>
                <w:rFonts w:cs="Times New Roman"/>
                <w:color w:val="auto"/>
              </w:rPr>
              <w:t>получено</w:t>
            </w:r>
            <w:r w:rsidR="00637FBF">
              <w:rPr>
                <w:rFonts w:cs="Times New Roman"/>
                <w:color w:val="auto"/>
              </w:rPr>
              <w:t xml:space="preserve"> и обработано</w:t>
            </w:r>
            <w:r w:rsidR="00C90E36" w:rsidRPr="009E27A4">
              <w:rPr>
                <w:rFonts w:cs="Times New Roman"/>
                <w:color w:val="auto"/>
              </w:rPr>
              <w:t xml:space="preserve"> от уполномоченн</w:t>
            </w:r>
            <w:r w:rsidR="00892EF9" w:rsidRPr="009E27A4">
              <w:rPr>
                <w:rFonts w:cs="Times New Roman"/>
                <w:color w:val="auto"/>
              </w:rPr>
              <w:t>ого</w:t>
            </w:r>
            <w:r w:rsidR="00C90E36" w:rsidRPr="009E27A4">
              <w:rPr>
                <w:rFonts w:cs="Times New Roman"/>
                <w:color w:val="auto"/>
              </w:rPr>
              <w:t xml:space="preserve"> орган</w:t>
            </w:r>
            <w:r w:rsidR="00892EF9" w:rsidRPr="009E27A4">
              <w:rPr>
                <w:rFonts w:cs="Times New Roman"/>
                <w:color w:val="auto"/>
              </w:rPr>
              <w:t>а</w:t>
            </w:r>
            <w:r w:rsidR="00DE6981" w:rsidRPr="009E27A4">
              <w:rPr>
                <w:rFonts w:cs="Times New Roman"/>
                <w:color w:val="auto"/>
              </w:rPr>
              <w:t xml:space="preserve"> </w:t>
            </w:r>
            <w:r w:rsidR="00892EF9" w:rsidRPr="009E27A4">
              <w:rPr>
                <w:rFonts w:cs="Times New Roman"/>
                <w:color w:val="auto"/>
              </w:rPr>
              <w:t>каждого</w:t>
            </w:r>
            <w:r w:rsidR="00C90E36" w:rsidRPr="009E27A4">
              <w:rPr>
                <w:rFonts w:cs="Times New Roman"/>
                <w:color w:val="auto"/>
              </w:rPr>
              <w:t xml:space="preserve"> государств</w:t>
            </w:r>
            <w:r w:rsidR="00892EF9" w:rsidRPr="009E27A4">
              <w:rPr>
                <w:rFonts w:cs="Times New Roman"/>
                <w:color w:val="auto"/>
              </w:rPr>
              <w:t>а</w:t>
            </w:r>
            <w:r w:rsidR="00C90E36" w:rsidRPr="009E27A4">
              <w:rPr>
                <w:rFonts w:cs="Times New Roman"/>
                <w:color w:val="auto"/>
              </w:rPr>
              <w:t>-член</w:t>
            </w:r>
            <w:r w:rsidR="00892EF9" w:rsidRPr="009E27A4">
              <w:rPr>
                <w:rFonts w:cs="Times New Roman"/>
                <w:color w:val="auto"/>
              </w:rPr>
              <w:t>а</w:t>
            </w:r>
          </w:p>
        </w:tc>
      </w:tr>
    </w:tbl>
    <w:p w14:paraId="5A06B130" w14:textId="2E992FF7" w:rsidR="00C90E36" w:rsidRPr="009E27A4" w:rsidRDefault="00C90E36" w:rsidP="009E27A4">
      <w:pPr>
        <w:pStyle w:val="aff7"/>
        <w:spacing w:before="360" w:after="0" w:line="360" w:lineRule="auto"/>
        <w:rPr>
          <w:color w:val="auto"/>
        </w:rPr>
      </w:pPr>
      <w:r w:rsidRPr="009E27A4">
        <w:rPr>
          <w:color w:val="auto"/>
        </w:rPr>
        <w:lastRenderedPageBreak/>
        <w:t>Таблица </w:t>
      </w:r>
      <w:r w:rsidR="00994ABC" w:rsidRPr="009E27A4">
        <w:rPr>
          <w:noProof/>
          <w:color w:val="auto"/>
        </w:rPr>
        <w:fldChar w:fldCharType="begin"/>
      </w:r>
      <w:r w:rsidR="00994ABC" w:rsidRPr="009E27A4">
        <w:rPr>
          <w:noProof/>
          <w:color w:val="auto"/>
        </w:rPr>
        <w:instrText xml:space="preserve"> SEQ Таблицы\* Arabic\n  \* MERGEFORMAT  \* MERGEFORMAT </w:instrText>
      </w:r>
      <w:r w:rsidR="00994ABC" w:rsidRPr="009E27A4">
        <w:rPr>
          <w:noProof/>
          <w:color w:val="auto"/>
        </w:rPr>
        <w:fldChar w:fldCharType="separate"/>
      </w:r>
      <w:r w:rsidR="00994ABC">
        <w:rPr>
          <w:noProof/>
          <w:color w:val="auto"/>
        </w:rPr>
        <w:t>7</w:t>
      </w:r>
      <w:r w:rsidR="00026236">
        <w:rPr>
          <w:noProof/>
          <w:color w:val="auto"/>
        </w:rPr>
        <w:t>1</w:t>
      </w:r>
      <w:r w:rsidR="00994ABC" w:rsidRPr="009E27A4">
        <w:rPr>
          <w:noProof/>
          <w:color w:val="auto"/>
        </w:rPr>
        <w:fldChar w:fldCharType="end"/>
      </w:r>
    </w:p>
    <w:p w14:paraId="4DC86C35" w14:textId="35D7EA89" w:rsidR="00C90E36" w:rsidRPr="009E27A4" w:rsidRDefault="00C90E36">
      <w:pPr>
        <w:pStyle w:val="af7"/>
      </w:pPr>
      <w:r w:rsidRPr="009E27A4">
        <w:t>Описание операции «</w:t>
      </w:r>
      <w:r w:rsidRPr="009E27A4">
        <w:rPr>
          <w:szCs w:val="24"/>
        </w:rPr>
        <w:t xml:space="preserve">Направление заявителю уведомления об исключении объекта интеллектуальной собственности из </w:t>
      </w:r>
      <w:r w:rsidR="006F0FD0">
        <w:rPr>
          <w:szCs w:val="24"/>
        </w:rPr>
        <w:t>е</w:t>
      </w:r>
      <w:r w:rsidRPr="009E27A4">
        <w:rPr>
          <w:szCs w:val="24"/>
        </w:rPr>
        <w:t>диного реестра</w:t>
      </w:r>
      <w:r w:rsidR="00E26EC2">
        <w:rPr>
          <w:szCs w:val="24"/>
        </w:rPr>
        <w:t xml:space="preserve"> </w:t>
      </w:r>
      <w:r w:rsidR="006A14FB">
        <w:t>(основания, не связанные с обращением заявителя)</w:t>
      </w:r>
      <w:r w:rsidRPr="009E27A4">
        <w:t>» (P.SP.01.OPR.</w:t>
      </w:r>
      <w:r w:rsidR="00E52E72">
        <w:t>060</w:t>
      </w:r>
      <w:r w:rsidR="006F0FD0">
        <w:t>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C90E36" w:rsidRPr="009E27A4" w14:paraId="73E8B9D0" w14:textId="77777777" w:rsidTr="00FA1726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CEC0B11" w14:textId="77777777" w:rsidR="00C90E36" w:rsidRPr="009E27A4" w:rsidRDefault="00C90E36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6714E8A" w14:textId="77777777" w:rsidR="00C90E36" w:rsidRPr="009E27A4" w:rsidRDefault="00C90E36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3DEC2EC" w14:textId="77777777" w:rsidR="00C90E36" w:rsidRPr="009E27A4" w:rsidRDefault="00C90E36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C90E36" w:rsidRPr="009E27A4" w14:paraId="7DBBF74C" w14:textId="77777777" w:rsidTr="00FA1726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22D57D9" w14:textId="77777777" w:rsidR="00C90E36" w:rsidRPr="009E27A4" w:rsidRDefault="00C90E36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0900043" w14:textId="77777777" w:rsidR="00C90E36" w:rsidRPr="009E27A4" w:rsidRDefault="00C90E36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F6701C7" w14:textId="77777777" w:rsidR="00C90E36" w:rsidRPr="009E27A4" w:rsidRDefault="00C90E36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3</w:t>
            </w:r>
          </w:p>
        </w:tc>
      </w:tr>
      <w:tr w:rsidR="00C90E36" w:rsidRPr="009E27A4" w14:paraId="2A3C37A3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0B0DCE" w14:textId="77777777" w:rsidR="00C90E36" w:rsidRPr="009E27A4" w:rsidRDefault="00C90E36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1D6097" w14:textId="77777777" w:rsidR="00C90E36" w:rsidRPr="009E27A4" w:rsidRDefault="00C90E36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0F6902" w14:textId="374D6927" w:rsidR="00C90E36" w:rsidRPr="009E27A4" w:rsidRDefault="00C90E36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P.SP.01.OPR.</w:t>
            </w:r>
            <w:r w:rsidR="00E52E72">
              <w:rPr>
                <w:rFonts w:cs="Times New Roman"/>
                <w:color w:val="auto"/>
              </w:rPr>
              <w:t>06</w:t>
            </w:r>
            <w:r w:rsidR="00001E83" w:rsidRPr="009E27A4">
              <w:rPr>
                <w:rFonts w:cs="Times New Roman"/>
                <w:color w:val="auto"/>
              </w:rPr>
              <w:t>0</w:t>
            </w:r>
          </w:p>
        </w:tc>
      </w:tr>
      <w:tr w:rsidR="00C90E36" w:rsidRPr="009E27A4" w14:paraId="4D758EEC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2F2DBF" w14:textId="77777777" w:rsidR="00C90E36" w:rsidRPr="009E27A4" w:rsidRDefault="00C90E36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FAE7CF" w14:textId="77777777" w:rsidR="00C90E36" w:rsidRPr="009E27A4" w:rsidRDefault="00C90E36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9BA77E" w14:textId="2FC7DFC6" w:rsidR="00C90E36" w:rsidRPr="009E27A4" w:rsidRDefault="00C90E36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szCs w:val="24"/>
              </w:rPr>
              <w:t xml:space="preserve">направление заявителю уведомления об исключении объекта интеллектуальной собственности </w:t>
            </w:r>
            <w:r w:rsidR="00637FBF">
              <w:rPr>
                <w:rFonts w:cs="Times New Roman"/>
                <w:szCs w:val="24"/>
              </w:rPr>
              <w:br/>
            </w:r>
            <w:r w:rsidRPr="009E27A4">
              <w:rPr>
                <w:rFonts w:cs="Times New Roman"/>
                <w:szCs w:val="24"/>
              </w:rPr>
              <w:t xml:space="preserve">из </w:t>
            </w:r>
            <w:r w:rsidR="00E52E72">
              <w:rPr>
                <w:rFonts w:cs="Times New Roman"/>
                <w:szCs w:val="24"/>
              </w:rPr>
              <w:t>е</w:t>
            </w:r>
            <w:r w:rsidRPr="009E27A4">
              <w:rPr>
                <w:rFonts w:cs="Times New Roman"/>
                <w:szCs w:val="24"/>
              </w:rPr>
              <w:t>диного реестр</w:t>
            </w:r>
            <w:r w:rsidR="00E26EC2">
              <w:rPr>
                <w:rFonts w:cs="Times New Roman"/>
                <w:szCs w:val="24"/>
              </w:rPr>
              <w:t xml:space="preserve">а </w:t>
            </w:r>
            <w:r w:rsidR="006A14FB">
              <w:rPr>
                <w:rFonts w:cs="Times New Roman"/>
              </w:rPr>
              <w:t xml:space="preserve">(основания, не связанные </w:t>
            </w:r>
            <w:r w:rsidR="006A14FB">
              <w:rPr>
                <w:rFonts w:cs="Times New Roman"/>
              </w:rPr>
              <w:br/>
              <w:t>с обращением заявителя)</w:t>
            </w:r>
          </w:p>
        </w:tc>
      </w:tr>
      <w:tr w:rsidR="00C90E36" w:rsidRPr="009E27A4" w14:paraId="64E72C98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F8E135" w14:textId="77777777" w:rsidR="00C90E36" w:rsidRPr="009E27A4" w:rsidRDefault="00C90E36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E47031" w14:textId="77777777" w:rsidR="00C90E36" w:rsidRPr="009E27A4" w:rsidRDefault="00C90E36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B0DBA5" w14:textId="77777777" w:rsidR="00C90E36" w:rsidRPr="009E27A4" w:rsidRDefault="00C90E36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Комиссия</w:t>
            </w:r>
          </w:p>
        </w:tc>
      </w:tr>
      <w:tr w:rsidR="00C90E36" w:rsidRPr="009E27A4" w14:paraId="61546164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A6B364" w14:textId="77777777" w:rsidR="00C90E36" w:rsidRPr="009E27A4" w:rsidRDefault="00C90E36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3CB394" w14:textId="77777777" w:rsidR="00C90E36" w:rsidRPr="009E27A4" w:rsidRDefault="00C90E36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C23412" w14:textId="3594A65D" w:rsidR="00C90E36" w:rsidRPr="009E27A4" w:rsidRDefault="00E52E72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в</w:t>
            </w:r>
            <w:r w:rsidR="00C90E36" w:rsidRPr="009E27A4">
              <w:rPr>
                <w:rFonts w:cs="Times New Roman"/>
                <w:color w:val="auto"/>
              </w:rPr>
              <w:t>ыполняется</w:t>
            </w:r>
            <w:r>
              <w:rPr>
                <w:rFonts w:cs="Times New Roman"/>
                <w:color w:val="auto"/>
              </w:rPr>
              <w:t>,</w:t>
            </w:r>
            <w:r w:rsidR="00C90E36" w:rsidRPr="009E27A4">
              <w:rPr>
                <w:rFonts w:cs="Times New Roman"/>
                <w:color w:val="auto"/>
              </w:rPr>
              <w:t xml:space="preserve"> </w:t>
            </w:r>
            <w:r w:rsidR="00823A0A" w:rsidRPr="009E27A4">
              <w:rPr>
                <w:rFonts w:cs="Times New Roman"/>
                <w:color w:val="auto"/>
              </w:rPr>
              <w:t xml:space="preserve">если </w:t>
            </w:r>
            <w:r w:rsidR="00C90E36" w:rsidRPr="009E27A4">
              <w:rPr>
                <w:rFonts w:cs="Times New Roman"/>
                <w:color w:val="auto"/>
              </w:rPr>
              <w:t xml:space="preserve">объект </w:t>
            </w:r>
            <w:r w:rsidR="00823A0A" w:rsidRPr="009E27A4">
              <w:rPr>
                <w:rFonts w:cs="Times New Roman"/>
                <w:color w:val="auto"/>
              </w:rPr>
              <w:t>интеллектуальной собственности исключен</w:t>
            </w:r>
            <w:r w:rsidR="00DE6981" w:rsidRPr="009E27A4">
              <w:rPr>
                <w:rFonts w:cs="Times New Roman"/>
                <w:color w:val="auto"/>
              </w:rPr>
              <w:t xml:space="preserve"> </w:t>
            </w:r>
            <w:r w:rsidR="00C90E36" w:rsidRPr="009E27A4">
              <w:rPr>
                <w:rFonts w:cs="Times New Roman"/>
                <w:color w:val="auto"/>
              </w:rPr>
              <w:t xml:space="preserve">из </w:t>
            </w:r>
            <w:r>
              <w:rPr>
                <w:rFonts w:cs="Times New Roman"/>
                <w:color w:val="auto"/>
              </w:rPr>
              <w:t>е</w:t>
            </w:r>
            <w:r w:rsidR="00C90E36" w:rsidRPr="009E27A4">
              <w:rPr>
                <w:rFonts w:cs="Times New Roman"/>
                <w:color w:val="auto"/>
              </w:rPr>
              <w:t xml:space="preserve">диного реестра (операция «Исключение объекта интеллектуальной собственности из </w:t>
            </w:r>
            <w:r>
              <w:rPr>
                <w:rFonts w:cs="Times New Roman"/>
                <w:color w:val="auto"/>
              </w:rPr>
              <w:t>е</w:t>
            </w:r>
            <w:r w:rsidR="00C90E36" w:rsidRPr="009E27A4">
              <w:rPr>
                <w:rFonts w:cs="Times New Roman"/>
                <w:color w:val="auto"/>
              </w:rPr>
              <w:t>диного реестра</w:t>
            </w:r>
            <w:r w:rsidR="00E26EC2">
              <w:rPr>
                <w:rFonts w:cs="Times New Roman"/>
                <w:color w:val="auto"/>
              </w:rPr>
              <w:t xml:space="preserve"> </w:t>
            </w:r>
            <w:r w:rsidR="006A14FB">
              <w:rPr>
                <w:rFonts w:cs="Times New Roman"/>
              </w:rPr>
              <w:t xml:space="preserve">(основания, </w:t>
            </w:r>
            <w:r w:rsidR="006A14FB">
              <w:rPr>
                <w:rFonts w:cs="Times New Roman"/>
              </w:rPr>
              <w:br/>
              <w:t>не связанные с обращением заявителя)</w:t>
            </w:r>
            <w:r w:rsidR="00C90E36" w:rsidRPr="009E27A4">
              <w:rPr>
                <w:rFonts w:cs="Times New Roman"/>
                <w:color w:val="auto"/>
              </w:rPr>
              <w:t>» (P.SP.01.OPR.05</w:t>
            </w:r>
            <w:r w:rsidR="00001E83" w:rsidRPr="009E27A4">
              <w:rPr>
                <w:rFonts w:cs="Times New Roman"/>
                <w:color w:val="auto"/>
              </w:rPr>
              <w:t>6</w:t>
            </w:r>
            <w:r w:rsidR="00C90E36" w:rsidRPr="009E27A4">
              <w:rPr>
                <w:rFonts w:cs="Times New Roman"/>
                <w:color w:val="auto"/>
              </w:rPr>
              <w:t>))</w:t>
            </w:r>
          </w:p>
        </w:tc>
      </w:tr>
      <w:tr w:rsidR="00C90E36" w:rsidRPr="009E27A4" w14:paraId="3675B2F6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2924C6" w14:textId="77777777" w:rsidR="00C90E36" w:rsidRPr="009E27A4" w:rsidRDefault="00C90E36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74ABE7" w14:textId="77777777" w:rsidR="00C90E36" w:rsidRPr="009E27A4" w:rsidRDefault="00C90E36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F38D04" w14:textId="22BF1381" w:rsidR="00C90E36" w:rsidRPr="009E27A4" w:rsidRDefault="00823A0A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направление уведомления об исключении объекта интеллектуальной собственности из </w:t>
            </w:r>
            <w:r w:rsidR="00E52E72">
              <w:rPr>
                <w:rFonts w:cs="Times New Roman"/>
                <w:color w:val="auto"/>
              </w:rPr>
              <w:t>е</w:t>
            </w:r>
            <w:r w:rsidRPr="009E27A4">
              <w:rPr>
                <w:rFonts w:cs="Times New Roman"/>
                <w:color w:val="auto"/>
              </w:rPr>
              <w:t>диного реестра осуществляется</w:t>
            </w:r>
            <w:r w:rsidR="00C90E36" w:rsidRPr="009E27A4">
              <w:rPr>
                <w:rFonts w:cs="Times New Roman"/>
                <w:color w:val="auto"/>
              </w:rPr>
              <w:t xml:space="preserve"> в течение срока, установленного пунктом 51 Регламента</w:t>
            </w:r>
          </w:p>
        </w:tc>
      </w:tr>
      <w:tr w:rsidR="00C90E36" w:rsidRPr="009E27A4" w14:paraId="738304C4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5F5F68" w14:textId="77777777" w:rsidR="00C90E36" w:rsidRPr="009E27A4" w:rsidRDefault="00C90E36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DC0307" w14:textId="77777777" w:rsidR="00C90E36" w:rsidRPr="009E27A4" w:rsidRDefault="00C90E36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6D131E" w14:textId="175C0DEA" w:rsidR="00C90E36" w:rsidRPr="009E27A4" w:rsidRDefault="00C90E36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исполнитель </w:t>
            </w:r>
            <w:r w:rsidR="00823A0A" w:rsidRPr="009E27A4">
              <w:rPr>
                <w:rFonts w:cs="Times New Roman"/>
                <w:color w:val="auto"/>
              </w:rPr>
              <w:t xml:space="preserve">формирует и </w:t>
            </w:r>
            <w:r w:rsidRPr="009E27A4">
              <w:rPr>
                <w:rFonts w:cs="Times New Roman"/>
                <w:color w:val="auto"/>
                <w:szCs w:val="24"/>
              </w:rPr>
              <w:t xml:space="preserve">направляет заявителю уведомление </w:t>
            </w:r>
            <w:r w:rsidRPr="009E27A4">
              <w:rPr>
                <w:rFonts w:cs="Times New Roman"/>
                <w:color w:val="auto"/>
              </w:rPr>
              <w:t xml:space="preserve">об исключении объекта из </w:t>
            </w:r>
            <w:r w:rsidR="00E52E72">
              <w:rPr>
                <w:rFonts w:cs="Times New Roman"/>
                <w:color w:val="auto"/>
              </w:rPr>
              <w:t>е</w:t>
            </w:r>
            <w:r w:rsidRPr="009E27A4">
              <w:rPr>
                <w:rFonts w:cs="Times New Roman"/>
                <w:color w:val="auto"/>
              </w:rPr>
              <w:t>диного реестра</w:t>
            </w:r>
          </w:p>
        </w:tc>
      </w:tr>
      <w:tr w:rsidR="00C90E36" w:rsidRPr="009E27A4" w14:paraId="2F6C68A7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5ACD1E" w14:textId="77777777" w:rsidR="00C90E36" w:rsidRPr="009E27A4" w:rsidRDefault="00C90E36" w:rsidP="009E27A4">
            <w:pPr>
              <w:pStyle w:val="ab"/>
              <w:spacing w:line="288" w:lineRule="auto"/>
              <w:jc w:val="center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7BA4EF" w14:textId="77777777" w:rsidR="00C90E36" w:rsidRPr="009E27A4" w:rsidRDefault="00C90E36" w:rsidP="009E27A4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bCs w:val="0"/>
                <w:color w:val="auto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731EAB" w14:textId="418E7983" w:rsidR="00C90E36" w:rsidRPr="009E27A4" w:rsidRDefault="00C90E36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  <w:szCs w:val="24"/>
              </w:rPr>
              <w:t xml:space="preserve">уведомление </w:t>
            </w:r>
            <w:r w:rsidRPr="009E27A4">
              <w:rPr>
                <w:rFonts w:cs="Times New Roman"/>
                <w:color w:val="auto"/>
              </w:rPr>
              <w:t xml:space="preserve">об исключении объекта из </w:t>
            </w:r>
            <w:r w:rsidR="00E52E72">
              <w:rPr>
                <w:rFonts w:cs="Times New Roman"/>
                <w:color w:val="auto"/>
              </w:rPr>
              <w:t>е</w:t>
            </w:r>
            <w:r w:rsidRPr="009E27A4">
              <w:rPr>
                <w:rFonts w:cs="Times New Roman"/>
                <w:color w:val="auto"/>
              </w:rPr>
              <w:t>диного реестра</w:t>
            </w:r>
            <w:r w:rsidR="00DE6981" w:rsidRPr="009E27A4">
              <w:rPr>
                <w:rFonts w:cs="Times New Roman"/>
                <w:color w:val="auto"/>
              </w:rPr>
              <w:t xml:space="preserve"> </w:t>
            </w:r>
            <w:r w:rsidRPr="009E27A4">
              <w:rPr>
                <w:rFonts w:cs="Times New Roman"/>
                <w:color w:val="auto"/>
              </w:rPr>
              <w:t>направлено заявителю</w:t>
            </w:r>
          </w:p>
        </w:tc>
      </w:tr>
    </w:tbl>
    <w:p w14:paraId="6CF7A309" w14:textId="1E4C8DA6" w:rsidR="00674DB3" w:rsidRPr="009E27A4" w:rsidRDefault="00674DB3" w:rsidP="009E27A4">
      <w:pPr>
        <w:pStyle w:val="3"/>
        <w:spacing w:before="360" w:after="360"/>
        <w:rPr>
          <w:sz w:val="30"/>
          <w:szCs w:val="30"/>
        </w:rPr>
      </w:pPr>
      <w:r w:rsidRPr="009E27A4">
        <w:rPr>
          <w:sz w:val="30"/>
          <w:szCs w:val="30"/>
        </w:rPr>
        <w:lastRenderedPageBreak/>
        <w:t>Процедура «</w:t>
      </w:r>
      <w:r w:rsidR="002579D4" w:rsidRPr="009E27A4">
        <w:rPr>
          <w:sz w:val="30"/>
          <w:szCs w:val="30"/>
        </w:rPr>
        <w:t>Изменени</w:t>
      </w:r>
      <w:r w:rsidR="00E54B03" w:rsidRPr="009E27A4">
        <w:rPr>
          <w:sz w:val="30"/>
          <w:szCs w:val="30"/>
        </w:rPr>
        <w:t>е</w:t>
      </w:r>
      <w:r w:rsidR="002579D4" w:rsidRPr="009E27A4">
        <w:rPr>
          <w:sz w:val="30"/>
          <w:szCs w:val="30"/>
        </w:rPr>
        <w:t xml:space="preserve"> (дополнени</w:t>
      </w:r>
      <w:r w:rsidR="00E54B03" w:rsidRPr="009E27A4">
        <w:rPr>
          <w:sz w:val="30"/>
          <w:szCs w:val="30"/>
        </w:rPr>
        <w:t>е</w:t>
      </w:r>
      <w:r w:rsidR="002579D4" w:rsidRPr="009E27A4">
        <w:rPr>
          <w:sz w:val="30"/>
          <w:szCs w:val="30"/>
        </w:rPr>
        <w:t xml:space="preserve">) сведений, относящихся </w:t>
      </w:r>
      <w:r w:rsidR="00F67AAA" w:rsidRPr="009E27A4">
        <w:rPr>
          <w:sz w:val="30"/>
          <w:szCs w:val="30"/>
        </w:rPr>
        <w:t>к обороту товаров</w:t>
      </w:r>
      <w:r w:rsidRPr="009E27A4">
        <w:rPr>
          <w:sz w:val="30"/>
          <w:szCs w:val="30"/>
        </w:rPr>
        <w:t>» (P.SP.01.PRC.00</w:t>
      </w:r>
      <w:r w:rsidR="00726F3D">
        <w:rPr>
          <w:sz w:val="30"/>
          <w:szCs w:val="30"/>
        </w:rPr>
        <w:t>7</w:t>
      </w:r>
      <w:r w:rsidRPr="009E27A4">
        <w:rPr>
          <w:sz w:val="30"/>
          <w:szCs w:val="30"/>
        </w:rPr>
        <w:t>)</w:t>
      </w:r>
    </w:p>
    <w:p w14:paraId="73367E56" w14:textId="750670C1" w:rsidR="00C05D1E" w:rsidRDefault="00421262" w:rsidP="009E27A4">
      <w:pPr>
        <w:pStyle w:val="aff"/>
        <w:rPr>
          <w:sz w:val="30"/>
          <w:szCs w:val="30"/>
        </w:rPr>
      </w:pPr>
      <w:r>
        <w:rPr>
          <w:noProof/>
          <w:sz w:val="30"/>
          <w:szCs w:val="30"/>
        </w:rPr>
        <w:t>103</w:t>
      </w:r>
      <w:r w:rsidR="00674DB3" w:rsidRPr="009E27A4">
        <w:rPr>
          <w:sz w:val="30"/>
          <w:szCs w:val="30"/>
        </w:rPr>
        <w:t>. Схема выполнения процедуры «</w:t>
      </w:r>
      <w:r w:rsidR="00E54B03" w:rsidRPr="009E27A4">
        <w:rPr>
          <w:sz w:val="30"/>
          <w:szCs w:val="30"/>
        </w:rPr>
        <w:t xml:space="preserve">Изменение (дополнение) сведений, относящихся </w:t>
      </w:r>
      <w:r w:rsidR="00F67AAA" w:rsidRPr="009E27A4">
        <w:rPr>
          <w:sz w:val="30"/>
          <w:szCs w:val="30"/>
        </w:rPr>
        <w:t>к обороту тов</w:t>
      </w:r>
      <w:r w:rsidR="00FA1726">
        <w:rPr>
          <w:sz w:val="30"/>
          <w:szCs w:val="30"/>
        </w:rPr>
        <w:t>аров</w:t>
      </w:r>
      <w:r w:rsidR="00674DB3" w:rsidRPr="009E27A4">
        <w:rPr>
          <w:sz w:val="30"/>
          <w:szCs w:val="30"/>
        </w:rPr>
        <w:t>» (P.SP.01.PRC.00</w:t>
      </w:r>
      <w:r w:rsidR="00726F3D">
        <w:rPr>
          <w:sz w:val="30"/>
          <w:szCs w:val="30"/>
        </w:rPr>
        <w:t>7</w:t>
      </w:r>
      <w:r w:rsidR="00674DB3" w:rsidRPr="009E27A4">
        <w:rPr>
          <w:sz w:val="30"/>
          <w:szCs w:val="30"/>
        </w:rPr>
        <w:t>) представлена</w:t>
      </w:r>
      <w:r w:rsidR="006F4EF9">
        <w:rPr>
          <w:sz w:val="30"/>
          <w:szCs w:val="30"/>
        </w:rPr>
        <w:t xml:space="preserve"> </w:t>
      </w:r>
      <w:r w:rsidR="00674DB3" w:rsidRPr="009E27A4">
        <w:rPr>
          <w:sz w:val="30"/>
          <w:szCs w:val="30"/>
        </w:rPr>
        <w:t>на рисунке </w:t>
      </w:r>
      <w:r w:rsidR="00256799" w:rsidRPr="009E27A4">
        <w:rPr>
          <w:sz w:val="30"/>
          <w:szCs w:val="30"/>
        </w:rPr>
        <w:t>1</w:t>
      </w:r>
      <w:r w:rsidR="00D12B49" w:rsidRPr="009E27A4">
        <w:rPr>
          <w:sz w:val="30"/>
          <w:szCs w:val="30"/>
        </w:rPr>
        <w:t>4</w:t>
      </w:r>
      <w:r w:rsidR="00674DB3" w:rsidRPr="009E27A4">
        <w:rPr>
          <w:sz w:val="30"/>
          <w:szCs w:val="30"/>
        </w:rPr>
        <w:t>.</w:t>
      </w:r>
    </w:p>
    <w:p w14:paraId="1320A336" w14:textId="77777777" w:rsidR="00795F35" w:rsidRPr="009E27A4" w:rsidRDefault="00795F35" w:rsidP="009E27A4">
      <w:pPr>
        <w:pStyle w:val="aff"/>
        <w:rPr>
          <w:sz w:val="30"/>
          <w:szCs w:val="30"/>
        </w:rPr>
      </w:pPr>
    </w:p>
    <w:p w14:paraId="0C99A301" w14:textId="2E4E01B7" w:rsidR="001D2993" w:rsidRPr="009E27A4" w:rsidRDefault="00C41653" w:rsidP="009E27A4">
      <w:pPr>
        <w:pStyle w:val="a4"/>
        <w:ind w:firstLine="0"/>
        <w:jc w:val="center"/>
        <w:rPr>
          <w:lang w:eastAsia="ru-RU"/>
        </w:rPr>
      </w:pPr>
      <w:r>
        <w:object w:dxaOrig="13416" w:dyaOrig="10237" w14:anchorId="3B4E37B0">
          <v:shape id="_x0000_i1037" type="#_x0000_t75" style="width:467.25pt;height:357pt" o:ole="">
            <v:imagedata r:id="rId38" o:title=""/>
          </v:shape>
          <o:OLEObject Type="Embed" ProgID="Visio.Drawing.11" ShapeID="_x0000_i1037" DrawAspect="Content" ObjectID="_1622897607" r:id="rId39"/>
        </w:object>
      </w:r>
    </w:p>
    <w:p w14:paraId="7D0F1748" w14:textId="3011B4EA" w:rsidR="00674DB3" w:rsidRPr="00E52E72" w:rsidRDefault="00674DB3" w:rsidP="007C7FCE">
      <w:pPr>
        <w:pStyle w:val="af5"/>
      </w:pPr>
      <w:r w:rsidRPr="009E27A4">
        <w:t>Рис. </w:t>
      </w:r>
      <w:r w:rsidR="00B27E0B" w:rsidRPr="009E27A4">
        <w:t>1</w:t>
      </w:r>
      <w:r w:rsidR="00D12B49" w:rsidRPr="009E27A4">
        <w:t>4</w:t>
      </w:r>
      <w:r w:rsidRPr="009E27A4">
        <w:t>. Схема выполнения процедуры «</w:t>
      </w:r>
      <w:r w:rsidR="002579D4" w:rsidRPr="009E27A4">
        <w:t>Изменени</w:t>
      </w:r>
      <w:r w:rsidR="00E54B03" w:rsidRPr="009E27A4">
        <w:t>е</w:t>
      </w:r>
      <w:r w:rsidR="002579D4" w:rsidRPr="009E27A4">
        <w:t xml:space="preserve"> (дополнени</w:t>
      </w:r>
      <w:r w:rsidR="00E54B03" w:rsidRPr="009E27A4">
        <w:t>е</w:t>
      </w:r>
      <w:r w:rsidR="002579D4" w:rsidRPr="009E27A4">
        <w:t xml:space="preserve">) сведений, относящихся </w:t>
      </w:r>
      <w:r w:rsidR="0056467E" w:rsidRPr="009E27A4">
        <w:t>к обороту товаров</w:t>
      </w:r>
      <w:r w:rsidRPr="009E27A4">
        <w:t>» (P.SP.01.PRC.00</w:t>
      </w:r>
      <w:r w:rsidR="00726F3D">
        <w:t>7</w:t>
      </w:r>
      <w:r w:rsidRPr="009E27A4">
        <w:t>)</w:t>
      </w:r>
      <w:r w:rsidR="00E52E72">
        <w:t xml:space="preserve"> </w:t>
      </w:r>
    </w:p>
    <w:p w14:paraId="46FD0EA8" w14:textId="25321EAF" w:rsidR="00674DB3" w:rsidRPr="009E27A4" w:rsidRDefault="006838A5" w:rsidP="009E27A4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r>
        <w:rPr>
          <w:noProof/>
          <w:sz w:val="30"/>
          <w:szCs w:val="30"/>
        </w:rPr>
        <w:t>10</w:t>
      </w:r>
      <w:r w:rsidR="00421262">
        <w:rPr>
          <w:noProof/>
          <w:sz w:val="30"/>
          <w:szCs w:val="30"/>
        </w:rPr>
        <w:t>4</w:t>
      </w:r>
      <w:r w:rsidRPr="000C3D6E">
        <w:rPr>
          <w:noProof/>
          <w:sz w:val="30"/>
          <w:szCs w:val="30"/>
        </w:rPr>
        <w:fldChar w:fldCharType="end"/>
      </w:r>
      <w:r w:rsidR="00674DB3" w:rsidRPr="009E27A4">
        <w:rPr>
          <w:sz w:val="30"/>
          <w:szCs w:val="30"/>
        </w:rPr>
        <w:t>. Процедура «</w:t>
      </w:r>
      <w:r w:rsidR="00E54B03" w:rsidRPr="009E27A4">
        <w:rPr>
          <w:sz w:val="30"/>
          <w:szCs w:val="30"/>
        </w:rPr>
        <w:t>Изменение (дополнение) сведений, относящ</w:t>
      </w:r>
      <w:r w:rsidR="00C05D1E" w:rsidRPr="009E27A4">
        <w:rPr>
          <w:sz w:val="30"/>
          <w:szCs w:val="30"/>
        </w:rPr>
        <w:t>ихся</w:t>
      </w:r>
      <w:r w:rsidR="00C05D1E" w:rsidRPr="009E27A4">
        <w:rPr>
          <w:sz w:val="30"/>
          <w:szCs w:val="30"/>
        </w:rPr>
        <w:br/>
      </w:r>
      <w:r w:rsidR="00F67AAA" w:rsidRPr="009E27A4">
        <w:rPr>
          <w:sz w:val="30"/>
          <w:szCs w:val="30"/>
        </w:rPr>
        <w:t>к обороту товаров</w:t>
      </w:r>
      <w:r w:rsidR="00674DB3" w:rsidRPr="009E27A4">
        <w:rPr>
          <w:sz w:val="30"/>
          <w:szCs w:val="30"/>
        </w:rPr>
        <w:t>» (P.SP.01.PRC.00</w:t>
      </w:r>
      <w:r w:rsidR="00726F3D">
        <w:rPr>
          <w:sz w:val="30"/>
          <w:szCs w:val="30"/>
        </w:rPr>
        <w:t>7</w:t>
      </w:r>
      <w:r w:rsidR="00674DB3" w:rsidRPr="009E27A4">
        <w:rPr>
          <w:sz w:val="30"/>
          <w:szCs w:val="30"/>
        </w:rPr>
        <w:t xml:space="preserve">) выполняется при внесении </w:t>
      </w:r>
      <w:r w:rsidR="00637FBF">
        <w:rPr>
          <w:sz w:val="30"/>
          <w:szCs w:val="30"/>
        </w:rPr>
        <w:t>заявителем</w:t>
      </w:r>
      <w:r w:rsidR="00674DB3" w:rsidRPr="009E27A4">
        <w:rPr>
          <w:sz w:val="30"/>
          <w:szCs w:val="30"/>
        </w:rPr>
        <w:t xml:space="preserve"> с использованием сервисов личного кабинета </w:t>
      </w:r>
      <w:r w:rsidR="00637FBF">
        <w:rPr>
          <w:sz w:val="30"/>
          <w:szCs w:val="30"/>
        </w:rPr>
        <w:br/>
      </w:r>
      <w:r w:rsidR="00BB37AE">
        <w:rPr>
          <w:sz w:val="30"/>
          <w:szCs w:val="30"/>
        </w:rPr>
        <w:t xml:space="preserve">на информационном портале Союза </w:t>
      </w:r>
      <w:r w:rsidR="00674DB3" w:rsidRPr="009E27A4">
        <w:rPr>
          <w:sz w:val="30"/>
          <w:szCs w:val="30"/>
        </w:rPr>
        <w:t xml:space="preserve">изменений </w:t>
      </w:r>
      <w:r w:rsidR="00E52E72" w:rsidRPr="00197E50">
        <w:rPr>
          <w:sz w:val="30"/>
          <w:szCs w:val="30"/>
        </w:rPr>
        <w:t>(</w:t>
      </w:r>
      <w:r w:rsidR="00E52E72">
        <w:rPr>
          <w:sz w:val="30"/>
          <w:szCs w:val="30"/>
        </w:rPr>
        <w:t>дополнений</w:t>
      </w:r>
      <w:r w:rsidR="00E52E72" w:rsidRPr="00197E50">
        <w:rPr>
          <w:sz w:val="30"/>
          <w:szCs w:val="30"/>
        </w:rPr>
        <w:t xml:space="preserve">) </w:t>
      </w:r>
      <w:r w:rsidR="00C41653">
        <w:rPr>
          <w:sz w:val="30"/>
          <w:szCs w:val="30"/>
        </w:rPr>
        <w:br/>
      </w:r>
      <w:r w:rsidR="00674DB3" w:rsidRPr="009E27A4">
        <w:rPr>
          <w:sz w:val="30"/>
          <w:szCs w:val="30"/>
        </w:rPr>
        <w:t>в сведения, определенные в пункте 45 Регламента.</w:t>
      </w:r>
    </w:p>
    <w:p w14:paraId="75281347" w14:textId="0ECFD91F" w:rsidR="00E54B03" w:rsidRPr="009E27A4" w:rsidRDefault="006838A5" w:rsidP="009E27A4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lastRenderedPageBreak/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r>
        <w:rPr>
          <w:noProof/>
          <w:sz w:val="30"/>
          <w:szCs w:val="30"/>
        </w:rPr>
        <w:t>10</w:t>
      </w:r>
      <w:r w:rsidR="00421262">
        <w:rPr>
          <w:noProof/>
          <w:sz w:val="30"/>
          <w:szCs w:val="30"/>
        </w:rPr>
        <w:t>5</w:t>
      </w:r>
      <w:r w:rsidRPr="000C3D6E">
        <w:rPr>
          <w:noProof/>
          <w:sz w:val="30"/>
          <w:szCs w:val="30"/>
        </w:rPr>
        <w:fldChar w:fldCharType="end"/>
      </w:r>
      <w:r w:rsidR="00E54B03" w:rsidRPr="009E27A4">
        <w:rPr>
          <w:sz w:val="30"/>
          <w:szCs w:val="30"/>
        </w:rPr>
        <w:t>.</w:t>
      </w:r>
      <w:r w:rsidR="00E54B03" w:rsidRPr="009E27A4">
        <w:rPr>
          <w:sz w:val="30"/>
          <w:szCs w:val="30"/>
        </w:rPr>
        <w:t> </w:t>
      </w:r>
      <w:r w:rsidR="00E54B03" w:rsidRPr="009E27A4">
        <w:rPr>
          <w:sz w:val="30"/>
          <w:szCs w:val="30"/>
        </w:rPr>
        <w:t xml:space="preserve">Первой выполняемой операцией является «Прием </w:t>
      </w:r>
      <w:r w:rsidR="00826703" w:rsidRPr="009E27A4">
        <w:rPr>
          <w:sz w:val="30"/>
          <w:szCs w:val="30"/>
        </w:rPr>
        <w:t xml:space="preserve">и внесение изменений (дополнений) в сведения, относящиеся к </w:t>
      </w:r>
      <w:r w:rsidR="00FA1726">
        <w:rPr>
          <w:sz w:val="30"/>
          <w:szCs w:val="30"/>
        </w:rPr>
        <w:t>обороту товаров</w:t>
      </w:r>
      <w:r w:rsidR="00C05D1E" w:rsidRPr="009E27A4">
        <w:rPr>
          <w:sz w:val="30"/>
          <w:szCs w:val="30"/>
        </w:rPr>
        <w:t>»</w:t>
      </w:r>
      <w:r w:rsidR="00C05D1E" w:rsidRPr="009E27A4">
        <w:rPr>
          <w:sz w:val="30"/>
          <w:szCs w:val="30"/>
        </w:rPr>
        <w:br/>
      </w:r>
      <w:r w:rsidR="00E54B03" w:rsidRPr="009E27A4">
        <w:rPr>
          <w:sz w:val="30"/>
          <w:szCs w:val="30"/>
        </w:rPr>
        <w:t>(P.SP.01.OPR.</w:t>
      </w:r>
      <w:r w:rsidR="00E52E72">
        <w:rPr>
          <w:sz w:val="30"/>
          <w:szCs w:val="30"/>
        </w:rPr>
        <w:t>061)</w:t>
      </w:r>
      <w:r w:rsidR="00E54B03" w:rsidRPr="009E27A4">
        <w:rPr>
          <w:sz w:val="30"/>
          <w:szCs w:val="30"/>
        </w:rPr>
        <w:t>, в результате которой</w:t>
      </w:r>
      <w:r w:rsidR="00215D59" w:rsidRPr="009E27A4">
        <w:rPr>
          <w:sz w:val="30"/>
          <w:szCs w:val="30"/>
        </w:rPr>
        <w:t xml:space="preserve"> вносятся заявленные изменения (дополнения)</w:t>
      </w:r>
      <w:r w:rsidR="00637FBF">
        <w:rPr>
          <w:sz w:val="30"/>
          <w:szCs w:val="30"/>
        </w:rPr>
        <w:t xml:space="preserve"> в сведения</w:t>
      </w:r>
      <w:r w:rsidR="00637FBF" w:rsidRPr="009E27A4">
        <w:rPr>
          <w:sz w:val="30"/>
          <w:szCs w:val="30"/>
        </w:rPr>
        <w:t xml:space="preserve">, относящиеся к </w:t>
      </w:r>
      <w:r w:rsidR="00637FBF">
        <w:rPr>
          <w:sz w:val="30"/>
          <w:szCs w:val="30"/>
        </w:rPr>
        <w:t>обороту товаров</w:t>
      </w:r>
      <w:r w:rsidR="00215D59" w:rsidRPr="009E27A4">
        <w:rPr>
          <w:sz w:val="30"/>
          <w:szCs w:val="30"/>
        </w:rPr>
        <w:t>.</w:t>
      </w:r>
    </w:p>
    <w:p w14:paraId="04E833D3" w14:textId="56C940EB" w:rsidR="00637FBF" w:rsidRDefault="006838A5" w:rsidP="009E27A4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proofErr w:type="gramStart"/>
      <w:r>
        <w:rPr>
          <w:noProof/>
          <w:sz w:val="30"/>
          <w:szCs w:val="30"/>
        </w:rPr>
        <w:t>10</w:t>
      </w:r>
      <w:r w:rsidR="00421262">
        <w:rPr>
          <w:noProof/>
          <w:sz w:val="30"/>
          <w:szCs w:val="30"/>
        </w:rPr>
        <w:t>6</w:t>
      </w:r>
      <w:r w:rsidRPr="000C3D6E">
        <w:rPr>
          <w:noProof/>
          <w:sz w:val="30"/>
          <w:szCs w:val="30"/>
        </w:rPr>
        <w:fldChar w:fldCharType="end"/>
      </w:r>
      <w:r w:rsidR="00E54B03" w:rsidRPr="009E27A4">
        <w:rPr>
          <w:sz w:val="30"/>
          <w:szCs w:val="30"/>
        </w:rPr>
        <w:t xml:space="preserve">. После </w:t>
      </w:r>
      <w:r w:rsidR="00245340" w:rsidRPr="009E27A4">
        <w:rPr>
          <w:sz w:val="30"/>
          <w:szCs w:val="30"/>
        </w:rPr>
        <w:t xml:space="preserve">внесения изменений (дополнений) в сведения, относящиеся к </w:t>
      </w:r>
      <w:r w:rsidR="0020504A" w:rsidRPr="009E27A4">
        <w:rPr>
          <w:sz w:val="30"/>
          <w:szCs w:val="30"/>
        </w:rPr>
        <w:t>обороту тов</w:t>
      </w:r>
      <w:r w:rsidR="00FA1726">
        <w:rPr>
          <w:sz w:val="30"/>
          <w:szCs w:val="30"/>
        </w:rPr>
        <w:t xml:space="preserve">аров, </w:t>
      </w:r>
      <w:r w:rsidR="00E54B03" w:rsidRPr="009E27A4">
        <w:rPr>
          <w:sz w:val="30"/>
          <w:szCs w:val="30"/>
        </w:rPr>
        <w:t xml:space="preserve">Комиссия </w:t>
      </w:r>
      <w:r w:rsidR="00E14D3B">
        <w:rPr>
          <w:sz w:val="30"/>
          <w:szCs w:val="30"/>
        </w:rPr>
        <w:t xml:space="preserve">направляет уведомление </w:t>
      </w:r>
      <w:r w:rsidR="00C41653">
        <w:rPr>
          <w:sz w:val="30"/>
          <w:szCs w:val="30"/>
        </w:rPr>
        <w:br/>
      </w:r>
      <w:r w:rsidR="00E14D3B">
        <w:rPr>
          <w:sz w:val="30"/>
          <w:szCs w:val="30"/>
        </w:rPr>
        <w:t>в</w:t>
      </w:r>
      <w:r w:rsidR="00E54B03" w:rsidRPr="009E27A4">
        <w:rPr>
          <w:sz w:val="30"/>
          <w:szCs w:val="30"/>
        </w:rPr>
        <w:t xml:space="preserve"> уполномоченный орган каждого государства-члена и заявител</w:t>
      </w:r>
      <w:r w:rsidR="00E14D3B">
        <w:rPr>
          <w:sz w:val="30"/>
          <w:szCs w:val="30"/>
        </w:rPr>
        <w:t>ю</w:t>
      </w:r>
      <w:r w:rsidR="00E54B03" w:rsidRPr="009E27A4">
        <w:rPr>
          <w:sz w:val="30"/>
          <w:szCs w:val="30"/>
        </w:rPr>
        <w:t xml:space="preserve"> </w:t>
      </w:r>
      <w:r w:rsidR="00C41653">
        <w:rPr>
          <w:sz w:val="30"/>
          <w:szCs w:val="30"/>
        </w:rPr>
        <w:br/>
      </w:r>
      <w:r w:rsidR="00E54B03" w:rsidRPr="009E27A4">
        <w:rPr>
          <w:sz w:val="30"/>
          <w:szCs w:val="30"/>
        </w:rPr>
        <w:t>о внесенных изменениях (дополнениях)</w:t>
      </w:r>
      <w:r w:rsidR="00FA1726">
        <w:rPr>
          <w:sz w:val="30"/>
          <w:szCs w:val="30"/>
        </w:rPr>
        <w:t xml:space="preserve"> </w:t>
      </w:r>
      <w:r w:rsidR="00E54B03" w:rsidRPr="009E27A4">
        <w:rPr>
          <w:sz w:val="30"/>
          <w:szCs w:val="30"/>
        </w:rPr>
        <w:t>в рамках выполнения операций «</w:t>
      </w:r>
      <w:r w:rsidR="00245340" w:rsidRPr="009E27A4">
        <w:rPr>
          <w:sz w:val="30"/>
          <w:szCs w:val="30"/>
        </w:rPr>
        <w:t xml:space="preserve">Направление уполномоченному органу уведомления о внесении изменений (дополнений) в сведения, относящиеся </w:t>
      </w:r>
      <w:r w:rsidR="00FA1726">
        <w:rPr>
          <w:sz w:val="30"/>
          <w:szCs w:val="30"/>
        </w:rPr>
        <w:t>к обороту товаров</w:t>
      </w:r>
      <w:r w:rsidR="00E54B03" w:rsidRPr="009E27A4">
        <w:rPr>
          <w:sz w:val="30"/>
          <w:szCs w:val="30"/>
        </w:rPr>
        <w:t>» (P.SP.01.OPR.</w:t>
      </w:r>
      <w:r w:rsidR="00E14D3B">
        <w:rPr>
          <w:sz w:val="30"/>
          <w:szCs w:val="30"/>
        </w:rPr>
        <w:t>062)</w:t>
      </w:r>
      <w:r w:rsidR="00637FBF" w:rsidRPr="009E27A4">
        <w:rPr>
          <w:sz w:val="30"/>
          <w:szCs w:val="30"/>
        </w:rPr>
        <w:t xml:space="preserve"> </w:t>
      </w:r>
      <w:r w:rsidR="00E54B03" w:rsidRPr="009E27A4">
        <w:rPr>
          <w:sz w:val="30"/>
          <w:szCs w:val="30"/>
        </w:rPr>
        <w:t xml:space="preserve">и «Направление заявителю </w:t>
      </w:r>
      <w:r w:rsidR="00083F4A">
        <w:rPr>
          <w:sz w:val="30"/>
          <w:szCs w:val="30"/>
        </w:rPr>
        <w:t xml:space="preserve"> </w:t>
      </w:r>
      <w:r w:rsidR="00E54B03" w:rsidRPr="009E27A4">
        <w:rPr>
          <w:sz w:val="30"/>
          <w:szCs w:val="30"/>
        </w:rPr>
        <w:t xml:space="preserve">уведомления </w:t>
      </w:r>
      <w:r w:rsidR="00245340" w:rsidRPr="009E27A4">
        <w:rPr>
          <w:sz w:val="30"/>
          <w:szCs w:val="30"/>
        </w:rPr>
        <w:t>о внесении изменений (дополнений) в сведения, относящиеся к</w:t>
      </w:r>
      <w:proofErr w:type="gramEnd"/>
      <w:r w:rsidR="00245340" w:rsidRPr="009E27A4">
        <w:rPr>
          <w:sz w:val="30"/>
          <w:szCs w:val="30"/>
        </w:rPr>
        <w:t xml:space="preserve"> </w:t>
      </w:r>
      <w:r w:rsidR="00FA1726">
        <w:rPr>
          <w:sz w:val="30"/>
          <w:szCs w:val="30"/>
        </w:rPr>
        <w:t>обороту товаров</w:t>
      </w:r>
      <w:r w:rsidR="00E54B03" w:rsidRPr="009E27A4">
        <w:rPr>
          <w:sz w:val="30"/>
          <w:szCs w:val="30"/>
        </w:rPr>
        <w:t>» (P.SP.01.OPR.</w:t>
      </w:r>
      <w:r w:rsidR="00083F4A">
        <w:rPr>
          <w:sz w:val="30"/>
          <w:szCs w:val="30"/>
        </w:rPr>
        <w:t>065).</w:t>
      </w:r>
    </w:p>
    <w:p w14:paraId="1D78793D" w14:textId="50270339" w:rsidR="00E54B03" w:rsidRPr="009E27A4" w:rsidRDefault="00E54B03" w:rsidP="009E27A4">
      <w:pPr>
        <w:pStyle w:val="aff"/>
        <w:rPr>
          <w:sz w:val="30"/>
          <w:szCs w:val="30"/>
        </w:rPr>
      </w:pPr>
      <w:r w:rsidRPr="009E27A4">
        <w:rPr>
          <w:sz w:val="30"/>
          <w:szCs w:val="30"/>
        </w:rPr>
        <w:t>По результатам выполнения указанных операций соответствующ</w:t>
      </w:r>
      <w:r w:rsidR="00083F4A">
        <w:rPr>
          <w:sz w:val="30"/>
          <w:szCs w:val="30"/>
        </w:rPr>
        <w:t>и</w:t>
      </w:r>
      <w:r w:rsidRPr="009E27A4">
        <w:rPr>
          <w:sz w:val="30"/>
          <w:szCs w:val="30"/>
        </w:rPr>
        <w:t>е уведомлени</w:t>
      </w:r>
      <w:r w:rsidR="00083F4A">
        <w:rPr>
          <w:sz w:val="30"/>
          <w:szCs w:val="30"/>
        </w:rPr>
        <w:t>я</w:t>
      </w:r>
      <w:r w:rsidRPr="009E27A4">
        <w:rPr>
          <w:sz w:val="30"/>
          <w:szCs w:val="30"/>
        </w:rPr>
        <w:t xml:space="preserve"> направля</w:t>
      </w:r>
      <w:r w:rsidR="00083F4A">
        <w:rPr>
          <w:sz w:val="30"/>
          <w:szCs w:val="30"/>
        </w:rPr>
        <w:t>ю</w:t>
      </w:r>
      <w:r w:rsidRPr="009E27A4">
        <w:rPr>
          <w:sz w:val="30"/>
          <w:szCs w:val="30"/>
        </w:rPr>
        <w:t>тся уполномоченному органу каждого государства-члена и заявителю.</w:t>
      </w:r>
    </w:p>
    <w:p w14:paraId="31CFE91C" w14:textId="01CC5C3B" w:rsidR="00E54B03" w:rsidRPr="009E27A4" w:rsidRDefault="006838A5" w:rsidP="009E27A4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proofErr w:type="gramStart"/>
      <w:r>
        <w:rPr>
          <w:noProof/>
          <w:sz w:val="30"/>
          <w:szCs w:val="30"/>
        </w:rPr>
        <w:t>10</w:t>
      </w:r>
      <w:r w:rsidR="00421262">
        <w:rPr>
          <w:noProof/>
          <w:sz w:val="30"/>
          <w:szCs w:val="30"/>
        </w:rPr>
        <w:t>7</w:t>
      </w:r>
      <w:r w:rsidRPr="000C3D6E">
        <w:rPr>
          <w:noProof/>
          <w:sz w:val="30"/>
          <w:szCs w:val="30"/>
        </w:rPr>
        <w:fldChar w:fldCharType="end"/>
      </w:r>
      <w:r w:rsidR="00E54B03" w:rsidRPr="009E27A4">
        <w:rPr>
          <w:sz w:val="30"/>
          <w:szCs w:val="30"/>
        </w:rPr>
        <w:t>. При поступлении в уполномоченный орган</w:t>
      </w:r>
      <w:r w:rsidR="00055DAA">
        <w:rPr>
          <w:sz w:val="30"/>
          <w:szCs w:val="30"/>
        </w:rPr>
        <w:t xml:space="preserve"> </w:t>
      </w:r>
      <w:r w:rsidR="00E54B03" w:rsidRPr="009E27A4">
        <w:rPr>
          <w:sz w:val="30"/>
          <w:szCs w:val="30"/>
        </w:rPr>
        <w:t>государства-члена</w:t>
      </w:r>
      <w:r w:rsidR="00065250">
        <w:rPr>
          <w:sz w:val="30"/>
          <w:szCs w:val="30"/>
        </w:rPr>
        <w:t xml:space="preserve"> </w:t>
      </w:r>
      <w:r w:rsidR="00E54B03" w:rsidRPr="009E27A4">
        <w:rPr>
          <w:sz w:val="30"/>
          <w:szCs w:val="30"/>
        </w:rPr>
        <w:t>уведомлени</w:t>
      </w:r>
      <w:r w:rsidR="00083F4A">
        <w:rPr>
          <w:sz w:val="30"/>
          <w:szCs w:val="30"/>
        </w:rPr>
        <w:t>я</w:t>
      </w:r>
      <w:r w:rsidR="00E54B03" w:rsidRPr="009E27A4">
        <w:rPr>
          <w:sz w:val="30"/>
          <w:szCs w:val="30"/>
        </w:rPr>
        <w:t xml:space="preserve"> о </w:t>
      </w:r>
      <w:r w:rsidR="00245340" w:rsidRPr="009E27A4">
        <w:rPr>
          <w:sz w:val="30"/>
          <w:szCs w:val="30"/>
        </w:rPr>
        <w:t xml:space="preserve">внесении изменений (дополнений) в сведения, относящиеся к </w:t>
      </w:r>
      <w:r w:rsidR="00E16D16" w:rsidRPr="009E27A4">
        <w:rPr>
          <w:sz w:val="30"/>
          <w:szCs w:val="30"/>
        </w:rPr>
        <w:t>обороту тов</w:t>
      </w:r>
      <w:r w:rsidR="00FA1726">
        <w:rPr>
          <w:sz w:val="30"/>
          <w:szCs w:val="30"/>
        </w:rPr>
        <w:t>аров, выполняется операция «Прием</w:t>
      </w:r>
      <w:r w:rsidR="00FA1726">
        <w:rPr>
          <w:sz w:val="30"/>
          <w:szCs w:val="30"/>
        </w:rPr>
        <w:br/>
      </w:r>
      <w:r w:rsidR="00E54B03" w:rsidRPr="009E27A4">
        <w:rPr>
          <w:sz w:val="30"/>
          <w:szCs w:val="30"/>
        </w:rPr>
        <w:t xml:space="preserve">и обработка уведомления </w:t>
      </w:r>
      <w:r w:rsidR="00245340" w:rsidRPr="009E27A4">
        <w:rPr>
          <w:sz w:val="30"/>
          <w:szCs w:val="30"/>
        </w:rPr>
        <w:t xml:space="preserve">внесении изменений (дополнений) в сведения, относящиеся к </w:t>
      </w:r>
      <w:r w:rsidR="00E16D16" w:rsidRPr="009E27A4">
        <w:rPr>
          <w:sz w:val="30"/>
          <w:szCs w:val="30"/>
        </w:rPr>
        <w:t>обороту тов</w:t>
      </w:r>
      <w:r w:rsidR="00FA1726">
        <w:rPr>
          <w:sz w:val="30"/>
          <w:szCs w:val="30"/>
        </w:rPr>
        <w:t>аров</w:t>
      </w:r>
      <w:r w:rsidR="00E54B03" w:rsidRPr="009E27A4">
        <w:rPr>
          <w:sz w:val="30"/>
          <w:szCs w:val="30"/>
        </w:rPr>
        <w:t>» (P.SP.01.OPR.</w:t>
      </w:r>
      <w:r w:rsidR="00083F4A">
        <w:rPr>
          <w:sz w:val="30"/>
          <w:szCs w:val="30"/>
        </w:rPr>
        <w:t>063)</w:t>
      </w:r>
      <w:r w:rsidR="00E54B03" w:rsidRPr="009E27A4">
        <w:rPr>
          <w:sz w:val="30"/>
          <w:szCs w:val="30"/>
        </w:rPr>
        <w:t xml:space="preserve">, </w:t>
      </w:r>
      <w:r w:rsidR="00083F4A">
        <w:rPr>
          <w:sz w:val="30"/>
          <w:szCs w:val="30"/>
        </w:rPr>
        <w:t>в</w:t>
      </w:r>
      <w:r w:rsidR="00083F4A" w:rsidRPr="009E27A4">
        <w:rPr>
          <w:sz w:val="30"/>
          <w:szCs w:val="30"/>
        </w:rPr>
        <w:t xml:space="preserve"> </w:t>
      </w:r>
      <w:r w:rsidR="00E54B03" w:rsidRPr="009E27A4">
        <w:rPr>
          <w:sz w:val="30"/>
          <w:szCs w:val="30"/>
        </w:rPr>
        <w:t>результат</w:t>
      </w:r>
      <w:r w:rsidR="00083F4A">
        <w:rPr>
          <w:sz w:val="30"/>
          <w:szCs w:val="30"/>
        </w:rPr>
        <w:t>е</w:t>
      </w:r>
      <w:r w:rsidR="00E54B03" w:rsidRPr="009E27A4">
        <w:rPr>
          <w:sz w:val="30"/>
          <w:szCs w:val="30"/>
        </w:rPr>
        <w:t xml:space="preserve"> выполнения которой уполномоченный</w:t>
      </w:r>
      <w:r w:rsidR="00DE6981" w:rsidRPr="009E27A4">
        <w:rPr>
          <w:sz w:val="30"/>
          <w:szCs w:val="30"/>
        </w:rPr>
        <w:t xml:space="preserve"> </w:t>
      </w:r>
      <w:r w:rsidR="00E54B03" w:rsidRPr="009E27A4">
        <w:rPr>
          <w:sz w:val="30"/>
          <w:szCs w:val="30"/>
        </w:rPr>
        <w:t>о</w:t>
      </w:r>
      <w:r w:rsidR="00C05D1E" w:rsidRPr="009E27A4">
        <w:rPr>
          <w:sz w:val="30"/>
          <w:szCs w:val="30"/>
        </w:rPr>
        <w:t>рган</w:t>
      </w:r>
      <w:r w:rsidR="00055DAA">
        <w:rPr>
          <w:sz w:val="30"/>
          <w:szCs w:val="30"/>
        </w:rPr>
        <w:t xml:space="preserve"> </w:t>
      </w:r>
      <w:r w:rsidR="00C05D1E" w:rsidRPr="009E27A4">
        <w:rPr>
          <w:sz w:val="30"/>
          <w:szCs w:val="30"/>
        </w:rPr>
        <w:t>государства-члена получает</w:t>
      </w:r>
      <w:r w:rsidR="00DE6981" w:rsidRPr="009E27A4">
        <w:rPr>
          <w:sz w:val="30"/>
          <w:szCs w:val="30"/>
        </w:rPr>
        <w:t xml:space="preserve"> </w:t>
      </w:r>
      <w:r w:rsidR="00E54B03" w:rsidRPr="009E27A4">
        <w:rPr>
          <w:sz w:val="30"/>
          <w:szCs w:val="30"/>
        </w:rPr>
        <w:t xml:space="preserve">и обрабатывает </w:t>
      </w:r>
      <w:r w:rsidR="00083F4A">
        <w:rPr>
          <w:sz w:val="30"/>
          <w:szCs w:val="30"/>
        </w:rPr>
        <w:t xml:space="preserve"> </w:t>
      </w:r>
      <w:r w:rsidR="00E54B03" w:rsidRPr="009E27A4">
        <w:rPr>
          <w:sz w:val="30"/>
          <w:szCs w:val="30"/>
        </w:rPr>
        <w:t xml:space="preserve">уведомление </w:t>
      </w:r>
      <w:r w:rsidR="00245340" w:rsidRPr="009E27A4">
        <w:rPr>
          <w:sz w:val="30"/>
          <w:szCs w:val="30"/>
        </w:rPr>
        <w:t xml:space="preserve">о </w:t>
      </w:r>
      <w:r w:rsidR="00C05D1E" w:rsidRPr="009E27A4">
        <w:rPr>
          <w:sz w:val="30"/>
          <w:szCs w:val="30"/>
        </w:rPr>
        <w:t>внесении изменений (дополнений)</w:t>
      </w:r>
      <w:r w:rsidR="00DE6981" w:rsidRPr="009E27A4">
        <w:rPr>
          <w:sz w:val="30"/>
          <w:szCs w:val="30"/>
        </w:rPr>
        <w:t xml:space="preserve"> </w:t>
      </w:r>
      <w:r w:rsidR="00245340" w:rsidRPr="009E27A4">
        <w:rPr>
          <w:sz w:val="30"/>
          <w:szCs w:val="30"/>
        </w:rPr>
        <w:t xml:space="preserve">в сведения, относящиеся </w:t>
      </w:r>
      <w:r w:rsidR="00FA1726">
        <w:rPr>
          <w:sz w:val="30"/>
          <w:szCs w:val="30"/>
        </w:rPr>
        <w:t>обороту товаров</w:t>
      </w:r>
      <w:r w:rsidR="008F0F73">
        <w:rPr>
          <w:sz w:val="30"/>
          <w:szCs w:val="30"/>
        </w:rPr>
        <w:t xml:space="preserve">, формирует </w:t>
      </w:r>
      <w:r w:rsidR="00C41653">
        <w:rPr>
          <w:sz w:val="30"/>
          <w:szCs w:val="30"/>
        </w:rPr>
        <w:br/>
      </w:r>
      <w:r w:rsidR="008F0F73">
        <w:rPr>
          <w:sz w:val="30"/>
          <w:szCs w:val="30"/>
        </w:rPr>
        <w:t>и</w:t>
      </w:r>
      <w:proofErr w:type="gramEnd"/>
      <w:r w:rsidR="008F0F73">
        <w:rPr>
          <w:sz w:val="30"/>
          <w:szCs w:val="30"/>
        </w:rPr>
        <w:t xml:space="preserve"> направляет в Комиссию </w:t>
      </w:r>
      <w:r w:rsidR="00083F4A">
        <w:rPr>
          <w:sz w:val="30"/>
          <w:szCs w:val="30"/>
        </w:rPr>
        <w:t xml:space="preserve"> </w:t>
      </w:r>
      <w:r w:rsidR="008F0F73" w:rsidRPr="009E27A4">
        <w:rPr>
          <w:sz w:val="30"/>
          <w:szCs w:val="30"/>
        </w:rPr>
        <w:t>подтверждени</w:t>
      </w:r>
      <w:r w:rsidR="008F0F73">
        <w:rPr>
          <w:sz w:val="30"/>
          <w:szCs w:val="30"/>
        </w:rPr>
        <w:t>е</w:t>
      </w:r>
      <w:r w:rsidR="008F0F73" w:rsidRPr="009E27A4">
        <w:rPr>
          <w:sz w:val="30"/>
          <w:szCs w:val="30"/>
        </w:rPr>
        <w:t xml:space="preserve"> о приеме и обработке уведомления о внесении изменений (дополнений) в сведения, относящиеся к </w:t>
      </w:r>
      <w:r w:rsidR="008F0F73">
        <w:rPr>
          <w:sz w:val="30"/>
          <w:szCs w:val="30"/>
        </w:rPr>
        <w:t>обороту товаров</w:t>
      </w:r>
      <w:r w:rsidR="00E54B03" w:rsidRPr="009E27A4">
        <w:rPr>
          <w:sz w:val="30"/>
          <w:szCs w:val="30"/>
        </w:rPr>
        <w:t>.</w:t>
      </w:r>
    </w:p>
    <w:p w14:paraId="102EA9BF" w14:textId="17FAE348" w:rsidR="00E54B03" w:rsidRPr="009E27A4" w:rsidRDefault="006838A5" w:rsidP="009E27A4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lastRenderedPageBreak/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proofErr w:type="gramStart"/>
      <w:r>
        <w:rPr>
          <w:noProof/>
          <w:sz w:val="30"/>
          <w:szCs w:val="30"/>
        </w:rPr>
        <w:t>10</w:t>
      </w:r>
      <w:r w:rsidR="00421262">
        <w:rPr>
          <w:noProof/>
          <w:sz w:val="30"/>
          <w:szCs w:val="30"/>
        </w:rPr>
        <w:t>8</w:t>
      </w:r>
      <w:r w:rsidRPr="000C3D6E">
        <w:rPr>
          <w:noProof/>
          <w:sz w:val="30"/>
          <w:szCs w:val="30"/>
        </w:rPr>
        <w:fldChar w:fldCharType="end"/>
      </w:r>
      <w:r w:rsidR="00E54B03" w:rsidRPr="009E27A4">
        <w:rPr>
          <w:sz w:val="30"/>
          <w:szCs w:val="30"/>
        </w:rPr>
        <w:t xml:space="preserve">. При поступлении в Комиссию </w:t>
      </w:r>
      <w:r w:rsidR="00083F4A">
        <w:rPr>
          <w:sz w:val="30"/>
          <w:szCs w:val="30"/>
        </w:rPr>
        <w:t xml:space="preserve"> </w:t>
      </w:r>
      <w:r w:rsidR="00E54B03" w:rsidRPr="009E27A4">
        <w:rPr>
          <w:sz w:val="30"/>
          <w:szCs w:val="30"/>
        </w:rPr>
        <w:t>под</w:t>
      </w:r>
      <w:r w:rsidR="00C05D1E" w:rsidRPr="009E27A4">
        <w:rPr>
          <w:sz w:val="30"/>
          <w:szCs w:val="30"/>
        </w:rPr>
        <w:t>тверждения о приеме</w:t>
      </w:r>
      <w:r w:rsidR="00083F4A">
        <w:rPr>
          <w:sz w:val="30"/>
          <w:szCs w:val="30"/>
        </w:rPr>
        <w:t xml:space="preserve"> </w:t>
      </w:r>
      <w:r w:rsidR="00C41653">
        <w:rPr>
          <w:sz w:val="30"/>
          <w:szCs w:val="30"/>
        </w:rPr>
        <w:br/>
      </w:r>
      <w:r w:rsidR="00E54B03" w:rsidRPr="009E27A4">
        <w:rPr>
          <w:sz w:val="30"/>
          <w:szCs w:val="30"/>
        </w:rPr>
        <w:t xml:space="preserve">и обработке уведомления </w:t>
      </w:r>
      <w:r w:rsidR="00245340" w:rsidRPr="009E27A4">
        <w:rPr>
          <w:sz w:val="30"/>
          <w:szCs w:val="30"/>
        </w:rPr>
        <w:t xml:space="preserve">о </w:t>
      </w:r>
      <w:r w:rsidR="00C05D1E" w:rsidRPr="009E27A4">
        <w:rPr>
          <w:sz w:val="30"/>
          <w:szCs w:val="30"/>
        </w:rPr>
        <w:t>внесении изменений (дополнений)</w:t>
      </w:r>
      <w:r w:rsidR="00083F4A">
        <w:rPr>
          <w:sz w:val="30"/>
          <w:szCs w:val="30"/>
        </w:rPr>
        <w:t xml:space="preserve"> </w:t>
      </w:r>
      <w:r w:rsidR="00C41653">
        <w:rPr>
          <w:sz w:val="30"/>
          <w:szCs w:val="30"/>
        </w:rPr>
        <w:br/>
      </w:r>
      <w:r w:rsidR="00245340" w:rsidRPr="009E27A4">
        <w:rPr>
          <w:sz w:val="30"/>
          <w:szCs w:val="30"/>
        </w:rPr>
        <w:t xml:space="preserve">в сведения, относящиеся к </w:t>
      </w:r>
      <w:r w:rsidR="00E16D16" w:rsidRPr="009E27A4">
        <w:rPr>
          <w:sz w:val="30"/>
          <w:szCs w:val="30"/>
        </w:rPr>
        <w:t xml:space="preserve">обороту товаров, </w:t>
      </w:r>
      <w:r w:rsidR="00E54B03" w:rsidRPr="009E27A4">
        <w:rPr>
          <w:sz w:val="30"/>
          <w:szCs w:val="30"/>
        </w:rPr>
        <w:t xml:space="preserve">выполняется операция «Получение подтверждения о приеме и обработке уведомления </w:t>
      </w:r>
      <w:r w:rsidR="00C41653">
        <w:rPr>
          <w:sz w:val="30"/>
          <w:szCs w:val="30"/>
        </w:rPr>
        <w:br/>
      </w:r>
      <w:r w:rsidR="00E54B03" w:rsidRPr="009E27A4">
        <w:rPr>
          <w:sz w:val="30"/>
          <w:szCs w:val="30"/>
        </w:rPr>
        <w:t xml:space="preserve">о </w:t>
      </w:r>
      <w:r w:rsidR="00245340" w:rsidRPr="009E27A4">
        <w:rPr>
          <w:sz w:val="30"/>
          <w:szCs w:val="30"/>
        </w:rPr>
        <w:t xml:space="preserve">внесении изменений (дополнений) в сведения, относящиеся к </w:t>
      </w:r>
      <w:r w:rsidR="00FA1726">
        <w:rPr>
          <w:sz w:val="30"/>
          <w:szCs w:val="30"/>
        </w:rPr>
        <w:t>обороту товаров</w:t>
      </w:r>
      <w:r w:rsidR="00C05D1E" w:rsidRPr="009E27A4">
        <w:rPr>
          <w:sz w:val="30"/>
          <w:szCs w:val="30"/>
        </w:rPr>
        <w:t>»</w:t>
      </w:r>
      <w:r w:rsidR="008F0F73" w:rsidRPr="009E27A4">
        <w:rPr>
          <w:sz w:val="30"/>
          <w:szCs w:val="30"/>
        </w:rPr>
        <w:t xml:space="preserve"> </w:t>
      </w:r>
      <w:r w:rsidR="00E54B03" w:rsidRPr="009E27A4">
        <w:rPr>
          <w:sz w:val="30"/>
          <w:szCs w:val="30"/>
        </w:rPr>
        <w:t>(P.SP.01.OPR.</w:t>
      </w:r>
      <w:r w:rsidR="00083F4A">
        <w:rPr>
          <w:sz w:val="30"/>
          <w:szCs w:val="30"/>
        </w:rPr>
        <w:t>064),</w:t>
      </w:r>
      <w:r w:rsidR="00E54B03" w:rsidRPr="009E27A4">
        <w:rPr>
          <w:sz w:val="30"/>
          <w:szCs w:val="30"/>
        </w:rPr>
        <w:t xml:space="preserve"> </w:t>
      </w:r>
      <w:r w:rsidR="00083F4A">
        <w:rPr>
          <w:sz w:val="30"/>
          <w:szCs w:val="30"/>
        </w:rPr>
        <w:t>в</w:t>
      </w:r>
      <w:r w:rsidR="00083F4A" w:rsidRPr="009E27A4">
        <w:rPr>
          <w:sz w:val="30"/>
          <w:szCs w:val="30"/>
        </w:rPr>
        <w:t xml:space="preserve"> </w:t>
      </w:r>
      <w:r w:rsidR="00E54B03" w:rsidRPr="009E27A4">
        <w:rPr>
          <w:sz w:val="30"/>
          <w:szCs w:val="30"/>
        </w:rPr>
        <w:t>результат</w:t>
      </w:r>
      <w:r w:rsidR="00083F4A">
        <w:rPr>
          <w:sz w:val="30"/>
          <w:szCs w:val="30"/>
        </w:rPr>
        <w:t>е</w:t>
      </w:r>
      <w:r w:rsidR="00E54B03" w:rsidRPr="009E27A4">
        <w:rPr>
          <w:sz w:val="30"/>
          <w:szCs w:val="30"/>
        </w:rPr>
        <w:t xml:space="preserve"> выполнения которой Комиссия получает и обрабатывает указанное подтверждение.</w:t>
      </w:r>
      <w:proofErr w:type="gramEnd"/>
    </w:p>
    <w:p w14:paraId="6932BE4E" w14:textId="705D7952" w:rsidR="00E54B03" w:rsidRPr="009E27A4" w:rsidRDefault="006838A5" w:rsidP="009E27A4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r>
        <w:rPr>
          <w:noProof/>
          <w:sz w:val="30"/>
          <w:szCs w:val="30"/>
        </w:rPr>
        <w:t>10</w:t>
      </w:r>
      <w:r w:rsidR="00421262">
        <w:rPr>
          <w:noProof/>
          <w:sz w:val="30"/>
          <w:szCs w:val="30"/>
        </w:rPr>
        <w:t>9</w:t>
      </w:r>
      <w:r w:rsidRPr="000C3D6E">
        <w:rPr>
          <w:noProof/>
          <w:sz w:val="30"/>
          <w:szCs w:val="30"/>
        </w:rPr>
        <w:fldChar w:fldCharType="end"/>
      </w:r>
      <w:r w:rsidR="00E54B03" w:rsidRPr="009E27A4">
        <w:rPr>
          <w:sz w:val="30"/>
          <w:szCs w:val="30"/>
        </w:rPr>
        <w:t>. </w:t>
      </w:r>
      <w:r w:rsidR="00245340" w:rsidRPr="009E27A4">
        <w:rPr>
          <w:sz w:val="30"/>
          <w:szCs w:val="30"/>
        </w:rPr>
        <w:t>Р</w:t>
      </w:r>
      <w:r w:rsidR="00E54B03" w:rsidRPr="009E27A4">
        <w:rPr>
          <w:sz w:val="30"/>
          <w:szCs w:val="30"/>
        </w:rPr>
        <w:t>езультатом выполнения процедуры «</w:t>
      </w:r>
      <w:r w:rsidR="00D84C16" w:rsidRPr="009E27A4">
        <w:rPr>
          <w:sz w:val="30"/>
          <w:szCs w:val="30"/>
        </w:rPr>
        <w:t xml:space="preserve">Изменение (дополнение) сведений, относящихся к </w:t>
      </w:r>
      <w:r w:rsidR="00FA1726">
        <w:rPr>
          <w:sz w:val="30"/>
          <w:szCs w:val="30"/>
        </w:rPr>
        <w:t>обороту товаров</w:t>
      </w:r>
      <w:r w:rsidR="00E54B03" w:rsidRPr="009E27A4">
        <w:rPr>
          <w:sz w:val="30"/>
          <w:szCs w:val="30"/>
        </w:rPr>
        <w:t>» (P.SP.01.PRC.00</w:t>
      </w:r>
      <w:r w:rsidR="00726F3D">
        <w:rPr>
          <w:sz w:val="30"/>
          <w:szCs w:val="30"/>
        </w:rPr>
        <w:t>7</w:t>
      </w:r>
      <w:r w:rsidR="00C05D1E" w:rsidRPr="009E27A4">
        <w:rPr>
          <w:sz w:val="30"/>
          <w:szCs w:val="30"/>
        </w:rPr>
        <w:t>)</w:t>
      </w:r>
      <w:r w:rsidR="008F0F73" w:rsidRPr="009E27A4">
        <w:rPr>
          <w:sz w:val="30"/>
          <w:szCs w:val="30"/>
        </w:rPr>
        <w:t xml:space="preserve"> </w:t>
      </w:r>
      <w:r w:rsidR="00E54B03" w:rsidRPr="009E27A4">
        <w:rPr>
          <w:sz w:val="30"/>
          <w:szCs w:val="30"/>
        </w:rPr>
        <w:t>является изменени</w:t>
      </w:r>
      <w:r w:rsidR="008F0F73">
        <w:rPr>
          <w:sz w:val="30"/>
          <w:szCs w:val="30"/>
        </w:rPr>
        <w:t>е</w:t>
      </w:r>
      <w:r w:rsidR="00E54B03" w:rsidRPr="009E27A4">
        <w:rPr>
          <w:sz w:val="30"/>
          <w:szCs w:val="30"/>
        </w:rPr>
        <w:t xml:space="preserve"> (дополнени</w:t>
      </w:r>
      <w:r w:rsidR="008F0F73">
        <w:rPr>
          <w:sz w:val="30"/>
          <w:szCs w:val="30"/>
        </w:rPr>
        <w:t>е</w:t>
      </w:r>
      <w:r w:rsidR="00E54B03" w:rsidRPr="009E27A4">
        <w:rPr>
          <w:sz w:val="30"/>
          <w:szCs w:val="30"/>
        </w:rPr>
        <w:t xml:space="preserve">) </w:t>
      </w:r>
      <w:r w:rsidR="00C05D1E" w:rsidRPr="009E27A4">
        <w:rPr>
          <w:sz w:val="30"/>
          <w:szCs w:val="30"/>
        </w:rPr>
        <w:t>сведени</w:t>
      </w:r>
      <w:r w:rsidR="008F0F73">
        <w:rPr>
          <w:sz w:val="30"/>
          <w:szCs w:val="30"/>
        </w:rPr>
        <w:t>й</w:t>
      </w:r>
      <w:r w:rsidR="00C05D1E" w:rsidRPr="009E27A4">
        <w:rPr>
          <w:sz w:val="30"/>
          <w:szCs w:val="30"/>
        </w:rPr>
        <w:t>, относящи</w:t>
      </w:r>
      <w:r w:rsidR="00083F4A">
        <w:rPr>
          <w:sz w:val="30"/>
          <w:szCs w:val="30"/>
        </w:rPr>
        <w:t>х</w:t>
      </w:r>
      <w:r w:rsidR="00C05D1E" w:rsidRPr="009E27A4">
        <w:rPr>
          <w:sz w:val="30"/>
          <w:szCs w:val="30"/>
        </w:rPr>
        <w:t>ся</w:t>
      </w:r>
      <w:r w:rsidR="008F0F73">
        <w:rPr>
          <w:sz w:val="30"/>
          <w:szCs w:val="30"/>
        </w:rPr>
        <w:t xml:space="preserve"> </w:t>
      </w:r>
      <w:r w:rsidR="00D84C16" w:rsidRPr="009E27A4">
        <w:rPr>
          <w:sz w:val="30"/>
          <w:szCs w:val="30"/>
        </w:rPr>
        <w:t xml:space="preserve">к </w:t>
      </w:r>
      <w:r w:rsidR="00E16D16" w:rsidRPr="009E27A4">
        <w:rPr>
          <w:sz w:val="30"/>
          <w:szCs w:val="30"/>
        </w:rPr>
        <w:t xml:space="preserve">обороту товаров, </w:t>
      </w:r>
      <w:r w:rsidR="008F0F73">
        <w:rPr>
          <w:sz w:val="30"/>
          <w:szCs w:val="30"/>
        </w:rPr>
        <w:t>в</w:t>
      </w:r>
      <w:r w:rsidR="00E54B03" w:rsidRPr="009E27A4">
        <w:rPr>
          <w:sz w:val="30"/>
          <w:szCs w:val="30"/>
        </w:rPr>
        <w:t xml:space="preserve"> </w:t>
      </w:r>
      <w:r w:rsidR="008F0F73">
        <w:rPr>
          <w:sz w:val="30"/>
          <w:szCs w:val="30"/>
        </w:rPr>
        <w:t xml:space="preserve">Комиссии и в </w:t>
      </w:r>
      <w:r w:rsidR="00E54B03" w:rsidRPr="009E27A4">
        <w:rPr>
          <w:sz w:val="30"/>
          <w:szCs w:val="30"/>
        </w:rPr>
        <w:t>уполномоченно</w:t>
      </w:r>
      <w:r w:rsidR="008F0F73">
        <w:rPr>
          <w:sz w:val="30"/>
          <w:szCs w:val="30"/>
        </w:rPr>
        <w:t>м</w:t>
      </w:r>
      <w:r w:rsidR="00E54B03" w:rsidRPr="009E27A4">
        <w:rPr>
          <w:sz w:val="30"/>
          <w:szCs w:val="30"/>
        </w:rPr>
        <w:t xml:space="preserve"> орган</w:t>
      </w:r>
      <w:r w:rsidR="008F0F73">
        <w:rPr>
          <w:sz w:val="30"/>
          <w:szCs w:val="30"/>
        </w:rPr>
        <w:t>е</w:t>
      </w:r>
      <w:r w:rsidR="00E54B03" w:rsidRPr="009E27A4">
        <w:rPr>
          <w:sz w:val="30"/>
          <w:szCs w:val="30"/>
        </w:rPr>
        <w:t xml:space="preserve"> каждого государства-члена.</w:t>
      </w:r>
    </w:p>
    <w:p w14:paraId="5ABB9FD5" w14:textId="7C04E558" w:rsidR="00E54B03" w:rsidRPr="009E27A4" w:rsidRDefault="006838A5" w:rsidP="009E27A4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r>
        <w:rPr>
          <w:noProof/>
          <w:sz w:val="30"/>
          <w:szCs w:val="30"/>
        </w:rPr>
        <w:t>1</w:t>
      </w:r>
      <w:r w:rsidR="00421262">
        <w:rPr>
          <w:noProof/>
          <w:sz w:val="30"/>
          <w:szCs w:val="30"/>
        </w:rPr>
        <w:t>1</w:t>
      </w:r>
      <w:r>
        <w:rPr>
          <w:noProof/>
          <w:sz w:val="30"/>
          <w:szCs w:val="30"/>
        </w:rPr>
        <w:t>0</w:t>
      </w:r>
      <w:r w:rsidRPr="000C3D6E">
        <w:rPr>
          <w:noProof/>
          <w:sz w:val="30"/>
          <w:szCs w:val="30"/>
        </w:rPr>
        <w:fldChar w:fldCharType="end"/>
      </w:r>
      <w:r w:rsidR="00E54B03" w:rsidRPr="009E27A4">
        <w:rPr>
          <w:sz w:val="30"/>
          <w:szCs w:val="30"/>
        </w:rPr>
        <w:t>. Перечень операций, осуществляемых при выполнении процедуры «</w:t>
      </w:r>
      <w:r w:rsidR="00D84C16" w:rsidRPr="009E27A4">
        <w:rPr>
          <w:sz w:val="30"/>
          <w:szCs w:val="30"/>
        </w:rPr>
        <w:t>Изменение (до</w:t>
      </w:r>
      <w:r w:rsidR="00C05D1E" w:rsidRPr="009E27A4">
        <w:rPr>
          <w:sz w:val="30"/>
          <w:szCs w:val="30"/>
        </w:rPr>
        <w:t>полнение) сведений, относящихся</w:t>
      </w:r>
      <w:r w:rsidR="00C05D1E" w:rsidRPr="009E27A4">
        <w:rPr>
          <w:sz w:val="30"/>
          <w:szCs w:val="30"/>
        </w:rPr>
        <w:br/>
      </w:r>
      <w:r w:rsidR="00D84C16" w:rsidRPr="009E27A4">
        <w:rPr>
          <w:sz w:val="30"/>
          <w:szCs w:val="30"/>
        </w:rPr>
        <w:t xml:space="preserve">к </w:t>
      </w:r>
      <w:r w:rsidR="00E16D16" w:rsidRPr="009E27A4">
        <w:rPr>
          <w:sz w:val="30"/>
          <w:szCs w:val="30"/>
        </w:rPr>
        <w:t>обороту товаров</w:t>
      </w:r>
      <w:r w:rsidR="00E54B03" w:rsidRPr="009E27A4">
        <w:rPr>
          <w:sz w:val="30"/>
          <w:szCs w:val="30"/>
        </w:rPr>
        <w:t>» (P.SP.01.PRC.00</w:t>
      </w:r>
      <w:r w:rsidR="00726F3D">
        <w:rPr>
          <w:sz w:val="30"/>
          <w:szCs w:val="30"/>
        </w:rPr>
        <w:t>7</w:t>
      </w:r>
      <w:r w:rsidR="00E54B03" w:rsidRPr="009E27A4">
        <w:rPr>
          <w:sz w:val="30"/>
          <w:szCs w:val="30"/>
        </w:rPr>
        <w:t xml:space="preserve">), представлен в таблице </w:t>
      </w:r>
      <w:r w:rsidR="00CB17AE" w:rsidRPr="009E27A4">
        <w:rPr>
          <w:sz w:val="30"/>
          <w:szCs w:val="30"/>
        </w:rPr>
        <w:t>7</w:t>
      </w:r>
      <w:r w:rsidR="00026236">
        <w:rPr>
          <w:sz w:val="30"/>
          <w:szCs w:val="30"/>
        </w:rPr>
        <w:t>2</w:t>
      </w:r>
      <w:r w:rsidR="00E54B03" w:rsidRPr="009E27A4">
        <w:rPr>
          <w:sz w:val="30"/>
          <w:szCs w:val="30"/>
        </w:rPr>
        <w:t>.</w:t>
      </w:r>
    </w:p>
    <w:p w14:paraId="6AEFA4FD" w14:textId="7ABD92DC" w:rsidR="00E54B03" w:rsidRPr="009E27A4" w:rsidRDefault="00E54B03" w:rsidP="00777DDD">
      <w:pPr>
        <w:pStyle w:val="aff7"/>
        <w:spacing w:line="360" w:lineRule="auto"/>
        <w:ind w:firstLine="709"/>
        <w:rPr>
          <w:color w:val="auto"/>
          <w:szCs w:val="30"/>
        </w:rPr>
      </w:pPr>
      <w:r w:rsidRPr="009E27A4">
        <w:rPr>
          <w:color w:val="auto"/>
          <w:szCs w:val="30"/>
        </w:rPr>
        <w:t>Таблица </w:t>
      </w:r>
      <w:r w:rsidR="00994ABC" w:rsidRPr="009E27A4">
        <w:rPr>
          <w:noProof/>
          <w:color w:val="auto"/>
        </w:rPr>
        <w:fldChar w:fldCharType="begin"/>
      </w:r>
      <w:r w:rsidR="00994ABC" w:rsidRPr="009E27A4">
        <w:rPr>
          <w:noProof/>
          <w:color w:val="auto"/>
        </w:rPr>
        <w:instrText xml:space="preserve"> SEQ Таблицы\* Arabic\n  \* MERGEFORMAT  \* MERGEFORMAT </w:instrText>
      </w:r>
      <w:r w:rsidR="00994ABC" w:rsidRPr="009E27A4">
        <w:rPr>
          <w:noProof/>
          <w:color w:val="auto"/>
        </w:rPr>
        <w:fldChar w:fldCharType="separate"/>
      </w:r>
      <w:r w:rsidR="00994ABC">
        <w:rPr>
          <w:noProof/>
          <w:color w:val="auto"/>
        </w:rPr>
        <w:t>7</w:t>
      </w:r>
      <w:r w:rsidR="00026236">
        <w:rPr>
          <w:noProof/>
          <w:color w:val="auto"/>
        </w:rPr>
        <w:t>2</w:t>
      </w:r>
      <w:r w:rsidR="00994ABC" w:rsidRPr="009E27A4">
        <w:rPr>
          <w:noProof/>
          <w:color w:val="auto"/>
        </w:rPr>
        <w:fldChar w:fldCharType="end"/>
      </w:r>
    </w:p>
    <w:p w14:paraId="06996C5C" w14:textId="77777777" w:rsidR="00E54B03" w:rsidRPr="009E27A4" w:rsidRDefault="00E54B03" w:rsidP="0068399F">
      <w:pPr>
        <w:pStyle w:val="aff4"/>
      </w:pPr>
    </w:p>
    <w:p w14:paraId="46DEAF02" w14:textId="2AA59096" w:rsidR="00E54B03" w:rsidRPr="009E27A4" w:rsidRDefault="00E54B03">
      <w:pPr>
        <w:pStyle w:val="af7"/>
      </w:pPr>
      <w:r w:rsidRPr="009E27A4">
        <w:t>Перечень операций, осуществляемых при выполнении процедуры «</w:t>
      </w:r>
      <w:r w:rsidR="00D84C16" w:rsidRPr="009E27A4">
        <w:t xml:space="preserve">Изменение (дополнение) сведений, относящихся к </w:t>
      </w:r>
      <w:r w:rsidR="00E16D16" w:rsidRPr="009E27A4">
        <w:t>обороту товаров</w:t>
      </w:r>
      <w:r w:rsidRPr="009E27A4">
        <w:t>» (P.SP.01.PRC.00</w:t>
      </w:r>
      <w:r w:rsidR="00726F3D">
        <w:t>7</w:t>
      </w:r>
      <w:r w:rsidRPr="009E27A4">
        <w:t>)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E54B03" w:rsidRPr="009E27A4" w14:paraId="4D5EBFC3" w14:textId="77777777" w:rsidTr="00FA1726">
        <w:trPr>
          <w:cantSplit/>
          <w:trHeight w:val="601"/>
          <w:tblHeader/>
        </w:trPr>
        <w:tc>
          <w:tcPr>
            <w:tcW w:w="2404" w:type="dxa"/>
            <w:vAlign w:val="center"/>
          </w:tcPr>
          <w:p w14:paraId="67ECB24C" w14:textId="77777777" w:rsidR="00E54B03" w:rsidRPr="009E27A4" w:rsidRDefault="00E54B03" w:rsidP="00FA1726">
            <w:pPr>
              <w:pStyle w:val="aff2"/>
              <w:keepLines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</w:rPr>
            </w:pPr>
            <w:r w:rsidRPr="009E27A4">
              <w:rPr>
                <w:color w:val="auto"/>
                <w:szCs w:val="24"/>
              </w:rPr>
              <w:t>Кодовое обозначение</w:t>
            </w:r>
          </w:p>
        </w:tc>
        <w:tc>
          <w:tcPr>
            <w:tcW w:w="4014" w:type="dxa"/>
            <w:vAlign w:val="center"/>
          </w:tcPr>
          <w:p w14:paraId="7E80EDE4" w14:textId="77777777" w:rsidR="00E54B03" w:rsidRPr="009E27A4" w:rsidRDefault="00E54B03" w:rsidP="00FA1726">
            <w:pPr>
              <w:pStyle w:val="ac"/>
              <w:autoSpaceDE w:val="0"/>
              <w:autoSpaceDN w:val="0"/>
              <w:adjustRightInd w:val="0"/>
              <w:spacing w:line="288" w:lineRule="auto"/>
            </w:pPr>
            <w:r w:rsidRPr="009E27A4">
              <w:t>Наименование</w:t>
            </w:r>
          </w:p>
        </w:tc>
        <w:tc>
          <w:tcPr>
            <w:tcW w:w="2938" w:type="dxa"/>
            <w:vAlign w:val="center"/>
          </w:tcPr>
          <w:p w14:paraId="33332D54" w14:textId="77777777" w:rsidR="00E54B03" w:rsidRPr="009E27A4" w:rsidRDefault="00E54B03" w:rsidP="00FA1726">
            <w:pPr>
              <w:pStyle w:val="ac"/>
              <w:autoSpaceDE w:val="0"/>
              <w:autoSpaceDN w:val="0"/>
              <w:adjustRightInd w:val="0"/>
              <w:spacing w:line="288" w:lineRule="auto"/>
            </w:pPr>
            <w:r w:rsidRPr="009E27A4">
              <w:t>Описание</w:t>
            </w:r>
          </w:p>
        </w:tc>
      </w:tr>
      <w:tr w:rsidR="00E54B03" w:rsidRPr="009E27A4" w14:paraId="7E2E9FC2" w14:textId="77777777" w:rsidTr="00FA1726">
        <w:trPr>
          <w:cantSplit/>
          <w:trHeight w:val="431"/>
          <w:tblHeader/>
        </w:trPr>
        <w:tc>
          <w:tcPr>
            <w:tcW w:w="2404" w:type="dxa"/>
            <w:vAlign w:val="center"/>
          </w:tcPr>
          <w:p w14:paraId="46EF8A49" w14:textId="77777777" w:rsidR="00E54B03" w:rsidRPr="009E27A4" w:rsidRDefault="00E54B03" w:rsidP="00FA1726">
            <w:pPr>
              <w:pStyle w:val="aff2"/>
              <w:keepLines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</w:rPr>
            </w:pPr>
            <w:r w:rsidRPr="009E27A4">
              <w:rPr>
                <w:color w:val="auto"/>
                <w:szCs w:val="24"/>
              </w:rPr>
              <w:t>1</w:t>
            </w:r>
          </w:p>
        </w:tc>
        <w:tc>
          <w:tcPr>
            <w:tcW w:w="4014" w:type="dxa"/>
            <w:vAlign w:val="center"/>
          </w:tcPr>
          <w:p w14:paraId="6E98E251" w14:textId="77777777" w:rsidR="00E54B03" w:rsidRPr="009E27A4" w:rsidRDefault="00E54B03" w:rsidP="00FA1726">
            <w:pPr>
              <w:pStyle w:val="ac"/>
              <w:autoSpaceDE w:val="0"/>
              <w:autoSpaceDN w:val="0"/>
              <w:adjustRightInd w:val="0"/>
              <w:spacing w:line="288" w:lineRule="auto"/>
            </w:pPr>
            <w:r w:rsidRPr="009E27A4">
              <w:t>2</w:t>
            </w:r>
          </w:p>
        </w:tc>
        <w:tc>
          <w:tcPr>
            <w:tcW w:w="2938" w:type="dxa"/>
            <w:vAlign w:val="center"/>
          </w:tcPr>
          <w:p w14:paraId="7A2F286C" w14:textId="77777777" w:rsidR="00E54B03" w:rsidRPr="009E27A4" w:rsidRDefault="00E54B03" w:rsidP="00FA1726">
            <w:pPr>
              <w:pStyle w:val="ac"/>
              <w:autoSpaceDE w:val="0"/>
              <w:autoSpaceDN w:val="0"/>
              <w:adjustRightInd w:val="0"/>
              <w:spacing w:line="288" w:lineRule="auto"/>
            </w:pPr>
            <w:r w:rsidRPr="009E27A4">
              <w:t>3</w:t>
            </w:r>
          </w:p>
        </w:tc>
      </w:tr>
      <w:tr w:rsidR="001F69CC" w:rsidRPr="009E27A4" w14:paraId="594F02A0" w14:textId="77777777" w:rsidTr="00FA1726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</w:tcPr>
          <w:p w14:paraId="5DB3BE4D" w14:textId="6E7E1D2C" w:rsidR="001F69CC" w:rsidRPr="009E27A4" w:rsidRDefault="001F69CC">
            <w:pPr>
              <w:pStyle w:val="aff2"/>
              <w:keepLines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</w:rPr>
            </w:pPr>
            <w:r w:rsidRPr="009E27A4">
              <w:rPr>
                <w:color w:val="auto"/>
                <w:szCs w:val="24"/>
              </w:rPr>
              <w:t>P.SP.01.OPR.</w:t>
            </w:r>
            <w:r w:rsidR="007002DD" w:rsidRPr="009E27A4">
              <w:rPr>
                <w:color w:val="auto"/>
                <w:szCs w:val="24"/>
              </w:rPr>
              <w:fldChar w:fldCharType="begin"/>
            </w:r>
            <w:r w:rsidRPr="009E27A4">
              <w:rPr>
                <w:color w:val="auto"/>
                <w:szCs w:val="24"/>
              </w:rPr>
              <w:instrText xml:space="preserve"> SEQ НумОперСписком\# "000" \s 001 \* MERGEFORMAT  \* MERGEFORMAT  \* MERGEFORMAT  \* MERGEFORMAT </w:instrText>
            </w:r>
            <w:r w:rsidR="007002DD" w:rsidRPr="009E27A4">
              <w:rPr>
                <w:color w:val="auto"/>
                <w:szCs w:val="24"/>
              </w:rPr>
              <w:fldChar w:fldCharType="separate"/>
            </w:r>
            <w:r w:rsidR="00083F4A">
              <w:rPr>
                <w:noProof/>
                <w:color w:val="auto"/>
                <w:szCs w:val="24"/>
              </w:rPr>
              <w:t>061</w:t>
            </w:r>
            <w:r w:rsidR="007002DD" w:rsidRPr="009E27A4">
              <w:rPr>
                <w:color w:val="auto"/>
                <w:szCs w:val="24"/>
              </w:rPr>
              <w:fldChar w:fldCharType="end"/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</w:tcPr>
          <w:p w14:paraId="53986E4E" w14:textId="22A43F84" w:rsidR="001F69CC" w:rsidRPr="009E27A4" w:rsidRDefault="001069B2" w:rsidP="00C13685">
            <w:pPr>
              <w:pStyle w:val="aff2"/>
              <w:keepLines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</w:rPr>
            </w:pPr>
            <w:r w:rsidRPr="009E27A4">
              <w:rPr>
                <w:color w:val="auto"/>
                <w:szCs w:val="24"/>
              </w:rPr>
              <w:t>п</w:t>
            </w:r>
            <w:r w:rsidR="001F69CC" w:rsidRPr="009E27A4">
              <w:rPr>
                <w:color w:val="auto"/>
                <w:szCs w:val="24"/>
              </w:rPr>
              <w:t xml:space="preserve">рием и внесение изменений (дополнений) в сведения, относящиеся к </w:t>
            </w:r>
            <w:r w:rsidR="00E16D16" w:rsidRPr="009E27A4">
              <w:rPr>
                <w:color w:val="auto"/>
                <w:szCs w:val="24"/>
              </w:rPr>
              <w:t>обороту товаров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</w:tcPr>
          <w:p w14:paraId="19CC9A7A" w14:textId="5B539275" w:rsidR="001F69CC" w:rsidRPr="009E27A4" w:rsidRDefault="001F69CC" w:rsidP="00026236">
            <w:pPr>
              <w:pStyle w:val="aff2"/>
              <w:keepLines/>
              <w:autoSpaceDE w:val="0"/>
              <w:autoSpaceDN w:val="0"/>
              <w:adjustRightInd w:val="0"/>
              <w:spacing w:line="288" w:lineRule="auto"/>
              <w:jc w:val="left"/>
              <w:rPr>
                <w:noProof/>
                <w:szCs w:val="24"/>
              </w:rPr>
            </w:pPr>
            <w:r w:rsidRPr="009E27A4">
              <w:rPr>
                <w:noProof/>
                <w:szCs w:val="24"/>
              </w:rPr>
              <w:t xml:space="preserve">приведено в таблице </w:t>
            </w:r>
            <w:r w:rsidR="00CB17AE" w:rsidRPr="009E27A4">
              <w:rPr>
                <w:noProof/>
                <w:szCs w:val="24"/>
              </w:rPr>
              <w:t>7</w:t>
            </w:r>
            <w:r w:rsidR="00026236">
              <w:rPr>
                <w:noProof/>
                <w:szCs w:val="24"/>
              </w:rPr>
              <w:t>3</w:t>
            </w:r>
            <w:r w:rsidRPr="009E27A4">
              <w:rPr>
                <w:noProof/>
                <w:szCs w:val="24"/>
              </w:rPr>
              <w:t xml:space="preserve"> настоящих Правил</w:t>
            </w:r>
          </w:p>
        </w:tc>
      </w:tr>
      <w:tr w:rsidR="00E54B03" w:rsidRPr="009E27A4" w14:paraId="3D9B66D3" w14:textId="77777777" w:rsidTr="00FA1726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</w:tcPr>
          <w:p w14:paraId="472498D4" w14:textId="084DE241" w:rsidR="00E54B03" w:rsidRPr="009E27A4" w:rsidRDefault="00E54B03" w:rsidP="00FA1726">
            <w:pPr>
              <w:pStyle w:val="aff2"/>
              <w:keepLines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</w:rPr>
            </w:pPr>
            <w:r w:rsidRPr="009E27A4">
              <w:rPr>
                <w:color w:val="auto"/>
                <w:szCs w:val="24"/>
              </w:rPr>
              <w:t>P.SP.01.OPR.</w:t>
            </w:r>
            <w:r w:rsidR="007002DD" w:rsidRPr="009E27A4">
              <w:rPr>
                <w:color w:val="auto"/>
                <w:szCs w:val="24"/>
              </w:rPr>
              <w:fldChar w:fldCharType="begin"/>
            </w:r>
            <w:r w:rsidRPr="009E27A4">
              <w:rPr>
                <w:color w:val="auto"/>
                <w:szCs w:val="24"/>
              </w:rPr>
              <w:instrText xml:space="preserve"> SEQ НумОперСписком\# "000" \s 001 \* MERGEFORMAT  \* MERGEFORMAT  \* MERGEFORMAT  \* MERGEFORMAT </w:instrText>
            </w:r>
            <w:r w:rsidR="007002DD" w:rsidRPr="009E27A4">
              <w:rPr>
                <w:color w:val="auto"/>
                <w:szCs w:val="24"/>
              </w:rPr>
              <w:fldChar w:fldCharType="separate"/>
            </w:r>
            <w:r w:rsidR="00083F4A">
              <w:rPr>
                <w:noProof/>
                <w:color w:val="auto"/>
                <w:szCs w:val="24"/>
              </w:rPr>
              <w:t>062</w:t>
            </w:r>
            <w:r w:rsidR="007002DD" w:rsidRPr="009E27A4">
              <w:rPr>
                <w:color w:val="auto"/>
                <w:szCs w:val="24"/>
              </w:rPr>
              <w:fldChar w:fldCharType="end"/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</w:tcPr>
          <w:p w14:paraId="6207DBA6" w14:textId="03608F11" w:rsidR="00E54B03" w:rsidRPr="009E27A4" w:rsidRDefault="00D84C16" w:rsidP="007C4186">
            <w:pPr>
              <w:pStyle w:val="aff2"/>
              <w:keepLines/>
              <w:autoSpaceDE w:val="0"/>
              <w:autoSpaceDN w:val="0"/>
              <w:adjustRightInd w:val="0"/>
              <w:spacing w:line="288" w:lineRule="auto"/>
              <w:jc w:val="left"/>
              <w:rPr>
                <w:noProof/>
                <w:szCs w:val="24"/>
              </w:rPr>
            </w:pPr>
            <w:r w:rsidRPr="009E27A4">
              <w:rPr>
                <w:color w:val="auto"/>
                <w:szCs w:val="24"/>
              </w:rPr>
              <w:t xml:space="preserve">направление уполномоченному органу уведомления о внесении изменений (дополнений) в сведения, относящиеся к </w:t>
            </w:r>
            <w:r w:rsidR="00E16D16" w:rsidRPr="009E27A4">
              <w:rPr>
                <w:color w:val="auto"/>
                <w:szCs w:val="24"/>
              </w:rPr>
              <w:t>обороту товаров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</w:tcPr>
          <w:p w14:paraId="628258F4" w14:textId="4E3F5052" w:rsidR="00E54B03" w:rsidRPr="009E27A4" w:rsidRDefault="00E54B03" w:rsidP="00026236">
            <w:pPr>
              <w:pStyle w:val="aff2"/>
              <w:keepLines/>
              <w:autoSpaceDE w:val="0"/>
              <w:autoSpaceDN w:val="0"/>
              <w:adjustRightInd w:val="0"/>
              <w:spacing w:line="288" w:lineRule="auto"/>
              <w:jc w:val="left"/>
              <w:rPr>
                <w:noProof/>
                <w:szCs w:val="24"/>
              </w:rPr>
            </w:pPr>
            <w:r w:rsidRPr="009E27A4">
              <w:rPr>
                <w:noProof/>
                <w:szCs w:val="24"/>
              </w:rPr>
              <w:t xml:space="preserve">приведено в таблице </w:t>
            </w:r>
            <w:r w:rsidR="00CB17AE" w:rsidRPr="009E27A4">
              <w:rPr>
                <w:szCs w:val="24"/>
              </w:rPr>
              <w:t>7</w:t>
            </w:r>
            <w:r w:rsidR="00026236">
              <w:rPr>
                <w:szCs w:val="24"/>
              </w:rPr>
              <w:t>4</w:t>
            </w:r>
            <w:r w:rsidRPr="009E27A4">
              <w:rPr>
                <w:noProof/>
                <w:szCs w:val="24"/>
              </w:rPr>
              <w:t xml:space="preserve"> настоящих Правил</w:t>
            </w:r>
          </w:p>
        </w:tc>
      </w:tr>
      <w:tr w:rsidR="00E54B03" w:rsidRPr="009E27A4" w14:paraId="061FFD85" w14:textId="77777777" w:rsidTr="00FA1726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</w:tcPr>
          <w:p w14:paraId="0DC492DC" w14:textId="56CA4015" w:rsidR="00E54B03" w:rsidRPr="009E27A4" w:rsidRDefault="00E54B03" w:rsidP="00FA1726">
            <w:pPr>
              <w:pStyle w:val="aff2"/>
              <w:keepLines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</w:rPr>
            </w:pPr>
            <w:r w:rsidRPr="009E27A4">
              <w:rPr>
                <w:color w:val="auto"/>
                <w:szCs w:val="24"/>
              </w:rPr>
              <w:lastRenderedPageBreak/>
              <w:t>P.SP.01.OPR.</w:t>
            </w:r>
            <w:r w:rsidR="007002DD" w:rsidRPr="009E27A4">
              <w:rPr>
                <w:color w:val="auto"/>
                <w:szCs w:val="24"/>
              </w:rPr>
              <w:fldChar w:fldCharType="begin"/>
            </w:r>
            <w:r w:rsidRPr="009E27A4">
              <w:rPr>
                <w:color w:val="auto"/>
                <w:szCs w:val="24"/>
              </w:rPr>
              <w:instrText xml:space="preserve"> SEQ НумОперСписком\# "000" \s 001 \* MERGEFORMAT  \* MERGEFORMAT  \* MERGEFORMAT  \* MERGEFORMAT </w:instrText>
            </w:r>
            <w:r w:rsidR="007002DD" w:rsidRPr="009E27A4">
              <w:rPr>
                <w:color w:val="auto"/>
                <w:szCs w:val="24"/>
              </w:rPr>
              <w:fldChar w:fldCharType="separate"/>
            </w:r>
            <w:r w:rsidR="00083F4A">
              <w:rPr>
                <w:noProof/>
                <w:color w:val="auto"/>
                <w:szCs w:val="24"/>
              </w:rPr>
              <w:t>063</w:t>
            </w:r>
            <w:r w:rsidR="007002DD" w:rsidRPr="009E27A4">
              <w:rPr>
                <w:color w:val="auto"/>
                <w:szCs w:val="24"/>
              </w:rPr>
              <w:fldChar w:fldCharType="end"/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</w:tcPr>
          <w:p w14:paraId="4942AC1B" w14:textId="2809397A" w:rsidR="00E54B03" w:rsidRPr="009E27A4" w:rsidRDefault="00D84C16" w:rsidP="00D15BDB">
            <w:pPr>
              <w:pStyle w:val="aff2"/>
              <w:keepLines/>
              <w:autoSpaceDE w:val="0"/>
              <w:autoSpaceDN w:val="0"/>
              <w:adjustRightInd w:val="0"/>
              <w:spacing w:line="288" w:lineRule="auto"/>
              <w:jc w:val="left"/>
              <w:rPr>
                <w:noProof/>
                <w:szCs w:val="24"/>
              </w:rPr>
            </w:pPr>
            <w:r w:rsidRPr="009E27A4">
              <w:rPr>
                <w:color w:val="auto"/>
                <w:szCs w:val="24"/>
              </w:rPr>
              <w:t xml:space="preserve">прием и обработка </w:t>
            </w:r>
            <w:r w:rsidR="00083F4A">
              <w:rPr>
                <w:color w:val="auto"/>
                <w:szCs w:val="24"/>
              </w:rPr>
              <w:t xml:space="preserve"> </w:t>
            </w:r>
            <w:r w:rsidRPr="009E27A4">
              <w:rPr>
                <w:color w:val="auto"/>
                <w:szCs w:val="24"/>
              </w:rPr>
              <w:t xml:space="preserve">уведомления </w:t>
            </w:r>
            <w:r w:rsidR="008F0F73">
              <w:rPr>
                <w:color w:val="auto"/>
                <w:szCs w:val="24"/>
              </w:rPr>
              <w:br/>
              <w:t xml:space="preserve">о </w:t>
            </w:r>
            <w:r w:rsidRPr="009E27A4">
              <w:rPr>
                <w:color w:val="auto"/>
                <w:szCs w:val="24"/>
              </w:rPr>
              <w:t xml:space="preserve">внесении изменений (дополнений) в сведения, относящиеся к </w:t>
            </w:r>
            <w:r w:rsidR="00E16D16" w:rsidRPr="009E27A4">
              <w:rPr>
                <w:color w:val="auto"/>
                <w:szCs w:val="24"/>
              </w:rPr>
              <w:t>обороту товаров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</w:tcPr>
          <w:p w14:paraId="1DD16BC4" w14:textId="0BCE5E35" w:rsidR="00E54B03" w:rsidRPr="009E27A4" w:rsidRDefault="00E54B03" w:rsidP="00026236">
            <w:pPr>
              <w:pStyle w:val="aff2"/>
              <w:keepLines/>
              <w:autoSpaceDE w:val="0"/>
              <w:autoSpaceDN w:val="0"/>
              <w:adjustRightInd w:val="0"/>
              <w:spacing w:line="288" w:lineRule="auto"/>
              <w:jc w:val="left"/>
              <w:rPr>
                <w:noProof/>
                <w:szCs w:val="24"/>
              </w:rPr>
            </w:pPr>
            <w:r w:rsidRPr="009E27A4">
              <w:rPr>
                <w:noProof/>
                <w:szCs w:val="24"/>
              </w:rPr>
              <w:t xml:space="preserve">приведено в таблице </w:t>
            </w:r>
            <w:r w:rsidR="00CB17AE" w:rsidRPr="009E27A4">
              <w:rPr>
                <w:noProof/>
                <w:szCs w:val="24"/>
              </w:rPr>
              <w:t>7</w:t>
            </w:r>
            <w:r w:rsidR="00026236">
              <w:rPr>
                <w:noProof/>
                <w:szCs w:val="24"/>
              </w:rPr>
              <w:t>5</w:t>
            </w:r>
            <w:r w:rsidRPr="009E27A4">
              <w:rPr>
                <w:noProof/>
                <w:szCs w:val="24"/>
              </w:rPr>
              <w:t xml:space="preserve"> настоящих Правил</w:t>
            </w:r>
          </w:p>
        </w:tc>
      </w:tr>
      <w:tr w:rsidR="00E54B03" w:rsidRPr="009E27A4" w14:paraId="6EAA8C0D" w14:textId="77777777" w:rsidTr="00FA1726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</w:tcPr>
          <w:p w14:paraId="144D9D74" w14:textId="400028B9" w:rsidR="00E54B03" w:rsidRPr="009E27A4" w:rsidRDefault="00E54B03" w:rsidP="00FA1726">
            <w:pPr>
              <w:pStyle w:val="aff2"/>
              <w:keepLines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</w:rPr>
            </w:pPr>
            <w:r w:rsidRPr="009E27A4">
              <w:rPr>
                <w:color w:val="auto"/>
                <w:szCs w:val="24"/>
              </w:rPr>
              <w:t>P.SP.01.OPR.</w:t>
            </w:r>
            <w:r w:rsidR="007002DD" w:rsidRPr="009E27A4">
              <w:rPr>
                <w:color w:val="auto"/>
                <w:szCs w:val="24"/>
              </w:rPr>
              <w:fldChar w:fldCharType="begin"/>
            </w:r>
            <w:r w:rsidRPr="009E27A4">
              <w:rPr>
                <w:color w:val="auto"/>
                <w:szCs w:val="24"/>
              </w:rPr>
              <w:instrText xml:space="preserve"> SEQ НумОперСписком\# "000" \s 001 \* MERGEFORMAT  \* MERGEFORMAT  \* MERGEFORMAT  \* MERGEFORMAT </w:instrText>
            </w:r>
            <w:r w:rsidR="007002DD" w:rsidRPr="009E27A4">
              <w:rPr>
                <w:color w:val="auto"/>
                <w:szCs w:val="24"/>
              </w:rPr>
              <w:fldChar w:fldCharType="separate"/>
            </w:r>
            <w:r w:rsidR="00083F4A">
              <w:rPr>
                <w:noProof/>
                <w:color w:val="auto"/>
                <w:szCs w:val="24"/>
              </w:rPr>
              <w:t>064</w:t>
            </w:r>
            <w:r w:rsidR="007002DD" w:rsidRPr="009E27A4">
              <w:rPr>
                <w:color w:val="auto"/>
                <w:szCs w:val="24"/>
              </w:rPr>
              <w:fldChar w:fldCharType="end"/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</w:tcPr>
          <w:p w14:paraId="009E1F38" w14:textId="2A5D28D6" w:rsidR="00E54B03" w:rsidRPr="009E27A4" w:rsidRDefault="00D84C16" w:rsidP="00D15BDB">
            <w:pPr>
              <w:pStyle w:val="aff2"/>
              <w:keepLines/>
              <w:autoSpaceDE w:val="0"/>
              <w:autoSpaceDN w:val="0"/>
              <w:adjustRightInd w:val="0"/>
              <w:spacing w:line="288" w:lineRule="auto"/>
              <w:jc w:val="left"/>
              <w:rPr>
                <w:noProof/>
                <w:szCs w:val="24"/>
              </w:rPr>
            </w:pPr>
            <w:r w:rsidRPr="009E27A4">
              <w:rPr>
                <w:color w:val="auto"/>
                <w:szCs w:val="24"/>
              </w:rPr>
              <w:t xml:space="preserve">получение подтверждения о приеме и обработке </w:t>
            </w:r>
            <w:r w:rsidR="00083F4A">
              <w:rPr>
                <w:color w:val="auto"/>
                <w:szCs w:val="24"/>
              </w:rPr>
              <w:t xml:space="preserve"> </w:t>
            </w:r>
            <w:r w:rsidRPr="009E27A4">
              <w:rPr>
                <w:color w:val="auto"/>
                <w:szCs w:val="24"/>
              </w:rPr>
              <w:t xml:space="preserve">уведомления о внесении изменений (дополнений) </w:t>
            </w:r>
            <w:r w:rsidR="00C41653">
              <w:rPr>
                <w:color w:val="auto"/>
                <w:szCs w:val="24"/>
              </w:rPr>
              <w:br/>
            </w:r>
            <w:r w:rsidRPr="009E27A4">
              <w:rPr>
                <w:color w:val="auto"/>
                <w:szCs w:val="24"/>
              </w:rPr>
              <w:t xml:space="preserve">в сведения, относящиеся к </w:t>
            </w:r>
            <w:r w:rsidR="00E16D16" w:rsidRPr="009E27A4">
              <w:rPr>
                <w:color w:val="auto"/>
                <w:szCs w:val="24"/>
              </w:rPr>
              <w:t>обороту товаров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</w:tcPr>
          <w:p w14:paraId="4D206409" w14:textId="4576ADB5" w:rsidR="00E54B03" w:rsidRPr="009E27A4" w:rsidRDefault="00E54B03" w:rsidP="00026236">
            <w:pPr>
              <w:pStyle w:val="aff2"/>
              <w:keepLines/>
              <w:autoSpaceDE w:val="0"/>
              <w:autoSpaceDN w:val="0"/>
              <w:adjustRightInd w:val="0"/>
              <w:spacing w:line="288" w:lineRule="auto"/>
              <w:jc w:val="left"/>
              <w:rPr>
                <w:noProof/>
                <w:szCs w:val="24"/>
              </w:rPr>
            </w:pPr>
            <w:r w:rsidRPr="009E27A4">
              <w:rPr>
                <w:noProof/>
                <w:szCs w:val="24"/>
              </w:rPr>
              <w:t xml:space="preserve">приведено в таблице </w:t>
            </w:r>
            <w:r w:rsidR="00CB17AE" w:rsidRPr="009E27A4">
              <w:rPr>
                <w:noProof/>
                <w:szCs w:val="24"/>
              </w:rPr>
              <w:t>7</w:t>
            </w:r>
            <w:r w:rsidR="00026236">
              <w:rPr>
                <w:noProof/>
                <w:szCs w:val="24"/>
              </w:rPr>
              <w:t>6</w:t>
            </w:r>
            <w:r w:rsidRPr="009E27A4">
              <w:rPr>
                <w:noProof/>
                <w:szCs w:val="24"/>
              </w:rPr>
              <w:t xml:space="preserve"> настоящих Правил</w:t>
            </w:r>
          </w:p>
        </w:tc>
      </w:tr>
      <w:tr w:rsidR="001F69CC" w:rsidRPr="009E27A4" w14:paraId="43C2BFD3" w14:textId="77777777" w:rsidTr="00FA1726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</w:tcPr>
          <w:p w14:paraId="1FCBD1C6" w14:textId="46E44A6F" w:rsidR="001F69CC" w:rsidRPr="009E27A4" w:rsidRDefault="001F69CC" w:rsidP="00FA1726">
            <w:pPr>
              <w:pStyle w:val="aff2"/>
              <w:keepLines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</w:rPr>
            </w:pPr>
            <w:r w:rsidRPr="009E27A4">
              <w:rPr>
                <w:color w:val="auto"/>
                <w:szCs w:val="24"/>
              </w:rPr>
              <w:t>P.SP.01.OPR.</w:t>
            </w:r>
            <w:r w:rsidR="007002DD" w:rsidRPr="009E27A4">
              <w:rPr>
                <w:color w:val="auto"/>
                <w:szCs w:val="24"/>
              </w:rPr>
              <w:fldChar w:fldCharType="begin"/>
            </w:r>
            <w:r w:rsidRPr="009E27A4">
              <w:rPr>
                <w:color w:val="auto"/>
                <w:szCs w:val="24"/>
              </w:rPr>
              <w:instrText xml:space="preserve"> SEQ НумОперСписком\# "000" \s 001 \* MERGEFORMAT  \* MERGEFORMAT  \* MERGEFORMAT  \* MERGEFORMAT </w:instrText>
            </w:r>
            <w:r w:rsidR="007002DD" w:rsidRPr="009E27A4">
              <w:rPr>
                <w:color w:val="auto"/>
                <w:szCs w:val="24"/>
              </w:rPr>
              <w:fldChar w:fldCharType="separate"/>
            </w:r>
            <w:r w:rsidR="00083F4A">
              <w:rPr>
                <w:noProof/>
                <w:color w:val="auto"/>
                <w:szCs w:val="24"/>
              </w:rPr>
              <w:t>065</w:t>
            </w:r>
            <w:r w:rsidR="007002DD" w:rsidRPr="009E27A4">
              <w:rPr>
                <w:color w:val="auto"/>
                <w:szCs w:val="24"/>
              </w:rPr>
              <w:fldChar w:fldCharType="end"/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</w:tcPr>
          <w:p w14:paraId="693B66EE" w14:textId="4092719A" w:rsidR="001F69CC" w:rsidRPr="009E27A4" w:rsidRDefault="00414CAB" w:rsidP="00D15BDB">
            <w:pPr>
              <w:pStyle w:val="aff2"/>
              <w:keepLines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</w:rPr>
            </w:pPr>
            <w:r w:rsidRPr="009E27A4">
              <w:rPr>
                <w:color w:val="auto"/>
                <w:szCs w:val="24"/>
              </w:rPr>
              <w:t>н</w:t>
            </w:r>
            <w:r w:rsidR="001F69CC" w:rsidRPr="009E27A4">
              <w:rPr>
                <w:color w:val="auto"/>
                <w:szCs w:val="24"/>
              </w:rPr>
              <w:t xml:space="preserve">аправление заявителю </w:t>
            </w:r>
            <w:r w:rsidR="00AA3EE5">
              <w:rPr>
                <w:color w:val="auto"/>
                <w:szCs w:val="24"/>
              </w:rPr>
              <w:t xml:space="preserve"> </w:t>
            </w:r>
            <w:r w:rsidR="001F69CC" w:rsidRPr="009E27A4">
              <w:rPr>
                <w:color w:val="auto"/>
                <w:szCs w:val="24"/>
              </w:rPr>
              <w:t xml:space="preserve">уведомления о внесении изменений (дополнений) в сведения, относящиеся к </w:t>
            </w:r>
            <w:r w:rsidR="00E16D16" w:rsidRPr="009E27A4">
              <w:rPr>
                <w:color w:val="auto"/>
                <w:szCs w:val="24"/>
              </w:rPr>
              <w:t>обороту товаров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</w:tcPr>
          <w:p w14:paraId="26E895AC" w14:textId="23211BE9" w:rsidR="001F69CC" w:rsidRPr="009E27A4" w:rsidRDefault="001F69CC" w:rsidP="00026236">
            <w:pPr>
              <w:pStyle w:val="aff2"/>
              <w:keepLines/>
              <w:autoSpaceDE w:val="0"/>
              <w:autoSpaceDN w:val="0"/>
              <w:adjustRightInd w:val="0"/>
              <w:spacing w:line="288" w:lineRule="auto"/>
              <w:jc w:val="left"/>
              <w:rPr>
                <w:noProof/>
                <w:szCs w:val="24"/>
              </w:rPr>
            </w:pPr>
            <w:r w:rsidRPr="009E27A4">
              <w:rPr>
                <w:noProof/>
                <w:szCs w:val="24"/>
              </w:rPr>
              <w:t xml:space="preserve">приведено в таблице </w:t>
            </w:r>
            <w:r w:rsidR="00CB17AE" w:rsidRPr="009E27A4">
              <w:rPr>
                <w:noProof/>
                <w:szCs w:val="24"/>
              </w:rPr>
              <w:t>7</w:t>
            </w:r>
            <w:r w:rsidR="00026236">
              <w:rPr>
                <w:noProof/>
                <w:szCs w:val="24"/>
              </w:rPr>
              <w:t>7</w:t>
            </w:r>
            <w:r w:rsidRPr="009E27A4">
              <w:rPr>
                <w:noProof/>
                <w:szCs w:val="24"/>
              </w:rPr>
              <w:t xml:space="preserve"> настоящих Правил</w:t>
            </w:r>
          </w:p>
        </w:tc>
      </w:tr>
    </w:tbl>
    <w:p w14:paraId="2145E16A" w14:textId="4066B5AE" w:rsidR="001F69CC" w:rsidRPr="009E27A4" w:rsidRDefault="001F69CC" w:rsidP="009E27A4">
      <w:pPr>
        <w:pStyle w:val="aff7"/>
        <w:spacing w:before="360" w:after="0" w:line="360" w:lineRule="auto"/>
        <w:rPr>
          <w:color w:val="auto"/>
        </w:rPr>
      </w:pPr>
      <w:r w:rsidRPr="009E27A4">
        <w:rPr>
          <w:color w:val="auto"/>
        </w:rPr>
        <w:t>Таблица </w:t>
      </w:r>
      <w:r w:rsidR="00994ABC" w:rsidRPr="009E27A4">
        <w:rPr>
          <w:noProof/>
          <w:color w:val="auto"/>
        </w:rPr>
        <w:fldChar w:fldCharType="begin"/>
      </w:r>
      <w:r w:rsidR="00994ABC" w:rsidRPr="009E27A4">
        <w:rPr>
          <w:noProof/>
          <w:color w:val="auto"/>
        </w:rPr>
        <w:instrText xml:space="preserve"> SEQ Таблицы\* Arabic\n  \* MERGEFORMAT  \* MERGEFORMAT </w:instrText>
      </w:r>
      <w:r w:rsidR="00994ABC" w:rsidRPr="009E27A4">
        <w:rPr>
          <w:noProof/>
          <w:color w:val="auto"/>
        </w:rPr>
        <w:fldChar w:fldCharType="separate"/>
      </w:r>
      <w:r w:rsidR="00994ABC">
        <w:rPr>
          <w:noProof/>
          <w:color w:val="auto"/>
        </w:rPr>
        <w:t>7</w:t>
      </w:r>
      <w:r w:rsidR="00026236">
        <w:rPr>
          <w:noProof/>
          <w:color w:val="auto"/>
        </w:rPr>
        <w:t>3</w:t>
      </w:r>
      <w:r w:rsidR="00994ABC" w:rsidRPr="009E27A4">
        <w:rPr>
          <w:noProof/>
          <w:color w:val="auto"/>
        </w:rPr>
        <w:fldChar w:fldCharType="end"/>
      </w:r>
    </w:p>
    <w:p w14:paraId="10E5583B" w14:textId="33E3609F" w:rsidR="001F69CC" w:rsidRPr="009E27A4" w:rsidRDefault="001F69CC" w:rsidP="009E27A4">
      <w:pPr>
        <w:pStyle w:val="aff5"/>
        <w:keepLines/>
        <w:spacing w:after="240"/>
        <w:rPr>
          <w:color w:val="auto"/>
        </w:rPr>
      </w:pPr>
      <w:r w:rsidRPr="009E27A4">
        <w:rPr>
          <w:color w:val="auto"/>
        </w:rPr>
        <w:t xml:space="preserve">Описание операции «Прием и внесение изменений (дополнений) </w:t>
      </w:r>
      <w:r w:rsidR="008F0F73">
        <w:rPr>
          <w:color w:val="auto"/>
        </w:rPr>
        <w:br/>
      </w:r>
      <w:r w:rsidRPr="009E27A4">
        <w:rPr>
          <w:color w:val="auto"/>
        </w:rPr>
        <w:t xml:space="preserve">в сведения, относящиеся к </w:t>
      </w:r>
      <w:r w:rsidR="00E16D16" w:rsidRPr="009E27A4">
        <w:rPr>
          <w:color w:val="auto"/>
        </w:rPr>
        <w:t>обороту товаров</w:t>
      </w:r>
      <w:r w:rsidRPr="009E27A4">
        <w:rPr>
          <w:color w:val="auto"/>
        </w:rPr>
        <w:t>» (P.SP.01.OPR</w:t>
      </w:r>
      <w:r w:rsidR="00AA3EE5">
        <w:rPr>
          <w:color w:val="auto"/>
        </w:rPr>
        <w:t>.061)</w:t>
      </w:r>
    </w:p>
    <w:p w14:paraId="4976962A" w14:textId="77777777" w:rsidR="001F69CC" w:rsidRPr="009E27A4" w:rsidRDefault="001F69CC" w:rsidP="0068399F">
      <w:pPr>
        <w:pStyle w:val="aff4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1F69CC" w:rsidRPr="009E27A4" w14:paraId="19D923D4" w14:textId="77777777" w:rsidTr="00FA1726">
        <w:trPr>
          <w:cantSplit/>
          <w:trHeight w:val="601"/>
          <w:tblHeader/>
          <w:jc w:val="center"/>
        </w:trPr>
        <w:tc>
          <w:tcPr>
            <w:tcW w:w="703" w:type="dxa"/>
            <w:shd w:val="clear" w:color="auto" w:fill="auto"/>
            <w:vAlign w:val="center"/>
          </w:tcPr>
          <w:p w14:paraId="656BB514" w14:textId="77777777" w:rsidR="001F69CC" w:rsidRPr="009E27A4" w:rsidRDefault="001F69CC" w:rsidP="009E27A4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00EA8B7" w14:textId="77777777" w:rsidR="001F69CC" w:rsidRPr="009E27A4" w:rsidRDefault="001F69CC" w:rsidP="009E27A4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center"/>
          </w:tcPr>
          <w:p w14:paraId="7D6B5642" w14:textId="77777777" w:rsidR="001F69CC" w:rsidRPr="009E27A4" w:rsidRDefault="001F69CC" w:rsidP="009E27A4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1F69CC" w:rsidRPr="009E27A4" w14:paraId="59388A92" w14:textId="77777777" w:rsidTr="00FA1726">
        <w:trPr>
          <w:cantSplit/>
          <w:trHeight w:val="481"/>
          <w:tblHeader/>
          <w:jc w:val="center"/>
        </w:trPr>
        <w:tc>
          <w:tcPr>
            <w:tcW w:w="703" w:type="dxa"/>
            <w:shd w:val="clear" w:color="auto" w:fill="auto"/>
            <w:vAlign w:val="center"/>
          </w:tcPr>
          <w:p w14:paraId="3A404D9D" w14:textId="77777777" w:rsidR="001F69CC" w:rsidRPr="009E27A4" w:rsidRDefault="001F69CC" w:rsidP="009E27A4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FEE5275" w14:textId="77777777" w:rsidR="001F69CC" w:rsidRPr="009E27A4" w:rsidRDefault="001F69CC" w:rsidP="009E27A4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5818" w:type="dxa"/>
            <w:vAlign w:val="center"/>
          </w:tcPr>
          <w:p w14:paraId="04DE24DB" w14:textId="77777777" w:rsidR="001F69CC" w:rsidRPr="009E27A4" w:rsidRDefault="001F69CC" w:rsidP="009E27A4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3</w:t>
            </w:r>
          </w:p>
        </w:tc>
      </w:tr>
      <w:tr w:rsidR="001F69CC" w:rsidRPr="009E27A4" w14:paraId="3B797FD4" w14:textId="77777777" w:rsidTr="00FA1726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6928F8E6" w14:textId="77777777" w:rsidR="001F69CC" w:rsidRPr="009E27A4" w:rsidRDefault="001F69CC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3E1850A" w14:textId="77777777" w:rsidR="001F69CC" w:rsidRPr="009E27A4" w:rsidRDefault="001F69CC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Кодовое обозначение</w:t>
            </w:r>
          </w:p>
        </w:tc>
        <w:tc>
          <w:tcPr>
            <w:tcW w:w="5818" w:type="dxa"/>
          </w:tcPr>
          <w:p w14:paraId="5DB9C9A4" w14:textId="25C190A7" w:rsidR="001F69CC" w:rsidRPr="009E27A4" w:rsidRDefault="001F69CC" w:rsidP="00AA3EE5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</w:rPr>
              <w:t>P.SP.01.OPR.</w:t>
            </w:r>
            <w:r w:rsidR="00AA3EE5">
              <w:rPr>
                <w:color w:val="auto"/>
              </w:rPr>
              <w:t>061</w:t>
            </w:r>
          </w:p>
        </w:tc>
      </w:tr>
      <w:tr w:rsidR="001F69CC" w:rsidRPr="009E27A4" w14:paraId="38DA5C1B" w14:textId="77777777" w:rsidTr="00FA1726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29CD65" w14:textId="77777777" w:rsidR="001F69CC" w:rsidRPr="009E27A4" w:rsidRDefault="001F69CC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41B96C51" w14:textId="77777777" w:rsidR="001F69CC" w:rsidRPr="009E27A4" w:rsidRDefault="001F69CC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Наименование операции</w:t>
            </w:r>
          </w:p>
        </w:tc>
        <w:tc>
          <w:tcPr>
            <w:tcW w:w="5818" w:type="dxa"/>
          </w:tcPr>
          <w:p w14:paraId="017D23FD" w14:textId="58F13030" w:rsidR="001F69CC" w:rsidRPr="009E27A4" w:rsidRDefault="001F69CC" w:rsidP="00C13685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</w:rPr>
              <w:t xml:space="preserve">прием и внесение изменений (дополнений) </w:t>
            </w:r>
            <w:r w:rsidR="008F0F73">
              <w:rPr>
                <w:color w:val="auto"/>
              </w:rPr>
              <w:br/>
            </w:r>
            <w:r w:rsidRPr="009E27A4">
              <w:rPr>
                <w:color w:val="auto"/>
              </w:rPr>
              <w:t xml:space="preserve">в сведения, относящиеся к </w:t>
            </w:r>
            <w:r w:rsidR="00E16D16" w:rsidRPr="009E27A4">
              <w:rPr>
                <w:color w:val="auto"/>
              </w:rPr>
              <w:t>обороту товаров</w:t>
            </w:r>
          </w:p>
        </w:tc>
      </w:tr>
      <w:tr w:rsidR="001F69CC" w:rsidRPr="009E27A4" w14:paraId="7B32F8CC" w14:textId="77777777" w:rsidTr="00FA1726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0C3E52" w14:textId="77777777" w:rsidR="001F69CC" w:rsidRPr="009E27A4" w:rsidRDefault="001F69CC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6CBF8BCE" w14:textId="77777777" w:rsidR="001F69CC" w:rsidRPr="009E27A4" w:rsidRDefault="001F69CC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Исполнитель</w:t>
            </w:r>
          </w:p>
        </w:tc>
        <w:tc>
          <w:tcPr>
            <w:tcW w:w="5818" w:type="dxa"/>
          </w:tcPr>
          <w:p w14:paraId="0B634AA3" w14:textId="77777777" w:rsidR="001F69CC" w:rsidRPr="009E27A4" w:rsidRDefault="001F69CC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Комиссия</w:t>
            </w:r>
          </w:p>
        </w:tc>
      </w:tr>
      <w:tr w:rsidR="001F69CC" w:rsidRPr="009E27A4" w14:paraId="734F5F25" w14:textId="77777777" w:rsidTr="00FA1726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7FA30B" w14:textId="77777777" w:rsidR="001F69CC" w:rsidRPr="009E27A4" w:rsidRDefault="001F69CC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549EBD6E" w14:textId="77777777" w:rsidR="001F69CC" w:rsidRPr="009E27A4" w:rsidRDefault="001F69CC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Условия выполнения</w:t>
            </w:r>
          </w:p>
        </w:tc>
        <w:tc>
          <w:tcPr>
            <w:tcW w:w="5818" w:type="dxa"/>
          </w:tcPr>
          <w:p w14:paraId="68D5F61B" w14:textId="4FCA3448" w:rsidR="001F69CC" w:rsidRPr="009E27A4" w:rsidRDefault="001F69CC" w:rsidP="00C13685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 xml:space="preserve">выполняется при внесении </w:t>
            </w:r>
            <w:r w:rsidR="00E16D16" w:rsidRPr="009E27A4">
              <w:rPr>
                <w:color w:val="auto"/>
                <w:szCs w:val="24"/>
                <w:lang w:eastAsia="ru-RU"/>
              </w:rPr>
              <w:t xml:space="preserve">заявителем </w:t>
            </w:r>
            <w:r w:rsidRPr="009E27A4">
              <w:rPr>
                <w:color w:val="auto"/>
                <w:szCs w:val="24"/>
                <w:lang w:eastAsia="ru-RU"/>
              </w:rPr>
              <w:t xml:space="preserve">изменений (дополнений) в сведения, относящиеся к </w:t>
            </w:r>
            <w:r w:rsidR="00E16D16" w:rsidRPr="009E27A4">
              <w:rPr>
                <w:color w:val="auto"/>
                <w:szCs w:val="24"/>
                <w:lang w:eastAsia="ru-RU"/>
              </w:rPr>
              <w:t>обороту товаров</w:t>
            </w:r>
          </w:p>
        </w:tc>
      </w:tr>
      <w:tr w:rsidR="001F69CC" w:rsidRPr="009E27A4" w14:paraId="6EDD7D88" w14:textId="77777777" w:rsidTr="00FA1726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01F984" w14:textId="77777777" w:rsidR="001F69CC" w:rsidRPr="009E27A4" w:rsidRDefault="001F69CC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31CE0629" w14:textId="77777777" w:rsidR="001F69CC" w:rsidRPr="009E27A4" w:rsidRDefault="001F69CC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Ограничения</w:t>
            </w:r>
          </w:p>
        </w:tc>
        <w:tc>
          <w:tcPr>
            <w:tcW w:w="5818" w:type="dxa"/>
          </w:tcPr>
          <w:p w14:paraId="47CF1821" w14:textId="77777777" w:rsidR="001F69CC" w:rsidRPr="009E27A4" w:rsidRDefault="00E16D16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t>-</w:t>
            </w:r>
          </w:p>
        </w:tc>
      </w:tr>
      <w:tr w:rsidR="001F69CC" w:rsidRPr="009E27A4" w14:paraId="377D6390" w14:textId="77777777" w:rsidTr="00FA1726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25B88D" w14:textId="77777777" w:rsidR="001F69CC" w:rsidRPr="009E27A4" w:rsidRDefault="001F69CC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3C25D3A9" w14:textId="77777777" w:rsidR="001F69CC" w:rsidRPr="009E27A4" w:rsidRDefault="001F69CC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Описание операции</w:t>
            </w:r>
          </w:p>
        </w:tc>
        <w:tc>
          <w:tcPr>
            <w:tcW w:w="5818" w:type="dxa"/>
          </w:tcPr>
          <w:p w14:paraId="1235DD74" w14:textId="64F1A9F3" w:rsidR="001F69CC" w:rsidRPr="009E27A4" w:rsidRDefault="001F69CC" w:rsidP="008F0F73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</w:rPr>
              <w:t xml:space="preserve">исполнитель </w:t>
            </w:r>
            <w:r w:rsidR="008F0F73">
              <w:rPr>
                <w:rFonts w:cs="Times New Roman"/>
              </w:rPr>
              <w:t>получает и обрабатывает</w:t>
            </w:r>
            <w:r w:rsidRPr="009E27A4">
              <w:rPr>
                <w:rFonts w:cs="Times New Roman"/>
              </w:rPr>
              <w:t xml:space="preserve"> внесен</w:t>
            </w:r>
            <w:r w:rsidR="00033A8D" w:rsidRPr="009E27A4">
              <w:rPr>
                <w:rFonts w:cs="Times New Roman"/>
              </w:rPr>
              <w:t>ные</w:t>
            </w:r>
            <w:r w:rsidR="00DE6981" w:rsidRPr="009E27A4">
              <w:rPr>
                <w:rFonts w:cs="Times New Roman"/>
              </w:rPr>
              <w:t xml:space="preserve"> </w:t>
            </w:r>
            <w:r w:rsidR="00E16D16" w:rsidRPr="009E27A4">
              <w:rPr>
                <w:rFonts w:cs="Times New Roman"/>
              </w:rPr>
              <w:t>заявителем</w:t>
            </w:r>
            <w:r w:rsidR="00DE6981" w:rsidRPr="009E27A4">
              <w:rPr>
                <w:rFonts w:cs="Times New Roman"/>
              </w:rPr>
              <w:t xml:space="preserve"> </w:t>
            </w:r>
            <w:r w:rsidRPr="009E27A4">
              <w:rPr>
                <w:rFonts w:cs="Times New Roman"/>
              </w:rPr>
              <w:t>изменени</w:t>
            </w:r>
            <w:r w:rsidR="00E16D16" w:rsidRPr="009E27A4">
              <w:rPr>
                <w:rFonts w:cs="Times New Roman"/>
              </w:rPr>
              <w:t>я</w:t>
            </w:r>
            <w:r w:rsidRPr="009E27A4">
              <w:rPr>
                <w:rFonts w:cs="Times New Roman"/>
              </w:rPr>
              <w:t xml:space="preserve"> (дополнени</w:t>
            </w:r>
            <w:r w:rsidR="00E16D16" w:rsidRPr="009E27A4">
              <w:rPr>
                <w:rFonts w:cs="Times New Roman"/>
              </w:rPr>
              <w:t>я</w:t>
            </w:r>
            <w:r w:rsidRPr="009E27A4">
              <w:rPr>
                <w:rFonts w:cs="Times New Roman"/>
              </w:rPr>
              <w:t xml:space="preserve">) в сведения, относящиеся к </w:t>
            </w:r>
            <w:r w:rsidR="00033A8D" w:rsidRPr="009E27A4">
              <w:rPr>
                <w:rFonts w:cs="Times New Roman"/>
              </w:rPr>
              <w:t>обороту товаров</w:t>
            </w:r>
          </w:p>
        </w:tc>
      </w:tr>
      <w:tr w:rsidR="001F69CC" w:rsidRPr="009E27A4" w14:paraId="06F7A60C" w14:textId="77777777" w:rsidTr="00FA1726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</w:tcPr>
          <w:p w14:paraId="60615C88" w14:textId="77777777" w:rsidR="001F69CC" w:rsidRPr="009E27A4" w:rsidRDefault="001F69CC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1227C9B7" w14:textId="77777777" w:rsidR="001F69CC" w:rsidRPr="009E27A4" w:rsidRDefault="001F69CC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Результаты</w:t>
            </w:r>
          </w:p>
        </w:tc>
        <w:tc>
          <w:tcPr>
            <w:tcW w:w="5818" w:type="dxa"/>
          </w:tcPr>
          <w:p w14:paraId="1B723212" w14:textId="62D96B7D" w:rsidR="001F69CC" w:rsidRPr="009E27A4" w:rsidRDefault="001F69CC" w:rsidP="00C13685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>внесен</w:t>
            </w:r>
            <w:r w:rsidR="00033A8D" w:rsidRPr="009E27A4">
              <w:rPr>
                <w:rFonts w:cs="Times New Roman"/>
                <w:color w:val="auto"/>
              </w:rPr>
              <w:t>ы</w:t>
            </w:r>
            <w:r w:rsidRPr="009E27A4">
              <w:rPr>
                <w:rFonts w:cs="Times New Roman"/>
                <w:color w:val="auto"/>
              </w:rPr>
              <w:t xml:space="preserve"> изменени</w:t>
            </w:r>
            <w:r w:rsidR="00033A8D" w:rsidRPr="009E27A4">
              <w:rPr>
                <w:rFonts w:cs="Times New Roman"/>
                <w:color w:val="auto"/>
              </w:rPr>
              <w:t>я</w:t>
            </w:r>
            <w:r w:rsidRPr="009E27A4">
              <w:rPr>
                <w:rFonts w:cs="Times New Roman"/>
                <w:color w:val="auto"/>
              </w:rPr>
              <w:t xml:space="preserve"> (дополнени</w:t>
            </w:r>
            <w:r w:rsidR="00033A8D" w:rsidRPr="009E27A4">
              <w:rPr>
                <w:rFonts w:cs="Times New Roman"/>
                <w:color w:val="auto"/>
              </w:rPr>
              <w:t>я</w:t>
            </w:r>
            <w:r w:rsidRPr="009E27A4">
              <w:rPr>
                <w:rFonts w:cs="Times New Roman"/>
                <w:color w:val="auto"/>
              </w:rPr>
              <w:t xml:space="preserve">) в сведения, относящиеся к </w:t>
            </w:r>
            <w:r w:rsidR="00033A8D" w:rsidRPr="009E27A4">
              <w:rPr>
                <w:rFonts w:cs="Times New Roman"/>
                <w:color w:val="auto"/>
              </w:rPr>
              <w:t>обороту товаров</w:t>
            </w:r>
          </w:p>
        </w:tc>
      </w:tr>
    </w:tbl>
    <w:p w14:paraId="65A9D51A" w14:textId="48387450" w:rsidR="00E54B03" w:rsidRPr="009E27A4" w:rsidRDefault="00E54B03" w:rsidP="009E27A4">
      <w:pPr>
        <w:pStyle w:val="aff7"/>
        <w:spacing w:before="360" w:after="0" w:line="360" w:lineRule="auto"/>
        <w:rPr>
          <w:color w:val="auto"/>
        </w:rPr>
      </w:pPr>
      <w:r w:rsidRPr="009E27A4">
        <w:rPr>
          <w:color w:val="auto"/>
        </w:rPr>
        <w:lastRenderedPageBreak/>
        <w:t>Таблица </w:t>
      </w:r>
      <w:r w:rsidR="00994ABC" w:rsidRPr="009E27A4">
        <w:rPr>
          <w:noProof/>
          <w:color w:val="auto"/>
        </w:rPr>
        <w:fldChar w:fldCharType="begin"/>
      </w:r>
      <w:r w:rsidR="00994ABC" w:rsidRPr="009E27A4">
        <w:rPr>
          <w:noProof/>
          <w:color w:val="auto"/>
        </w:rPr>
        <w:instrText xml:space="preserve"> SEQ Таблицы\* Arabic\n  \* MERGEFORMAT  \* MERGEFORMAT </w:instrText>
      </w:r>
      <w:r w:rsidR="00994ABC" w:rsidRPr="009E27A4">
        <w:rPr>
          <w:noProof/>
          <w:color w:val="auto"/>
        </w:rPr>
        <w:fldChar w:fldCharType="separate"/>
      </w:r>
      <w:r w:rsidR="00994ABC">
        <w:rPr>
          <w:noProof/>
          <w:color w:val="auto"/>
        </w:rPr>
        <w:t>7</w:t>
      </w:r>
      <w:r w:rsidR="00026236">
        <w:rPr>
          <w:noProof/>
          <w:color w:val="auto"/>
        </w:rPr>
        <w:t>4</w:t>
      </w:r>
      <w:r w:rsidR="00994ABC" w:rsidRPr="009E27A4">
        <w:rPr>
          <w:noProof/>
          <w:color w:val="auto"/>
        </w:rPr>
        <w:fldChar w:fldCharType="end"/>
      </w:r>
    </w:p>
    <w:p w14:paraId="3F612FDF" w14:textId="622144BB" w:rsidR="00E54B03" w:rsidRPr="009E27A4" w:rsidRDefault="00E54B03" w:rsidP="009E27A4">
      <w:pPr>
        <w:pStyle w:val="aff5"/>
        <w:keepLines/>
        <w:spacing w:after="240"/>
        <w:rPr>
          <w:color w:val="auto"/>
        </w:rPr>
      </w:pPr>
      <w:r w:rsidRPr="009E27A4">
        <w:rPr>
          <w:color w:val="auto"/>
        </w:rPr>
        <w:t>Описание операции «</w:t>
      </w:r>
      <w:r w:rsidR="00D84C16" w:rsidRPr="009E27A4">
        <w:rPr>
          <w:color w:val="auto"/>
        </w:rPr>
        <w:t xml:space="preserve">Направление уполномоченному органу </w:t>
      </w:r>
      <w:r w:rsidR="00AA3EE5">
        <w:rPr>
          <w:color w:val="auto"/>
        </w:rPr>
        <w:t xml:space="preserve"> </w:t>
      </w:r>
      <w:r w:rsidR="00D84C16" w:rsidRPr="009E27A4">
        <w:rPr>
          <w:color w:val="auto"/>
        </w:rPr>
        <w:t xml:space="preserve">уведомления о внесении изменений (дополнений) в сведения, относящиеся к </w:t>
      </w:r>
      <w:r w:rsidR="00033A8D" w:rsidRPr="009E27A4">
        <w:rPr>
          <w:color w:val="auto"/>
        </w:rPr>
        <w:t>обороту товаров</w:t>
      </w:r>
      <w:r w:rsidRPr="009E27A4">
        <w:rPr>
          <w:color w:val="auto"/>
        </w:rPr>
        <w:t>» (P.SP.01.OPR.</w:t>
      </w:r>
      <w:r w:rsidR="00AA3EE5">
        <w:rPr>
          <w:color w:val="auto"/>
        </w:rPr>
        <w:t>062)</w:t>
      </w:r>
    </w:p>
    <w:p w14:paraId="0E76474C" w14:textId="77777777" w:rsidR="00E54B03" w:rsidRPr="009E27A4" w:rsidRDefault="00E54B03">
      <w:pPr>
        <w:pStyle w:val="aff4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E54B03" w:rsidRPr="009E27A4" w14:paraId="2BB0D121" w14:textId="77777777" w:rsidTr="00FA1726">
        <w:trPr>
          <w:cantSplit/>
          <w:trHeight w:val="601"/>
          <w:tblHeader/>
          <w:jc w:val="center"/>
        </w:trPr>
        <w:tc>
          <w:tcPr>
            <w:tcW w:w="703" w:type="dxa"/>
            <w:shd w:val="clear" w:color="auto" w:fill="auto"/>
            <w:vAlign w:val="center"/>
          </w:tcPr>
          <w:p w14:paraId="6A99D472" w14:textId="77777777" w:rsidR="00E54B03" w:rsidRPr="009E27A4" w:rsidRDefault="00E54B03" w:rsidP="009E27A4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A780F34" w14:textId="77777777" w:rsidR="00E54B03" w:rsidRPr="009E27A4" w:rsidRDefault="00E54B03" w:rsidP="009E27A4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center"/>
          </w:tcPr>
          <w:p w14:paraId="5AEC060C" w14:textId="77777777" w:rsidR="00E54B03" w:rsidRPr="009E27A4" w:rsidRDefault="00E54B03" w:rsidP="009E27A4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E54B03" w:rsidRPr="009E27A4" w14:paraId="492F9335" w14:textId="77777777" w:rsidTr="00FA1726">
        <w:trPr>
          <w:cantSplit/>
          <w:trHeight w:val="477"/>
          <w:tblHeader/>
          <w:jc w:val="center"/>
        </w:trPr>
        <w:tc>
          <w:tcPr>
            <w:tcW w:w="703" w:type="dxa"/>
            <w:shd w:val="clear" w:color="auto" w:fill="auto"/>
            <w:vAlign w:val="center"/>
          </w:tcPr>
          <w:p w14:paraId="39539F81" w14:textId="77777777" w:rsidR="00E54B03" w:rsidRPr="009E27A4" w:rsidRDefault="00E54B03" w:rsidP="009E27A4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81ADA66" w14:textId="77777777" w:rsidR="00E54B03" w:rsidRPr="009E27A4" w:rsidRDefault="00E54B03" w:rsidP="009E27A4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5818" w:type="dxa"/>
            <w:vAlign w:val="center"/>
          </w:tcPr>
          <w:p w14:paraId="19396049" w14:textId="77777777" w:rsidR="00E54B03" w:rsidRPr="009E27A4" w:rsidRDefault="00E54B03" w:rsidP="009E27A4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3</w:t>
            </w:r>
          </w:p>
        </w:tc>
      </w:tr>
      <w:tr w:rsidR="00E54B03" w:rsidRPr="009E27A4" w14:paraId="272572CA" w14:textId="77777777" w:rsidTr="00FA1726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412F250E" w14:textId="77777777" w:rsidR="00E54B03" w:rsidRPr="009E27A4" w:rsidRDefault="00E54B03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8AD6AE5" w14:textId="77777777" w:rsidR="00E54B03" w:rsidRPr="009E27A4" w:rsidRDefault="00E54B03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Кодовое обозначение</w:t>
            </w:r>
          </w:p>
        </w:tc>
        <w:tc>
          <w:tcPr>
            <w:tcW w:w="5818" w:type="dxa"/>
          </w:tcPr>
          <w:p w14:paraId="3FEAA0BE" w14:textId="66552C37" w:rsidR="00E54B03" w:rsidRPr="009E27A4" w:rsidRDefault="00E54B03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</w:rPr>
              <w:t>P.SP.01.OPR.</w:t>
            </w:r>
            <w:r w:rsidR="00AA3EE5">
              <w:rPr>
                <w:color w:val="auto"/>
              </w:rPr>
              <w:t>062</w:t>
            </w:r>
          </w:p>
        </w:tc>
      </w:tr>
      <w:tr w:rsidR="00E54B03" w:rsidRPr="009E27A4" w14:paraId="229D28C2" w14:textId="77777777" w:rsidTr="00FA1726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B17A16" w14:textId="77777777" w:rsidR="00E54B03" w:rsidRPr="009E27A4" w:rsidRDefault="00E54B03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4DA57B81" w14:textId="77777777" w:rsidR="00E54B03" w:rsidRPr="009E27A4" w:rsidRDefault="00E54B03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Наименование операции</w:t>
            </w:r>
          </w:p>
        </w:tc>
        <w:tc>
          <w:tcPr>
            <w:tcW w:w="5818" w:type="dxa"/>
          </w:tcPr>
          <w:p w14:paraId="607FD1B6" w14:textId="227B66E0" w:rsidR="00E54B03" w:rsidRPr="009E27A4" w:rsidRDefault="00D84C16" w:rsidP="00D15BDB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</w:rPr>
              <w:t xml:space="preserve">направление уполномоченному органу </w:t>
            </w:r>
            <w:r w:rsidR="00AA3EE5">
              <w:rPr>
                <w:color w:val="auto"/>
              </w:rPr>
              <w:t xml:space="preserve"> </w:t>
            </w:r>
            <w:r w:rsidRPr="009E27A4">
              <w:rPr>
                <w:color w:val="auto"/>
              </w:rPr>
              <w:t xml:space="preserve">уведомления о внесении изменений (дополнений) в сведения, относящиеся к </w:t>
            </w:r>
            <w:r w:rsidR="00033A8D" w:rsidRPr="009E27A4">
              <w:rPr>
                <w:color w:val="auto"/>
              </w:rPr>
              <w:t>обороту товаров</w:t>
            </w:r>
          </w:p>
        </w:tc>
      </w:tr>
      <w:tr w:rsidR="00E54B03" w:rsidRPr="009E27A4" w14:paraId="3EFAAA9E" w14:textId="77777777" w:rsidTr="00FA1726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3154B3" w14:textId="77777777" w:rsidR="00E54B03" w:rsidRPr="009E27A4" w:rsidRDefault="00E54B03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398B0FAD" w14:textId="77777777" w:rsidR="00E54B03" w:rsidRPr="009E27A4" w:rsidRDefault="00E54B03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Исполнитель</w:t>
            </w:r>
          </w:p>
        </w:tc>
        <w:tc>
          <w:tcPr>
            <w:tcW w:w="5818" w:type="dxa"/>
          </w:tcPr>
          <w:p w14:paraId="26E51F9E" w14:textId="77777777" w:rsidR="00E54B03" w:rsidRPr="009E27A4" w:rsidRDefault="00E54B03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Комиссия</w:t>
            </w:r>
          </w:p>
        </w:tc>
      </w:tr>
      <w:tr w:rsidR="00E54B03" w:rsidRPr="009E27A4" w14:paraId="236EEFC9" w14:textId="77777777" w:rsidTr="00FA1726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704E69" w14:textId="77777777" w:rsidR="00E54B03" w:rsidRPr="009E27A4" w:rsidRDefault="00E54B03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3C7CD1E9" w14:textId="77777777" w:rsidR="00E54B03" w:rsidRPr="009E27A4" w:rsidRDefault="00E54B03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Условия выполнения</w:t>
            </w:r>
          </w:p>
        </w:tc>
        <w:tc>
          <w:tcPr>
            <w:tcW w:w="5818" w:type="dxa"/>
          </w:tcPr>
          <w:p w14:paraId="1B8DA13A" w14:textId="23C61E85" w:rsidR="00E54B03" w:rsidRPr="009E27A4" w:rsidRDefault="00E54B03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 xml:space="preserve">выполняется при внесении изменений (дополнений) </w:t>
            </w:r>
            <w:r w:rsidR="004F506D" w:rsidRPr="009E27A4">
              <w:rPr>
                <w:color w:val="auto"/>
                <w:szCs w:val="24"/>
                <w:lang w:eastAsia="ru-RU"/>
              </w:rPr>
              <w:t xml:space="preserve">исполнителем </w:t>
            </w:r>
            <w:r w:rsidR="00717789" w:rsidRPr="009E27A4">
              <w:rPr>
                <w:color w:val="auto"/>
                <w:szCs w:val="24"/>
                <w:lang w:eastAsia="ru-RU"/>
              </w:rPr>
              <w:t xml:space="preserve">в сведения, относящиеся к </w:t>
            </w:r>
            <w:r w:rsidR="00033A8D" w:rsidRPr="009E27A4">
              <w:rPr>
                <w:color w:val="auto"/>
                <w:szCs w:val="24"/>
                <w:lang w:eastAsia="ru-RU"/>
              </w:rPr>
              <w:t>обороту товаров</w:t>
            </w:r>
            <w:r w:rsidR="004F506D" w:rsidRPr="009E27A4">
              <w:rPr>
                <w:color w:val="auto"/>
                <w:szCs w:val="24"/>
                <w:lang w:eastAsia="ru-RU"/>
              </w:rPr>
              <w:t xml:space="preserve"> (операция «Прием и внесение изменений (дополнений) в сведения, относящиеся к </w:t>
            </w:r>
            <w:r w:rsidR="00033A8D" w:rsidRPr="009E27A4">
              <w:rPr>
                <w:color w:val="auto"/>
                <w:szCs w:val="24"/>
                <w:lang w:eastAsia="ru-RU"/>
              </w:rPr>
              <w:t>обороту товаров</w:t>
            </w:r>
            <w:r w:rsidR="004F506D" w:rsidRPr="009E27A4">
              <w:rPr>
                <w:color w:val="auto"/>
                <w:szCs w:val="24"/>
                <w:lang w:eastAsia="ru-RU"/>
              </w:rPr>
              <w:t>» (P.SP.01.OPR.</w:t>
            </w:r>
            <w:r w:rsidR="00AA3EE5">
              <w:rPr>
                <w:color w:val="auto"/>
                <w:szCs w:val="24"/>
                <w:lang w:eastAsia="ru-RU"/>
              </w:rPr>
              <w:t>061</w:t>
            </w:r>
            <w:r w:rsidR="004F506D" w:rsidRPr="009E27A4">
              <w:rPr>
                <w:color w:val="auto"/>
                <w:szCs w:val="24"/>
                <w:lang w:eastAsia="ru-RU"/>
              </w:rPr>
              <w:t>))</w:t>
            </w:r>
          </w:p>
        </w:tc>
      </w:tr>
      <w:tr w:rsidR="00717789" w:rsidRPr="009E27A4" w14:paraId="2D7C7DFA" w14:textId="77777777" w:rsidTr="00FA1726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F1B0F5" w14:textId="77777777" w:rsidR="00717789" w:rsidRPr="009E27A4" w:rsidRDefault="00717789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601E9705" w14:textId="77777777" w:rsidR="00717789" w:rsidRPr="009E27A4" w:rsidRDefault="00717789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Ограничения</w:t>
            </w:r>
          </w:p>
        </w:tc>
        <w:tc>
          <w:tcPr>
            <w:tcW w:w="5818" w:type="dxa"/>
          </w:tcPr>
          <w:p w14:paraId="109489F0" w14:textId="63F370CD" w:rsidR="00717789" w:rsidRPr="009E27A4" w:rsidRDefault="00717789" w:rsidP="008F0F73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t>структура и формат представляемых сведений соответствуют описанию форматов электронных документов и сведений</w:t>
            </w:r>
          </w:p>
        </w:tc>
      </w:tr>
      <w:tr w:rsidR="00717789" w:rsidRPr="009E27A4" w14:paraId="00198DF8" w14:textId="77777777" w:rsidTr="00FA1726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F9A5BB" w14:textId="77777777" w:rsidR="00717789" w:rsidRPr="009E27A4" w:rsidRDefault="00717789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5357BC77" w14:textId="77777777" w:rsidR="00717789" w:rsidRPr="009E27A4" w:rsidRDefault="00717789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Описание операции</w:t>
            </w:r>
          </w:p>
        </w:tc>
        <w:tc>
          <w:tcPr>
            <w:tcW w:w="5818" w:type="dxa"/>
          </w:tcPr>
          <w:p w14:paraId="67E610A6" w14:textId="1536DAFC" w:rsidR="00717789" w:rsidRPr="009E27A4" w:rsidRDefault="00717789" w:rsidP="00D15BD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</w:rPr>
              <w:t xml:space="preserve">исполнитель формирует и </w:t>
            </w:r>
            <w:r w:rsidR="008F0F73">
              <w:rPr>
                <w:rFonts w:cs="Times New Roman"/>
              </w:rPr>
              <w:t>направляет</w:t>
            </w:r>
            <w:r w:rsidRPr="009E27A4">
              <w:rPr>
                <w:rFonts w:cs="Times New Roman"/>
              </w:rPr>
              <w:t xml:space="preserve"> уполномоченному органу</w:t>
            </w:r>
            <w:r w:rsidR="00033A8D" w:rsidRPr="009E27A4">
              <w:rPr>
                <w:rFonts w:cs="Times New Roman"/>
              </w:rPr>
              <w:t xml:space="preserve"> каждого</w:t>
            </w:r>
            <w:r w:rsidRPr="009E27A4">
              <w:rPr>
                <w:rFonts w:cs="Times New Roman"/>
              </w:rPr>
              <w:t xml:space="preserve"> государства-члена </w:t>
            </w:r>
            <w:r w:rsidR="00AA3EE5">
              <w:rPr>
                <w:rFonts w:cs="Times New Roman"/>
              </w:rPr>
              <w:t xml:space="preserve"> </w:t>
            </w:r>
            <w:r w:rsidRPr="009E27A4">
              <w:rPr>
                <w:rFonts w:cs="Times New Roman"/>
              </w:rPr>
              <w:t xml:space="preserve">уведомление о внесении изменений (дополнений) </w:t>
            </w:r>
            <w:r w:rsidR="00C41653">
              <w:rPr>
                <w:rFonts w:cs="Times New Roman"/>
              </w:rPr>
              <w:br/>
            </w:r>
            <w:r w:rsidRPr="009E27A4">
              <w:rPr>
                <w:rFonts w:cs="Times New Roman"/>
              </w:rPr>
              <w:t xml:space="preserve">в сведения, относящиеся к </w:t>
            </w:r>
            <w:r w:rsidR="00033A8D" w:rsidRPr="009E27A4">
              <w:rPr>
                <w:rFonts w:cs="Times New Roman"/>
              </w:rPr>
              <w:t>обороту товаров</w:t>
            </w:r>
          </w:p>
        </w:tc>
      </w:tr>
      <w:tr w:rsidR="00E54B03" w:rsidRPr="009E27A4" w14:paraId="1EFEC9EE" w14:textId="77777777" w:rsidTr="00FA1726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</w:tcPr>
          <w:p w14:paraId="6F681884" w14:textId="77777777" w:rsidR="00E54B03" w:rsidRPr="009E27A4" w:rsidRDefault="00E54B03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07816D5B" w14:textId="77777777" w:rsidR="00E54B03" w:rsidRPr="009E27A4" w:rsidRDefault="00E54B03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Результаты</w:t>
            </w:r>
          </w:p>
        </w:tc>
        <w:tc>
          <w:tcPr>
            <w:tcW w:w="5818" w:type="dxa"/>
          </w:tcPr>
          <w:p w14:paraId="0B4CDE74" w14:textId="48ED4762" w:rsidR="00E54B03" w:rsidRPr="009E27A4" w:rsidRDefault="00717789" w:rsidP="00D15BD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</w:rPr>
            </w:pPr>
            <w:r w:rsidRPr="009E27A4">
              <w:rPr>
                <w:rFonts w:cs="Times New Roman"/>
                <w:color w:val="auto"/>
              </w:rPr>
              <w:t xml:space="preserve">уведомление о внесении изменений (дополнений) </w:t>
            </w:r>
            <w:r w:rsidR="00C41653">
              <w:rPr>
                <w:rFonts w:cs="Times New Roman"/>
                <w:color w:val="auto"/>
              </w:rPr>
              <w:br/>
            </w:r>
            <w:r w:rsidRPr="009E27A4">
              <w:rPr>
                <w:rFonts w:cs="Times New Roman"/>
                <w:color w:val="auto"/>
              </w:rPr>
              <w:t xml:space="preserve">в сведения, относящиеся к </w:t>
            </w:r>
            <w:r w:rsidR="00033A8D" w:rsidRPr="009E27A4">
              <w:rPr>
                <w:rFonts w:cs="Times New Roman"/>
                <w:color w:val="auto"/>
              </w:rPr>
              <w:t xml:space="preserve">обороту товаров, </w:t>
            </w:r>
            <w:r w:rsidRPr="009E27A4">
              <w:rPr>
                <w:rFonts w:cs="Times New Roman"/>
                <w:color w:val="auto"/>
              </w:rPr>
              <w:t>направлено уполномоченному органу</w:t>
            </w:r>
            <w:r w:rsidR="00DE6981" w:rsidRPr="009E27A4">
              <w:rPr>
                <w:rFonts w:cs="Times New Roman"/>
                <w:color w:val="auto"/>
              </w:rPr>
              <w:t xml:space="preserve"> </w:t>
            </w:r>
            <w:r w:rsidR="00033A8D" w:rsidRPr="009E27A4">
              <w:rPr>
                <w:rFonts w:cs="Times New Roman"/>
                <w:color w:val="auto"/>
              </w:rPr>
              <w:t>каждого государства-члена</w:t>
            </w:r>
          </w:p>
        </w:tc>
      </w:tr>
    </w:tbl>
    <w:p w14:paraId="2F95755F" w14:textId="38D30385" w:rsidR="00E54B03" w:rsidRPr="009E27A4" w:rsidRDefault="00E54B03" w:rsidP="009E27A4">
      <w:pPr>
        <w:pStyle w:val="aff7"/>
        <w:spacing w:before="360" w:after="0" w:line="360" w:lineRule="auto"/>
        <w:rPr>
          <w:color w:val="auto"/>
        </w:rPr>
      </w:pPr>
      <w:r w:rsidRPr="009E27A4">
        <w:rPr>
          <w:color w:val="auto"/>
        </w:rPr>
        <w:t>Таблица </w:t>
      </w:r>
      <w:r w:rsidR="00994ABC" w:rsidRPr="009E27A4">
        <w:rPr>
          <w:noProof/>
          <w:color w:val="auto"/>
        </w:rPr>
        <w:fldChar w:fldCharType="begin"/>
      </w:r>
      <w:r w:rsidR="00994ABC" w:rsidRPr="009E27A4">
        <w:rPr>
          <w:noProof/>
          <w:color w:val="auto"/>
        </w:rPr>
        <w:instrText xml:space="preserve"> SEQ Таблицы\* Arabic\n  \* MERGEFORMAT  \* MERGEFORMAT </w:instrText>
      </w:r>
      <w:r w:rsidR="00994ABC" w:rsidRPr="009E27A4">
        <w:rPr>
          <w:noProof/>
          <w:color w:val="auto"/>
        </w:rPr>
        <w:fldChar w:fldCharType="separate"/>
      </w:r>
      <w:r w:rsidR="00994ABC">
        <w:rPr>
          <w:noProof/>
          <w:color w:val="auto"/>
        </w:rPr>
        <w:t>7</w:t>
      </w:r>
      <w:r w:rsidR="00026236">
        <w:rPr>
          <w:noProof/>
          <w:color w:val="auto"/>
        </w:rPr>
        <w:t>5</w:t>
      </w:r>
      <w:r w:rsidR="00994ABC" w:rsidRPr="009E27A4">
        <w:rPr>
          <w:noProof/>
          <w:color w:val="auto"/>
        </w:rPr>
        <w:fldChar w:fldCharType="end"/>
      </w:r>
    </w:p>
    <w:p w14:paraId="13C4830C" w14:textId="4D1DD151" w:rsidR="00E54B03" w:rsidRPr="009E27A4" w:rsidRDefault="00E54B03" w:rsidP="009E27A4">
      <w:pPr>
        <w:pStyle w:val="aff5"/>
        <w:keepLines/>
        <w:spacing w:after="240"/>
        <w:rPr>
          <w:color w:val="auto"/>
        </w:rPr>
      </w:pPr>
      <w:r w:rsidRPr="009E27A4">
        <w:rPr>
          <w:color w:val="auto"/>
        </w:rPr>
        <w:t>Описание операции «</w:t>
      </w:r>
      <w:r w:rsidR="00D84C16" w:rsidRPr="009E27A4">
        <w:rPr>
          <w:color w:val="auto"/>
          <w:szCs w:val="24"/>
        </w:rPr>
        <w:t xml:space="preserve">Прием и обработка </w:t>
      </w:r>
      <w:r w:rsidR="00AA3EE5">
        <w:rPr>
          <w:szCs w:val="30"/>
        </w:rPr>
        <w:t xml:space="preserve"> </w:t>
      </w:r>
      <w:r w:rsidR="00D84C16" w:rsidRPr="009E27A4">
        <w:rPr>
          <w:color w:val="auto"/>
          <w:szCs w:val="24"/>
        </w:rPr>
        <w:t>уведомления внесении изменений (дополнений) в сведения, относящиеся к</w:t>
      </w:r>
      <w:r w:rsidR="00DE6981" w:rsidRPr="009E27A4">
        <w:rPr>
          <w:color w:val="auto"/>
          <w:szCs w:val="24"/>
        </w:rPr>
        <w:t xml:space="preserve"> </w:t>
      </w:r>
      <w:r w:rsidR="00AD60DC" w:rsidRPr="009E27A4">
        <w:rPr>
          <w:color w:val="auto"/>
          <w:szCs w:val="24"/>
        </w:rPr>
        <w:t>обороту товаров</w:t>
      </w:r>
      <w:r w:rsidRPr="009E27A4">
        <w:rPr>
          <w:color w:val="auto"/>
        </w:rPr>
        <w:t>» (P.SP.01.OPR.</w:t>
      </w:r>
      <w:r w:rsidR="00AA3EE5">
        <w:rPr>
          <w:color w:val="auto"/>
        </w:rPr>
        <w:t>063)</w:t>
      </w:r>
    </w:p>
    <w:p w14:paraId="74E42C69" w14:textId="77777777" w:rsidR="00E54B03" w:rsidRPr="009E27A4" w:rsidRDefault="00E54B03">
      <w:pPr>
        <w:pStyle w:val="aff4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E54B03" w:rsidRPr="009E27A4" w14:paraId="7AFD0B54" w14:textId="77777777" w:rsidTr="00FA1726">
        <w:trPr>
          <w:cantSplit/>
          <w:trHeight w:val="601"/>
          <w:tblHeader/>
          <w:jc w:val="center"/>
        </w:trPr>
        <w:tc>
          <w:tcPr>
            <w:tcW w:w="703" w:type="dxa"/>
            <w:shd w:val="clear" w:color="auto" w:fill="auto"/>
            <w:vAlign w:val="center"/>
          </w:tcPr>
          <w:p w14:paraId="7088BC2A" w14:textId="77777777" w:rsidR="00E54B03" w:rsidRPr="009E27A4" w:rsidRDefault="00E54B03" w:rsidP="009E27A4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8A7998F" w14:textId="77777777" w:rsidR="00E54B03" w:rsidRPr="009E27A4" w:rsidRDefault="00E54B03" w:rsidP="009E27A4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center"/>
          </w:tcPr>
          <w:p w14:paraId="60BAD7FE" w14:textId="77777777" w:rsidR="00E54B03" w:rsidRPr="009E27A4" w:rsidRDefault="00E54B03" w:rsidP="009E27A4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E54B03" w:rsidRPr="009E27A4" w14:paraId="548063E4" w14:textId="77777777" w:rsidTr="00FA1726">
        <w:trPr>
          <w:cantSplit/>
          <w:trHeight w:val="515"/>
          <w:tblHeader/>
          <w:jc w:val="center"/>
        </w:trPr>
        <w:tc>
          <w:tcPr>
            <w:tcW w:w="703" w:type="dxa"/>
            <w:shd w:val="clear" w:color="auto" w:fill="auto"/>
            <w:vAlign w:val="center"/>
          </w:tcPr>
          <w:p w14:paraId="58A89079" w14:textId="77777777" w:rsidR="00E54B03" w:rsidRPr="009E27A4" w:rsidRDefault="00E54B03" w:rsidP="009E27A4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5BB4EA4" w14:textId="77777777" w:rsidR="00E54B03" w:rsidRPr="009E27A4" w:rsidRDefault="00E54B03" w:rsidP="009E27A4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5818" w:type="dxa"/>
            <w:vAlign w:val="center"/>
          </w:tcPr>
          <w:p w14:paraId="0DC4DDDF" w14:textId="77777777" w:rsidR="00E54B03" w:rsidRPr="009E27A4" w:rsidRDefault="00E54B03" w:rsidP="009E27A4">
            <w:pPr>
              <w:pStyle w:val="ac"/>
              <w:autoSpaceDE w:val="0"/>
              <w:autoSpaceDN w:val="0"/>
              <w:adjustRightInd w:val="0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3</w:t>
            </w:r>
          </w:p>
        </w:tc>
      </w:tr>
      <w:tr w:rsidR="00E54B03" w:rsidRPr="009E27A4" w14:paraId="6EC3B509" w14:textId="77777777" w:rsidTr="00FA1726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5C84FE4A" w14:textId="77777777" w:rsidR="00E54B03" w:rsidRPr="009E27A4" w:rsidRDefault="00E54B03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51C3C43" w14:textId="77777777" w:rsidR="00E54B03" w:rsidRPr="009E27A4" w:rsidRDefault="00E54B03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Кодовое обозначение</w:t>
            </w:r>
          </w:p>
        </w:tc>
        <w:tc>
          <w:tcPr>
            <w:tcW w:w="5818" w:type="dxa"/>
          </w:tcPr>
          <w:p w14:paraId="5740DF4F" w14:textId="28EA734E" w:rsidR="00E54B03" w:rsidRPr="009E27A4" w:rsidRDefault="00E54B03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</w:rPr>
              <w:t>P.SP.01.OPR.</w:t>
            </w:r>
            <w:r w:rsidR="00AA3EE5">
              <w:rPr>
                <w:color w:val="auto"/>
                <w:szCs w:val="24"/>
              </w:rPr>
              <w:t>063</w:t>
            </w:r>
          </w:p>
        </w:tc>
      </w:tr>
      <w:tr w:rsidR="00E54B03" w:rsidRPr="009E27A4" w14:paraId="52B40F86" w14:textId="77777777" w:rsidTr="00FA1726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050437" w14:textId="77777777" w:rsidR="00E54B03" w:rsidRPr="009E27A4" w:rsidRDefault="00E54B03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0C7FAC31" w14:textId="77777777" w:rsidR="00E54B03" w:rsidRPr="009E27A4" w:rsidRDefault="00E54B03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Наименование операции</w:t>
            </w:r>
          </w:p>
        </w:tc>
        <w:tc>
          <w:tcPr>
            <w:tcW w:w="5818" w:type="dxa"/>
          </w:tcPr>
          <w:p w14:paraId="18FD9118" w14:textId="51D85A6F" w:rsidR="00E54B03" w:rsidRPr="009E27A4" w:rsidRDefault="00D84C16" w:rsidP="00D15BDB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</w:rPr>
              <w:t xml:space="preserve">прием и обработка </w:t>
            </w:r>
            <w:r w:rsidR="00AA3EE5">
              <w:rPr>
                <w:color w:val="auto"/>
                <w:szCs w:val="24"/>
              </w:rPr>
              <w:t xml:space="preserve"> </w:t>
            </w:r>
            <w:r w:rsidRPr="009E27A4">
              <w:rPr>
                <w:color w:val="auto"/>
                <w:szCs w:val="24"/>
              </w:rPr>
              <w:t xml:space="preserve">уведомления </w:t>
            </w:r>
            <w:r w:rsidR="0061241B" w:rsidRPr="009E27A4">
              <w:rPr>
                <w:color w:val="auto"/>
                <w:szCs w:val="24"/>
              </w:rPr>
              <w:t xml:space="preserve">о </w:t>
            </w:r>
            <w:r w:rsidRPr="009E27A4">
              <w:rPr>
                <w:color w:val="auto"/>
                <w:szCs w:val="24"/>
              </w:rPr>
              <w:t>внесени</w:t>
            </w:r>
            <w:r w:rsidR="0061241B" w:rsidRPr="009E27A4">
              <w:rPr>
                <w:color w:val="auto"/>
                <w:szCs w:val="24"/>
              </w:rPr>
              <w:t>и</w:t>
            </w:r>
            <w:r w:rsidRPr="009E27A4">
              <w:rPr>
                <w:color w:val="auto"/>
                <w:szCs w:val="24"/>
              </w:rPr>
              <w:t xml:space="preserve"> изменений (дополнений) в сведения, относящиеся </w:t>
            </w:r>
            <w:r w:rsidR="00C41653">
              <w:rPr>
                <w:color w:val="auto"/>
                <w:szCs w:val="24"/>
              </w:rPr>
              <w:br/>
            </w:r>
            <w:r w:rsidRPr="009E27A4">
              <w:rPr>
                <w:color w:val="auto"/>
                <w:szCs w:val="24"/>
              </w:rPr>
              <w:t xml:space="preserve">к </w:t>
            </w:r>
            <w:r w:rsidR="00033A8D" w:rsidRPr="009E27A4">
              <w:rPr>
                <w:color w:val="auto"/>
                <w:szCs w:val="24"/>
              </w:rPr>
              <w:t>обороту товаров</w:t>
            </w:r>
          </w:p>
        </w:tc>
      </w:tr>
      <w:tr w:rsidR="00E54B03" w:rsidRPr="009E27A4" w14:paraId="3500927B" w14:textId="77777777" w:rsidTr="00FA1726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C45E4C" w14:textId="77777777" w:rsidR="00E54B03" w:rsidRPr="009E27A4" w:rsidRDefault="00E54B03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6862628C" w14:textId="77777777" w:rsidR="00E54B03" w:rsidRPr="009E27A4" w:rsidRDefault="00E54B03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Исполнитель</w:t>
            </w:r>
          </w:p>
        </w:tc>
        <w:tc>
          <w:tcPr>
            <w:tcW w:w="5818" w:type="dxa"/>
          </w:tcPr>
          <w:p w14:paraId="216B8601" w14:textId="23112B19" w:rsidR="00E54B03" w:rsidRPr="009E27A4" w:rsidRDefault="0061241B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уполномоченный орган</w:t>
            </w:r>
            <w:r w:rsidR="00C41653">
              <w:rPr>
                <w:color w:val="auto"/>
                <w:szCs w:val="24"/>
                <w:lang w:eastAsia="ru-RU"/>
              </w:rPr>
              <w:t xml:space="preserve"> государства-члена</w:t>
            </w:r>
          </w:p>
        </w:tc>
      </w:tr>
      <w:tr w:rsidR="0061241B" w:rsidRPr="009E27A4" w14:paraId="58050C7E" w14:textId="77777777" w:rsidTr="00FA1726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004269" w14:textId="77777777" w:rsidR="0061241B" w:rsidRPr="009E27A4" w:rsidRDefault="0061241B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0F00AC29" w14:textId="77777777" w:rsidR="0061241B" w:rsidRPr="009E27A4" w:rsidRDefault="0061241B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Условия выполнения</w:t>
            </w:r>
          </w:p>
        </w:tc>
        <w:tc>
          <w:tcPr>
            <w:tcW w:w="5818" w:type="dxa"/>
          </w:tcPr>
          <w:p w14:paraId="27D957AB" w14:textId="7A565DD9" w:rsidR="0061241B" w:rsidRPr="009E27A4" w:rsidRDefault="0061241B" w:rsidP="00D15BDB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lang w:eastAsia="ru-RU"/>
              </w:rPr>
              <w:t xml:space="preserve">выполняется </w:t>
            </w:r>
            <w:r w:rsidR="008F0F73">
              <w:rPr>
                <w:lang w:eastAsia="ru-RU"/>
              </w:rPr>
              <w:t>при поступлении</w:t>
            </w:r>
            <w:r w:rsidRPr="009E27A4">
              <w:rPr>
                <w:lang w:eastAsia="ru-RU"/>
              </w:rPr>
              <w:t xml:space="preserve"> </w:t>
            </w:r>
            <w:r w:rsidR="00AA3EE5">
              <w:rPr>
                <w:lang w:eastAsia="ru-RU"/>
              </w:rPr>
              <w:t xml:space="preserve"> </w:t>
            </w:r>
            <w:r w:rsidRPr="009E27A4">
              <w:rPr>
                <w:szCs w:val="24"/>
                <w:lang w:eastAsia="ru-RU"/>
              </w:rPr>
              <w:t>уведомлени</w:t>
            </w:r>
            <w:r w:rsidR="008F0F73">
              <w:rPr>
                <w:szCs w:val="24"/>
                <w:lang w:eastAsia="ru-RU"/>
              </w:rPr>
              <w:t>я</w:t>
            </w:r>
            <w:r w:rsidRPr="009E27A4">
              <w:rPr>
                <w:szCs w:val="24"/>
                <w:lang w:eastAsia="ru-RU"/>
              </w:rPr>
              <w:t xml:space="preserve"> </w:t>
            </w:r>
            <w:r w:rsidR="00C41653">
              <w:rPr>
                <w:szCs w:val="24"/>
                <w:lang w:eastAsia="ru-RU"/>
              </w:rPr>
              <w:br/>
            </w:r>
            <w:r w:rsidRPr="009E27A4">
              <w:rPr>
                <w:szCs w:val="24"/>
                <w:lang w:eastAsia="ru-RU"/>
              </w:rPr>
              <w:t xml:space="preserve">о внесении изменений (дополнений) в сведения, относящиеся к </w:t>
            </w:r>
            <w:r w:rsidR="00033A8D" w:rsidRPr="009E27A4">
              <w:rPr>
                <w:szCs w:val="24"/>
                <w:lang w:eastAsia="ru-RU"/>
              </w:rPr>
              <w:t>обороту товаров</w:t>
            </w:r>
            <w:r w:rsidR="00CA5662" w:rsidRPr="009E27A4">
              <w:rPr>
                <w:szCs w:val="24"/>
                <w:lang w:eastAsia="ru-RU"/>
              </w:rPr>
              <w:t xml:space="preserve"> (операция «Направление уполномоченному органу </w:t>
            </w:r>
            <w:r w:rsidR="00AA3EE5">
              <w:rPr>
                <w:szCs w:val="24"/>
                <w:lang w:eastAsia="ru-RU"/>
              </w:rPr>
              <w:t xml:space="preserve"> </w:t>
            </w:r>
            <w:r w:rsidR="00CA5662" w:rsidRPr="009E27A4">
              <w:rPr>
                <w:szCs w:val="24"/>
                <w:lang w:eastAsia="ru-RU"/>
              </w:rPr>
              <w:t xml:space="preserve">уведомления о внесении изменений (дополнений) </w:t>
            </w:r>
            <w:r w:rsidR="00C41653">
              <w:rPr>
                <w:szCs w:val="24"/>
                <w:lang w:eastAsia="ru-RU"/>
              </w:rPr>
              <w:br/>
            </w:r>
            <w:r w:rsidR="00CA5662" w:rsidRPr="009E27A4">
              <w:rPr>
                <w:szCs w:val="24"/>
                <w:lang w:eastAsia="ru-RU"/>
              </w:rPr>
              <w:t xml:space="preserve">в сведения, относящиеся к </w:t>
            </w:r>
            <w:r w:rsidR="00033A8D" w:rsidRPr="009E27A4">
              <w:rPr>
                <w:szCs w:val="24"/>
                <w:lang w:eastAsia="ru-RU"/>
              </w:rPr>
              <w:t>обороту товаров</w:t>
            </w:r>
            <w:r w:rsidR="00CA5662" w:rsidRPr="009E27A4">
              <w:rPr>
                <w:szCs w:val="24"/>
                <w:lang w:eastAsia="ru-RU"/>
              </w:rPr>
              <w:t>» (P.SP.01.OPR.</w:t>
            </w:r>
            <w:r w:rsidR="00AA3EE5">
              <w:rPr>
                <w:szCs w:val="24"/>
                <w:lang w:eastAsia="ru-RU"/>
              </w:rPr>
              <w:t>062</w:t>
            </w:r>
            <w:r w:rsidR="00CA5662" w:rsidRPr="009E27A4">
              <w:rPr>
                <w:szCs w:val="24"/>
                <w:lang w:eastAsia="ru-RU"/>
              </w:rPr>
              <w:t>))</w:t>
            </w:r>
          </w:p>
        </w:tc>
      </w:tr>
      <w:tr w:rsidR="0061241B" w:rsidRPr="009E27A4" w14:paraId="55885C30" w14:textId="77777777" w:rsidTr="00FA1726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BD21A7" w14:textId="77777777" w:rsidR="0061241B" w:rsidRPr="009E27A4" w:rsidRDefault="0061241B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76C0E260" w14:textId="77777777" w:rsidR="0061241B" w:rsidRPr="009E27A4" w:rsidRDefault="0061241B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Ограничения</w:t>
            </w:r>
          </w:p>
        </w:tc>
        <w:tc>
          <w:tcPr>
            <w:tcW w:w="5818" w:type="dxa"/>
          </w:tcPr>
          <w:p w14:paraId="60B96D7E" w14:textId="7603FE51" w:rsidR="00033A8D" w:rsidRPr="009E27A4" w:rsidRDefault="00033A8D" w:rsidP="009E27A4">
            <w:pPr>
              <w:pStyle w:val="aff2"/>
              <w:autoSpaceDE w:val="0"/>
              <w:autoSpaceDN w:val="0"/>
              <w:adjustRightInd w:val="0"/>
              <w:jc w:val="left"/>
              <w:rPr>
                <w:lang w:eastAsia="ru-RU"/>
              </w:rPr>
            </w:pPr>
            <w:r w:rsidRPr="009E27A4">
              <w:rPr>
                <w:lang w:eastAsia="ru-RU"/>
              </w:rPr>
              <w:t>структура и формат полученных сведений соответствуют описанию форматов электронных документов и сведений.</w:t>
            </w:r>
          </w:p>
          <w:p w14:paraId="44AA54EA" w14:textId="77777777" w:rsidR="0061241B" w:rsidRPr="009E27A4" w:rsidRDefault="00033A8D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lang w:eastAsia="ru-RU"/>
              </w:rPr>
              <w:t>Реквизиты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</w:p>
        </w:tc>
      </w:tr>
      <w:tr w:rsidR="0061241B" w:rsidRPr="009E27A4" w14:paraId="067EA1FB" w14:textId="77777777" w:rsidTr="00FA1726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458CB4" w14:textId="77777777" w:rsidR="0061241B" w:rsidRPr="009E27A4" w:rsidRDefault="0061241B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6633CB7A" w14:textId="77777777" w:rsidR="0061241B" w:rsidRPr="009E27A4" w:rsidRDefault="0061241B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Описание операции</w:t>
            </w:r>
          </w:p>
        </w:tc>
        <w:tc>
          <w:tcPr>
            <w:tcW w:w="5818" w:type="dxa"/>
          </w:tcPr>
          <w:p w14:paraId="6C11EB59" w14:textId="5E5B3A1A" w:rsidR="0061241B" w:rsidRPr="009E27A4" w:rsidRDefault="002B6703" w:rsidP="00D15BD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</w:rPr>
              <w:t>исполнитель</w:t>
            </w:r>
            <w:r w:rsidR="0061241B" w:rsidRPr="009E27A4">
              <w:rPr>
                <w:rFonts w:cs="Times New Roman"/>
              </w:rPr>
              <w:t xml:space="preserve"> принимает и обрабатывает </w:t>
            </w:r>
            <w:r w:rsidR="00AA3EE5">
              <w:rPr>
                <w:rFonts w:cs="Times New Roman"/>
              </w:rPr>
              <w:t xml:space="preserve"> </w:t>
            </w:r>
            <w:r w:rsidR="0061241B" w:rsidRPr="009E27A4">
              <w:rPr>
                <w:rFonts w:cs="Times New Roman"/>
              </w:rPr>
              <w:t xml:space="preserve">уведомление </w:t>
            </w:r>
            <w:r w:rsidR="0061241B" w:rsidRPr="009E27A4">
              <w:rPr>
                <w:rFonts w:cs="Times New Roman"/>
                <w:szCs w:val="24"/>
              </w:rPr>
              <w:t xml:space="preserve">о внесении изменений (дополнений) в сведения, относящиеся к </w:t>
            </w:r>
            <w:r w:rsidRPr="009E27A4">
              <w:rPr>
                <w:rFonts w:cs="Times New Roman"/>
                <w:szCs w:val="24"/>
              </w:rPr>
              <w:t xml:space="preserve">обороту товаров, </w:t>
            </w:r>
            <w:r w:rsidR="008F0F73">
              <w:rPr>
                <w:rFonts w:cs="Times New Roman"/>
                <w:szCs w:val="24"/>
              </w:rPr>
              <w:t xml:space="preserve">формирует </w:t>
            </w:r>
            <w:r w:rsidR="00C41653">
              <w:rPr>
                <w:rFonts w:cs="Times New Roman"/>
                <w:szCs w:val="24"/>
              </w:rPr>
              <w:br/>
            </w:r>
            <w:r w:rsidRPr="009E27A4">
              <w:rPr>
                <w:rFonts w:cs="Times New Roman"/>
                <w:szCs w:val="24"/>
              </w:rPr>
              <w:t xml:space="preserve">и направляет в Комиссию </w:t>
            </w:r>
            <w:r w:rsidR="00AA3EE5">
              <w:rPr>
                <w:rFonts w:cs="Times New Roman"/>
                <w:szCs w:val="24"/>
              </w:rPr>
              <w:t xml:space="preserve"> </w:t>
            </w:r>
            <w:r w:rsidRPr="009E27A4">
              <w:rPr>
                <w:rFonts w:cs="Times New Roman"/>
                <w:szCs w:val="24"/>
              </w:rPr>
              <w:t xml:space="preserve">подтверждение о приеме </w:t>
            </w:r>
            <w:r w:rsidR="008F0F73">
              <w:rPr>
                <w:rFonts w:cs="Times New Roman"/>
                <w:szCs w:val="24"/>
              </w:rPr>
              <w:br/>
            </w:r>
            <w:r w:rsidRPr="009E27A4">
              <w:rPr>
                <w:rFonts w:cs="Times New Roman"/>
                <w:szCs w:val="24"/>
              </w:rPr>
              <w:t xml:space="preserve">и обработке </w:t>
            </w:r>
            <w:r w:rsidR="0079613E">
              <w:rPr>
                <w:rFonts w:cs="Times New Roman"/>
                <w:szCs w:val="24"/>
              </w:rPr>
              <w:t xml:space="preserve"> </w:t>
            </w:r>
            <w:r w:rsidRPr="009E27A4">
              <w:rPr>
                <w:rFonts w:cs="Times New Roman"/>
                <w:szCs w:val="24"/>
              </w:rPr>
              <w:t>уведомления о внесении изменений (дополнений) в сведения,</w:t>
            </w:r>
            <w:r w:rsidR="00C96518" w:rsidRPr="009E27A4">
              <w:rPr>
                <w:rFonts w:cs="Times New Roman"/>
                <w:szCs w:val="24"/>
              </w:rPr>
              <w:t xml:space="preserve"> </w:t>
            </w:r>
            <w:r w:rsidRPr="009E27A4">
              <w:rPr>
                <w:rFonts w:cs="Times New Roman"/>
                <w:szCs w:val="24"/>
              </w:rPr>
              <w:t>относящиеся к обороту товаров</w:t>
            </w:r>
          </w:p>
        </w:tc>
      </w:tr>
      <w:tr w:rsidR="0061241B" w:rsidRPr="009E27A4" w14:paraId="7B0DAFA4" w14:textId="77777777" w:rsidTr="00FA1726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</w:tcPr>
          <w:p w14:paraId="4318DC58" w14:textId="77777777" w:rsidR="0061241B" w:rsidRPr="009E27A4" w:rsidRDefault="0061241B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rPr>
                <w:color w:val="auto"/>
                <w:szCs w:val="24"/>
                <w:lang w:eastAsia="ru-RU"/>
              </w:rPr>
            </w:pPr>
            <w:r w:rsidRPr="009E27A4">
              <w:rPr>
                <w:color w:val="auto"/>
                <w:szCs w:val="24"/>
                <w:lang w:eastAsia="ru-RU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2BCA04B8" w14:textId="77777777" w:rsidR="0061241B" w:rsidRPr="009E27A4" w:rsidRDefault="0061241B" w:rsidP="009E27A4">
            <w:pPr>
              <w:pStyle w:val="aff2"/>
              <w:autoSpaceDE w:val="0"/>
              <w:autoSpaceDN w:val="0"/>
              <w:adjustRightInd w:val="0"/>
              <w:spacing w:line="288" w:lineRule="auto"/>
              <w:jc w:val="left"/>
              <w:rPr>
                <w:color w:val="auto"/>
                <w:szCs w:val="24"/>
                <w:lang w:eastAsia="ru-RU"/>
              </w:rPr>
            </w:pPr>
            <w:r w:rsidRPr="009E27A4">
              <w:rPr>
                <w:bCs w:val="0"/>
                <w:color w:val="auto"/>
                <w:szCs w:val="24"/>
                <w:lang w:eastAsia="ru-RU"/>
              </w:rPr>
              <w:t>Результаты</w:t>
            </w:r>
          </w:p>
        </w:tc>
        <w:tc>
          <w:tcPr>
            <w:tcW w:w="5818" w:type="dxa"/>
          </w:tcPr>
          <w:p w14:paraId="0023DE24" w14:textId="4152DDBB" w:rsidR="0061241B" w:rsidRPr="009E27A4" w:rsidRDefault="008F0F73" w:rsidP="00D15BDB">
            <w:pPr>
              <w:pStyle w:val="ab"/>
              <w:spacing w:line="288" w:lineRule="auto"/>
              <w:jc w:val="left"/>
              <w:rPr>
                <w:rFonts w:cs="Times New Roman"/>
                <w:color w:val="auto"/>
                <w:szCs w:val="24"/>
              </w:rPr>
            </w:pPr>
            <w:r w:rsidRPr="009E27A4">
              <w:rPr>
                <w:rFonts w:cs="Times New Roman"/>
                <w:szCs w:val="24"/>
              </w:rPr>
              <w:t xml:space="preserve">подтверждение о приеме и обработке </w:t>
            </w:r>
            <w:r w:rsidR="0079613E">
              <w:rPr>
                <w:rFonts w:cs="Times New Roman"/>
                <w:szCs w:val="24"/>
              </w:rPr>
              <w:t xml:space="preserve"> </w:t>
            </w:r>
            <w:r w:rsidRPr="009E27A4">
              <w:rPr>
                <w:rFonts w:cs="Times New Roman"/>
                <w:szCs w:val="24"/>
              </w:rPr>
              <w:t xml:space="preserve">уведомления </w:t>
            </w:r>
            <w:r w:rsidR="00C41653">
              <w:rPr>
                <w:rFonts w:cs="Times New Roman"/>
                <w:szCs w:val="24"/>
              </w:rPr>
              <w:br/>
            </w:r>
            <w:r w:rsidRPr="009E27A4">
              <w:rPr>
                <w:rFonts w:cs="Times New Roman"/>
                <w:szCs w:val="24"/>
              </w:rPr>
              <w:t>о внесении изменений (дополнений) в сведения, относящиеся к обороту товаров</w:t>
            </w:r>
            <w:r w:rsidR="002B6703" w:rsidRPr="009E27A4">
              <w:rPr>
                <w:rFonts w:cs="Times New Roman"/>
                <w:szCs w:val="24"/>
              </w:rPr>
              <w:t xml:space="preserve">, направлено </w:t>
            </w:r>
            <w:r w:rsidR="00C41653">
              <w:rPr>
                <w:rFonts w:cs="Times New Roman"/>
                <w:szCs w:val="24"/>
              </w:rPr>
              <w:br/>
            </w:r>
            <w:r w:rsidR="002B6703" w:rsidRPr="009E27A4">
              <w:rPr>
                <w:rFonts w:cs="Times New Roman"/>
                <w:szCs w:val="24"/>
              </w:rPr>
              <w:t>в Комиссию</w:t>
            </w:r>
          </w:p>
        </w:tc>
      </w:tr>
    </w:tbl>
    <w:p w14:paraId="5337D67F" w14:textId="3F738D96" w:rsidR="00FA1726" w:rsidRDefault="00FA1726">
      <w:pPr>
        <w:spacing w:after="0" w:line="240" w:lineRule="auto"/>
        <w:jc w:val="left"/>
        <w:rPr>
          <w:color w:val="auto"/>
          <w:szCs w:val="24"/>
        </w:rPr>
      </w:pPr>
    </w:p>
    <w:p w14:paraId="571818FE" w14:textId="123AD2B8" w:rsidR="00E54B03" w:rsidRPr="009E27A4" w:rsidRDefault="00E54B03" w:rsidP="00FA1726">
      <w:pPr>
        <w:pStyle w:val="aff7"/>
        <w:spacing w:before="0" w:after="0" w:line="360" w:lineRule="auto"/>
        <w:rPr>
          <w:color w:val="auto"/>
        </w:rPr>
      </w:pPr>
      <w:r w:rsidRPr="009E27A4">
        <w:rPr>
          <w:color w:val="auto"/>
        </w:rPr>
        <w:lastRenderedPageBreak/>
        <w:t>Таблица </w:t>
      </w:r>
      <w:r w:rsidR="00994ABC" w:rsidRPr="009E27A4">
        <w:rPr>
          <w:noProof/>
          <w:color w:val="auto"/>
        </w:rPr>
        <w:fldChar w:fldCharType="begin"/>
      </w:r>
      <w:r w:rsidR="00994ABC" w:rsidRPr="009E27A4">
        <w:rPr>
          <w:noProof/>
          <w:color w:val="auto"/>
        </w:rPr>
        <w:instrText xml:space="preserve"> SEQ Таблицы\* Arabic\n  \* MERGEFORMAT  \* MERGEFORMAT </w:instrText>
      </w:r>
      <w:r w:rsidR="00994ABC" w:rsidRPr="009E27A4">
        <w:rPr>
          <w:noProof/>
          <w:color w:val="auto"/>
        </w:rPr>
        <w:fldChar w:fldCharType="separate"/>
      </w:r>
      <w:r w:rsidR="00994ABC">
        <w:rPr>
          <w:noProof/>
          <w:color w:val="auto"/>
        </w:rPr>
        <w:t>7</w:t>
      </w:r>
      <w:r w:rsidR="00026236">
        <w:rPr>
          <w:noProof/>
          <w:color w:val="auto"/>
        </w:rPr>
        <w:t>6</w:t>
      </w:r>
      <w:r w:rsidR="00994ABC" w:rsidRPr="009E27A4">
        <w:rPr>
          <w:noProof/>
          <w:color w:val="auto"/>
        </w:rPr>
        <w:fldChar w:fldCharType="end"/>
      </w:r>
    </w:p>
    <w:p w14:paraId="5283BE96" w14:textId="24703172" w:rsidR="00E54B03" w:rsidRPr="009E27A4" w:rsidRDefault="00E54B03" w:rsidP="009E27A4">
      <w:pPr>
        <w:pStyle w:val="aff5"/>
        <w:keepLines/>
        <w:spacing w:after="240"/>
        <w:rPr>
          <w:color w:val="auto"/>
        </w:rPr>
      </w:pPr>
      <w:r w:rsidRPr="009E27A4">
        <w:rPr>
          <w:color w:val="auto"/>
        </w:rPr>
        <w:t>Описание операции «</w:t>
      </w:r>
      <w:r w:rsidR="00D84C16" w:rsidRPr="009E27A4">
        <w:rPr>
          <w:color w:val="auto"/>
        </w:rPr>
        <w:t xml:space="preserve">Получение </w:t>
      </w:r>
      <w:r w:rsidR="0079613E">
        <w:rPr>
          <w:color w:val="auto"/>
        </w:rPr>
        <w:t xml:space="preserve"> </w:t>
      </w:r>
      <w:r w:rsidR="00D84C16" w:rsidRPr="009E27A4">
        <w:rPr>
          <w:color w:val="auto"/>
        </w:rPr>
        <w:t xml:space="preserve">подтверждения о приеме и обработке </w:t>
      </w:r>
      <w:r w:rsidR="0079613E">
        <w:rPr>
          <w:color w:val="auto"/>
        </w:rPr>
        <w:t xml:space="preserve"> </w:t>
      </w:r>
      <w:r w:rsidR="00D84C16" w:rsidRPr="009E27A4">
        <w:rPr>
          <w:color w:val="auto"/>
        </w:rPr>
        <w:t xml:space="preserve">уведомления о внесении изменений (дополнений) в сведения, относящиеся к </w:t>
      </w:r>
      <w:r w:rsidR="002B6703" w:rsidRPr="009E27A4">
        <w:rPr>
          <w:color w:val="auto"/>
        </w:rPr>
        <w:t>обороту товаров</w:t>
      </w:r>
      <w:r w:rsidRPr="009E27A4">
        <w:rPr>
          <w:color w:val="auto"/>
        </w:rPr>
        <w:t>» (P.SP.01.OPR.</w:t>
      </w:r>
      <w:r w:rsidR="0079613E">
        <w:rPr>
          <w:color w:val="auto"/>
        </w:rPr>
        <w:t>064)</w:t>
      </w:r>
    </w:p>
    <w:p w14:paraId="23335311" w14:textId="77777777" w:rsidR="00E54B03" w:rsidRPr="009E27A4" w:rsidRDefault="00E54B03">
      <w:pPr>
        <w:pStyle w:val="aff4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E54B03" w:rsidRPr="009E27A4" w14:paraId="70C7BD4D" w14:textId="77777777" w:rsidTr="00FA1726">
        <w:trPr>
          <w:cantSplit/>
          <w:trHeight w:val="601"/>
          <w:tblHeader/>
          <w:jc w:val="center"/>
        </w:trPr>
        <w:tc>
          <w:tcPr>
            <w:tcW w:w="703" w:type="dxa"/>
            <w:shd w:val="clear" w:color="auto" w:fill="auto"/>
            <w:vAlign w:val="center"/>
          </w:tcPr>
          <w:p w14:paraId="03066D19" w14:textId="77777777" w:rsidR="00E54B03" w:rsidRPr="009E27A4" w:rsidRDefault="00E54B03" w:rsidP="00FA1726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8941B38" w14:textId="77777777" w:rsidR="00E54B03" w:rsidRPr="009E27A4" w:rsidRDefault="00E54B03" w:rsidP="00FA1726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shd w:val="clear" w:color="auto" w:fill="auto"/>
            <w:vAlign w:val="center"/>
          </w:tcPr>
          <w:p w14:paraId="54E50398" w14:textId="77777777" w:rsidR="00E54B03" w:rsidRPr="009E27A4" w:rsidRDefault="00E54B03" w:rsidP="00FA1726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Описание</w:t>
            </w:r>
          </w:p>
        </w:tc>
      </w:tr>
      <w:tr w:rsidR="00E54B03" w:rsidRPr="009E27A4" w14:paraId="4FCA7FC6" w14:textId="77777777" w:rsidTr="00FA1726">
        <w:trPr>
          <w:cantSplit/>
          <w:trHeight w:val="525"/>
          <w:tblHeader/>
          <w:jc w:val="center"/>
        </w:trPr>
        <w:tc>
          <w:tcPr>
            <w:tcW w:w="703" w:type="dxa"/>
            <w:shd w:val="clear" w:color="auto" w:fill="auto"/>
            <w:vAlign w:val="center"/>
          </w:tcPr>
          <w:p w14:paraId="39B62012" w14:textId="77777777" w:rsidR="00E54B03" w:rsidRPr="009E27A4" w:rsidRDefault="00E54B03" w:rsidP="00FA1726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AF91800" w14:textId="77777777" w:rsidR="00E54B03" w:rsidRPr="009E27A4" w:rsidRDefault="00E54B03" w:rsidP="00FA1726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2</w:t>
            </w:r>
          </w:p>
        </w:tc>
        <w:tc>
          <w:tcPr>
            <w:tcW w:w="5818" w:type="dxa"/>
            <w:shd w:val="clear" w:color="auto" w:fill="auto"/>
            <w:vAlign w:val="center"/>
          </w:tcPr>
          <w:p w14:paraId="611A7A16" w14:textId="77777777" w:rsidR="00E54B03" w:rsidRPr="009E27A4" w:rsidRDefault="00E54B03" w:rsidP="00FA1726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3</w:t>
            </w:r>
          </w:p>
        </w:tc>
      </w:tr>
      <w:tr w:rsidR="00E54B03" w:rsidRPr="009E27A4" w14:paraId="569003B4" w14:textId="77777777" w:rsidTr="00FA1726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2694AA58" w14:textId="77777777" w:rsidR="00E54B03" w:rsidRPr="009E27A4" w:rsidRDefault="00E54B03" w:rsidP="00FA1726">
            <w:pPr>
              <w:pStyle w:val="aff2"/>
              <w:spacing w:line="288" w:lineRule="auto"/>
              <w:rPr>
                <w:color w:val="auto"/>
                <w:szCs w:val="24"/>
              </w:rPr>
            </w:pPr>
            <w:r w:rsidRPr="009E27A4">
              <w:rPr>
                <w:color w:val="auto"/>
                <w:szCs w:val="24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057BC86" w14:textId="77777777" w:rsidR="00E54B03" w:rsidRPr="009E27A4" w:rsidRDefault="00E54B03" w:rsidP="00FA1726">
            <w:pPr>
              <w:pStyle w:val="aff2"/>
              <w:spacing w:line="288" w:lineRule="auto"/>
              <w:jc w:val="left"/>
              <w:rPr>
                <w:color w:val="auto"/>
                <w:szCs w:val="24"/>
              </w:rPr>
            </w:pPr>
            <w:r w:rsidRPr="009E27A4">
              <w:rPr>
                <w:bCs w:val="0"/>
                <w:color w:val="auto"/>
                <w:szCs w:val="24"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</w:tcPr>
          <w:p w14:paraId="30E83041" w14:textId="0D26EF27" w:rsidR="00E54B03" w:rsidRPr="009E27A4" w:rsidRDefault="00E54B03">
            <w:pPr>
              <w:pStyle w:val="aff2"/>
              <w:spacing w:line="288" w:lineRule="auto"/>
              <w:jc w:val="left"/>
              <w:rPr>
                <w:color w:val="auto"/>
                <w:szCs w:val="24"/>
              </w:rPr>
            </w:pPr>
            <w:r w:rsidRPr="009E27A4">
              <w:rPr>
                <w:color w:val="auto"/>
                <w:szCs w:val="24"/>
              </w:rPr>
              <w:t>P.SP.01.OPR</w:t>
            </w:r>
            <w:r w:rsidR="0079613E">
              <w:rPr>
                <w:color w:val="auto"/>
                <w:szCs w:val="24"/>
              </w:rPr>
              <w:t>.064</w:t>
            </w:r>
          </w:p>
        </w:tc>
      </w:tr>
      <w:tr w:rsidR="00E54B03" w:rsidRPr="009E27A4" w14:paraId="7C02DFE5" w14:textId="77777777" w:rsidTr="00FA1726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EB0547" w14:textId="77777777" w:rsidR="00E54B03" w:rsidRPr="009E27A4" w:rsidRDefault="00E54B03" w:rsidP="00FA1726">
            <w:pPr>
              <w:pStyle w:val="aff2"/>
              <w:spacing w:line="288" w:lineRule="auto"/>
              <w:rPr>
                <w:color w:val="auto"/>
                <w:szCs w:val="24"/>
              </w:rPr>
            </w:pPr>
            <w:r w:rsidRPr="009E27A4">
              <w:rPr>
                <w:color w:val="auto"/>
                <w:szCs w:val="24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6C365C6B" w14:textId="77777777" w:rsidR="00E54B03" w:rsidRPr="009E27A4" w:rsidRDefault="00E54B03" w:rsidP="00FA1726">
            <w:pPr>
              <w:pStyle w:val="aff2"/>
              <w:spacing w:line="288" w:lineRule="auto"/>
              <w:jc w:val="left"/>
              <w:rPr>
                <w:color w:val="auto"/>
                <w:szCs w:val="24"/>
              </w:rPr>
            </w:pPr>
            <w:r w:rsidRPr="009E27A4">
              <w:rPr>
                <w:bCs w:val="0"/>
                <w:color w:val="auto"/>
                <w:szCs w:val="24"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</w:tcPr>
          <w:p w14:paraId="7C8456CD" w14:textId="2DA890F2" w:rsidR="00E54B03" w:rsidRPr="009E27A4" w:rsidRDefault="00D84C16" w:rsidP="00C41653">
            <w:pPr>
              <w:pStyle w:val="aff2"/>
              <w:spacing w:line="288" w:lineRule="auto"/>
              <w:jc w:val="left"/>
              <w:rPr>
                <w:color w:val="auto"/>
                <w:szCs w:val="24"/>
              </w:rPr>
            </w:pPr>
            <w:r w:rsidRPr="009E27A4">
              <w:rPr>
                <w:color w:val="auto"/>
                <w:szCs w:val="24"/>
              </w:rPr>
              <w:t xml:space="preserve">получение </w:t>
            </w:r>
            <w:r w:rsidR="0079613E">
              <w:rPr>
                <w:color w:val="auto"/>
                <w:szCs w:val="24"/>
              </w:rPr>
              <w:t xml:space="preserve"> </w:t>
            </w:r>
            <w:r w:rsidRPr="009E27A4">
              <w:rPr>
                <w:color w:val="auto"/>
                <w:szCs w:val="24"/>
              </w:rPr>
              <w:t xml:space="preserve">подтверждения о приеме и обработке уведомления о внесении изменений (дополнений) </w:t>
            </w:r>
            <w:r w:rsidR="00C41653">
              <w:rPr>
                <w:color w:val="auto"/>
                <w:szCs w:val="24"/>
              </w:rPr>
              <w:br/>
            </w:r>
            <w:r w:rsidRPr="009E27A4">
              <w:rPr>
                <w:color w:val="auto"/>
                <w:szCs w:val="24"/>
              </w:rPr>
              <w:t xml:space="preserve">в сведения, относящиеся к </w:t>
            </w:r>
            <w:r w:rsidR="002B6703" w:rsidRPr="009E27A4">
              <w:rPr>
                <w:color w:val="auto"/>
                <w:szCs w:val="24"/>
              </w:rPr>
              <w:t>обороту товаров</w:t>
            </w:r>
          </w:p>
        </w:tc>
      </w:tr>
      <w:tr w:rsidR="00E54B03" w:rsidRPr="009E27A4" w14:paraId="06B246DC" w14:textId="77777777" w:rsidTr="00FA1726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5443EA" w14:textId="77777777" w:rsidR="00E54B03" w:rsidRPr="009E27A4" w:rsidRDefault="00E54B03" w:rsidP="00FA1726">
            <w:pPr>
              <w:pStyle w:val="aff2"/>
              <w:spacing w:line="288" w:lineRule="auto"/>
              <w:rPr>
                <w:color w:val="auto"/>
                <w:szCs w:val="24"/>
              </w:rPr>
            </w:pPr>
            <w:r w:rsidRPr="009E27A4">
              <w:rPr>
                <w:color w:val="auto"/>
                <w:szCs w:val="24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5CBE14E3" w14:textId="77777777" w:rsidR="00E54B03" w:rsidRPr="009E27A4" w:rsidRDefault="00E54B03" w:rsidP="00FA1726">
            <w:pPr>
              <w:pStyle w:val="aff2"/>
              <w:spacing w:line="288" w:lineRule="auto"/>
              <w:jc w:val="left"/>
              <w:rPr>
                <w:color w:val="auto"/>
                <w:szCs w:val="24"/>
              </w:rPr>
            </w:pPr>
            <w:r w:rsidRPr="009E27A4">
              <w:rPr>
                <w:bCs w:val="0"/>
                <w:color w:val="auto"/>
                <w:szCs w:val="24"/>
              </w:rPr>
              <w:t>Исполнитель</w:t>
            </w:r>
          </w:p>
        </w:tc>
        <w:tc>
          <w:tcPr>
            <w:tcW w:w="5818" w:type="dxa"/>
            <w:shd w:val="clear" w:color="auto" w:fill="auto"/>
          </w:tcPr>
          <w:p w14:paraId="0334411A" w14:textId="77777777" w:rsidR="00E54B03" w:rsidRPr="009E27A4" w:rsidRDefault="00E54B03" w:rsidP="00FA1726">
            <w:pPr>
              <w:pStyle w:val="aff2"/>
              <w:spacing w:line="288" w:lineRule="auto"/>
              <w:jc w:val="left"/>
              <w:rPr>
                <w:color w:val="auto"/>
                <w:szCs w:val="24"/>
              </w:rPr>
            </w:pPr>
            <w:r w:rsidRPr="009E27A4">
              <w:rPr>
                <w:color w:val="auto"/>
                <w:szCs w:val="24"/>
              </w:rPr>
              <w:t>Комиссия</w:t>
            </w:r>
          </w:p>
        </w:tc>
      </w:tr>
      <w:tr w:rsidR="0061241B" w:rsidRPr="009E27A4" w14:paraId="29AAA75B" w14:textId="77777777" w:rsidTr="00FA1726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55132F" w14:textId="77777777" w:rsidR="0061241B" w:rsidRPr="009E27A4" w:rsidRDefault="0061241B" w:rsidP="00FA1726">
            <w:pPr>
              <w:pStyle w:val="aff2"/>
              <w:spacing w:line="288" w:lineRule="auto"/>
              <w:rPr>
                <w:color w:val="auto"/>
                <w:szCs w:val="24"/>
              </w:rPr>
            </w:pPr>
            <w:r w:rsidRPr="009E27A4">
              <w:rPr>
                <w:color w:val="auto"/>
                <w:szCs w:val="24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5ACDB174" w14:textId="77777777" w:rsidR="0061241B" w:rsidRPr="009E27A4" w:rsidRDefault="0061241B" w:rsidP="00FA1726">
            <w:pPr>
              <w:pStyle w:val="aff2"/>
              <w:spacing w:line="288" w:lineRule="auto"/>
              <w:jc w:val="left"/>
              <w:rPr>
                <w:color w:val="auto"/>
                <w:szCs w:val="24"/>
              </w:rPr>
            </w:pPr>
            <w:r w:rsidRPr="009E27A4">
              <w:rPr>
                <w:bCs w:val="0"/>
                <w:color w:val="auto"/>
                <w:szCs w:val="24"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</w:tcPr>
          <w:p w14:paraId="201D935A" w14:textId="368B6B9E" w:rsidR="0061241B" w:rsidRPr="009E27A4" w:rsidRDefault="00A430CE" w:rsidP="00D15BDB">
            <w:pPr>
              <w:pStyle w:val="aff2"/>
              <w:spacing w:line="288" w:lineRule="auto"/>
              <w:jc w:val="left"/>
              <w:rPr>
                <w:color w:val="auto"/>
                <w:szCs w:val="24"/>
              </w:rPr>
            </w:pPr>
            <w:r w:rsidRPr="009E27A4">
              <w:rPr>
                <w:lang w:eastAsia="ru-RU"/>
              </w:rPr>
              <w:t xml:space="preserve">выполняется при поступлении от </w:t>
            </w:r>
            <w:r w:rsidR="0061241B" w:rsidRPr="009E27A4">
              <w:rPr>
                <w:lang w:eastAsia="ru-RU"/>
              </w:rPr>
              <w:t>уполномоченн</w:t>
            </w:r>
            <w:r w:rsidRPr="009E27A4">
              <w:rPr>
                <w:lang w:eastAsia="ru-RU"/>
              </w:rPr>
              <w:t>ого</w:t>
            </w:r>
            <w:r w:rsidR="0061241B" w:rsidRPr="009E27A4">
              <w:rPr>
                <w:lang w:eastAsia="ru-RU"/>
              </w:rPr>
              <w:t xml:space="preserve"> орган</w:t>
            </w:r>
            <w:r w:rsidRPr="009E27A4">
              <w:rPr>
                <w:lang w:eastAsia="ru-RU"/>
              </w:rPr>
              <w:t>а</w:t>
            </w:r>
            <w:r w:rsidR="00C96518" w:rsidRPr="009E27A4">
              <w:rPr>
                <w:lang w:eastAsia="ru-RU"/>
              </w:rPr>
              <w:t xml:space="preserve"> </w:t>
            </w:r>
            <w:r w:rsidRPr="009E27A4">
              <w:rPr>
                <w:lang w:eastAsia="ru-RU"/>
              </w:rPr>
              <w:t xml:space="preserve">каждого </w:t>
            </w:r>
            <w:r w:rsidR="0061241B" w:rsidRPr="009E27A4">
              <w:rPr>
                <w:lang w:eastAsia="ru-RU"/>
              </w:rPr>
              <w:t xml:space="preserve">государства-члена </w:t>
            </w:r>
            <w:r w:rsidR="0079613E">
              <w:rPr>
                <w:lang w:eastAsia="ru-RU"/>
              </w:rPr>
              <w:t xml:space="preserve"> </w:t>
            </w:r>
            <w:r w:rsidRPr="009E27A4">
              <w:rPr>
                <w:lang w:eastAsia="ru-RU"/>
              </w:rPr>
              <w:t xml:space="preserve">подтверждения </w:t>
            </w:r>
            <w:r w:rsidR="00C41653">
              <w:rPr>
                <w:lang w:eastAsia="ru-RU"/>
              </w:rPr>
              <w:br/>
            </w:r>
            <w:r w:rsidRPr="009E27A4">
              <w:rPr>
                <w:lang w:eastAsia="ru-RU"/>
              </w:rPr>
              <w:t xml:space="preserve">о приеме и обработке </w:t>
            </w:r>
            <w:r w:rsidR="0079613E">
              <w:rPr>
                <w:lang w:eastAsia="ru-RU"/>
              </w:rPr>
              <w:t xml:space="preserve"> </w:t>
            </w:r>
            <w:r w:rsidR="0061241B" w:rsidRPr="009E27A4">
              <w:rPr>
                <w:lang w:eastAsia="ru-RU"/>
              </w:rPr>
              <w:t>уведомлени</w:t>
            </w:r>
            <w:r w:rsidRPr="009E27A4">
              <w:rPr>
                <w:lang w:eastAsia="ru-RU"/>
              </w:rPr>
              <w:t>я</w:t>
            </w:r>
            <w:r w:rsidR="00C96518" w:rsidRPr="009E27A4">
              <w:rPr>
                <w:lang w:eastAsia="ru-RU"/>
              </w:rPr>
              <w:t xml:space="preserve"> </w:t>
            </w:r>
            <w:r w:rsidR="0061241B" w:rsidRPr="009E27A4">
              <w:rPr>
                <w:szCs w:val="24"/>
                <w:lang w:eastAsia="ru-RU"/>
              </w:rPr>
              <w:t xml:space="preserve">о внесении изменений (дополнений) в сведения, относящиеся </w:t>
            </w:r>
            <w:r w:rsidR="00975A9F">
              <w:rPr>
                <w:szCs w:val="24"/>
                <w:lang w:eastAsia="ru-RU"/>
              </w:rPr>
              <w:br/>
            </w:r>
            <w:r w:rsidR="0061241B" w:rsidRPr="009E27A4">
              <w:rPr>
                <w:szCs w:val="24"/>
                <w:lang w:eastAsia="ru-RU"/>
              </w:rPr>
              <w:t xml:space="preserve">к </w:t>
            </w:r>
            <w:r w:rsidR="002B6703" w:rsidRPr="009E27A4">
              <w:rPr>
                <w:szCs w:val="24"/>
                <w:lang w:eastAsia="ru-RU"/>
              </w:rPr>
              <w:t>обороту товаров</w:t>
            </w:r>
            <w:r w:rsidR="00C13685" w:rsidRPr="009E27A4" w:rsidDel="00C13685">
              <w:rPr>
                <w:szCs w:val="24"/>
                <w:lang w:eastAsia="ru-RU"/>
              </w:rPr>
              <w:t xml:space="preserve"> </w:t>
            </w:r>
            <w:r w:rsidR="00CA5662" w:rsidRPr="009E27A4">
              <w:rPr>
                <w:lang w:eastAsia="ru-RU"/>
              </w:rPr>
              <w:t xml:space="preserve">(операция «Прием и обработка </w:t>
            </w:r>
            <w:r w:rsidR="0079613E">
              <w:rPr>
                <w:lang w:eastAsia="ru-RU"/>
              </w:rPr>
              <w:t xml:space="preserve"> </w:t>
            </w:r>
            <w:r w:rsidR="00CA5662" w:rsidRPr="009E27A4">
              <w:rPr>
                <w:lang w:eastAsia="ru-RU"/>
              </w:rPr>
              <w:t xml:space="preserve">уведомления </w:t>
            </w:r>
            <w:r w:rsidR="0079613E">
              <w:rPr>
                <w:lang w:eastAsia="ru-RU"/>
              </w:rPr>
              <w:t xml:space="preserve">о </w:t>
            </w:r>
            <w:r w:rsidR="00CA5662" w:rsidRPr="009E27A4">
              <w:rPr>
                <w:lang w:eastAsia="ru-RU"/>
              </w:rPr>
              <w:t xml:space="preserve">внесении изменений (дополнений) </w:t>
            </w:r>
            <w:r w:rsidR="00975A9F">
              <w:rPr>
                <w:lang w:eastAsia="ru-RU"/>
              </w:rPr>
              <w:br/>
            </w:r>
            <w:r w:rsidR="00CA5662" w:rsidRPr="009E27A4">
              <w:rPr>
                <w:lang w:eastAsia="ru-RU"/>
              </w:rPr>
              <w:t xml:space="preserve">в сведения, относящиеся к </w:t>
            </w:r>
            <w:r w:rsidR="002B6703" w:rsidRPr="009E27A4">
              <w:rPr>
                <w:lang w:eastAsia="ru-RU"/>
              </w:rPr>
              <w:t>обороту товаров</w:t>
            </w:r>
            <w:r w:rsidR="00CA5662" w:rsidRPr="009E27A4">
              <w:rPr>
                <w:lang w:eastAsia="ru-RU"/>
              </w:rPr>
              <w:t>» (P.SP.01.OPR.</w:t>
            </w:r>
            <w:r w:rsidR="0079613E">
              <w:rPr>
                <w:lang w:eastAsia="ru-RU"/>
              </w:rPr>
              <w:t>063</w:t>
            </w:r>
            <w:r w:rsidR="00CA5662" w:rsidRPr="009E27A4">
              <w:rPr>
                <w:lang w:eastAsia="ru-RU"/>
              </w:rPr>
              <w:t>))</w:t>
            </w:r>
          </w:p>
        </w:tc>
      </w:tr>
      <w:tr w:rsidR="0061241B" w:rsidRPr="009E27A4" w14:paraId="397EAC88" w14:textId="77777777" w:rsidTr="00FA1726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E328BA" w14:textId="77777777" w:rsidR="0061241B" w:rsidRPr="009E27A4" w:rsidRDefault="0061241B" w:rsidP="00FA1726">
            <w:pPr>
              <w:pStyle w:val="aff2"/>
              <w:spacing w:line="288" w:lineRule="auto"/>
              <w:rPr>
                <w:color w:val="auto"/>
                <w:szCs w:val="24"/>
              </w:rPr>
            </w:pPr>
            <w:r w:rsidRPr="009E27A4">
              <w:rPr>
                <w:color w:val="auto"/>
                <w:szCs w:val="24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2F9E12CE" w14:textId="77777777" w:rsidR="0061241B" w:rsidRPr="009E27A4" w:rsidRDefault="0061241B" w:rsidP="00FA1726">
            <w:pPr>
              <w:pStyle w:val="aff2"/>
              <w:spacing w:line="288" w:lineRule="auto"/>
              <w:jc w:val="left"/>
              <w:rPr>
                <w:color w:val="auto"/>
                <w:szCs w:val="24"/>
              </w:rPr>
            </w:pPr>
            <w:r w:rsidRPr="009E27A4">
              <w:rPr>
                <w:bCs w:val="0"/>
                <w:color w:val="auto"/>
                <w:szCs w:val="24"/>
              </w:rPr>
              <w:t>Ограничения</w:t>
            </w:r>
          </w:p>
        </w:tc>
        <w:tc>
          <w:tcPr>
            <w:tcW w:w="5818" w:type="dxa"/>
            <w:shd w:val="clear" w:color="auto" w:fill="auto"/>
          </w:tcPr>
          <w:p w14:paraId="5E443B41" w14:textId="67D6A2A4" w:rsidR="00A430CE" w:rsidRPr="009E27A4" w:rsidRDefault="00A430CE" w:rsidP="00FA1726">
            <w:pPr>
              <w:pStyle w:val="aff2"/>
              <w:spacing w:line="288" w:lineRule="auto"/>
              <w:jc w:val="left"/>
              <w:rPr>
                <w:lang w:eastAsia="ru-RU"/>
              </w:rPr>
            </w:pPr>
            <w:r w:rsidRPr="009E27A4">
              <w:rPr>
                <w:lang w:eastAsia="ru-RU"/>
              </w:rPr>
              <w:t xml:space="preserve">формат и структура </w:t>
            </w:r>
            <w:r w:rsidR="0079613E">
              <w:rPr>
                <w:lang w:eastAsia="ru-RU"/>
              </w:rPr>
              <w:t xml:space="preserve"> </w:t>
            </w:r>
            <w:r w:rsidRPr="009E27A4">
              <w:rPr>
                <w:lang w:eastAsia="ru-RU"/>
              </w:rPr>
              <w:t>уведомления должны соответствовать Описанию форматов и структур электронных документов и сведений.</w:t>
            </w:r>
          </w:p>
          <w:p w14:paraId="7AA22552" w14:textId="77777777" w:rsidR="0061241B" w:rsidRPr="009E27A4" w:rsidRDefault="00A430CE" w:rsidP="00FA1726">
            <w:pPr>
              <w:pStyle w:val="aff2"/>
              <w:spacing w:line="288" w:lineRule="auto"/>
              <w:jc w:val="left"/>
              <w:rPr>
                <w:color w:val="auto"/>
                <w:szCs w:val="24"/>
              </w:rPr>
            </w:pPr>
            <w:r w:rsidRPr="009E27A4">
              <w:rPr>
                <w:lang w:eastAsia="ru-RU"/>
              </w:rPr>
              <w:t>Реквизиты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</w:p>
        </w:tc>
      </w:tr>
      <w:tr w:rsidR="0061241B" w:rsidRPr="009E27A4" w14:paraId="441D6C41" w14:textId="77777777" w:rsidTr="00FA1726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ADAD0E" w14:textId="77777777" w:rsidR="0061241B" w:rsidRPr="009E27A4" w:rsidRDefault="0061241B" w:rsidP="00FA1726">
            <w:pPr>
              <w:pStyle w:val="aff2"/>
              <w:spacing w:line="288" w:lineRule="auto"/>
              <w:rPr>
                <w:color w:val="auto"/>
                <w:szCs w:val="24"/>
              </w:rPr>
            </w:pPr>
            <w:r w:rsidRPr="009E27A4">
              <w:rPr>
                <w:color w:val="auto"/>
                <w:szCs w:val="24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60D4CF25" w14:textId="77777777" w:rsidR="0061241B" w:rsidRPr="009E27A4" w:rsidRDefault="0061241B" w:rsidP="00FA1726">
            <w:pPr>
              <w:pStyle w:val="aff2"/>
              <w:spacing w:line="288" w:lineRule="auto"/>
              <w:jc w:val="left"/>
              <w:rPr>
                <w:color w:val="auto"/>
                <w:szCs w:val="24"/>
              </w:rPr>
            </w:pPr>
            <w:r w:rsidRPr="009E27A4">
              <w:rPr>
                <w:bCs w:val="0"/>
                <w:color w:val="auto"/>
                <w:szCs w:val="24"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</w:tcPr>
          <w:p w14:paraId="5F1BAF35" w14:textId="4CE099F1" w:rsidR="0061241B" w:rsidRPr="009E27A4" w:rsidRDefault="00A430CE" w:rsidP="00D15BDB">
            <w:pPr>
              <w:pStyle w:val="aff2"/>
              <w:spacing w:line="288" w:lineRule="auto"/>
              <w:jc w:val="left"/>
              <w:rPr>
                <w:color w:val="auto"/>
                <w:szCs w:val="24"/>
              </w:rPr>
            </w:pPr>
            <w:r w:rsidRPr="009E27A4">
              <w:rPr>
                <w:lang w:eastAsia="ru-RU"/>
              </w:rPr>
              <w:t>исполнитель</w:t>
            </w:r>
            <w:r w:rsidR="0061241B" w:rsidRPr="009E27A4">
              <w:rPr>
                <w:lang w:eastAsia="ru-RU"/>
              </w:rPr>
              <w:t xml:space="preserve"> получает </w:t>
            </w:r>
            <w:r w:rsidRPr="009E27A4">
              <w:rPr>
                <w:lang w:eastAsia="ru-RU"/>
              </w:rPr>
              <w:t xml:space="preserve">от уполномоченного органа каждого государства-члена </w:t>
            </w:r>
            <w:r w:rsidR="00D15BDB">
              <w:rPr>
                <w:lang w:eastAsia="ru-RU"/>
              </w:rPr>
              <w:t xml:space="preserve"> </w:t>
            </w:r>
            <w:r w:rsidR="0061241B" w:rsidRPr="009E27A4">
              <w:rPr>
                <w:lang w:eastAsia="ru-RU"/>
              </w:rPr>
              <w:t xml:space="preserve">подтверждение о приеме и обработке </w:t>
            </w:r>
            <w:r w:rsidR="0079613E">
              <w:rPr>
                <w:lang w:eastAsia="ru-RU"/>
              </w:rPr>
              <w:t xml:space="preserve"> </w:t>
            </w:r>
            <w:r w:rsidR="0061241B" w:rsidRPr="009E27A4">
              <w:rPr>
                <w:lang w:eastAsia="ru-RU"/>
              </w:rPr>
              <w:t xml:space="preserve">уведомления о внесении изменений (дополнений) в сведения, относящиеся к </w:t>
            </w:r>
            <w:r w:rsidR="002B6703" w:rsidRPr="009E27A4">
              <w:rPr>
                <w:lang w:eastAsia="ru-RU"/>
              </w:rPr>
              <w:t>обороту товаров</w:t>
            </w:r>
          </w:p>
        </w:tc>
      </w:tr>
      <w:tr w:rsidR="0061241B" w:rsidRPr="009E27A4" w14:paraId="00E8C909" w14:textId="77777777" w:rsidTr="00FA1726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</w:tcPr>
          <w:p w14:paraId="37CED7F3" w14:textId="77777777" w:rsidR="0061241B" w:rsidRPr="009E27A4" w:rsidRDefault="0061241B" w:rsidP="00FA1726">
            <w:pPr>
              <w:pStyle w:val="aff2"/>
              <w:spacing w:line="288" w:lineRule="auto"/>
              <w:rPr>
                <w:color w:val="auto"/>
                <w:szCs w:val="24"/>
              </w:rPr>
            </w:pPr>
            <w:r w:rsidRPr="009E27A4">
              <w:rPr>
                <w:color w:val="auto"/>
                <w:szCs w:val="24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153F530E" w14:textId="77777777" w:rsidR="0061241B" w:rsidRPr="009E27A4" w:rsidRDefault="0061241B" w:rsidP="00FA1726">
            <w:pPr>
              <w:pStyle w:val="aff2"/>
              <w:spacing w:line="288" w:lineRule="auto"/>
              <w:jc w:val="left"/>
              <w:rPr>
                <w:color w:val="auto"/>
                <w:szCs w:val="24"/>
              </w:rPr>
            </w:pPr>
            <w:r w:rsidRPr="009E27A4">
              <w:rPr>
                <w:bCs w:val="0"/>
                <w:color w:val="auto"/>
                <w:szCs w:val="24"/>
              </w:rPr>
              <w:t>Результаты</w:t>
            </w:r>
          </w:p>
        </w:tc>
        <w:tc>
          <w:tcPr>
            <w:tcW w:w="5818" w:type="dxa"/>
            <w:shd w:val="clear" w:color="auto" w:fill="auto"/>
          </w:tcPr>
          <w:p w14:paraId="39620864" w14:textId="362522C6" w:rsidR="0061241B" w:rsidRPr="009E27A4" w:rsidRDefault="0061241B" w:rsidP="00975A9F">
            <w:pPr>
              <w:pStyle w:val="aff2"/>
              <w:spacing w:line="288" w:lineRule="auto"/>
              <w:jc w:val="left"/>
              <w:rPr>
                <w:color w:val="auto"/>
                <w:szCs w:val="24"/>
              </w:rPr>
            </w:pPr>
            <w:r w:rsidRPr="009E27A4">
              <w:rPr>
                <w:lang w:eastAsia="ru-RU"/>
              </w:rPr>
              <w:t xml:space="preserve">подтверждение о приеме и обработке уведомления </w:t>
            </w:r>
            <w:r w:rsidR="00975A9F">
              <w:rPr>
                <w:lang w:eastAsia="ru-RU"/>
              </w:rPr>
              <w:br/>
            </w:r>
            <w:r w:rsidRPr="009E27A4">
              <w:rPr>
                <w:lang w:eastAsia="ru-RU"/>
              </w:rPr>
              <w:t xml:space="preserve">о внесении изменений (дополнений) в сведения, относящиеся к </w:t>
            </w:r>
            <w:r w:rsidR="002B6703" w:rsidRPr="009E27A4">
              <w:rPr>
                <w:lang w:eastAsia="ru-RU"/>
              </w:rPr>
              <w:t xml:space="preserve">обороту товаров, </w:t>
            </w:r>
            <w:r w:rsidR="00A430CE" w:rsidRPr="009E27A4">
              <w:rPr>
                <w:lang w:eastAsia="ru-RU"/>
              </w:rPr>
              <w:t xml:space="preserve">получено </w:t>
            </w:r>
            <w:r w:rsidR="00975A9F">
              <w:rPr>
                <w:lang w:eastAsia="ru-RU"/>
              </w:rPr>
              <w:br/>
            </w:r>
            <w:r w:rsidR="00A430CE" w:rsidRPr="009E27A4">
              <w:rPr>
                <w:lang w:eastAsia="ru-RU"/>
              </w:rPr>
              <w:t>от уполномоченного органа каждого</w:t>
            </w:r>
            <w:r w:rsidR="00C96518" w:rsidRPr="009E27A4">
              <w:rPr>
                <w:lang w:eastAsia="ru-RU"/>
              </w:rPr>
              <w:t xml:space="preserve"> </w:t>
            </w:r>
            <w:r w:rsidR="00A430CE" w:rsidRPr="009E27A4">
              <w:rPr>
                <w:lang w:eastAsia="ru-RU"/>
              </w:rPr>
              <w:t>государства-члена</w:t>
            </w:r>
          </w:p>
        </w:tc>
      </w:tr>
    </w:tbl>
    <w:p w14:paraId="7D75168A" w14:textId="75B2A8AB" w:rsidR="001F69CC" w:rsidRPr="009E27A4" w:rsidRDefault="001F69CC" w:rsidP="009E27A4">
      <w:pPr>
        <w:pStyle w:val="aff7"/>
        <w:spacing w:before="360" w:after="0" w:line="360" w:lineRule="auto"/>
        <w:rPr>
          <w:color w:val="auto"/>
        </w:rPr>
      </w:pPr>
      <w:r w:rsidRPr="009E27A4">
        <w:rPr>
          <w:color w:val="auto"/>
        </w:rPr>
        <w:lastRenderedPageBreak/>
        <w:t>Таблица </w:t>
      </w:r>
      <w:r w:rsidR="00994ABC" w:rsidRPr="009E27A4">
        <w:rPr>
          <w:noProof/>
          <w:color w:val="auto"/>
        </w:rPr>
        <w:fldChar w:fldCharType="begin"/>
      </w:r>
      <w:r w:rsidR="00994ABC" w:rsidRPr="009E27A4">
        <w:rPr>
          <w:noProof/>
          <w:color w:val="auto"/>
        </w:rPr>
        <w:instrText xml:space="preserve"> SEQ Таблицы\* Arabic\n  \* MERGEFORMAT  \* MERGEFORMAT </w:instrText>
      </w:r>
      <w:r w:rsidR="00994ABC" w:rsidRPr="009E27A4">
        <w:rPr>
          <w:noProof/>
          <w:color w:val="auto"/>
        </w:rPr>
        <w:fldChar w:fldCharType="separate"/>
      </w:r>
      <w:r w:rsidR="00994ABC">
        <w:rPr>
          <w:noProof/>
          <w:color w:val="auto"/>
        </w:rPr>
        <w:t>7</w:t>
      </w:r>
      <w:r w:rsidR="00026236">
        <w:rPr>
          <w:noProof/>
          <w:color w:val="auto"/>
        </w:rPr>
        <w:t>7</w:t>
      </w:r>
      <w:r w:rsidR="00994ABC" w:rsidRPr="009E27A4">
        <w:rPr>
          <w:noProof/>
          <w:color w:val="auto"/>
        </w:rPr>
        <w:fldChar w:fldCharType="end"/>
      </w:r>
    </w:p>
    <w:p w14:paraId="0FEE95C9" w14:textId="7FB4AE39" w:rsidR="001F69CC" w:rsidRPr="009E27A4" w:rsidRDefault="001F69CC">
      <w:pPr>
        <w:pStyle w:val="af7"/>
      </w:pPr>
      <w:r w:rsidRPr="009E27A4">
        <w:t xml:space="preserve">Описание операции «Направление заявителю </w:t>
      </w:r>
      <w:r w:rsidR="0079613E">
        <w:t xml:space="preserve"> </w:t>
      </w:r>
      <w:r w:rsidRPr="009E27A4">
        <w:t xml:space="preserve">уведомления о внесении изменений (дополнений) в сведения, относящиеся к </w:t>
      </w:r>
      <w:r w:rsidR="002B6703" w:rsidRPr="009E27A4">
        <w:t>обороту товаров</w:t>
      </w:r>
      <w:r w:rsidRPr="009E27A4">
        <w:t>» (P.SP.01.OPR.</w:t>
      </w:r>
      <w:r w:rsidR="0079613E">
        <w:t>065)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977"/>
        <w:gridCol w:w="5675"/>
      </w:tblGrid>
      <w:tr w:rsidR="001F69CC" w:rsidRPr="009E27A4" w14:paraId="2010A012" w14:textId="77777777" w:rsidTr="00FA1726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EF50361" w14:textId="77777777" w:rsidR="001F69CC" w:rsidRPr="009E27A4" w:rsidRDefault="001F69CC" w:rsidP="009E27A4">
            <w:pPr>
              <w:pStyle w:val="ac"/>
              <w:spacing w:line="288" w:lineRule="auto"/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88F8565" w14:textId="77777777" w:rsidR="001F69CC" w:rsidRPr="009E27A4" w:rsidRDefault="001F69CC" w:rsidP="009E27A4">
            <w:pPr>
              <w:pStyle w:val="ac"/>
              <w:spacing w:line="288" w:lineRule="auto"/>
            </w:pPr>
            <w:r w:rsidRPr="009E27A4">
              <w:t>Обозначение элемента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4FD2F69" w14:textId="77777777" w:rsidR="001F69CC" w:rsidRPr="009E27A4" w:rsidRDefault="001F69CC" w:rsidP="009E27A4">
            <w:pPr>
              <w:pStyle w:val="ac"/>
              <w:spacing w:line="288" w:lineRule="auto"/>
            </w:pPr>
            <w:r w:rsidRPr="009E27A4">
              <w:t>Описание</w:t>
            </w:r>
          </w:p>
        </w:tc>
      </w:tr>
      <w:tr w:rsidR="001F69CC" w:rsidRPr="009E27A4" w14:paraId="2AA78B86" w14:textId="77777777" w:rsidTr="00FA1726">
        <w:trPr>
          <w:cantSplit/>
          <w:tblHeader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8D98C9C" w14:textId="77777777" w:rsidR="001F69CC" w:rsidRPr="009E27A4" w:rsidRDefault="001F69CC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CF40DBF" w14:textId="77777777" w:rsidR="001F69CC" w:rsidRPr="009E27A4" w:rsidRDefault="001F69CC" w:rsidP="009E27A4">
            <w:pPr>
              <w:pStyle w:val="ac"/>
              <w:spacing w:line="288" w:lineRule="auto"/>
            </w:pPr>
            <w:r w:rsidRPr="009E27A4">
              <w:t>2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9C02065" w14:textId="77777777" w:rsidR="001F69CC" w:rsidRPr="009E27A4" w:rsidRDefault="001F69CC" w:rsidP="009E27A4">
            <w:pPr>
              <w:pStyle w:val="ac"/>
              <w:spacing w:line="288" w:lineRule="auto"/>
            </w:pPr>
            <w:r w:rsidRPr="009E27A4">
              <w:t>3</w:t>
            </w:r>
          </w:p>
        </w:tc>
      </w:tr>
      <w:tr w:rsidR="001F69CC" w:rsidRPr="009E27A4" w14:paraId="178C98B6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A05C6F" w14:textId="77777777" w:rsidR="001F69CC" w:rsidRPr="009E27A4" w:rsidRDefault="001F69CC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06F67A" w14:textId="77777777" w:rsidR="001F69CC" w:rsidRPr="009E27A4" w:rsidRDefault="001F69CC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Кодовое обозначение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2A6C62" w14:textId="1E224FCB" w:rsidR="001F69CC" w:rsidRPr="009E27A4" w:rsidRDefault="001F69CC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color w:val="auto"/>
              </w:rPr>
              <w:t>P.SP.01.OPR.</w:t>
            </w:r>
            <w:r w:rsidR="00F66A08">
              <w:rPr>
                <w:rFonts w:cs="Times New Roman"/>
                <w:color w:val="auto"/>
              </w:rPr>
              <w:t>065</w:t>
            </w:r>
          </w:p>
        </w:tc>
      </w:tr>
      <w:tr w:rsidR="001F69CC" w:rsidRPr="009E27A4" w14:paraId="073BB7AA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CB3EEF" w14:textId="77777777" w:rsidR="001F69CC" w:rsidRPr="009E27A4" w:rsidRDefault="001F69CC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3A0EE0" w14:textId="77777777" w:rsidR="001F69CC" w:rsidRPr="009E27A4" w:rsidRDefault="001F69CC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Наименование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5955C2" w14:textId="49B3DB59" w:rsidR="001F69CC" w:rsidRPr="009E27A4" w:rsidRDefault="001F69CC" w:rsidP="00D15BDB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 xml:space="preserve">направление заявителю </w:t>
            </w:r>
            <w:r w:rsidR="00F66A08">
              <w:rPr>
                <w:rFonts w:cs="Times New Roman"/>
              </w:rPr>
              <w:t xml:space="preserve"> </w:t>
            </w:r>
            <w:r w:rsidRPr="009E27A4">
              <w:rPr>
                <w:rFonts w:cs="Times New Roman"/>
              </w:rPr>
              <w:t xml:space="preserve">уведомления о внесении изменений (дополнений) в сведения, относящиеся </w:t>
            </w:r>
            <w:r w:rsidR="00975A9F">
              <w:rPr>
                <w:rFonts w:cs="Times New Roman"/>
              </w:rPr>
              <w:br/>
            </w:r>
            <w:r w:rsidRPr="009E27A4">
              <w:rPr>
                <w:rFonts w:cs="Times New Roman"/>
              </w:rPr>
              <w:t xml:space="preserve">к </w:t>
            </w:r>
            <w:r w:rsidR="002B6703" w:rsidRPr="009E27A4">
              <w:rPr>
                <w:rFonts w:cs="Times New Roman"/>
              </w:rPr>
              <w:t>обороту товаров</w:t>
            </w:r>
          </w:p>
        </w:tc>
      </w:tr>
      <w:tr w:rsidR="001F69CC" w:rsidRPr="009E27A4" w14:paraId="06CF6344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01B37A" w14:textId="77777777" w:rsidR="001F69CC" w:rsidRPr="009E27A4" w:rsidRDefault="001F69CC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4F0411" w14:textId="77777777" w:rsidR="001F69CC" w:rsidRPr="009E27A4" w:rsidRDefault="001F69CC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Исполнитель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5BFB94" w14:textId="77777777" w:rsidR="001F69CC" w:rsidRPr="009E27A4" w:rsidRDefault="001F69CC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>Комиссия</w:t>
            </w:r>
          </w:p>
        </w:tc>
      </w:tr>
      <w:tr w:rsidR="001F69CC" w:rsidRPr="009E27A4" w14:paraId="2919F85E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1FDCFA" w14:textId="77777777" w:rsidR="001F69CC" w:rsidRPr="009E27A4" w:rsidRDefault="001F69CC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6D4248" w14:textId="77777777" w:rsidR="001F69CC" w:rsidRPr="009E27A4" w:rsidRDefault="001F69CC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Условия выполнения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94875E" w14:textId="1C694C1E" w:rsidR="001F69CC" w:rsidRPr="009E27A4" w:rsidRDefault="004F506D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 xml:space="preserve">выполняется при внесении изменений (дополнений) исполнителем в сведения, относящиеся к </w:t>
            </w:r>
            <w:r w:rsidR="002B6703" w:rsidRPr="009E27A4">
              <w:rPr>
                <w:rFonts w:cs="Times New Roman"/>
              </w:rPr>
              <w:t>обороту товаров</w:t>
            </w:r>
            <w:r w:rsidRPr="009E27A4">
              <w:rPr>
                <w:rFonts w:cs="Times New Roman"/>
              </w:rPr>
              <w:t xml:space="preserve"> (операция «Прием и внесение изменений (дополнений) в сведения, относящиеся к </w:t>
            </w:r>
            <w:r w:rsidR="002B6703" w:rsidRPr="009E27A4">
              <w:rPr>
                <w:rFonts w:cs="Times New Roman"/>
              </w:rPr>
              <w:t>обороту товаров</w:t>
            </w:r>
            <w:r w:rsidRPr="009E27A4">
              <w:rPr>
                <w:rFonts w:cs="Times New Roman"/>
              </w:rPr>
              <w:t>» (P.SP.01.OPR.</w:t>
            </w:r>
            <w:r w:rsidR="00F66A08">
              <w:rPr>
                <w:rFonts w:cs="Times New Roman"/>
              </w:rPr>
              <w:t>061</w:t>
            </w:r>
            <w:r w:rsidRPr="009E27A4">
              <w:rPr>
                <w:rFonts w:cs="Times New Roman"/>
              </w:rPr>
              <w:t>))</w:t>
            </w:r>
          </w:p>
        </w:tc>
      </w:tr>
      <w:tr w:rsidR="001F69CC" w:rsidRPr="009E27A4" w14:paraId="50A89055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59F21B" w14:textId="77777777" w:rsidR="001F69CC" w:rsidRPr="009E27A4" w:rsidRDefault="001F69CC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A9EC58" w14:textId="77777777" w:rsidR="001F69CC" w:rsidRPr="009E27A4" w:rsidRDefault="001F69CC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Ограничения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DCD372" w14:textId="77777777" w:rsidR="001F69CC" w:rsidRPr="009E27A4" w:rsidRDefault="00AD60DC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>-</w:t>
            </w:r>
          </w:p>
        </w:tc>
      </w:tr>
      <w:tr w:rsidR="001F69CC" w:rsidRPr="009E27A4" w14:paraId="436E6A6E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B5F780" w14:textId="77777777" w:rsidR="001F69CC" w:rsidRPr="009E27A4" w:rsidRDefault="001F69CC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E4D58B" w14:textId="77777777" w:rsidR="001F69CC" w:rsidRPr="009E27A4" w:rsidRDefault="001F69CC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Описание операции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E132FF" w14:textId="63044800" w:rsidR="001F69CC" w:rsidRPr="009E27A4" w:rsidRDefault="001F69CC" w:rsidP="00975A9F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 xml:space="preserve">исполнитель </w:t>
            </w:r>
            <w:r w:rsidR="00AD60DC" w:rsidRPr="009E27A4">
              <w:rPr>
                <w:rFonts w:cs="Times New Roman"/>
              </w:rPr>
              <w:t xml:space="preserve">формирует и </w:t>
            </w:r>
            <w:r w:rsidRPr="009E27A4">
              <w:rPr>
                <w:rFonts w:cs="Times New Roman"/>
              </w:rPr>
              <w:t>направляет заявителю уведомлени</w:t>
            </w:r>
            <w:r w:rsidR="004F506D" w:rsidRPr="009E27A4">
              <w:rPr>
                <w:rFonts w:cs="Times New Roman"/>
              </w:rPr>
              <w:t>е</w:t>
            </w:r>
            <w:r w:rsidRPr="009E27A4">
              <w:rPr>
                <w:rFonts w:cs="Times New Roman"/>
              </w:rPr>
              <w:t xml:space="preserve"> о </w:t>
            </w:r>
            <w:r w:rsidR="004F506D" w:rsidRPr="009E27A4">
              <w:rPr>
                <w:rFonts w:cs="Times New Roman"/>
              </w:rPr>
              <w:t xml:space="preserve">внесении изменений (дополнений) </w:t>
            </w:r>
            <w:r w:rsidR="00975A9F">
              <w:rPr>
                <w:rFonts w:cs="Times New Roman"/>
              </w:rPr>
              <w:br/>
            </w:r>
            <w:r w:rsidR="004F506D" w:rsidRPr="009E27A4">
              <w:rPr>
                <w:rFonts w:cs="Times New Roman"/>
              </w:rPr>
              <w:t xml:space="preserve">в сведения, относящиеся к </w:t>
            </w:r>
            <w:r w:rsidR="002B6703" w:rsidRPr="009E27A4">
              <w:rPr>
                <w:rFonts w:cs="Times New Roman"/>
              </w:rPr>
              <w:t>обороту товаров</w:t>
            </w:r>
          </w:p>
        </w:tc>
      </w:tr>
      <w:tr w:rsidR="001F69CC" w:rsidRPr="009E27A4" w14:paraId="18859E67" w14:textId="77777777" w:rsidTr="00FA1726">
        <w:trPr>
          <w:cantSplit/>
          <w:jc w:val="center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F5D94C" w14:textId="77777777" w:rsidR="001F69CC" w:rsidRPr="009E27A4" w:rsidRDefault="001F69CC" w:rsidP="009E27A4">
            <w:pPr>
              <w:pStyle w:val="ab"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9E228E" w14:textId="77777777" w:rsidR="001F69CC" w:rsidRPr="009E27A4" w:rsidRDefault="001F69CC" w:rsidP="009E27A4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  <w:bCs w:val="0"/>
              </w:rPr>
              <w:t>Результаты</w:t>
            </w: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A09BCB" w14:textId="77449EC2" w:rsidR="001F69CC" w:rsidRPr="009E27A4" w:rsidRDefault="001F69CC" w:rsidP="00D15BDB">
            <w:pPr>
              <w:pStyle w:val="ab"/>
              <w:spacing w:line="288" w:lineRule="auto"/>
              <w:jc w:val="left"/>
              <w:rPr>
                <w:rFonts w:cs="Times New Roman"/>
              </w:rPr>
            </w:pPr>
            <w:r w:rsidRPr="009E27A4">
              <w:rPr>
                <w:rFonts w:cs="Times New Roman"/>
              </w:rPr>
              <w:t>уведомление о</w:t>
            </w:r>
            <w:r w:rsidR="004F506D" w:rsidRPr="009E27A4">
              <w:rPr>
                <w:rFonts w:cs="Times New Roman"/>
              </w:rPr>
              <w:t xml:space="preserve"> внесении изменений (дополнений) </w:t>
            </w:r>
            <w:r w:rsidR="00975A9F">
              <w:rPr>
                <w:rFonts w:cs="Times New Roman"/>
              </w:rPr>
              <w:br/>
            </w:r>
            <w:r w:rsidR="004F506D" w:rsidRPr="009E27A4">
              <w:rPr>
                <w:rFonts w:cs="Times New Roman"/>
              </w:rPr>
              <w:t xml:space="preserve">в сведения, относящиеся к </w:t>
            </w:r>
            <w:r w:rsidR="002B6703" w:rsidRPr="009E27A4">
              <w:rPr>
                <w:rFonts w:cs="Times New Roman"/>
              </w:rPr>
              <w:t xml:space="preserve">обороту товаров, </w:t>
            </w:r>
            <w:r w:rsidRPr="009E27A4">
              <w:rPr>
                <w:rFonts w:cs="Times New Roman"/>
              </w:rPr>
              <w:t>направлено заявителю</w:t>
            </w:r>
          </w:p>
        </w:tc>
      </w:tr>
    </w:tbl>
    <w:p w14:paraId="591A9F39" w14:textId="63C4A972" w:rsidR="007146CD" w:rsidRPr="009E27A4" w:rsidRDefault="007146CD" w:rsidP="009E27A4">
      <w:pPr>
        <w:pStyle w:val="2"/>
        <w:rPr>
          <w:sz w:val="30"/>
          <w:szCs w:val="30"/>
        </w:rPr>
      </w:pPr>
      <w:r w:rsidRPr="009E27A4">
        <w:rPr>
          <w:sz w:val="30"/>
          <w:szCs w:val="30"/>
        </w:rPr>
        <w:t>2.</w:t>
      </w:r>
      <w:r w:rsidRPr="009E27A4">
        <w:rPr>
          <w:sz w:val="30"/>
          <w:szCs w:val="30"/>
        </w:rPr>
        <w:t> </w:t>
      </w:r>
      <w:r w:rsidRPr="009E27A4">
        <w:rPr>
          <w:sz w:val="30"/>
          <w:szCs w:val="30"/>
        </w:rPr>
        <w:t xml:space="preserve">Процедуры использования </w:t>
      </w:r>
      <w:r w:rsidR="00CA53F4">
        <w:rPr>
          <w:sz w:val="30"/>
          <w:szCs w:val="30"/>
        </w:rPr>
        <w:t>е</w:t>
      </w:r>
      <w:r w:rsidR="00B87EA8" w:rsidRPr="009E27A4">
        <w:rPr>
          <w:sz w:val="30"/>
          <w:szCs w:val="30"/>
        </w:rPr>
        <w:t xml:space="preserve">диного </w:t>
      </w:r>
      <w:r w:rsidRPr="009E27A4">
        <w:rPr>
          <w:sz w:val="30"/>
          <w:szCs w:val="30"/>
        </w:rPr>
        <w:t>реестра</w:t>
      </w:r>
    </w:p>
    <w:p w14:paraId="6D5B2452" w14:textId="61FDA16E" w:rsidR="0015294A" w:rsidRPr="009E27A4" w:rsidRDefault="0015294A" w:rsidP="009E27A4">
      <w:pPr>
        <w:pStyle w:val="3"/>
        <w:spacing w:before="360" w:after="360"/>
        <w:rPr>
          <w:sz w:val="30"/>
          <w:szCs w:val="30"/>
        </w:rPr>
      </w:pPr>
      <w:r w:rsidRPr="009E27A4">
        <w:rPr>
          <w:sz w:val="30"/>
          <w:szCs w:val="30"/>
        </w:rPr>
        <w:t>Процедура «</w:t>
      </w:r>
      <w:r w:rsidRPr="009E27A4">
        <w:rPr>
          <w:noProof/>
          <w:sz w:val="30"/>
          <w:szCs w:val="30"/>
        </w:rPr>
        <w:t xml:space="preserve">Получение </w:t>
      </w:r>
      <w:r w:rsidR="000143D7" w:rsidRPr="009E27A4">
        <w:rPr>
          <w:noProof/>
          <w:sz w:val="30"/>
          <w:szCs w:val="30"/>
        </w:rPr>
        <w:t xml:space="preserve">информации о </w:t>
      </w:r>
      <w:r w:rsidRPr="009E27A4">
        <w:rPr>
          <w:noProof/>
          <w:sz w:val="30"/>
          <w:szCs w:val="30"/>
        </w:rPr>
        <w:t>дат</w:t>
      </w:r>
      <w:r w:rsidR="000143D7" w:rsidRPr="009E27A4">
        <w:rPr>
          <w:noProof/>
          <w:sz w:val="30"/>
          <w:szCs w:val="30"/>
        </w:rPr>
        <w:t>е</w:t>
      </w:r>
      <w:r w:rsidRPr="009E27A4">
        <w:rPr>
          <w:noProof/>
          <w:sz w:val="30"/>
          <w:szCs w:val="30"/>
        </w:rPr>
        <w:t xml:space="preserve"> и времени обновления </w:t>
      </w:r>
      <w:r w:rsidR="0037039A" w:rsidRPr="009E27A4">
        <w:rPr>
          <w:noProof/>
          <w:sz w:val="30"/>
          <w:szCs w:val="30"/>
        </w:rPr>
        <w:t>сведений</w:t>
      </w:r>
      <w:r w:rsidR="003913BC" w:rsidRPr="009E27A4">
        <w:rPr>
          <w:noProof/>
          <w:sz w:val="30"/>
          <w:szCs w:val="30"/>
        </w:rPr>
        <w:t xml:space="preserve">, относящихся к обороту товаров, или о дате и времени обновления </w:t>
      </w:r>
      <w:r w:rsidR="00F66A08">
        <w:rPr>
          <w:noProof/>
          <w:sz w:val="30"/>
          <w:szCs w:val="30"/>
        </w:rPr>
        <w:t>е</w:t>
      </w:r>
      <w:r w:rsidR="003913BC" w:rsidRPr="009E27A4">
        <w:rPr>
          <w:noProof/>
          <w:sz w:val="30"/>
          <w:szCs w:val="30"/>
        </w:rPr>
        <w:t>диного реестр</w:t>
      </w:r>
      <w:r w:rsidR="00F66A08">
        <w:rPr>
          <w:noProof/>
          <w:sz w:val="30"/>
          <w:szCs w:val="30"/>
        </w:rPr>
        <w:t>а</w:t>
      </w:r>
      <w:r w:rsidRPr="009E27A4">
        <w:rPr>
          <w:noProof/>
          <w:sz w:val="30"/>
          <w:szCs w:val="30"/>
        </w:rPr>
        <w:t>»</w:t>
      </w:r>
      <w:r w:rsidRPr="009E27A4">
        <w:rPr>
          <w:sz w:val="30"/>
          <w:szCs w:val="30"/>
        </w:rPr>
        <w:t xml:space="preserve"> (</w:t>
      </w:r>
      <w:r w:rsidRPr="009E27A4">
        <w:rPr>
          <w:noProof/>
          <w:sz w:val="30"/>
          <w:szCs w:val="30"/>
          <w:lang w:val="en-US"/>
        </w:rPr>
        <w:t>P</w:t>
      </w:r>
      <w:r w:rsidRPr="009E27A4">
        <w:rPr>
          <w:noProof/>
          <w:sz w:val="30"/>
          <w:szCs w:val="30"/>
        </w:rPr>
        <w:t>.</w:t>
      </w:r>
      <w:r w:rsidRPr="009E27A4">
        <w:rPr>
          <w:noProof/>
          <w:sz w:val="30"/>
          <w:szCs w:val="30"/>
          <w:lang w:val="en-US"/>
        </w:rPr>
        <w:t>SP</w:t>
      </w:r>
      <w:r w:rsidRPr="009E27A4">
        <w:rPr>
          <w:noProof/>
          <w:sz w:val="30"/>
          <w:szCs w:val="30"/>
        </w:rPr>
        <w:t>.01.</w:t>
      </w:r>
      <w:r w:rsidRPr="009E27A4">
        <w:rPr>
          <w:noProof/>
          <w:sz w:val="30"/>
          <w:szCs w:val="30"/>
          <w:lang w:val="en-US"/>
        </w:rPr>
        <w:t>PRC</w:t>
      </w:r>
      <w:r w:rsidRPr="009E27A4">
        <w:rPr>
          <w:noProof/>
          <w:sz w:val="30"/>
          <w:szCs w:val="30"/>
        </w:rPr>
        <w:t>.00</w:t>
      </w:r>
      <w:r w:rsidR="00726F3D">
        <w:rPr>
          <w:noProof/>
          <w:sz w:val="30"/>
          <w:szCs w:val="30"/>
        </w:rPr>
        <w:t>8</w:t>
      </w:r>
      <w:r w:rsidRPr="009E27A4">
        <w:rPr>
          <w:sz w:val="30"/>
          <w:szCs w:val="30"/>
        </w:rPr>
        <w:t>)</w:t>
      </w:r>
    </w:p>
    <w:p w14:paraId="197EF874" w14:textId="1EE4CEF9" w:rsidR="00FA1726" w:rsidRPr="00FA1726" w:rsidRDefault="006838A5" w:rsidP="00FA1726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r>
        <w:rPr>
          <w:noProof/>
          <w:sz w:val="30"/>
          <w:szCs w:val="30"/>
        </w:rPr>
        <w:t>1</w:t>
      </w:r>
      <w:r w:rsidR="00421262">
        <w:rPr>
          <w:noProof/>
          <w:sz w:val="30"/>
          <w:szCs w:val="30"/>
        </w:rPr>
        <w:t>11</w:t>
      </w:r>
      <w:r w:rsidRPr="000C3D6E">
        <w:rPr>
          <w:noProof/>
          <w:sz w:val="30"/>
          <w:szCs w:val="30"/>
        </w:rPr>
        <w:fldChar w:fldCharType="end"/>
      </w:r>
      <w:r w:rsidR="0015294A" w:rsidRPr="009E27A4">
        <w:rPr>
          <w:sz w:val="30"/>
          <w:szCs w:val="30"/>
        </w:rPr>
        <w:t xml:space="preserve">. Схема выполнения процедуры «Получение </w:t>
      </w:r>
      <w:r w:rsidR="00FA1726">
        <w:rPr>
          <w:sz w:val="30"/>
          <w:szCs w:val="30"/>
        </w:rPr>
        <w:t>информации</w:t>
      </w:r>
      <w:r w:rsidR="00FA1726">
        <w:rPr>
          <w:sz w:val="30"/>
          <w:szCs w:val="30"/>
        </w:rPr>
        <w:br/>
      </w:r>
      <w:r w:rsidR="000143D7" w:rsidRPr="009E27A4">
        <w:rPr>
          <w:sz w:val="30"/>
          <w:szCs w:val="30"/>
        </w:rPr>
        <w:t>о</w:t>
      </w:r>
      <w:r w:rsidR="00FA1726">
        <w:rPr>
          <w:sz w:val="30"/>
          <w:szCs w:val="30"/>
        </w:rPr>
        <w:t xml:space="preserve"> </w:t>
      </w:r>
      <w:r w:rsidR="0015294A" w:rsidRPr="009E27A4">
        <w:rPr>
          <w:sz w:val="30"/>
          <w:szCs w:val="30"/>
        </w:rPr>
        <w:t>дат</w:t>
      </w:r>
      <w:r w:rsidR="000143D7" w:rsidRPr="009E27A4">
        <w:rPr>
          <w:sz w:val="30"/>
          <w:szCs w:val="30"/>
        </w:rPr>
        <w:t>е</w:t>
      </w:r>
      <w:r w:rsidR="0015294A" w:rsidRPr="009E27A4">
        <w:rPr>
          <w:sz w:val="30"/>
          <w:szCs w:val="30"/>
        </w:rPr>
        <w:t xml:space="preserve"> и времени обновления </w:t>
      </w:r>
      <w:r w:rsidR="0037039A" w:rsidRPr="009E27A4">
        <w:rPr>
          <w:sz w:val="30"/>
          <w:szCs w:val="30"/>
        </w:rPr>
        <w:t>сведений</w:t>
      </w:r>
      <w:r w:rsidR="003913BC" w:rsidRPr="009E27A4">
        <w:rPr>
          <w:sz w:val="30"/>
          <w:szCs w:val="30"/>
        </w:rPr>
        <w:t>,</w:t>
      </w:r>
      <w:r w:rsidR="00FA1726">
        <w:rPr>
          <w:sz w:val="30"/>
          <w:szCs w:val="30"/>
        </w:rPr>
        <w:t xml:space="preserve"> относящихся к обороту товаров,</w:t>
      </w:r>
      <w:r w:rsidR="00FA1726">
        <w:rPr>
          <w:sz w:val="30"/>
          <w:szCs w:val="30"/>
        </w:rPr>
        <w:br/>
        <w:t>или о дате</w:t>
      </w:r>
      <w:r w:rsidR="008F0F73">
        <w:rPr>
          <w:sz w:val="30"/>
          <w:szCs w:val="30"/>
        </w:rPr>
        <w:t xml:space="preserve"> </w:t>
      </w:r>
      <w:r w:rsidR="003913BC" w:rsidRPr="009E27A4">
        <w:rPr>
          <w:sz w:val="30"/>
          <w:szCs w:val="30"/>
        </w:rPr>
        <w:t xml:space="preserve">и времени обновления </w:t>
      </w:r>
      <w:r w:rsidR="00F66A08">
        <w:rPr>
          <w:sz w:val="30"/>
          <w:szCs w:val="30"/>
        </w:rPr>
        <w:t>е</w:t>
      </w:r>
      <w:r w:rsidR="003913BC" w:rsidRPr="009E27A4">
        <w:rPr>
          <w:sz w:val="30"/>
          <w:szCs w:val="30"/>
        </w:rPr>
        <w:t>диного реестр</w:t>
      </w:r>
      <w:r w:rsidR="00F66A08">
        <w:rPr>
          <w:sz w:val="30"/>
          <w:szCs w:val="30"/>
        </w:rPr>
        <w:t>а</w:t>
      </w:r>
      <w:r w:rsidR="0015294A" w:rsidRPr="009E27A4">
        <w:rPr>
          <w:sz w:val="30"/>
          <w:szCs w:val="30"/>
        </w:rPr>
        <w:t>»</w:t>
      </w:r>
      <w:r w:rsidR="00C05D1E" w:rsidRPr="009E27A4">
        <w:rPr>
          <w:sz w:val="30"/>
          <w:szCs w:val="30"/>
        </w:rPr>
        <w:t xml:space="preserve"> (P.SP.01.PRC.00</w:t>
      </w:r>
      <w:r w:rsidR="00726F3D">
        <w:rPr>
          <w:sz w:val="30"/>
          <w:szCs w:val="30"/>
        </w:rPr>
        <w:t>8</w:t>
      </w:r>
      <w:r w:rsidR="00C05D1E" w:rsidRPr="009E27A4">
        <w:rPr>
          <w:sz w:val="30"/>
          <w:szCs w:val="30"/>
        </w:rPr>
        <w:t>) представлена</w:t>
      </w:r>
      <w:r w:rsidR="008F0F73">
        <w:rPr>
          <w:sz w:val="30"/>
          <w:szCs w:val="30"/>
        </w:rPr>
        <w:t xml:space="preserve"> </w:t>
      </w:r>
      <w:r w:rsidR="0015294A" w:rsidRPr="009E27A4">
        <w:rPr>
          <w:sz w:val="30"/>
          <w:szCs w:val="30"/>
        </w:rPr>
        <w:t>на рисунке 1</w:t>
      </w:r>
      <w:r w:rsidR="003913BC" w:rsidRPr="009E27A4">
        <w:rPr>
          <w:sz w:val="30"/>
          <w:szCs w:val="30"/>
        </w:rPr>
        <w:t>5</w:t>
      </w:r>
      <w:r w:rsidR="0015294A" w:rsidRPr="009E27A4">
        <w:rPr>
          <w:sz w:val="30"/>
          <w:szCs w:val="30"/>
        </w:rPr>
        <w:t>.</w:t>
      </w:r>
    </w:p>
    <w:p w14:paraId="4A6FC87C" w14:textId="5A1889D2" w:rsidR="0015294A" w:rsidRPr="003004D9" w:rsidRDefault="00C163BB" w:rsidP="007C7FCE">
      <w:pPr>
        <w:pStyle w:val="af5"/>
        <w:rPr>
          <w:rStyle w:val="afc"/>
          <w:color w:val="auto"/>
          <w:lang w:val="ru-RU"/>
        </w:rPr>
      </w:pPr>
      <w:r>
        <w:object w:dxaOrig="11616" w:dyaOrig="7686" w14:anchorId="452E13BE">
          <v:shape id="_x0000_i1038" type="#_x0000_t75" style="width:467.25pt;height:309pt" o:ole="">
            <v:imagedata r:id="rId40" o:title=""/>
          </v:shape>
          <o:OLEObject Type="Embed" ProgID="Visio.Drawing.11" ShapeID="_x0000_i1038" DrawAspect="Content" ObjectID="_1622897608" r:id="rId41"/>
        </w:object>
      </w:r>
      <w:r w:rsidR="0015294A" w:rsidRPr="009E27A4">
        <w:t>Рис.</w:t>
      </w:r>
      <w:r w:rsidR="0015294A" w:rsidRPr="009E27A4">
        <w:rPr>
          <w:lang w:val="en-US"/>
        </w:rPr>
        <w:t> </w:t>
      </w:r>
      <w:r w:rsidR="00E04A35" w:rsidRPr="009E27A4">
        <w:t>1</w:t>
      </w:r>
      <w:r w:rsidR="003913BC" w:rsidRPr="009E27A4">
        <w:t>5</w:t>
      </w:r>
      <w:r w:rsidR="0015294A" w:rsidRPr="009E27A4">
        <w:t>. Схема выполнения процедуры «</w:t>
      </w:r>
      <w:r w:rsidR="00E04A35" w:rsidRPr="009E27A4">
        <w:rPr>
          <w:noProof/>
        </w:rPr>
        <w:t xml:space="preserve">Получение  </w:t>
      </w:r>
      <w:r w:rsidR="000143D7" w:rsidRPr="009E27A4">
        <w:rPr>
          <w:noProof/>
        </w:rPr>
        <w:t xml:space="preserve">информации о </w:t>
      </w:r>
      <w:r w:rsidR="00E04A35" w:rsidRPr="009E27A4">
        <w:rPr>
          <w:noProof/>
        </w:rPr>
        <w:t>дат</w:t>
      </w:r>
      <w:r w:rsidR="000143D7" w:rsidRPr="009E27A4">
        <w:rPr>
          <w:noProof/>
        </w:rPr>
        <w:t>е</w:t>
      </w:r>
      <w:r w:rsidR="00E04A35" w:rsidRPr="009E27A4">
        <w:rPr>
          <w:noProof/>
        </w:rPr>
        <w:t xml:space="preserve"> и времени обновления </w:t>
      </w:r>
      <w:r w:rsidR="0037039A" w:rsidRPr="009E27A4">
        <w:rPr>
          <w:noProof/>
        </w:rPr>
        <w:t>сведений</w:t>
      </w:r>
      <w:r w:rsidR="003913BC" w:rsidRPr="009E27A4">
        <w:rPr>
          <w:noProof/>
        </w:rPr>
        <w:t xml:space="preserve">, относящихся к обороту товаров, или о дате и времени обновления </w:t>
      </w:r>
      <w:r w:rsidR="00F66A08">
        <w:rPr>
          <w:noProof/>
        </w:rPr>
        <w:t>е</w:t>
      </w:r>
      <w:r w:rsidR="003913BC" w:rsidRPr="009E27A4">
        <w:rPr>
          <w:noProof/>
        </w:rPr>
        <w:t>диного реестр</w:t>
      </w:r>
      <w:r w:rsidR="00F66A08">
        <w:rPr>
          <w:noProof/>
        </w:rPr>
        <w:t>а</w:t>
      </w:r>
      <w:r w:rsidR="0015294A" w:rsidRPr="009E27A4">
        <w:t>» (</w:t>
      </w:r>
      <w:r w:rsidR="0015294A" w:rsidRPr="009E27A4">
        <w:rPr>
          <w:noProof/>
          <w:lang w:val="en-US"/>
        </w:rPr>
        <w:t>P</w:t>
      </w:r>
      <w:r w:rsidR="0015294A" w:rsidRPr="009E27A4">
        <w:rPr>
          <w:noProof/>
        </w:rPr>
        <w:t>.</w:t>
      </w:r>
      <w:r w:rsidR="0015294A" w:rsidRPr="009E27A4">
        <w:rPr>
          <w:noProof/>
          <w:lang w:val="en-US"/>
        </w:rPr>
        <w:t>SP</w:t>
      </w:r>
      <w:r w:rsidR="0015294A" w:rsidRPr="009E27A4">
        <w:rPr>
          <w:noProof/>
        </w:rPr>
        <w:t>.01.</w:t>
      </w:r>
      <w:r w:rsidR="0015294A" w:rsidRPr="009E27A4">
        <w:rPr>
          <w:noProof/>
          <w:lang w:val="en-US"/>
        </w:rPr>
        <w:t>PRC</w:t>
      </w:r>
      <w:r w:rsidR="0015294A" w:rsidRPr="009E27A4">
        <w:rPr>
          <w:noProof/>
        </w:rPr>
        <w:t>.00</w:t>
      </w:r>
      <w:r w:rsidR="00726F3D">
        <w:rPr>
          <w:noProof/>
        </w:rPr>
        <w:t>8</w:t>
      </w:r>
      <w:r w:rsidR="0015294A" w:rsidRPr="003004D9">
        <w:rPr>
          <w:color w:val="auto"/>
        </w:rPr>
        <w:t>)</w:t>
      </w:r>
      <w:r w:rsidR="00F66A08" w:rsidRPr="003004D9">
        <w:rPr>
          <w:color w:val="auto"/>
        </w:rPr>
        <w:t xml:space="preserve"> </w:t>
      </w:r>
    </w:p>
    <w:p w14:paraId="2E5CE9AD" w14:textId="301FC039" w:rsidR="00E938F9" w:rsidRDefault="006838A5" w:rsidP="009E27A4">
      <w:pPr>
        <w:pStyle w:val="aff"/>
        <w:rPr>
          <w:noProof/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proofErr w:type="gramStart"/>
      <w:r>
        <w:rPr>
          <w:noProof/>
          <w:sz w:val="30"/>
          <w:szCs w:val="30"/>
        </w:rPr>
        <w:t>1</w:t>
      </w:r>
      <w:r w:rsidR="00421262">
        <w:rPr>
          <w:noProof/>
          <w:sz w:val="30"/>
          <w:szCs w:val="30"/>
        </w:rPr>
        <w:t>12</w:t>
      </w:r>
      <w:r w:rsidRPr="000C3D6E">
        <w:rPr>
          <w:noProof/>
          <w:sz w:val="30"/>
          <w:szCs w:val="30"/>
        </w:rPr>
        <w:fldChar w:fldCharType="end"/>
      </w:r>
      <w:r w:rsidR="0015294A" w:rsidRPr="009E27A4">
        <w:rPr>
          <w:noProof/>
          <w:sz w:val="30"/>
          <w:szCs w:val="30"/>
        </w:rPr>
        <w:t>. Процедура «</w:t>
      </w:r>
      <w:r w:rsidR="00E04A35" w:rsidRPr="009E27A4">
        <w:rPr>
          <w:noProof/>
          <w:sz w:val="30"/>
          <w:szCs w:val="30"/>
        </w:rPr>
        <w:t xml:space="preserve">Получение </w:t>
      </w:r>
      <w:r w:rsidR="00F66A08">
        <w:rPr>
          <w:noProof/>
          <w:sz w:val="30"/>
          <w:szCs w:val="30"/>
        </w:rPr>
        <w:t xml:space="preserve">информации о </w:t>
      </w:r>
      <w:r w:rsidR="00E04A35" w:rsidRPr="009E27A4">
        <w:rPr>
          <w:noProof/>
          <w:sz w:val="30"/>
          <w:szCs w:val="30"/>
        </w:rPr>
        <w:t>дат</w:t>
      </w:r>
      <w:r w:rsidR="00F66A08">
        <w:rPr>
          <w:noProof/>
          <w:sz w:val="30"/>
          <w:szCs w:val="30"/>
        </w:rPr>
        <w:t>е</w:t>
      </w:r>
      <w:r w:rsidR="00E04A35" w:rsidRPr="009E27A4">
        <w:rPr>
          <w:noProof/>
          <w:sz w:val="30"/>
          <w:szCs w:val="30"/>
        </w:rPr>
        <w:t xml:space="preserve"> и времени обновления </w:t>
      </w:r>
      <w:r w:rsidR="00F47A44" w:rsidRPr="009E27A4">
        <w:rPr>
          <w:noProof/>
          <w:sz w:val="30"/>
          <w:szCs w:val="30"/>
        </w:rPr>
        <w:t>сведений</w:t>
      </w:r>
      <w:r w:rsidR="003913BC" w:rsidRPr="009E27A4">
        <w:rPr>
          <w:noProof/>
          <w:sz w:val="30"/>
          <w:szCs w:val="30"/>
        </w:rPr>
        <w:t xml:space="preserve">, относящихся к обороту товаров, или о дате </w:t>
      </w:r>
      <w:r w:rsidR="00C163BB">
        <w:rPr>
          <w:noProof/>
          <w:sz w:val="30"/>
          <w:szCs w:val="30"/>
        </w:rPr>
        <w:br/>
      </w:r>
      <w:r w:rsidR="003913BC" w:rsidRPr="009E27A4">
        <w:rPr>
          <w:noProof/>
          <w:sz w:val="30"/>
          <w:szCs w:val="30"/>
        </w:rPr>
        <w:t xml:space="preserve">и времени обновления </w:t>
      </w:r>
      <w:r w:rsidR="00F66A08">
        <w:rPr>
          <w:noProof/>
          <w:sz w:val="30"/>
          <w:szCs w:val="30"/>
        </w:rPr>
        <w:t>е</w:t>
      </w:r>
      <w:r w:rsidR="003913BC" w:rsidRPr="009E27A4">
        <w:rPr>
          <w:noProof/>
          <w:sz w:val="30"/>
          <w:szCs w:val="30"/>
        </w:rPr>
        <w:t>диного реестр</w:t>
      </w:r>
      <w:r w:rsidR="00F66A08">
        <w:rPr>
          <w:noProof/>
          <w:sz w:val="30"/>
          <w:szCs w:val="30"/>
        </w:rPr>
        <w:t>а</w:t>
      </w:r>
      <w:r w:rsidR="0015294A" w:rsidRPr="009E27A4">
        <w:rPr>
          <w:noProof/>
          <w:sz w:val="30"/>
          <w:szCs w:val="30"/>
        </w:rPr>
        <w:t>» (P.SP.01.PRC.00</w:t>
      </w:r>
      <w:r w:rsidR="00726F3D">
        <w:rPr>
          <w:noProof/>
          <w:sz w:val="30"/>
          <w:szCs w:val="30"/>
        </w:rPr>
        <w:t>8</w:t>
      </w:r>
      <w:r w:rsidR="0015294A" w:rsidRPr="009E27A4">
        <w:rPr>
          <w:noProof/>
          <w:sz w:val="30"/>
          <w:szCs w:val="30"/>
        </w:rPr>
        <w:t xml:space="preserve">) выполняется в целях </w:t>
      </w:r>
      <w:r w:rsidR="00C17D0E" w:rsidRPr="009E27A4">
        <w:rPr>
          <w:noProof/>
          <w:sz w:val="30"/>
          <w:szCs w:val="30"/>
        </w:rPr>
        <w:t xml:space="preserve">оценки </w:t>
      </w:r>
      <w:r w:rsidR="00F47A44" w:rsidRPr="009E27A4">
        <w:rPr>
          <w:noProof/>
          <w:sz w:val="30"/>
          <w:szCs w:val="30"/>
        </w:rPr>
        <w:t xml:space="preserve">необходимости синхронизации сведений, хранящихся </w:t>
      </w:r>
      <w:r w:rsidR="00E938F9">
        <w:rPr>
          <w:noProof/>
          <w:sz w:val="30"/>
          <w:szCs w:val="30"/>
        </w:rPr>
        <w:br/>
      </w:r>
      <w:r w:rsidR="00F47A44" w:rsidRPr="009E27A4">
        <w:rPr>
          <w:noProof/>
          <w:sz w:val="30"/>
          <w:szCs w:val="30"/>
        </w:rPr>
        <w:t>в информационной системе уполномоченного органа государства-</w:t>
      </w:r>
      <w:r w:rsidR="007C7FCE">
        <w:rPr>
          <w:noProof/>
          <w:sz w:val="30"/>
          <w:szCs w:val="30"/>
        </w:rPr>
        <w:t>члена, запрашивающего сведения,</w:t>
      </w:r>
      <w:r w:rsidR="00E938F9" w:rsidRPr="009E27A4">
        <w:rPr>
          <w:noProof/>
          <w:sz w:val="30"/>
          <w:szCs w:val="30"/>
        </w:rPr>
        <w:t xml:space="preserve"> </w:t>
      </w:r>
      <w:r w:rsidR="00F47A44" w:rsidRPr="009E27A4">
        <w:rPr>
          <w:noProof/>
          <w:sz w:val="30"/>
          <w:szCs w:val="30"/>
        </w:rPr>
        <w:t xml:space="preserve">с соответствующей информацией </w:t>
      </w:r>
      <w:r w:rsidR="00C163BB">
        <w:rPr>
          <w:noProof/>
          <w:sz w:val="30"/>
          <w:szCs w:val="30"/>
        </w:rPr>
        <w:br/>
      </w:r>
      <w:r w:rsidR="00F47A44" w:rsidRPr="009E27A4">
        <w:rPr>
          <w:noProof/>
          <w:sz w:val="30"/>
          <w:szCs w:val="30"/>
        </w:rPr>
        <w:t xml:space="preserve">из </w:t>
      </w:r>
      <w:r w:rsidR="00F66A08">
        <w:rPr>
          <w:noProof/>
          <w:sz w:val="30"/>
          <w:szCs w:val="30"/>
        </w:rPr>
        <w:t>е</w:t>
      </w:r>
      <w:r w:rsidR="00F47A44" w:rsidRPr="009E27A4">
        <w:rPr>
          <w:noProof/>
          <w:sz w:val="30"/>
          <w:szCs w:val="30"/>
        </w:rPr>
        <w:t>диного реестра, хранящей</w:t>
      </w:r>
      <w:r w:rsidR="007C7FCE">
        <w:rPr>
          <w:noProof/>
          <w:sz w:val="30"/>
          <w:szCs w:val="30"/>
        </w:rPr>
        <w:t>ся</w:t>
      </w:r>
      <w:r w:rsidR="00E938F9">
        <w:rPr>
          <w:noProof/>
          <w:sz w:val="30"/>
          <w:szCs w:val="30"/>
        </w:rPr>
        <w:t xml:space="preserve"> </w:t>
      </w:r>
      <w:r w:rsidR="00F47A44" w:rsidRPr="009E27A4">
        <w:rPr>
          <w:noProof/>
          <w:sz w:val="30"/>
          <w:szCs w:val="30"/>
        </w:rPr>
        <w:t>в Комиссии</w:t>
      </w:r>
      <w:r w:rsidR="0015294A" w:rsidRPr="009E27A4">
        <w:rPr>
          <w:noProof/>
          <w:sz w:val="30"/>
          <w:szCs w:val="30"/>
        </w:rPr>
        <w:t>.</w:t>
      </w:r>
      <w:proofErr w:type="gramEnd"/>
    </w:p>
    <w:p w14:paraId="14241582" w14:textId="4D1E1722" w:rsidR="00E938F9" w:rsidRDefault="006838A5" w:rsidP="009E27A4">
      <w:pPr>
        <w:pStyle w:val="aff"/>
        <w:rPr>
          <w:noProof/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r>
        <w:rPr>
          <w:noProof/>
          <w:sz w:val="30"/>
          <w:szCs w:val="30"/>
        </w:rPr>
        <w:t>1</w:t>
      </w:r>
      <w:r w:rsidR="00421262">
        <w:rPr>
          <w:noProof/>
          <w:sz w:val="30"/>
          <w:szCs w:val="30"/>
        </w:rPr>
        <w:t>13</w:t>
      </w:r>
      <w:r w:rsidRPr="000C3D6E">
        <w:rPr>
          <w:noProof/>
          <w:sz w:val="30"/>
          <w:szCs w:val="30"/>
        </w:rPr>
        <w:fldChar w:fldCharType="end"/>
      </w:r>
      <w:r w:rsidR="0015294A" w:rsidRPr="009E27A4">
        <w:rPr>
          <w:noProof/>
          <w:sz w:val="30"/>
          <w:szCs w:val="30"/>
        </w:rPr>
        <w:t xml:space="preserve">. Первой выполняется операция «Запрос </w:t>
      </w:r>
      <w:r w:rsidR="007C7FCE">
        <w:rPr>
          <w:noProof/>
          <w:sz w:val="30"/>
          <w:szCs w:val="30"/>
        </w:rPr>
        <w:t>информации</w:t>
      </w:r>
      <w:r w:rsidR="00F66A08">
        <w:rPr>
          <w:noProof/>
          <w:sz w:val="30"/>
          <w:szCs w:val="30"/>
        </w:rPr>
        <w:t xml:space="preserve"> </w:t>
      </w:r>
      <w:r w:rsidR="007C7FCE">
        <w:rPr>
          <w:noProof/>
          <w:sz w:val="30"/>
          <w:szCs w:val="30"/>
        </w:rPr>
        <w:t>о дате</w:t>
      </w:r>
      <w:r w:rsidR="007C7FCE">
        <w:rPr>
          <w:noProof/>
          <w:sz w:val="30"/>
          <w:szCs w:val="30"/>
        </w:rPr>
        <w:br/>
      </w:r>
      <w:r w:rsidR="00085C21" w:rsidRPr="009E27A4">
        <w:rPr>
          <w:noProof/>
          <w:sz w:val="30"/>
          <w:szCs w:val="30"/>
        </w:rPr>
        <w:t>и времени обновления сведений,</w:t>
      </w:r>
      <w:r w:rsidR="007C7FCE">
        <w:rPr>
          <w:noProof/>
          <w:sz w:val="30"/>
          <w:szCs w:val="30"/>
        </w:rPr>
        <w:t xml:space="preserve"> относящихся к обороту товаров,</w:t>
      </w:r>
      <w:r w:rsidR="007C7FCE">
        <w:rPr>
          <w:noProof/>
          <w:sz w:val="30"/>
          <w:szCs w:val="30"/>
        </w:rPr>
        <w:br/>
        <w:t>или о дате</w:t>
      </w:r>
      <w:r w:rsidR="00E938F9">
        <w:rPr>
          <w:noProof/>
          <w:sz w:val="30"/>
          <w:szCs w:val="30"/>
        </w:rPr>
        <w:t xml:space="preserve"> </w:t>
      </w:r>
      <w:r w:rsidR="00085C21" w:rsidRPr="009E27A4">
        <w:rPr>
          <w:noProof/>
          <w:sz w:val="30"/>
          <w:szCs w:val="30"/>
        </w:rPr>
        <w:t xml:space="preserve">и времени обновления сведений </w:t>
      </w:r>
      <w:r w:rsidR="00F66A08">
        <w:rPr>
          <w:noProof/>
          <w:sz w:val="30"/>
          <w:szCs w:val="30"/>
        </w:rPr>
        <w:t>е</w:t>
      </w:r>
      <w:r w:rsidR="00085C21" w:rsidRPr="009E27A4">
        <w:rPr>
          <w:noProof/>
          <w:sz w:val="30"/>
          <w:szCs w:val="30"/>
        </w:rPr>
        <w:t>диного реестр</w:t>
      </w:r>
      <w:r w:rsidR="00F66A08">
        <w:rPr>
          <w:noProof/>
          <w:sz w:val="30"/>
          <w:szCs w:val="30"/>
        </w:rPr>
        <w:t>а</w:t>
      </w:r>
      <w:r w:rsidR="0015294A" w:rsidRPr="009E27A4">
        <w:rPr>
          <w:noProof/>
          <w:sz w:val="30"/>
          <w:szCs w:val="30"/>
        </w:rPr>
        <w:t>» (</w:t>
      </w:r>
      <w:r w:rsidR="0015294A" w:rsidRPr="009E27A4">
        <w:rPr>
          <w:sz w:val="30"/>
          <w:szCs w:val="30"/>
        </w:rPr>
        <w:t>P.SP.01.OPR.</w:t>
      </w:r>
      <w:r w:rsidR="00F66A08">
        <w:rPr>
          <w:sz w:val="30"/>
          <w:szCs w:val="30"/>
        </w:rPr>
        <w:t>066</w:t>
      </w:r>
      <w:r w:rsidR="007C7FCE">
        <w:rPr>
          <w:noProof/>
          <w:sz w:val="30"/>
          <w:szCs w:val="30"/>
        </w:rPr>
        <w:t>),</w:t>
      </w:r>
      <w:r w:rsidR="00E938F9" w:rsidRPr="009E27A4">
        <w:rPr>
          <w:noProof/>
          <w:sz w:val="30"/>
          <w:szCs w:val="30"/>
        </w:rPr>
        <w:t xml:space="preserve"> </w:t>
      </w:r>
      <w:r w:rsidR="00F66A08">
        <w:rPr>
          <w:noProof/>
          <w:sz w:val="30"/>
          <w:szCs w:val="30"/>
        </w:rPr>
        <w:t>в</w:t>
      </w:r>
      <w:r w:rsidR="00F66A08" w:rsidRPr="009E27A4">
        <w:rPr>
          <w:noProof/>
          <w:sz w:val="30"/>
          <w:szCs w:val="30"/>
        </w:rPr>
        <w:t xml:space="preserve"> </w:t>
      </w:r>
      <w:r w:rsidR="0015294A" w:rsidRPr="009E27A4">
        <w:rPr>
          <w:noProof/>
          <w:sz w:val="30"/>
          <w:szCs w:val="30"/>
        </w:rPr>
        <w:t>результат</w:t>
      </w:r>
      <w:r w:rsidR="00F66A08">
        <w:rPr>
          <w:noProof/>
          <w:sz w:val="30"/>
          <w:szCs w:val="30"/>
        </w:rPr>
        <w:t>е</w:t>
      </w:r>
      <w:r w:rsidR="0015294A" w:rsidRPr="009E27A4">
        <w:rPr>
          <w:noProof/>
          <w:sz w:val="30"/>
          <w:szCs w:val="30"/>
        </w:rPr>
        <w:t xml:space="preserve"> выполнения которой уполномоченным органом государства-члена формируется и п</w:t>
      </w:r>
      <w:r w:rsidR="007C7FCE">
        <w:rPr>
          <w:noProof/>
          <w:sz w:val="30"/>
          <w:szCs w:val="30"/>
        </w:rPr>
        <w:t xml:space="preserve">редставляется в Комиссию </w:t>
      </w:r>
      <w:r w:rsidR="00E938F9">
        <w:rPr>
          <w:noProof/>
          <w:sz w:val="30"/>
          <w:szCs w:val="30"/>
        </w:rPr>
        <w:t>один из следующих видов запросов:</w:t>
      </w:r>
    </w:p>
    <w:p w14:paraId="2D1489E3" w14:textId="19DAF8FE" w:rsidR="00E938F9" w:rsidRDefault="00E938F9" w:rsidP="00E938F9">
      <w:pPr>
        <w:pStyle w:val="aff"/>
        <w:rPr>
          <w:noProof/>
          <w:sz w:val="30"/>
          <w:szCs w:val="30"/>
        </w:rPr>
      </w:pPr>
      <w:r>
        <w:rPr>
          <w:noProof/>
          <w:sz w:val="30"/>
          <w:szCs w:val="30"/>
        </w:rPr>
        <w:lastRenderedPageBreak/>
        <w:t>запрос</w:t>
      </w:r>
      <w:r w:rsidRPr="009E27A4">
        <w:rPr>
          <w:noProof/>
          <w:sz w:val="30"/>
          <w:szCs w:val="30"/>
        </w:rPr>
        <w:t xml:space="preserve"> информаци</w:t>
      </w:r>
      <w:r w:rsidR="00AF1F5F">
        <w:rPr>
          <w:noProof/>
          <w:sz w:val="30"/>
          <w:szCs w:val="30"/>
        </w:rPr>
        <w:t>и</w:t>
      </w:r>
      <w:r w:rsidRPr="009E27A4">
        <w:rPr>
          <w:noProof/>
          <w:sz w:val="30"/>
          <w:szCs w:val="30"/>
        </w:rPr>
        <w:t xml:space="preserve"> о дате и времени обновления сведений</w:t>
      </w:r>
      <w:r>
        <w:rPr>
          <w:noProof/>
          <w:sz w:val="30"/>
          <w:szCs w:val="30"/>
        </w:rPr>
        <w:t>, относящихся к обороту товаров;</w:t>
      </w:r>
    </w:p>
    <w:p w14:paraId="07FA9299" w14:textId="04014162" w:rsidR="00E938F9" w:rsidRPr="009E27A4" w:rsidRDefault="00E938F9" w:rsidP="00E938F9">
      <w:pPr>
        <w:pStyle w:val="aff"/>
        <w:rPr>
          <w:noProof/>
          <w:sz w:val="30"/>
          <w:szCs w:val="30"/>
        </w:rPr>
      </w:pPr>
      <w:r>
        <w:rPr>
          <w:noProof/>
          <w:sz w:val="30"/>
          <w:szCs w:val="30"/>
        </w:rPr>
        <w:t>запрос</w:t>
      </w:r>
      <w:r w:rsidRPr="009E27A4">
        <w:rPr>
          <w:noProof/>
          <w:sz w:val="30"/>
          <w:szCs w:val="30"/>
        </w:rPr>
        <w:t xml:space="preserve"> информаци</w:t>
      </w:r>
      <w:r w:rsidR="00AF1F5F">
        <w:rPr>
          <w:noProof/>
          <w:sz w:val="30"/>
          <w:szCs w:val="30"/>
        </w:rPr>
        <w:t>и</w:t>
      </w:r>
      <w:r w:rsidRPr="009E27A4">
        <w:rPr>
          <w:noProof/>
          <w:sz w:val="30"/>
          <w:szCs w:val="30"/>
        </w:rPr>
        <w:t xml:space="preserve"> о дате и времени обновления обновления </w:t>
      </w:r>
      <w:r>
        <w:rPr>
          <w:noProof/>
          <w:sz w:val="30"/>
          <w:szCs w:val="30"/>
        </w:rPr>
        <w:t xml:space="preserve">сведений </w:t>
      </w:r>
      <w:r w:rsidR="00AF1F5F">
        <w:rPr>
          <w:noProof/>
          <w:sz w:val="30"/>
          <w:szCs w:val="30"/>
        </w:rPr>
        <w:t>е</w:t>
      </w:r>
      <w:r w:rsidRPr="009E27A4">
        <w:rPr>
          <w:noProof/>
          <w:sz w:val="30"/>
          <w:szCs w:val="30"/>
        </w:rPr>
        <w:t>диного реестр</w:t>
      </w:r>
      <w:r w:rsidR="00AF1F5F">
        <w:rPr>
          <w:noProof/>
          <w:sz w:val="30"/>
          <w:szCs w:val="30"/>
        </w:rPr>
        <w:t>а</w:t>
      </w:r>
      <w:r>
        <w:rPr>
          <w:noProof/>
          <w:sz w:val="30"/>
          <w:szCs w:val="30"/>
        </w:rPr>
        <w:t xml:space="preserve">, не связанных с обновлением </w:t>
      </w:r>
      <w:r w:rsidRPr="009E27A4">
        <w:rPr>
          <w:noProof/>
          <w:sz w:val="30"/>
          <w:szCs w:val="30"/>
        </w:rPr>
        <w:t>сведений</w:t>
      </w:r>
      <w:r>
        <w:rPr>
          <w:noProof/>
          <w:sz w:val="30"/>
          <w:szCs w:val="30"/>
        </w:rPr>
        <w:t>, относящихся к обороту товаров</w:t>
      </w:r>
      <w:r w:rsidRPr="009E27A4">
        <w:rPr>
          <w:noProof/>
          <w:sz w:val="30"/>
          <w:szCs w:val="30"/>
        </w:rPr>
        <w:t>.</w:t>
      </w:r>
    </w:p>
    <w:p w14:paraId="5FBC35A5" w14:textId="166A57AF" w:rsidR="0015294A" w:rsidRPr="009E27A4" w:rsidRDefault="006838A5" w:rsidP="009E27A4">
      <w:pPr>
        <w:pStyle w:val="aff"/>
        <w:rPr>
          <w:noProof/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proofErr w:type="gramStart"/>
      <w:r>
        <w:rPr>
          <w:noProof/>
          <w:sz w:val="30"/>
          <w:szCs w:val="30"/>
        </w:rPr>
        <w:t>11</w:t>
      </w:r>
      <w:r w:rsidR="00421262">
        <w:rPr>
          <w:noProof/>
          <w:sz w:val="30"/>
          <w:szCs w:val="30"/>
        </w:rPr>
        <w:t>4</w:t>
      </w:r>
      <w:r w:rsidRPr="000C3D6E">
        <w:rPr>
          <w:noProof/>
          <w:sz w:val="30"/>
          <w:szCs w:val="30"/>
        </w:rPr>
        <w:fldChar w:fldCharType="end"/>
      </w:r>
      <w:r w:rsidR="0015294A" w:rsidRPr="009E27A4">
        <w:rPr>
          <w:noProof/>
          <w:sz w:val="30"/>
          <w:szCs w:val="30"/>
        </w:rPr>
        <w:t xml:space="preserve">. При получении Комиссией запроса </w:t>
      </w:r>
      <w:r w:rsidR="00C05D1E" w:rsidRPr="009E27A4">
        <w:rPr>
          <w:noProof/>
          <w:sz w:val="30"/>
          <w:szCs w:val="30"/>
        </w:rPr>
        <w:t xml:space="preserve">на получение </w:t>
      </w:r>
      <w:r w:rsidR="007C7FCE">
        <w:rPr>
          <w:noProof/>
          <w:sz w:val="30"/>
          <w:szCs w:val="30"/>
        </w:rPr>
        <w:t>информации</w:t>
      </w:r>
      <w:r w:rsidR="007C7FCE">
        <w:rPr>
          <w:noProof/>
          <w:sz w:val="30"/>
          <w:szCs w:val="30"/>
        </w:rPr>
        <w:br/>
      </w:r>
      <w:r w:rsidR="006328D5" w:rsidRPr="009E27A4">
        <w:rPr>
          <w:noProof/>
          <w:sz w:val="30"/>
          <w:szCs w:val="30"/>
        </w:rPr>
        <w:t>о дате и времени обновления сведений</w:t>
      </w:r>
      <w:r w:rsidR="00085C21" w:rsidRPr="009E27A4">
        <w:rPr>
          <w:noProof/>
          <w:sz w:val="30"/>
          <w:szCs w:val="30"/>
        </w:rPr>
        <w:t>, о</w:t>
      </w:r>
      <w:r w:rsidR="007C7FCE">
        <w:rPr>
          <w:noProof/>
          <w:sz w:val="30"/>
          <w:szCs w:val="30"/>
        </w:rPr>
        <w:t>тносящихся к обороту товаров,</w:t>
      </w:r>
      <w:r w:rsidR="007C7FCE">
        <w:rPr>
          <w:noProof/>
          <w:sz w:val="30"/>
          <w:szCs w:val="30"/>
        </w:rPr>
        <w:br/>
        <w:t xml:space="preserve">или </w:t>
      </w:r>
      <w:r w:rsidR="00E938F9">
        <w:rPr>
          <w:noProof/>
          <w:sz w:val="30"/>
          <w:szCs w:val="30"/>
        </w:rPr>
        <w:t xml:space="preserve">запроса </w:t>
      </w:r>
      <w:r w:rsidR="007C7FCE">
        <w:rPr>
          <w:noProof/>
          <w:sz w:val="30"/>
          <w:szCs w:val="30"/>
        </w:rPr>
        <w:t>о дате</w:t>
      </w:r>
      <w:r w:rsidR="00E938F9">
        <w:rPr>
          <w:noProof/>
          <w:sz w:val="30"/>
          <w:szCs w:val="30"/>
        </w:rPr>
        <w:t xml:space="preserve"> </w:t>
      </w:r>
      <w:r w:rsidR="00085C21" w:rsidRPr="009E27A4">
        <w:rPr>
          <w:noProof/>
          <w:sz w:val="30"/>
          <w:szCs w:val="30"/>
        </w:rPr>
        <w:t xml:space="preserve">и времени обновления сведений </w:t>
      </w:r>
      <w:r w:rsidR="00AF1F5F">
        <w:rPr>
          <w:noProof/>
          <w:sz w:val="30"/>
          <w:szCs w:val="30"/>
        </w:rPr>
        <w:t>е</w:t>
      </w:r>
      <w:r w:rsidR="00085C21" w:rsidRPr="009E27A4">
        <w:rPr>
          <w:noProof/>
          <w:sz w:val="30"/>
          <w:szCs w:val="30"/>
        </w:rPr>
        <w:t>диного реестра</w:t>
      </w:r>
      <w:r w:rsidR="0015294A" w:rsidRPr="009E27A4">
        <w:rPr>
          <w:noProof/>
          <w:sz w:val="30"/>
          <w:szCs w:val="30"/>
        </w:rPr>
        <w:t>,</w:t>
      </w:r>
      <w:r w:rsidR="00E938F9">
        <w:rPr>
          <w:noProof/>
          <w:sz w:val="30"/>
          <w:szCs w:val="30"/>
        </w:rPr>
        <w:t xml:space="preserve"> </w:t>
      </w:r>
      <w:r w:rsidR="00C163BB">
        <w:rPr>
          <w:noProof/>
          <w:sz w:val="30"/>
          <w:szCs w:val="30"/>
        </w:rPr>
        <w:br/>
      </w:r>
      <w:r w:rsidR="00E938F9">
        <w:rPr>
          <w:noProof/>
          <w:sz w:val="30"/>
          <w:szCs w:val="30"/>
        </w:rPr>
        <w:t xml:space="preserve">не связанных с обновлением </w:t>
      </w:r>
      <w:r w:rsidR="00E938F9" w:rsidRPr="009E27A4">
        <w:rPr>
          <w:noProof/>
          <w:sz w:val="30"/>
          <w:szCs w:val="30"/>
        </w:rPr>
        <w:t>сведений</w:t>
      </w:r>
      <w:r w:rsidR="00E938F9">
        <w:rPr>
          <w:noProof/>
          <w:sz w:val="30"/>
          <w:szCs w:val="30"/>
        </w:rPr>
        <w:t>, относящихся к обороту товаров,</w:t>
      </w:r>
      <w:r w:rsidR="0015294A" w:rsidRPr="009E27A4">
        <w:rPr>
          <w:noProof/>
          <w:sz w:val="30"/>
          <w:szCs w:val="30"/>
        </w:rPr>
        <w:t xml:space="preserve"> выполняется операция «</w:t>
      </w:r>
      <w:r w:rsidR="00AF1F5F">
        <w:rPr>
          <w:noProof/>
          <w:sz w:val="30"/>
          <w:szCs w:val="30"/>
        </w:rPr>
        <w:t>Прием и о</w:t>
      </w:r>
      <w:r w:rsidR="00AF1F5F" w:rsidRPr="009E27A4">
        <w:rPr>
          <w:noProof/>
          <w:sz w:val="30"/>
          <w:szCs w:val="30"/>
        </w:rPr>
        <w:t xml:space="preserve">бработка </w:t>
      </w:r>
      <w:r w:rsidR="00AB6117" w:rsidRPr="009E27A4">
        <w:rPr>
          <w:noProof/>
          <w:sz w:val="30"/>
          <w:szCs w:val="30"/>
        </w:rPr>
        <w:t>запроса и п</w:t>
      </w:r>
      <w:r w:rsidR="0015294A" w:rsidRPr="009E27A4">
        <w:rPr>
          <w:noProof/>
          <w:sz w:val="30"/>
          <w:szCs w:val="30"/>
        </w:rPr>
        <w:t xml:space="preserve">редставление </w:t>
      </w:r>
      <w:r w:rsidR="00BE42EB" w:rsidRPr="009E27A4">
        <w:rPr>
          <w:noProof/>
          <w:sz w:val="30"/>
          <w:szCs w:val="30"/>
        </w:rPr>
        <w:t xml:space="preserve">информации о </w:t>
      </w:r>
      <w:r w:rsidR="00AB6117" w:rsidRPr="009E27A4">
        <w:rPr>
          <w:noProof/>
          <w:sz w:val="30"/>
          <w:szCs w:val="30"/>
        </w:rPr>
        <w:t>дат</w:t>
      </w:r>
      <w:r w:rsidR="00BE42EB" w:rsidRPr="009E27A4">
        <w:rPr>
          <w:noProof/>
          <w:sz w:val="30"/>
          <w:szCs w:val="30"/>
        </w:rPr>
        <w:t>е</w:t>
      </w:r>
      <w:r w:rsidR="00E938F9">
        <w:rPr>
          <w:noProof/>
          <w:sz w:val="30"/>
          <w:szCs w:val="30"/>
        </w:rPr>
        <w:t xml:space="preserve"> </w:t>
      </w:r>
      <w:r w:rsidR="00AB6117" w:rsidRPr="009E27A4">
        <w:rPr>
          <w:noProof/>
          <w:sz w:val="30"/>
          <w:szCs w:val="30"/>
        </w:rPr>
        <w:t xml:space="preserve">и времени обновления </w:t>
      </w:r>
      <w:r w:rsidR="006328D5" w:rsidRPr="009E27A4">
        <w:rPr>
          <w:noProof/>
          <w:sz w:val="30"/>
          <w:szCs w:val="30"/>
        </w:rPr>
        <w:t>сведений</w:t>
      </w:r>
      <w:r w:rsidR="00085C21" w:rsidRPr="009E27A4">
        <w:rPr>
          <w:noProof/>
          <w:sz w:val="30"/>
          <w:szCs w:val="30"/>
        </w:rPr>
        <w:t>, относящих</w:t>
      </w:r>
      <w:r w:rsidR="007C7FCE">
        <w:rPr>
          <w:noProof/>
          <w:sz w:val="30"/>
          <w:szCs w:val="30"/>
        </w:rPr>
        <w:t xml:space="preserve">ся </w:t>
      </w:r>
      <w:r w:rsidR="00C163BB">
        <w:rPr>
          <w:noProof/>
          <w:sz w:val="30"/>
          <w:szCs w:val="30"/>
        </w:rPr>
        <w:br/>
      </w:r>
      <w:r w:rsidR="007C7FCE">
        <w:rPr>
          <w:noProof/>
          <w:sz w:val="30"/>
          <w:szCs w:val="30"/>
        </w:rPr>
        <w:t>к обороту товаров,</w:t>
      </w:r>
      <w:r w:rsidR="00E938F9">
        <w:rPr>
          <w:noProof/>
          <w:sz w:val="30"/>
          <w:szCs w:val="30"/>
        </w:rPr>
        <w:t xml:space="preserve"> </w:t>
      </w:r>
      <w:r w:rsidR="007C7FCE">
        <w:rPr>
          <w:noProof/>
          <w:sz w:val="30"/>
          <w:szCs w:val="30"/>
        </w:rPr>
        <w:t>или о дате</w:t>
      </w:r>
      <w:r w:rsidR="00E938F9">
        <w:rPr>
          <w:noProof/>
          <w:sz w:val="30"/>
          <w:szCs w:val="30"/>
        </w:rPr>
        <w:t xml:space="preserve"> </w:t>
      </w:r>
      <w:r w:rsidR="00085C21" w:rsidRPr="009E27A4">
        <w:rPr>
          <w:noProof/>
          <w:sz w:val="30"/>
          <w:szCs w:val="30"/>
        </w:rPr>
        <w:t>и</w:t>
      </w:r>
      <w:proofErr w:type="gramEnd"/>
      <w:r w:rsidR="00085C21" w:rsidRPr="009E27A4">
        <w:rPr>
          <w:noProof/>
          <w:sz w:val="30"/>
          <w:szCs w:val="30"/>
        </w:rPr>
        <w:t xml:space="preserve"> времени обновления сведений </w:t>
      </w:r>
      <w:r w:rsidR="00AF1F5F">
        <w:rPr>
          <w:noProof/>
          <w:sz w:val="30"/>
          <w:szCs w:val="30"/>
        </w:rPr>
        <w:t>е</w:t>
      </w:r>
      <w:r w:rsidR="00085C21" w:rsidRPr="009E27A4">
        <w:rPr>
          <w:noProof/>
          <w:sz w:val="30"/>
          <w:szCs w:val="30"/>
        </w:rPr>
        <w:t>диного реестра</w:t>
      </w:r>
      <w:r w:rsidR="00C05D1E" w:rsidRPr="009E27A4">
        <w:rPr>
          <w:noProof/>
          <w:sz w:val="30"/>
          <w:szCs w:val="30"/>
        </w:rPr>
        <w:t>»</w:t>
      </w:r>
      <w:r w:rsidR="007C7FCE">
        <w:rPr>
          <w:noProof/>
          <w:sz w:val="30"/>
          <w:szCs w:val="30"/>
        </w:rPr>
        <w:t xml:space="preserve"> </w:t>
      </w:r>
      <w:r w:rsidR="0015294A" w:rsidRPr="009E27A4">
        <w:rPr>
          <w:noProof/>
          <w:sz w:val="30"/>
          <w:szCs w:val="30"/>
        </w:rPr>
        <w:t>(</w:t>
      </w:r>
      <w:r w:rsidR="0015294A" w:rsidRPr="009E27A4">
        <w:rPr>
          <w:sz w:val="30"/>
          <w:szCs w:val="30"/>
        </w:rPr>
        <w:t>P.SP.01.OPR.</w:t>
      </w:r>
      <w:r w:rsidR="00AF1F5F">
        <w:rPr>
          <w:sz w:val="30"/>
          <w:szCs w:val="30"/>
        </w:rPr>
        <w:t>067</w:t>
      </w:r>
      <w:r w:rsidR="007C7FCE">
        <w:rPr>
          <w:noProof/>
          <w:sz w:val="30"/>
          <w:szCs w:val="30"/>
        </w:rPr>
        <w:t>),</w:t>
      </w:r>
      <w:r w:rsidR="00E938F9" w:rsidRPr="009E27A4">
        <w:rPr>
          <w:noProof/>
          <w:sz w:val="30"/>
          <w:szCs w:val="30"/>
        </w:rPr>
        <w:t xml:space="preserve"> </w:t>
      </w:r>
      <w:r w:rsidR="00AF1F5F">
        <w:rPr>
          <w:noProof/>
          <w:sz w:val="30"/>
          <w:szCs w:val="30"/>
        </w:rPr>
        <w:t>в</w:t>
      </w:r>
      <w:r w:rsidR="00AF1F5F" w:rsidRPr="009E27A4">
        <w:rPr>
          <w:noProof/>
          <w:sz w:val="30"/>
          <w:szCs w:val="30"/>
        </w:rPr>
        <w:t xml:space="preserve"> </w:t>
      </w:r>
      <w:r w:rsidR="0015294A" w:rsidRPr="009E27A4">
        <w:rPr>
          <w:noProof/>
          <w:sz w:val="30"/>
          <w:szCs w:val="30"/>
        </w:rPr>
        <w:t>результат</w:t>
      </w:r>
      <w:r w:rsidR="00AF1F5F">
        <w:rPr>
          <w:noProof/>
          <w:sz w:val="30"/>
          <w:szCs w:val="30"/>
        </w:rPr>
        <w:t>е</w:t>
      </w:r>
      <w:r w:rsidR="00C05D1E" w:rsidRPr="009E27A4">
        <w:rPr>
          <w:noProof/>
          <w:sz w:val="30"/>
          <w:szCs w:val="30"/>
        </w:rPr>
        <w:t xml:space="preserve"> выполнения которой формиру</w:t>
      </w:r>
      <w:r w:rsidR="006328D5" w:rsidRPr="009E27A4">
        <w:rPr>
          <w:noProof/>
          <w:sz w:val="30"/>
          <w:szCs w:val="30"/>
        </w:rPr>
        <w:t>е</w:t>
      </w:r>
      <w:r w:rsidR="00C05D1E" w:rsidRPr="009E27A4">
        <w:rPr>
          <w:noProof/>
          <w:sz w:val="30"/>
          <w:szCs w:val="30"/>
        </w:rPr>
        <w:t>тся</w:t>
      </w:r>
      <w:r w:rsidR="007C7FCE">
        <w:rPr>
          <w:noProof/>
          <w:sz w:val="30"/>
          <w:szCs w:val="30"/>
        </w:rPr>
        <w:t xml:space="preserve"> </w:t>
      </w:r>
      <w:r w:rsidR="0015294A" w:rsidRPr="009E27A4">
        <w:rPr>
          <w:noProof/>
          <w:sz w:val="30"/>
          <w:szCs w:val="30"/>
        </w:rPr>
        <w:t>и представля</w:t>
      </w:r>
      <w:r w:rsidR="006328D5" w:rsidRPr="009E27A4">
        <w:rPr>
          <w:noProof/>
          <w:sz w:val="30"/>
          <w:szCs w:val="30"/>
        </w:rPr>
        <w:t>е</w:t>
      </w:r>
      <w:r w:rsidR="007C7FCE">
        <w:rPr>
          <w:noProof/>
          <w:sz w:val="30"/>
          <w:szCs w:val="30"/>
        </w:rPr>
        <w:t>тся</w:t>
      </w:r>
      <w:r w:rsidR="00E938F9">
        <w:rPr>
          <w:noProof/>
          <w:sz w:val="30"/>
          <w:szCs w:val="30"/>
        </w:rPr>
        <w:t xml:space="preserve"> </w:t>
      </w:r>
      <w:r w:rsidR="0015294A" w:rsidRPr="009E27A4">
        <w:rPr>
          <w:noProof/>
          <w:sz w:val="30"/>
          <w:szCs w:val="30"/>
        </w:rPr>
        <w:t xml:space="preserve">в уполномоченный орган </w:t>
      </w:r>
      <w:r w:rsidR="006328D5" w:rsidRPr="009E27A4">
        <w:rPr>
          <w:noProof/>
          <w:sz w:val="30"/>
          <w:szCs w:val="30"/>
        </w:rPr>
        <w:t>информаци</w:t>
      </w:r>
      <w:r w:rsidR="00BE42EB" w:rsidRPr="009E27A4">
        <w:rPr>
          <w:noProof/>
          <w:sz w:val="30"/>
          <w:szCs w:val="30"/>
        </w:rPr>
        <w:t>я</w:t>
      </w:r>
      <w:r w:rsidR="007C7FCE">
        <w:rPr>
          <w:noProof/>
          <w:sz w:val="30"/>
          <w:szCs w:val="30"/>
        </w:rPr>
        <w:t xml:space="preserve"> </w:t>
      </w:r>
      <w:r w:rsidR="00C163BB">
        <w:rPr>
          <w:noProof/>
          <w:sz w:val="30"/>
          <w:szCs w:val="30"/>
        </w:rPr>
        <w:br/>
      </w:r>
      <w:r w:rsidR="007C7FCE">
        <w:rPr>
          <w:noProof/>
          <w:sz w:val="30"/>
          <w:szCs w:val="30"/>
        </w:rPr>
        <w:t>о дате</w:t>
      </w:r>
      <w:r w:rsidR="00E938F9">
        <w:rPr>
          <w:noProof/>
          <w:sz w:val="30"/>
          <w:szCs w:val="30"/>
        </w:rPr>
        <w:t xml:space="preserve"> </w:t>
      </w:r>
      <w:r w:rsidR="006328D5" w:rsidRPr="009E27A4">
        <w:rPr>
          <w:noProof/>
          <w:sz w:val="30"/>
          <w:szCs w:val="30"/>
        </w:rPr>
        <w:t xml:space="preserve">и времени </w:t>
      </w:r>
      <w:r w:rsidR="004E1534" w:rsidRPr="009E27A4">
        <w:rPr>
          <w:noProof/>
          <w:sz w:val="30"/>
          <w:szCs w:val="30"/>
        </w:rPr>
        <w:t xml:space="preserve">последнего </w:t>
      </w:r>
      <w:r w:rsidR="006328D5" w:rsidRPr="009E27A4">
        <w:rPr>
          <w:noProof/>
          <w:sz w:val="30"/>
          <w:szCs w:val="30"/>
        </w:rPr>
        <w:t xml:space="preserve">обновления </w:t>
      </w:r>
      <w:r w:rsidR="00E938F9">
        <w:rPr>
          <w:noProof/>
          <w:sz w:val="30"/>
          <w:szCs w:val="30"/>
        </w:rPr>
        <w:t>в отношении запрашиваемых сведений</w:t>
      </w:r>
      <w:r w:rsidR="0015294A" w:rsidRPr="009E27A4">
        <w:rPr>
          <w:noProof/>
          <w:sz w:val="30"/>
          <w:szCs w:val="30"/>
        </w:rPr>
        <w:t>.</w:t>
      </w:r>
    </w:p>
    <w:p w14:paraId="2DF801E8" w14:textId="08B2905F" w:rsidR="001B68A3" w:rsidRDefault="006838A5">
      <w:pPr>
        <w:pStyle w:val="aff"/>
        <w:rPr>
          <w:noProof/>
          <w:sz w:val="30"/>
          <w:szCs w:val="30"/>
        </w:rPr>
      </w:pPr>
      <w:r w:rsidRPr="000C3D6E">
        <w:rPr>
          <w:noProof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Cs w:val="30"/>
        </w:rPr>
        <w:fldChar w:fldCharType="separate"/>
      </w:r>
      <w:proofErr w:type="gramStart"/>
      <w:r>
        <w:rPr>
          <w:noProof/>
          <w:sz w:val="30"/>
          <w:szCs w:val="30"/>
        </w:rPr>
        <w:t>11</w:t>
      </w:r>
      <w:r w:rsidR="00421262">
        <w:rPr>
          <w:noProof/>
          <w:sz w:val="30"/>
          <w:szCs w:val="30"/>
        </w:rPr>
        <w:t>5</w:t>
      </w:r>
      <w:r w:rsidRPr="000C3D6E">
        <w:rPr>
          <w:noProof/>
          <w:szCs w:val="30"/>
        </w:rPr>
        <w:fldChar w:fldCharType="end"/>
      </w:r>
      <w:r w:rsidR="001B68A3">
        <w:rPr>
          <w:noProof/>
          <w:sz w:val="30"/>
          <w:szCs w:val="30"/>
        </w:rPr>
        <w:t>. </w:t>
      </w:r>
      <w:r w:rsidR="0015294A" w:rsidRPr="009E27A4">
        <w:rPr>
          <w:noProof/>
          <w:sz w:val="30"/>
          <w:szCs w:val="30"/>
        </w:rPr>
        <w:t xml:space="preserve">При поступлении в уполномоченный орган </w:t>
      </w:r>
      <w:r w:rsidR="006328D5" w:rsidRPr="009E27A4">
        <w:rPr>
          <w:noProof/>
          <w:sz w:val="30"/>
          <w:szCs w:val="30"/>
        </w:rPr>
        <w:t xml:space="preserve">информации </w:t>
      </w:r>
      <w:r w:rsidR="00C163BB">
        <w:rPr>
          <w:noProof/>
          <w:sz w:val="30"/>
          <w:szCs w:val="30"/>
        </w:rPr>
        <w:br/>
      </w:r>
      <w:r w:rsidR="006328D5" w:rsidRPr="009E27A4">
        <w:rPr>
          <w:noProof/>
          <w:sz w:val="30"/>
          <w:szCs w:val="30"/>
        </w:rPr>
        <w:t xml:space="preserve">о дате и времени </w:t>
      </w:r>
      <w:r w:rsidR="004E1534" w:rsidRPr="009E27A4">
        <w:rPr>
          <w:noProof/>
          <w:sz w:val="30"/>
          <w:szCs w:val="30"/>
        </w:rPr>
        <w:t xml:space="preserve">последнего </w:t>
      </w:r>
      <w:r w:rsidR="006328D5" w:rsidRPr="009E27A4">
        <w:rPr>
          <w:noProof/>
          <w:sz w:val="30"/>
          <w:szCs w:val="30"/>
        </w:rPr>
        <w:t>обновления сведений</w:t>
      </w:r>
      <w:r w:rsidR="00085C21" w:rsidRPr="009E27A4">
        <w:rPr>
          <w:noProof/>
          <w:sz w:val="30"/>
          <w:szCs w:val="30"/>
        </w:rPr>
        <w:t xml:space="preserve">, относящихся </w:t>
      </w:r>
      <w:r w:rsidR="00C163BB">
        <w:rPr>
          <w:noProof/>
          <w:sz w:val="30"/>
          <w:szCs w:val="30"/>
        </w:rPr>
        <w:br/>
      </w:r>
      <w:r w:rsidR="00085C21" w:rsidRPr="009E27A4">
        <w:rPr>
          <w:noProof/>
          <w:sz w:val="30"/>
          <w:szCs w:val="30"/>
        </w:rPr>
        <w:t>к обороту тов</w:t>
      </w:r>
      <w:r w:rsidR="007C7FCE">
        <w:rPr>
          <w:noProof/>
          <w:sz w:val="30"/>
          <w:szCs w:val="30"/>
        </w:rPr>
        <w:t xml:space="preserve">аров, </w:t>
      </w:r>
      <w:r w:rsidR="00085C21" w:rsidRPr="009E27A4">
        <w:rPr>
          <w:noProof/>
          <w:sz w:val="30"/>
          <w:szCs w:val="30"/>
        </w:rPr>
        <w:t xml:space="preserve">или о дате и времени обновления сведений </w:t>
      </w:r>
      <w:r w:rsidR="00AF1F5F">
        <w:rPr>
          <w:noProof/>
          <w:sz w:val="30"/>
          <w:szCs w:val="30"/>
        </w:rPr>
        <w:t>е</w:t>
      </w:r>
      <w:r w:rsidR="00085C21" w:rsidRPr="009E27A4">
        <w:rPr>
          <w:noProof/>
          <w:sz w:val="30"/>
          <w:szCs w:val="30"/>
        </w:rPr>
        <w:t>диного реестра</w:t>
      </w:r>
      <w:r w:rsidR="00C05D1E" w:rsidRPr="009E27A4">
        <w:rPr>
          <w:noProof/>
          <w:sz w:val="30"/>
          <w:szCs w:val="30"/>
        </w:rPr>
        <w:t>, выполняется операция «Прием</w:t>
      </w:r>
      <w:r w:rsidR="00AF1F5F">
        <w:rPr>
          <w:noProof/>
          <w:sz w:val="30"/>
          <w:szCs w:val="30"/>
        </w:rPr>
        <w:t xml:space="preserve"> </w:t>
      </w:r>
      <w:r w:rsidR="0015294A" w:rsidRPr="009E27A4">
        <w:rPr>
          <w:noProof/>
          <w:sz w:val="30"/>
          <w:szCs w:val="30"/>
        </w:rPr>
        <w:t xml:space="preserve">и обработка </w:t>
      </w:r>
      <w:r w:rsidR="006328D5" w:rsidRPr="009E27A4">
        <w:rPr>
          <w:noProof/>
          <w:sz w:val="30"/>
          <w:szCs w:val="30"/>
        </w:rPr>
        <w:t xml:space="preserve">информации </w:t>
      </w:r>
      <w:r w:rsidR="00223173" w:rsidRPr="009E27A4">
        <w:rPr>
          <w:noProof/>
          <w:sz w:val="30"/>
          <w:szCs w:val="30"/>
        </w:rPr>
        <w:t xml:space="preserve">о дате и времени </w:t>
      </w:r>
      <w:r w:rsidR="006328D5" w:rsidRPr="009E27A4">
        <w:rPr>
          <w:noProof/>
          <w:sz w:val="30"/>
          <w:szCs w:val="30"/>
        </w:rPr>
        <w:t>обновления сведений</w:t>
      </w:r>
      <w:r w:rsidR="00085C21" w:rsidRPr="009E27A4">
        <w:rPr>
          <w:noProof/>
          <w:sz w:val="30"/>
          <w:szCs w:val="30"/>
        </w:rPr>
        <w:t>, относящихся к обороту тов</w:t>
      </w:r>
      <w:r w:rsidR="007C7FCE">
        <w:rPr>
          <w:noProof/>
          <w:sz w:val="30"/>
          <w:szCs w:val="30"/>
        </w:rPr>
        <w:t xml:space="preserve">аров, </w:t>
      </w:r>
      <w:r w:rsidR="00C163BB">
        <w:rPr>
          <w:noProof/>
          <w:sz w:val="30"/>
          <w:szCs w:val="30"/>
        </w:rPr>
        <w:br/>
      </w:r>
      <w:r w:rsidR="00085C21" w:rsidRPr="009E27A4">
        <w:rPr>
          <w:noProof/>
          <w:sz w:val="30"/>
          <w:szCs w:val="30"/>
        </w:rPr>
        <w:t xml:space="preserve">или о дате и времени обновления сведений </w:t>
      </w:r>
      <w:r w:rsidR="00AF1F5F">
        <w:rPr>
          <w:noProof/>
          <w:sz w:val="30"/>
          <w:szCs w:val="30"/>
        </w:rPr>
        <w:t>е</w:t>
      </w:r>
      <w:r w:rsidR="00085C21" w:rsidRPr="009E27A4">
        <w:rPr>
          <w:noProof/>
          <w:sz w:val="30"/>
          <w:szCs w:val="30"/>
        </w:rPr>
        <w:t>диного реестра</w:t>
      </w:r>
      <w:r w:rsidR="00C05D1E" w:rsidRPr="009E27A4">
        <w:rPr>
          <w:noProof/>
          <w:sz w:val="30"/>
          <w:szCs w:val="30"/>
        </w:rPr>
        <w:t>»</w:t>
      </w:r>
      <w:r w:rsidR="00C163BB">
        <w:rPr>
          <w:noProof/>
          <w:sz w:val="30"/>
          <w:szCs w:val="30"/>
        </w:rPr>
        <w:t xml:space="preserve"> </w:t>
      </w:r>
      <w:r w:rsidR="0015294A" w:rsidRPr="009E27A4">
        <w:rPr>
          <w:noProof/>
          <w:sz w:val="30"/>
          <w:szCs w:val="30"/>
        </w:rPr>
        <w:t>(</w:t>
      </w:r>
      <w:r w:rsidR="0015294A" w:rsidRPr="009E27A4">
        <w:rPr>
          <w:sz w:val="30"/>
          <w:szCs w:val="30"/>
        </w:rPr>
        <w:t>P.SP.01.OPR.</w:t>
      </w:r>
      <w:r w:rsidR="00AF1F5F">
        <w:rPr>
          <w:sz w:val="30"/>
          <w:szCs w:val="30"/>
        </w:rPr>
        <w:t>068</w:t>
      </w:r>
      <w:r w:rsidR="0015294A" w:rsidRPr="009E27A4">
        <w:rPr>
          <w:noProof/>
          <w:sz w:val="30"/>
          <w:szCs w:val="30"/>
        </w:rPr>
        <w:t>).</w:t>
      </w:r>
      <w:proofErr w:type="gramEnd"/>
    </w:p>
    <w:p w14:paraId="34E2EA52" w14:textId="28C1D25D" w:rsidR="0015294A" w:rsidRPr="009E27A4" w:rsidRDefault="001B68A3">
      <w:pPr>
        <w:pStyle w:val="aff"/>
        <w:rPr>
          <w:noProof/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r>
        <w:rPr>
          <w:noProof/>
          <w:sz w:val="30"/>
          <w:szCs w:val="30"/>
        </w:rPr>
        <w:t>11</w:t>
      </w:r>
      <w:r w:rsidR="00421262">
        <w:rPr>
          <w:noProof/>
          <w:sz w:val="30"/>
          <w:szCs w:val="30"/>
        </w:rPr>
        <w:t>6</w:t>
      </w:r>
      <w:r w:rsidRPr="000C3D6E">
        <w:rPr>
          <w:noProof/>
          <w:sz w:val="30"/>
          <w:szCs w:val="30"/>
        </w:rPr>
        <w:fldChar w:fldCharType="end"/>
      </w:r>
      <w:r>
        <w:rPr>
          <w:sz w:val="30"/>
          <w:szCs w:val="30"/>
        </w:rPr>
        <w:t> </w:t>
      </w:r>
      <w:r>
        <w:rPr>
          <w:noProof/>
          <w:sz w:val="30"/>
          <w:szCs w:val="30"/>
        </w:rPr>
        <w:t>Результатом</w:t>
      </w:r>
      <w:r w:rsidR="0015294A" w:rsidRPr="009E27A4">
        <w:rPr>
          <w:noProof/>
          <w:sz w:val="30"/>
          <w:szCs w:val="30"/>
        </w:rPr>
        <w:t xml:space="preserve"> выполнения процедуры «</w:t>
      </w:r>
      <w:r w:rsidR="00C05D1E" w:rsidRPr="009E27A4">
        <w:rPr>
          <w:noProof/>
          <w:sz w:val="30"/>
          <w:szCs w:val="30"/>
        </w:rPr>
        <w:t xml:space="preserve">Получение </w:t>
      </w:r>
      <w:r w:rsidR="007C7FCE">
        <w:rPr>
          <w:noProof/>
          <w:sz w:val="30"/>
          <w:szCs w:val="30"/>
        </w:rPr>
        <w:t>информации</w:t>
      </w:r>
      <w:r w:rsidR="00B83E5D">
        <w:rPr>
          <w:noProof/>
          <w:sz w:val="30"/>
          <w:szCs w:val="30"/>
        </w:rPr>
        <w:t xml:space="preserve"> </w:t>
      </w:r>
      <w:r w:rsidR="000143D7" w:rsidRPr="009E27A4">
        <w:rPr>
          <w:noProof/>
          <w:sz w:val="30"/>
          <w:szCs w:val="30"/>
        </w:rPr>
        <w:t xml:space="preserve">о </w:t>
      </w:r>
      <w:r w:rsidR="00C05D1E" w:rsidRPr="009E27A4">
        <w:rPr>
          <w:noProof/>
          <w:sz w:val="30"/>
          <w:szCs w:val="30"/>
        </w:rPr>
        <w:t>дат</w:t>
      </w:r>
      <w:r w:rsidR="000143D7" w:rsidRPr="009E27A4">
        <w:rPr>
          <w:noProof/>
          <w:sz w:val="30"/>
          <w:szCs w:val="30"/>
        </w:rPr>
        <w:t xml:space="preserve">е </w:t>
      </w:r>
      <w:r w:rsidR="00223173" w:rsidRPr="009E27A4">
        <w:rPr>
          <w:noProof/>
          <w:sz w:val="30"/>
          <w:szCs w:val="30"/>
        </w:rPr>
        <w:t xml:space="preserve">и времени обновления </w:t>
      </w:r>
      <w:r w:rsidR="006328D5" w:rsidRPr="009E27A4">
        <w:rPr>
          <w:noProof/>
          <w:sz w:val="30"/>
          <w:szCs w:val="30"/>
        </w:rPr>
        <w:t>сведений</w:t>
      </w:r>
      <w:r w:rsidR="003F45CD" w:rsidRPr="009E27A4">
        <w:rPr>
          <w:noProof/>
          <w:sz w:val="30"/>
          <w:szCs w:val="30"/>
        </w:rPr>
        <w:t>,</w:t>
      </w:r>
      <w:r w:rsidR="006F4EF9">
        <w:rPr>
          <w:noProof/>
          <w:sz w:val="30"/>
          <w:szCs w:val="30"/>
        </w:rPr>
        <w:t xml:space="preserve"> </w:t>
      </w:r>
      <w:r w:rsidR="007C7FCE">
        <w:rPr>
          <w:noProof/>
          <w:sz w:val="30"/>
          <w:szCs w:val="30"/>
        </w:rPr>
        <w:t>относящихся к обороту товаров,</w:t>
      </w:r>
      <w:r w:rsidR="00B83E5D">
        <w:rPr>
          <w:noProof/>
          <w:sz w:val="30"/>
          <w:szCs w:val="30"/>
        </w:rPr>
        <w:t xml:space="preserve"> </w:t>
      </w:r>
      <w:r w:rsidR="007C7FCE">
        <w:rPr>
          <w:noProof/>
          <w:sz w:val="30"/>
          <w:szCs w:val="30"/>
        </w:rPr>
        <w:t>или о дате</w:t>
      </w:r>
      <w:r w:rsidR="00E938F9">
        <w:rPr>
          <w:noProof/>
          <w:sz w:val="30"/>
          <w:szCs w:val="30"/>
        </w:rPr>
        <w:t xml:space="preserve"> </w:t>
      </w:r>
      <w:r w:rsidR="00085C21" w:rsidRPr="009E27A4">
        <w:rPr>
          <w:noProof/>
          <w:sz w:val="30"/>
          <w:szCs w:val="30"/>
        </w:rPr>
        <w:t xml:space="preserve">и времени обновления сведений </w:t>
      </w:r>
      <w:r w:rsidR="00B83E5D">
        <w:rPr>
          <w:noProof/>
          <w:sz w:val="30"/>
          <w:szCs w:val="30"/>
        </w:rPr>
        <w:t>е</w:t>
      </w:r>
      <w:r w:rsidR="00085C21" w:rsidRPr="009E27A4">
        <w:rPr>
          <w:noProof/>
          <w:sz w:val="30"/>
          <w:szCs w:val="30"/>
        </w:rPr>
        <w:t>диного реестра</w:t>
      </w:r>
      <w:r w:rsidR="0015294A" w:rsidRPr="009E27A4">
        <w:rPr>
          <w:noProof/>
          <w:sz w:val="30"/>
          <w:szCs w:val="30"/>
        </w:rPr>
        <w:t>» (P.SP.01.PRC.00</w:t>
      </w:r>
      <w:r w:rsidR="00726F3D">
        <w:rPr>
          <w:noProof/>
          <w:sz w:val="30"/>
          <w:szCs w:val="30"/>
        </w:rPr>
        <w:t>8</w:t>
      </w:r>
      <w:r w:rsidR="007C7FCE">
        <w:rPr>
          <w:noProof/>
          <w:sz w:val="30"/>
          <w:szCs w:val="30"/>
        </w:rPr>
        <w:t>)</w:t>
      </w:r>
      <w:r w:rsidR="00E938F9" w:rsidRPr="009E27A4">
        <w:rPr>
          <w:noProof/>
          <w:sz w:val="30"/>
          <w:szCs w:val="30"/>
        </w:rPr>
        <w:t xml:space="preserve"> </w:t>
      </w:r>
      <w:r w:rsidR="0015294A" w:rsidRPr="009E27A4">
        <w:rPr>
          <w:noProof/>
          <w:sz w:val="30"/>
          <w:szCs w:val="30"/>
        </w:rPr>
        <w:t xml:space="preserve">является получение уполномоченным органом </w:t>
      </w:r>
      <w:r w:rsidR="0015294A" w:rsidRPr="009E27A4">
        <w:rPr>
          <w:noProof/>
          <w:sz w:val="30"/>
          <w:szCs w:val="30"/>
        </w:rPr>
        <w:lastRenderedPageBreak/>
        <w:t xml:space="preserve">государства-члена </w:t>
      </w:r>
      <w:r w:rsidR="006328D5" w:rsidRPr="009E27A4">
        <w:rPr>
          <w:noProof/>
          <w:sz w:val="30"/>
          <w:szCs w:val="30"/>
        </w:rPr>
        <w:t xml:space="preserve">информации </w:t>
      </w:r>
      <w:r w:rsidR="007D3336">
        <w:rPr>
          <w:noProof/>
          <w:sz w:val="30"/>
          <w:szCs w:val="30"/>
        </w:rPr>
        <w:t xml:space="preserve">о дате </w:t>
      </w:r>
      <w:r w:rsidR="007D3336" w:rsidRPr="009E27A4">
        <w:rPr>
          <w:noProof/>
          <w:sz w:val="30"/>
          <w:szCs w:val="30"/>
        </w:rPr>
        <w:t xml:space="preserve">и времени последнего обновления </w:t>
      </w:r>
      <w:r w:rsidR="007D3336">
        <w:rPr>
          <w:noProof/>
          <w:sz w:val="30"/>
          <w:szCs w:val="30"/>
        </w:rPr>
        <w:t>в отношении запрашиваемых сведений</w:t>
      </w:r>
      <w:r w:rsidR="0015294A" w:rsidRPr="009E27A4">
        <w:rPr>
          <w:noProof/>
          <w:sz w:val="30"/>
          <w:szCs w:val="30"/>
        </w:rPr>
        <w:t>.</w:t>
      </w:r>
    </w:p>
    <w:p w14:paraId="00441885" w14:textId="78E9F03B" w:rsidR="0015294A" w:rsidRPr="009E27A4" w:rsidRDefault="006838A5" w:rsidP="009E27A4">
      <w:pPr>
        <w:pStyle w:val="aff"/>
        <w:rPr>
          <w:noProof/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r w:rsidR="001B68A3">
        <w:rPr>
          <w:noProof/>
          <w:sz w:val="30"/>
          <w:szCs w:val="30"/>
        </w:rPr>
        <w:t>11</w:t>
      </w:r>
      <w:r w:rsidR="00421262">
        <w:rPr>
          <w:noProof/>
          <w:sz w:val="30"/>
          <w:szCs w:val="30"/>
        </w:rPr>
        <w:t>7</w:t>
      </w:r>
      <w:r w:rsidRPr="000C3D6E">
        <w:rPr>
          <w:noProof/>
          <w:sz w:val="30"/>
          <w:szCs w:val="30"/>
        </w:rPr>
        <w:fldChar w:fldCharType="end"/>
      </w:r>
      <w:r w:rsidR="0015294A" w:rsidRPr="009E27A4">
        <w:rPr>
          <w:noProof/>
          <w:sz w:val="30"/>
          <w:szCs w:val="30"/>
        </w:rPr>
        <w:t>. Перечень операций общего процесса, выполняемых в рамках процедуры «</w:t>
      </w:r>
      <w:r w:rsidR="00444B5C" w:rsidRPr="009E27A4">
        <w:rPr>
          <w:noProof/>
          <w:sz w:val="30"/>
          <w:szCs w:val="30"/>
        </w:rPr>
        <w:t xml:space="preserve">Получение </w:t>
      </w:r>
      <w:r w:rsidR="000143D7" w:rsidRPr="009E27A4">
        <w:rPr>
          <w:noProof/>
          <w:sz w:val="30"/>
          <w:szCs w:val="30"/>
        </w:rPr>
        <w:t xml:space="preserve">информации о </w:t>
      </w:r>
      <w:r w:rsidR="00444B5C" w:rsidRPr="009E27A4">
        <w:rPr>
          <w:noProof/>
          <w:sz w:val="30"/>
          <w:szCs w:val="30"/>
        </w:rPr>
        <w:t>дат</w:t>
      </w:r>
      <w:r w:rsidR="000143D7" w:rsidRPr="009E27A4">
        <w:rPr>
          <w:noProof/>
          <w:sz w:val="30"/>
          <w:szCs w:val="30"/>
        </w:rPr>
        <w:t>е</w:t>
      </w:r>
      <w:r w:rsidR="00444B5C" w:rsidRPr="009E27A4">
        <w:rPr>
          <w:noProof/>
          <w:sz w:val="30"/>
          <w:szCs w:val="30"/>
        </w:rPr>
        <w:t xml:space="preserve"> и времени обновления </w:t>
      </w:r>
      <w:r w:rsidR="00AE33ED" w:rsidRPr="009E27A4">
        <w:rPr>
          <w:noProof/>
          <w:sz w:val="30"/>
          <w:szCs w:val="30"/>
        </w:rPr>
        <w:t>сведений</w:t>
      </w:r>
      <w:r w:rsidR="00085C21" w:rsidRPr="009E27A4">
        <w:rPr>
          <w:noProof/>
          <w:sz w:val="30"/>
          <w:szCs w:val="30"/>
        </w:rPr>
        <w:t>,</w:t>
      </w:r>
      <w:r w:rsidR="007D3336">
        <w:rPr>
          <w:noProof/>
          <w:sz w:val="30"/>
          <w:szCs w:val="30"/>
        </w:rPr>
        <w:t xml:space="preserve"> </w:t>
      </w:r>
      <w:r w:rsidR="00085C21" w:rsidRPr="009E27A4">
        <w:rPr>
          <w:noProof/>
          <w:sz w:val="30"/>
          <w:szCs w:val="30"/>
        </w:rPr>
        <w:t xml:space="preserve">относящихся к обороту товаров, или о дате и времени обновления сведений </w:t>
      </w:r>
      <w:r w:rsidR="00E85E04">
        <w:rPr>
          <w:noProof/>
          <w:sz w:val="30"/>
          <w:szCs w:val="30"/>
        </w:rPr>
        <w:t>е</w:t>
      </w:r>
      <w:r w:rsidR="00085C21" w:rsidRPr="009E27A4">
        <w:rPr>
          <w:noProof/>
          <w:sz w:val="30"/>
          <w:szCs w:val="30"/>
        </w:rPr>
        <w:t>диного реестра</w:t>
      </w:r>
      <w:r w:rsidR="00C05D1E" w:rsidRPr="009E27A4">
        <w:rPr>
          <w:noProof/>
          <w:sz w:val="30"/>
          <w:szCs w:val="30"/>
        </w:rPr>
        <w:t>»</w:t>
      </w:r>
      <w:r w:rsidR="007D3336">
        <w:rPr>
          <w:noProof/>
          <w:sz w:val="30"/>
          <w:szCs w:val="30"/>
        </w:rPr>
        <w:t xml:space="preserve"> </w:t>
      </w:r>
      <w:r w:rsidR="0015294A" w:rsidRPr="009E27A4">
        <w:rPr>
          <w:noProof/>
          <w:sz w:val="30"/>
          <w:szCs w:val="30"/>
        </w:rPr>
        <w:t>(P.SP.01.PRC.00</w:t>
      </w:r>
      <w:r w:rsidR="00726F3D">
        <w:rPr>
          <w:noProof/>
          <w:sz w:val="30"/>
          <w:szCs w:val="30"/>
        </w:rPr>
        <w:t>8</w:t>
      </w:r>
      <w:r w:rsidR="0015294A" w:rsidRPr="009E27A4">
        <w:rPr>
          <w:noProof/>
          <w:sz w:val="30"/>
          <w:szCs w:val="30"/>
        </w:rPr>
        <w:t xml:space="preserve">), приведен </w:t>
      </w:r>
      <w:r w:rsidR="007D3336">
        <w:rPr>
          <w:noProof/>
          <w:sz w:val="30"/>
          <w:szCs w:val="30"/>
        </w:rPr>
        <w:br/>
      </w:r>
      <w:r w:rsidR="0015294A" w:rsidRPr="009E27A4">
        <w:rPr>
          <w:noProof/>
          <w:sz w:val="30"/>
          <w:szCs w:val="30"/>
        </w:rPr>
        <w:t>в таблице </w:t>
      </w:r>
      <w:r w:rsidR="00CA5662" w:rsidRPr="009E27A4">
        <w:rPr>
          <w:noProof/>
          <w:sz w:val="30"/>
          <w:szCs w:val="30"/>
        </w:rPr>
        <w:t>7</w:t>
      </w:r>
      <w:r w:rsidR="00026236">
        <w:rPr>
          <w:noProof/>
          <w:sz w:val="30"/>
          <w:szCs w:val="30"/>
        </w:rPr>
        <w:t>8</w:t>
      </w:r>
      <w:r w:rsidR="0015294A" w:rsidRPr="009E27A4">
        <w:rPr>
          <w:noProof/>
          <w:sz w:val="30"/>
          <w:szCs w:val="30"/>
        </w:rPr>
        <w:t>.</w:t>
      </w:r>
    </w:p>
    <w:p w14:paraId="4F6D59CB" w14:textId="3215442C" w:rsidR="0015294A" w:rsidRPr="009E27A4" w:rsidRDefault="0015294A" w:rsidP="00777DDD">
      <w:pPr>
        <w:pStyle w:val="aff7"/>
        <w:spacing w:before="0" w:after="0" w:line="360" w:lineRule="auto"/>
        <w:ind w:firstLine="709"/>
        <w:rPr>
          <w:color w:val="auto"/>
          <w:szCs w:val="30"/>
        </w:rPr>
      </w:pPr>
      <w:r w:rsidRPr="009E27A4">
        <w:rPr>
          <w:color w:val="auto"/>
          <w:szCs w:val="30"/>
        </w:rPr>
        <w:t>Таблица </w:t>
      </w:r>
      <w:r w:rsidR="00994ABC" w:rsidRPr="009E27A4">
        <w:rPr>
          <w:noProof/>
          <w:color w:val="auto"/>
        </w:rPr>
        <w:fldChar w:fldCharType="begin"/>
      </w:r>
      <w:r w:rsidR="00994ABC" w:rsidRPr="009E27A4">
        <w:rPr>
          <w:noProof/>
          <w:color w:val="auto"/>
        </w:rPr>
        <w:instrText xml:space="preserve"> SEQ Таблицы\* Arabic\n  \* MERGEFORMAT  \* MERGEFORMAT </w:instrText>
      </w:r>
      <w:r w:rsidR="00994ABC" w:rsidRPr="009E27A4">
        <w:rPr>
          <w:noProof/>
          <w:color w:val="auto"/>
        </w:rPr>
        <w:fldChar w:fldCharType="separate"/>
      </w:r>
      <w:r w:rsidR="00994ABC">
        <w:rPr>
          <w:noProof/>
          <w:color w:val="auto"/>
        </w:rPr>
        <w:t>7</w:t>
      </w:r>
      <w:r w:rsidR="00026236">
        <w:rPr>
          <w:noProof/>
          <w:color w:val="auto"/>
        </w:rPr>
        <w:t>8</w:t>
      </w:r>
      <w:r w:rsidR="00994ABC" w:rsidRPr="009E27A4">
        <w:rPr>
          <w:noProof/>
          <w:color w:val="auto"/>
        </w:rPr>
        <w:fldChar w:fldCharType="end"/>
      </w:r>
    </w:p>
    <w:p w14:paraId="311A926C" w14:textId="752B1F09" w:rsidR="0015294A" w:rsidRPr="009E27A4" w:rsidRDefault="0015294A" w:rsidP="009E27A4">
      <w:pPr>
        <w:pStyle w:val="aff5"/>
        <w:keepLines/>
        <w:spacing w:after="240"/>
        <w:rPr>
          <w:szCs w:val="30"/>
        </w:rPr>
      </w:pPr>
      <w:r w:rsidRPr="009E27A4">
        <w:rPr>
          <w:szCs w:val="30"/>
        </w:rPr>
        <w:t>Перечень операций общего процесса, выполняемых в рамках процедуры «</w:t>
      </w:r>
      <w:r w:rsidR="00A91408" w:rsidRPr="009E27A4">
        <w:rPr>
          <w:noProof/>
          <w:szCs w:val="30"/>
        </w:rPr>
        <w:t xml:space="preserve">Получение </w:t>
      </w:r>
      <w:r w:rsidR="00A91408">
        <w:rPr>
          <w:noProof/>
          <w:szCs w:val="30"/>
        </w:rPr>
        <w:t xml:space="preserve">информации </w:t>
      </w:r>
      <w:r w:rsidR="00A91408" w:rsidRPr="009E27A4">
        <w:rPr>
          <w:noProof/>
          <w:szCs w:val="30"/>
        </w:rPr>
        <w:t>о дате и времени обновления сведений,</w:t>
      </w:r>
      <w:r w:rsidR="006F4EF9">
        <w:rPr>
          <w:noProof/>
          <w:szCs w:val="30"/>
        </w:rPr>
        <w:t xml:space="preserve"> </w:t>
      </w:r>
      <w:r w:rsidR="00A91408">
        <w:rPr>
          <w:noProof/>
          <w:szCs w:val="30"/>
        </w:rPr>
        <w:t xml:space="preserve">относящихся к обороту товаров, или о дате </w:t>
      </w:r>
      <w:r w:rsidR="00A91408" w:rsidRPr="009E27A4">
        <w:rPr>
          <w:noProof/>
          <w:szCs w:val="30"/>
        </w:rPr>
        <w:t xml:space="preserve">и времени обновления сведений </w:t>
      </w:r>
      <w:r w:rsidR="00E85E04">
        <w:rPr>
          <w:noProof/>
          <w:szCs w:val="30"/>
        </w:rPr>
        <w:t>е</w:t>
      </w:r>
      <w:r w:rsidR="00A91408" w:rsidRPr="009E27A4">
        <w:rPr>
          <w:noProof/>
          <w:szCs w:val="30"/>
        </w:rPr>
        <w:t>диного реестра</w:t>
      </w:r>
      <w:r w:rsidRPr="009E27A4">
        <w:rPr>
          <w:szCs w:val="30"/>
        </w:rPr>
        <w:t>» (P.SP.01.PRC.00</w:t>
      </w:r>
      <w:r w:rsidR="00726F3D">
        <w:rPr>
          <w:szCs w:val="30"/>
        </w:rPr>
        <w:t>8</w:t>
      </w:r>
      <w:r w:rsidRPr="009E27A4">
        <w:rPr>
          <w:szCs w:val="30"/>
        </w:rPr>
        <w:t>)</w:t>
      </w:r>
    </w:p>
    <w:p w14:paraId="636FFAA5" w14:textId="77777777" w:rsidR="0015294A" w:rsidRPr="009E27A4" w:rsidRDefault="0015294A" w:rsidP="00CE0D54">
      <w:pPr>
        <w:pStyle w:val="aff4"/>
      </w:pP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675"/>
        <w:gridCol w:w="2127"/>
        <w:gridCol w:w="3685"/>
        <w:gridCol w:w="2835"/>
      </w:tblGrid>
      <w:tr w:rsidR="0015294A" w:rsidRPr="009E27A4" w14:paraId="51D05E18" w14:textId="77777777" w:rsidTr="007C7FCE">
        <w:trPr>
          <w:cantSplit/>
          <w:trHeight w:val="601"/>
          <w:tblHeader/>
          <w:jc w:val="center"/>
        </w:trPr>
        <w:tc>
          <w:tcPr>
            <w:tcW w:w="675" w:type="dxa"/>
            <w:vAlign w:val="center"/>
          </w:tcPr>
          <w:p w14:paraId="59EF7BBC" w14:textId="77777777" w:rsidR="0015294A" w:rsidRPr="009E27A4" w:rsidRDefault="0015294A" w:rsidP="009E27A4">
            <w:pPr>
              <w:pStyle w:val="ac"/>
              <w:spacing w:line="288" w:lineRule="auto"/>
            </w:pPr>
            <w:r w:rsidRPr="009E27A4">
              <w:t xml:space="preserve">№ </w:t>
            </w:r>
            <w:proofErr w:type="gramStart"/>
            <w:r w:rsidRPr="009E27A4">
              <w:t>п</w:t>
            </w:r>
            <w:proofErr w:type="gramEnd"/>
            <w:r w:rsidRPr="009E27A4">
              <w:t>/п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536AB56F" w14:textId="77777777" w:rsidR="0015294A" w:rsidRPr="009E27A4" w:rsidRDefault="0015294A" w:rsidP="009E27A4">
            <w:pPr>
              <w:pStyle w:val="ac"/>
              <w:spacing w:line="288" w:lineRule="auto"/>
            </w:pPr>
            <w:r w:rsidRPr="009E27A4">
              <w:t>Кодовое обозначение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3FBF50DF" w14:textId="77777777" w:rsidR="0015294A" w:rsidRPr="009E27A4" w:rsidRDefault="0015294A" w:rsidP="009E27A4">
            <w:pPr>
              <w:pStyle w:val="ac"/>
              <w:spacing w:line="288" w:lineRule="auto"/>
            </w:pPr>
            <w:r w:rsidRPr="009E27A4">
              <w:t>Наименование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98E43EB" w14:textId="77777777" w:rsidR="0015294A" w:rsidRPr="009E27A4" w:rsidRDefault="0015294A" w:rsidP="009E27A4">
            <w:pPr>
              <w:pStyle w:val="ac"/>
              <w:spacing w:line="288" w:lineRule="auto"/>
            </w:pPr>
            <w:r w:rsidRPr="009E27A4">
              <w:t>Описание</w:t>
            </w:r>
          </w:p>
        </w:tc>
      </w:tr>
      <w:tr w:rsidR="0015294A" w:rsidRPr="009E27A4" w14:paraId="049ACEA2" w14:textId="77777777" w:rsidTr="007C7FCE">
        <w:trPr>
          <w:cantSplit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14:paraId="41B6A2C0" w14:textId="77777777" w:rsidR="0015294A" w:rsidRPr="009E27A4" w:rsidRDefault="0015294A" w:rsidP="009E27A4">
            <w:pPr>
              <w:pStyle w:val="ab"/>
              <w:keepLines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8E6609" w14:textId="780BE68D" w:rsidR="0015294A" w:rsidRPr="009E27A4" w:rsidRDefault="0015294A">
            <w:pPr>
              <w:pStyle w:val="ac"/>
              <w:spacing w:line="288" w:lineRule="auto"/>
              <w:jc w:val="left"/>
              <w:rPr>
                <w:bCs/>
              </w:rPr>
            </w:pPr>
            <w:r w:rsidRPr="009E27A4">
              <w:rPr>
                <w:color w:val="auto"/>
              </w:rPr>
              <w:t>P.SP.01.OPR.</w:t>
            </w:r>
            <w:r w:rsidR="007002DD" w:rsidRPr="009E27A4">
              <w:rPr>
                <w:color w:val="auto"/>
              </w:rPr>
              <w:fldChar w:fldCharType="begin"/>
            </w:r>
            <w:r w:rsidRPr="009E27A4">
              <w:rPr>
                <w:color w:val="auto"/>
              </w:rPr>
              <w:instrText xml:space="preserve"> SEQ НумОперСписком\# "000" \s 001 \* MERGEFORMAT  \* MERGEFORMAT  \* MERGEFORMAT  \* MERGEFORMAT </w:instrText>
            </w:r>
            <w:r w:rsidR="007002DD" w:rsidRPr="009E27A4">
              <w:rPr>
                <w:color w:val="auto"/>
              </w:rPr>
              <w:fldChar w:fldCharType="separate"/>
            </w:r>
            <w:r w:rsidR="00E85E04">
              <w:rPr>
                <w:noProof/>
                <w:color w:val="auto"/>
              </w:rPr>
              <w:t>066</w:t>
            </w:r>
            <w:r w:rsidR="007002DD" w:rsidRPr="009E27A4">
              <w:rPr>
                <w:color w:val="auto"/>
              </w:rPr>
              <w:fldChar w:fldCharType="end"/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ED2947" w14:textId="3F49E632" w:rsidR="0015294A" w:rsidRPr="009E27A4" w:rsidRDefault="00C163BB">
            <w:pPr>
              <w:pStyle w:val="aff2"/>
              <w:keepLines/>
              <w:spacing w:line="288" w:lineRule="auto"/>
              <w:jc w:val="left"/>
              <w:rPr>
                <w:noProof/>
              </w:rPr>
            </w:pPr>
            <w:r>
              <w:rPr>
                <w:noProof/>
              </w:rPr>
              <w:t>з</w:t>
            </w:r>
            <w:r w:rsidR="00AB6117" w:rsidRPr="009E27A4">
              <w:rPr>
                <w:noProof/>
              </w:rPr>
              <w:t>апрос</w:t>
            </w:r>
            <w:r w:rsidR="00C3788D">
              <w:rPr>
                <w:noProof/>
              </w:rPr>
              <w:t xml:space="preserve"> информации о</w:t>
            </w:r>
            <w:r w:rsidR="00AB6117" w:rsidRPr="009E27A4">
              <w:rPr>
                <w:noProof/>
              </w:rPr>
              <w:t xml:space="preserve"> дат</w:t>
            </w:r>
            <w:r w:rsidR="00C3788D">
              <w:rPr>
                <w:noProof/>
              </w:rPr>
              <w:t>е</w:t>
            </w:r>
            <w:r w:rsidR="00AB6117" w:rsidRPr="009E27A4">
              <w:rPr>
                <w:noProof/>
              </w:rPr>
              <w:t xml:space="preserve"> </w:t>
            </w:r>
            <w:r>
              <w:rPr>
                <w:noProof/>
              </w:rPr>
              <w:br/>
            </w:r>
            <w:r w:rsidR="00AB6117" w:rsidRPr="009E27A4">
              <w:rPr>
                <w:noProof/>
              </w:rPr>
              <w:t xml:space="preserve">и времени обновления </w:t>
            </w:r>
            <w:r w:rsidR="00AE33ED" w:rsidRPr="009E27A4">
              <w:rPr>
                <w:noProof/>
              </w:rPr>
              <w:t>сведений</w:t>
            </w:r>
            <w:r w:rsidR="003F45CD" w:rsidRPr="009E27A4">
              <w:rPr>
                <w:noProof/>
              </w:rPr>
              <w:t>,</w:t>
            </w:r>
            <w:r w:rsidR="00A91408">
              <w:rPr>
                <w:noProof/>
              </w:rPr>
              <w:t xml:space="preserve"> </w:t>
            </w:r>
            <w:r w:rsidR="003F45CD" w:rsidRPr="009E27A4">
              <w:rPr>
                <w:noProof/>
              </w:rPr>
              <w:t xml:space="preserve">относящихся к обороту товаров, или о дате и времени обновления сведений </w:t>
            </w:r>
            <w:r w:rsidR="00C3788D">
              <w:rPr>
                <w:noProof/>
              </w:rPr>
              <w:t>е</w:t>
            </w:r>
            <w:r w:rsidR="003F45CD" w:rsidRPr="009E27A4">
              <w:rPr>
                <w:noProof/>
              </w:rPr>
              <w:t>диного реестра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5589F7" w14:textId="0366E0DF" w:rsidR="0015294A" w:rsidRPr="009E27A4" w:rsidRDefault="0015294A" w:rsidP="00026236">
            <w:pPr>
              <w:pStyle w:val="aff2"/>
              <w:keepLines/>
              <w:spacing w:line="288" w:lineRule="auto"/>
              <w:jc w:val="left"/>
              <w:rPr>
                <w:noProof/>
              </w:rPr>
            </w:pPr>
            <w:r w:rsidRPr="009E27A4">
              <w:rPr>
                <w:noProof/>
                <w:szCs w:val="24"/>
              </w:rPr>
              <w:t xml:space="preserve">приведено в таблице </w:t>
            </w:r>
            <w:r w:rsidR="00400AD9" w:rsidRPr="009E27A4">
              <w:rPr>
                <w:noProof/>
                <w:szCs w:val="24"/>
              </w:rPr>
              <w:t>7</w:t>
            </w:r>
            <w:r w:rsidR="00026236">
              <w:rPr>
                <w:noProof/>
                <w:szCs w:val="24"/>
              </w:rPr>
              <w:t>9</w:t>
            </w:r>
            <w:r w:rsidRPr="009E27A4">
              <w:rPr>
                <w:noProof/>
                <w:szCs w:val="24"/>
              </w:rPr>
              <w:t xml:space="preserve"> настоящих Правил</w:t>
            </w:r>
          </w:p>
        </w:tc>
      </w:tr>
      <w:tr w:rsidR="0015294A" w:rsidRPr="009E27A4" w14:paraId="12A63287" w14:textId="77777777" w:rsidTr="007C7FCE">
        <w:trPr>
          <w:cantSplit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14:paraId="41F5C0BE" w14:textId="77777777" w:rsidR="0015294A" w:rsidRPr="009E27A4" w:rsidRDefault="0015294A" w:rsidP="009E27A4">
            <w:pPr>
              <w:pStyle w:val="ab"/>
              <w:keepLines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F01317" w14:textId="1B41C35B" w:rsidR="0015294A" w:rsidRPr="009E27A4" w:rsidRDefault="0015294A" w:rsidP="009E27A4">
            <w:pPr>
              <w:pStyle w:val="ac"/>
              <w:spacing w:line="288" w:lineRule="auto"/>
              <w:jc w:val="left"/>
              <w:rPr>
                <w:bCs/>
              </w:rPr>
            </w:pPr>
            <w:r w:rsidRPr="009E27A4">
              <w:rPr>
                <w:color w:val="auto"/>
              </w:rPr>
              <w:t>P.SP.01.OPR.</w:t>
            </w:r>
            <w:r w:rsidR="007002DD" w:rsidRPr="009E27A4">
              <w:rPr>
                <w:color w:val="auto"/>
              </w:rPr>
              <w:fldChar w:fldCharType="begin"/>
            </w:r>
            <w:r w:rsidRPr="009E27A4">
              <w:rPr>
                <w:color w:val="auto"/>
              </w:rPr>
              <w:instrText xml:space="preserve"> SEQ НумОперСписком\# "000" \s 001 \* MERGEFORMAT  \* MERGEFORMAT  \* MERGEFORMAT  \* MERGEFORMAT </w:instrText>
            </w:r>
            <w:r w:rsidR="007002DD" w:rsidRPr="009E27A4">
              <w:rPr>
                <w:color w:val="auto"/>
              </w:rPr>
              <w:fldChar w:fldCharType="separate"/>
            </w:r>
            <w:r w:rsidR="00E85E04">
              <w:rPr>
                <w:noProof/>
                <w:color w:val="auto"/>
              </w:rPr>
              <w:t>067</w:t>
            </w:r>
            <w:r w:rsidR="007002DD" w:rsidRPr="009E27A4">
              <w:rPr>
                <w:color w:val="auto"/>
              </w:rPr>
              <w:fldChar w:fldCharType="end"/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191992" w14:textId="44F03075" w:rsidR="0015294A" w:rsidRPr="009E27A4" w:rsidRDefault="00C3788D" w:rsidP="00F5336C">
            <w:pPr>
              <w:pStyle w:val="aff2"/>
              <w:keepLines/>
              <w:spacing w:line="288" w:lineRule="auto"/>
              <w:jc w:val="left"/>
              <w:rPr>
                <w:noProof/>
              </w:rPr>
            </w:pPr>
            <w:r>
              <w:rPr>
                <w:noProof/>
              </w:rPr>
              <w:t xml:space="preserve">прием и </w:t>
            </w:r>
            <w:r w:rsidR="008A36C2" w:rsidRPr="009E27A4">
              <w:rPr>
                <w:noProof/>
              </w:rPr>
              <w:t>о</w:t>
            </w:r>
            <w:r w:rsidR="00444B5C" w:rsidRPr="009E27A4">
              <w:rPr>
                <w:noProof/>
              </w:rPr>
              <w:t xml:space="preserve">бработка запроса </w:t>
            </w:r>
            <w:r w:rsidR="00A91408">
              <w:rPr>
                <w:noProof/>
              </w:rPr>
              <w:br/>
            </w:r>
            <w:r w:rsidR="00444B5C" w:rsidRPr="009E27A4">
              <w:rPr>
                <w:noProof/>
              </w:rPr>
              <w:t xml:space="preserve">и представление </w:t>
            </w:r>
            <w:r w:rsidR="00BE42EB" w:rsidRPr="009E27A4">
              <w:rPr>
                <w:noProof/>
              </w:rPr>
              <w:t xml:space="preserve">информации </w:t>
            </w:r>
            <w:r w:rsidR="00A91408">
              <w:rPr>
                <w:noProof/>
              </w:rPr>
              <w:br/>
            </w:r>
            <w:r w:rsidR="00BE42EB" w:rsidRPr="009E27A4">
              <w:rPr>
                <w:noProof/>
              </w:rPr>
              <w:t xml:space="preserve">о </w:t>
            </w:r>
            <w:r w:rsidR="00444B5C" w:rsidRPr="009E27A4">
              <w:rPr>
                <w:noProof/>
              </w:rPr>
              <w:t>дат</w:t>
            </w:r>
            <w:r w:rsidR="00BE42EB" w:rsidRPr="009E27A4">
              <w:rPr>
                <w:noProof/>
              </w:rPr>
              <w:t>е</w:t>
            </w:r>
            <w:r w:rsidR="00444B5C" w:rsidRPr="009E27A4">
              <w:rPr>
                <w:noProof/>
              </w:rPr>
              <w:t xml:space="preserve"> и времени обновления </w:t>
            </w:r>
            <w:r w:rsidR="00AE33ED" w:rsidRPr="009E27A4">
              <w:rPr>
                <w:noProof/>
              </w:rPr>
              <w:t>сведений</w:t>
            </w:r>
            <w:r w:rsidR="003F45CD" w:rsidRPr="009E27A4">
              <w:rPr>
                <w:noProof/>
              </w:rPr>
              <w:t>,</w:t>
            </w:r>
            <w:r w:rsidR="006F4EF9">
              <w:rPr>
                <w:noProof/>
              </w:rPr>
              <w:t xml:space="preserve"> </w:t>
            </w:r>
            <w:r w:rsidR="003F45CD" w:rsidRPr="009E27A4">
              <w:rPr>
                <w:noProof/>
              </w:rPr>
              <w:t xml:space="preserve">относящихся к обороту товаров, или о дате и времени обновления сведений </w:t>
            </w:r>
            <w:r>
              <w:rPr>
                <w:noProof/>
              </w:rPr>
              <w:t>е</w:t>
            </w:r>
            <w:r w:rsidR="003F45CD" w:rsidRPr="009E27A4">
              <w:rPr>
                <w:noProof/>
              </w:rPr>
              <w:t>диного реестра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F6C311" w14:textId="1CCD6EFB" w:rsidR="0015294A" w:rsidRPr="009E27A4" w:rsidRDefault="0015294A" w:rsidP="00026236">
            <w:pPr>
              <w:pStyle w:val="aff2"/>
              <w:keepLines/>
              <w:spacing w:line="288" w:lineRule="auto"/>
              <w:jc w:val="left"/>
              <w:rPr>
                <w:noProof/>
              </w:rPr>
            </w:pPr>
            <w:r w:rsidRPr="009E27A4">
              <w:rPr>
                <w:noProof/>
                <w:szCs w:val="24"/>
              </w:rPr>
              <w:t xml:space="preserve">приведено в таблице </w:t>
            </w:r>
            <w:r w:rsidR="00026236">
              <w:rPr>
                <w:noProof/>
                <w:szCs w:val="24"/>
              </w:rPr>
              <w:t>80</w:t>
            </w:r>
            <w:r w:rsidRPr="009E27A4">
              <w:rPr>
                <w:noProof/>
                <w:szCs w:val="24"/>
              </w:rPr>
              <w:t xml:space="preserve"> настоящих Правил</w:t>
            </w:r>
          </w:p>
        </w:tc>
      </w:tr>
      <w:tr w:rsidR="0015294A" w:rsidRPr="009E27A4" w14:paraId="1ADCD646" w14:textId="77777777" w:rsidTr="007C7FCE">
        <w:trPr>
          <w:cantSplit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14:paraId="0CED263C" w14:textId="77777777" w:rsidR="0015294A" w:rsidRPr="009E27A4" w:rsidRDefault="0015294A" w:rsidP="009E27A4">
            <w:pPr>
              <w:pStyle w:val="ab"/>
              <w:keepLines/>
              <w:spacing w:line="288" w:lineRule="auto"/>
              <w:jc w:val="center"/>
              <w:rPr>
                <w:rFonts w:cs="Times New Roman"/>
              </w:rPr>
            </w:pPr>
            <w:r w:rsidRPr="009E27A4">
              <w:rPr>
                <w:rFonts w:cs="Times New Roman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E08053" w14:textId="46FC5F2F" w:rsidR="0015294A" w:rsidRPr="009E27A4" w:rsidRDefault="0015294A">
            <w:pPr>
              <w:pStyle w:val="ac"/>
              <w:spacing w:line="288" w:lineRule="auto"/>
              <w:jc w:val="left"/>
              <w:rPr>
                <w:bCs/>
              </w:rPr>
            </w:pPr>
            <w:r w:rsidRPr="009E27A4">
              <w:rPr>
                <w:color w:val="auto"/>
              </w:rPr>
              <w:t>P.SP.01.OPR.</w:t>
            </w:r>
            <w:r w:rsidR="007002DD" w:rsidRPr="009E27A4">
              <w:rPr>
                <w:color w:val="auto"/>
              </w:rPr>
              <w:fldChar w:fldCharType="begin"/>
            </w:r>
            <w:r w:rsidRPr="009E27A4">
              <w:rPr>
                <w:color w:val="auto"/>
              </w:rPr>
              <w:instrText xml:space="preserve"> SEQ НумОперСписком\# "000" \s 001 \* MERGEFORMAT  \* MERGEFORMAT  \* MERGEFORMAT  \* MERGEFORMAT </w:instrText>
            </w:r>
            <w:r w:rsidR="007002DD" w:rsidRPr="009E27A4">
              <w:rPr>
                <w:color w:val="auto"/>
              </w:rPr>
              <w:fldChar w:fldCharType="separate"/>
            </w:r>
            <w:r w:rsidR="00E85E04">
              <w:rPr>
                <w:noProof/>
                <w:color w:val="auto"/>
              </w:rPr>
              <w:t>068</w:t>
            </w:r>
            <w:r w:rsidR="007002DD" w:rsidRPr="009E27A4">
              <w:rPr>
                <w:color w:val="auto"/>
              </w:rPr>
              <w:fldChar w:fldCharType="end"/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A7B04B" w14:textId="5ADC69EF" w:rsidR="0015294A" w:rsidRPr="009E27A4" w:rsidRDefault="00444B5C" w:rsidP="00F5336C">
            <w:pPr>
              <w:pStyle w:val="aff2"/>
              <w:keepLines/>
              <w:spacing w:line="288" w:lineRule="auto"/>
              <w:jc w:val="left"/>
              <w:rPr>
                <w:noProof/>
              </w:rPr>
            </w:pPr>
            <w:r w:rsidRPr="009E27A4">
              <w:rPr>
                <w:noProof/>
              </w:rPr>
              <w:t xml:space="preserve">прием и обработка </w:t>
            </w:r>
            <w:r w:rsidR="00AE33ED" w:rsidRPr="009E27A4">
              <w:rPr>
                <w:noProof/>
              </w:rPr>
              <w:t>информации</w:t>
            </w:r>
            <w:r w:rsidRPr="009E27A4">
              <w:rPr>
                <w:noProof/>
              </w:rPr>
              <w:t xml:space="preserve"> </w:t>
            </w:r>
            <w:r w:rsidR="00A91408">
              <w:rPr>
                <w:noProof/>
              </w:rPr>
              <w:br/>
            </w:r>
            <w:r w:rsidRPr="009E27A4">
              <w:rPr>
                <w:noProof/>
              </w:rPr>
              <w:t xml:space="preserve">о дате и времени обновления </w:t>
            </w:r>
            <w:r w:rsidR="00AE33ED" w:rsidRPr="009E27A4">
              <w:rPr>
                <w:noProof/>
              </w:rPr>
              <w:t>сведений</w:t>
            </w:r>
            <w:r w:rsidR="003F45CD" w:rsidRPr="009E27A4">
              <w:rPr>
                <w:noProof/>
              </w:rPr>
              <w:t>,</w:t>
            </w:r>
            <w:r w:rsidR="006F4EF9">
              <w:rPr>
                <w:noProof/>
              </w:rPr>
              <w:t xml:space="preserve"> </w:t>
            </w:r>
            <w:r w:rsidR="003F45CD" w:rsidRPr="009E27A4">
              <w:rPr>
                <w:noProof/>
              </w:rPr>
              <w:t xml:space="preserve">относящихся к обороту товаров, или о дате и времени обновления сведений </w:t>
            </w:r>
            <w:r w:rsidR="00C3788D">
              <w:rPr>
                <w:noProof/>
              </w:rPr>
              <w:t>е</w:t>
            </w:r>
            <w:r w:rsidR="003F45CD" w:rsidRPr="009E27A4">
              <w:rPr>
                <w:noProof/>
              </w:rPr>
              <w:t>диного реестра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22F34F" w14:textId="4EE286A7" w:rsidR="0015294A" w:rsidRPr="009E27A4" w:rsidRDefault="0015294A" w:rsidP="00026236">
            <w:pPr>
              <w:pStyle w:val="aff2"/>
              <w:keepLines/>
              <w:spacing w:line="288" w:lineRule="auto"/>
              <w:jc w:val="left"/>
              <w:rPr>
                <w:noProof/>
              </w:rPr>
            </w:pPr>
            <w:r w:rsidRPr="009E27A4">
              <w:rPr>
                <w:noProof/>
                <w:szCs w:val="24"/>
              </w:rPr>
              <w:t xml:space="preserve">приведено в таблице </w:t>
            </w:r>
            <w:r w:rsidR="00400AD9" w:rsidRPr="009E27A4">
              <w:rPr>
                <w:noProof/>
                <w:szCs w:val="24"/>
              </w:rPr>
              <w:t>8</w:t>
            </w:r>
            <w:r w:rsidR="00026236">
              <w:rPr>
                <w:noProof/>
                <w:szCs w:val="24"/>
              </w:rPr>
              <w:t>1</w:t>
            </w:r>
            <w:r w:rsidRPr="009E27A4">
              <w:rPr>
                <w:noProof/>
                <w:szCs w:val="24"/>
              </w:rPr>
              <w:t xml:space="preserve"> настоящих Правил</w:t>
            </w:r>
          </w:p>
        </w:tc>
      </w:tr>
    </w:tbl>
    <w:p w14:paraId="2514F43A" w14:textId="3019D05C" w:rsidR="0015294A" w:rsidRPr="009E27A4" w:rsidRDefault="0015294A" w:rsidP="009E27A4">
      <w:pPr>
        <w:pStyle w:val="aff7"/>
        <w:spacing w:before="360" w:after="0" w:line="360" w:lineRule="auto"/>
        <w:rPr>
          <w:color w:val="auto"/>
        </w:rPr>
      </w:pPr>
      <w:r w:rsidRPr="009E27A4">
        <w:rPr>
          <w:color w:val="auto"/>
        </w:rPr>
        <w:lastRenderedPageBreak/>
        <w:t>Таблица </w:t>
      </w:r>
      <w:r w:rsidR="00994ABC" w:rsidRPr="009E27A4">
        <w:rPr>
          <w:noProof/>
          <w:color w:val="auto"/>
        </w:rPr>
        <w:fldChar w:fldCharType="begin"/>
      </w:r>
      <w:r w:rsidR="00994ABC" w:rsidRPr="009E27A4">
        <w:rPr>
          <w:noProof/>
          <w:color w:val="auto"/>
        </w:rPr>
        <w:instrText xml:space="preserve"> SEQ Таблицы\* Arabic\n  \* MERGEFORMAT  \* MERGEFORMAT </w:instrText>
      </w:r>
      <w:r w:rsidR="00994ABC" w:rsidRPr="009E27A4">
        <w:rPr>
          <w:noProof/>
          <w:color w:val="auto"/>
        </w:rPr>
        <w:fldChar w:fldCharType="separate"/>
      </w:r>
      <w:r w:rsidR="00994ABC">
        <w:rPr>
          <w:noProof/>
          <w:color w:val="auto"/>
        </w:rPr>
        <w:t>7</w:t>
      </w:r>
      <w:r w:rsidR="00026236">
        <w:rPr>
          <w:noProof/>
          <w:color w:val="auto"/>
        </w:rPr>
        <w:t>9</w:t>
      </w:r>
      <w:r w:rsidR="00994ABC" w:rsidRPr="009E27A4">
        <w:rPr>
          <w:noProof/>
          <w:color w:val="auto"/>
        </w:rPr>
        <w:fldChar w:fldCharType="end"/>
      </w:r>
    </w:p>
    <w:p w14:paraId="2FEA22C6" w14:textId="058D0F1E" w:rsidR="0015294A" w:rsidRPr="009E27A4" w:rsidRDefault="0015294A" w:rsidP="009E27A4">
      <w:pPr>
        <w:pStyle w:val="aff5"/>
        <w:keepLines/>
        <w:spacing w:after="240"/>
      </w:pPr>
      <w:r w:rsidRPr="009E27A4">
        <w:t>Описание операции «</w:t>
      </w:r>
      <w:r w:rsidR="00444B5C" w:rsidRPr="009E27A4">
        <w:t xml:space="preserve">Запрос </w:t>
      </w:r>
      <w:r w:rsidR="000143D7" w:rsidRPr="009E27A4">
        <w:t xml:space="preserve">информации о </w:t>
      </w:r>
      <w:r w:rsidR="00444B5C" w:rsidRPr="009E27A4">
        <w:t>дат</w:t>
      </w:r>
      <w:r w:rsidR="000143D7" w:rsidRPr="009E27A4">
        <w:t>е</w:t>
      </w:r>
      <w:r w:rsidR="00444B5C" w:rsidRPr="009E27A4">
        <w:t xml:space="preserve"> и времени обновления </w:t>
      </w:r>
      <w:r w:rsidR="000143D7" w:rsidRPr="009E27A4">
        <w:t>сведений</w:t>
      </w:r>
      <w:r w:rsidR="003F45CD" w:rsidRPr="009E27A4">
        <w:t>,</w:t>
      </w:r>
      <w:r w:rsidR="00C96518" w:rsidRPr="009E27A4">
        <w:t xml:space="preserve"> </w:t>
      </w:r>
      <w:r w:rsidR="003F45CD" w:rsidRPr="009E27A4">
        <w:t xml:space="preserve">относящихся к обороту товаров, или о дате и времени обновления сведений </w:t>
      </w:r>
      <w:r w:rsidR="00C3788D">
        <w:t>е</w:t>
      </w:r>
      <w:r w:rsidR="003F45CD" w:rsidRPr="009E27A4">
        <w:t>диного реестра</w:t>
      </w:r>
      <w:r w:rsidRPr="009E27A4">
        <w:t>» (P.SP.01.OPR.</w:t>
      </w:r>
      <w:r w:rsidR="00C3788D">
        <w:t>066</w:t>
      </w:r>
      <w:r w:rsidRPr="009E27A4">
        <w:t>)</w:t>
      </w:r>
    </w:p>
    <w:p w14:paraId="4444C744" w14:textId="77777777" w:rsidR="0015294A" w:rsidRPr="009E27A4" w:rsidRDefault="0015294A">
      <w:pPr>
        <w:pStyle w:val="aff4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15294A" w:rsidRPr="009E27A4" w14:paraId="6E4427DE" w14:textId="77777777" w:rsidTr="007C7FCE">
        <w:trPr>
          <w:cantSplit/>
          <w:trHeight w:val="601"/>
          <w:tblHeader/>
          <w:jc w:val="center"/>
        </w:trPr>
        <w:tc>
          <w:tcPr>
            <w:tcW w:w="703" w:type="dxa"/>
            <w:shd w:val="clear" w:color="auto" w:fill="auto"/>
            <w:vAlign w:val="center"/>
          </w:tcPr>
          <w:p w14:paraId="1D9D6488" w14:textId="77777777" w:rsidR="0015294A" w:rsidRPr="009E27A4" w:rsidRDefault="0015294A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A266D4E" w14:textId="77777777" w:rsidR="0015294A" w:rsidRPr="009E27A4" w:rsidRDefault="0015294A" w:rsidP="009E27A4">
            <w:pPr>
              <w:pStyle w:val="ac"/>
              <w:spacing w:line="288" w:lineRule="auto"/>
            </w:pPr>
            <w:r w:rsidRPr="009E27A4">
              <w:t>Обозначение элемента</w:t>
            </w:r>
          </w:p>
        </w:tc>
        <w:tc>
          <w:tcPr>
            <w:tcW w:w="5818" w:type="dxa"/>
            <w:shd w:val="clear" w:color="auto" w:fill="auto"/>
            <w:vAlign w:val="center"/>
          </w:tcPr>
          <w:p w14:paraId="6F3C1024" w14:textId="77777777" w:rsidR="0015294A" w:rsidRPr="009E27A4" w:rsidRDefault="0015294A" w:rsidP="009E27A4">
            <w:pPr>
              <w:pStyle w:val="ac"/>
              <w:spacing w:line="288" w:lineRule="auto"/>
            </w:pPr>
            <w:r w:rsidRPr="009E27A4">
              <w:t>Описание</w:t>
            </w:r>
          </w:p>
        </w:tc>
      </w:tr>
      <w:tr w:rsidR="0015294A" w:rsidRPr="009E27A4" w14:paraId="70439951" w14:textId="77777777" w:rsidTr="007C7FCE">
        <w:trPr>
          <w:cantSplit/>
          <w:trHeight w:val="601"/>
          <w:tblHeader/>
          <w:jc w:val="center"/>
        </w:trPr>
        <w:tc>
          <w:tcPr>
            <w:tcW w:w="703" w:type="dxa"/>
            <w:shd w:val="clear" w:color="auto" w:fill="auto"/>
            <w:vAlign w:val="center"/>
          </w:tcPr>
          <w:p w14:paraId="47BA53FA" w14:textId="77777777" w:rsidR="0015294A" w:rsidRPr="009E27A4" w:rsidRDefault="0015294A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234800D" w14:textId="77777777" w:rsidR="0015294A" w:rsidRPr="009E27A4" w:rsidRDefault="0015294A" w:rsidP="009E27A4">
            <w:pPr>
              <w:pStyle w:val="ac"/>
              <w:spacing w:line="288" w:lineRule="auto"/>
            </w:pPr>
            <w:r w:rsidRPr="009E27A4">
              <w:t>2</w:t>
            </w:r>
          </w:p>
        </w:tc>
        <w:tc>
          <w:tcPr>
            <w:tcW w:w="5818" w:type="dxa"/>
            <w:shd w:val="clear" w:color="auto" w:fill="auto"/>
            <w:vAlign w:val="center"/>
          </w:tcPr>
          <w:p w14:paraId="43215195" w14:textId="77777777" w:rsidR="0015294A" w:rsidRPr="009E27A4" w:rsidRDefault="0015294A" w:rsidP="009E27A4">
            <w:pPr>
              <w:pStyle w:val="ac"/>
              <w:spacing w:line="288" w:lineRule="auto"/>
            </w:pPr>
            <w:r w:rsidRPr="009E27A4">
              <w:t>3</w:t>
            </w:r>
          </w:p>
        </w:tc>
      </w:tr>
      <w:tr w:rsidR="0015294A" w:rsidRPr="009E27A4" w14:paraId="040FF8EC" w14:textId="77777777" w:rsidTr="007C7FCE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6C5DB09C" w14:textId="77777777" w:rsidR="0015294A" w:rsidRPr="009E27A4" w:rsidRDefault="0015294A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14D37FF" w14:textId="77777777" w:rsidR="0015294A" w:rsidRPr="009E27A4" w:rsidRDefault="0015294A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</w:tcPr>
          <w:p w14:paraId="6A6A1E0E" w14:textId="2BBD2687" w:rsidR="0015294A" w:rsidRPr="009E27A4" w:rsidRDefault="0015294A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color w:val="auto"/>
              </w:rPr>
              <w:t>P.SP.01.OPR.</w:t>
            </w:r>
            <w:r w:rsidR="00C3788D">
              <w:rPr>
                <w:color w:val="auto"/>
              </w:rPr>
              <w:t>066</w:t>
            </w:r>
          </w:p>
        </w:tc>
      </w:tr>
      <w:tr w:rsidR="0015294A" w:rsidRPr="009E27A4" w14:paraId="2BF2FDC0" w14:textId="77777777" w:rsidTr="007C7FCE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CD368B" w14:textId="77777777" w:rsidR="0015294A" w:rsidRPr="009E27A4" w:rsidRDefault="0015294A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22B27745" w14:textId="77777777" w:rsidR="0015294A" w:rsidRPr="009E27A4" w:rsidRDefault="0015294A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</w:tcPr>
          <w:p w14:paraId="339666D0" w14:textId="127BCB22" w:rsidR="0015294A" w:rsidRPr="009E27A4" w:rsidRDefault="00444B5C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noProof/>
              </w:rPr>
              <w:t xml:space="preserve">запрос </w:t>
            </w:r>
            <w:r w:rsidR="000143D7" w:rsidRPr="009E27A4">
              <w:rPr>
                <w:noProof/>
              </w:rPr>
              <w:t xml:space="preserve">информации о </w:t>
            </w:r>
            <w:r w:rsidRPr="009E27A4">
              <w:rPr>
                <w:noProof/>
              </w:rPr>
              <w:t>дат</w:t>
            </w:r>
            <w:r w:rsidR="000143D7" w:rsidRPr="009E27A4">
              <w:rPr>
                <w:noProof/>
              </w:rPr>
              <w:t>е</w:t>
            </w:r>
            <w:r w:rsidRPr="009E27A4">
              <w:rPr>
                <w:noProof/>
              </w:rPr>
              <w:t xml:space="preserve"> и времени обновления </w:t>
            </w:r>
            <w:r w:rsidR="000143D7" w:rsidRPr="009E27A4">
              <w:rPr>
                <w:noProof/>
              </w:rPr>
              <w:t>сведений</w:t>
            </w:r>
            <w:r w:rsidR="003F45CD" w:rsidRPr="009E27A4">
              <w:rPr>
                <w:noProof/>
              </w:rPr>
              <w:t>,</w:t>
            </w:r>
            <w:r w:rsidR="006F4EF9">
              <w:rPr>
                <w:noProof/>
              </w:rPr>
              <w:t xml:space="preserve"> </w:t>
            </w:r>
            <w:r w:rsidR="003F45CD" w:rsidRPr="009E27A4">
              <w:rPr>
                <w:noProof/>
              </w:rPr>
              <w:t xml:space="preserve">относящихся к обороту товаров, или о дате и времени обновления сведений </w:t>
            </w:r>
            <w:r w:rsidR="00C3788D">
              <w:rPr>
                <w:noProof/>
              </w:rPr>
              <w:t>е</w:t>
            </w:r>
            <w:r w:rsidR="003F45CD" w:rsidRPr="009E27A4">
              <w:rPr>
                <w:noProof/>
              </w:rPr>
              <w:t>диного реестра</w:t>
            </w:r>
          </w:p>
        </w:tc>
      </w:tr>
      <w:tr w:rsidR="0015294A" w:rsidRPr="009E27A4" w14:paraId="1B627527" w14:textId="77777777" w:rsidTr="007C7FCE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FD6D78" w14:textId="77777777" w:rsidR="0015294A" w:rsidRPr="009E27A4" w:rsidRDefault="0015294A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4C5D4958" w14:textId="77777777" w:rsidR="0015294A" w:rsidRPr="009E27A4" w:rsidRDefault="0015294A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shd w:val="clear" w:color="auto" w:fill="auto"/>
          </w:tcPr>
          <w:p w14:paraId="31D38A03" w14:textId="7ACD3E58" w:rsidR="0015294A" w:rsidRPr="009E27A4" w:rsidRDefault="0015294A">
            <w:pPr>
              <w:pStyle w:val="aff2"/>
              <w:spacing w:line="288" w:lineRule="auto"/>
              <w:jc w:val="left"/>
              <w:rPr>
                <w:noProof/>
                <w:lang w:val="en-US"/>
              </w:rPr>
            </w:pPr>
            <w:r w:rsidRPr="009E27A4">
              <w:rPr>
                <w:noProof/>
              </w:rPr>
              <w:t>у</w:t>
            </w:r>
            <w:r w:rsidRPr="009E27A4">
              <w:rPr>
                <w:noProof/>
                <w:lang w:val="en-US"/>
              </w:rPr>
              <w:t>полномоченный орган государства</w:t>
            </w:r>
            <w:r w:rsidRPr="009E27A4">
              <w:rPr>
                <w:noProof/>
              </w:rPr>
              <w:t>-</w:t>
            </w:r>
            <w:r w:rsidRPr="009E27A4">
              <w:rPr>
                <w:noProof/>
                <w:lang w:val="en-US"/>
              </w:rPr>
              <w:t>члена</w:t>
            </w:r>
          </w:p>
        </w:tc>
      </w:tr>
      <w:tr w:rsidR="0015294A" w:rsidRPr="009E27A4" w14:paraId="613874A1" w14:textId="77777777" w:rsidTr="007C7FCE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350766" w14:textId="77777777" w:rsidR="0015294A" w:rsidRPr="009E27A4" w:rsidRDefault="0015294A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2C69B0AB" w14:textId="77777777" w:rsidR="0015294A" w:rsidRPr="009E27A4" w:rsidRDefault="0015294A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</w:tcPr>
          <w:p w14:paraId="6DAB5713" w14:textId="1110EE19" w:rsidR="0015294A" w:rsidRPr="009E27A4" w:rsidRDefault="0015294A">
            <w:pPr>
              <w:pStyle w:val="aff2"/>
              <w:spacing w:line="288" w:lineRule="auto"/>
              <w:jc w:val="left"/>
            </w:pPr>
            <w:r w:rsidRPr="009E27A4">
              <w:rPr>
                <w:noProof/>
              </w:rPr>
              <w:t xml:space="preserve">выполняется при </w:t>
            </w:r>
            <w:r w:rsidR="00E74DB6" w:rsidRPr="009E27A4">
              <w:rPr>
                <w:noProof/>
              </w:rPr>
              <w:t xml:space="preserve">оценке </w:t>
            </w:r>
            <w:r w:rsidRPr="009E27A4">
              <w:rPr>
                <w:noProof/>
              </w:rPr>
              <w:t xml:space="preserve">необходимости </w:t>
            </w:r>
            <w:r w:rsidR="00E74DB6" w:rsidRPr="009E27A4">
              <w:rPr>
                <w:noProof/>
              </w:rPr>
              <w:t xml:space="preserve">синхронизации сведений хранящихся </w:t>
            </w:r>
            <w:r w:rsidR="00E74DB6" w:rsidRPr="009E27A4">
              <w:rPr>
                <w:noProof/>
              </w:rPr>
              <w:br/>
              <w:t xml:space="preserve">в информационной системе уполномоченного органагосударства-члена, с соответствующей информацией из </w:t>
            </w:r>
            <w:r w:rsidR="00C3788D">
              <w:rPr>
                <w:noProof/>
              </w:rPr>
              <w:t>е</w:t>
            </w:r>
            <w:r w:rsidR="00E74DB6" w:rsidRPr="009E27A4">
              <w:rPr>
                <w:noProof/>
              </w:rPr>
              <w:t xml:space="preserve">диного реестра, хранящейся </w:t>
            </w:r>
            <w:r w:rsidR="00C163BB">
              <w:rPr>
                <w:noProof/>
              </w:rPr>
              <w:br/>
            </w:r>
            <w:r w:rsidR="00E74DB6" w:rsidRPr="009E27A4">
              <w:rPr>
                <w:noProof/>
              </w:rPr>
              <w:t>в Комиссии</w:t>
            </w:r>
          </w:p>
        </w:tc>
      </w:tr>
      <w:tr w:rsidR="0015294A" w:rsidRPr="009E27A4" w14:paraId="040079BC" w14:textId="77777777" w:rsidTr="007C7FCE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DF20B9" w14:textId="77777777" w:rsidR="0015294A" w:rsidRPr="009E27A4" w:rsidRDefault="0015294A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03F74A0E" w14:textId="77777777" w:rsidR="0015294A" w:rsidRPr="009E27A4" w:rsidRDefault="0015294A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shd w:val="clear" w:color="auto" w:fill="auto"/>
          </w:tcPr>
          <w:p w14:paraId="40E09D54" w14:textId="77777777" w:rsidR="0015294A" w:rsidRPr="009E27A4" w:rsidRDefault="0015294A" w:rsidP="009E27A4">
            <w:pPr>
              <w:pStyle w:val="aff2"/>
              <w:spacing w:line="288" w:lineRule="auto"/>
              <w:jc w:val="left"/>
            </w:pPr>
            <w:r w:rsidRPr="009E27A4">
              <w:rPr>
                <w:noProof/>
              </w:rPr>
              <w:t>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 w:rsidR="0015294A" w:rsidRPr="009E27A4" w14:paraId="178F33D7" w14:textId="77777777" w:rsidTr="007C7FCE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4AC916" w14:textId="77777777" w:rsidR="0015294A" w:rsidRPr="009E27A4" w:rsidRDefault="0015294A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4D1115C7" w14:textId="77777777" w:rsidR="0015294A" w:rsidRPr="009E27A4" w:rsidRDefault="0015294A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</w:tcPr>
          <w:p w14:paraId="237D4365" w14:textId="57D6C74F" w:rsidR="0015294A" w:rsidRPr="009E27A4" w:rsidRDefault="0015294A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noProof/>
              </w:rPr>
              <w:t xml:space="preserve">исполнитель формирует и </w:t>
            </w:r>
            <w:r w:rsidR="00444B5C" w:rsidRPr="009E27A4">
              <w:rPr>
                <w:noProof/>
              </w:rPr>
              <w:t xml:space="preserve">направляет </w:t>
            </w:r>
            <w:r w:rsidRPr="009E27A4">
              <w:rPr>
                <w:noProof/>
              </w:rPr>
              <w:t xml:space="preserve">в Комиссию запрос на представление </w:t>
            </w:r>
            <w:r w:rsidR="000143D7" w:rsidRPr="009E27A4">
              <w:rPr>
                <w:noProof/>
              </w:rPr>
              <w:t>информции</w:t>
            </w:r>
            <w:r w:rsidR="00444B5C" w:rsidRPr="009E27A4">
              <w:rPr>
                <w:noProof/>
              </w:rPr>
              <w:t xml:space="preserve"> о дате и времени обновления</w:t>
            </w:r>
            <w:r w:rsidR="003F45CD" w:rsidRPr="009E27A4">
              <w:rPr>
                <w:noProof/>
              </w:rPr>
              <w:t>,</w:t>
            </w:r>
            <w:r w:rsidR="006F4EF9">
              <w:rPr>
                <w:noProof/>
              </w:rPr>
              <w:t xml:space="preserve"> </w:t>
            </w:r>
            <w:r w:rsidR="003F45CD" w:rsidRPr="009E27A4">
              <w:rPr>
                <w:noProof/>
              </w:rPr>
              <w:t xml:space="preserve">относящихся к обороту товаров, </w:t>
            </w:r>
            <w:r w:rsidR="00A91408">
              <w:rPr>
                <w:noProof/>
              </w:rPr>
              <w:br/>
            </w:r>
            <w:r w:rsidR="003F45CD" w:rsidRPr="009E27A4">
              <w:rPr>
                <w:noProof/>
              </w:rPr>
              <w:t>или</w:t>
            </w:r>
            <w:r w:rsidR="00A91408">
              <w:rPr>
                <w:noProof/>
              </w:rPr>
              <w:t xml:space="preserve"> запрос </w:t>
            </w:r>
            <w:r w:rsidR="00A91408" w:rsidRPr="00A91408">
              <w:rPr>
                <w:noProof/>
              </w:rPr>
              <w:t>информаци</w:t>
            </w:r>
            <w:r w:rsidR="00C3788D">
              <w:rPr>
                <w:noProof/>
              </w:rPr>
              <w:t>и</w:t>
            </w:r>
            <w:r w:rsidR="00A91408" w:rsidRPr="00A91408">
              <w:rPr>
                <w:noProof/>
              </w:rPr>
              <w:t xml:space="preserve"> о дате и времени обновления сведений </w:t>
            </w:r>
            <w:r w:rsidR="00C3788D">
              <w:rPr>
                <w:noProof/>
              </w:rPr>
              <w:t>е</w:t>
            </w:r>
            <w:r w:rsidR="00A91408" w:rsidRPr="00A91408">
              <w:rPr>
                <w:noProof/>
              </w:rPr>
              <w:t>диного реестр</w:t>
            </w:r>
            <w:r w:rsidR="00C3788D">
              <w:rPr>
                <w:noProof/>
              </w:rPr>
              <w:t>а</w:t>
            </w:r>
            <w:r w:rsidR="00A91408" w:rsidRPr="00A91408">
              <w:rPr>
                <w:noProof/>
              </w:rPr>
              <w:t xml:space="preserve">, не связанных </w:t>
            </w:r>
            <w:r w:rsidR="00A91408">
              <w:rPr>
                <w:noProof/>
              </w:rPr>
              <w:br/>
            </w:r>
            <w:r w:rsidR="00A91408" w:rsidRPr="00A91408">
              <w:rPr>
                <w:noProof/>
              </w:rPr>
              <w:t>с обновлением сведений, относящихся к обороту товаров</w:t>
            </w:r>
            <w:r w:rsidR="00A91408">
              <w:rPr>
                <w:noProof/>
              </w:rPr>
              <w:t xml:space="preserve">, </w:t>
            </w:r>
            <w:r w:rsidR="00EC4CBD" w:rsidRPr="009E27A4">
              <w:rPr>
                <w:noProof/>
              </w:rPr>
              <w:t>в соответствии с Регламентом информационного взаимодействия</w:t>
            </w:r>
          </w:p>
        </w:tc>
      </w:tr>
      <w:tr w:rsidR="0015294A" w:rsidRPr="009E27A4" w14:paraId="08351B64" w14:textId="77777777" w:rsidTr="007C7FCE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</w:tcPr>
          <w:p w14:paraId="6BC470C8" w14:textId="77777777" w:rsidR="0015294A" w:rsidRPr="009E27A4" w:rsidRDefault="0015294A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6A2792E7" w14:textId="77777777" w:rsidR="0015294A" w:rsidRPr="009E27A4" w:rsidRDefault="0015294A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shd w:val="clear" w:color="auto" w:fill="auto"/>
          </w:tcPr>
          <w:p w14:paraId="0B3B97A4" w14:textId="65A8FED5" w:rsidR="0015294A" w:rsidRPr="009E27A4" w:rsidRDefault="0015294A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noProof/>
              </w:rPr>
              <w:t xml:space="preserve">запрос </w:t>
            </w:r>
            <w:r w:rsidR="000143D7" w:rsidRPr="009E27A4">
              <w:rPr>
                <w:noProof/>
              </w:rPr>
              <w:t>информации</w:t>
            </w:r>
            <w:r w:rsidR="00A91408">
              <w:rPr>
                <w:noProof/>
              </w:rPr>
              <w:t xml:space="preserve"> </w:t>
            </w:r>
            <w:r w:rsidR="008A36C2" w:rsidRPr="009E27A4">
              <w:rPr>
                <w:noProof/>
              </w:rPr>
              <w:t xml:space="preserve">о дате и времени обновления </w:t>
            </w:r>
            <w:r w:rsidR="000143D7" w:rsidRPr="009E27A4">
              <w:rPr>
                <w:noProof/>
              </w:rPr>
              <w:t>сведений</w:t>
            </w:r>
            <w:r w:rsidR="00A91408">
              <w:rPr>
                <w:noProof/>
              </w:rPr>
              <w:t>,</w:t>
            </w:r>
            <w:r w:rsidR="000143D7" w:rsidRPr="009E27A4">
              <w:rPr>
                <w:noProof/>
              </w:rPr>
              <w:t xml:space="preserve"> </w:t>
            </w:r>
            <w:r w:rsidR="003F45CD" w:rsidRPr="009E27A4">
              <w:rPr>
                <w:noProof/>
              </w:rPr>
              <w:t xml:space="preserve">относящихся к обороту товаров, или о дате и времени обновления сведений </w:t>
            </w:r>
            <w:r w:rsidR="00C3788D">
              <w:rPr>
                <w:noProof/>
              </w:rPr>
              <w:t>е</w:t>
            </w:r>
            <w:r w:rsidR="003F45CD" w:rsidRPr="009E27A4">
              <w:rPr>
                <w:noProof/>
              </w:rPr>
              <w:t>диного реестра</w:t>
            </w:r>
            <w:r w:rsidR="00A91408">
              <w:rPr>
                <w:noProof/>
              </w:rPr>
              <w:t xml:space="preserve"> </w:t>
            </w:r>
            <w:r w:rsidR="00A91408" w:rsidRPr="009E27A4">
              <w:rPr>
                <w:noProof/>
              </w:rPr>
              <w:t>направлен</w:t>
            </w:r>
            <w:r w:rsidR="00A91408">
              <w:rPr>
                <w:noProof/>
              </w:rPr>
              <w:t xml:space="preserve"> </w:t>
            </w:r>
            <w:r w:rsidRPr="009E27A4">
              <w:rPr>
                <w:noProof/>
              </w:rPr>
              <w:t>в Комиссию</w:t>
            </w:r>
            <w:r w:rsidR="008A36C2" w:rsidRPr="009E27A4">
              <w:rPr>
                <w:noProof/>
              </w:rPr>
              <w:t xml:space="preserve"> </w:t>
            </w:r>
          </w:p>
        </w:tc>
      </w:tr>
    </w:tbl>
    <w:p w14:paraId="747F7F84" w14:textId="77777777" w:rsidR="00CB30ED" w:rsidRDefault="00CB30ED" w:rsidP="007C7FCE">
      <w:pPr>
        <w:pStyle w:val="aff7"/>
        <w:spacing w:before="360" w:after="0" w:line="360" w:lineRule="auto"/>
        <w:rPr>
          <w:color w:val="auto"/>
        </w:rPr>
      </w:pPr>
    </w:p>
    <w:p w14:paraId="2D6C7093" w14:textId="77777777" w:rsidR="00CB30ED" w:rsidRDefault="00CB30ED">
      <w:pPr>
        <w:spacing w:after="0" w:line="240" w:lineRule="auto"/>
        <w:jc w:val="left"/>
        <w:rPr>
          <w:color w:val="auto"/>
          <w:szCs w:val="24"/>
        </w:rPr>
      </w:pPr>
      <w:r>
        <w:rPr>
          <w:color w:val="auto"/>
        </w:rPr>
        <w:br w:type="page"/>
      </w:r>
    </w:p>
    <w:p w14:paraId="59A7CF99" w14:textId="695B2EEA" w:rsidR="0015294A" w:rsidRPr="009E27A4" w:rsidRDefault="0015294A" w:rsidP="007C7FCE">
      <w:pPr>
        <w:pStyle w:val="aff7"/>
        <w:spacing w:before="360" w:after="0" w:line="360" w:lineRule="auto"/>
        <w:rPr>
          <w:color w:val="auto"/>
        </w:rPr>
      </w:pPr>
      <w:r w:rsidRPr="009E27A4">
        <w:rPr>
          <w:color w:val="auto"/>
        </w:rPr>
        <w:lastRenderedPageBreak/>
        <w:t>Таблица </w:t>
      </w:r>
      <w:r w:rsidR="00026236">
        <w:rPr>
          <w:color w:val="auto"/>
        </w:rPr>
        <w:t>80</w:t>
      </w:r>
    </w:p>
    <w:p w14:paraId="15D3F3D5" w14:textId="518AF811" w:rsidR="0015294A" w:rsidRPr="009E27A4" w:rsidRDefault="0015294A" w:rsidP="009E27A4">
      <w:pPr>
        <w:pStyle w:val="aff5"/>
        <w:keepLines/>
        <w:spacing w:after="240"/>
      </w:pPr>
      <w:r w:rsidRPr="009E27A4">
        <w:t>Описание операции «</w:t>
      </w:r>
      <w:r w:rsidR="00C3788D">
        <w:t>Прием и о</w:t>
      </w:r>
      <w:r w:rsidR="008A36C2" w:rsidRPr="009E27A4">
        <w:t xml:space="preserve">бработка запроса и представление </w:t>
      </w:r>
      <w:r w:rsidR="000143D7" w:rsidRPr="009E27A4">
        <w:t>информации</w:t>
      </w:r>
      <w:r w:rsidR="00C3788D">
        <w:t xml:space="preserve"> </w:t>
      </w:r>
      <w:r w:rsidR="000143D7" w:rsidRPr="009E27A4">
        <w:t xml:space="preserve">о </w:t>
      </w:r>
      <w:r w:rsidR="008A36C2" w:rsidRPr="009E27A4">
        <w:t>дат</w:t>
      </w:r>
      <w:r w:rsidR="000143D7" w:rsidRPr="009E27A4">
        <w:t>е</w:t>
      </w:r>
      <w:r w:rsidR="008A36C2" w:rsidRPr="009E27A4">
        <w:t xml:space="preserve"> и времени обновления </w:t>
      </w:r>
      <w:r w:rsidR="000143D7" w:rsidRPr="009E27A4">
        <w:t>сведений</w:t>
      </w:r>
      <w:r w:rsidR="003F45CD" w:rsidRPr="009E27A4">
        <w:t>,</w:t>
      </w:r>
      <w:r w:rsidR="00C96518" w:rsidRPr="009E27A4">
        <w:t xml:space="preserve"> </w:t>
      </w:r>
      <w:r w:rsidR="003F45CD" w:rsidRPr="009E27A4">
        <w:t xml:space="preserve">относящихся </w:t>
      </w:r>
      <w:r w:rsidR="00C163BB">
        <w:br/>
      </w:r>
      <w:r w:rsidR="003F45CD" w:rsidRPr="009E27A4">
        <w:t xml:space="preserve">к обороту товаров, или о дате и времени обновления сведений </w:t>
      </w:r>
      <w:r w:rsidR="00C3788D">
        <w:t>е</w:t>
      </w:r>
      <w:r w:rsidR="003F45CD" w:rsidRPr="009E27A4">
        <w:t>диного реестра</w:t>
      </w:r>
      <w:r w:rsidRPr="009E27A4">
        <w:t>» (P.SP.01.OPR.</w:t>
      </w:r>
      <w:r w:rsidR="00C3788D">
        <w:t>067</w:t>
      </w:r>
      <w:r w:rsidRPr="009E27A4">
        <w:t>)</w:t>
      </w:r>
    </w:p>
    <w:p w14:paraId="7F3DDE49" w14:textId="77777777" w:rsidR="0015294A" w:rsidRPr="009E27A4" w:rsidRDefault="0015294A">
      <w:pPr>
        <w:pStyle w:val="aff4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15294A" w:rsidRPr="009E27A4" w14:paraId="6B09851C" w14:textId="77777777" w:rsidTr="007C7FCE">
        <w:trPr>
          <w:cantSplit/>
          <w:trHeight w:val="601"/>
          <w:tblHeader/>
          <w:jc w:val="center"/>
        </w:trPr>
        <w:tc>
          <w:tcPr>
            <w:tcW w:w="703" w:type="dxa"/>
            <w:shd w:val="clear" w:color="auto" w:fill="auto"/>
            <w:vAlign w:val="center"/>
          </w:tcPr>
          <w:p w14:paraId="0385814C" w14:textId="77777777" w:rsidR="0015294A" w:rsidRPr="009E27A4" w:rsidRDefault="0015294A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3BDEDF1" w14:textId="77777777" w:rsidR="0015294A" w:rsidRPr="009E27A4" w:rsidRDefault="0015294A" w:rsidP="009E27A4">
            <w:pPr>
              <w:pStyle w:val="ac"/>
              <w:spacing w:line="288" w:lineRule="auto"/>
            </w:pPr>
            <w:r w:rsidRPr="009E27A4">
              <w:t>Обозначение элемента</w:t>
            </w:r>
          </w:p>
        </w:tc>
        <w:tc>
          <w:tcPr>
            <w:tcW w:w="5818" w:type="dxa"/>
            <w:shd w:val="clear" w:color="auto" w:fill="auto"/>
            <w:vAlign w:val="center"/>
          </w:tcPr>
          <w:p w14:paraId="185E0C46" w14:textId="77777777" w:rsidR="0015294A" w:rsidRPr="009E27A4" w:rsidRDefault="0015294A" w:rsidP="009E27A4">
            <w:pPr>
              <w:pStyle w:val="ac"/>
              <w:spacing w:line="288" w:lineRule="auto"/>
            </w:pPr>
            <w:r w:rsidRPr="009E27A4">
              <w:t>Описание</w:t>
            </w:r>
          </w:p>
        </w:tc>
      </w:tr>
      <w:tr w:rsidR="0015294A" w:rsidRPr="009E27A4" w14:paraId="57070582" w14:textId="77777777" w:rsidTr="007C7FCE">
        <w:trPr>
          <w:cantSplit/>
          <w:trHeight w:val="473"/>
          <w:tblHeader/>
          <w:jc w:val="center"/>
        </w:trPr>
        <w:tc>
          <w:tcPr>
            <w:tcW w:w="703" w:type="dxa"/>
            <w:shd w:val="clear" w:color="auto" w:fill="auto"/>
            <w:vAlign w:val="center"/>
          </w:tcPr>
          <w:p w14:paraId="67447F67" w14:textId="77777777" w:rsidR="0015294A" w:rsidRPr="009E27A4" w:rsidRDefault="0015294A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9D8728D" w14:textId="77777777" w:rsidR="0015294A" w:rsidRPr="009E27A4" w:rsidRDefault="0015294A" w:rsidP="009E27A4">
            <w:pPr>
              <w:pStyle w:val="ac"/>
              <w:spacing w:line="288" w:lineRule="auto"/>
            </w:pPr>
            <w:r w:rsidRPr="009E27A4">
              <w:t>2</w:t>
            </w:r>
          </w:p>
        </w:tc>
        <w:tc>
          <w:tcPr>
            <w:tcW w:w="5818" w:type="dxa"/>
            <w:shd w:val="clear" w:color="auto" w:fill="auto"/>
            <w:vAlign w:val="center"/>
          </w:tcPr>
          <w:p w14:paraId="0FAF66CA" w14:textId="77777777" w:rsidR="0015294A" w:rsidRPr="009E27A4" w:rsidRDefault="0015294A" w:rsidP="009E27A4">
            <w:pPr>
              <w:pStyle w:val="ac"/>
              <w:spacing w:line="288" w:lineRule="auto"/>
            </w:pPr>
            <w:r w:rsidRPr="009E27A4">
              <w:t>3</w:t>
            </w:r>
          </w:p>
        </w:tc>
      </w:tr>
      <w:tr w:rsidR="0015294A" w:rsidRPr="009E27A4" w14:paraId="730447AA" w14:textId="77777777" w:rsidTr="007C7FCE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436B39EC" w14:textId="77777777" w:rsidR="0015294A" w:rsidRPr="009E27A4" w:rsidRDefault="0015294A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399E995" w14:textId="77777777" w:rsidR="0015294A" w:rsidRPr="009E27A4" w:rsidRDefault="0015294A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</w:tcPr>
          <w:p w14:paraId="42A29A3F" w14:textId="01303BFB" w:rsidR="0015294A" w:rsidRPr="009E27A4" w:rsidRDefault="0015294A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color w:val="auto"/>
              </w:rPr>
              <w:t>P.SP.01.OPR.</w:t>
            </w:r>
            <w:r w:rsidR="00C3788D">
              <w:rPr>
                <w:color w:val="auto"/>
              </w:rPr>
              <w:t>067</w:t>
            </w:r>
          </w:p>
        </w:tc>
      </w:tr>
      <w:tr w:rsidR="0015294A" w:rsidRPr="009E27A4" w14:paraId="67338C6C" w14:textId="77777777" w:rsidTr="007C7FCE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3E2A5D" w14:textId="77777777" w:rsidR="0015294A" w:rsidRPr="009E27A4" w:rsidRDefault="0015294A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19EBF0F4" w14:textId="77777777" w:rsidR="0015294A" w:rsidRPr="009E27A4" w:rsidRDefault="0015294A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</w:tcPr>
          <w:p w14:paraId="0B8778D7" w14:textId="03E2C643" w:rsidR="0015294A" w:rsidRPr="009E27A4" w:rsidRDefault="00C3788D">
            <w:pPr>
              <w:pStyle w:val="aff2"/>
              <w:spacing w:line="288" w:lineRule="auto"/>
              <w:jc w:val="left"/>
              <w:rPr>
                <w:noProof/>
              </w:rPr>
            </w:pPr>
            <w:r>
              <w:rPr>
                <w:noProof/>
              </w:rPr>
              <w:t xml:space="preserve">прием и </w:t>
            </w:r>
            <w:r w:rsidR="008A36C2" w:rsidRPr="009E27A4">
              <w:rPr>
                <w:noProof/>
              </w:rPr>
              <w:t xml:space="preserve">обработка запроса и представление </w:t>
            </w:r>
            <w:r w:rsidR="000143D7" w:rsidRPr="009E27A4">
              <w:rPr>
                <w:noProof/>
              </w:rPr>
              <w:t xml:space="preserve">информации о </w:t>
            </w:r>
            <w:r w:rsidR="008A36C2" w:rsidRPr="009E27A4">
              <w:rPr>
                <w:noProof/>
              </w:rPr>
              <w:t>дат</w:t>
            </w:r>
            <w:r w:rsidR="000143D7" w:rsidRPr="009E27A4">
              <w:rPr>
                <w:noProof/>
              </w:rPr>
              <w:t>е</w:t>
            </w:r>
            <w:r w:rsidR="008A36C2" w:rsidRPr="009E27A4">
              <w:rPr>
                <w:noProof/>
              </w:rPr>
              <w:t xml:space="preserve"> и времени обновления </w:t>
            </w:r>
            <w:r w:rsidR="000143D7" w:rsidRPr="009E27A4">
              <w:rPr>
                <w:noProof/>
              </w:rPr>
              <w:t>сведений</w:t>
            </w:r>
            <w:r w:rsidR="003F45CD" w:rsidRPr="009E27A4">
              <w:rPr>
                <w:noProof/>
              </w:rPr>
              <w:t>,</w:t>
            </w:r>
            <w:r w:rsidR="006F4EF9">
              <w:rPr>
                <w:noProof/>
              </w:rPr>
              <w:t xml:space="preserve"> </w:t>
            </w:r>
            <w:r w:rsidR="003F45CD" w:rsidRPr="009E27A4">
              <w:rPr>
                <w:noProof/>
              </w:rPr>
              <w:t xml:space="preserve">относящихся к обороту товаров, или о дате и времени обновления сведений </w:t>
            </w:r>
            <w:r>
              <w:rPr>
                <w:noProof/>
              </w:rPr>
              <w:t>е</w:t>
            </w:r>
            <w:r w:rsidR="003F45CD" w:rsidRPr="009E27A4">
              <w:rPr>
                <w:noProof/>
              </w:rPr>
              <w:t>диного реестра</w:t>
            </w:r>
          </w:p>
        </w:tc>
      </w:tr>
      <w:tr w:rsidR="0015294A" w:rsidRPr="009E27A4" w14:paraId="5E96F3E2" w14:textId="77777777" w:rsidTr="007C7FCE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9EED8A" w14:textId="77777777" w:rsidR="0015294A" w:rsidRPr="009E27A4" w:rsidRDefault="0015294A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4F0BACF6" w14:textId="77777777" w:rsidR="0015294A" w:rsidRPr="009E27A4" w:rsidRDefault="0015294A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shd w:val="clear" w:color="auto" w:fill="auto"/>
          </w:tcPr>
          <w:p w14:paraId="0DF72D71" w14:textId="77777777" w:rsidR="0015294A" w:rsidRPr="009E27A4" w:rsidRDefault="0015294A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noProof/>
              </w:rPr>
              <w:t>Комиссия</w:t>
            </w:r>
          </w:p>
        </w:tc>
      </w:tr>
      <w:tr w:rsidR="0015294A" w:rsidRPr="009E27A4" w14:paraId="5115296D" w14:textId="77777777" w:rsidTr="007C7FCE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1708E8" w14:textId="77777777" w:rsidR="0015294A" w:rsidRPr="009E27A4" w:rsidRDefault="0015294A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6EBD8405" w14:textId="77777777" w:rsidR="0015294A" w:rsidRPr="009E27A4" w:rsidRDefault="0015294A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</w:tcPr>
          <w:p w14:paraId="777EA88D" w14:textId="78D0B516" w:rsidR="0015294A" w:rsidRPr="009E27A4" w:rsidRDefault="0015294A">
            <w:pPr>
              <w:pStyle w:val="aff2"/>
              <w:spacing w:line="288" w:lineRule="auto"/>
              <w:jc w:val="left"/>
            </w:pPr>
            <w:proofErr w:type="gramStart"/>
            <w:r w:rsidRPr="009E27A4">
              <w:rPr>
                <w:noProof/>
              </w:rPr>
              <w:t xml:space="preserve">выполняется при получении исполнителем </w:t>
            </w:r>
            <w:r w:rsidR="00A91408" w:rsidRPr="009E27A4">
              <w:rPr>
                <w:noProof/>
              </w:rPr>
              <w:t>запрос</w:t>
            </w:r>
            <w:r w:rsidR="00A91408">
              <w:rPr>
                <w:noProof/>
              </w:rPr>
              <w:t>а</w:t>
            </w:r>
            <w:r w:rsidR="00A91408" w:rsidRPr="009E27A4">
              <w:rPr>
                <w:noProof/>
              </w:rPr>
              <w:t xml:space="preserve"> информации</w:t>
            </w:r>
            <w:r w:rsidR="00A91408">
              <w:rPr>
                <w:noProof/>
              </w:rPr>
              <w:t xml:space="preserve"> </w:t>
            </w:r>
            <w:r w:rsidR="00A91408" w:rsidRPr="009E27A4">
              <w:rPr>
                <w:noProof/>
              </w:rPr>
              <w:t>о дате и времени обновления сведений</w:t>
            </w:r>
            <w:r w:rsidR="00A91408">
              <w:rPr>
                <w:noProof/>
              </w:rPr>
              <w:t>,</w:t>
            </w:r>
            <w:r w:rsidR="00A91408" w:rsidRPr="009E27A4">
              <w:rPr>
                <w:noProof/>
              </w:rPr>
              <w:t xml:space="preserve"> относящихся к обороту товаров, или о дате и времени обновления сведений </w:t>
            </w:r>
            <w:r w:rsidR="00C3788D">
              <w:rPr>
                <w:noProof/>
              </w:rPr>
              <w:t>е</w:t>
            </w:r>
            <w:r w:rsidR="00A91408" w:rsidRPr="009E27A4">
              <w:rPr>
                <w:noProof/>
              </w:rPr>
              <w:t>диного реестра</w:t>
            </w:r>
            <w:r w:rsidR="00A91408">
              <w:rPr>
                <w:noProof/>
              </w:rPr>
              <w:t xml:space="preserve"> </w:t>
            </w:r>
            <w:r w:rsidR="008A36C2" w:rsidRPr="009E27A4">
              <w:rPr>
                <w:noProof/>
              </w:rPr>
              <w:t>(операци</w:t>
            </w:r>
            <w:r w:rsidR="00C3788D">
              <w:rPr>
                <w:noProof/>
              </w:rPr>
              <w:t>я</w:t>
            </w:r>
            <w:r w:rsidR="008A36C2" w:rsidRPr="009E27A4">
              <w:rPr>
                <w:noProof/>
              </w:rPr>
              <w:t xml:space="preserve"> «Запрос </w:t>
            </w:r>
            <w:r w:rsidR="000143D7" w:rsidRPr="009E27A4">
              <w:rPr>
                <w:noProof/>
              </w:rPr>
              <w:t xml:space="preserve">информации о </w:t>
            </w:r>
            <w:r w:rsidR="008A36C2" w:rsidRPr="009E27A4">
              <w:rPr>
                <w:noProof/>
              </w:rPr>
              <w:t>дат</w:t>
            </w:r>
            <w:r w:rsidR="000143D7" w:rsidRPr="009E27A4">
              <w:rPr>
                <w:noProof/>
              </w:rPr>
              <w:t>е</w:t>
            </w:r>
            <w:r w:rsidR="008A36C2" w:rsidRPr="009E27A4">
              <w:rPr>
                <w:noProof/>
              </w:rPr>
              <w:t xml:space="preserve"> и времени обновления </w:t>
            </w:r>
            <w:r w:rsidR="000143D7" w:rsidRPr="009E27A4">
              <w:rPr>
                <w:noProof/>
              </w:rPr>
              <w:t>сведений</w:t>
            </w:r>
            <w:r w:rsidR="003F45CD" w:rsidRPr="009E27A4">
              <w:rPr>
                <w:noProof/>
              </w:rPr>
              <w:t>,</w:t>
            </w:r>
            <w:r w:rsidR="006F4EF9">
              <w:rPr>
                <w:noProof/>
              </w:rPr>
              <w:t xml:space="preserve"> </w:t>
            </w:r>
            <w:r w:rsidR="003F45CD" w:rsidRPr="009E27A4">
              <w:rPr>
                <w:noProof/>
              </w:rPr>
              <w:t xml:space="preserve">относящихся к обороту товаров, или о дате и времени обновления сведений </w:t>
            </w:r>
            <w:r w:rsidR="00C3788D">
              <w:rPr>
                <w:noProof/>
              </w:rPr>
              <w:t>е</w:t>
            </w:r>
            <w:r w:rsidR="003F45CD" w:rsidRPr="009E27A4">
              <w:rPr>
                <w:noProof/>
              </w:rPr>
              <w:t>диного реестра</w:t>
            </w:r>
            <w:r w:rsidR="008A36C2" w:rsidRPr="009E27A4">
              <w:rPr>
                <w:noProof/>
              </w:rPr>
              <w:t>» (P.SP.01.OPR.</w:t>
            </w:r>
            <w:r w:rsidR="00C3788D">
              <w:rPr>
                <w:noProof/>
              </w:rPr>
              <w:t>066</w:t>
            </w:r>
            <w:r w:rsidR="008A36C2" w:rsidRPr="009E27A4">
              <w:rPr>
                <w:noProof/>
              </w:rPr>
              <w:t>))</w:t>
            </w:r>
            <w:proofErr w:type="gramEnd"/>
          </w:p>
        </w:tc>
      </w:tr>
      <w:tr w:rsidR="0015294A" w:rsidRPr="009E27A4" w14:paraId="54163248" w14:textId="77777777" w:rsidTr="007C7FCE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E30C58" w14:textId="77777777" w:rsidR="0015294A" w:rsidRPr="009E27A4" w:rsidRDefault="0015294A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285D6C54" w14:textId="77777777" w:rsidR="0015294A" w:rsidRPr="009E27A4" w:rsidRDefault="0015294A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shd w:val="clear" w:color="auto" w:fill="auto"/>
          </w:tcPr>
          <w:p w14:paraId="23119C9F" w14:textId="77777777" w:rsidR="0015294A" w:rsidRPr="009E27A4" w:rsidRDefault="0015294A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noProof/>
              </w:rPr>
              <w:t>формат и структура запроса должны соответствовать Описанию форматов и структур электронных документов и сведений.</w:t>
            </w:r>
          </w:p>
          <w:p w14:paraId="75B24BE3" w14:textId="77777777" w:rsidR="00FD3091" w:rsidRPr="009E27A4" w:rsidRDefault="00E74DB6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noProof/>
              </w:rPr>
              <w:t>Реквизиты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</w:p>
        </w:tc>
      </w:tr>
      <w:tr w:rsidR="0015294A" w:rsidRPr="009E27A4" w14:paraId="102A3CA5" w14:textId="77777777" w:rsidTr="007C7FCE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93E6DE" w14:textId="77777777" w:rsidR="0015294A" w:rsidRPr="009E27A4" w:rsidRDefault="0015294A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2F0CD660" w14:textId="77777777" w:rsidR="0015294A" w:rsidRPr="009E27A4" w:rsidRDefault="0015294A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</w:tcPr>
          <w:p w14:paraId="1A88E0F1" w14:textId="79C01043" w:rsidR="0015294A" w:rsidRPr="009E27A4" w:rsidRDefault="0015294A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noProof/>
              </w:rPr>
              <w:t xml:space="preserve">исполнитель осуществляет прием и обработку запроса, формирует и </w:t>
            </w:r>
            <w:r w:rsidR="00E74DB6" w:rsidRPr="009E27A4">
              <w:rPr>
                <w:noProof/>
              </w:rPr>
              <w:t>направля</w:t>
            </w:r>
            <w:r w:rsidR="00C3788D">
              <w:rPr>
                <w:noProof/>
              </w:rPr>
              <w:t>е</w:t>
            </w:r>
            <w:r w:rsidR="00E74DB6" w:rsidRPr="009E27A4">
              <w:rPr>
                <w:noProof/>
              </w:rPr>
              <w:t xml:space="preserve">т ответ на запрос </w:t>
            </w:r>
            <w:r w:rsidR="00A91408">
              <w:rPr>
                <w:noProof/>
              </w:rPr>
              <w:br/>
            </w:r>
            <w:r w:rsidR="00E74DB6" w:rsidRPr="009E27A4">
              <w:rPr>
                <w:noProof/>
              </w:rPr>
              <w:t>в соответствии с Регламентом информационного взаимодействия</w:t>
            </w:r>
          </w:p>
        </w:tc>
      </w:tr>
      <w:tr w:rsidR="0015294A" w:rsidRPr="009E27A4" w14:paraId="1C428C9C" w14:textId="77777777" w:rsidTr="007C7FCE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</w:tcPr>
          <w:p w14:paraId="3F65372B" w14:textId="77777777" w:rsidR="0015294A" w:rsidRPr="009E27A4" w:rsidRDefault="0015294A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2902536D" w14:textId="77777777" w:rsidR="0015294A" w:rsidRPr="009E27A4" w:rsidRDefault="0015294A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shd w:val="clear" w:color="auto" w:fill="auto"/>
          </w:tcPr>
          <w:p w14:paraId="1E6026F9" w14:textId="5B5B8CD9" w:rsidR="00A91408" w:rsidRDefault="004E1534" w:rsidP="00A91408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noProof/>
              </w:rPr>
              <w:t xml:space="preserve">сообщение, содержащее </w:t>
            </w:r>
            <w:r w:rsidR="00EC4CBD" w:rsidRPr="009E27A4">
              <w:rPr>
                <w:noProof/>
              </w:rPr>
              <w:t>информаци</w:t>
            </w:r>
            <w:r w:rsidRPr="009E27A4">
              <w:rPr>
                <w:noProof/>
              </w:rPr>
              <w:t>ю</w:t>
            </w:r>
            <w:r w:rsidR="00A91408">
              <w:rPr>
                <w:noProof/>
              </w:rPr>
              <w:t xml:space="preserve"> </w:t>
            </w:r>
            <w:r w:rsidR="00FD3091" w:rsidRPr="009E27A4">
              <w:rPr>
                <w:noProof/>
              </w:rPr>
              <w:t xml:space="preserve">о дате </w:t>
            </w:r>
            <w:r w:rsidR="00C163BB">
              <w:rPr>
                <w:noProof/>
              </w:rPr>
              <w:br/>
            </w:r>
            <w:r w:rsidR="00FD3091" w:rsidRPr="009E27A4">
              <w:rPr>
                <w:noProof/>
              </w:rPr>
              <w:t xml:space="preserve">и времени </w:t>
            </w:r>
            <w:r w:rsidRPr="009E27A4">
              <w:rPr>
                <w:noProof/>
              </w:rPr>
              <w:t xml:space="preserve">последнего </w:t>
            </w:r>
            <w:r w:rsidR="00FD3091" w:rsidRPr="009E27A4">
              <w:rPr>
                <w:noProof/>
              </w:rPr>
              <w:t xml:space="preserve">обновления </w:t>
            </w:r>
            <w:r w:rsidR="00A91408">
              <w:rPr>
                <w:noProof/>
              </w:rPr>
              <w:t xml:space="preserve">в отношении запрашиваемых сведений, </w:t>
            </w:r>
            <w:r w:rsidR="00A91408" w:rsidRPr="009E27A4">
              <w:rPr>
                <w:noProof/>
              </w:rPr>
              <w:t xml:space="preserve">направлено </w:t>
            </w:r>
          </w:p>
          <w:p w14:paraId="5947382A" w14:textId="583CE388" w:rsidR="0015294A" w:rsidRPr="009E27A4" w:rsidRDefault="00A91408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noProof/>
              </w:rPr>
              <w:t xml:space="preserve">в уполномоченный органгосударства-члена </w:t>
            </w:r>
          </w:p>
        </w:tc>
      </w:tr>
    </w:tbl>
    <w:p w14:paraId="69CFECDA" w14:textId="748A500B" w:rsidR="007C7FCE" w:rsidRDefault="007C7FCE">
      <w:pPr>
        <w:spacing w:after="0" w:line="240" w:lineRule="auto"/>
        <w:jc w:val="left"/>
        <w:rPr>
          <w:color w:val="auto"/>
          <w:szCs w:val="24"/>
        </w:rPr>
      </w:pPr>
      <w:r>
        <w:rPr>
          <w:color w:val="auto"/>
        </w:rPr>
        <w:br w:type="page"/>
      </w:r>
    </w:p>
    <w:p w14:paraId="4018FEFC" w14:textId="63548211" w:rsidR="0015294A" w:rsidRPr="009E27A4" w:rsidRDefault="0015294A" w:rsidP="007C7FCE">
      <w:pPr>
        <w:pStyle w:val="aff7"/>
        <w:spacing w:before="0" w:after="0" w:line="360" w:lineRule="auto"/>
        <w:rPr>
          <w:color w:val="auto"/>
        </w:rPr>
      </w:pPr>
      <w:r w:rsidRPr="009E27A4">
        <w:rPr>
          <w:color w:val="auto"/>
        </w:rPr>
        <w:lastRenderedPageBreak/>
        <w:t>Таблица </w:t>
      </w:r>
      <w:r w:rsidR="00994ABC" w:rsidRPr="009E27A4">
        <w:rPr>
          <w:noProof/>
          <w:color w:val="auto"/>
        </w:rPr>
        <w:fldChar w:fldCharType="begin"/>
      </w:r>
      <w:r w:rsidR="00994ABC" w:rsidRPr="009E27A4">
        <w:rPr>
          <w:noProof/>
          <w:color w:val="auto"/>
        </w:rPr>
        <w:instrText xml:space="preserve"> SEQ Таблицы\* Arabic\n  \* MERGEFORMAT  \* MERGEFORMAT </w:instrText>
      </w:r>
      <w:r w:rsidR="00994ABC" w:rsidRPr="009E27A4">
        <w:rPr>
          <w:noProof/>
          <w:color w:val="auto"/>
        </w:rPr>
        <w:fldChar w:fldCharType="separate"/>
      </w:r>
      <w:r w:rsidR="00994ABC">
        <w:rPr>
          <w:noProof/>
          <w:color w:val="auto"/>
        </w:rPr>
        <w:t>8</w:t>
      </w:r>
      <w:r w:rsidR="00026236">
        <w:rPr>
          <w:noProof/>
          <w:color w:val="auto"/>
        </w:rPr>
        <w:t>1</w:t>
      </w:r>
      <w:r w:rsidR="00994ABC" w:rsidRPr="009E27A4">
        <w:rPr>
          <w:noProof/>
          <w:color w:val="auto"/>
        </w:rPr>
        <w:fldChar w:fldCharType="end"/>
      </w:r>
    </w:p>
    <w:p w14:paraId="19FAD9DF" w14:textId="62375784" w:rsidR="0015294A" w:rsidRPr="009E27A4" w:rsidRDefault="0015294A" w:rsidP="009E27A4">
      <w:pPr>
        <w:pStyle w:val="aff5"/>
        <w:keepLines/>
        <w:spacing w:after="240"/>
      </w:pPr>
      <w:r w:rsidRPr="009E27A4">
        <w:t>Описание операции «</w:t>
      </w:r>
      <w:r w:rsidR="00FD3091" w:rsidRPr="009E27A4">
        <w:t xml:space="preserve">Прием и обработка </w:t>
      </w:r>
      <w:r w:rsidR="00EC4CBD" w:rsidRPr="009E27A4">
        <w:t>информации</w:t>
      </w:r>
      <w:r w:rsidR="00FD3091" w:rsidRPr="009E27A4">
        <w:t xml:space="preserve"> о дате и времени обновления </w:t>
      </w:r>
      <w:r w:rsidR="00EC4CBD" w:rsidRPr="009E27A4">
        <w:t>сведений</w:t>
      </w:r>
      <w:r w:rsidR="003F45CD" w:rsidRPr="009E27A4">
        <w:t>,</w:t>
      </w:r>
      <w:r w:rsidR="00C96518" w:rsidRPr="009E27A4">
        <w:t xml:space="preserve"> </w:t>
      </w:r>
      <w:r w:rsidR="003F45CD" w:rsidRPr="009E27A4">
        <w:t xml:space="preserve">относящихся к обороту товаров, или о дате </w:t>
      </w:r>
      <w:r w:rsidR="00C163BB">
        <w:br/>
      </w:r>
      <w:r w:rsidR="003F45CD" w:rsidRPr="009E27A4">
        <w:t xml:space="preserve">и времени обновления сведений </w:t>
      </w:r>
      <w:r w:rsidR="00C3788D">
        <w:t>е</w:t>
      </w:r>
      <w:r w:rsidR="003F45CD" w:rsidRPr="009E27A4">
        <w:t>диного реестра</w:t>
      </w:r>
      <w:r w:rsidRPr="009E27A4">
        <w:t>» (P.SP.01.OPR.</w:t>
      </w:r>
      <w:r w:rsidR="00C3788D">
        <w:t>068)</w:t>
      </w:r>
    </w:p>
    <w:p w14:paraId="47850F10" w14:textId="77777777" w:rsidR="0015294A" w:rsidRPr="009E27A4" w:rsidRDefault="0015294A">
      <w:pPr>
        <w:pStyle w:val="aff4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15294A" w:rsidRPr="009E27A4" w14:paraId="6F2BFA89" w14:textId="77777777" w:rsidTr="007C7FCE">
        <w:trPr>
          <w:cantSplit/>
          <w:trHeight w:val="601"/>
          <w:tblHeader/>
          <w:jc w:val="center"/>
        </w:trPr>
        <w:tc>
          <w:tcPr>
            <w:tcW w:w="703" w:type="dxa"/>
            <w:shd w:val="clear" w:color="auto" w:fill="auto"/>
            <w:vAlign w:val="center"/>
          </w:tcPr>
          <w:p w14:paraId="569FA47D" w14:textId="77777777" w:rsidR="0015294A" w:rsidRPr="009E27A4" w:rsidRDefault="0015294A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5763AC8" w14:textId="77777777" w:rsidR="0015294A" w:rsidRPr="009E27A4" w:rsidRDefault="0015294A" w:rsidP="009E27A4">
            <w:pPr>
              <w:pStyle w:val="ac"/>
              <w:spacing w:line="288" w:lineRule="auto"/>
            </w:pPr>
            <w:r w:rsidRPr="009E27A4">
              <w:t>Обозначение элемента</w:t>
            </w:r>
          </w:p>
        </w:tc>
        <w:tc>
          <w:tcPr>
            <w:tcW w:w="5818" w:type="dxa"/>
            <w:shd w:val="clear" w:color="auto" w:fill="auto"/>
            <w:vAlign w:val="center"/>
          </w:tcPr>
          <w:p w14:paraId="63B9EFA8" w14:textId="77777777" w:rsidR="0015294A" w:rsidRPr="009E27A4" w:rsidRDefault="0015294A" w:rsidP="009E27A4">
            <w:pPr>
              <w:pStyle w:val="ac"/>
              <w:spacing w:line="288" w:lineRule="auto"/>
            </w:pPr>
            <w:r w:rsidRPr="009E27A4">
              <w:t>Описание</w:t>
            </w:r>
          </w:p>
        </w:tc>
      </w:tr>
      <w:tr w:rsidR="0015294A" w:rsidRPr="009E27A4" w14:paraId="41A5876C" w14:textId="77777777" w:rsidTr="007C7FCE">
        <w:trPr>
          <w:cantSplit/>
          <w:trHeight w:val="405"/>
          <w:tblHeader/>
          <w:jc w:val="center"/>
        </w:trPr>
        <w:tc>
          <w:tcPr>
            <w:tcW w:w="703" w:type="dxa"/>
            <w:shd w:val="clear" w:color="auto" w:fill="auto"/>
            <w:vAlign w:val="center"/>
          </w:tcPr>
          <w:p w14:paraId="0537594D" w14:textId="77777777" w:rsidR="0015294A" w:rsidRPr="009E27A4" w:rsidRDefault="0015294A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7699872" w14:textId="77777777" w:rsidR="0015294A" w:rsidRPr="009E27A4" w:rsidRDefault="0015294A" w:rsidP="009E27A4">
            <w:pPr>
              <w:pStyle w:val="ac"/>
              <w:spacing w:line="288" w:lineRule="auto"/>
            </w:pPr>
            <w:r w:rsidRPr="009E27A4">
              <w:t>2</w:t>
            </w:r>
          </w:p>
        </w:tc>
        <w:tc>
          <w:tcPr>
            <w:tcW w:w="5818" w:type="dxa"/>
            <w:shd w:val="clear" w:color="auto" w:fill="auto"/>
            <w:vAlign w:val="center"/>
          </w:tcPr>
          <w:p w14:paraId="690A0D1A" w14:textId="77777777" w:rsidR="0015294A" w:rsidRPr="009E27A4" w:rsidRDefault="0015294A" w:rsidP="009E27A4">
            <w:pPr>
              <w:pStyle w:val="ac"/>
              <w:spacing w:line="288" w:lineRule="auto"/>
            </w:pPr>
            <w:r w:rsidRPr="009E27A4">
              <w:t>3</w:t>
            </w:r>
          </w:p>
        </w:tc>
      </w:tr>
      <w:tr w:rsidR="0015294A" w:rsidRPr="009E27A4" w14:paraId="0C5AD1D6" w14:textId="77777777" w:rsidTr="007C7FCE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06490012" w14:textId="77777777" w:rsidR="0015294A" w:rsidRPr="009E27A4" w:rsidRDefault="0015294A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994711B" w14:textId="77777777" w:rsidR="0015294A" w:rsidRPr="009E27A4" w:rsidRDefault="0015294A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</w:tcPr>
          <w:p w14:paraId="0EC3E5FD" w14:textId="79621801" w:rsidR="0015294A" w:rsidRPr="009E27A4" w:rsidRDefault="0015294A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color w:val="auto"/>
              </w:rPr>
              <w:t>P.SP.01.OPR.</w:t>
            </w:r>
            <w:r w:rsidR="00C3788D">
              <w:rPr>
                <w:color w:val="auto"/>
              </w:rPr>
              <w:t>068</w:t>
            </w:r>
          </w:p>
        </w:tc>
      </w:tr>
      <w:tr w:rsidR="0015294A" w:rsidRPr="009E27A4" w14:paraId="3647557F" w14:textId="77777777" w:rsidTr="007C7FCE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30B7B1" w14:textId="77777777" w:rsidR="0015294A" w:rsidRPr="009E27A4" w:rsidRDefault="0015294A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4F03B693" w14:textId="77777777" w:rsidR="0015294A" w:rsidRPr="009E27A4" w:rsidRDefault="0015294A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</w:tcPr>
          <w:p w14:paraId="5C8004DC" w14:textId="433FD187" w:rsidR="0015294A" w:rsidRPr="009E27A4" w:rsidRDefault="00FD3091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noProof/>
              </w:rPr>
              <w:t xml:space="preserve">прием и обработка </w:t>
            </w:r>
            <w:r w:rsidR="00EC4CBD" w:rsidRPr="009E27A4">
              <w:rPr>
                <w:noProof/>
              </w:rPr>
              <w:t>информации</w:t>
            </w:r>
            <w:r w:rsidRPr="009E27A4">
              <w:rPr>
                <w:noProof/>
              </w:rPr>
              <w:t xml:space="preserve"> о дате и времени обновления </w:t>
            </w:r>
            <w:r w:rsidR="00EC4CBD" w:rsidRPr="009E27A4">
              <w:rPr>
                <w:noProof/>
              </w:rPr>
              <w:t>сведений</w:t>
            </w:r>
            <w:r w:rsidR="003F45CD" w:rsidRPr="009E27A4">
              <w:rPr>
                <w:noProof/>
              </w:rPr>
              <w:t>,</w:t>
            </w:r>
            <w:r w:rsidR="006F4EF9">
              <w:rPr>
                <w:noProof/>
              </w:rPr>
              <w:t xml:space="preserve"> </w:t>
            </w:r>
            <w:r w:rsidR="003F45CD" w:rsidRPr="009E27A4">
              <w:rPr>
                <w:noProof/>
              </w:rPr>
              <w:t xml:space="preserve">относящихся к обороту товаров, или о дате и времени обновления сведений </w:t>
            </w:r>
            <w:r w:rsidR="00C3788D">
              <w:rPr>
                <w:noProof/>
              </w:rPr>
              <w:t>е</w:t>
            </w:r>
            <w:r w:rsidR="003F45CD" w:rsidRPr="009E27A4">
              <w:rPr>
                <w:noProof/>
              </w:rPr>
              <w:t>диного реестра</w:t>
            </w:r>
          </w:p>
        </w:tc>
      </w:tr>
      <w:tr w:rsidR="0015294A" w:rsidRPr="009E27A4" w14:paraId="6F666362" w14:textId="77777777" w:rsidTr="007C7FCE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A7C05A" w14:textId="77777777" w:rsidR="0015294A" w:rsidRPr="009E27A4" w:rsidRDefault="0015294A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638B2704" w14:textId="77777777" w:rsidR="0015294A" w:rsidRPr="009E27A4" w:rsidRDefault="0015294A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shd w:val="clear" w:color="auto" w:fill="auto"/>
          </w:tcPr>
          <w:p w14:paraId="6C64BAFD" w14:textId="78FA624A" w:rsidR="0015294A" w:rsidRPr="009E27A4" w:rsidRDefault="0015294A">
            <w:pPr>
              <w:pStyle w:val="aff2"/>
              <w:spacing w:line="288" w:lineRule="auto"/>
              <w:jc w:val="left"/>
              <w:rPr>
                <w:noProof/>
                <w:lang w:val="en-US"/>
              </w:rPr>
            </w:pPr>
            <w:r w:rsidRPr="009E27A4">
              <w:rPr>
                <w:noProof/>
                <w:lang w:val="en-US"/>
              </w:rPr>
              <w:t>уполномоченный орган государства</w:t>
            </w:r>
            <w:r w:rsidRPr="009E27A4">
              <w:rPr>
                <w:noProof/>
              </w:rPr>
              <w:t>-</w:t>
            </w:r>
            <w:r w:rsidRPr="009E27A4">
              <w:rPr>
                <w:noProof/>
                <w:lang w:val="en-US"/>
              </w:rPr>
              <w:t xml:space="preserve">члена </w:t>
            </w:r>
          </w:p>
        </w:tc>
      </w:tr>
      <w:tr w:rsidR="0015294A" w:rsidRPr="009E27A4" w14:paraId="7F4C67B2" w14:textId="77777777" w:rsidTr="007C7FCE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FFA0F6" w14:textId="77777777" w:rsidR="0015294A" w:rsidRPr="009E27A4" w:rsidRDefault="0015294A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7ACEC8AB" w14:textId="77777777" w:rsidR="0015294A" w:rsidRPr="009E27A4" w:rsidRDefault="0015294A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</w:tcPr>
          <w:p w14:paraId="69F53703" w14:textId="0025585F" w:rsidR="0015294A" w:rsidRPr="009E27A4" w:rsidRDefault="0015294A">
            <w:pPr>
              <w:pStyle w:val="aff2"/>
              <w:spacing w:line="288" w:lineRule="auto"/>
              <w:jc w:val="left"/>
            </w:pPr>
            <w:proofErr w:type="gramStart"/>
            <w:r w:rsidRPr="009E27A4">
              <w:rPr>
                <w:noProof/>
              </w:rPr>
              <w:t>выполняется при по</w:t>
            </w:r>
            <w:r w:rsidR="00EC4CBD" w:rsidRPr="009E27A4">
              <w:rPr>
                <w:noProof/>
              </w:rPr>
              <w:t>ступлении информации</w:t>
            </w:r>
            <w:r w:rsidR="00A91408">
              <w:rPr>
                <w:noProof/>
              </w:rPr>
              <w:t xml:space="preserve"> </w:t>
            </w:r>
            <w:r w:rsidR="00FD3091" w:rsidRPr="009E27A4">
              <w:rPr>
                <w:noProof/>
              </w:rPr>
              <w:t xml:space="preserve">о дате </w:t>
            </w:r>
            <w:r w:rsidR="00C163BB">
              <w:rPr>
                <w:noProof/>
              </w:rPr>
              <w:br/>
            </w:r>
            <w:r w:rsidR="00FD3091" w:rsidRPr="009E27A4">
              <w:rPr>
                <w:noProof/>
              </w:rPr>
              <w:t xml:space="preserve">и времени </w:t>
            </w:r>
            <w:r w:rsidR="004E1534" w:rsidRPr="009E27A4">
              <w:rPr>
                <w:noProof/>
              </w:rPr>
              <w:t xml:space="preserve">последнего </w:t>
            </w:r>
            <w:r w:rsidR="00FD3091" w:rsidRPr="009E27A4">
              <w:rPr>
                <w:noProof/>
              </w:rPr>
              <w:t xml:space="preserve">обновления </w:t>
            </w:r>
            <w:r w:rsidR="00EC4CBD" w:rsidRPr="009E27A4">
              <w:rPr>
                <w:noProof/>
              </w:rPr>
              <w:t>сведений</w:t>
            </w:r>
            <w:r w:rsidR="003F45CD" w:rsidRPr="009E27A4">
              <w:rPr>
                <w:noProof/>
              </w:rPr>
              <w:t>,</w:t>
            </w:r>
            <w:r w:rsidR="006F4EF9">
              <w:rPr>
                <w:noProof/>
              </w:rPr>
              <w:t xml:space="preserve"> </w:t>
            </w:r>
            <w:r w:rsidR="003F45CD" w:rsidRPr="009E27A4">
              <w:rPr>
                <w:noProof/>
              </w:rPr>
              <w:t xml:space="preserve">относящихся к обороту товаров, или о дате и времени обновления сведений </w:t>
            </w:r>
            <w:r w:rsidR="00C3788D">
              <w:rPr>
                <w:noProof/>
              </w:rPr>
              <w:t>е</w:t>
            </w:r>
            <w:r w:rsidR="003F45CD" w:rsidRPr="009E27A4">
              <w:rPr>
                <w:noProof/>
              </w:rPr>
              <w:t>диного реестра</w:t>
            </w:r>
            <w:r w:rsidR="00A91408">
              <w:rPr>
                <w:noProof/>
              </w:rPr>
              <w:t xml:space="preserve"> </w:t>
            </w:r>
            <w:r w:rsidR="00FD3091" w:rsidRPr="009E27A4">
              <w:rPr>
                <w:noProof/>
              </w:rPr>
              <w:t>(операция «</w:t>
            </w:r>
            <w:r w:rsidR="00C3788D">
              <w:rPr>
                <w:noProof/>
              </w:rPr>
              <w:t>Прием и о</w:t>
            </w:r>
            <w:r w:rsidR="00FD3091" w:rsidRPr="009E27A4">
              <w:rPr>
                <w:noProof/>
              </w:rPr>
              <w:t xml:space="preserve">бработка запроса и представление </w:t>
            </w:r>
            <w:r w:rsidR="00EC4CBD" w:rsidRPr="009E27A4">
              <w:rPr>
                <w:noProof/>
              </w:rPr>
              <w:t xml:space="preserve">информации о </w:t>
            </w:r>
            <w:r w:rsidR="00FD3091" w:rsidRPr="009E27A4">
              <w:rPr>
                <w:noProof/>
              </w:rPr>
              <w:t>дат</w:t>
            </w:r>
            <w:r w:rsidR="00EC4CBD" w:rsidRPr="009E27A4">
              <w:rPr>
                <w:noProof/>
              </w:rPr>
              <w:t>е</w:t>
            </w:r>
            <w:r w:rsidR="00FD3091" w:rsidRPr="009E27A4">
              <w:rPr>
                <w:noProof/>
              </w:rPr>
              <w:t xml:space="preserve"> и времени обновления </w:t>
            </w:r>
            <w:r w:rsidR="00EC4CBD" w:rsidRPr="009E27A4">
              <w:rPr>
                <w:noProof/>
              </w:rPr>
              <w:t>сведений</w:t>
            </w:r>
            <w:r w:rsidR="003F45CD" w:rsidRPr="009E27A4">
              <w:rPr>
                <w:noProof/>
              </w:rPr>
              <w:t>,</w:t>
            </w:r>
            <w:r w:rsidR="006F4EF9">
              <w:rPr>
                <w:noProof/>
              </w:rPr>
              <w:t xml:space="preserve"> </w:t>
            </w:r>
            <w:r w:rsidR="003F45CD" w:rsidRPr="009E27A4">
              <w:rPr>
                <w:noProof/>
              </w:rPr>
              <w:t xml:space="preserve">относящихся к обороту товаров, или о дате и времени обновления сведений </w:t>
            </w:r>
            <w:r w:rsidR="00C3788D">
              <w:rPr>
                <w:noProof/>
              </w:rPr>
              <w:t>е</w:t>
            </w:r>
            <w:r w:rsidR="003F45CD" w:rsidRPr="009E27A4">
              <w:rPr>
                <w:noProof/>
              </w:rPr>
              <w:t>диного реестра</w:t>
            </w:r>
            <w:r w:rsidR="00FD3091" w:rsidRPr="009E27A4">
              <w:rPr>
                <w:noProof/>
              </w:rPr>
              <w:t>» (P.SP.01.OPR.</w:t>
            </w:r>
            <w:r w:rsidR="00C3788D">
              <w:rPr>
                <w:noProof/>
              </w:rPr>
              <w:t>067</w:t>
            </w:r>
            <w:r w:rsidR="00FD3091" w:rsidRPr="009E27A4">
              <w:rPr>
                <w:noProof/>
              </w:rPr>
              <w:t>)</w:t>
            </w:r>
            <w:r w:rsidR="00C3788D">
              <w:rPr>
                <w:noProof/>
              </w:rPr>
              <w:t>)</w:t>
            </w:r>
            <w:proofErr w:type="gramEnd"/>
          </w:p>
        </w:tc>
      </w:tr>
      <w:tr w:rsidR="0015294A" w:rsidRPr="009E27A4" w14:paraId="5A3D523D" w14:textId="77777777" w:rsidTr="007C7FCE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33104D" w14:textId="77777777" w:rsidR="0015294A" w:rsidRPr="009E27A4" w:rsidRDefault="0015294A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0F051E89" w14:textId="77777777" w:rsidR="0015294A" w:rsidRPr="009E27A4" w:rsidRDefault="0015294A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shd w:val="clear" w:color="auto" w:fill="auto"/>
          </w:tcPr>
          <w:p w14:paraId="527128F6" w14:textId="33BBD9D4" w:rsidR="0015294A" w:rsidRPr="009E27A4" w:rsidRDefault="0015294A" w:rsidP="009E27A4">
            <w:pPr>
              <w:pStyle w:val="aff2"/>
              <w:spacing w:line="288" w:lineRule="auto"/>
              <w:jc w:val="left"/>
            </w:pPr>
            <w:r w:rsidRPr="009E27A4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C163BB">
              <w:rPr>
                <w:noProof/>
              </w:rPr>
              <w:br/>
            </w:r>
            <w:r w:rsidRPr="009E27A4">
              <w:rPr>
                <w:noProof/>
              </w:rPr>
              <w:t>и структур электронных документов и сведений</w:t>
            </w:r>
          </w:p>
        </w:tc>
      </w:tr>
      <w:tr w:rsidR="0015294A" w:rsidRPr="009E27A4" w14:paraId="7D7BCB90" w14:textId="77777777" w:rsidTr="007C7FCE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88C513" w14:textId="77777777" w:rsidR="0015294A" w:rsidRPr="009E27A4" w:rsidRDefault="0015294A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02FD5EB8" w14:textId="77777777" w:rsidR="0015294A" w:rsidRPr="009E27A4" w:rsidRDefault="0015294A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</w:tcPr>
          <w:p w14:paraId="4D277336" w14:textId="6E96DDEB" w:rsidR="0015294A" w:rsidRPr="009E27A4" w:rsidRDefault="0015294A" w:rsidP="00A91408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noProof/>
              </w:rPr>
              <w:t xml:space="preserve">исполнитель </w:t>
            </w:r>
            <w:r w:rsidR="004E1534" w:rsidRPr="009E27A4">
              <w:rPr>
                <w:noProof/>
              </w:rPr>
              <w:t>осуществляет обработку полученной</w:t>
            </w:r>
            <w:r w:rsidR="00A91408">
              <w:rPr>
                <w:noProof/>
              </w:rPr>
              <w:t xml:space="preserve"> </w:t>
            </w:r>
            <w:r w:rsidR="00EC4CBD" w:rsidRPr="009E27A4">
              <w:rPr>
                <w:noProof/>
              </w:rPr>
              <w:t>информаци</w:t>
            </w:r>
            <w:r w:rsidR="00A91408">
              <w:rPr>
                <w:noProof/>
              </w:rPr>
              <w:t>и</w:t>
            </w:r>
            <w:r w:rsidR="00EC4CBD" w:rsidRPr="009E27A4">
              <w:rPr>
                <w:noProof/>
              </w:rPr>
              <w:t xml:space="preserve"> о дате и времени </w:t>
            </w:r>
            <w:r w:rsidR="004E1534" w:rsidRPr="009E27A4">
              <w:rPr>
                <w:noProof/>
              </w:rPr>
              <w:t xml:space="preserve">последнего </w:t>
            </w:r>
            <w:r w:rsidR="00EC4CBD" w:rsidRPr="009E27A4">
              <w:rPr>
                <w:noProof/>
              </w:rPr>
              <w:t>обновления сведений</w:t>
            </w:r>
            <w:r w:rsidR="003F45CD" w:rsidRPr="009E27A4">
              <w:rPr>
                <w:noProof/>
              </w:rPr>
              <w:t>,</w:t>
            </w:r>
            <w:r w:rsidR="006F4EF9">
              <w:rPr>
                <w:noProof/>
              </w:rPr>
              <w:t xml:space="preserve"> </w:t>
            </w:r>
            <w:r w:rsidR="003F45CD" w:rsidRPr="009E27A4">
              <w:rPr>
                <w:noProof/>
              </w:rPr>
              <w:t xml:space="preserve">относящихся к обороту товаров, или о дате и времени обновления сведений </w:t>
            </w:r>
            <w:r w:rsidR="00C3788D">
              <w:rPr>
                <w:noProof/>
              </w:rPr>
              <w:t>е</w:t>
            </w:r>
            <w:r w:rsidR="003F45CD" w:rsidRPr="009E27A4">
              <w:rPr>
                <w:noProof/>
              </w:rPr>
              <w:t>диного реестра</w:t>
            </w:r>
          </w:p>
        </w:tc>
      </w:tr>
      <w:tr w:rsidR="0015294A" w:rsidRPr="009E27A4" w14:paraId="2967AEB6" w14:textId="77777777" w:rsidTr="007C7FCE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</w:tcPr>
          <w:p w14:paraId="113D4834" w14:textId="77777777" w:rsidR="0015294A" w:rsidRPr="009E27A4" w:rsidRDefault="0015294A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7707B426" w14:textId="77777777" w:rsidR="0015294A" w:rsidRPr="009E27A4" w:rsidRDefault="0015294A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shd w:val="clear" w:color="auto" w:fill="auto"/>
          </w:tcPr>
          <w:p w14:paraId="7D971E05" w14:textId="3A3CD24B" w:rsidR="0015294A" w:rsidRPr="009E27A4" w:rsidRDefault="004E153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noProof/>
              </w:rPr>
              <w:t xml:space="preserve">информация </w:t>
            </w:r>
            <w:r w:rsidR="00FD3091" w:rsidRPr="009E27A4">
              <w:rPr>
                <w:noProof/>
              </w:rPr>
              <w:t>о дат</w:t>
            </w:r>
            <w:r w:rsidRPr="009E27A4">
              <w:rPr>
                <w:noProof/>
              </w:rPr>
              <w:t>е</w:t>
            </w:r>
            <w:r w:rsidR="00FD3091" w:rsidRPr="009E27A4">
              <w:rPr>
                <w:noProof/>
              </w:rPr>
              <w:t xml:space="preserve"> и врем</w:t>
            </w:r>
            <w:r w:rsidRPr="009E27A4">
              <w:rPr>
                <w:noProof/>
              </w:rPr>
              <w:t>еми</w:t>
            </w:r>
            <w:r w:rsidR="00FD3091" w:rsidRPr="009E27A4">
              <w:rPr>
                <w:noProof/>
              </w:rPr>
              <w:t xml:space="preserve"> последнего обновления </w:t>
            </w:r>
            <w:r w:rsidR="009D18F6" w:rsidRPr="009E27A4">
              <w:rPr>
                <w:noProof/>
              </w:rPr>
              <w:t>сведений</w:t>
            </w:r>
            <w:r w:rsidR="003F45CD" w:rsidRPr="009E27A4">
              <w:rPr>
                <w:noProof/>
              </w:rPr>
              <w:t>,</w:t>
            </w:r>
            <w:r w:rsidR="006F4EF9">
              <w:rPr>
                <w:noProof/>
              </w:rPr>
              <w:t xml:space="preserve"> </w:t>
            </w:r>
            <w:r w:rsidR="003F45CD" w:rsidRPr="009E27A4">
              <w:rPr>
                <w:noProof/>
              </w:rPr>
              <w:t xml:space="preserve">относящихся к обороту товаров, или о дате и времени обновления сведений </w:t>
            </w:r>
            <w:r w:rsidR="00C3788D">
              <w:rPr>
                <w:noProof/>
              </w:rPr>
              <w:t>е</w:t>
            </w:r>
            <w:r w:rsidR="003F45CD" w:rsidRPr="009E27A4">
              <w:rPr>
                <w:noProof/>
              </w:rPr>
              <w:t>диного реестра</w:t>
            </w:r>
            <w:r w:rsidR="00A91408">
              <w:rPr>
                <w:noProof/>
              </w:rPr>
              <w:t xml:space="preserve"> обработана в уполномоченном органегосударства-члена</w:t>
            </w:r>
          </w:p>
        </w:tc>
      </w:tr>
    </w:tbl>
    <w:bookmarkEnd w:id="59"/>
    <w:bookmarkEnd w:id="60"/>
    <w:bookmarkEnd w:id="61"/>
    <w:p w14:paraId="4C6D72FD" w14:textId="1BC3C119" w:rsidR="00E26D3D" w:rsidRPr="009E27A4" w:rsidRDefault="00E26D3D" w:rsidP="009E27A4">
      <w:pPr>
        <w:pStyle w:val="3"/>
        <w:spacing w:before="360" w:after="360"/>
        <w:rPr>
          <w:sz w:val="30"/>
          <w:szCs w:val="30"/>
        </w:rPr>
      </w:pPr>
      <w:r w:rsidRPr="009E27A4">
        <w:rPr>
          <w:sz w:val="30"/>
          <w:szCs w:val="30"/>
        </w:rPr>
        <w:lastRenderedPageBreak/>
        <w:t>Процедура «</w:t>
      </w:r>
      <w:r w:rsidRPr="009E27A4">
        <w:rPr>
          <w:noProof/>
          <w:sz w:val="30"/>
          <w:szCs w:val="30"/>
        </w:rPr>
        <w:t>Получение информации об изменениях</w:t>
      </w:r>
      <w:r w:rsidR="000D6547">
        <w:rPr>
          <w:noProof/>
          <w:sz w:val="30"/>
          <w:szCs w:val="30"/>
        </w:rPr>
        <w:t xml:space="preserve"> </w:t>
      </w:r>
      <w:r w:rsidR="000D6547">
        <w:rPr>
          <w:sz w:val="30"/>
          <w:szCs w:val="30"/>
        </w:rPr>
        <w:t>(дополнениях)</w:t>
      </w:r>
      <w:r w:rsidRPr="009E27A4">
        <w:rPr>
          <w:noProof/>
          <w:sz w:val="30"/>
          <w:szCs w:val="30"/>
        </w:rPr>
        <w:t xml:space="preserve">, внесенных в </w:t>
      </w:r>
      <w:r w:rsidR="00C3788D">
        <w:rPr>
          <w:noProof/>
          <w:sz w:val="30"/>
          <w:szCs w:val="30"/>
        </w:rPr>
        <w:t>е</w:t>
      </w:r>
      <w:r w:rsidR="00E71C6E" w:rsidRPr="009E27A4">
        <w:rPr>
          <w:noProof/>
          <w:sz w:val="30"/>
          <w:szCs w:val="30"/>
        </w:rPr>
        <w:t xml:space="preserve">диный </w:t>
      </w:r>
      <w:r w:rsidR="005B5E92" w:rsidRPr="009E27A4">
        <w:rPr>
          <w:noProof/>
          <w:sz w:val="30"/>
          <w:szCs w:val="30"/>
        </w:rPr>
        <w:t>реестр</w:t>
      </w:r>
      <w:r w:rsidRPr="009E27A4">
        <w:rPr>
          <w:noProof/>
          <w:sz w:val="30"/>
          <w:szCs w:val="30"/>
        </w:rPr>
        <w:t>»</w:t>
      </w:r>
      <w:r w:rsidRPr="009E27A4">
        <w:rPr>
          <w:sz w:val="30"/>
          <w:szCs w:val="30"/>
        </w:rPr>
        <w:t xml:space="preserve"> (</w:t>
      </w:r>
      <w:r w:rsidRPr="009E27A4">
        <w:rPr>
          <w:noProof/>
          <w:sz w:val="30"/>
          <w:szCs w:val="30"/>
          <w:lang w:val="en-US"/>
        </w:rPr>
        <w:t>P</w:t>
      </w:r>
      <w:r w:rsidRPr="009E27A4">
        <w:rPr>
          <w:noProof/>
          <w:sz w:val="30"/>
          <w:szCs w:val="30"/>
        </w:rPr>
        <w:t>.</w:t>
      </w:r>
      <w:r w:rsidRPr="009E27A4">
        <w:rPr>
          <w:noProof/>
          <w:sz w:val="30"/>
          <w:szCs w:val="30"/>
          <w:lang w:val="en-US"/>
        </w:rPr>
        <w:t>SP</w:t>
      </w:r>
      <w:r w:rsidRPr="009E27A4">
        <w:rPr>
          <w:noProof/>
          <w:sz w:val="30"/>
          <w:szCs w:val="30"/>
        </w:rPr>
        <w:t>.01.</w:t>
      </w:r>
      <w:r w:rsidRPr="009E27A4">
        <w:rPr>
          <w:noProof/>
          <w:sz w:val="30"/>
          <w:szCs w:val="30"/>
          <w:lang w:val="en-US"/>
        </w:rPr>
        <w:t>PRC</w:t>
      </w:r>
      <w:r w:rsidRPr="009E27A4">
        <w:rPr>
          <w:noProof/>
          <w:sz w:val="30"/>
          <w:szCs w:val="30"/>
        </w:rPr>
        <w:t>.00</w:t>
      </w:r>
      <w:r w:rsidR="00726F3D">
        <w:rPr>
          <w:noProof/>
          <w:sz w:val="30"/>
          <w:szCs w:val="30"/>
        </w:rPr>
        <w:t>9</w:t>
      </w:r>
      <w:r w:rsidRPr="009E27A4">
        <w:rPr>
          <w:sz w:val="30"/>
          <w:szCs w:val="30"/>
        </w:rPr>
        <w:t>)</w:t>
      </w:r>
    </w:p>
    <w:p w14:paraId="1DE1231D" w14:textId="5757F8E3" w:rsidR="00C05D1E" w:rsidRPr="009E27A4" w:rsidRDefault="001B68A3" w:rsidP="009E27A4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r>
        <w:rPr>
          <w:noProof/>
          <w:sz w:val="30"/>
          <w:szCs w:val="30"/>
        </w:rPr>
        <w:t>11</w:t>
      </w:r>
      <w:r w:rsidR="00421262">
        <w:rPr>
          <w:noProof/>
          <w:sz w:val="30"/>
          <w:szCs w:val="30"/>
        </w:rPr>
        <w:t>8</w:t>
      </w:r>
      <w:r w:rsidRPr="000C3D6E">
        <w:rPr>
          <w:noProof/>
          <w:sz w:val="30"/>
          <w:szCs w:val="30"/>
        </w:rPr>
        <w:fldChar w:fldCharType="end"/>
      </w:r>
      <w:r w:rsidR="00204F2E" w:rsidRPr="009E27A4">
        <w:rPr>
          <w:sz w:val="30"/>
          <w:szCs w:val="30"/>
        </w:rPr>
        <w:t>. </w:t>
      </w:r>
      <w:r w:rsidR="00E26D3D" w:rsidRPr="009E27A4">
        <w:rPr>
          <w:sz w:val="30"/>
          <w:szCs w:val="30"/>
        </w:rPr>
        <w:t xml:space="preserve">Схема выполнения </w:t>
      </w:r>
      <w:r w:rsidR="00C05D1E" w:rsidRPr="009E27A4">
        <w:rPr>
          <w:sz w:val="30"/>
          <w:szCs w:val="30"/>
        </w:rPr>
        <w:t>процедуры «Получение информации</w:t>
      </w:r>
      <w:r w:rsidR="00C05D1E" w:rsidRPr="009E27A4">
        <w:rPr>
          <w:sz w:val="30"/>
          <w:szCs w:val="30"/>
        </w:rPr>
        <w:br/>
      </w:r>
      <w:r w:rsidR="00E26D3D" w:rsidRPr="009E27A4">
        <w:rPr>
          <w:sz w:val="30"/>
          <w:szCs w:val="30"/>
        </w:rPr>
        <w:t>об изменениях</w:t>
      </w:r>
      <w:r w:rsidR="00C3788D">
        <w:rPr>
          <w:sz w:val="30"/>
          <w:szCs w:val="30"/>
        </w:rPr>
        <w:t xml:space="preserve"> (дополнениях)</w:t>
      </w:r>
      <w:r w:rsidR="00E26D3D" w:rsidRPr="009E27A4">
        <w:rPr>
          <w:sz w:val="30"/>
          <w:szCs w:val="30"/>
        </w:rPr>
        <w:t xml:space="preserve">, внесенных в </w:t>
      </w:r>
      <w:r w:rsidR="00C3788D">
        <w:rPr>
          <w:sz w:val="30"/>
          <w:szCs w:val="30"/>
        </w:rPr>
        <w:t>е</w:t>
      </w:r>
      <w:r w:rsidR="005B5E92" w:rsidRPr="009E27A4">
        <w:rPr>
          <w:sz w:val="30"/>
          <w:szCs w:val="30"/>
        </w:rPr>
        <w:t>диный реестр</w:t>
      </w:r>
      <w:r w:rsidR="00E26D3D" w:rsidRPr="009E27A4">
        <w:rPr>
          <w:sz w:val="30"/>
          <w:szCs w:val="30"/>
        </w:rPr>
        <w:t>» (P.SP.01.PRC.00</w:t>
      </w:r>
      <w:r w:rsidR="00726F3D">
        <w:rPr>
          <w:sz w:val="30"/>
          <w:szCs w:val="30"/>
        </w:rPr>
        <w:t>9</w:t>
      </w:r>
      <w:r w:rsidR="00C05D1E" w:rsidRPr="009E27A4">
        <w:rPr>
          <w:sz w:val="30"/>
          <w:szCs w:val="30"/>
        </w:rPr>
        <w:t>)</w:t>
      </w:r>
      <w:r w:rsidR="00C3788D">
        <w:rPr>
          <w:sz w:val="30"/>
          <w:szCs w:val="30"/>
        </w:rPr>
        <w:t xml:space="preserve"> </w:t>
      </w:r>
      <w:r w:rsidR="008C1847" w:rsidRPr="009E27A4">
        <w:rPr>
          <w:sz w:val="30"/>
          <w:szCs w:val="30"/>
        </w:rPr>
        <w:t>представлена на рисунке </w:t>
      </w:r>
      <w:r w:rsidR="00E04A35" w:rsidRPr="009E27A4">
        <w:rPr>
          <w:sz w:val="30"/>
          <w:szCs w:val="30"/>
        </w:rPr>
        <w:t>1</w:t>
      </w:r>
      <w:r w:rsidR="00336D50" w:rsidRPr="009E27A4">
        <w:rPr>
          <w:sz w:val="30"/>
          <w:szCs w:val="30"/>
        </w:rPr>
        <w:t>6</w:t>
      </w:r>
      <w:r w:rsidR="003F6E5A" w:rsidRPr="009E27A4">
        <w:rPr>
          <w:sz w:val="30"/>
          <w:szCs w:val="30"/>
        </w:rPr>
        <w:t>.</w:t>
      </w:r>
    </w:p>
    <w:p w14:paraId="41997C26" w14:textId="3B6B11BE" w:rsidR="00E26D3D" w:rsidRPr="00BF1FDB" w:rsidRDefault="00C163BB" w:rsidP="007C7FCE">
      <w:pPr>
        <w:pStyle w:val="af5"/>
        <w:rPr>
          <w:rStyle w:val="afc"/>
          <w:color w:val="auto"/>
          <w:lang w:val="ru-RU"/>
        </w:rPr>
      </w:pPr>
      <w:r>
        <w:object w:dxaOrig="11616" w:dyaOrig="5985" w14:anchorId="064A09BE">
          <v:shape id="_x0000_i1039" type="#_x0000_t75" style="width:467.25pt;height:240pt" o:ole="">
            <v:imagedata r:id="rId42" o:title=""/>
          </v:shape>
          <o:OLEObject Type="Embed" ProgID="Visio.Drawing.11" ShapeID="_x0000_i1039" DrawAspect="Content" ObjectID="_1622897609" r:id="rId43"/>
        </w:object>
      </w:r>
      <w:r w:rsidR="00E26D3D" w:rsidRPr="009E27A4">
        <w:t>Рис.</w:t>
      </w:r>
      <w:r w:rsidR="00E26D3D" w:rsidRPr="009E27A4">
        <w:rPr>
          <w:lang w:val="en-US"/>
        </w:rPr>
        <w:t> </w:t>
      </w:r>
      <w:r w:rsidR="00E04A35" w:rsidRPr="009E27A4">
        <w:t>1</w:t>
      </w:r>
      <w:r w:rsidR="00336D50" w:rsidRPr="009E27A4">
        <w:t>6</w:t>
      </w:r>
      <w:r w:rsidR="00E26D3D" w:rsidRPr="009E27A4">
        <w:t>. Схема выполнения процедуры «</w:t>
      </w:r>
      <w:r w:rsidR="00E26D3D" w:rsidRPr="009E27A4">
        <w:rPr>
          <w:noProof/>
        </w:rPr>
        <w:t>Получение информации об изменениях</w:t>
      </w:r>
      <w:r w:rsidR="00C3788D">
        <w:rPr>
          <w:noProof/>
        </w:rPr>
        <w:t xml:space="preserve"> (дополнениях)</w:t>
      </w:r>
      <w:r w:rsidR="00E26D3D" w:rsidRPr="009E27A4">
        <w:rPr>
          <w:noProof/>
        </w:rPr>
        <w:t xml:space="preserve">, внесенных в </w:t>
      </w:r>
      <w:r w:rsidR="00C3788D">
        <w:rPr>
          <w:noProof/>
        </w:rPr>
        <w:t>е</w:t>
      </w:r>
      <w:r w:rsidR="00C3788D" w:rsidRPr="009E27A4">
        <w:rPr>
          <w:noProof/>
        </w:rPr>
        <w:t xml:space="preserve">диный </w:t>
      </w:r>
      <w:r w:rsidR="005B5E92" w:rsidRPr="009E27A4">
        <w:rPr>
          <w:noProof/>
        </w:rPr>
        <w:t>реестр</w:t>
      </w:r>
      <w:r w:rsidR="00E26D3D" w:rsidRPr="009E27A4">
        <w:t>» (</w:t>
      </w:r>
      <w:r w:rsidR="00E26D3D" w:rsidRPr="009E27A4">
        <w:rPr>
          <w:noProof/>
          <w:lang w:val="en-US"/>
        </w:rPr>
        <w:t>P</w:t>
      </w:r>
      <w:r w:rsidR="00E26D3D" w:rsidRPr="009E27A4">
        <w:rPr>
          <w:noProof/>
        </w:rPr>
        <w:t>.</w:t>
      </w:r>
      <w:r w:rsidR="00E26D3D" w:rsidRPr="009E27A4">
        <w:rPr>
          <w:noProof/>
          <w:lang w:val="en-US"/>
        </w:rPr>
        <w:t>SP</w:t>
      </w:r>
      <w:r w:rsidR="00E26D3D" w:rsidRPr="009E27A4">
        <w:rPr>
          <w:noProof/>
        </w:rPr>
        <w:t>.01.</w:t>
      </w:r>
      <w:r w:rsidR="00E26D3D" w:rsidRPr="009E27A4">
        <w:rPr>
          <w:noProof/>
          <w:lang w:val="en-US"/>
        </w:rPr>
        <w:t>PRC</w:t>
      </w:r>
      <w:r w:rsidR="00E26D3D" w:rsidRPr="009E27A4">
        <w:rPr>
          <w:noProof/>
        </w:rPr>
        <w:t>.</w:t>
      </w:r>
      <w:r w:rsidR="00E26D3D" w:rsidRPr="00BF1FDB">
        <w:rPr>
          <w:noProof/>
          <w:color w:val="auto"/>
        </w:rPr>
        <w:t>00</w:t>
      </w:r>
      <w:r w:rsidR="00726F3D">
        <w:rPr>
          <w:noProof/>
          <w:color w:val="auto"/>
        </w:rPr>
        <w:t>9</w:t>
      </w:r>
      <w:r w:rsidR="00E26D3D" w:rsidRPr="00BF1FDB">
        <w:rPr>
          <w:color w:val="auto"/>
        </w:rPr>
        <w:t>)</w:t>
      </w:r>
      <w:r w:rsidR="00C3788D">
        <w:rPr>
          <w:color w:val="auto"/>
        </w:rPr>
        <w:t xml:space="preserve"> </w:t>
      </w:r>
      <w:r w:rsidR="00C3788D">
        <w:rPr>
          <w:color w:val="auto"/>
        </w:rPr>
        <w:br/>
      </w:r>
    </w:p>
    <w:p w14:paraId="0EC1C791" w14:textId="715D215C" w:rsidR="0035686B" w:rsidRDefault="001B68A3" w:rsidP="009E27A4">
      <w:pPr>
        <w:pStyle w:val="aff"/>
        <w:rPr>
          <w:noProof/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r>
        <w:rPr>
          <w:noProof/>
          <w:sz w:val="30"/>
          <w:szCs w:val="30"/>
        </w:rPr>
        <w:t>11</w:t>
      </w:r>
      <w:r w:rsidR="00421262">
        <w:rPr>
          <w:noProof/>
          <w:sz w:val="30"/>
          <w:szCs w:val="30"/>
        </w:rPr>
        <w:t>9</w:t>
      </w:r>
      <w:r w:rsidRPr="000C3D6E">
        <w:rPr>
          <w:noProof/>
          <w:sz w:val="30"/>
          <w:szCs w:val="30"/>
        </w:rPr>
        <w:fldChar w:fldCharType="end"/>
      </w:r>
      <w:r w:rsidR="00204F2E" w:rsidRPr="009E27A4">
        <w:rPr>
          <w:noProof/>
          <w:sz w:val="30"/>
          <w:szCs w:val="30"/>
        </w:rPr>
        <w:t>. </w:t>
      </w:r>
      <w:r w:rsidR="00E26D3D" w:rsidRPr="009E27A4">
        <w:rPr>
          <w:noProof/>
          <w:sz w:val="30"/>
          <w:szCs w:val="30"/>
        </w:rPr>
        <w:t>Процедура «Получение информации об изменениях</w:t>
      </w:r>
      <w:r w:rsidR="00F36054">
        <w:rPr>
          <w:noProof/>
          <w:sz w:val="30"/>
          <w:szCs w:val="30"/>
        </w:rPr>
        <w:t xml:space="preserve"> (дополнениях)</w:t>
      </w:r>
      <w:r w:rsidR="00E26D3D" w:rsidRPr="009E27A4">
        <w:rPr>
          <w:noProof/>
          <w:sz w:val="30"/>
          <w:szCs w:val="30"/>
        </w:rPr>
        <w:t xml:space="preserve">, внесенных в </w:t>
      </w:r>
      <w:r w:rsidR="00F36054">
        <w:rPr>
          <w:noProof/>
          <w:sz w:val="30"/>
          <w:szCs w:val="30"/>
        </w:rPr>
        <w:t>е</w:t>
      </w:r>
      <w:r w:rsidR="005B5E92" w:rsidRPr="009E27A4">
        <w:rPr>
          <w:noProof/>
          <w:sz w:val="30"/>
          <w:szCs w:val="30"/>
        </w:rPr>
        <w:t>диный реестр</w:t>
      </w:r>
      <w:r w:rsidR="00E26D3D" w:rsidRPr="009E27A4">
        <w:rPr>
          <w:noProof/>
          <w:sz w:val="30"/>
          <w:szCs w:val="30"/>
        </w:rPr>
        <w:t>» (P.SP.01.PRC.00</w:t>
      </w:r>
      <w:r w:rsidR="00726F3D">
        <w:rPr>
          <w:noProof/>
          <w:sz w:val="30"/>
          <w:szCs w:val="30"/>
        </w:rPr>
        <w:t>9</w:t>
      </w:r>
      <w:r w:rsidR="00E26D3D" w:rsidRPr="009E27A4">
        <w:rPr>
          <w:noProof/>
          <w:sz w:val="30"/>
          <w:szCs w:val="30"/>
        </w:rPr>
        <w:t xml:space="preserve">) выполняется в целях получения уполномоченным органом </w:t>
      </w:r>
      <w:r w:rsidR="00C05D1E" w:rsidRPr="009E27A4">
        <w:rPr>
          <w:noProof/>
          <w:sz w:val="30"/>
          <w:szCs w:val="30"/>
        </w:rPr>
        <w:t>сведений</w:t>
      </w:r>
      <w:r w:rsidR="00F36054">
        <w:rPr>
          <w:noProof/>
          <w:sz w:val="30"/>
          <w:szCs w:val="30"/>
        </w:rPr>
        <w:t xml:space="preserve"> </w:t>
      </w:r>
      <w:r w:rsidR="00C163BB">
        <w:rPr>
          <w:noProof/>
          <w:sz w:val="30"/>
          <w:szCs w:val="30"/>
        </w:rPr>
        <w:br/>
      </w:r>
      <w:r w:rsidR="00E26D3D" w:rsidRPr="009E27A4">
        <w:rPr>
          <w:noProof/>
          <w:sz w:val="30"/>
          <w:szCs w:val="30"/>
        </w:rPr>
        <w:t xml:space="preserve">из </w:t>
      </w:r>
      <w:r w:rsidR="00F36054">
        <w:rPr>
          <w:noProof/>
          <w:sz w:val="30"/>
          <w:szCs w:val="30"/>
        </w:rPr>
        <w:t>е</w:t>
      </w:r>
      <w:r w:rsidR="005B5E92" w:rsidRPr="009E27A4">
        <w:rPr>
          <w:noProof/>
          <w:sz w:val="30"/>
          <w:szCs w:val="30"/>
        </w:rPr>
        <w:t>диного реестра</w:t>
      </w:r>
      <w:r w:rsidR="00E26D3D" w:rsidRPr="009E27A4">
        <w:rPr>
          <w:noProof/>
          <w:sz w:val="30"/>
          <w:szCs w:val="30"/>
        </w:rPr>
        <w:t xml:space="preserve">, добавление которых в </w:t>
      </w:r>
      <w:r w:rsidR="00F36054">
        <w:rPr>
          <w:noProof/>
          <w:sz w:val="30"/>
          <w:szCs w:val="30"/>
        </w:rPr>
        <w:t>е</w:t>
      </w:r>
      <w:r w:rsidR="005B5E92" w:rsidRPr="009E27A4">
        <w:rPr>
          <w:noProof/>
          <w:sz w:val="30"/>
          <w:szCs w:val="30"/>
        </w:rPr>
        <w:t>диный реестр</w:t>
      </w:r>
      <w:r w:rsidR="00E26D3D" w:rsidRPr="009E27A4">
        <w:rPr>
          <w:noProof/>
          <w:sz w:val="30"/>
          <w:szCs w:val="30"/>
        </w:rPr>
        <w:t xml:space="preserve"> или внесение изменений в которые произошл</w:t>
      </w:r>
      <w:r w:rsidR="00C05D1E" w:rsidRPr="009E27A4">
        <w:rPr>
          <w:noProof/>
          <w:sz w:val="30"/>
          <w:szCs w:val="30"/>
        </w:rPr>
        <w:t>о начиная с момента, указанного</w:t>
      </w:r>
      <w:r w:rsidR="00C05D1E" w:rsidRPr="009E27A4">
        <w:rPr>
          <w:noProof/>
          <w:sz w:val="30"/>
          <w:szCs w:val="30"/>
        </w:rPr>
        <w:br/>
      </w:r>
      <w:r w:rsidR="00E26D3D" w:rsidRPr="009E27A4">
        <w:rPr>
          <w:noProof/>
          <w:sz w:val="30"/>
          <w:szCs w:val="30"/>
        </w:rPr>
        <w:t>в запросе, до момента выполнения этого запроса.</w:t>
      </w:r>
    </w:p>
    <w:p w14:paraId="383CA38F" w14:textId="4A6E1C63" w:rsidR="00E26D3D" w:rsidRPr="009E27A4" w:rsidRDefault="00E26D3D" w:rsidP="009E27A4">
      <w:pPr>
        <w:pStyle w:val="aff"/>
        <w:rPr>
          <w:noProof/>
          <w:sz w:val="30"/>
          <w:szCs w:val="30"/>
        </w:rPr>
      </w:pPr>
      <w:proofErr w:type="gramStart"/>
      <w:r w:rsidRPr="009E27A4">
        <w:rPr>
          <w:noProof/>
          <w:sz w:val="30"/>
          <w:szCs w:val="30"/>
        </w:rPr>
        <w:t>Процедура выполняется</w:t>
      </w:r>
      <w:r w:rsidR="0035686B">
        <w:rPr>
          <w:noProof/>
          <w:sz w:val="30"/>
          <w:szCs w:val="30"/>
        </w:rPr>
        <w:t>,</w:t>
      </w:r>
      <w:r w:rsidRPr="009E27A4">
        <w:rPr>
          <w:noProof/>
          <w:sz w:val="30"/>
          <w:szCs w:val="30"/>
        </w:rPr>
        <w:t xml:space="preserve"> в том числе</w:t>
      </w:r>
      <w:r w:rsidR="007408EB">
        <w:rPr>
          <w:noProof/>
          <w:sz w:val="30"/>
          <w:szCs w:val="30"/>
        </w:rPr>
        <w:t>,</w:t>
      </w:r>
      <w:r w:rsidRPr="009E27A4">
        <w:rPr>
          <w:noProof/>
          <w:sz w:val="30"/>
          <w:szCs w:val="30"/>
        </w:rPr>
        <w:t xml:space="preserve"> если в результате выполнения процедуры «</w:t>
      </w:r>
      <w:r w:rsidR="007408EB" w:rsidRPr="009E27A4">
        <w:rPr>
          <w:noProof/>
          <w:sz w:val="30"/>
          <w:szCs w:val="30"/>
        </w:rPr>
        <w:t xml:space="preserve">Получение </w:t>
      </w:r>
      <w:r w:rsidR="007408EB">
        <w:rPr>
          <w:noProof/>
          <w:sz w:val="30"/>
          <w:szCs w:val="30"/>
        </w:rPr>
        <w:t>информации</w:t>
      </w:r>
      <w:r w:rsidR="007408EB">
        <w:rPr>
          <w:noProof/>
          <w:szCs w:val="30"/>
        </w:rPr>
        <w:t xml:space="preserve"> </w:t>
      </w:r>
      <w:r w:rsidR="007408EB" w:rsidRPr="009E27A4">
        <w:rPr>
          <w:noProof/>
          <w:sz w:val="30"/>
          <w:szCs w:val="30"/>
        </w:rPr>
        <w:t>о дате и времени обновления сведений,</w:t>
      </w:r>
      <w:r w:rsidR="006F4EF9">
        <w:rPr>
          <w:noProof/>
          <w:sz w:val="30"/>
          <w:szCs w:val="30"/>
        </w:rPr>
        <w:t xml:space="preserve"> </w:t>
      </w:r>
      <w:r w:rsidR="007408EB">
        <w:rPr>
          <w:noProof/>
          <w:sz w:val="30"/>
          <w:szCs w:val="30"/>
        </w:rPr>
        <w:t>относящихся к обороту товаров,</w:t>
      </w:r>
      <w:r w:rsidR="007408EB">
        <w:rPr>
          <w:noProof/>
          <w:szCs w:val="30"/>
        </w:rPr>
        <w:t xml:space="preserve"> </w:t>
      </w:r>
      <w:r w:rsidR="007408EB">
        <w:rPr>
          <w:noProof/>
          <w:sz w:val="30"/>
          <w:szCs w:val="30"/>
        </w:rPr>
        <w:t xml:space="preserve">или о дате </w:t>
      </w:r>
      <w:r w:rsidR="00C163BB">
        <w:rPr>
          <w:noProof/>
          <w:sz w:val="30"/>
          <w:szCs w:val="30"/>
        </w:rPr>
        <w:br/>
      </w:r>
      <w:r w:rsidR="007408EB" w:rsidRPr="009E27A4">
        <w:rPr>
          <w:noProof/>
          <w:sz w:val="30"/>
          <w:szCs w:val="30"/>
        </w:rPr>
        <w:t xml:space="preserve">и времени обновления сведений </w:t>
      </w:r>
      <w:r w:rsidR="00F36054">
        <w:rPr>
          <w:noProof/>
          <w:sz w:val="30"/>
          <w:szCs w:val="30"/>
        </w:rPr>
        <w:t>е</w:t>
      </w:r>
      <w:r w:rsidR="007408EB" w:rsidRPr="009E27A4">
        <w:rPr>
          <w:noProof/>
          <w:sz w:val="30"/>
          <w:szCs w:val="30"/>
        </w:rPr>
        <w:t>диного реестра</w:t>
      </w:r>
      <w:r w:rsidRPr="009E27A4">
        <w:rPr>
          <w:noProof/>
          <w:sz w:val="30"/>
          <w:szCs w:val="30"/>
        </w:rPr>
        <w:t>» (P.SP.01.PRC.00</w:t>
      </w:r>
      <w:r w:rsidR="00A32DAD" w:rsidRPr="009E27A4">
        <w:rPr>
          <w:noProof/>
          <w:sz w:val="30"/>
          <w:szCs w:val="30"/>
        </w:rPr>
        <w:t>7</w:t>
      </w:r>
      <w:r w:rsidRPr="009E27A4">
        <w:rPr>
          <w:noProof/>
          <w:sz w:val="30"/>
          <w:szCs w:val="30"/>
        </w:rPr>
        <w:t xml:space="preserve">) </w:t>
      </w:r>
      <w:r w:rsidR="007408EB">
        <w:rPr>
          <w:noProof/>
          <w:sz w:val="30"/>
          <w:szCs w:val="30"/>
        </w:rPr>
        <w:t>установлено</w:t>
      </w:r>
      <w:r w:rsidRPr="009E27A4">
        <w:rPr>
          <w:noProof/>
          <w:sz w:val="30"/>
          <w:szCs w:val="30"/>
        </w:rPr>
        <w:t xml:space="preserve">, что дата и время последнего </w:t>
      </w:r>
      <w:r w:rsidR="007408EB">
        <w:rPr>
          <w:noProof/>
          <w:sz w:val="30"/>
          <w:szCs w:val="30"/>
        </w:rPr>
        <w:t xml:space="preserve">обновления </w:t>
      </w:r>
      <w:r w:rsidR="00F36054">
        <w:rPr>
          <w:noProof/>
          <w:sz w:val="30"/>
          <w:szCs w:val="30"/>
        </w:rPr>
        <w:t>е</w:t>
      </w:r>
      <w:r w:rsidR="007408EB">
        <w:rPr>
          <w:noProof/>
          <w:sz w:val="30"/>
          <w:szCs w:val="30"/>
        </w:rPr>
        <w:t xml:space="preserve">диного реестра </w:t>
      </w:r>
      <w:r w:rsidR="00C163BB">
        <w:rPr>
          <w:noProof/>
          <w:sz w:val="30"/>
          <w:szCs w:val="30"/>
        </w:rPr>
        <w:br/>
      </w:r>
      <w:r w:rsidR="007408EB">
        <w:rPr>
          <w:noProof/>
          <w:sz w:val="30"/>
          <w:szCs w:val="30"/>
        </w:rPr>
        <w:lastRenderedPageBreak/>
        <w:t xml:space="preserve">в </w:t>
      </w:r>
      <w:r w:rsidRPr="009E27A4">
        <w:rPr>
          <w:noProof/>
          <w:sz w:val="30"/>
          <w:szCs w:val="30"/>
        </w:rPr>
        <w:t>уполномоченн</w:t>
      </w:r>
      <w:r w:rsidR="007408EB">
        <w:rPr>
          <w:noProof/>
          <w:sz w:val="30"/>
          <w:szCs w:val="30"/>
        </w:rPr>
        <w:t>ом</w:t>
      </w:r>
      <w:r w:rsidRPr="009E27A4">
        <w:rPr>
          <w:noProof/>
          <w:sz w:val="30"/>
          <w:szCs w:val="30"/>
        </w:rPr>
        <w:t xml:space="preserve"> орган</w:t>
      </w:r>
      <w:r w:rsidR="007408EB">
        <w:rPr>
          <w:noProof/>
          <w:sz w:val="30"/>
          <w:szCs w:val="30"/>
        </w:rPr>
        <w:t>е</w:t>
      </w:r>
      <w:r w:rsidRPr="009E27A4">
        <w:rPr>
          <w:noProof/>
          <w:sz w:val="30"/>
          <w:szCs w:val="30"/>
        </w:rPr>
        <w:t xml:space="preserve"> государства</w:t>
      </w:r>
      <w:r w:rsidR="00F5087F" w:rsidRPr="009E27A4">
        <w:rPr>
          <w:noProof/>
          <w:sz w:val="30"/>
          <w:szCs w:val="30"/>
        </w:rPr>
        <w:t>-</w:t>
      </w:r>
      <w:r w:rsidRPr="009E27A4">
        <w:rPr>
          <w:noProof/>
          <w:sz w:val="30"/>
          <w:szCs w:val="30"/>
        </w:rPr>
        <w:t>члена явля</w:t>
      </w:r>
      <w:r w:rsidR="007408EB">
        <w:rPr>
          <w:noProof/>
          <w:sz w:val="30"/>
          <w:szCs w:val="30"/>
        </w:rPr>
        <w:t>е</w:t>
      </w:r>
      <w:r w:rsidRPr="009E27A4">
        <w:rPr>
          <w:noProof/>
          <w:sz w:val="30"/>
          <w:szCs w:val="30"/>
        </w:rPr>
        <w:t>тся более ранн</w:t>
      </w:r>
      <w:r w:rsidR="007408EB">
        <w:rPr>
          <w:noProof/>
          <w:sz w:val="30"/>
          <w:szCs w:val="30"/>
        </w:rPr>
        <w:t>ей</w:t>
      </w:r>
      <w:r w:rsidRPr="009E27A4">
        <w:rPr>
          <w:noProof/>
          <w:sz w:val="30"/>
          <w:szCs w:val="30"/>
        </w:rPr>
        <w:t xml:space="preserve">, чем дата и время последнего изменения </w:t>
      </w:r>
      <w:r w:rsidR="00A32DAD" w:rsidRPr="009E27A4">
        <w:rPr>
          <w:noProof/>
          <w:sz w:val="30"/>
          <w:szCs w:val="30"/>
        </w:rPr>
        <w:t xml:space="preserve">сведений </w:t>
      </w:r>
      <w:r w:rsidR="007408EB">
        <w:rPr>
          <w:noProof/>
          <w:sz w:val="30"/>
          <w:szCs w:val="30"/>
        </w:rPr>
        <w:t>в</w:t>
      </w:r>
      <w:proofErr w:type="gramEnd"/>
      <w:r w:rsidR="007408EB">
        <w:rPr>
          <w:noProof/>
          <w:sz w:val="30"/>
          <w:szCs w:val="30"/>
        </w:rPr>
        <w:t xml:space="preserve"> </w:t>
      </w:r>
      <w:r w:rsidR="00F36054">
        <w:rPr>
          <w:noProof/>
          <w:sz w:val="30"/>
          <w:szCs w:val="30"/>
        </w:rPr>
        <w:t>е</w:t>
      </w:r>
      <w:r w:rsidR="007408EB">
        <w:rPr>
          <w:noProof/>
          <w:sz w:val="30"/>
          <w:szCs w:val="30"/>
        </w:rPr>
        <w:t>дином реестре Комиссии</w:t>
      </w:r>
      <w:r w:rsidRPr="009E27A4">
        <w:rPr>
          <w:noProof/>
          <w:sz w:val="30"/>
          <w:szCs w:val="30"/>
        </w:rPr>
        <w:t>.</w:t>
      </w:r>
    </w:p>
    <w:p w14:paraId="095B720E" w14:textId="1CD5CC52" w:rsidR="00E26D3D" w:rsidRPr="009E27A4" w:rsidRDefault="001B68A3" w:rsidP="009E27A4">
      <w:pPr>
        <w:pStyle w:val="aff"/>
        <w:rPr>
          <w:noProof/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r>
        <w:rPr>
          <w:noProof/>
          <w:sz w:val="30"/>
          <w:szCs w:val="30"/>
        </w:rPr>
        <w:t>1</w:t>
      </w:r>
      <w:r w:rsidR="00421262">
        <w:rPr>
          <w:noProof/>
          <w:sz w:val="30"/>
          <w:szCs w:val="30"/>
        </w:rPr>
        <w:t>20</w:t>
      </w:r>
      <w:r w:rsidRPr="000C3D6E">
        <w:rPr>
          <w:noProof/>
          <w:sz w:val="30"/>
          <w:szCs w:val="30"/>
        </w:rPr>
        <w:fldChar w:fldCharType="end"/>
      </w:r>
      <w:r w:rsidR="00204F2E" w:rsidRPr="009E27A4">
        <w:rPr>
          <w:noProof/>
          <w:sz w:val="30"/>
          <w:szCs w:val="30"/>
        </w:rPr>
        <w:t>. </w:t>
      </w:r>
      <w:r w:rsidR="00E26D3D" w:rsidRPr="009E27A4">
        <w:rPr>
          <w:noProof/>
          <w:sz w:val="30"/>
          <w:szCs w:val="30"/>
        </w:rPr>
        <w:t>Первой выполняе</w:t>
      </w:r>
      <w:r w:rsidR="00C05D1E" w:rsidRPr="009E27A4">
        <w:rPr>
          <w:noProof/>
          <w:sz w:val="30"/>
          <w:szCs w:val="30"/>
        </w:rPr>
        <w:t>тся операция «Запрос информации</w:t>
      </w:r>
      <w:r w:rsidR="00C163BB">
        <w:rPr>
          <w:noProof/>
          <w:sz w:val="30"/>
          <w:szCs w:val="30"/>
        </w:rPr>
        <w:t xml:space="preserve"> </w:t>
      </w:r>
      <w:r w:rsidR="00E26D3D" w:rsidRPr="009E27A4">
        <w:rPr>
          <w:noProof/>
          <w:sz w:val="30"/>
          <w:szCs w:val="30"/>
        </w:rPr>
        <w:t>об изменениях</w:t>
      </w:r>
      <w:r w:rsidR="00C163BB">
        <w:rPr>
          <w:noProof/>
          <w:sz w:val="30"/>
          <w:szCs w:val="30"/>
        </w:rPr>
        <w:t xml:space="preserve"> (дополнениях)</w:t>
      </w:r>
      <w:r w:rsidR="00E26D3D" w:rsidRPr="009E27A4">
        <w:rPr>
          <w:noProof/>
          <w:sz w:val="30"/>
          <w:szCs w:val="30"/>
        </w:rPr>
        <w:t xml:space="preserve">, внесенных в </w:t>
      </w:r>
      <w:r w:rsidR="00F36054">
        <w:rPr>
          <w:noProof/>
          <w:sz w:val="30"/>
          <w:szCs w:val="30"/>
        </w:rPr>
        <w:t>е</w:t>
      </w:r>
      <w:r w:rsidR="005B5E92" w:rsidRPr="009E27A4">
        <w:rPr>
          <w:noProof/>
          <w:sz w:val="30"/>
          <w:szCs w:val="30"/>
        </w:rPr>
        <w:t>диный реестр</w:t>
      </w:r>
      <w:r w:rsidR="00E26D3D" w:rsidRPr="009E27A4">
        <w:rPr>
          <w:noProof/>
          <w:sz w:val="30"/>
          <w:szCs w:val="30"/>
        </w:rPr>
        <w:t>» (</w:t>
      </w:r>
      <w:r w:rsidR="00BE0ECC" w:rsidRPr="009E27A4">
        <w:rPr>
          <w:sz w:val="30"/>
          <w:szCs w:val="30"/>
        </w:rPr>
        <w:t>P.SP.01.OPR.</w:t>
      </w:r>
      <w:r w:rsidR="00F36054">
        <w:rPr>
          <w:sz w:val="30"/>
          <w:szCs w:val="30"/>
        </w:rPr>
        <w:t>069</w:t>
      </w:r>
      <w:r w:rsidR="00E26D3D" w:rsidRPr="009E27A4">
        <w:rPr>
          <w:noProof/>
          <w:sz w:val="30"/>
          <w:szCs w:val="30"/>
        </w:rPr>
        <w:t>),</w:t>
      </w:r>
      <w:r w:rsidR="00C163BB">
        <w:rPr>
          <w:noProof/>
          <w:sz w:val="30"/>
          <w:szCs w:val="30"/>
        </w:rPr>
        <w:t xml:space="preserve"> </w:t>
      </w:r>
      <w:r w:rsidR="00F36054">
        <w:rPr>
          <w:noProof/>
          <w:sz w:val="30"/>
          <w:szCs w:val="30"/>
        </w:rPr>
        <w:t>в</w:t>
      </w:r>
      <w:r w:rsidR="00F36054" w:rsidRPr="009E27A4">
        <w:rPr>
          <w:noProof/>
          <w:sz w:val="30"/>
          <w:szCs w:val="30"/>
        </w:rPr>
        <w:t xml:space="preserve"> результат</w:t>
      </w:r>
      <w:r w:rsidR="00F36054">
        <w:rPr>
          <w:noProof/>
          <w:sz w:val="30"/>
          <w:szCs w:val="30"/>
        </w:rPr>
        <w:t>е</w:t>
      </w:r>
      <w:r w:rsidR="00F36054" w:rsidRPr="009E27A4">
        <w:rPr>
          <w:noProof/>
          <w:sz w:val="30"/>
          <w:szCs w:val="30"/>
        </w:rPr>
        <w:t xml:space="preserve"> </w:t>
      </w:r>
      <w:r w:rsidR="00E26D3D" w:rsidRPr="009E27A4">
        <w:rPr>
          <w:noProof/>
          <w:sz w:val="30"/>
          <w:szCs w:val="30"/>
        </w:rPr>
        <w:t>выполнения которой уполномоченным органом государства</w:t>
      </w:r>
      <w:r w:rsidR="00F5087F" w:rsidRPr="009E27A4">
        <w:rPr>
          <w:noProof/>
          <w:sz w:val="30"/>
          <w:szCs w:val="30"/>
        </w:rPr>
        <w:t>-</w:t>
      </w:r>
      <w:r w:rsidR="00E26D3D" w:rsidRPr="009E27A4">
        <w:rPr>
          <w:noProof/>
          <w:sz w:val="30"/>
          <w:szCs w:val="30"/>
        </w:rPr>
        <w:t>члена формируется и представляется в Комиссию запросна получение информации об изменениях</w:t>
      </w:r>
      <w:r w:rsidR="00F36054">
        <w:rPr>
          <w:noProof/>
          <w:sz w:val="30"/>
          <w:szCs w:val="30"/>
        </w:rPr>
        <w:t xml:space="preserve"> (дополнениях)</w:t>
      </w:r>
      <w:r w:rsidR="00E26D3D" w:rsidRPr="009E27A4">
        <w:rPr>
          <w:noProof/>
          <w:sz w:val="30"/>
          <w:szCs w:val="30"/>
        </w:rPr>
        <w:t xml:space="preserve">, внесенных в </w:t>
      </w:r>
      <w:r w:rsidR="00F36054">
        <w:rPr>
          <w:noProof/>
          <w:sz w:val="30"/>
          <w:szCs w:val="30"/>
        </w:rPr>
        <w:t>е</w:t>
      </w:r>
      <w:r w:rsidR="005B5E92" w:rsidRPr="009E27A4">
        <w:rPr>
          <w:noProof/>
          <w:sz w:val="30"/>
          <w:szCs w:val="30"/>
        </w:rPr>
        <w:t>диный реестр</w:t>
      </w:r>
      <w:r w:rsidR="00E26D3D" w:rsidRPr="009E27A4">
        <w:rPr>
          <w:noProof/>
          <w:sz w:val="30"/>
          <w:szCs w:val="30"/>
        </w:rPr>
        <w:t>.</w:t>
      </w:r>
    </w:p>
    <w:p w14:paraId="1433330B" w14:textId="510C300B" w:rsidR="00E26D3D" w:rsidRPr="009E27A4" w:rsidRDefault="001B68A3" w:rsidP="009E27A4">
      <w:pPr>
        <w:pStyle w:val="aff"/>
        <w:rPr>
          <w:noProof/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proofErr w:type="gramStart"/>
      <w:r>
        <w:rPr>
          <w:noProof/>
          <w:sz w:val="30"/>
          <w:szCs w:val="30"/>
        </w:rPr>
        <w:t>1</w:t>
      </w:r>
      <w:r w:rsidR="00421262">
        <w:rPr>
          <w:noProof/>
          <w:sz w:val="30"/>
          <w:szCs w:val="30"/>
        </w:rPr>
        <w:t>2</w:t>
      </w:r>
      <w:r>
        <w:rPr>
          <w:noProof/>
          <w:sz w:val="30"/>
          <w:szCs w:val="30"/>
        </w:rPr>
        <w:t>1</w:t>
      </w:r>
      <w:r w:rsidRPr="000C3D6E">
        <w:rPr>
          <w:noProof/>
          <w:sz w:val="30"/>
          <w:szCs w:val="30"/>
        </w:rPr>
        <w:fldChar w:fldCharType="end"/>
      </w:r>
      <w:r w:rsidR="00204F2E" w:rsidRPr="009E27A4">
        <w:rPr>
          <w:noProof/>
          <w:sz w:val="30"/>
          <w:szCs w:val="30"/>
        </w:rPr>
        <w:t>. </w:t>
      </w:r>
      <w:r w:rsidR="00E26D3D" w:rsidRPr="009E27A4">
        <w:rPr>
          <w:noProof/>
          <w:sz w:val="30"/>
          <w:szCs w:val="30"/>
        </w:rPr>
        <w:t>При получен</w:t>
      </w:r>
      <w:r w:rsidR="00C05D1E" w:rsidRPr="009E27A4">
        <w:rPr>
          <w:noProof/>
          <w:sz w:val="30"/>
          <w:szCs w:val="30"/>
        </w:rPr>
        <w:t>ии Комиссией запроса информации</w:t>
      </w:r>
      <w:r w:rsidR="00C05D1E" w:rsidRPr="009E27A4">
        <w:rPr>
          <w:noProof/>
          <w:sz w:val="30"/>
          <w:szCs w:val="30"/>
        </w:rPr>
        <w:br/>
      </w:r>
      <w:r w:rsidR="00E26D3D" w:rsidRPr="009E27A4">
        <w:rPr>
          <w:noProof/>
          <w:sz w:val="30"/>
          <w:szCs w:val="30"/>
        </w:rPr>
        <w:t>об изменениях</w:t>
      </w:r>
      <w:r w:rsidR="00F36054">
        <w:rPr>
          <w:noProof/>
          <w:sz w:val="30"/>
          <w:szCs w:val="30"/>
        </w:rPr>
        <w:t xml:space="preserve"> (дополнениях)</w:t>
      </w:r>
      <w:r w:rsidR="00E26D3D" w:rsidRPr="009E27A4">
        <w:rPr>
          <w:noProof/>
          <w:sz w:val="30"/>
          <w:szCs w:val="30"/>
        </w:rPr>
        <w:t xml:space="preserve">, внесенных в </w:t>
      </w:r>
      <w:r w:rsidR="00F36054">
        <w:rPr>
          <w:noProof/>
          <w:sz w:val="30"/>
          <w:szCs w:val="30"/>
        </w:rPr>
        <w:t>е</w:t>
      </w:r>
      <w:r w:rsidR="005B5E92" w:rsidRPr="009E27A4">
        <w:rPr>
          <w:noProof/>
          <w:sz w:val="30"/>
          <w:szCs w:val="30"/>
        </w:rPr>
        <w:t>диный реестр</w:t>
      </w:r>
      <w:r w:rsidR="00E26D3D" w:rsidRPr="009E27A4">
        <w:rPr>
          <w:noProof/>
          <w:sz w:val="30"/>
          <w:szCs w:val="30"/>
        </w:rPr>
        <w:t>, выполняется операция «</w:t>
      </w:r>
      <w:r w:rsidR="00F36054">
        <w:rPr>
          <w:noProof/>
          <w:sz w:val="30"/>
          <w:szCs w:val="30"/>
        </w:rPr>
        <w:t>Обработка запроса и п</w:t>
      </w:r>
      <w:r w:rsidR="00E26D3D" w:rsidRPr="009E27A4">
        <w:rPr>
          <w:noProof/>
          <w:sz w:val="30"/>
          <w:szCs w:val="30"/>
        </w:rPr>
        <w:t xml:space="preserve">редставление информации </w:t>
      </w:r>
      <w:r w:rsidR="00C163BB">
        <w:rPr>
          <w:noProof/>
          <w:sz w:val="30"/>
          <w:szCs w:val="30"/>
        </w:rPr>
        <w:br/>
      </w:r>
      <w:r w:rsidR="00E26D3D" w:rsidRPr="009E27A4">
        <w:rPr>
          <w:noProof/>
          <w:sz w:val="30"/>
          <w:szCs w:val="30"/>
        </w:rPr>
        <w:t>об изменениях</w:t>
      </w:r>
      <w:r w:rsidR="00F36054">
        <w:rPr>
          <w:noProof/>
          <w:sz w:val="30"/>
          <w:szCs w:val="30"/>
        </w:rPr>
        <w:t xml:space="preserve"> (дополнениях)</w:t>
      </w:r>
      <w:r w:rsidR="00E26D3D" w:rsidRPr="009E27A4">
        <w:rPr>
          <w:noProof/>
          <w:sz w:val="30"/>
          <w:szCs w:val="30"/>
        </w:rPr>
        <w:t xml:space="preserve">, внесенных в </w:t>
      </w:r>
      <w:r w:rsidR="00F36054">
        <w:rPr>
          <w:noProof/>
          <w:sz w:val="30"/>
          <w:szCs w:val="30"/>
        </w:rPr>
        <w:t>е</w:t>
      </w:r>
      <w:r w:rsidR="005B5E92" w:rsidRPr="009E27A4">
        <w:rPr>
          <w:noProof/>
          <w:sz w:val="30"/>
          <w:szCs w:val="30"/>
        </w:rPr>
        <w:t>диный реестр</w:t>
      </w:r>
      <w:r w:rsidR="00E26D3D" w:rsidRPr="009E27A4">
        <w:rPr>
          <w:noProof/>
          <w:sz w:val="30"/>
          <w:szCs w:val="30"/>
        </w:rPr>
        <w:t>» (</w:t>
      </w:r>
      <w:r w:rsidR="00BE0ECC" w:rsidRPr="009E27A4">
        <w:rPr>
          <w:sz w:val="30"/>
          <w:szCs w:val="30"/>
        </w:rPr>
        <w:t>P.SP.01.OPR.</w:t>
      </w:r>
      <w:r w:rsidR="00F36054">
        <w:rPr>
          <w:sz w:val="30"/>
          <w:szCs w:val="30"/>
        </w:rPr>
        <w:t>070)</w:t>
      </w:r>
      <w:r w:rsidR="00E26D3D" w:rsidRPr="009E27A4">
        <w:rPr>
          <w:noProof/>
          <w:sz w:val="30"/>
          <w:szCs w:val="30"/>
        </w:rPr>
        <w:t xml:space="preserve">, </w:t>
      </w:r>
      <w:r w:rsidR="00F36054">
        <w:rPr>
          <w:noProof/>
          <w:sz w:val="30"/>
          <w:szCs w:val="30"/>
        </w:rPr>
        <w:t>в</w:t>
      </w:r>
      <w:r w:rsidR="00F36054" w:rsidRPr="009E27A4">
        <w:rPr>
          <w:noProof/>
          <w:sz w:val="30"/>
          <w:szCs w:val="30"/>
        </w:rPr>
        <w:t xml:space="preserve"> </w:t>
      </w:r>
      <w:r w:rsidR="00E26D3D" w:rsidRPr="009E27A4">
        <w:rPr>
          <w:noProof/>
          <w:sz w:val="30"/>
          <w:szCs w:val="30"/>
        </w:rPr>
        <w:t>результат</w:t>
      </w:r>
      <w:r w:rsidR="00F36054">
        <w:rPr>
          <w:noProof/>
          <w:sz w:val="30"/>
          <w:szCs w:val="30"/>
        </w:rPr>
        <w:t>е</w:t>
      </w:r>
      <w:r w:rsidR="00E26D3D" w:rsidRPr="009E27A4">
        <w:rPr>
          <w:noProof/>
          <w:sz w:val="30"/>
          <w:szCs w:val="30"/>
        </w:rPr>
        <w:t xml:space="preserve"> выполнения которой формируются </w:t>
      </w:r>
      <w:r w:rsidR="00C163BB">
        <w:rPr>
          <w:noProof/>
          <w:sz w:val="30"/>
          <w:szCs w:val="30"/>
        </w:rPr>
        <w:br/>
      </w:r>
      <w:r w:rsidR="00E26D3D" w:rsidRPr="009E27A4">
        <w:rPr>
          <w:noProof/>
          <w:sz w:val="30"/>
          <w:szCs w:val="30"/>
        </w:rPr>
        <w:t>и представляются в уполномоченный орган государства</w:t>
      </w:r>
      <w:r w:rsidR="00F5087F" w:rsidRPr="009E27A4">
        <w:rPr>
          <w:noProof/>
          <w:sz w:val="30"/>
          <w:szCs w:val="30"/>
        </w:rPr>
        <w:t>-</w:t>
      </w:r>
      <w:r w:rsidR="00E26D3D" w:rsidRPr="009E27A4">
        <w:rPr>
          <w:noProof/>
          <w:sz w:val="30"/>
          <w:szCs w:val="30"/>
        </w:rPr>
        <w:t>члена сведения об изменениях</w:t>
      </w:r>
      <w:r w:rsidR="00F36054">
        <w:rPr>
          <w:noProof/>
          <w:sz w:val="30"/>
          <w:szCs w:val="30"/>
        </w:rPr>
        <w:t xml:space="preserve"> (дополнениях)</w:t>
      </w:r>
      <w:r w:rsidR="00E26D3D" w:rsidRPr="009E27A4">
        <w:rPr>
          <w:noProof/>
          <w:sz w:val="30"/>
          <w:szCs w:val="30"/>
        </w:rPr>
        <w:t xml:space="preserve">, внесенных в </w:t>
      </w:r>
      <w:r w:rsidR="00F36054">
        <w:rPr>
          <w:noProof/>
          <w:sz w:val="30"/>
          <w:szCs w:val="30"/>
        </w:rPr>
        <w:t>е</w:t>
      </w:r>
      <w:r w:rsidR="005B5E92" w:rsidRPr="009E27A4">
        <w:rPr>
          <w:noProof/>
          <w:sz w:val="30"/>
          <w:szCs w:val="30"/>
        </w:rPr>
        <w:t>диный реестр</w:t>
      </w:r>
      <w:r w:rsidR="00E26D3D" w:rsidRPr="009E27A4">
        <w:rPr>
          <w:noProof/>
          <w:sz w:val="30"/>
          <w:szCs w:val="30"/>
        </w:rPr>
        <w:t xml:space="preserve"> с </w:t>
      </w:r>
      <w:r w:rsidR="007408EB">
        <w:rPr>
          <w:noProof/>
          <w:sz w:val="30"/>
          <w:szCs w:val="30"/>
        </w:rPr>
        <w:t>момента</w:t>
      </w:r>
      <w:r w:rsidR="00E26D3D" w:rsidRPr="009E27A4">
        <w:rPr>
          <w:noProof/>
          <w:sz w:val="30"/>
          <w:szCs w:val="30"/>
        </w:rPr>
        <w:t>, указанн</w:t>
      </w:r>
      <w:r w:rsidR="007408EB">
        <w:rPr>
          <w:noProof/>
          <w:sz w:val="30"/>
          <w:szCs w:val="30"/>
        </w:rPr>
        <w:t>ого</w:t>
      </w:r>
      <w:r w:rsidR="00E26D3D" w:rsidRPr="009E27A4">
        <w:rPr>
          <w:noProof/>
          <w:sz w:val="30"/>
          <w:szCs w:val="30"/>
        </w:rPr>
        <w:t xml:space="preserve"> в запросе, или направляется уведомление об</w:t>
      </w:r>
      <w:proofErr w:type="gramEnd"/>
      <w:r w:rsidR="00E26D3D" w:rsidRPr="009E27A4">
        <w:rPr>
          <w:noProof/>
          <w:sz w:val="30"/>
          <w:szCs w:val="30"/>
        </w:rPr>
        <w:t xml:space="preserve"> отсутствии </w:t>
      </w:r>
      <w:r w:rsidR="007408EB">
        <w:rPr>
          <w:noProof/>
          <w:sz w:val="30"/>
          <w:szCs w:val="30"/>
        </w:rPr>
        <w:t>изменений</w:t>
      </w:r>
      <w:r w:rsidR="00E26D3D" w:rsidRPr="009E27A4">
        <w:rPr>
          <w:noProof/>
          <w:sz w:val="30"/>
          <w:szCs w:val="30"/>
        </w:rPr>
        <w:t>.</w:t>
      </w:r>
    </w:p>
    <w:p w14:paraId="0B39EA11" w14:textId="5B9BF00F" w:rsidR="00E26D3D" w:rsidRDefault="001B68A3" w:rsidP="009E27A4">
      <w:pPr>
        <w:pStyle w:val="aff"/>
        <w:rPr>
          <w:noProof/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proofErr w:type="gramStart"/>
      <w:r>
        <w:rPr>
          <w:noProof/>
          <w:sz w:val="30"/>
          <w:szCs w:val="30"/>
        </w:rPr>
        <w:t>1</w:t>
      </w:r>
      <w:r w:rsidR="00421262">
        <w:rPr>
          <w:noProof/>
          <w:sz w:val="30"/>
          <w:szCs w:val="30"/>
        </w:rPr>
        <w:t>22</w:t>
      </w:r>
      <w:r w:rsidRPr="000C3D6E">
        <w:rPr>
          <w:noProof/>
          <w:sz w:val="30"/>
          <w:szCs w:val="30"/>
        </w:rPr>
        <w:fldChar w:fldCharType="end"/>
      </w:r>
      <w:r w:rsidR="00204F2E" w:rsidRPr="009E27A4">
        <w:rPr>
          <w:noProof/>
          <w:sz w:val="30"/>
          <w:szCs w:val="30"/>
        </w:rPr>
        <w:t>. </w:t>
      </w:r>
      <w:r w:rsidR="00E26D3D" w:rsidRPr="009E27A4">
        <w:rPr>
          <w:noProof/>
          <w:sz w:val="30"/>
          <w:szCs w:val="30"/>
        </w:rPr>
        <w:t>При поступлении в уполномоченный орган государства</w:t>
      </w:r>
      <w:r w:rsidR="006B011A">
        <w:rPr>
          <w:noProof/>
          <w:sz w:val="30"/>
          <w:szCs w:val="30"/>
        </w:rPr>
        <w:t>-</w:t>
      </w:r>
      <w:r w:rsidR="00E26D3D" w:rsidRPr="009E27A4">
        <w:rPr>
          <w:noProof/>
          <w:sz w:val="30"/>
          <w:szCs w:val="30"/>
        </w:rPr>
        <w:t>члена сведений об изменениях</w:t>
      </w:r>
      <w:r w:rsidR="00F36054">
        <w:rPr>
          <w:noProof/>
          <w:sz w:val="30"/>
          <w:szCs w:val="30"/>
        </w:rPr>
        <w:t xml:space="preserve"> (дополнениях)</w:t>
      </w:r>
      <w:r w:rsidR="00E26D3D" w:rsidRPr="009E27A4">
        <w:rPr>
          <w:noProof/>
          <w:sz w:val="30"/>
          <w:szCs w:val="30"/>
        </w:rPr>
        <w:t xml:space="preserve">, внесенных в </w:t>
      </w:r>
      <w:r w:rsidR="00F36054">
        <w:rPr>
          <w:noProof/>
          <w:sz w:val="30"/>
          <w:szCs w:val="30"/>
        </w:rPr>
        <w:t>е</w:t>
      </w:r>
      <w:r w:rsidR="005B5E92" w:rsidRPr="009E27A4">
        <w:rPr>
          <w:noProof/>
          <w:sz w:val="30"/>
          <w:szCs w:val="30"/>
        </w:rPr>
        <w:t>диный реестр</w:t>
      </w:r>
      <w:r w:rsidR="006B011A">
        <w:rPr>
          <w:noProof/>
          <w:sz w:val="30"/>
          <w:szCs w:val="30"/>
        </w:rPr>
        <w:t>,</w:t>
      </w:r>
      <w:r w:rsidR="00F36054">
        <w:rPr>
          <w:noProof/>
          <w:sz w:val="30"/>
          <w:szCs w:val="30"/>
        </w:rPr>
        <w:t xml:space="preserve"> </w:t>
      </w:r>
      <w:r w:rsidR="00E26D3D" w:rsidRPr="009E27A4">
        <w:rPr>
          <w:noProof/>
          <w:sz w:val="30"/>
          <w:szCs w:val="30"/>
        </w:rPr>
        <w:t xml:space="preserve">либо уведомления об отсутствии </w:t>
      </w:r>
      <w:r w:rsidR="007408EB">
        <w:rPr>
          <w:noProof/>
          <w:sz w:val="30"/>
          <w:szCs w:val="30"/>
        </w:rPr>
        <w:t>изменений</w:t>
      </w:r>
      <w:r w:rsidR="00E26D3D" w:rsidRPr="009E27A4">
        <w:rPr>
          <w:noProof/>
          <w:sz w:val="30"/>
          <w:szCs w:val="30"/>
        </w:rPr>
        <w:t xml:space="preserve"> выполняется операци</w:t>
      </w:r>
      <w:r w:rsidR="00C05D1E" w:rsidRPr="009E27A4">
        <w:rPr>
          <w:noProof/>
          <w:sz w:val="30"/>
          <w:szCs w:val="30"/>
        </w:rPr>
        <w:t>я «Прием и обработка информации</w:t>
      </w:r>
      <w:r w:rsidR="006B011A">
        <w:rPr>
          <w:noProof/>
          <w:sz w:val="30"/>
          <w:szCs w:val="30"/>
        </w:rPr>
        <w:t xml:space="preserve"> </w:t>
      </w:r>
      <w:r w:rsidR="00E26D3D" w:rsidRPr="009E27A4">
        <w:rPr>
          <w:noProof/>
          <w:sz w:val="30"/>
          <w:szCs w:val="30"/>
        </w:rPr>
        <w:t>об изменениях</w:t>
      </w:r>
      <w:r w:rsidR="00F36054">
        <w:rPr>
          <w:noProof/>
          <w:sz w:val="30"/>
          <w:szCs w:val="30"/>
        </w:rPr>
        <w:t xml:space="preserve"> (дополнениях)</w:t>
      </w:r>
      <w:r w:rsidR="00E26D3D" w:rsidRPr="009E27A4">
        <w:rPr>
          <w:noProof/>
          <w:sz w:val="30"/>
          <w:szCs w:val="30"/>
        </w:rPr>
        <w:t xml:space="preserve">, внесенных в </w:t>
      </w:r>
      <w:r w:rsidR="00731287">
        <w:rPr>
          <w:noProof/>
          <w:sz w:val="30"/>
          <w:szCs w:val="30"/>
        </w:rPr>
        <w:t>е</w:t>
      </w:r>
      <w:r w:rsidR="005B5E92" w:rsidRPr="009E27A4">
        <w:rPr>
          <w:noProof/>
          <w:sz w:val="30"/>
          <w:szCs w:val="30"/>
        </w:rPr>
        <w:t>диный реестр</w:t>
      </w:r>
      <w:r w:rsidR="00E26D3D" w:rsidRPr="009E27A4">
        <w:rPr>
          <w:noProof/>
          <w:sz w:val="30"/>
          <w:szCs w:val="30"/>
        </w:rPr>
        <w:t>» (</w:t>
      </w:r>
      <w:r w:rsidR="00BE0ECC" w:rsidRPr="009E27A4">
        <w:rPr>
          <w:sz w:val="30"/>
          <w:szCs w:val="30"/>
        </w:rPr>
        <w:t>P.SP.01.OPR.</w:t>
      </w:r>
      <w:r w:rsidR="00731287">
        <w:rPr>
          <w:sz w:val="30"/>
          <w:szCs w:val="30"/>
        </w:rPr>
        <w:t>071)</w:t>
      </w:r>
      <w:r w:rsidR="00C05D1E" w:rsidRPr="009E27A4">
        <w:rPr>
          <w:noProof/>
          <w:sz w:val="30"/>
          <w:szCs w:val="30"/>
        </w:rPr>
        <w:t>,</w:t>
      </w:r>
      <w:r w:rsidR="006B011A">
        <w:rPr>
          <w:noProof/>
          <w:sz w:val="30"/>
          <w:szCs w:val="30"/>
        </w:rPr>
        <w:t xml:space="preserve"> </w:t>
      </w:r>
      <w:r w:rsidR="00731287">
        <w:rPr>
          <w:noProof/>
          <w:sz w:val="30"/>
          <w:szCs w:val="30"/>
        </w:rPr>
        <w:t>в</w:t>
      </w:r>
      <w:r w:rsidR="00731287" w:rsidRPr="009E27A4">
        <w:rPr>
          <w:noProof/>
          <w:sz w:val="30"/>
          <w:szCs w:val="30"/>
        </w:rPr>
        <w:t xml:space="preserve"> </w:t>
      </w:r>
      <w:r w:rsidR="00E26D3D" w:rsidRPr="009E27A4">
        <w:rPr>
          <w:noProof/>
          <w:sz w:val="30"/>
          <w:szCs w:val="30"/>
        </w:rPr>
        <w:t>результат</w:t>
      </w:r>
      <w:r w:rsidR="00731287">
        <w:rPr>
          <w:noProof/>
          <w:sz w:val="30"/>
          <w:szCs w:val="30"/>
        </w:rPr>
        <w:t>е</w:t>
      </w:r>
      <w:r w:rsidR="00E26D3D" w:rsidRPr="009E27A4">
        <w:rPr>
          <w:noProof/>
          <w:sz w:val="30"/>
          <w:szCs w:val="30"/>
        </w:rPr>
        <w:t xml:space="preserve"> выполнения которой осуществляется синхронизация сведений </w:t>
      </w:r>
      <w:r w:rsidR="00731287">
        <w:rPr>
          <w:noProof/>
          <w:sz w:val="30"/>
          <w:szCs w:val="30"/>
        </w:rPr>
        <w:t>е</w:t>
      </w:r>
      <w:r w:rsidR="005B5E92" w:rsidRPr="009E27A4">
        <w:rPr>
          <w:noProof/>
          <w:sz w:val="30"/>
          <w:szCs w:val="30"/>
        </w:rPr>
        <w:t>диного реестра</w:t>
      </w:r>
      <w:r w:rsidR="00C163BB">
        <w:rPr>
          <w:noProof/>
          <w:sz w:val="30"/>
          <w:szCs w:val="30"/>
        </w:rPr>
        <w:t xml:space="preserve"> </w:t>
      </w:r>
      <w:r w:rsidR="007408EB">
        <w:rPr>
          <w:noProof/>
          <w:sz w:val="30"/>
          <w:szCs w:val="30"/>
        </w:rPr>
        <w:t>в</w:t>
      </w:r>
      <w:r w:rsidR="00E26D3D" w:rsidRPr="009E27A4">
        <w:rPr>
          <w:noProof/>
          <w:sz w:val="30"/>
          <w:szCs w:val="30"/>
        </w:rPr>
        <w:t xml:space="preserve"> уполномоченн</w:t>
      </w:r>
      <w:r w:rsidR="007408EB">
        <w:rPr>
          <w:noProof/>
          <w:sz w:val="30"/>
          <w:szCs w:val="30"/>
        </w:rPr>
        <w:t>ом</w:t>
      </w:r>
      <w:r w:rsidR="00E26D3D" w:rsidRPr="009E27A4">
        <w:rPr>
          <w:noProof/>
          <w:sz w:val="30"/>
          <w:szCs w:val="30"/>
        </w:rPr>
        <w:t xml:space="preserve"> орган</w:t>
      </w:r>
      <w:r w:rsidR="007408EB">
        <w:rPr>
          <w:noProof/>
          <w:sz w:val="30"/>
          <w:szCs w:val="30"/>
        </w:rPr>
        <w:t>е</w:t>
      </w:r>
      <w:r w:rsidR="00E26D3D" w:rsidRPr="009E27A4">
        <w:rPr>
          <w:noProof/>
          <w:sz w:val="30"/>
          <w:szCs w:val="30"/>
        </w:rPr>
        <w:t xml:space="preserve"> государства</w:t>
      </w:r>
      <w:r w:rsidR="00F5087F" w:rsidRPr="009E27A4">
        <w:rPr>
          <w:noProof/>
          <w:sz w:val="30"/>
          <w:szCs w:val="30"/>
        </w:rPr>
        <w:t>-</w:t>
      </w:r>
      <w:r w:rsidR="00E26D3D" w:rsidRPr="009E27A4">
        <w:rPr>
          <w:noProof/>
          <w:sz w:val="30"/>
          <w:szCs w:val="30"/>
        </w:rPr>
        <w:t xml:space="preserve">члена </w:t>
      </w:r>
      <w:r w:rsidR="007408EB">
        <w:rPr>
          <w:noProof/>
          <w:sz w:val="30"/>
          <w:szCs w:val="30"/>
        </w:rPr>
        <w:t xml:space="preserve">со сведениями </w:t>
      </w:r>
      <w:r w:rsidR="00731287">
        <w:rPr>
          <w:noProof/>
          <w:sz w:val="30"/>
          <w:szCs w:val="30"/>
        </w:rPr>
        <w:t>е</w:t>
      </w:r>
      <w:r w:rsidR="007408EB">
        <w:rPr>
          <w:noProof/>
          <w:sz w:val="30"/>
          <w:szCs w:val="30"/>
        </w:rPr>
        <w:t>диного реестра</w:t>
      </w:r>
      <w:r w:rsidR="00E26D3D" w:rsidRPr="009E27A4">
        <w:rPr>
          <w:noProof/>
          <w:sz w:val="30"/>
          <w:szCs w:val="30"/>
        </w:rPr>
        <w:t xml:space="preserve"> </w:t>
      </w:r>
      <w:r w:rsidR="007408EB">
        <w:rPr>
          <w:noProof/>
          <w:sz w:val="30"/>
          <w:szCs w:val="30"/>
        </w:rPr>
        <w:t xml:space="preserve">в </w:t>
      </w:r>
      <w:r w:rsidR="00E26D3D" w:rsidRPr="009E27A4">
        <w:rPr>
          <w:noProof/>
          <w:sz w:val="30"/>
          <w:szCs w:val="30"/>
        </w:rPr>
        <w:t>Комисси</w:t>
      </w:r>
      <w:r w:rsidR="007408EB">
        <w:rPr>
          <w:noProof/>
          <w:sz w:val="30"/>
          <w:szCs w:val="30"/>
        </w:rPr>
        <w:t>и либо устанавливается отсутствие</w:t>
      </w:r>
      <w:proofErr w:type="gramEnd"/>
      <w:r w:rsidR="007408EB">
        <w:rPr>
          <w:noProof/>
          <w:sz w:val="30"/>
          <w:szCs w:val="30"/>
        </w:rPr>
        <w:t xml:space="preserve"> необходимости такой синхронизации</w:t>
      </w:r>
      <w:r w:rsidR="00E26D3D" w:rsidRPr="009E27A4">
        <w:rPr>
          <w:noProof/>
          <w:sz w:val="30"/>
          <w:szCs w:val="30"/>
        </w:rPr>
        <w:t>.</w:t>
      </w:r>
    </w:p>
    <w:p w14:paraId="57752217" w14:textId="4CD21792" w:rsidR="001B68A3" w:rsidRPr="009E27A4" w:rsidRDefault="001B68A3" w:rsidP="009E27A4">
      <w:pPr>
        <w:pStyle w:val="aff"/>
        <w:rPr>
          <w:noProof/>
          <w:sz w:val="30"/>
          <w:szCs w:val="30"/>
        </w:rPr>
      </w:pPr>
      <w:r w:rsidRPr="000C3D6E">
        <w:rPr>
          <w:noProof/>
          <w:sz w:val="30"/>
          <w:szCs w:val="30"/>
        </w:rPr>
        <w:lastRenderedPageBreak/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r>
        <w:rPr>
          <w:noProof/>
          <w:sz w:val="30"/>
          <w:szCs w:val="30"/>
        </w:rPr>
        <w:t>1</w:t>
      </w:r>
      <w:r w:rsidR="00421262">
        <w:rPr>
          <w:noProof/>
          <w:sz w:val="30"/>
          <w:szCs w:val="30"/>
        </w:rPr>
        <w:t>23</w:t>
      </w:r>
      <w:r w:rsidRPr="000C3D6E">
        <w:rPr>
          <w:noProof/>
          <w:sz w:val="30"/>
          <w:szCs w:val="30"/>
        </w:rPr>
        <w:fldChar w:fldCharType="end"/>
      </w:r>
      <w:r>
        <w:rPr>
          <w:noProof/>
          <w:sz w:val="30"/>
          <w:szCs w:val="30"/>
        </w:rPr>
        <w:t> Р</w:t>
      </w:r>
      <w:r w:rsidRPr="009E27A4">
        <w:rPr>
          <w:noProof/>
          <w:sz w:val="30"/>
          <w:szCs w:val="30"/>
        </w:rPr>
        <w:t xml:space="preserve">езультатом выполнения </w:t>
      </w:r>
      <w:r>
        <w:rPr>
          <w:noProof/>
          <w:sz w:val="30"/>
          <w:szCs w:val="30"/>
        </w:rPr>
        <w:t>процедуры «Получение информации</w:t>
      </w:r>
      <w:r w:rsidR="00731287">
        <w:rPr>
          <w:noProof/>
          <w:sz w:val="30"/>
          <w:szCs w:val="30"/>
        </w:rPr>
        <w:t xml:space="preserve"> </w:t>
      </w:r>
      <w:r w:rsidRPr="009E27A4">
        <w:rPr>
          <w:noProof/>
          <w:sz w:val="30"/>
          <w:szCs w:val="30"/>
        </w:rPr>
        <w:t>об изменениях</w:t>
      </w:r>
      <w:r w:rsidR="00BF1FDB">
        <w:rPr>
          <w:noProof/>
          <w:sz w:val="30"/>
          <w:szCs w:val="30"/>
        </w:rPr>
        <w:t xml:space="preserve"> (дополнениях)</w:t>
      </w:r>
      <w:r w:rsidRPr="009E27A4">
        <w:rPr>
          <w:noProof/>
          <w:sz w:val="30"/>
          <w:szCs w:val="30"/>
        </w:rPr>
        <w:t xml:space="preserve">, внесенных в </w:t>
      </w:r>
      <w:r w:rsidR="00731287">
        <w:rPr>
          <w:noProof/>
          <w:sz w:val="30"/>
          <w:szCs w:val="30"/>
        </w:rPr>
        <w:t>е</w:t>
      </w:r>
      <w:r w:rsidRPr="009E27A4">
        <w:rPr>
          <w:noProof/>
          <w:sz w:val="30"/>
          <w:szCs w:val="30"/>
        </w:rPr>
        <w:t>диный реестр» (P.SP.01.PRC.00</w:t>
      </w:r>
      <w:r w:rsidR="00726F3D">
        <w:rPr>
          <w:noProof/>
          <w:sz w:val="30"/>
          <w:szCs w:val="30"/>
        </w:rPr>
        <w:t>9</w:t>
      </w:r>
      <w:r w:rsidRPr="009E27A4">
        <w:rPr>
          <w:noProof/>
          <w:sz w:val="30"/>
          <w:szCs w:val="30"/>
        </w:rPr>
        <w:t xml:space="preserve">) является синхронизация сведений </w:t>
      </w:r>
      <w:r w:rsidR="00731287">
        <w:rPr>
          <w:noProof/>
          <w:sz w:val="30"/>
          <w:szCs w:val="30"/>
        </w:rPr>
        <w:t>е</w:t>
      </w:r>
      <w:r w:rsidRPr="009E27A4">
        <w:rPr>
          <w:noProof/>
          <w:sz w:val="30"/>
          <w:szCs w:val="30"/>
        </w:rPr>
        <w:t xml:space="preserve">диного реестра </w:t>
      </w:r>
      <w:r w:rsidR="00C163BB">
        <w:rPr>
          <w:noProof/>
          <w:sz w:val="30"/>
          <w:szCs w:val="30"/>
        </w:rPr>
        <w:br/>
      </w:r>
      <w:r>
        <w:rPr>
          <w:noProof/>
          <w:sz w:val="30"/>
          <w:szCs w:val="30"/>
        </w:rPr>
        <w:t>в</w:t>
      </w:r>
      <w:r w:rsidRPr="009E27A4">
        <w:rPr>
          <w:noProof/>
          <w:sz w:val="30"/>
          <w:szCs w:val="30"/>
        </w:rPr>
        <w:t xml:space="preserve"> уполномоченн</w:t>
      </w:r>
      <w:r>
        <w:rPr>
          <w:noProof/>
          <w:sz w:val="30"/>
          <w:szCs w:val="30"/>
        </w:rPr>
        <w:t>ом</w:t>
      </w:r>
      <w:r w:rsidRPr="009E27A4">
        <w:rPr>
          <w:noProof/>
          <w:sz w:val="30"/>
          <w:szCs w:val="30"/>
        </w:rPr>
        <w:t xml:space="preserve"> орган</w:t>
      </w:r>
      <w:r>
        <w:rPr>
          <w:noProof/>
          <w:sz w:val="30"/>
          <w:szCs w:val="30"/>
        </w:rPr>
        <w:t>е</w:t>
      </w:r>
      <w:r w:rsidRPr="009E27A4">
        <w:rPr>
          <w:noProof/>
          <w:sz w:val="30"/>
          <w:szCs w:val="30"/>
        </w:rPr>
        <w:t xml:space="preserve"> государства-члена </w:t>
      </w:r>
      <w:r>
        <w:rPr>
          <w:noProof/>
          <w:sz w:val="30"/>
          <w:szCs w:val="30"/>
        </w:rPr>
        <w:t xml:space="preserve">со сведениями </w:t>
      </w:r>
      <w:r w:rsidR="00731287">
        <w:rPr>
          <w:noProof/>
          <w:sz w:val="30"/>
          <w:szCs w:val="30"/>
        </w:rPr>
        <w:t>е</w:t>
      </w:r>
      <w:r>
        <w:rPr>
          <w:noProof/>
          <w:sz w:val="30"/>
          <w:szCs w:val="30"/>
        </w:rPr>
        <w:t>диного реестра</w:t>
      </w:r>
      <w:r w:rsidRPr="009E27A4">
        <w:rPr>
          <w:noProof/>
          <w:sz w:val="30"/>
          <w:szCs w:val="30"/>
        </w:rPr>
        <w:t xml:space="preserve"> </w:t>
      </w:r>
      <w:r>
        <w:rPr>
          <w:noProof/>
          <w:sz w:val="30"/>
          <w:szCs w:val="30"/>
        </w:rPr>
        <w:t xml:space="preserve">в </w:t>
      </w:r>
      <w:r w:rsidRPr="009E27A4">
        <w:rPr>
          <w:noProof/>
          <w:sz w:val="30"/>
          <w:szCs w:val="30"/>
        </w:rPr>
        <w:t>Комисси</w:t>
      </w:r>
      <w:r>
        <w:rPr>
          <w:noProof/>
          <w:sz w:val="30"/>
          <w:szCs w:val="30"/>
        </w:rPr>
        <w:t>и либо устанавливается отсутствие необходимости такой синхронизации</w:t>
      </w:r>
      <w:r w:rsidRPr="009E27A4">
        <w:rPr>
          <w:noProof/>
          <w:sz w:val="30"/>
          <w:szCs w:val="30"/>
        </w:rPr>
        <w:t>.</w:t>
      </w:r>
    </w:p>
    <w:p w14:paraId="5B7B12E2" w14:textId="0EECEABC" w:rsidR="00E26D3D" w:rsidRPr="009E27A4" w:rsidRDefault="001B68A3">
      <w:pPr>
        <w:pStyle w:val="aff"/>
        <w:rPr>
          <w:noProof/>
          <w:sz w:val="30"/>
          <w:szCs w:val="30"/>
        </w:rPr>
      </w:pPr>
      <w:r w:rsidRPr="000C3D6E">
        <w:rPr>
          <w:noProof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Cs w:val="30"/>
        </w:rPr>
        <w:fldChar w:fldCharType="separate"/>
      </w:r>
      <w:r>
        <w:rPr>
          <w:noProof/>
          <w:sz w:val="30"/>
          <w:szCs w:val="30"/>
        </w:rPr>
        <w:t>12</w:t>
      </w:r>
      <w:r w:rsidR="00421262">
        <w:rPr>
          <w:noProof/>
          <w:sz w:val="30"/>
          <w:szCs w:val="30"/>
        </w:rPr>
        <w:t>4</w:t>
      </w:r>
      <w:r w:rsidRPr="000C3D6E">
        <w:rPr>
          <w:noProof/>
          <w:szCs w:val="30"/>
        </w:rPr>
        <w:fldChar w:fldCharType="end"/>
      </w:r>
      <w:r>
        <w:rPr>
          <w:noProof/>
          <w:sz w:val="30"/>
          <w:szCs w:val="30"/>
        </w:rPr>
        <w:t> Перечень операций общего</w:t>
      </w:r>
      <w:r w:rsidR="00E26D3D" w:rsidRPr="009E27A4">
        <w:rPr>
          <w:noProof/>
          <w:sz w:val="30"/>
          <w:szCs w:val="30"/>
        </w:rPr>
        <w:t xml:space="preserve"> процесса, выполняемых в рамках процедуры «Получение инфо</w:t>
      </w:r>
      <w:r w:rsidR="00C05D1E" w:rsidRPr="009E27A4">
        <w:rPr>
          <w:noProof/>
          <w:sz w:val="30"/>
          <w:szCs w:val="30"/>
        </w:rPr>
        <w:t>рмации об изменениях</w:t>
      </w:r>
      <w:r w:rsidR="00731287">
        <w:rPr>
          <w:noProof/>
          <w:sz w:val="30"/>
          <w:szCs w:val="30"/>
        </w:rPr>
        <w:t xml:space="preserve"> (дополнениях)</w:t>
      </w:r>
      <w:r w:rsidR="00C05D1E" w:rsidRPr="009E27A4">
        <w:rPr>
          <w:noProof/>
          <w:sz w:val="30"/>
          <w:szCs w:val="30"/>
        </w:rPr>
        <w:t>, внесенных</w:t>
      </w:r>
      <w:r w:rsidR="00731287">
        <w:rPr>
          <w:noProof/>
          <w:sz w:val="30"/>
          <w:szCs w:val="30"/>
        </w:rPr>
        <w:t xml:space="preserve"> </w:t>
      </w:r>
      <w:r w:rsidR="00E26D3D" w:rsidRPr="009E27A4">
        <w:rPr>
          <w:noProof/>
          <w:sz w:val="30"/>
          <w:szCs w:val="30"/>
        </w:rPr>
        <w:t xml:space="preserve">в </w:t>
      </w:r>
      <w:r w:rsidR="00731287">
        <w:rPr>
          <w:noProof/>
          <w:sz w:val="30"/>
          <w:szCs w:val="30"/>
        </w:rPr>
        <w:t>е</w:t>
      </w:r>
      <w:r w:rsidR="005B5E92" w:rsidRPr="009E27A4">
        <w:rPr>
          <w:noProof/>
          <w:sz w:val="30"/>
          <w:szCs w:val="30"/>
        </w:rPr>
        <w:t>диный реестр</w:t>
      </w:r>
      <w:r w:rsidR="00E26D3D" w:rsidRPr="009E27A4">
        <w:rPr>
          <w:noProof/>
          <w:sz w:val="30"/>
          <w:szCs w:val="30"/>
        </w:rPr>
        <w:t>» (P.SP.01.PRC.</w:t>
      </w:r>
      <w:r w:rsidR="00AE5A1C" w:rsidRPr="009E27A4">
        <w:rPr>
          <w:noProof/>
          <w:sz w:val="30"/>
          <w:szCs w:val="30"/>
        </w:rPr>
        <w:t>00</w:t>
      </w:r>
      <w:r w:rsidR="00726F3D">
        <w:rPr>
          <w:noProof/>
          <w:sz w:val="30"/>
          <w:szCs w:val="30"/>
        </w:rPr>
        <w:t>9</w:t>
      </w:r>
      <w:r w:rsidR="00E26D3D" w:rsidRPr="009E27A4">
        <w:rPr>
          <w:noProof/>
          <w:sz w:val="30"/>
          <w:szCs w:val="30"/>
        </w:rPr>
        <w:t>), приведен в таблице </w:t>
      </w:r>
      <w:r w:rsidR="00982208" w:rsidRPr="009E27A4">
        <w:rPr>
          <w:noProof/>
          <w:sz w:val="30"/>
          <w:szCs w:val="30"/>
        </w:rPr>
        <w:t>8</w:t>
      </w:r>
      <w:r w:rsidR="00026236">
        <w:rPr>
          <w:noProof/>
          <w:sz w:val="30"/>
          <w:szCs w:val="30"/>
        </w:rPr>
        <w:t>2</w:t>
      </w:r>
      <w:r w:rsidR="00E26D3D" w:rsidRPr="009E27A4">
        <w:rPr>
          <w:noProof/>
          <w:sz w:val="30"/>
          <w:szCs w:val="30"/>
        </w:rPr>
        <w:t>.</w:t>
      </w:r>
    </w:p>
    <w:p w14:paraId="1B903FEC" w14:textId="5D1353F5" w:rsidR="0088295A" w:rsidRPr="009E27A4" w:rsidRDefault="0088295A" w:rsidP="00777DDD">
      <w:pPr>
        <w:pStyle w:val="aff7"/>
        <w:spacing w:before="0" w:after="0" w:line="360" w:lineRule="auto"/>
        <w:ind w:firstLine="709"/>
        <w:rPr>
          <w:color w:val="auto"/>
          <w:szCs w:val="30"/>
        </w:rPr>
      </w:pPr>
      <w:bookmarkStart w:id="62" w:name="_Hlk508794781"/>
      <w:r w:rsidRPr="009E27A4">
        <w:rPr>
          <w:color w:val="auto"/>
          <w:szCs w:val="30"/>
        </w:rPr>
        <w:t>Таблица </w:t>
      </w:r>
      <w:r w:rsidR="00994ABC" w:rsidRPr="009E27A4">
        <w:rPr>
          <w:noProof/>
          <w:color w:val="auto"/>
        </w:rPr>
        <w:fldChar w:fldCharType="begin"/>
      </w:r>
      <w:r w:rsidR="00994ABC" w:rsidRPr="009E27A4">
        <w:rPr>
          <w:noProof/>
          <w:color w:val="auto"/>
        </w:rPr>
        <w:instrText xml:space="preserve"> SEQ Таблицы\* Arabic\n  \* MERGEFORMAT  \* MERGEFORMAT </w:instrText>
      </w:r>
      <w:r w:rsidR="00994ABC" w:rsidRPr="009E27A4">
        <w:rPr>
          <w:noProof/>
          <w:color w:val="auto"/>
        </w:rPr>
        <w:fldChar w:fldCharType="separate"/>
      </w:r>
      <w:r w:rsidR="00994ABC">
        <w:rPr>
          <w:noProof/>
          <w:color w:val="auto"/>
        </w:rPr>
        <w:t>8</w:t>
      </w:r>
      <w:r w:rsidR="00026236">
        <w:rPr>
          <w:noProof/>
          <w:color w:val="auto"/>
        </w:rPr>
        <w:t>2</w:t>
      </w:r>
      <w:r w:rsidR="00994ABC" w:rsidRPr="009E27A4">
        <w:rPr>
          <w:noProof/>
          <w:color w:val="auto"/>
        </w:rPr>
        <w:fldChar w:fldCharType="end"/>
      </w:r>
    </w:p>
    <w:p w14:paraId="07F0EFB8" w14:textId="2E38B33C" w:rsidR="00E26D3D" w:rsidRPr="009E27A4" w:rsidRDefault="00E26D3D" w:rsidP="009E27A4">
      <w:pPr>
        <w:pStyle w:val="aff5"/>
        <w:keepLines/>
        <w:spacing w:after="240"/>
        <w:rPr>
          <w:szCs w:val="30"/>
        </w:rPr>
      </w:pPr>
      <w:r w:rsidRPr="009E27A4">
        <w:rPr>
          <w:szCs w:val="30"/>
        </w:rPr>
        <w:t>Перечень операций общего процесса, выполняемых в рамках процедуры «Получение информации об изменениях</w:t>
      </w:r>
      <w:r w:rsidR="00731287">
        <w:rPr>
          <w:szCs w:val="30"/>
        </w:rPr>
        <w:t xml:space="preserve"> (дополнениях)</w:t>
      </w:r>
      <w:r w:rsidRPr="009E27A4">
        <w:rPr>
          <w:szCs w:val="30"/>
        </w:rPr>
        <w:t xml:space="preserve">, внесенных </w:t>
      </w:r>
      <w:r w:rsidR="00C163BB">
        <w:rPr>
          <w:szCs w:val="30"/>
        </w:rPr>
        <w:br/>
      </w:r>
      <w:r w:rsidRPr="009E27A4">
        <w:rPr>
          <w:szCs w:val="30"/>
        </w:rPr>
        <w:t xml:space="preserve">в </w:t>
      </w:r>
      <w:r w:rsidR="00731287">
        <w:rPr>
          <w:szCs w:val="30"/>
        </w:rPr>
        <w:t>е</w:t>
      </w:r>
      <w:r w:rsidR="005B5E92" w:rsidRPr="009E27A4">
        <w:rPr>
          <w:szCs w:val="30"/>
        </w:rPr>
        <w:t>диный реестр</w:t>
      </w:r>
      <w:r w:rsidRPr="009E27A4">
        <w:rPr>
          <w:szCs w:val="30"/>
        </w:rPr>
        <w:t>» (P.SP.01.PRC.</w:t>
      </w:r>
      <w:r w:rsidR="00AE5A1C" w:rsidRPr="009E27A4">
        <w:rPr>
          <w:szCs w:val="30"/>
        </w:rPr>
        <w:t>00</w:t>
      </w:r>
      <w:r w:rsidR="00726F3D">
        <w:rPr>
          <w:szCs w:val="30"/>
        </w:rPr>
        <w:t>9</w:t>
      </w:r>
      <w:r w:rsidRPr="009E27A4">
        <w:rPr>
          <w:szCs w:val="30"/>
        </w:rPr>
        <w:t>)</w:t>
      </w:r>
    </w:p>
    <w:p w14:paraId="4129150D" w14:textId="77777777" w:rsidR="00E26D3D" w:rsidRPr="009E27A4" w:rsidRDefault="00E26D3D" w:rsidP="008C7E24">
      <w:pPr>
        <w:pStyle w:val="aff4"/>
      </w:pP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675"/>
        <w:gridCol w:w="2127"/>
        <w:gridCol w:w="3685"/>
        <w:gridCol w:w="2835"/>
      </w:tblGrid>
      <w:tr w:rsidR="009A0F1F" w:rsidRPr="009E27A4" w14:paraId="47F7B840" w14:textId="77777777" w:rsidTr="006B011A">
        <w:trPr>
          <w:cantSplit/>
          <w:trHeight w:val="601"/>
          <w:tblHeader/>
          <w:jc w:val="center"/>
        </w:trPr>
        <w:tc>
          <w:tcPr>
            <w:tcW w:w="675" w:type="dxa"/>
            <w:vAlign w:val="center"/>
          </w:tcPr>
          <w:p w14:paraId="601957D5" w14:textId="77777777" w:rsidR="009A0F1F" w:rsidRPr="009E27A4" w:rsidRDefault="009A0F1F" w:rsidP="009E27A4">
            <w:pPr>
              <w:pStyle w:val="ac"/>
              <w:spacing w:line="288" w:lineRule="auto"/>
            </w:pPr>
            <w:r w:rsidRPr="009E27A4">
              <w:t xml:space="preserve">№ </w:t>
            </w:r>
            <w:proofErr w:type="gramStart"/>
            <w:r w:rsidRPr="009E27A4">
              <w:t>п</w:t>
            </w:r>
            <w:proofErr w:type="gramEnd"/>
            <w:r w:rsidRPr="009E27A4">
              <w:t>/п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474B647D" w14:textId="77777777" w:rsidR="009A0F1F" w:rsidRPr="009E27A4" w:rsidRDefault="009A0F1F" w:rsidP="009E27A4">
            <w:pPr>
              <w:pStyle w:val="ac"/>
              <w:spacing w:line="288" w:lineRule="auto"/>
            </w:pPr>
            <w:r w:rsidRPr="009E27A4">
              <w:t>Кодовое обозначение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325AEEA5" w14:textId="77777777" w:rsidR="009A0F1F" w:rsidRPr="009E27A4" w:rsidRDefault="009A0F1F" w:rsidP="009E27A4">
            <w:pPr>
              <w:pStyle w:val="ac"/>
              <w:spacing w:line="288" w:lineRule="auto"/>
            </w:pPr>
            <w:r w:rsidRPr="009E27A4">
              <w:t>Наименование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582049C" w14:textId="77777777" w:rsidR="009A0F1F" w:rsidRPr="009E27A4" w:rsidRDefault="009A0F1F" w:rsidP="009E27A4">
            <w:pPr>
              <w:pStyle w:val="ac"/>
              <w:spacing w:line="288" w:lineRule="auto"/>
            </w:pPr>
            <w:r w:rsidRPr="009E27A4">
              <w:t>Описание</w:t>
            </w:r>
          </w:p>
        </w:tc>
      </w:tr>
      <w:tr w:rsidR="00831C24" w:rsidRPr="009E27A4" w14:paraId="05CE71DD" w14:textId="77777777" w:rsidTr="006B011A">
        <w:trPr>
          <w:cantSplit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14:paraId="05645874" w14:textId="77777777" w:rsidR="00831C24" w:rsidRPr="009E27A4" w:rsidRDefault="001A02BE" w:rsidP="009E27A4">
            <w:pPr>
              <w:pStyle w:val="ab"/>
              <w:keepLines/>
              <w:spacing w:line="288" w:lineRule="auto"/>
              <w:jc w:val="center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A20E83" w14:textId="3D3D7FD6" w:rsidR="00831C24" w:rsidRPr="009E27A4" w:rsidRDefault="00831C24">
            <w:pPr>
              <w:pStyle w:val="ac"/>
              <w:spacing w:line="288" w:lineRule="auto"/>
              <w:jc w:val="left"/>
              <w:rPr>
                <w:bCs/>
              </w:rPr>
            </w:pPr>
            <w:r w:rsidRPr="009E27A4">
              <w:rPr>
                <w:color w:val="auto"/>
              </w:rPr>
              <w:t>P.SP.01.OPR.</w:t>
            </w:r>
            <w:r w:rsidR="007002DD" w:rsidRPr="009E27A4">
              <w:rPr>
                <w:color w:val="auto"/>
              </w:rPr>
              <w:fldChar w:fldCharType="begin"/>
            </w:r>
            <w:r w:rsidRPr="009E27A4">
              <w:rPr>
                <w:color w:val="auto"/>
              </w:rPr>
              <w:instrText xml:space="preserve"> SEQ НумОперСписком\# "000" \s 001 \* MERGEFORMAT  \* MERGEFORMAT  \* MERGEFORMAT  \* MERGEFORMAT </w:instrText>
            </w:r>
            <w:r w:rsidR="007002DD" w:rsidRPr="009E27A4">
              <w:rPr>
                <w:color w:val="auto"/>
              </w:rPr>
              <w:fldChar w:fldCharType="separate"/>
            </w:r>
            <w:r w:rsidR="00731287">
              <w:rPr>
                <w:noProof/>
                <w:color w:val="auto"/>
              </w:rPr>
              <w:t>069</w:t>
            </w:r>
            <w:r w:rsidR="007002DD" w:rsidRPr="009E27A4">
              <w:rPr>
                <w:color w:val="auto"/>
              </w:rPr>
              <w:fldChar w:fldCharType="end"/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13B684" w14:textId="5EE44405" w:rsidR="00831C24" w:rsidRPr="009E27A4" w:rsidRDefault="00831C24">
            <w:pPr>
              <w:pStyle w:val="aff2"/>
              <w:keepLines/>
              <w:spacing w:line="288" w:lineRule="auto"/>
              <w:jc w:val="left"/>
              <w:rPr>
                <w:noProof/>
                <w:szCs w:val="24"/>
              </w:rPr>
            </w:pPr>
            <w:r w:rsidRPr="009E27A4">
              <w:rPr>
                <w:noProof/>
                <w:szCs w:val="24"/>
              </w:rPr>
              <w:t xml:space="preserve">запрос информации </w:t>
            </w:r>
            <w:r w:rsidR="007408EB">
              <w:rPr>
                <w:noProof/>
                <w:szCs w:val="24"/>
              </w:rPr>
              <w:br/>
            </w:r>
            <w:r w:rsidRPr="009E27A4">
              <w:rPr>
                <w:noProof/>
                <w:szCs w:val="24"/>
              </w:rPr>
              <w:t>об изменениях</w:t>
            </w:r>
            <w:r w:rsidR="00731287">
              <w:rPr>
                <w:noProof/>
                <w:szCs w:val="24"/>
              </w:rPr>
              <w:t xml:space="preserve"> (дополнениях)</w:t>
            </w:r>
            <w:r w:rsidRPr="009E27A4">
              <w:rPr>
                <w:noProof/>
                <w:szCs w:val="24"/>
              </w:rPr>
              <w:t xml:space="preserve">, внесенных в </w:t>
            </w:r>
            <w:r w:rsidR="00731287">
              <w:rPr>
                <w:noProof/>
                <w:szCs w:val="24"/>
              </w:rPr>
              <w:t>е</w:t>
            </w:r>
            <w:r w:rsidRPr="009E27A4">
              <w:rPr>
                <w:noProof/>
                <w:szCs w:val="24"/>
              </w:rPr>
              <w:t>диный реестр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4DDAC4" w14:textId="606B2A43" w:rsidR="00831C24" w:rsidRPr="009E27A4" w:rsidRDefault="00831C24" w:rsidP="00026236">
            <w:pPr>
              <w:pStyle w:val="aff2"/>
              <w:keepLines/>
              <w:spacing w:line="288" w:lineRule="auto"/>
              <w:jc w:val="left"/>
              <w:rPr>
                <w:noProof/>
                <w:szCs w:val="24"/>
              </w:rPr>
            </w:pPr>
            <w:r w:rsidRPr="009E27A4">
              <w:rPr>
                <w:noProof/>
                <w:szCs w:val="24"/>
              </w:rPr>
              <w:t xml:space="preserve">приведено в таблице </w:t>
            </w:r>
            <w:r w:rsidR="00982208" w:rsidRPr="009E27A4">
              <w:rPr>
                <w:noProof/>
                <w:szCs w:val="24"/>
              </w:rPr>
              <w:t>8</w:t>
            </w:r>
            <w:r w:rsidR="00026236">
              <w:rPr>
                <w:noProof/>
                <w:szCs w:val="24"/>
              </w:rPr>
              <w:t>3</w:t>
            </w:r>
            <w:r w:rsidRPr="009E27A4">
              <w:rPr>
                <w:noProof/>
                <w:szCs w:val="24"/>
              </w:rPr>
              <w:t xml:space="preserve"> настоящих Правил</w:t>
            </w:r>
          </w:p>
        </w:tc>
      </w:tr>
      <w:tr w:rsidR="00831C24" w:rsidRPr="009E27A4" w14:paraId="1CE4EAAD" w14:textId="77777777" w:rsidTr="006B011A">
        <w:trPr>
          <w:cantSplit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14:paraId="5BF2EAE6" w14:textId="77777777" w:rsidR="00831C24" w:rsidRPr="009E27A4" w:rsidRDefault="001A02BE" w:rsidP="009E27A4">
            <w:pPr>
              <w:pStyle w:val="ab"/>
              <w:keepLines/>
              <w:spacing w:line="288" w:lineRule="auto"/>
              <w:jc w:val="center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2A5B90" w14:textId="25FCEF7A" w:rsidR="00831C24" w:rsidRPr="009E27A4" w:rsidRDefault="00831C24">
            <w:pPr>
              <w:pStyle w:val="ac"/>
              <w:spacing w:line="288" w:lineRule="auto"/>
              <w:jc w:val="left"/>
              <w:rPr>
                <w:bCs/>
              </w:rPr>
            </w:pPr>
            <w:r w:rsidRPr="009E27A4">
              <w:rPr>
                <w:color w:val="auto"/>
              </w:rPr>
              <w:t>P.SP.01.OPR.</w:t>
            </w:r>
            <w:r w:rsidR="007002DD" w:rsidRPr="009E27A4">
              <w:rPr>
                <w:color w:val="auto"/>
              </w:rPr>
              <w:fldChar w:fldCharType="begin"/>
            </w:r>
            <w:r w:rsidRPr="009E27A4">
              <w:rPr>
                <w:color w:val="auto"/>
              </w:rPr>
              <w:instrText xml:space="preserve"> SEQ НумОперСписком\# "000" \s 001 \* MERGEFORMAT  \* MERGEFORMAT  \* MERGEFORMAT  \* MERGEFORMAT </w:instrText>
            </w:r>
            <w:r w:rsidR="007002DD" w:rsidRPr="009E27A4">
              <w:rPr>
                <w:color w:val="auto"/>
              </w:rPr>
              <w:fldChar w:fldCharType="separate"/>
            </w:r>
            <w:r w:rsidR="00731287">
              <w:rPr>
                <w:noProof/>
                <w:color w:val="auto"/>
              </w:rPr>
              <w:t>070</w:t>
            </w:r>
            <w:r w:rsidR="007002DD" w:rsidRPr="009E27A4">
              <w:rPr>
                <w:color w:val="auto"/>
              </w:rPr>
              <w:fldChar w:fldCharType="end"/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076D45" w14:textId="518B2F68" w:rsidR="00831C24" w:rsidRPr="009E27A4" w:rsidRDefault="00731287">
            <w:pPr>
              <w:pStyle w:val="aff2"/>
              <w:keepLines/>
              <w:spacing w:line="288" w:lineRule="auto"/>
              <w:jc w:val="left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 xml:space="preserve">обработка запроса </w:t>
            </w:r>
            <w:r w:rsidR="00C163BB">
              <w:rPr>
                <w:noProof/>
                <w:szCs w:val="24"/>
              </w:rPr>
              <w:br/>
            </w:r>
            <w:r>
              <w:rPr>
                <w:noProof/>
                <w:szCs w:val="24"/>
              </w:rPr>
              <w:t xml:space="preserve">и </w:t>
            </w:r>
            <w:r w:rsidR="00831C24" w:rsidRPr="009E27A4">
              <w:rPr>
                <w:noProof/>
                <w:szCs w:val="24"/>
              </w:rPr>
              <w:t xml:space="preserve">представление информации </w:t>
            </w:r>
            <w:r w:rsidR="007408EB">
              <w:rPr>
                <w:noProof/>
                <w:szCs w:val="24"/>
              </w:rPr>
              <w:br/>
            </w:r>
            <w:r w:rsidR="00831C24" w:rsidRPr="009E27A4">
              <w:rPr>
                <w:noProof/>
                <w:szCs w:val="24"/>
              </w:rPr>
              <w:t>об изменениях</w:t>
            </w:r>
            <w:r>
              <w:rPr>
                <w:noProof/>
                <w:szCs w:val="24"/>
              </w:rPr>
              <w:t xml:space="preserve"> (дополнениях)</w:t>
            </w:r>
            <w:r w:rsidR="00831C24" w:rsidRPr="009E27A4">
              <w:rPr>
                <w:noProof/>
                <w:szCs w:val="24"/>
              </w:rPr>
              <w:t xml:space="preserve">, внесенных в </w:t>
            </w:r>
            <w:r>
              <w:rPr>
                <w:noProof/>
                <w:szCs w:val="24"/>
              </w:rPr>
              <w:t>е</w:t>
            </w:r>
            <w:r w:rsidR="00831C24" w:rsidRPr="009E27A4">
              <w:rPr>
                <w:noProof/>
                <w:szCs w:val="24"/>
              </w:rPr>
              <w:t>диный реестр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F7AE42" w14:textId="00936230" w:rsidR="00831C24" w:rsidRPr="009E27A4" w:rsidRDefault="00831C24" w:rsidP="00026236">
            <w:pPr>
              <w:pStyle w:val="aff2"/>
              <w:keepLines/>
              <w:spacing w:line="288" w:lineRule="auto"/>
              <w:jc w:val="left"/>
              <w:rPr>
                <w:noProof/>
                <w:szCs w:val="24"/>
              </w:rPr>
            </w:pPr>
            <w:r w:rsidRPr="009E27A4">
              <w:rPr>
                <w:noProof/>
                <w:szCs w:val="24"/>
              </w:rPr>
              <w:t xml:space="preserve">приведено в таблице </w:t>
            </w:r>
            <w:r w:rsidR="00982208" w:rsidRPr="009E27A4">
              <w:rPr>
                <w:noProof/>
                <w:szCs w:val="24"/>
              </w:rPr>
              <w:t>8</w:t>
            </w:r>
            <w:r w:rsidR="00026236">
              <w:rPr>
                <w:noProof/>
                <w:szCs w:val="24"/>
              </w:rPr>
              <w:t>4</w:t>
            </w:r>
            <w:r w:rsidRPr="009E27A4">
              <w:rPr>
                <w:noProof/>
                <w:szCs w:val="24"/>
              </w:rPr>
              <w:t xml:space="preserve"> настоящих Правил</w:t>
            </w:r>
          </w:p>
        </w:tc>
      </w:tr>
      <w:tr w:rsidR="00831C24" w:rsidRPr="009E27A4" w14:paraId="08B706BA" w14:textId="77777777" w:rsidTr="006B011A">
        <w:trPr>
          <w:cantSplit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14:paraId="150BBA61" w14:textId="77777777" w:rsidR="00831C24" w:rsidRPr="009E27A4" w:rsidRDefault="001A02BE" w:rsidP="009E27A4">
            <w:pPr>
              <w:pStyle w:val="ab"/>
              <w:keepLines/>
              <w:spacing w:line="288" w:lineRule="auto"/>
              <w:jc w:val="center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F9D24F" w14:textId="5F891D1B" w:rsidR="00831C24" w:rsidRPr="009E27A4" w:rsidRDefault="00831C24">
            <w:pPr>
              <w:pStyle w:val="ac"/>
              <w:spacing w:line="288" w:lineRule="auto"/>
              <w:jc w:val="left"/>
              <w:rPr>
                <w:bCs/>
              </w:rPr>
            </w:pPr>
            <w:r w:rsidRPr="009E27A4">
              <w:rPr>
                <w:color w:val="auto"/>
              </w:rPr>
              <w:t>P.SP.01.OPR.</w:t>
            </w:r>
            <w:r w:rsidR="00731287" w:rsidRPr="009E27A4">
              <w:rPr>
                <w:color w:val="auto"/>
              </w:rPr>
              <w:fldChar w:fldCharType="begin"/>
            </w:r>
            <w:r w:rsidR="00731287" w:rsidRPr="009E27A4">
              <w:rPr>
                <w:color w:val="auto"/>
              </w:rPr>
              <w:instrText xml:space="preserve"> SEQ НумОперСписком\# "000" \s 001 \* MERGEFORMAT  \* MERGEFORMAT  \* MERGEFORMAT  \* MERGEFORMAT </w:instrText>
            </w:r>
            <w:r w:rsidR="00731287" w:rsidRPr="009E27A4">
              <w:rPr>
                <w:color w:val="auto"/>
              </w:rPr>
              <w:fldChar w:fldCharType="separate"/>
            </w:r>
            <w:r w:rsidR="00731287">
              <w:rPr>
                <w:noProof/>
                <w:color w:val="auto"/>
              </w:rPr>
              <w:t>071</w:t>
            </w:r>
            <w:r w:rsidR="00731287" w:rsidRPr="009E27A4">
              <w:rPr>
                <w:color w:val="auto"/>
              </w:rPr>
              <w:fldChar w:fldCharType="end"/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060DF1" w14:textId="541533EE" w:rsidR="00831C24" w:rsidRPr="009E27A4" w:rsidRDefault="00831C24">
            <w:pPr>
              <w:pStyle w:val="aff2"/>
              <w:keepLines/>
              <w:spacing w:line="288" w:lineRule="auto"/>
              <w:jc w:val="left"/>
              <w:rPr>
                <w:noProof/>
                <w:szCs w:val="24"/>
              </w:rPr>
            </w:pPr>
            <w:r w:rsidRPr="009E27A4">
              <w:rPr>
                <w:noProof/>
                <w:szCs w:val="24"/>
              </w:rPr>
              <w:t>прием и обработка информации об изменениях</w:t>
            </w:r>
            <w:r w:rsidR="00731287">
              <w:rPr>
                <w:noProof/>
                <w:szCs w:val="24"/>
              </w:rPr>
              <w:t xml:space="preserve"> (дополнениях)</w:t>
            </w:r>
            <w:r w:rsidRPr="009E27A4">
              <w:rPr>
                <w:noProof/>
                <w:szCs w:val="24"/>
              </w:rPr>
              <w:t xml:space="preserve">, внесенных в </w:t>
            </w:r>
            <w:r w:rsidR="00731287">
              <w:rPr>
                <w:noProof/>
                <w:szCs w:val="24"/>
              </w:rPr>
              <w:t>е</w:t>
            </w:r>
            <w:r w:rsidRPr="009E27A4">
              <w:rPr>
                <w:noProof/>
                <w:szCs w:val="24"/>
              </w:rPr>
              <w:t>диный реестр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51D076" w14:textId="47423DF2" w:rsidR="00831C24" w:rsidRPr="009E27A4" w:rsidRDefault="00831C24" w:rsidP="00026236">
            <w:pPr>
              <w:pStyle w:val="aff2"/>
              <w:keepLines/>
              <w:spacing w:line="288" w:lineRule="auto"/>
              <w:jc w:val="left"/>
              <w:rPr>
                <w:noProof/>
                <w:szCs w:val="24"/>
              </w:rPr>
            </w:pPr>
            <w:r w:rsidRPr="009E27A4">
              <w:rPr>
                <w:noProof/>
                <w:szCs w:val="24"/>
              </w:rPr>
              <w:t xml:space="preserve">приведено в таблице </w:t>
            </w:r>
            <w:r w:rsidR="00982208" w:rsidRPr="009E27A4">
              <w:rPr>
                <w:noProof/>
                <w:szCs w:val="24"/>
              </w:rPr>
              <w:t>8</w:t>
            </w:r>
            <w:r w:rsidR="00026236">
              <w:rPr>
                <w:noProof/>
                <w:szCs w:val="24"/>
              </w:rPr>
              <w:t>5</w:t>
            </w:r>
            <w:r w:rsidRPr="009E27A4">
              <w:rPr>
                <w:noProof/>
                <w:szCs w:val="24"/>
              </w:rPr>
              <w:t xml:space="preserve"> настоящих Правил</w:t>
            </w:r>
          </w:p>
        </w:tc>
      </w:tr>
    </w:tbl>
    <w:bookmarkEnd w:id="62"/>
    <w:p w14:paraId="7089C876" w14:textId="15F5E557" w:rsidR="00AE5A1C" w:rsidRPr="009E27A4" w:rsidRDefault="00AE5A1C" w:rsidP="009E27A4">
      <w:pPr>
        <w:pStyle w:val="aff7"/>
        <w:spacing w:before="360" w:after="0" w:line="360" w:lineRule="auto"/>
        <w:rPr>
          <w:color w:val="auto"/>
        </w:rPr>
      </w:pPr>
      <w:r w:rsidRPr="009E27A4">
        <w:rPr>
          <w:color w:val="auto"/>
        </w:rPr>
        <w:t>Таблица </w:t>
      </w:r>
      <w:r w:rsidR="00994ABC" w:rsidRPr="009E27A4">
        <w:rPr>
          <w:noProof/>
          <w:color w:val="auto"/>
        </w:rPr>
        <w:fldChar w:fldCharType="begin"/>
      </w:r>
      <w:r w:rsidR="00994ABC" w:rsidRPr="009E27A4">
        <w:rPr>
          <w:noProof/>
          <w:color w:val="auto"/>
        </w:rPr>
        <w:instrText xml:space="preserve"> SEQ Таблицы\* Arabic\n  \* MERGEFORMAT  \* MERGEFORMAT </w:instrText>
      </w:r>
      <w:r w:rsidR="00994ABC" w:rsidRPr="009E27A4">
        <w:rPr>
          <w:noProof/>
          <w:color w:val="auto"/>
        </w:rPr>
        <w:fldChar w:fldCharType="separate"/>
      </w:r>
      <w:r w:rsidR="00994ABC">
        <w:rPr>
          <w:noProof/>
          <w:color w:val="auto"/>
        </w:rPr>
        <w:t>8</w:t>
      </w:r>
      <w:r w:rsidR="00026236">
        <w:rPr>
          <w:noProof/>
          <w:color w:val="auto"/>
        </w:rPr>
        <w:t>3</w:t>
      </w:r>
      <w:r w:rsidR="00994ABC" w:rsidRPr="009E27A4">
        <w:rPr>
          <w:noProof/>
          <w:color w:val="auto"/>
        </w:rPr>
        <w:fldChar w:fldCharType="end"/>
      </w:r>
    </w:p>
    <w:p w14:paraId="70DC4E3A" w14:textId="458009B2" w:rsidR="00E26D3D" w:rsidRPr="009E27A4" w:rsidRDefault="00E26D3D" w:rsidP="009E27A4">
      <w:pPr>
        <w:pStyle w:val="aff5"/>
        <w:keepLines/>
        <w:spacing w:after="240"/>
      </w:pPr>
      <w:r w:rsidRPr="009E27A4">
        <w:t>Описание операции «Запрос информации об изменениях</w:t>
      </w:r>
      <w:r w:rsidR="00731287">
        <w:t xml:space="preserve"> (дополнениях)</w:t>
      </w:r>
      <w:r w:rsidRPr="009E27A4">
        <w:t xml:space="preserve">, внесенных в </w:t>
      </w:r>
      <w:r w:rsidR="00731287">
        <w:t>е</w:t>
      </w:r>
      <w:r w:rsidR="005B5E92" w:rsidRPr="009E27A4">
        <w:t>диный реестр</w:t>
      </w:r>
      <w:r w:rsidRPr="009E27A4">
        <w:t>» (</w:t>
      </w:r>
      <w:r w:rsidR="00F52476" w:rsidRPr="009E27A4">
        <w:t>P.SP.01.OPR.</w:t>
      </w:r>
      <w:r w:rsidR="00731287">
        <w:rPr>
          <w:color w:val="auto"/>
        </w:rPr>
        <w:t>069)</w:t>
      </w:r>
    </w:p>
    <w:p w14:paraId="4EB1EE8C" w14:textId="77777777" w:rsidR="00E26D3D" w:rsidRPr="009E27A4" w:rsidRDefault="00E26D3D" w:rsidP="008C7E24">
      <w:pPr>
        <w:pStyle w:val="aff4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E26D3D" w:rsidRPr="009E27A4" w14:paraId="14501949" w14:textId="77777777" w:rsidTr="006B011A">
        <w:trPr>
          <w:cantSplit/>
          <w:trHeight w:val="601"/>
          <w:tblHeader/>
          <w:jc w:val="center"/>
        </w:trPr>
        <w:tc>
          <w:tcPr>
            <w:tcW w:w="703" w:type="dxa"/>
            <w:shd w:val="clear" w:color="auto" w:fill="auto"/>
            <w:vAlign w:val="center"/>
          </w:tcPr>
          <w:p w14:paraId="1B1944DB" w14:textId="77777777" w:rsidR="00E26D3D" w:rsidRPr="009E27A4" w:rsidRDefault="00E26D3D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37350CA" w14:textId="77777777" w:rsidR="00E26D3D" w:rsidRPr="009E27A4" w:rsidRDefault="00E26D3D" w:rsidP="009E27A4">
            <w:pPr>
              <w:pStyle w:val="ac"/>
              <w:spacing w:line="288" w:lineRule="auto"/>
            </w:pPr>
            <w:r w:rsidRPr="009E27A4">
              <w:t>Обозначение элемента</w:t>
            </w:r>
          </w:p>
        </w:tc>
        <w:tc>
          <w:tcPr>
            <w:tcW w:w="5818" w:type="dxa"/>
            <w:shd w:val="clear" w:color="auto" w:fill="auto"/>
            <w:vAlign w:val="center"/>
          </w:tcPr>
          <w:p w14:paraId="69EF16F1" w14:textId="77777777" w:rsidR="00E26D3D" w:rsidRPr="009E27A4" w:rsidRDefault="00E26D3D" w:rsidP="009E27A4">
            <w:pPr>
              <w:pStyle w:val="ac"/>
              <w:spacing w:line="288" w:lineRule="auto"/>
            </w:pPr>
            <w:r w:rsidRPr="009E27A4">
              <w:t>Описание</w:t>
            </w:r>
          </w:p>
        </w:tc>
      </w:tr>
      <w:tr w:rsidR="001A02BE" w:rsidRPr="009E27A4" w14:paraId="06C9DB17" w14:textId="77777777" w:rsidTr="006B011A">
        <w:trPr>
          <w:cantSplit/>
          <w:trHeight w:val="601"/>
          <w:tblHeader/>
          <w:jc w:val="center"/>
        </w:trPr>
        <w:tc>
          <w:tcPr>
            <w:tcW w:w="703" w:type="dxa"/>
            <w:shd w:val="clear" w:color="auto" w:fill="auto"/>
            <w:vAlign w:val="center"/>
          </w:tcPr>
          <w:p w14:paraId="5FE6B10D" w14:textId="77777777" w:rsidR="001A02BE" w:rsidRPr="009E27A4" w:rsidRDefault="001A02BE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0232E05" w14:textId="77777777" w:rsidR="001A02BE" w:rsidRPr="009E27A4" w:rsidRDefault="001A02BE" w:rsidP="009E27A4">
            <w:pPr>
              <w:pStyle w:val="ac"/>
              <w:spacing w:line="288" w:lineRule="auto"/>
            </w:pPr>
            <w:r w:rsidRPr="009E27A4">
              <w:t>2</w:t>
            </w:r>
          </w:p>
        </w:tc>
        <w:tc>
          <w:tcPr>
            <w:tcW w:w="5818" w:type="dxa"/>
            <w:shd w:val="clear" w:color="auto" w:fill="auto"/>
            <w:vAlign w:val="center"/>
          </w:tcPr>
          <w:p w14:paraId="50A937AD" w14:textId="77777777" w:rsidR="001A02BE" w:rsidRPr="009E27A4" w:rsidRDefault="001A02BE" w:rsidP="009E27A4">
            <w:pPr>
              <w:pStyle w:val="ac"/>
              <w:spacing w:line="288" w:lineRule="auto"/>
            </w:pPr>
            <w:r w:rsidRPr="009E27A4">
              <w:t>3</w:t>
            </w:r>
          </w:p>
        </w:tc>
      </w:tr>
      <w:tr w:rsidR="00E26D3D" w:rsidRPr="009E27A4" w14:paraId="2CF6717A" w14:textId="77777777" w:rsidTr="006B011A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08E6C2C6" w14:textId="77777777" w:rsidR="00E26D3D" w:rsidRPr="009E27A4" w:rsidRDefault="00E26D3D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7CAC900" w14:textId="77777777" w:rsidR="00E26D3D" w:rsidRPr="009E27A4" w:rsidRDefault="00E26D3D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</w:tcPr>
          <w:p w14:paraId="598DB8C6" w14:textId="27BC6C52" w:rsidR="00E26D3D" w:rsidRPr="009E27A4" w:rsidRDefault="00F52476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color w:val="auto"/>
              </w:rPr>
              <w:t>P.SP.01.OPR.</w:t>
            </w:r>
            <w:r w:rsidR="00731287">
              <w:rPr>
                <w:color w:val="auto"/>
              </w:rPr>
              <w:t>069</w:t>
            </w:r>
          </w:p>
        </w:tc>
      </w:tr>
      <w:tr w:rsidR="00E26D3D" w:rsidRPr="009E27A4" w14:paraId="578E6193" w14:textId="77777777" w:rsidTr="006B011A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6C1E3B" w14:textId="77777777" w:rsidR="00E26D3D" w:rsidRPr="009E27A4" w:rsidRDefault="00E26D3D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1FD066CC" w14:textId="77777777" w:rsidR="00E26D3D" w:rsidRPr="009E27A4" w:rsidRDefault="00E26D3D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</w:tcPr>
          <w:p w14:paraId="19045DC7" w14:textId="0BA214AA" w:rsidR="00E26D3D" w:rsidRPr="009E27A4" w:rsidRDefault="00E26D3D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noProof/>
              </w:rPr>
              <w:t>запрос информации об изменениях</w:t>
            </w:r>
            <w:r w:rsidR="00731287">
              <w:rPr>
                <w:noProof/>
              </w:rPr>
              <w:t xml:space="preserve"> (дополнениях)</w:t>
            </w:r>
            <w:r w:rsidRPr="009E27A4">
              <w:rPr>
                <w:noProof/>
              </w:rPr>
              <w:t xml:space="preserve">, внесенных в </w:t>
            </w:r>
            <w:r w:rsidR="00731287">
              <w:rPr>
                <w:noProof/>
              </w:rPr>
              <w:t>е</w:t>
            </w:r>
            <w:r w:rsidR="005B5E92" w:rsidRPr="009E27A4">
              <w:rPr>
                <w:noProof/>
              </w:rPr>
              <w:t>диный реестр</w:t>
            </w:r>
          </w:p>
        </w:tc>
      </w:tr>
      <w:tr w:rsidR="00E26D3D" w:rsidRPr="009E27A4" w14:paraId="10070A27" w14:textId="77777777" w:rsidTr="006B011A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422CC8" w14:textId="77777777" w:rsidR="00E26D3D" w:rsidRPr="009E27A4" w:rsidRDefault="00E26D3D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61BCA91B" w14:textId="77777777" w:rsidR="00E26D3D" w:rsidRPr="009E27A4" w:rsidRDefault="00E26D3D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shd w:val="clear" w:color="auto" w:fill="auto"/>
          </w:tcPr>
          <w:p w14:paraId="1DB05058" w14:textId="581E252E" w:rsidR="00E26D3D" w:rsidRPr="005A3361" w:rsidRDefault="00B91BE6" w:rsidP="009E27A4">
            <w:pPr>
              <w:pStyle w:val="aff2"/>
              <w:spacing w:line="288" w:lineRule="auto"/>
              <w:jc w:val="left"/>
            </w:pPr>
            <w:r>
              <w:rPr>
                <w:noProof/>
              </w:rPr>
              <w:t>уполномоченный</w:t>
            </w:r>
            <w:r w:rsidRPr="005A3361">
              <w:t xml:space="preserve"> </w:t>
            </w:r>
            <w:r w:rsidR="00E26D3D" w:rsidRPr="005A3361">
              <w:t>орган государства</w:t>
            </w:r>
            <w:r w:rsidR="00F5087F" w:rsidRPr="009E27A4">
              <w:rPr>
                <w:noProof/>
              </w:rPr>
              <w:t>-</w:t>
            </w:r>
            <w:r w:rsidR="00E26D3D" w:rsidRPr="005A3361">
              <w:t>члена</w:t>
            </w:r>
          </w:p>
        </w:tc>
      </w:tr>
      <w:tr w:rsidR="00E26D3D" w:rsidRPr="009E27A4" w14:paraId="3192D5A6" w14:textId="77777777" w:rsidTr="006B011A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1D26E6" w14:textId="77777777" w:rsidR="00E26D3D" w:rsidRPr="009E27A4" w:rsidRDefault="00E26D3D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6E6A3040" w14:textId="77777777" w:rsidR="00E26D3D" w:rsidRPr="009E27A4" w:rsidRDefault="00E26D3D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</w:tcPr>
          <w:p w14:paraId="7AC9FA43" w14:textId="6BE5813D" w:rsidR="00E26D3D" w:rsidRPr="009E27A4" w:rsidRDefault="00E26D3D" w:rsidP="007408EB">
            <w:pPr>
              <w:pStyle w:val="aff2"/>
              <w:spacing w:line="288" w:lineRule="auto"/>
              <w:jc w:val="left"/>
            </w:pPr>
            <w:r w:rsidRPr="009E27A4">
              <w:rPr>
                <w:noProof/>
              </w:rPr>
              <w:t>выполняется при необходимости получения измененных</w:t>
            </w:r>
            <w:r w:rsidR="00F76A4C">
              <w:rPr>
                <w:noProof/>
              </w:rPr>
              <w:t xml:space="preserve"> (дополненных)</w:t>
            </w:r>
            <w:r w:rsidRPr="009E27A4">
              <w:rPr>
                <w:noProof/>
              </w:rPr>
              <w:t xml:space="preserve"> сведений из </w:t>
            </w:r>
            <w:r w:rsidR="00F76A4C">
              <w:rPr>
                <w:noProof/>
              </w:rPr>
              <w:t>е</w:t>
            </w:r>
            <w:r w:rsidR="005B5E92" w:rsidRPr="009E27A4">
              <w:rPr>
                <w:noProof/>
              </w:rPr>
              <w:t>диного реестра</w:t>
            </w:r>
          </w:p>
        </w:tc>
      </w:tr>
      <w:tr w:rsidR="00E26D3D" w:rsidRPr="009E27A4" w14:paraId="3055336F" w14:textId="77777777" w:rsidTr="006B011A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1B1E23" w14:textId="77777777" w:rsidR="00E26D3D" w:rsidRPr="009E27A4" w:rsidRDefault="00E26D3D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506026F1" w14:textId="77777777" w:rsidR="00E26D3D" w:rsidRPr="009E27A4" w:rsidRDefault="00E26D3D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shd w:val="clear" w:color="auto" w:fill="auto"/>
          </w:tcPr>
          <w:p w14:paraId="13C2B98E" w14:textId="77777777" w:rsidR="00E26D3D" w:rsidRPr="009E27A4" w:rsidRDefault="00E26D3D" w:rsidP="009E27A4">
            <w:pPr>
              <w:pStyle w:val="aff2"/>
              <w:spacing w:line="288" w:lineRule="auto"/>
              <w:jc w:val="left"/>
            </w:pPr>
            <w:r w:rsidRPr="009E27A4">
              <w:rPr>
                <w:noProof/>
              </w:rPr>
              <w:t>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 w:rsidR="00E26D3D" w:rsidRPr="009E27A4" w14:paraId="107CD75E" w14:textId="77777777" w:rsidTr="006B011A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A301AA" w14:textId="77777777" w:rsidR="00E26D3D" w:rsidRPr="009E27A4" w:rsidRDefault="00E26D3D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3B83B684" w14:textId="77777777" w:rsidR="00E26D3D" w:rsidRPr="009E27A4" w:rsidRDefault="00E26D3D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</w:tcPr>
          <w:p w14:paraId="46FDC509" w14:textId="63A68E28" w:rsidR="00E26D3D" w:rsidRPr="009E27A4" w:rsidRDefault="00E26D3D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noProof/>
              </w:rPr>
              <w:t xml:space="preserve">исполнитель формирует и представляет в Комиссию запрос на представление измененных </w:t>
            </w:r>
            <w:r w:rsidR="00F76A4C">
              <w:rPr>
                <w:noProof/>
              </w:rPr>
              <w:t xml:space="preserve">(дополненных) </w:t>
            </w:r>
            <w:r w:rsidRPr="009E27A4">
              <w:rPr>
                <w:noProof/>
              </w:rPr>
              <w:t xml:space="preserve">сведений из </w:t>
            </w:r>
            <w:r w:rsidR="00F76A4C">
              <w:rPr>
                <w:noProof/>
              </w:rPr>
              <w:t>е</w:t>
            </w:r>
            <w:r w:rsidR="005B5E92" w:rsidRPr="009E27A4">
              <w:rPr>
                <w:noProof/>
              </w:rPr>
              <w:t>диного реестра</w:t>
            </w:r>
            <w:r w:rsidRPr="009E27A4">
              <w:rPr>
                <w:noProof/>
              </w:rPr>
              <w:t xml:space="preserve"> в соответствии </w:t>
            </w:r>
            <w:r w:rsidR="00C163BB">
              <w:rPr>
                <w:noProof/>
              </w:rPr>
              <w:br/>
            </w:r>
            <w:r w:rsidRPr="009E27A4">
              <w:rPr>
                <w:noProof/>
              </w:rPr>
              <w:t>с Регламентом информационного взаимодействия</w:t>
            </w:r>
          </w:p>
        </w:tc>
      </w:tr>
      <w:tr w:rsidR="00E26D3D" w:rsidRPr="009E27A4" w14:paraId="220FE377" w14:textId="77777777" w:rsidTr="006B011A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</w:tcPr>
          <w:p w14:paraId="205EF69C" w14:textId="77777777" w:rsidR="00E26D3D" w:rsidRPr="009E27A4" w:rsidRDefault="00E26D3D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762780C1" w14:textId="77777777" w:rsidR="00E26D3D" w:rsidRPr="009E27A4" w:rsidRDefault="00E26D3D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shd w:val="clear" w:color="auto" w:fill="auto"/>
          </w:tcPr>
          <w:p w14:paraId="64837442" w14:textId="48F304F7" w:rsidR="00E26D3D" w:rsidRPr="009E27A4" w:rsidRDefault="00E26D3D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noProof/>
              </w:rPr>
              <w:t xml:space="preserve">запрос на представление измененных </w:t>
            </w:r>
            <w:r w:rsidR="00F76A4C">
              <w:rPr>
                <w:noProof/>
              </w:rPr>
              <w:t xml:space="preserve">(дополненных) </w:t>
            </w:r>
            <w:r w:rsidRPr="009E27A4">
              <w:rPr>
                <w:noProof/>
              </w:rPr>
              <w:t xml:space="preserve">сведений из </w:t>
            </w:r>
            <w:r w:rsidR="00F76A4C">
              <w:rPr>
                <w:noProof/>
              </w:rPr>
              <w:t>е</w:t>
            </w:r>
            <w:r w:rsidR="005B5E92" w:rsidRPr="009E27A4">
              <w:rPr>
                <w:noProof/>
              </w:rPr>
              <w:t>диного реестра</w:t>
            </w:r>
            <w:r w:rsidRPr="009E27A4">
              <w:rPr>
                <w:noProof/>
              </w:rPr>
              <w:t xml:space="preserve"> </w:t>
            </w:r>
            <w:r w:rsidR="00AD4FD9">
              <w:rPr>
                <w:noProof/>
              </w:rPr>
              <w:t>направлен</w:t>
            </w:r>
            <w:r w:rsidRPr="009E27A4">
              <w:rPr>
                <w:noProof/>
              </w:rPr>
              <w:t xml:space="preserve"> в Комиссию</w:t>
            </w:r>
          </w:p>
        </w:tc>
      </w:tr>
    </w:tbl>
    <w:p w14:paraId="56961DC0" w14:textId="534F5507" w:rsidR="00CA0C7C" w:rsidRPr="009E27A4" w:rsidRDefault="00CA0C7C" w:rsidP="009E27A4">
      <w:pPr>
        <w:pStyle w:val="aff7"/>
        <w:spacing w:before="360" w:after="0" w:line="360" w:lineRule="auto"/>
        <w:rPr>
          <w:color w:val="auto"/>
        </w:rPr>
      </w:pPr>
      <w:r w:rsidRPr="009E27A4">
        <w:rPr>
          <w:color w:val="auto"/>
        </w:rPr>
        <w:t>Таблица </w:t>
      </w:r>
      <w:r w:rsidR="00994ABC" w:rsidRPr="009E27A4">
        <w:rPr>
          <w:noProof/>
          <w:color w:val="auto"/>
        </w:rPr>
        <w:fldChar w:fldCharType="begin"/>
      </w:r>
      <w:r w:rsidR="00994ABC" w:rsidRPr="009E27A4">
        <w:rPr>
          <w:noProof/>
          <w:color w:val="auto"/>
        </w:rPr>
        <w:instrText xml:space="preserve"> SEQ Таблицы\* Arabic\n  \* MERGEFORMAT  \* MERGEFORMAT </w:instrText>
      </w:r>
      <w:r w:rsidR="00994ABC" w:rsidRPr="009E27A4">
        <w:rPr>
          <w:noProof/>
          <w:color w:val="auto"/>
        </w:rPr>
        <w:fldChar w:fldCharType="separate"/>
      </w:r>
      <w:r w:rsidR="00994ABC">
        <w:rPr>
          <w:noProof/>
          <w:color w:val="auto"/>
        </w:rPr>
        <w:t>8</w:t>
      </w:r>
      <w:r w:rsidR="00026236">
        <w:rPr>
          <w:noProof/>
          <w:color w:val="auto"/>
        </w:rPr>
        <w:t>4</w:t>
      </w:r>
      <w:r w:rsidR="00994ABC" w:rsidRPr="009E27A4">
        <w:rPr>
          <w:noProof/>
          <w:color w:val="auto"/>
        </w:rPr>
        <w:fldChar w:fldCharType="end"/>
      </w:r>
    </w:p>
    <w:p w14:paraId="58004091" w14:textId="5AD8AEF3" w:rsidR="00E26D3D" w:rsidRPr="009E27A4" w:rsidRDefault="00E26D3D" w:rsidP="009E27A4">
      <w:pPr>
        <w:pStyle w:val="aff5"/>
        <w:keepLines/>
        <w:spacing w:after="240"/>
      </w:pPr>
      <w:r w:rsidRPr="009E27A4">
        <w:t>Описание операции «</w:t>
      </w:r>
      <w:r w:rsidR="00F76A4C">
        <w:t>Обработка запроса и п</w:t>
      </w:r>
      <w:r w:rsidRPr="009E27A4">
        <w:t>редставление информации об изменениях</w:t>
      </w:r>
      <w:r w:rsidR="00F76A4C">
        <w:t xml:space="preserve"> (дополнениях)</w:t>
      </w:r>
      <w:r w:rsidRPr="009E27A4">
        <w:t xml:space="preserve">, внесенных в </w:t>
      </w:r>
      <w:r w:rsidR="00F76A4C">
        <w:t>е</w:t>
      </w:r>
      <w:r w:rsidR="005B5E92" w:rsidRPr="009E27A4">
        <w:t>диный реестр</w:t>
      </w:r>
      <w:r w:rsidRPr="009E27A4">
        <w:t>» (</w:t>
      </w:r>
      <w:r w:rsidR="00CA0C7C" w:rsidRPr="009E27A4">
        <w:t>P.SP.01.OPR.</w:t>
      </w:r>
      <w:r w:rsidR="00F76A4C">
        <w:t>070)</w:t>
      </w:r>
    </w:p>
    <w:p w14:paraId="1CB9D125" w14:textId="77777777" w:rsidR="00E26D3D" w:rsidRPr="009E27A4" w:rsidRDefault="00E26D3D" w:rsidP="008C7E24">
      <w:pPr>
        <w:pStyle w:val="aff4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E26D3D" w:rsidRPr="009E27A4" w14:paraId="60C60EDB" w14:textId="77777777" w:rsidTr="006B011A">
        <w:trPr>
          <w:cantSplit/>
          <w:trHeight w:val="601"/>
          <w:tblHeader/>
          <w:jc w:val="center"/>
        </w:trPr>
        <w:tc>
          <w:tcPr>
            <w:tcW w:w="703" w:type="dxa"/>
            <w:shd w:val="clear" w:color="auto" w:fill="auto"/>
            <w:vAlign w:val="center"/>
          </w:tcPr>
          <w:p w14:paraId="1F994372" w14:textId="77777777" w:rsidR="00E26D3D" w:rsidRPr="009E27A4" w:rsidRDefault="00E26D3D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5BD3F6F" w14:textId="77777777" w:rsidR="00E26D3D" w:rsidRPr="009E27A4" w:rsidRDefault="00E26D3D" w:rsidP="009E27A4">
            <w:pPr>
              <w:pStyle w:val="ac"/>
              <w:spacing w:line="288" w:lineRule="auto"/>
            </w:pPr>
            <w:r w:rsidRPr="009E27A4">
              <w:t>Обозначение элемента</w:t>
            </w:r>
          </w:p>
        </w:tc>
        <w:tc>
          <w:tcPr>
            <w:tcW w:w="5818" w:type="dxa"/>
            <w:shd w:val="clear" w:color="auto" w:fill="auto"/>
            <w:vAlign w:val="center"/>
          </w:tcPr>
          <w:p w14:paraId="5837690D" w14:textId="77777777" w:rsidR="00E26D3D" w:rsidRPr="009E27A4" w:rsidRDefault="00E26D3D" w:rsidP="009E27A4">
            <w:pPr>
              <w:pStyle w:val="ac"/>
              <w:spacing w:line="288" w:lineRule="auto"/>
            </w:pPr>
            <w:r w:rsidRPr="009E27A4">
              <w:t>Описание</w:t>
            </w:r>
          </w:p>
        </w:tc>
      </w:tr>
      <w:tr w:rsidR="001A02BE" w:rsidRPr="009E27A4" w14:paraId="5FC8669C" w14:textId="77777777" w:rsidTr="006B011A">
        <w:trPr>
          <w:cantSplit/>
          <w:trHeight w:val="473"/>
          <w:tblHeader/>
          <w:jc w:val="center"/>
        </w:trPr>
        <w:tc>
          <w:tcPr>
            <w:tcW w:w="703" w:type="dxa"/>
            <w:shd w:val="clear" w:color="auto" w:fill="auto"/>
            <w:vAlign w:val="center"/>
          </w:tcPr>
          <w:p w14:paraId="2934E06B" w14:textId="77777777" w:rsidR="001A02BE" w:rsidRPr="009E27A4" w:rsidRDefault="001A02BE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C92422F" w14:textId="77777777" w:rsidR="001A02BE" w:rsidRPr="009E27A4" w:rsidRDefault="001A02BE" w:rsidP="009E27A4">
            <w:pPr>
              <w:pStyle w:val="ac"/>
              <w:spacing w:line="288" w:lineRule="auto"/>
            </w:pPr>
            <w:r w:rsidRPr="009E27A4">
              <w:t>2</w:t>
            </w:r>
          </w:p>
        </w:tc>
        <w:tc>
          <w:tcPr>
            <w:tcW w:w="5818" w:type="dxa"/>
            <w:shd w:val="clear" w:color="auto" w:fill="auto"/>
            <w:vAlign w:val="center"/>
          </w:tcPr>
          <w:p w14:paraId="4201F2B2" w14:textId="77777777" w:rsidR="001A02BE" w:rsidRPr="009E27A4" w:rsidRDefault="001A02BE" w:rsidP="009E27A4">
            <w:pPr>
              <w:pStyle w:val="ac"/>
              <w:spacing w:line="288" w:lineRule="auto"/>
            </w:pPr>
            <w:r w:rsidRPr="009E27A4">
              <w:t>3</w:t>
            </w:r>
          </w:p>
        </w:tc>
      </w:tr>
      <w:tr w:rsidR="00E26D3D" w:rsidRPr="009E27A4" w14:paraId="75ED024E" w14:textId="77777777" w:rsidTr="006B011A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2615679C" w14:textId="77777777" w:rsidR="00E26D3D" w:rsidRPr="009E27A4" w:rsidRDefault="00E26D3D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E348598" w14:textId="77777777" w:rsidR="00E26D3D" w:rsidRPr="009E27A4" w:rsidRDefault="00E26D3D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</w:tcPr>
          <w:p w14:paraId="5FF5DB5A" w14:textId="6A6F0506" w:rsidR="00E26D3D" w:rsidRPr="009E27A4" w:rsidRDefault="00CA0C7C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color w:val="auto"/>
              </w:rPr>
              <w:t>P.SP.01.OPR.</w:t>
            </w:r>
            <w:r w:rsidR="00F76A4C">
              <w:rPr>
                <w:color w:val="auto"/>
              </w:rPr>
              <w:t>070</w:t>
            </w:r>
          </w:p>
        </w:tc>
      </w:tr>
      <w:tr w:rsidR="00E26D3D" w:rsidRPr="009E27A4" w14:paraId="5285B405" w14:textId="77777777" w:rsidTr="006B011A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7E58C8" w14:textId="77777777" w:rsidR="00E26D3D" w:rsidRPr="009E27A4" w:rsidRDefault="00E26D3D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2A20C09B" w14:textId="77777777" w:rsidR="00E26D3D" w:rsidRPr="009E27A4" w:rsidRDefault="00E26D3D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</w:tcPr>
          <w:p w14:paraId="4589CCE1" w14:textId="07A88B85" w:rsidR="00E26D3D" w:rsidRPr="009E27A4" w:rsidRDefault="00F76A4C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>
              <w:rPr>
                <w:noProof/>
              </w:rPr>
              <w:t xml:space="preserve">обработка запроса и </w:t>
            </w:r>
            <w:r w:rsidR="00E26D3D" w:rsidRPr="009E27A4">
              <w:rPr>
                <w:noProof/>
              </w:rPr>
              <w:t xml:space="preserve">представление информации </w:t>
            </w:r>
            <w:r w:rsidR="00C163BB">
              <w:rPr>
                <w:noProof/>
              </w:rPr>
              <w:br/>
            </w:r>
            <w:r w:rsidR="00E26D3D" w:rsidRPr="009E27A4">
              <w:rPr>
                <w:noProof/>
              </w:rPr>
              <w:t>об изменениях</w:t>
            </w:r>
            <w:r>
              <w:rPr>
                <w:noProof/>
              </w:rPr>
              <w:t xml:space="preserve"> (дополнениях)</w:t>
            </w:r>
            <w:r w:rsidR="00E26D3D" w:rsidRPr="009E27A4">
              <w:rPr>
                <w:noProof/>
              </w:rPr>
              <w:t xml:space="preserve">, внесенных в </w:t>
            </w:r>
            <w:r>
              <w:rPr>
                <w:noProof/>
              </w:rPr>
              <w:t>е</w:t>
            </w:r>
            <w:r w:rsidR="005B5E92" w:rsidRPr="009E27A4">
              <w:rPr>
                <w:noProof/>
              </w:rPr>
              <w:t>диный реестр</w:t>
            </w:r>
          </w:p>
        </w:tc>
      </w:tr>
      <w:tr w:rsidR="00E26D3D" w:rsidRPr="009E27A4" w14:paraId="5ED8CA21" w14:textId="77777777" w:rsidTr="006B011A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580D50" w14:textId="77777777" w:rsidR="00E26D3D" w:rsidRPr="009E27A4" w:rsidRDefault="00E26D3D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4303ACAD" w14:textId="77777777" w:rsidR="00E26D3D" w:rsidRPr="009E27A4" w:rsidRDefault="00E26D3D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shd w:val="clear" w:color="auto" w:fill="auto"/>
          </w:tcPr>
          <w:p w14:paraId="7F043100" w14:textId="77777777" w:rsidR="00E26D3D" w:rsidRPr="00C163BB" w:rsidRDefault="00E26D3D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C163BB">
              <w:rPr>
                <w:noProof/>
              </w:rPr>
              <w:t>Комиссия</w:t>
            </w:r>
          </w:p>
        </w:tc>
      </w:tr>
      <w:tr w:rsidR="00E26D3D" w:rsidRPr="009E27A4" w14:paraId="6139E46D" w14:textId="77777777" w:rsidTr="006B011A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CF3B04" w14:textId="77777777" w:rsidR="00E26D3D" w:rsidRPr="009E27A4" w:rsidRDefault="00E26D3D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5217D8ED" w14:textId="77777777" w:rsidR="00E26D3D" w:rsidRPr="009E27A4" w:rsidRDefault="00E26D3D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</w:tcPr>
          <w:p w14:paraId="77E9D915" w14:textId="67FD31E0" w:rsidR="00E26D3D" w:rsidRPr="009E27A4" w:rsidRDefault="00E26D3D">
            <w:pPr>
              <w:pStyle w:val="aff2"/>
              <w:spacing w:line="288" w:lineRule="auto"/>
              <w:jc w:val="left"/>
            </w:pPr>
            <w:r w:rsidRPr="009E27A4">
              <w:rPr>
                <w:noProof/>
              </w:rPr>
              <w:t>выполняется при получении исполнителем запроса на представление измененных</w:t>
            </w:r>
            <w:r w:rsidR="00F76A4C">
              <w:rPr>
                <w:noProof/>
              </w:rPr>
              <w:t xml:space="preserve"> (дополненных) </w:t>
            </w:r>
            <w:r w:rsidRPr="009E27A4">
              <w:rPr>
                <w:noProof/>
              </w:rPr>
              <w:t xml:space="preserve">сведений из </w:t>
            </w:r>
            <w:r w:rsidR="00F76A4C">
              <w:rPr>
                <w:noProof/>
              </w:rPr>
              <w:t>е</w:t>
            </w:r>
            <w:r w:rsidR="005B5E92" w:rsidRPr="009E27A4">
              <w:rPr>
                <w:noProof/>
              </w:rPr>
              <w:t>диного реестра</w:t>
            </w:r>
            <w:r w:rsidR="00AD4FD9">
              <w:rPr>
                <w:noProof/>
              </w:rPr>
              <w:t xml:space="preserve"> </w:t>
            </w:r>
            <w:r w:rsidR="002510C7" w:rsidRPr="009E27A4">
              <w:rPr>
                <w:noProof/>
              </w:rPr>
              <w:t xml:space="preserve">(операция «Запрос информации </w:t>
            </w:r>
            <w:r w:rsidR="00C163BB">
              <w:rPr>
                <w:noProof/>
              </w:rPr>
              <w:br/>
            </w:r>
            <w:r w:rsidR="002510C7" w:rsidRPr="009E27A4">
              <w:rPr>
                <w:noProof/>
              </w:rPr>
              <w:t>об изменениях</w:t>
            </w:r>
            <w:r w:rsidR="00F76A4C">
              <w:rPr>
                <w:noProof/>
              </w:rPr>
              <w:t xml:space="preserve"> (дополнениях)</w:t>
            </w:r>
            <w:r w:rsidR="002510C7" w:rsidRPr="009E27A4">
              <w:rPr>
                <w:noProof/>
              </w:rPr>
              <w:t xml:space="preserve">, внесенных в </w:t>
            </w:r>
            <w:r w:rsidR="00F76A4C">
              <w:rPr>
                <w:noProof/>
              </w:rPr>
              <w:t>е</w:t>
            </w:r>
            <w:r w:rsidR="002510C7" w:rsidRPr="009E27A4">
              <w:rPr>
                <w:noProof/>
              </w:rPr>
              <w:t>диный реестр» (P.SP.01.OPR.</w:t>
            </w:r>
            <w:r w:rsidR="00F76A4C">
              <w:rPr>
                <w:noProof/>
              </w:rPr>
              <w:t>069)</w:t>
            </w:r>
            <w:r w:rsidR="002510C7" w:rsidRPr="009E27A4">
              <w:rPr>
                <w:noProof/>
              </w:rPr>
              <w:t>)</w:t>
            </w:r>
          </w:p>
        </w:tc>
      </w:tr>
      <w:tr w:rsidR="00E26D3D" w:rsidRPr="009E27A4" w14:paraId="7696530A" w14:textId="77777777" w:rsidTr="006B011A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FD15B9" w14:textId="77777777" w:rsidR="00E26D3D" w:rsidRPr="009E27A4" w:rsidRDefault="00E26D3D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7C3711CD" w14:textId="77777777" w:rsidR="00E26D3D" w:rsidRPr="009E27A4" w:rsidRDefault="00E26D3D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shd w:val="clear" w:color="auto" w:fill="auto"/>
          </w:tcPr>
          <w:p w14:paraId="67B2DD22" w14:textId="77777777" w:rsidR="00E26D3D" w:rsidRPr="009E27A4" w:rsidRDefault="00E26D3D" w:rsidP="009E27A4">
            <w:pPr>
              <w:pStyle w:val="aff2"/>
              <w:spacing w:line="288" w:lineRule="auto"/>
              <w:jc w:val="left"/>
            </w:pPr>
            <w:r w:rsidRPr="009E27A4">
              <w:rPr>
                <w:noProof/>
              </w:rPr>
              <w:t>формат и структура запроса должны соответствовать Описанию форматов и структур электронных документов и сведений.</w:t>
            </w:r>
          </w:p>
          <w:p w14:paraId="53DA3E56" w14:textId="776F3FEE" w:rsidR="00E26D3D" w:rsidRPr="009E27A4" w:rsidRDefault="00E26D3D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noProof/>
              </w:rPr>
              <w:t>Требуется авторизация, сведения запрашиваются только уполномоченными органами</w:t>
            </w:r>
            <w:r w:rsidR="00C163BB">
              <w:rPr>
                <w:noProof/>
              </w:rPr>
              <w:t xml:space="preserve"> </w:t>
            </w:r>
            <w:r w:rsidR="00C163BB">
              <w:rPr>
                <w:noProof/>
              </w:rPr>
              <w:br/>
            </w:r>
            <w:r w:rsidRPr="009E27A4">
              <w:rPr>
                <w:noProof/>
              </w:rPr>
              <w:t>государств</w:t>
            </w:r>
            <w:r w:rsidR="00F5087F" w:rsidRPr="009E27A4">
              <w:rPr>
                <w:noProof/>
              </w:rPr>
              <w:t>-</w:t>
            </w:r>
            <w:r w:rsidRPr="009E27A4">
              <w:rPr>
                <w:noProof/>
              </w:rPr>
              <w:t>членов</w:t>
            </w:r>
          </w:p>
        </w:tc>
      </w:tr>
      <w:tr w:rsidR="00E26D3D" w:rsidRPr="009E27A4" w14:paraId="3D3B0133" w14:textId="77777777" w:rsidTr="006B011A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FC92C0" w14:textId="77777777" w:rsidR="00E26D3D" w:rsidRPr="009E27A4" w:rsidRDefault="00E26D3D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1796D427" w14:textId="77777777" w:rsidR="00E26D3D" w:rsidRPr="009E27A4" w:rsidRDefault="00E26D3D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</w:tcPr>
          <w:p w14:paraId="10558E26" w14:textId="1B05E5E0" w:rsidR="00E26D3D" w:rsidRPr="009E27A4" w:rsidRDefault="00E26D3D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noProof/>
              </w:rPr>
              <w:t xml:space="preserve">исполнитель осуществляет прием и обработку полученного запроса в соответствии с Регламентом информационного взаимодействия, формирует </w:t>
            </w:r>
            <w:r w:rsidR="00C163BB">
              <w:rPr>
                <w:noProof/>
              </w:rPr>
              <w:br/>
            </w:r>
            <w:r w:rsidRPr="009E27A4">
              <w:rPr>
                <w:noProof/>
              </w:rPr>
              <w:t xml:space="preserve">и </w:t>
            </w:r>
            <w:r w:rsidR="00AD4FD9">
              <w:rPr>
                <w:noProof/>
              </w:rPr>
              <w:t>направляет</w:t>
            </w:r>
            <w:r w:rsidRPr="009E27A4">
              <w:rPr>
                <w:noProof/>
              </w:rPr>
              <w:t xml:space="preserve"> в уполномоченный орган сведения </w:t>
            </w:r>
            <w:r w:rsidR="00C163BB">
              <w:rPr>
                <w:noProof/>
              </w:rPr>
              <w:br/>
            </w:r>
            <w:r w:rsidRPr="009E27A4">
              <w:rPr>
                <w:noProof/>
              </w:rPr>
              <w:t>об изменениях</w:t>
            </w:r>
            <w:r w:rsidR="00F76A4C">
              <w:rPr>
                <w:noProof/>
              </w:rPr>
              <w:t xml:space="preserve"> (дополнениях)</w:t>
            </w:r>
            <w:r w:rsidRPr="009E27A4">
              <w:rPr>
                <w:noProof/>
              </w:rPr>
              <w:t xml:space="preserve">, внесенных в </w:t>
            </w:r>
            <w:r w:rsidR="00F76A4C">
              <w:rPr>
                <w:noProof/>
              </w:rPr>
              <w:t>е</w:t>
            </w:r>
            <w:r w:rsidR="005B5E92" w:rsidRPr="009E27A4">
              <w:rPr>
                <w:noProof/>
              </w:rPr>
              <w:t>диный реестр</w:t>
            </w:r>
            <w:r w:rsidRPr="009E27A4">
              <w:rPr>
                <w:noProof/>
              </w:rPr>
              <w:t>, или уведомление об отсутствии сведений, удовлетворяющих параметрам запроса</w:t>
            </w:r>
          </w:p>
        </w:tc>
      </w:tr>
      <w:tr w:rsidR="00E26D3D" w:rsidRPr="009E27A4" w14:paraId="3137E2A2" w14:textId="77777777" w:rsidTr="006B011A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</w:tcPr>
          <w:p w14:paraId="1BA9E09D" w14:textId="77777777" w:rsidR="00E26D3D" w:rsidRPr="009E27A4" w:rsidRDefault="00E26D3D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5F1AADC4" w14:textId="77777777" w:rsidR="00E26D3D" w:rsidRPr="009E27A4" w:rsidRDefault="00E26D3D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shd w:val="clear" w:color="auto" w:fill="auto"/>
          </w:tcPr>
          <w:p w14:paraId="1D892407" w14:textId="7A79A090" w:rsidR="00E26D3D" w:rsidRPr="009E27A4" w:rsidRDefault="00E26D3D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noProof/>
              </w:rPr>
              <w:t xml:space="preserve">измененные </w:t>
            </w:r>
            <w:r w:rsidR="00F76A4C">
              <w:rPr>
                <w:noProof/>
              </w:rPr>
              <w:t xml:space="preserve">(дополненные) </w:t>
            </w:r>
            <w:r w:rsidRPr="009E27A4">
              <w:rPr>
                <w:noProof/>
              </w:rPr>
              <w:t xml:space="preserve">сведения из </w:t>
            </w:r>
            <w:r w:rsidR="00F76A4C">
              <w:rPr>
                <w:noProof/>
              </w:rPr>
              <w:t>е</w:t>
            </w:r>
            <w:r w:rsidR="005B5E92" w:rsidRPr="009E27A4">
              <w:rPr>
                <w:noProof/>
              </w:rPr>
              <w:t>диного реестра</w:t>
            </w:r>
            <w:r w:rsidRPr="009E27A4">
              <w:rPr>
                <w:noProof/>
              </w:rPr>
              <w:t xml:space="preserve"> или уведомление об отсутствии сведений, удовлетворяющих параметрам запроса представлены в уполномоченный орган государства</w:t>
            </w:r>
            <w:r w:rsidR="00F5087F" w:rsidRPr="009E27A4">
              <w:rPr>
                <w:noProof/>
              </w:rPr>
              <w:t>-</w:t>
            </w:r>
            <w:r w:rsidRPr="009E27A4">
              <w:rPr>
                <w:noProof/>
              </w:rPr>
              <w:t>члена</w:t>
            </w:r>
          </w:p>
        </w:tc>
      </w:tr>
    </w:tbl>
    <w:p w14:paraId="47FE1C45" w14:textId="257DC330" w:rsidR="005574BE" w:rsidRPr="009E27A4" w:rsidRDefault="005574BE" w:rsidP="009E27A4">
      <w:pPr>
        <w:pStyle w:val="aff7"/>
        <w:spacing w:before="360" w:after="0" w:line="360" w:lineRule="auto"/>
        <w:rPr>
          <w:color w:val="auto"/>
        </w:rPr>
      </w:pPr>
      <w:r w:rsidRPr="009E27A4">
        <w:rPr>
          <w:color w:val="auto"/>
        </w:rPr>
        <w:t>Таблица </w:t>
      </w:r>
      <w:r w:rsidR="00994ABC" w:rsidRPr="009E27A4">
        <w:rPr>
          <w:noProof/>
          <w:color w:val="auto"/>
        </w:rPr>
        <w:fldChar w:fldCharType="begin"/>
      </w:r>
      <w:r w:rsidR="00994ABC" w:rsidRPr="009E27A4">
        <w:rPr>
          <w:noProof/>
          <w:color w:val="auto"/>
        </w:rPr>
        <w:instrText xml:space="preserve"> SEQ Таблицы\* Arabic\n  \* MERGEFORMAT  \* MERGEFORMAT </w:instrText>
      </w:r>
      <w:r w:rsidR="00994ABC" w:rsidRPr="009E27A4">
        <w:rPr>
          <w:noProof/>
          <w:color w:val="auto"/>
        </w:rPr>
        <w:fldChar w:fldCharType="separate"/>
      </w:r>
      <w:r w:rsidR="00994ABC">
        <w:rPr>
          <w:noProof/>
          <w:color w:val="auto"/>
        </w:rPr>
        <w:t>8</w:t>
      </w:r>
      <w:r w:rsidR="00026236">
        <w:rPr>
          <w:noProof/>
          <w:color w:val="auto"/>
        </w:rPr>
        <w:t>5</w:t>
      </w:r>
      <w:r w:rsidR="00994ABC" w:rsidRPr="009E27A4">
        <w:rPr>
          <w:noProof/>
          <w:color w:val="auto"/>
        </w:rPr>
        <w:fldChar w:fldCharType="end"/>
      </w:r>
    </w:p>
    <w:p w14:paraId="7A8F5E7A" w14:textId="6AEAB9C4" w:rsidR="00E26D3D" w:rsidRPr="009E27A4" w:rsidRDefault="00E26D3D" w:rsidP="009E27A4">
      <w:pPr>
        <w:pStyle w:val="aff5"/>
        <w:keepLines/>
        <w:spacing w:after="240"/>
      </w:pPr>
      <w:r w:rsidRPr="009E27A4">
        <w:t>Описание операции «Прием и обработка информации об изменениях</w:t>
      </w:r>
      <w:r w:rsidR="00F76A4C">
        <w:t xml:space="preserve"> (дополнениях)</w:t>
      </w:r>
      <w:r w:rsidRPr="009E27A4">
        <w:t xml:space="preserve">, внесенных в </w:t>
      </w:r>
      <w:r w:rsidR="00F76A4C">
        <w:t>е</w:t>
      </w:r>
      <w:r w:rsidR="005B5E92" w:rsidRPr="009E27A4">
        <w:t>диный реестр</w:t>
      </w:r>
      <w:r w:rsidRPr="009E27A4">
        <w:t>» (</w:t>
      </w:r>
      <w:r w:rsidR="005574BE" w:rsidRPr="009E27A4">
        <w:t>P.SP.01.OPR.</w:t>
      </w:r>
      <w:r w:rsidR="00F76A4C">
        <w:t>071</w:t>
      </w:r>
      <w:r w:rsidRPr="009E27A4">
        <w:t>)</w:t>
      </w:r>
    </w:p>
    <w:p w14:paraId="69285F3C" w14:textId="77777777" w:rsidR="00E26D3D" w:rsidRPr="009E27A4" w:rsidRDefault="00E26D3D" w:rsidP="008C7E24">
      <w:pPr>
        <w:pStyle w:val="aff4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E26D3D" w:rsidRPr="009E27A4" w14:paraId="1DAF251A" w14:textId="77777777" w:rsidTr="006B011A">
        <w:trPr>
          <w:cantSplit/>
          <w:trHeight w:val="601"/>
          <w:tblHeader/>
          <w:jc w:val="center"/>
        </w:trPr>
        <w:tc>
          <w:tcPr>
            <w:tcW w:w="703" w:type="dxa"/>
            <w:shd w:val="clear" w:color="auto" w:fill="auto"/>
            <w:vAlign w:val="center"/>
          </w:tcPr>
          <w:p w14:paraId="4CDA76CF" w14:textId="77777777" w:rsidR="00E26D3D" w:rsidRPr="009E27A4" w:rsidRDefault="00E26D3D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40CC042" w14:textId="77777777" w:rsidR="00E26D3D" w:rsidRPr="009E27A4" w:rsidRDefault="00E26D3D" w:rsidP="009E27A4">
            <w:pPr>
              <w:pStyle w:val="ac"/>
              <w:spacing w:line="288" w:lineRule="auto"/>
            </w:pPr>
            <w:r w:rsidRPr="009E27A4">
              <w:t>Обозначение элемента</w:t>
            </w:r>
          </w:p>
        </w:tc>
        <w:tc>
          <w:tcPr>
            <w:tcW w:w="5818" w:type="dxa"/>
            <w:shd w:val="clear" w:color="auto" w:fill="auto"/>
            <w:vAlign w:val="center"/>
          </w:tcPr>
          <w:p w14:paraId="283894BF" w14:textId="77777777" w:rsidR="00E26D3D" w:rsidRPr="009E27A4" w:rsidRDefault="00E26D3D" w:rsidP="009E27A4">
            <w:pPr>
              <w:pStyle w:val="ac"/>
              <w:spacing w:line="288" w:lineRule="auto"/>
            </w:pPr>
            <w:r w:rsidRPr="009E27A4">
              <w:t>Описание</w:t>
            </w:r>
          </w:p>
        </w:tc>
      </w:tr>
      <w:tr w:rsidR="008562ED" w:rsidRPr="009E27A4" w14:paraId="3BF8BC3C" w14:textId="77777777" w:rsidTr="006B011A">
        <w:trPr>
          <w:cantSplit/>
          <w:trHeight w:val="405"/>
          <w:tblHeader/>
          <w:jc w:val="center"/>
        </w:trPr>
        <w:tc>
          <w:tcPr>
            <w:tcW w:w="703" w:type="dxa"/>
            <w:shd w:val="clear" w:color="auto" w:fill="auto"/>
            <w:vAlign w:val="center"/>
          </w:tcPr>
          <w:p w14:paraId="632F1562" w14:textId="77777777" w:rsidR="008562ED" w:rsidRPr="009E27A4" w:rsidRDefault="008562ED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054409F" w14:textId="77777777" w:rsidR="008562ED" w:rsidRPr="009E27A4" w:rsidRDefault="008562ED" w:rsidP="009E27A4">
            <w:pPr>
              <w:pStyle w:val="ac"/>
              <w:spacing w:line="288" w:lineRule="auto"/>
            </w:pPr>
            <w:r w:rsidRPr="009E27A4">
              <w:t>2</w:t>
            </w:r>
          </w:p>
        </w:tc>
        <w:tc>
          <w:tcPr>
            <w:tcW w:w="5818" w:type="dxa"/>
            <w:shd w:val="clear" w:color="auto" w:fill="auto"/>
            <w:vAlign w:val="center"/>
          </w:tcPr>
          <w:p w14:paraId="5B3FDC71" w14:textId="77777777" w:rsidR="008562ED" w:rsidRPr="009E27A4" w:rsidRDefault="008562ED" w:rsidP="009E27A4">
            <w:pPr>
              <w:pStyle w:val="ac"/>
              <w:spacing w:line="288" w:lineRule="auto"/>
            </w:pPr>
            <w:r w:rsidRPr="009E27A4">
              <w:t>3</w:t>
            </w:r>
          </w:p>
        </w:tc>
      </w:tr>
      <w:tr w:rsidR="00E26D3D" w:rsidRPr="009E27A4" w14:paraId="1F3A2B01" w14:textId="77777777" w:rsidTr="006B011A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505A13D3" w14:textId="77777777" w:rsidR="00E26D3D" w:rsidRPr="009E27A4" w:rsidRDefault="00E26D3D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AB7712D" w14:textId="77777777" w:rsidR="00E26D3D" w:rsidRPr="009E27A4" w:rsidRDefault="00E26D3D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</w:tcPr>
          <w:p w14:paraId="5A7D97EC" w14:textId="03A417C3" w:rsidR="00E26D3D" w:rsidRPr="009E27A4" w:rsidRDefault="005574BE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color w:val="auto"/>
              </w:rPr>
              <w:t>P.SP.01.OPR.</w:t>
            </w:r>
            <w:r w:rsidR="00F76A4C">
              <w:rPr>
                <w:color w:val="auto"/>
              </w:rPr>
              <w:t>071</w:t>
            </w:r>
          </w:p>
        </w:tc>
      </w:tr>
      <w:tr w:rsidR="00E26D3D" w:rsidRPr="009E27A4" w14:paraId="50E8E000" w14:textId="77777777" w:rsidTr="006B011A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9078EB" w14:textId="77777777" w:rsidR="00E26D3D" w:rsidRPr="009E27A4" w:rsidRDefault="00E26D3D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627B81A5" w14:textId="77777777" w:rsidR="00E26D3D" w:rsidRPr="009E27A4" w:rsidRDefault="00E26D3D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</w:tcPr>
          <w:p w14:paraId="37299293" w14:textId="493043CB" w:rsidR="00E26D3D" w:rsidRPr="009E27A4" w:rsidRDefault="00E26D3D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noProof/>
              </w:rPr>
              <w:t>прием и обработка информации об изменениях</w:t>
            </w:r>
            <w:r w:rsidR="00F76A4C">
              <w:rPr>
                <w:noProof/>
              </w:rPr>
              <w:t xml:space="preserve"> (дополнениях)</w:t>
            </w:r>
            <w:r w:rsidRPr="009E27A4">
              <w:rPr>
                <w:noProof/>
              </w:rPr>
              <w:t xml:space="preserve">, внесенных в </w:t>
            </w:r>
            <w:r w:rsidR="00F76A4C">
              <w:rPr>
                <w:noProof/>
              </w:rPr>
              <w:t>е</w:t>
            </w:r>
            <w:r w:rsidR="005B5E92" w:rsidRPr="009E27A4">
              <w:rPr>
                <w:noProof/>
              </w:rPr>
              <w:t>диный реестр</w:t>
            </w:r>
          </w:p>
        </w:tc>
      </w:tr>
      <w:tr w:rsidR="00E26D3D" w:rsidRPr="009E27A4" w14:paraId="59A41D1D" w14:textId="77777777" w:rsidTr="006B011A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E64E99" w14:textId="77777777" w:rsidR="00E26D3D" w:rsidRPr="009E27A4" w:rsidRDefault="00E26D3D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6E61FAF4" w14:textId="77777777" w:rsidR="00E26D3D" w:rsidRPr="009E27A4" w:rsidRDefault="00E26D3D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shd w:val="clear" w:color="auto" w:fill="auto"/>
          </w:tcPr>
          <w:p w14:paraId="3FE54565" w14:textId="77777777" w:rsidR="00E26D3D" w:rsidRPr="009E27A4" w:rsidRDefault="00E26D3D" w:rsidP="009E27A4">
            <w:pPr>
              <w:pStyle w:val="aff2"/>
              <w:spacing w:line="288" w:lineRule="auto"/>
              <w:jc w:val="left"/>
              <w:rPr>
                <w:noProof/>
                <w:lang w:val="en-US"/>
              </w:rPr>
            </w:pPr>
            <w:r w:rsidRPr="009E27A4">
              <w:rPr>
                <w:noProof/>
                <w:lang w:val="en-US"/>
              </w:rPr>
              <w:t>уполномоченный орган государства</w:t>
            </w:r>
            <w:r w:rsidR="00F5087F" w:rsidRPr="009E27A4">
              <w:rPr>
                <w:noProof/>
              </w:rPr>
              <w:t>-</w:t>
            </w:r>
            <w:r w:rsidRPr="009E27A4">
              <w:rPr>
                <w:noProof/>
                <w:lang w:val="en-US"/>
              </w:rPr>
              <w:t>члена</w:t>
            </w:r>
          </w:p>
        </w:tc>
      </w:tr>
      <w:tr w:rsidR="00E26D3D" w:rsidRPr="009E27A4" w14:paraId="68640F7A" w14:textId="77777777" w:rsidTr="006B011A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FDD12F" w14:textId="77777777" w:rsidR="00E26D3D" w:rsidRPr="009E27A4" w:rsidRDefault="00E26D3D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2F4E9DEA" w14:textId="77777777" w:rsidR="00E26D3D" w:rsidRPr="009E27A4" w:rsidRDefault="00E26D3D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</w:tcPr>
          <w:p w14:paraId="760CE96E" w14:textId="4C50716F" w:rsidR="00E26D3D" w:rsidRPr="009E27A4" w:rsidRDefault="00E26D3D">
            <w:pPr>
              <w:pStyle w:val="aff2"/>
              <w:spacing w:line="288" w:lineRule="auto"/>
              <w:jc w:val="left"/>
            </w:pPr>
            <w:r w:rsidRPr="009E27A4">
              <w:rPr>
                <w:noProof/>
              </w:rPr>
              <w:t>выполняется при получении исполнителем измененных</w:t>
            </w:r>
            <w:r w:rsidR="00F76A4C">
              <w:rPr>
                <w:noProof/>
              </w:rPr>
              <w:t xml:space="preserve"> (дополненных)</w:t>
            </w:r>
            <w:r w:rsidRPr="009E27A4">
              <w:rPr>
                <w:noProof/>
              </w:rPr>
              <w:t xml:space="preserve"> сведений из </w:t>
            </w:r>
            <w:r w:rsidR="00F76A4C">
              <w:rPr>
                <w:noProof/>
              </w:rPr>
              <w:t>е</w:t>
            </w:r>
            <w:r w:rsidR="005B5E92" w:rsidRPr="009E27A4">
              <w:rPr>
                <w:noProof/>
              </w:rPr>
              <w:t>диного реестра</w:t>
            </w:r>
            <w:r w:rsidRPr="009E27A4">
              <w:rPr>
                <w:noProof/>
              </w:rPr>
              <w:t xml:space="preserve"> либо уведомления об отсутствии сведений, удовлетворяющих параметрам запроса </w:t>
            </w:r>
            <w:r w:rsidR="002510C7" w:rsidRPr="009E27A4">
              <w:rPr>
                <w:noProof/>
              </w:rPr>
              <w:t>(операция «</w:t>
            </w:r>
            <w:r w:rsidR="00F76A4C">
              <w:rPr>
                <w:noProof/>
              </w:rPr>
              <w:t>Обработка запроса и п</w:t>
            </w:r>
            <w:r w:rsidR="002510C7" w:rsidRPr="009E27A4">
              <w:rPr>
                <w:noProof/>
              </w:rPr>
              <w:t xml:space="preserve">редставление информации </w:t>
            </w:r>
            <w:r w:rsidR="00C163BB">
              <w:rPr>
                <w:noProof/>
              </w:rPr>
              <w:br/>
            </w:r>
            <w:r w:rsidR="002510C7" w:rsidRPr="009E27A4">
              <w:rPr>
                <w:noProof/>
              </w:rPr>
              <w:t>об изменениях</w:t>
            </w:r>
            <w:r w:rsidR="00F76A4C">
              <w:rPr>
                <w:noProof/>
              </w:rPr>
              <w:t xml:space="preserve"> (дополнениях)</w:t>
            </w:r>
            <w:r w:rsidR="002510C7" w:rsidRPr="009E27A4">
              <w:rPr>
                <w:noProof/>
              </w:rPr>
              <w:t xml:space="preserve">, внесенных в </w:t>
            </w:r>
            <w:r w:rsidR="00F76A4C">
              <w:rPr>
                <w:noProof/>
              </w:rPr>
              <w:t>е</w:t>
            </w:r>
            <w:r w:rsidR="002510C7" w:rsidRPr="009E27A4">
              <w:rPr>
                <w:noProof/>
              </w:rPr>
              <w:t>диный реестр» (P.SP.01.OPR.</w:t>
            </w:r>
            <w:r w:rsidR="00F76A4C">
              <w:rPr>
                <w:noProof/>
              </w:rPr>
              <w:t>070</w:t>
            </w:r>
            <w:r w:rsidR="002510C7" w:rsidRPr="009E27A4">
              <w:rPr>
                <w:noProof/>
              </w:rPr>
              <w:t>))</w:t>
            </w:r>
          </w:p>
        </w:tc>
      </w:tr>
      <w:tr w:rsidR="00E26D3D" w:rsidRPr="009E27A4" w14:paraId="34B10D1C" w14:textId="77777777" w:rsidTr="006B011A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B2B886" w14:textId="77777777" w:rsidR="00E26D3D" w:rsidRPr="009E27A4" w:rsidRDefault="00E26D3D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205DDA87" w14:textId="77777777" w:rsidR="00E26D3D" w:rsidRPr="009E27A4" w:rsidRDefault="00E26D3D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shd w:val="clear" w:color="auto" w:fill="auto"/>
          </w:tcPr>
          <w:p w14:paraId="4B952B75" w14:textId="77777777" w:rsidR="00E26D3D" w:rsidRPr="009E27A4" w:rsidRDefault="00E26D3D" w:rsidP="009E27A4">
            <w:pPr>
              <w:pStyle w:val="aff2"/>
              <w:spacing w:line="288" w:lineRule="auto"/>
              <w:jc w:val="left"/>
            </w:pPr>
            <w:r w:rsidRPr="009E27A4">
              <w:rPr>
                <w:noProof/>
              </w:rPr>
              <w:t>формат и структура представляемых сведений или уведомления об отсутствии сведений, удовлетворяющих параметрам запроса, должны соответствовать Описанию форматов и структур электронных документов и сведений</w:t>
            </w:r>
          </w:p>
        </w:tc>
      </w:tr>
      <w:tr w:rsidR="00E26D3D" w:rsidRPr="009E27A4" w14:paraId="0404E47A" w14:textId="77777777" w:rsidTr="006B011A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50AA57" w14:textId="77777777" w:rsidR="00E26D3D" w:rsidRPr="009E27A4" w:rsidRDefault="00E26D3D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3CA383CD" w14:textId="77777777" w:rsidR="00E26D3D" w:rsidRPr="009E27A4" w:rsidRDefault="00E26D3D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</w:tcPr>
          <w:p w14:paraId="68043227" w14:textId="451C7C80" w:rsidR="00E26D3D" w:rsidRPr="009E27A4" w:rsidRDefault="00E26D3D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noProof/>
              </w:rPr>
              <w:t xml:space="preserve">исполнитель получает измененные </w:t>
            </w:r>
            <w:r w:rsidR="00C571EA">
              <w:rPr>
                <w:noProof/>
              </w:rPr>
              <w:t xml:space="preserve">(дополненные) </w:t>
            </w:r>
            <w:r w:rsidRPr="009E27A4">
              <w:rPr>
                <w:noProof/>
              </w:rPr>
              <w:t xml:space="preserve">сведения из </w:t>
            </w:r>
            <w:r w:rsidR="00C571EA">
              <w:rPr>
                <w:noProof/>
              </w:rPr>
              <w:t>е</w:t>
            </w:r>
            <w:r w:rsidR="005B5E92" w:rsidRPr="009E27A4">
              <w:rPr>
                <w:noProof/>
              </w:rPr>
              <w:t>диного реестра</w:t>
            </w:r>
            <w:r w:rsidRPr="009E27A4">
              <w:rPr>
                <w:noProof/>
              </w:rPr>
              <w:t xml:space="preserve"> либо уведомление </w:t>
            </w:r>
            <w:r w:rsidR="00C163BB">
              <w:rPr>
                <w:noProof/>
              </w:rPr>
              <w:br/>
            </w:r>
            <w:r w:rsidRPr="009E27A4">
              <w:rPr>
                <w:noProof/>
              </w:rPr>
              <w:t>об отсутствии сведений, удовлетворяющих параметрам запроса, и осуществляет их обработку</w:t>
            </w:r>
          </w:p>
        </w:tc>
      </w:tr>
      <w:tr w:rsidR="00E26D3D" w:rsidRPr="009E27A4" w14:paraId="7B0FCB19" w14:textId="77777777" w:rsidTr="006B011A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</w:tcPr>
          <w:p w14:paraId="4ABDDBC9" w14:textId="77777777" w:rsidR="00E26D3D" w:rsidRPr="009E27A4" w:rsidRDefault="00E26D3D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70A58216" w14:textId="77777777" w:rsidR="00E26D3D" w:rsidRPr="009E27A4" w:rsidRDefault="00E26D3D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shd w:val="clear" w:color="auto" w:fill="auto"/>
          </w:tcPr>
          <w:p w14:paraId="187C7E8E" w14:textId="0C1A00C3" w:rsidR="00E26D3D" w:rsidRPr="009E27A4" w:rsidRDefault="00E26D3D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noProof/>
              </w:rPr>
              <w:t xml:space="preserve">измененные </w:t>
            </w:r>
            <w:r w:rsidR="00C571EA">
              <w:rPr>
                <w:noProof/>
              </w:rPr>
              <w:t xml:space="preserve">(дополненные) </w:t>
            </w:r>
            <w:r w:rsidRPr="009E27A4">
              <w:rPr>
                <w:noProof/>
              </w:rPr>
              <w:t xml:space="preserve">сведения из </w:t>
            </w:r>
            <w:r w:rsidR="00C571EA">
              <w:rPr>
                <w:noProof/>
              </w:rPr>
              <w:t>е</w:t>
            </w:r>
            <w:r w:rsidR="005B5E92" w:rsidRPr="009E27A4">
              <w:rPr>
                <w:noProof/>
              </w:rPr>
              <w:t>диного реестра</w:t>
            </w:r>
            <w:r w:rsidRPr="009E27A4">
              <w:rPr>
                <w:noProof/>
              </w:rPr>
              <w:t xml:space="preserve"> или уведомление об отсутствии сведений, удовлетворяющих параметрам запроса</w:t>
            </w:r>
            <w:r w:rsidR="00C571EA">
              <w:rPr>
                <w:noProof/>
              </w:rPr>
              <w:t>,</w:t>
            </w:r>
            <w:r w:rsidRPr="009E27A4">
              <w:rPr>
                <w:noProof/>
              </w:rPr>
              <w:t xml:space="preserve"> обработаны</w:t>
            </w:r>
          </w:p>
        </w:tc>
      </w:tr>
    </w:tbl>
    <w:bookmarkEnd w:id="56"/>
    <w:p w14:paraId="27EF8328" w14:textId="2E8048F2" w:rsidR="00336D50" w:rsidRPr="009E27A4" w:rsidRDefault="00336D50" w:rsidP="009E27A4">
      <w:pPr>
        <w:pStyle w:val="3"/>
        <w:spacing w:before="360" w:after="360"/>
        <w:rPr>
          <w:sz w:val="30"/>
          <w:szCs w:val="30"/>
        </w:rPr>
      </w:pPr>
      <w:r w:rsidRPr="009E27A4">
        <w:rPr>
          <w:sz w:val="30"/>
          <w:szCs w:val="30"/>
        </w:rPr>
        <w:t>Процедура «</w:t>
      </w:r>
      <w:r w:rsidRPr="009E27A4">
        <w:rPr>
          <w:noProof/>
          <w:sz w:val="30"/>
          <w:szCs w:val="30"/>
        </w:rPr>
        <w:t>Получение информации об изменениях</w:t>
      </w:r>
      <w:r w:rsidR="00C571EA">
        <w:rPr>
          <w:noProof/>
          <w:sz w:val="30"/>
          <w:szCs w:val="30"/>
        </w:rPr>
        <w:t xml:space="preserve"> (дополнениях) сведений</w:t>
      </w:r>
      <w:r w:rsidRPr="009E27A4">
        <w:rPr>
          <w:noProof/>
          <w:sz w:val="30"/>
          <w:szCs w:val="30"/>
        </w:rPr>
        <w:t>, относящи</w:t>
      </w:r>
      <w:r w:rsidR="00C571EA">
        <w:rPr>
          <w:noProof/>
          <w:sz w:val="30"/>
          <w:szCs w:val="30"/>
        </w:rPr>
        <w:t>х</w:t>
      </w:r>
      <w:r w:rsidRPr="009E27A4">
        <w:rPr>
          <w:noProof/>
          <w:sz w:val="30"/>
          <w:szCs w:val="30"/>
        </w:rPr>
        <w:t>ся к обороту товаров»</w:t>
      </w:r>
      <w:r w:rsidRPr="009E27A4">
        <w:rPr>
          <w:sz w:val="30"/>
          <w:szCs w:val="30"/>
        </w:rPr>
        <w:t xml:space="preserve"> (</w:t>
      </w:r>
      <w:r w:rsidRPr="009E27A4">
        <w:rPr>
          <w:noProof/>
          <w:sz w:val="30"/>
          <w:szCs w:val="30"/>
          <w:lang w:val="en-US"/>
        </w:rPr>
        <w:t>P</w:t>
      </w:r>
      <w:r w:rsidRPr="009E27A4">
        <w:rPr>
          <w:noProof/>
          <w:sz w:val="30"/>
          <w:szCs w:val="30"/>
        </w:rPr>
        <w:t>.</w:t>
      </w:r>
      <w:r w:rsidRPr="009E27A4">
        <w:rPr>
          <w:noProof/>
          <w:sz w:val="30"/>
          <w:szCs w:val="30"/>
          <w:lang w:val="en-US"/>
        </w:rPr>
        <w:t>SP</w:t>
      </w:r>
      <w:r w:rsidRPr="009E27A4">
        <w:rPr>
          <w:noProof/>
          <w:sz w:val="30"/>
          <w:szCs w:val="30"/>
        </w:rPr>
        <w:t>.01.</w:t>
      </w:r>
      <w:r w:rsidRPr="009E27A4">
        <w:rPr>
          <w:noProof/>
          <w:sz w:val="30"/>
          <w:szCs w:val="30"/>
          <w:lang w:val="en-US"/>
        </w:rPr>
        <w:t>PRC</w:t>
      </w:r>
      <w:r w:rsidRPr="009E27A4">
        <w:rPr>
          <w:noProof/>
          <w:sz w:val="30"/>
          <w:szCs w:val="30"/>
        </w:rPr>
        <w:t>.0</w:t>
      </w:r>
      <w:r w:rsidR="00726F3D">
        <w:rPr>
          <w:noProof/>
          <w:sz w:val="30"/>
          <w:szCs w:val="30"/>
        </w:rPr>
        <w:t>1</w:t>
      </w:r>
      <w:r w:rsidRPr="009E27A4">
        <w:rPr>
          <w:noProof/>
          <w:sz w:val="30"/>
          <w:szCs w:val="30"/>
        </w:rPr>
        <w:t>0</w:t>
      </w:r>
      <w:r w:rsidRPr="009E27A4">
        <w:rPr>
          <w:sz w:val="30"/>
          <w:szCs w:val="30"/>
        </w:rPr>
        <w:t>)</w:t>
      </w:r>
    </w:p>
    <w:p w14:paraId="2A875FC9" w14:textId="0176DFFA" w:rsidR="00336D50" w:rsidRPr="009E27A4" w:rsidRDefault="001B68A3" w:rsidP="009E27A4">
      <w:pPr>
        <w:pStyle w:val="aff"/>
        <w:rPr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r>
        <w:rPr>
          <w:noProof/>
          <w:sz w:val="30"/>
          <w:szCs w:val="30"/>
        </w:rPr>
        <w:t>12</w:t>
      </w:r>
      <w:r w:rsidR="00421262">
        <w:rPr>
          <w:noProof/>
          <w:sz w:val="30"/>
          <w:szCs w:val="30"/>
        </w:rPr>
        <w:t>5</w:t>
      </w:r>
      <w:r w:rsidRPr="000C3D6E">
        <w:rPr>
          <w:noProof/>
          <w:sz w:val="30"/>
          <w:szCs w:val="30"/>
        </w:rPr>
        <w:fldChar w:fldCharType="end"/>
      </w:r>
      <w:r w:rsidR="00336D50" w:rsidRPr="009E27A4">
        <w:rPr>
          <w:sz w:val="30"/>
          <w:szCs w:val="30"/>
        </w:rPr>
        <w:t>. Схема выполнения процедуры «Получение информации</w:t>
      </w:r>
      <w:r w:rsidR="00336D50" w:rsidRPr="009E27A4">
        <w:rPr>
          <w:sz w:val="30"/>
          <w:szCs w:val="30"/>
        </w:rPr>
        <w:br/>
        <w:t>об изменениях</w:t>
      </w:r>
      <w:r w:rsidR="00AD59DE">
        <w:rPr>
          <w:sz w:val="30"/>
          <w:szCs w:val="30"/>
        </w:rPr>
        <w:t xml:space="preserve"> (дополнениях) </w:t>
      </w:r>
      <w:r w:rsidR="00336D50" w:rsidRPr="009E27A4">
        <w:rPr>
          <w:sz w:val="30"/>
          <w:szCs w:val="30"/>
        </w:rPr>
        <w:t>сведени</w:t>
      </w:r>
      <w:r w:rsidR="00AD59DE">
        <w:rPr>
          <w:sz w:val="30"/>
          <w:szCs w:val="30"/>
        </w:rPr>
        <w:t>й</w:t>
      </w:r>
      <w:r w:rsidR="00336D50" w:rsidRPr="009E27A4">
        <w:rPr>
          <w:sz w:val="30"/>
          <w:szCs w:val="30"/>
        </w:rPr>
        <w:t>, относящи</w:t>
      </w:r>
      <w:r w:rsidR="00AD59DE">
        <w:rPr>
          <w:sz w:val="30"/>
          <w:szCs w:val="30"/>
        </w:rPr>
        <w:t>х</w:t>
      </w:r>
      <w:r w:rsidR="00336D50" w:rsidRPr="009E27A4">
        <w:rPr>
          <w:sz w:val="30"/>
          <w:szCs w:val="30"/>
        </w:rPr>
        <w:t>ся к обороту товаров</w:t>
      </w:r>
      <w:r w:rsidR="006B011A">
        <w:rPr>
          <w:sz w:val="30"/>
          <w:szCs w:val="30"/>
        </w:rPr>
        <w:t>»</w:t>
      </w:r>
      <w:r w:rsidR="00C163BB" w:rsidRPr="009E27A4">
        <w:rPr>
          <w:sz w:val="30"/>
          <w:szCs w:val="30"/>
        </w:rPr>
        <w:t xml:space="preserve"> </w:t>
      </w:r>
      <w:r w:rsidR="00336D50" w:rsidRPr="009E27A4">
        <w:rPr>
          <w:sz w:val="30"/>
          <w:szCs w:val="30"/>
        </w:rPr>
        <w:t>(P.SP.01.PRC.0</w:t>
      </w:r>
      <w:r w:rsidR="00726F3D">
        <w:rPr>
          <w:sz w:val="30"/>
          <w:szCs w:val="30"/>
        </w:rPr>
        <w:t>1</w:t>
      </w:r>
      <w:r w:rsidR="00336D50" w:rsidRPr="009E27A4">
        <w:rPr>
          <w:sz w:val="30"/>
          <w:szCs w:val="30"/>
        </w:rPr>
        <w:t>0</w:t>
      </w:r>
      <w:r w:rsidR="006B011A">
        <w:rPr>
          <w:sz w:val="30"/>
          <w:szCs w:val="30"/>
        </w:rPr>
        <w:t>) представлена на рисунке 17.</w:t>
      </w:r>
    </w:p>
    <w:p w14:paraId="110F1835" w14:textId="7D1F9FD7" w:rsidR="00336D50" w:rsidRPr="00BF1FDB" w:rsidRDefault="00BF1FDB" w:rsidP="007C7FCE">
      <w:pPr>
        <w:pStyle w:val="af5"/>
        <w:rPr>
          <w:rStyle w:val="afc"/>
          <w:color w:val="auto"/>
          <w:lang w:val="ru-RU"/>
        </w:rPr>
      </w:pPr>
      <w:r w:rsidRPr="009E27A4">
        <w:t xml:space="preserve"> </w:t>
      </w:r>
      <w:r w:rsidR="008A152D">
        <w:object w:dxaOrig="11616" w:dyaOrig="6269" w14:anchorId="676BDD61">
          <v:shape id="_x0000_i1040" type="#_x0000_t75" style="width:467.25pt;height:252.75pt" o:ole="">
            <v:imagedata r:id="rId44" o:title=""/>
          </v:shape>
          <o:OLEObject Type="Embed" ProgID="Visio.Drawing.11" ShapeID="_x0000_i1040" DrawAspect="Content" ObjectID="_1622897610" r:id="rId45"/>
        </w:object>
      </w:r>
      <w:r w:rsidR="00336D50" w:rsidRPr="009E27A4">
        <w:t>Рис.</w:t>
      </w:r>
      <w:r w:rsidR="00336D50" w:rsidRPr="009E27A4">
        <w:rPr>
          <w:lang w:val="en-US"/>
        </w:rPr>
        <w:t> </w:t>
      </w:r>
      <w:r w:rsidR="00336D50" w:rsidRPr="009E27A4">
        <w:t>1</w:t>
      </w:r>
      <w:r w:rsidR="003913BC" w:rsidRPr="009E27A4">
        <w:t>7</w:t>
      </w:r>
      <w:r w:rsidR="00336D50" w:rsidRPr="009E27A4">
        <w:t>. Схема выполнения процедуры «</w:t>
      </w:r>
      <w:r w:rsidR="00336D50" w:rsidRPr="009E27A4">
        <w:rPr>
          <w:noProof/>
        </w:rPr>
        <w:t>Получение информации об изменениях</w:t>
      </w:r>
      <w:r w:rsidR="00AD59DE">
        <w:rPr>
          <w:noProof/>
        </w:rPr>
        <w:t xml:space="preserve"> (дополнениях)</w:t>
      </w:r>
      <w:r w:rsidR="00336D50" w:rsidRPr="009E27A4">
        <w:rPr>
          <w:noProof/>
        </w:rPr>
        <w:t xml:space="preserve"> сведени</w:t>
      </w:r>
      <w:r w:rsidR="00AD59DE">
        <w:rPr>
          <w:noProof/>
        </w:rPr>
        <w:t>й</w:t>
      </w:r>
      <w:r w:rsidR="00336D50" w:rsidRPr="009E27A4">
        <w:rPr>
          <w:noProof/>
        </w:rPr>
        <w:t>, относящи</w:t>
      </w:r>
      <w:r w:rsidR="00AD59DE">
        <w:rPr>
          <w:noProof/>
        </w:rPr>
        <w:t>х</w:t>
      </w:r>
      <w:r w:rsidR="00336D50" w:rsidRPr="009E27A4">
        <w:rPr>
          <w:noProof/>
        </w:rPr>
        <w:t>ся к обороту товаров</w:t>
      </w:r>
      <w:r w:rsidR="00336D50" w:rsidRPr="009E27A4">
        <w:t>» (</w:t>
      </w:r>
      <w:r w:rsidR="00336D50" w:rsidRPr="009E27A4">
        <w:rPr>
          <w:noProof/>
          <w:lang w:val="en-US"/>
        </w:rPr>
        <w:t>P</w:t>
      </w:r>
      <w:r w:rsidR="00336D50" w:rsidRPr="009E27A4">
        <w:rPr>
          <w:noProof/>
        </w:rPr>
        <w:t>.</w:t>
      </w:r>
      <w:r w:rsidR="00336D50" w:rsidRPr="009E27A4">
        <w:rPr>
          <w:noProof/>
          <w:lang w:val="en-US"/>
        </w:rPr>
        <w:t>SP</w:t>
      </w:r>
      <w:r w:rsidR="00336D50" w:rsidRPr="009E27A4">
        <w:rPr>
          <w:noProof/>
        </w:rPr>
        <w:t>.01.</w:t>
      </w:r>
      <w:r w:rsidR="00336D50" w:rsidRPr="009E27A4">
        <w:rPr>
          <w:noProof/>
          <w:lang w:val="en-US"/>
        </w:rPr>
        <w:t>PRC</w:t>
      </w:r>
      <w:r w:rsidR="00336D50" w:rsidRPr="009E27A4">
        <w:rPr>
          <w:noProof/>
        </w:rPr>
        <w:t>.0</w:t>
      </w:r>
      <w:r w:rsidR="00726F3D">
        <w:rPr>
          <w:noProof/>
        </w:rPr>
        <w:t>1</w:t>
      </w:r>
      <w:r w:rsidR="00336D50" w:rsidRPr="009E27A4">
        <w:rPr>
          <w:noProof/>
        </w:rPr>
        <w:t>0</w:t>
      </w:r>
      <w:r w:rsidR="00336D50" w:rsidRPr="009E27A4">
        <w:t>)</w:t>
      </w:r>
      <w:r w:rsidR="00AD59DE">
        <w:t xml:space="preserve"> </w:t>
      </w:r>
      <w:r w:rsidR="00AD59DE">
        <w:br/>
      </w:r>
    </w:p>
    <w:p w14:paraId="6C83CF49" w14:textId="3A49CFA4" w:rsidR="00AD4FD9" w:rsidRDefault="001B68A3" w:rsidP="009E27A4">
      <w:pPr>
        <w:pStyle w:val="aff"/>
        <w:rPr>
          <w:noProof/>
          <w:sz w:val="30"/>
          <w:szCs w:val="30"/>
        </w:rPr>
      </w:pPr>
      <w:r w:rsidRPr="000C3D6E">
        <w:rPr>
          <w:noProof/>
          <w:sz w:val="30"/>
          <w:szCs w:val="30"/>
        </w:rPr>
        <w:lastRenderedPageBreak/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r>
        <w:rPr>
          <w:noProof/>
          <w:sz w:val="30"/>
          <w:szCs w:val="30"/>
        </w:rPr>
        <w:t>12</w:t>
      </w:r>
      <w:r w:rsidR="00421262">
        <w:rPr>
          <w:noProof/>
          <w:sz w:val="30"/>
          <w:szCs w:val="30"/>
        </w:rPr>
        <w:t>6</w:t>
      </w:r>
      <w:r w:rsidRPr="000C3D6E">
        <w:rPr>
          <w:noProof/>
          <w:sz w:val="30"/>
          <w:szCs w:val="30"/>
        </w:rPr>
        <w:fldChar w:fldCharType="end"/>
      </w:r>
      <w:r w:rsidR="00336D50" w:rsidRPr="009E27A4">
        <w:rPr>
          <w:noProof/>
          <w:sz w:val="30"/>
          <w:szCs w:val="30"/>
        </w:rPr>
        <w:t>. Процедура «Получение информации об изменениях</w:t>
      </w:r>
      <w:r w:rsidR="00AD59DE">
        <w:rPr>
          <w:noProof/>
          <w:sz w:val="30"/>
          <w:szCs w:val="30"/>
        </w:rPr>
        <w:t xml:space="preserve"> (дополнениях)</w:t>
      </w:r>
      <w:r w:rsidR="00336D50" w:rsidRPr="009E27A4">
        <w:rPr>
          <w:noProof/>
          <w:sz w:val="30"/>
          <w:szCs w:val="30"/>
        </w:rPr>
        <w:t xml:space="preserve"> сведени</w:t>
      </w:r>
      <w:r w:rsidR="00AD59DE">
        <w:rPr>
          <w:noProof/>
          <w:sz w:val="30"/>
          <w:szCs w:val="30"/>
        </w:rPr>
        <w:t>й</w:t>
      </w:r>
      <w:r w:rsidR="00336D50" w:rsidRPr="009E27A4">
        <w:rPr>
          <w:noProof/>
          <w:sz w:val="30"/>
          <w:szCs w:val="30"/>
        </w:rPr>
        <w:t>, относящи</w:t>
      </w:r>
      <w:r w:rsidR="00AD59DE">
        <w:rPr>
          <w:noProof/>
          <w:sz w:val="30"/>
          <w:szCs w:val="30"/>
        </w:rPr>
        <w:t>х</w:t>
      </w:r>
      <w:r w:rsidR="00336D50" w:rsidRPr="009E27A4">
        <w:rPr>
          <w:noProof/>
          <w:sz w:val="30"/>
          <w:szCs w:val="30"/>
        </w:rPr>
        <w:t>ся</w:t>
      </w:r>
      <w:r w:rsidR="006B011A">
        <w:rPr>
          <w:noProof/>
          <w:sz w:val="30"/>
          <w:szCs w:val="30"/>
        </w:rPr>
        <w:t xml:space="preserve"> к обороту товаров</w:t>
      </w:r>
      <w:r w:rsidR="00336D50" w:rsidRPr="009E27A4">
        <w:rPr>
          <w:noProof/>
          <w:sz w:val="30"/>
          <w:szCs w:val="30"/>
        </w:rPr>
        <w:t>» (P.SP.01.PRC.0</w:t>
      </w:r>
      <w:r w:rsidR="00726F3D">
        <w:rPr>
          <w:noProof/>
          <w:sz w:val="30"/>
          <w:szCs w:val="30"/>
        </w:rPr>
        <w:t>1</w:t>
      </w:r>
      <w:r w:rsidR="00336D50" w:rsidRPr="009E27A4">
        <w:rPr>
          <w:noProof/>
          <w:sz w:val="30"/>
          <w:szCs w:val="30"/>
        </w:rPr>
        <w:t>0</w:t>
      </w:r>
      <w:r w:rsidR="006B011A">
        <w:rPr>
          <w:noProof/>
          <w:sz w:val="30"/>
          <w:szCs w:val="30"/>
        </w:rPr>
        <w:t>)</w:t>
      </w:r>
      <w:r w:rsidR="00AD4FD9" w:rsidRPr="009E27A4">
        <w:rPr>
          <w:noProof/>
          <w:sz w:val="30"/>
          <w:szCs w:val="30"/>
        </w:rPr>
        <w:t xml:space="preserve"> </w:t>
      </w:r>
      <w:r w:rsidR="00336D50" w:rsidRPr="009E27A4">
        <w:rPr>
          <w:noProof/>
          <w:sz w:val="30"/>
          <w:szCs w:val="30"/>
        </w:rPr>
        <w:t xml:space="preserve">выполняется в целях получения уполномоченным органом государства-члена сведений, относящиеся к обороту товаров, </w:t>
      </w:r>
      <w:r w:rsidR="006B011A">
        <w:rPr>
          <w:noProof/>
          <w:sz w:val="30"/>
          <w:szCs w:val="30"/>
        </w:rPr>
        <w:t>добавление которых</w:t>
      </w:r>
      <w:r w:rsidR="00AD4FD9">
        <w:rPr>
          <w:noProof/>
          <w:sz w:val="30"/>
          <w:szCs w:val="30"/>
        </w:rPr>
        <w:t xml:space="preserve"> </w:t>
      </w:r>
      <w:r w:rsidR="00336D50" w:rsidRPr="009E27A4">
        <w:rPr>
          <w:noProof/>
          <w:sz w:val="30"/>
          <w:szCs w:val="30"/>
        </w:rPr>
        <w:t>или изменени</w:t>
      </w:r>
      <w:r w:rsidR="00AD4FD9">
        <w:rPr>
          <w:noProof/>
          <w:sz w:val="30"/>
          <w:szCs w:val="30"/>
        </w:rPr>
        <w:t>е</w:t>
      </w:r>
      <w:r w:rsidR="00336D50" w:rsidRPr="009E27A4">
        <w:rPr>
          <w:noProof/>
          <w:sz w:val="30"/>
          <w:szCs w:val="30"/>
        </w:rPr>
        <w:t xml:space="preserve"> которы</w:t>
      </w:r>
      <w:r w:rsidR="00AD4FD9">
        <w:rPr>
          <w:noProof/>
          <w:sz w:val="30"/>
          <w:szCs w:val="30"/>
        </w:rPr>
        <w:t>х</w:t>
      </w:r>
      <w:r w:rsidR="00336D50" w:rsidRPr="009E27A4">
        <w:rPr>
          <w:noProof/>
          <w:sz w:val="30"/>
          <w:szCs w:val="30"/>
        </w:rPr>
        <w:t xml:space="preserve"> произошло начиная </w:t>
      </w:r>
      <w:r w:rsidR="00AD4FD9">
        <w:rPr>
          <w:noProof/>
          <w:sz w:val="30"/>
          <w:szCs w:val="30"/>
        </w:rPr>
        <w:br/>
      </w:r>
      <w:r w:rsidR="00336D50" w:rsidRPr="009E27A4">
        <w:rPr>
          <w:noProof/>
          <w:sz w:val="30"/>
          <w:szCs w:val="30"/>
        </w:rPr>
        <w:t>с момента, указанногов запросе, до момента выполнения этого запроса.</w:t>
      </w:r>
    </w:p>
    <w:p w14:paraId="288102AC" w14:textId="75B0718E" w:rsidR="00AD4FD9" w:rsidRPr="009E27A4" w:rsidRDefault="00AD4FD9" w:rsidP="00AD4FD9">
      <w:pPr>
        <w:pStyle w:val="aff"/>
        <w:rPr>
          <w:noProof/>
          <w:sz w:val="30"/>
          <w:szCs w:val="30"/>
        </w:rPr>
      </w:pPr>
      <w:proofErr w:type="gramStart"/>
      <w:r w:rsidRPr="009E27A4">
        <w:rPr>
          <w:noProof/>
          <w:sz w:val="30"/>
          <w:szCs w:val="30"/>
        </w:rPr>
        <w:t>Процедура выполняется</w:t>
      </w:r>
      <w:r>
        <w:rPr>
          <w:noProof/>
          <w:sz w:val="30"/>
          <w:szCs w:val="30"/>
        </w:rPr>
        <w:t>,</w:t>
      </w:r>
      <w:r w:rsidRPr="009E27A4">
        <w:rPr>
          <w:noProof/>
          <w:sz w:val="30"/>
          <w:szCs w:val="30"/>
        </w:rPr>
        <w:t xml:space="preserve"> в том числе</w:t>
      </w:r>
      <w:r>
        <w:rPr>
          <w:noProof/>
          <w:sz w:val="30"/>
          <w:szCs w:val="30"/>
        </w:rPr>
        <w:t>,</w:t>
      </w:r>
      <w:r w:rsidRPr="009E27A4">
        <w:rPr>
          <w:noProof/>
          <w:sz w:val="30"/>
          <w:szCs w:val="30"/>
        </w:rPr>
        <w:t xml:space="preserve"> если в результате выполнения процедуры «Получение </w:t>
      </w:r>
      <w:r>
        <w:rPr>
          <w:noProof/>
          <w:sz w:val="30"/>
          <w:szCs w:val="30"/>
        </w:rPr>
        <w:t>информации</w:t>
      </w:r>
      <w:r>
        <w:rPr>
          <w:noProof/>
          <w:szCs w:val="30"/>
        </w:rPr>
        <w:t xml:space="preserve"> </w:t>
      </w:r>
      <w:r w:rsidRPr="009E27A4">
        <w:rPr>
          <w:noProof/>
          <w:sz w:val="30"/>
          <w:szCs w:val="30"/>
        </w:rPr>
        <w:t>о дате и времени обновления сведений,</w:t>
      </w:r>
      <w:r>
        <w:rPr>
          <w:noProof/>
          <w:sz w:val="30"/>
          <w:szCs w:val="30"/>
        </w:rPr>
        <w:t xml:space="preserve"> относящихся к обороту товаров,</w:t>
      </w:r>
      <w:r>
        <w:rPr>
          <w:noProof/>
          <w:szCs w:val="30"/>
        </w:rPr>
        <w:t xml:space="preserve"> </w:t>
      </w:r>
      <w:r>
        <w:rPr>
          <w:noProof/>
          <w:sz w:val="30"/>
          <w:szCs w:val="30"/>
        </w:rPr>
        <w:t xml:space="preserve">или о дате </w:t>
      </w:r>
      <w:r>
        <w:rPr>
          <w:noProof/>
          <w:sz w:val="30"/>
          <w:szCs w:val="30"/>
        </w:rPr>
        <w:br/>
      </w:r>
      <w:r w:rsidRPr="009E27A4">
        <w:rPr>
          <w:noProof/>
          <w:sz w:val="30"/>
          <w:szCs w:val="30"/>
        </w:rPr>
        <w:t xml:space="preserve">и времени обновления сведений </w:t>
      </w:r>
      <w:r w:rsidR="00AD59DE">
        <w:rPr>
          <w:noProof/>
          <w:sz w:val="30"/>
          <w:szCs w:val="30"/>
        </w:rPr>
        <w:t>е</w:t>
      </w:r>
      <w:r w:rsidRPr="009E27A4">
        <w:rPr>
          <w:noProof/>
          <w:sz w:val="30"/>
          <w:szCs w:val="30"/>
        </w:rPr>
        <w:t xml:space="preserve">диного реестра» (P.SP.01.PRC.007) </w:t>
      </w:r>
      <w:r>
        <w:rPr>
          <w:noProof/>
          <w:sz w:val="30"/>
          <w:szCs w:val="30"/>
        </w:rPr>
        <w:t>установлено</w:t>
      </w:r>
      <w:r w:rsidRPr="009E27A4">
        <w:rPr>
          <w:noProof/>
          <w:sz w:val="30"/>
          <w:szCs w:val="30"/>
        </w:rPr>
        <w:t xml:space="preserve">, что дата и время последнего </w:t>
      </w:r>
      <w:r>
        <w:rPr>
          <w:noProof/>
          <w:sz w:val="30"/>
          <w:szCs w:val="30"/>
        </w:rPr>
        <w:t xml:space="preserve">обновления </w:t>
      </w:r>
      <w:r w:rsidRPr="009E27A4">
        <w:rPr>
          <w:noProof/>
          <w:sz w:val="30"/>
          <w:szCs w:val="30"/>
        </w:rPr>
        <w:t>сведений,</w:t>
      </w:r>
      <w:r>
        <w:rPr>
          <w:noProof/>
          <w:sz w:val="30"/>
          <w:szCs w:val="30"/>
        </w:rPr>
        <w:t xml:space="preserve"> относящихся к обороту товаров и хранящихся в </w:t>
      </w:r>
      <w:r w:rsidRPr="009E27A4">
        <w:rPr>
          <w:noProof/>
          <w:sz w:val="30"/>
          <w:szCs w:val="30"/>
        </w:rPr>
        <w:t>уполномоченн</w:t>
      </w:r>
      <w:r>
        <w:rPr>
          <w:noProof/>
          <w:sz w:val="30"/>
          <w:szCs w:val="30"/>
        </w:rPr>
        <w:t>ом</w:t>
      </w:r>
      <w:r w:rsidRPr="009E27A4">
        <w:rPr>
          <w:noProof/>
          <w:sz w:val="30"/>
          <w:szCs w:val="30"/>
        </w:rPr>
        <w:t xml:space="preserve"> орган</w:t>
      </w:r>
      <w:r>
        <w:rPr>
          <w:noProof/>
          <w:sz w:val="30"/>
          <w:szCs w:val="30"/>
        </w:rPr>
        <w:t>е,</w:t>
      </w:r>
      <w:r w:rsidRPr="009E27A4">
        <w:rPr>
          <w:noProof/>
          <w:sz w:val="30"/>
          <w:szCs w:val="30"/>
        </w:rPr>
        <w:t xml:space="preserve"> явля</w:t>
      </w:r>
      <w:r w:rsidR="00AD59DE">
        <w:rPr>
          <w:noProof/>
          <w:sz w:val="30"/>
          <w:szCs w:val="30"/>
        </w:rPr>
        <w:t>ю</w:t>
      </w:r>
      <w:r w:rsidRPr="009E27A4">
        <w:rPr>
          <w:noProof/>
          <w:sz w:val="30"/>
          <w:szCs w:val="30"/>
        </w:rPr>
        <w:t>тся более ранн</w:t>
      </w:r>
      <w:r w:rsidR="00AD59DE">
        <w:rPr>
          <w:noProof/>
          <w:sz w:val="30"/>
          <w:szCs w:val="30"/>
        </w:rPr>
        <w:t>ими</w:t>
      </w:r>
      <w:r w:rsidRPr="009E27A4">
        <w:rPr>
          <w:noProof/>
          <w:sz w:val="30"/>
          <w:szCs w:val="30"/>
        </w:rPr>
        <w:t>, чем дата и время</w:t>
      </w:r>
      <w:proofErr w:type="gramEnd"/>
      <w:r w:rsidRPr="009E27A4">
        <w:rPr>
          <w:noProof/>
          <w:sz w:val="30"/>
          <w:szCs w:val="30"/>
        </w:rPr>
        <w:t xml:space="preserve"> последнего изменения сведений,</w:t>
      </w:r>
      <w:r>
        <w:rPr>
          <w:noProof/>
          <w:sz w:val="30"/>
          <w:szCs w:val="30"/>
        </w:rPr>
        <w:t xml:space="preserve"> относящихся к обороту товаров, хранящихся </w:t>
      </w:r>
      <w:r w:rsidR="008A152D">
        <w:rPr>
          <w:noProof/>
          <w:sz w:val="30"/>
          <w:szCs w:val="30"/>
        </w:rPr>
        <w:br/>
      </w:r>
      <w:r>
        <w:rPr>
          <w:noProof/>
          <w:sz w:val="30"/>
          <w:szCs w:val="30"/>
        </w:rPr>
        <w:t>в Комиссии</w:t>
      </w:r>
      <w:r w:rsidRPr="009E27A4">
        <w:rPr>
          <w:noProof/>
          <w:sz w:val="30"/>
          <w:szCs w:val="30"/>
        </w:rPr>
        <w:t>.</w:t>
      </w:r>
    </w:p>
    <w:p w14:paraId="77667781" w14:textId="3CAFAA75" w:rsidR="00336D50" w:rsidRPr="009E27A4" w:rsidRDefault="001B68A3" w:rsidP="009E27A4">
      <w:pPr>
        <w:pStyle w:val="aff"/>
        <w:rPr>
          <w:noProof/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r>
        <w:rPr>
          <w:noProof/>
          <w:sz w:val="30"/>
          <w:szCs w:val="30"/>
        </w:rPr>
        <w:t>12</w:t>
      </w:r>
      <w:r w:rsidR="00421262">
        <w:rPr>
          <w:noProof/>
          <w:sz w:val="30"/>
          <w:szCs w:val="30"/>
        </w:rPr>
        <w:t>7</w:t>
      </w:r>
      <w:r w:rsidRPr="000C3D6E">
        <w:rPr>
          <w:noProof/>
          <w:sz w:val="30"/>
          <w:szCs w:val="30"/>
        </w:rPr>
        <w:fldChar w:fldCharType="end"/>
      </w:r>
      <w:r w:rsidR="00336D50" w:rsidRPr="009E27A4">
        <w:rPr>
          <w:noProof/>
          <w:sz w:val="30"/>
          <w:szCs w:val="30"/>
        </w:rPr>
        <w:t>. Первой выполняется операция «Запрос информации</w:t>
      </w:r>
      <w:r w:rsidR="00336D50" w:rsidRPr="009E27A4">
        <w:rPr>
          <w:noProof/>
          <w:sz w:val="30"/>
          <w:szCs w:val="30"/>
        </w:rPr>
        <w:br/>
        <w:t>об изменениях</w:t>
      </w:r>
      <w:r w:rsidR="00C92B9A">
        <w:rPr>
          <w:noProof/>
          <w:sz w:val="30"/>
          <w:szCs w:val="30"/>
        </w:rPr>
        <w:t xml:space="preserve"> (дополнениях) </w:t>
      </w:r>
      <w:r w:rsidR="00521A5A" w:rsidRPr="009E27A4">
        <w:rPr>
          <w:noProof/>
          <w:sz w:val="30"/>
          <w:szCs w:val="30"/>
        </w:rPr>
        <w:t>сведени</w:t>
      </w:r>
      <w:r w:rsidR="00C92B9A">
        <w:rPr>
          <w:noProof/>
          <w:sz w:val="30"/>
          <w:szCs w:val="30"/>
        </w:rPr>
        <w:t>й</w:t>
      </w:r>
      <w:r w:rsidR="00521A5A" w:rsidRPr="009E27A4">
        <w:rPr>
          <w:noProof/>
          <w:sz w:val="30"/>
          <w:szCs w:val="30"/>
        </w:rPr>
        <w:t>,</w:t>
      </w:r>
      <w:r w:rsidR="006B011A">
        <w:rPr>
          <w:noProof/>
          <w:sz w:val="30"/>
          <w:szCs w:val="30"/>
        </w:rPr>
        <w:t xml:space="preserve"> относящи</w:t>
      </w:r>
      <w:r w:rsidR="00C92B9A">
        <w:rPr>
          <w:noProof/>
          <w:sz w:val="30"/>
          <w:szCs w:val="30"/>
        </w:rPr>
        <w:t>х</w:t>
      </w:r>
      <w:r w:rsidR="006B011A">
        <w:rPr>
          <w:noProof/>
          <w:sz w:val="30"/>
          <w:szCs w:val="30"/>
        </w:rPr>
        <w:t>ся к обороту товаров»</w:t>
      </w:r>
      <w:r w:rsidR="00C163BB" w:rsidRPr="009E27A4">
        <w:rPr>
          <w:noProof/>
          <w:sz w:val="30"/>
          <w:szCs w:val="30"/>
        </w:rPr>
        <w:t xml:space="preserve"> </w:t>
      </w:r>
      <w:r w:rsidR="00336D50" w:rsidRPr="009E27A4">
        <w:rPr>
          <w:noProof/>
          <w:sz w:val="30"/>
          <w:szCs w:val="30"/>
        </w:rPr>
        <w:t>(</w:t>
      </w:r>
      <w:r w:rsidR="00336D50" w:rsidRPr="009E27A4">
        <w:rPr>
          <w:sz w:val="30"/>
          <w:szCs w:val="30"/>
        </w:rPr>
        <w:t>P.SP.01.OPR.</w:t>
      </w:r>
      <w:r w:rsidR="00C92B9A">
        <w:rPr>
          <w:sz w:val="30"/>
          <w:szCs w:val="30"/>
        </w:rPr>
        <w:t>072)</w:t>
      </w:r>
      <w:r w:rsidR="00336D50" w:rsidRPr="009E27A4">
        <w:rPr>
          <w:noProof/>
          <w:sz w:val="30"/>
          <w:szCs w:val="30"/>
        </w:rPr>
        <w:t>,</w:t>
      </w:r>
      <w:r w:rsidR="006B011A">
        <w:rPr>
          <w:noProof/>
          <w:sz w:val="30"/>
          <w:szCs w:val="30"/>
        </w:rPr>
        <w:t xml:space="preserve"> </w:t>
      </w:r>
      <w:r w:rsidR="00C92B9A">
        <w:rPr>
          <w:noProof/>
          <w:sz w:val="30"/>
          <w:szCs w:val="30"/>
        </w:rPr>
        <w:t>в</w:t>
      </w:r>
      <w:r w:rsidR="00336D50" w:rsidRPr="009E27A4">
        <w:rPr>
          <w:noProof/>
          <w:sz w:val="30"/>
          <w:szCs w:val="30"/>
        </w:rPr>
        <w:t xml:space="preserve"> результат</w:t>
      </w:r>
      <w:r w:rsidR="00C92B9A">
        <w:rPr>
          <w:noProof/>
          <w:sz w:val="30"/>
          <w:szCs w:val="30"/>
        </w:rPr>
        <w:t>е</w:t>
      </w:r>
      <w:r w:rsidR="00336D50" w:rsidRPr="009E27A4">
        <w:rPr>
          <w:noProof/>
          <w:sz w:val="30"/>
          <w:szCs w:val="30"/>
        </w:rPr>
        <w:t xml:space="preserve"> выполнения которой уполномоченным органо</w:t>
      </w:r>
      <w:r w:rsidR="006B011A">
        <w:rPr>
          <w:noProof/>
          <w:sz w:val="30"/>
          <w:szCs w:val="30"/>
        </w:rPr>
        <w:t>м государства-члена формируется</w:t>
      </w:r>
      <w:r w:rsidR="00336D50" w:rsidRPr="009E27A4">
        <w:rPr>
          <w:noProof/>
          <w:sz w:val="30"/>
          <w:szCs w:val="30"/>
        </w:rPr>
        <w:t>и представляется в Комиссию запрос</w:t>
      </w:r>
      <w:r w:rsidR="006B011A">
        <w:rPr>
          <w:noProof/>
          <w:sz w:val="30"/>
          <w:szCs w:val="30"/>
        </w:rPr>
        <w:t xml:space="preserve"> на получение информации</w:t>
      </w:r>
      <w:r w:rsidR="00C92B9A">
        <w:rPr>
          <w:noProof/>
          <w:sz w:val="30"/>
          <w:szCs w:val="30"/>
        </w:rPr>
        <w:t xml:space="preserve"> </w:t>
      </w:r>
      <w:r w:rsidR="008A152D">
        <w:rPr>
          <w:noProof/>
          <w:sz w:val="30"/>
          <w:szCs w:val="30"/>
        </w:rPr>
        <w:br/>
      </w:r>
      <w:r w:rsidR="00336D50" w:rsidRPr="009E27A4">
        <w:rPr>
          <w:noProof/>
          <w:sz w:val="30"/>
          <w:szCs w:val="30"/>
        </w:rPr>
        <w:t>об изменениях</w:t>
      </w:r>
      <w:r w:rsidR="00C92B9A">
        <w:rPr>
          <w:noProof/>
          <w:sz w:val="30"/>
          <w:szCs w:val="30"/>
        </w:rPr>
        <w:t xml:space="preserve"> (дополнениях) </w:t>
      </w:r>
      <w:r w:rsidR="00521A5A" w:rsidRPr="009E27A4">
        <w:rPr>
          <w:noProof/>
          <w:sz w:val="30"/>
          <w:szCs w:val="30"/>
        </w:rPr>
        <w:t>сведени</w:t>
      </w:r>
      <w:r w:rsidR="00C92B9A">
        <w:rPr>
          <w:noProof/>
          <w:sz w:val="30"/>
          <w:szCs w:val="30"/>
        </w:rPr>
        <w:t>й</w:t>
      </w:r>
      <w:r w:rsidR="00521A5A" w:rsidRPr="009E27A4">
        <w:rPr>
          <w:noProof/>
          <w:sz w:val="30"/>
          <w:szCs w:val="30"/>
        </w:rPr>
        <w:t>,</w:t>
      </w:r>
      <w:r w:rsidR="006B011A">
        <w:rPr>
          <w:noProof/>
          <w:sz w:val="30"/>
          <w:szCs w:val="30"/>
        </w:rPr>
        <w:t xml:space="preserve"> относящи</w:t>
      </w:r>
      <w:r w:rsidR="00C92B9A">
        <w:rPr>
          <w:noProof/>
          <w:sz w:val="30"/>
          <w:szCs w:val="30"/>
        </w:rPr>
        <w:t>х</w:t>
      </w:r>
      <w:r w:rsidR="006B011A">
        <w:rPr>
          <w:noProof/>
          <w:sz w:val="30"/>
          <w:szCs w:val="30"/>
        </w:rPr>
        <w:t>ся к обороту товаров</w:t>
      </w:r>
      <w:r w:rsidR="00336D50" w:rsidRPr="009E27A4">
        <w:rPr>
          <w:noProof/>
          <w:sz w:val="30"/>
          <w:szCs w:val="30"/>
        </w:rPr>
        <w:t>.</w:t>
      </w:r>
    </w:p>
    <w:p w14:paraId="3103776A" w14:textId="3A2B2937" w:rsidR="00336D50" w:rsidRPr="009E27A4" w:rsidRDefault="001B68A3" w:rsidP="009E27A4">
      <w:pPr>
        <w:pStyle w:val="aff"/>
        <w:rPr>
          <w:noProof/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proofErr w:type="gramStart"/>
      <w:r>
        <w:rPr>
          <w:noProof/>
          <w:sz w:val="30"/>
          <w:szCs w:val="30"/>
        </w:rPr>
        <w:t>12</w:t>
      </w:r>
      <w:r w:rsidR="00421262">
        <w:rPr>
          <w:noProof/>
          <w:sz w:val="30"/>
          <w:szCs w:val="30"/>
        </w:rPr>
        <w:t>8</w:t>
      </w:r>
      <w:r w:rsidRPr="000C3D6E">
        <w:rPr>
          <w:noProof/>
          <w:sz w:val="30"/>
          <w:szCs w:val="30"/>
        </w:rPr>
        <w:fldChar w:fldCharType="end"/>
      </w:r>
      <w:r w:rsidR="00336D50" w:rsidRPr="009E27A4">
        <w:rPr>
          <w:noProof/>
          <w:sz w:val="30"/>
          <w:szCs w:val="30"/>
        </w:rPr>
        <w:t>. При получении Комиссией запроса информации</w:t>
      </w:r>
      <w:r w:rsidR="00C92B9A">
        <w:rPr>
          <w:noProof/>
          <w:sz w:val="30"/>
          <w:szCs w:val="30"/>
        </w:rPr>
        <w:t xml:space="preserve"> </w:t>
      </w:r>
      <w:r w:rsidR="008A152D">
        <w:rPr>
          <w:noProof/>
          <w:sz w:val="30"/>
          <w:szCs w:val="30"/>
        </w:rPr>
        <w:br/>
      </w:r>
      <w:r w:rsidR="00336D50" w:rsidRPr="009E27A4">
        <w:rPr>
          <w:noProof/>
          <w:sz w:val="30"/>
          <w:szCs w:val="30"/>
        </w:rPr>
        <w:t>об изменениях</w:t>
      </w:r>
      <w:r w:rsidR="00C92B9A">
        <w:rPr>
          <w:noProof/>
          <w:sz w:val="30"/>
          <w:szCs w:val="30"/>
        </w:rPr>
        <w:t xml:space="preserve"> (дополнениях) </w:t>
      </w:r>
      <w:r w:rsidR="00521A5A" w:rsidRPr="009E27A4">
        <w:rPr>
          <w:noProof/>
          <w:sz w:val="30"/>
          <w:szCs w:val="30"/>
        </w:rPr>
        <w:t>сведени</w:t>
      </w:r>
      <w:r w:rsidR="00C92B9A">
        <w:rPr>
          <w:noProof/>
          <w:sz w:val="30"/>
          <w:szCs w:val="30"/>
        </w:rPr>
        <w:t>й</w:t>
      </w:r>
      <w:r w:rsidR="00521A5A" w:rsidRPr="009E27A4">
        <w:rPr>
          <w:noProof/>
          <w:sz w:val="30"/>
          <w:szCs w:val="30"/>
        </w:rPr>
        <w:t>,</w:t>
      </w:r>
      <w:r w:rsidR="006B011A">
        <w:rPr>
          <w:noProof/>
          <w:sz w:val="30"/>
          <w:szCs w:val="30"/>
        </w:rPr>
        <w:t xml:space="preserve"> относящи</w:t>
      </w:r>
      <w:r w:rsidR="00C92B9A">
        <w:rPr>
          <w:noProof/>
          <w:sz w:val="30"/>
          <w:szCs w:val="30"/>
        </w:rPr>
        <w:t>х</w:t>
      </w:r>
      <w:r w:rsidR="006B011A">
        <w:rPr>
          <w:noProof/>
          <w:sz w:val="30"/>
          <w:szCs w:val="30"/>
        </w:rPr>
        <w:t>ся к обороту товаров</w:t>
      </w:r>
      <w:r w:rsidR="00336D50" w:rsidRPr="009E27A4">
        <w:rPr>
          <w:noProof/>
          <w:sz w:val="30"/>
          <w:szCs w:val="30"/>
        </w:rPr>
        <w:t>, выполняется операция «</w:t>
      </w:r>
      <w:r w:rsidR="00C92B9A">
        <w:rPr>
          <w:noProof/>
          <w:sz w:val="30"/>
          <w:szCs w:val="30"/>
        </w:rPr>
        <w:t>Обработка запроса и п</w:t>
      </w:r>
      <w:r w:rsidR="00336D50" w:rsidRPr="009E27A4">
        <w:rPr>
          <w:noProof/>
          <w:sz w:val="30"/>
          <w:szCs w:val="30"/>
        </w:rPr>
        <w:t>редставление инфо</w:t>
      </w:r>
      <w:r w:rsidR="006B011A">
        <w:rPr>
          <w:noProof/>
          <w:sz w:val="30"/>
          <w:szCs w:val="30"/>
        </w:rPr>
        <w:t>рмации об изменениях</w:t>
      </w:r>
      <w:r w:rsidR="00C92B9A">
        <w:rPr>
          <w:noProof/>
          <w:sz w:val="30"/>
          <w:szCs w:val="30"/>
        </w:rPr>
        <w:t xml:space="preserve"> (дополнениях) </w:t>
      </w:r>
      <w:r w:rsidR="00521A5A" w:rsidRPr="009E27A4">
        <w:rPr>
          <w:noProof/>
          <w:sz w:val="30"/>
          <w:szCs w:val="30"/>
        </w:rPr>
        <w:t>сведени</w:t>
      </w:r>
      <w:r w:rsidR="00C92B9A">
        <w:rPr>
          <w:noProof/>
          <w:sz w:val="30"/>
          <w:szCs w:val="30"/>
        </w:rPr>
        <w:t>й</w:t>
      </w:r>
      <w:r w:rsidR="00521A5A" w:rsidRPr="009E27A4">
        <w:rPr>
          <w:noProof/>
          <w:sz w:val="30"/>
          <w:szCs w:val="30"/>
        </w:rPr>
        <w:t>, относящи</w:t>
      </w:r>
      <w:r w:rsidR="00C92B9A">
        <w:rPr>
          <w:noProof/>
          <w:sz w:val="30"/>
          <w:szCs w:val="30"/>
        </w:rPr>
        <w:t>х</w:t>
      </w:r>
      <w:r w:rsidR="00521A5A" w:rsidRPr="009E27A4">
        <w:rPr>
          <w:noProof/>
          <w:sz w:val="30"/>
          <w:szCs w:val="30"/>
        </w:rPr>
        <w:t xml:space="preserve">ся </w:t>
      </w:r>
      <w:r w:rsidR="008A152D">
        <w:rPr>
          <w:noProof/>
          <w:sz w:val="30"/>
          <w:szCs w:val="30"/>
        </w:rPr>
        <w:br/>
      </w:r>
      <w:r w:rsidR="00521A5A" w:rsidRPr="009E27A4">
        <w:rPr>
          <w:noProof/>
          <w:sz w:val="30"/>
          <w:szCs w:val="30"/>
        </w:rPr>
        <w:t>к обороту товаров</w:t>
      </w:r>
      <w:r w:rsidR="00336D50" w:rsidRPr="009E27A4">
        <w:rPr>
          <w:noProof/>
          <w:sz w:val="30"/>
          <w:szCs w:val="30"/>
        </w:rPr>
        <w:t>» (</w:t>
      </w:r>
      <w:r w:rsidR="00336D50" w:rsidRPr="009E27A4">
        <w:rPr>
          <w:sz w:val="30"/>
          <w:szCs w:val="30"/>
        </w:rPr>
        <w:t>P.SP.01.OPR.</w:t>
      </w:r>
      <w:r w:rsidR="00C92B9A">
        <w:rPr>
          <w:sz w:val="30"/>
          <w:szCs w:val="30"/>
        </w:rPr>
        <w:t>073)</w:t>
      </w:r>
      <w:r w:rsidR="00336D50" w:rsidRPr="009E27A4">
        <w:rPr>
          <w:noProof/>
          <w:sz w:val="30"/>
          <w:szCs w:val="30"/>
        </w:rPr>
        <w:t xml:space="preserve">, </w:t>
      </w:r>
      <w:r w:rsidR="00C92B9A">
        <w:rPr>
          <w:noProof/>
          <w:sz w:val="30"/>
          <w:szCs w:val="30"/>
        </w:rPr>
        <w:t>в</w:t>
      </w:r>
      <w:r w:rsidR="00C92B9A" w:rsidRPr="009E27A4">
        <w:rPr>
          <w:noProof/>
          <w:sz w:val="30"/>
          <w:szCs w:val="30"/>
        </w:rPr>
        <w:t xml:space="preserve"> результат</w:t>
      </w:r>
      <w:r w:rsidR="00C92B9A">
        <w:rPr>
          <w:noProof/>
          <w:sz w:val="30"/>
          <w:szCs w:val="30"/>
        </w:rPr>
        <w:t>е</w:t>
      </w:r>
      <w:r w:rsidR="00C92B9A" w:rsidRPr="009E27A4">
        <w:rPr>
          <w:noProof/>
          <w:sz w:val="30"/>
          <w:szCs w:val="30"/>
        </w:rPr>
        <w:t xml:space="preserve"> </w:t>
      </w:r>
      <w:r w:rsidR="00336D50" w:rsidRPr="009E27A4">
        <w:rPr>
          <w:noProof/>
          <w:sz w:val="30"/>
          <w:szCs w:val="30"/>
        </w:rPr>
        <w:t>выполнения котор</w:t>
      </w:r>
      <w:r w:rsidR="006B011A">
        <w:rPr>
          <w:noProof/>
          <w:sz w:val="30"/>
          <w:szCs w:val="30"/>
        </w:rPr>
        <w:t>ой формиру</w:t>
      </w:r>
      <w:r w:rsidR="00C92B9A">
        <w:rPr>
          <w:noProof/>
          <w:sz w:val="30"/>
          <w:szCs w:val="30"/>
        </w:rPr>
        <w:t>е</w:t>
      </w:r>
      <w:r w:rsidR="006B011A">
        <w:rPr>
          <w:noProof/>
          <w:sz w:val="30"/>
          <w:szCs w:val="30"/>
        </w:rPr>
        <w:t xml:space="preserve">тся и </w:t>
      </w:r>
      <w:r w:rsidR="00AD4FD9">
        <w:rPr>
          <w:noProof/>
          <w:sz w:val="30"/>
          <w:szCs w:val="30"/>
        </w:rPr>
        <w:t>направля</w:t>
      </w:r>
      <w:r w:rsidR="00C92B9A">
        <w:rPr>
          <w:noProof/>
          <w:sz w:val="30"/>
          <w:szCs w:val="30"/>
        </w:rPr>
        <w:t>е</w:t>
      </w:r>
      <w:r w:rsidR="00AD4FD9">
        <w:rPr>
          <w:noProof/>
          <w:sz w:val="30"/>
          <w:szCs w:val="30"/>
        </w:rPr>
        <w:t xml:space="preserve">тся </w:t>
      </w:r>
      <w:r w:rsidR="00336D50" w:rsidRPr="009E27A4">
        <w:rPr>
          <w:noProof/>
          <w:sz w:val="30"/>
          <w:szCs w:val="30"/>
        </w:rPr>
        <w:t xml:space="preserve">в уполномоченный орган </w:t>
      </w:r>
      <w:r w:rsidR="00336D50" w:rsidRPr="009E27A4">
        <w:rPr>
          <w:noProof/>
          <w:sz w:val="30"/>
          <w:szCs w:val="30"/>
        </w:rPr>
        <w:lastRenderedPageBreak/>
        <w:t xml:space="preserve">государства-члена </w:t>
      </w:r>
      <w:r w:rsidR="00AD4FD9">
        <w:rPr>
          <w:noProof/>
          <w:sz w:val="30"/>
          <w:szCs w:val="30"/>
        </w:rPr>
        <w:t>информация</w:t>
      </w:r>
      <w:r w:rsidR="00336D50" w:rsidRPr="009E27A4">
        <w:rPr>
          <w:noProof/>
          <w:sz w:val="30"/>
          <w:szCs w:val="30"/>
        </w:rPr>
        <w:t xml:space="preserve"> об изменениях</w:t>
      </w:r>
      <w:r w:rsidR="00C92B9A">
        <w:rPr>
          <w:noProof/>
          <w:sz w:val="30"/>
          <w:szCs w:val="30"/>
        </w:rPr>
        <w:t xml:space="preserve"> (дополнениях) </w:t>
      </w:r>
      <w:r w:rsidR="00521A5A" w:rsidRPr="009E27A4">
        <w:rPr>
          <w:noProof/>
          <w:sz w:val="30"/>
          <w:szCs w:val="30"/>
        </w:rPr>
        <w:t>сведени</w:t>
      </w:r>
      <w:r w:rsidR="00C92B9A">
        <w:rPr>
          <w:noProof/>
          <w:sz w:val="30"/>
          <w:szCs w:val="30"/>
        </w:rPr>
        <w:t>й</w:t>
      </w:r>
      <w:r w:rsidR="00521A5A" w:rsidRPr="009E27A4">
        <w:rPr>
          <w:noProof/>
          <w:sz w:val="30"/>
          <w:szCs w:val="30"/>
        </w:rPr>
        <w:t>, относящи</w:t>
      </w:r>
      <w:r w:rsidR="00C92B9A">
        <w:rPr>
          <w:noProof/>
          <w:sz w:val="30"/>
          <w:szCs w:val="30"/>
        </w:rPr>
        <w:t>х</w:t>
      </w:r>
      <w:r w:rsidR="00521A5A" w:rsidRPr="009E27A4">
        <w:rPr>
          <w:noProof/>
          <w:sz w:val="30"/>
          <w:szCs w:val="30"/>
        </w:rPr>
        <w:t>ся</w:t>
      </w:r>
      <w:r w:rsidR="006B011A">
        <w:rPr>
          <w:noProof/>
          <w:sz w:val="30"/>
          <w:szCs w:val="30"/>
        </w:rPr>
        <w:t xml:space="preserve"> к обороту товаров</w:t>
      </w:r>
      <w:r w:rsidR="00521A5A" w:rsidRPr="009E27A4">
        <w:rPr>
          <w:noProof/>
          <w:sz w:val="30"/>
          <w:szCs w:val="30"/>
        </w:rPr>
        <w:t>,</w:t>
      </w:r>
      <w:r w:rsidR="006B011A">
        <w:rPr>
          <w:noProof/>
          <w:sz w:val="30"/>
          <w:szCs w:val="30"/>
        </w:rPr>
        <w:t xml:space="preserve"> с </w:t>
      </w:r>
      <w:r w:rsidR="00AD4FD9">
        <w:rPr>
          <w:noProof/>
          <w:sz w:val="30"/>
          <w:szCs w:val="30"/>
        </w:rPr>
        <w:t>момента врем</w:t>
      </w:r>
      <w:r w:rsidR="00C92B9A">
        <w:rPr>
          <w:noProof/>
          <w:sz w:val="30"/>
          <w:szCs w:val="30"/>
        </w:rPr>
        <w:t>е</w:t>
      </w:r>
      <w:r w:rsidR="00AD4FD9">
        <w:rPr>
          <w:noProof/>
          <w:sz w:val="30"/>
          <w:szCs w:val="30"/>
        </w:rPr>
        <w:t>ни</w:t>
      </w:r>
      <w:r w:rsidR="00C92B9A">
        <w:rPr>
          <w:noProof/>
          <w:sz w:val="30"/>
          <w:szCs w:val="30"/>
        </w:rPr>
        <w:t>,</w:t>
      </w:r>
      <w:r w:rsidR="006B011A">
        <w:rPr>
          <w:noProof/>
          <w:sz w:val="30"/>
          <w:szCs w:val="30"/>
        </w:rPr>
        <w:t xml:space="preserve"> указанн</w:t>
      </w:r>
      <w:r w:rsidR="00AD4FD9">
        <w:rPr>
          <w:noProof/>
          <w:sz w:val="30"/>
          <w:szCs w:val="30"/>
        </w:rPr>
        <w:t xml:space="preserve">ого </w:t>
      </w:r>
      <w:r w:rsidR="008A152D">
        <w:rPr>
          <w:noProof/>
          <w:sz w:val="30"/>
          <w:szCs w:val="30"/>
        </w:rPr>
        <w:br/>
      </w:r>
      <w:r w:rsidR="00336D50" w:rsidRPr="009E27A4">
        <w:rPr>
          <w:noProof/>
          <w:sz w:val="30"/>
          <w:szCs w:val="30"/>
        </w:rPr>
        <w:t>в запросе</w:t>
      </w:r>
      <w:proofErr w:type="gramEnd"/>
      <w:r w:rsidR="00336D50" w:rsidRPr="009E27A4">
        <w:rPr>
          <w:noProof/>
          <w:sz w:val="30"/>
          <w:szCs w:val="30"/>
        </w:rPr>
        <w:t>, или направляется уведомление об отсутствии сведений, удовлетворяющих параметрам запроса.</w:t>
      </w:r>
    </w:p>
    <w:p w14:paraId="6D08F88B" w14:textId="24D8ED3D" w:rsidR="00336D50" w:rsidRPr="009E27A4" w:rsidRDefault="001B68A3" w:rsidP="009E27A4">
      <w:pPr>
        <w:pStyle w:val="aff"/>
        <w:rPr>
          <w:noProof/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proofErr w:type="gramStart"/>
      <w:r>
        <w:rPr>
          <w:noProof/>
          <w:sz w:val="30"/>
          <w:szCs w:val="30"/>
        </w:rPr>
        <w:t>12</w:t>
      </w:r>
      <w:r w:rsidR="00421262">
        <w:rPr>
          <w:noProof/>
          <w:sz w:val="30"/>
          <w:szCs w:val="30"/>
        </w:rPr>
        <w:t>9</w:t>
      </w:r>
      <w:r w:rsidRPr="000C3D6E">
        <w:rPr>
          <w:noProof/>
          <w:sz w:val="30"/>
          <w:szCs w:val="30"/>
        </w:rPr>
        <w:fldChar w:fldCharType="end"/>
      </w:r>
      <w:r w:rsidR="00336D50" w:rsidRPr="009E27A4">
        <w:rPr>
          <w:noProof/>
          <w:sz w:val="30"/>
          <w:szCs w:val="30"/>
        </w:rPr>
        <w:t xml:space="preserve">. При поступлении в уполномоченный орган </w:t>
      </w:r>
      <w:r w:rsidR="00AD4FD9">
        <w:rPr>
          <w:noProof/>
          <w:sz w:val="30"/>
          <w:szCs w:val="30"/>
        </w:rPr>
        <w:t>информации</w:t>
      </w:r>
      <w:r w:rsidR="00336D50" w:rsidRPr="009E27A4">
        <w:rPr>
          <w:noProof/>
          <w:sz w:val="30"/>
          <w:szCs w:val="30"/>
        </w:rPr>
        <w:t xml:space="preserve"> </w:t>
      </w:r>
      <w:r w:rsidR="008A152D">
        <w:rPr>
          <w:noProof/>
          <w:sz w:val="30"/>
          <w:szCs w:val="30"/>
        </w:rPr>
        <w:br/>
      </w:r>
      <w:r w:rsidR="00336D50" w:rsidRPr="009E27A4">
        <w:rPr>
          <w:noProof/>
          <w:sz w:val="30"/>
          <w:szCs w:val="30"/>
        </w:rPr>
        <w:t>об изменениях</w:t>
      </w:r>
      <w:r w:rsidR="00C92B9A">
        <w:rPr>
          <w:noProof/>
          <w:sz w:val="30"/>
          <w:szCs w:val="30"/>
        </w:rPr>
        <w:t xml:space="preserve"> (дополнениях) </w:t>
      </w:r>
      <w:r w:rsidR="00AC733C" w:rsidRPr="009E27A4">
        <w:rPr>
          <w:noProof/>
          <w:sz w:val="30"/>
          <w:szCs w:val="30"/>
        </w:rPr>
        <w:t>сведени</w:t>
      </w:r>
      <w:r w:rsidR="00C92B9A">
        <w:rPr>
          <w:noProof/>
          <w:sz w:val="30"/>
          <w:szCs w:val="30"/>
        </w:rPr>
        <w:t>й</w:t>
      </w:r>
      <w:r w:rsidR="00AC733C" w:rsidRPr="009E27A4">
        <w:rPr>
          <w:noProof/>
          <w:sz w:val="30"/>
          <w:szCs w:val="30"/>
        </w:rPr>
        <w:t>, относящи</w:t>
      </w:r>
      <w:r w:rsidR="00C92B9A">
        <w:rPr>
          <w:noProof/>
          <w:sz w:val="30"/>
          <w:szCs w:val="30"/>
        </w:rPr>
        <w:t>х</w:t>
      </w:r>
      <w:r w:rsidR="00AC733C" w:rsidRPr="009E27A4">
        <w:rPr>
          <w:noProof/>
          <w:sz w:val="30"/>
          <w:szCs w:val="30"/>
        </w:rPr>
        <w:t>ся к обороту товаров</w:t>
      </w:r>
      <w:r w:rsidR="00944539">
        <w:rPr>
          <w:noProof/>
          <w:sz w:val="30"/>
          <w:szCs w:val="30"/>
        </w:rPr>
        <w:t>,</w:t>
      </w:r>
      <w:r w:rsidR="00AD4FD9" w:rsidRPr="009E27A4">
        <w:rPr>
          <w:noProof/>
          <w:sz w:val="30"/>
          <w:szCs w:val="30"/>
        </w:rPr>
        <w:t xml:space="preserve"> </w:t>
      </w:r>
      <w:r w:rsidR="00336D50" w:rsidRPr="009E27A4">
        <w:rPr>
          <w:noProof/>
          <w:sz w:val="30"/>
          <w:szCs w:val="30"/>
        </w:rPr>
        <w:t>либо уведомления об отсутствии сведений, удовлетворяющих параметрам запроса, выполняется операция «Прием и обработка информации</w:t>
      </w:r>
      <w:r w:rsidR="00944539">
        <w:rPr>
          <w:noProof/>
          <w:sz w:val="30"/>
          <w:szCs w:val="30"/>
        </w:rPr>
        <w:t xml:space="preserve"> </w:t>
      </w:r>
      <w:r w:rsidR="00336D50" w:rsidRPr="009E27A4">
        <w:rPr>
          <w:noProof/>
          <w:sz w:val="30"/>
          <w:szCs w:val="30"/>
        </w:rPr>
        <w:t>об изменениях</w:t>
      </w:r>
      <w:r w:rsidR="00C92B9A">
        <w:rPr>
          <w:noProof/>
          <w:sz w:val="30"/>
          <w:szCs w:val="30"/>
        </w:rPr>
        <w:t xml:space="preserve"> (дополнениях) </w:t>
      </w:r>
      <w:r w:rsidR="00944539">
        <w:rPr>
          <w:noProof/>
          <w:sz w:val="30"/>
          <w:szCs w:val="30"/>
        </w:rPr>
        <w:t>сведени</w:t>
      </w:r>
      <w:r w:rsidR="00C92B9A">
        <w:rPr>
          <w:noProof/>
          <w:sz w:val="30"/>
          <w:szCs w:val="30"/>
        </w:rPr>
        <w:t>й</w:t>
      </w:r>
      <w:r w:rsidR="00944539">
        <w:rPr>
          <w:noProof/>
          <w:sz w:val="30"/>
          <w:szCs w:val="30"/>
        </w:rPr>
        <w:t>, относящи</w:t>
      </w:r>
      <w:r w:rsidR="00C92B9A">
        <w:rPr>
          <w:noProof/>
          <w:sz w:val="30"/>
          <w:szCs w:val="30"/>
        </w:rPr>
        <w:t>х</w:t>
      </w:r>
      <w:r w:rsidR="00944539">
        <w:rPr>
          <w:noProof/>
          <w:sz w:val="30"/>
          <w:szCs w:val="30"/>
        </w:rPr>
        <w:t>ся</w:t>
      </w:r>
      <w:r w:rsidR="00AD4FD9">
        <w:rPr>
          <w:noProof/>
          <w:sz w:val="30"/>
          <w:szCs w:val="30"/>
        </w:rPr>
        <w:t xml:space="preserve"> </w:t>
      </w:r>
      <w:r w:rsidR="008A152D">
        <w:rPr>
          <w:noProof/>
          <w:sz w:val="30"/>
          <w:szCs w:val="30"/>
        </w:rPr>
        <w:br/>
      </w:r>
      <w:r w:rsidR="00AC733C" w:rsidRPr="009E27A4">
        <w:rPr>
          <w:noProof/>
          <w:sz w:val="30"/>
          <w:szCs w:val="30"/>
        </w:rPr>
        <w:t>к обороту товаров</w:t>
      </w:r>
      <w:r w:rsidR="00336D50" w:rsidRPr="009E27A4">
        <w:rPr>
          <w:noProof/>
          <w:sz w:val="30"/>
          <w:szCs w:val="30"/>
        </w:rPr>
        <w:t>» (</w:t>
      </w:r>
      <w:r w:rsidR="00336D50" w:rsidRPr="009E27A4">
        <w:rPr>
          <w:sz w:val="30"/>
          <w:szCs w:val="30"/>
        </w:rPr>
        <w:t>P.SP.01.OPR.</w:t>
      </w:r>
      <w:r w:rsidR="00C92B9A">
        <w:rPr>
          <w:sz w:val="30"/>
          <w:szCs w:val="30"/>
        </w:rPr>
        <w:t>074)</w:t>
      </w:r>
      <w:r w:rsidR="00336D50" w:rsidRPr="009E27A4">
        <w:rPr>
          <w:noProof/>
          <w:sz w:val="30"/>
          <w:szCs w:val="30"/>
        </w:rPr>
        <w:t>,</w:t>
      </w:r>
      <w:r w:rsidR="00C96518" w:rsidRPr="009E27A4">
        <w:rPr>
          <w:noProof/>
          <w:sz w:val="30"/>
          <w:szCs w:val="30"/>
        </w:rPr>
        <w:t xml:space="preserve"> </w:t>
      </w:r>
      <w:r w:rsidR="00C92B9A">
        <w:rPr>
          <w:noProof/>
          <w:sz w:val="30"/>
          <w:szCs w:val="30"/>
        </w:rPr>
        <w:t>в</w:t>
      </w:r>
      <w:r w:rsidR="00C92B9A" w:rsidRPr="009E27A4">
        <w:rPr>
          <w:noProof/>
          <w:sz w:val="30"/>
          <w:szCs w:val="30"/>
        </w:rPr>
        <w:t xml:space="preserve"> </w:t>
      </w:r>
      <w:r w:rsidR="00336D50" w:rsidRPr="009E27A4">
        <w:rPr>
          <w:noProof/>
          <w:sz w:val="30"/>
          <w:szCs w:val="30"/>
        </w:rPr>
        <w:t>результат</w:t>
      </w:r>
      <w:r w:rsidR="00C92B9A">
        <w:rPr>
          <w:noProof/>
          <w:sz w:val="30"/>
          <w:szCs w:val="30"/>
        </w:rPr>
        <w:t>е</w:t>
      </w:r>
      <w:r w:rsidR="00336D50" w:rsidRPr="009E27A4">
        <w:rPr>
          <w:noProof/>
          <w:sz w:val="30"/>
          <w:szCs w:val="30"/>
        </w:rPr>
        <w:t xml:space="preserve"> выполнения которой осуществляется </w:t>
      </w:r>
      <w:r w:rsidR="003F7BAC" w:rsidRPr="009E27A4">
        <w:rPr>
          <w:noProof/>
          <w:sz w:val="30"/>
          <w:szCs w:val="30"/>
        </w:rPr>
        <w:t>синхронизация сведений</w:t>
      </w:r>
      <w:r w:rsidR="003F7BAC">
        <w:rPr>
          <w:noProof/>
          <w:sz w:val="30"/>
          <w:szCs w:val="30"/>
        </w:rPr>
        <w:t xml:space="preserve">, относящихся </w:t>
      </w:r>
      <w:r w:rsidR="008A152D">
        <w:rPr>
          <w:noProof/>
          <w:sz w:val="30"/>
          <w:szCs w:val="30"/>
        </w:rPr>
        <w:br/>
      </w:r>
      <w:r w:rsidR="003F7BAC">
        <w:rPr>
          <w:noProof/>
          <w:sz w:val="30"/>
          <w:szCs w:val="30"/>
        </w:rPr>
        <w:t>к обороту товаров, хранящихся в</w:t>
      </w:r>
      <w:r w:rsidR="003F7BAC" w:rsidRPr="009E27A4">
        <w:rPr>
          <w:noProof/>
          <w:sz w:val="30"/>
          <w:szCs w:val="30"/>
        </w:rPr>
        <w:t xml:space="preserve"> уполномоченн</w:t>
      </w:r>
      <w:r w:rsidR="003F7BAC">
        <w:rPr>
          <w:noProof/>
          <w:sz w:val="30"/>
          <w:szCs w:val="30"/>
        </w:rPr>
        <w:t>ом</w:t>
      </w:r>
      <w:r w:rsidR="003F7BAC" w:rsidRPr="009E27A4">
        <w:rPr>
          <w:noProof/>
          <w:sz w:val="30"/>
          <w:szCs w:val="30"/>
        </w:rPr>
        <w:t xml:space="preserve"> орган</w:t>
      </w:r>
      <w:r w:rsidR="003F7BAC">
        <w:rPr>
          <w:noProof/>
          <w:sz w:val="30"/>
          <w:szCs w:val="30"/>
        </w:rPr>
        <w:t>е,</w:t>
      </w:r>
      <w:r w:rsidR="003F7BAC" w:rsidRPr="009E27A4">
        <w:rPr>
          <w:noProof/>
          <w:sz w:val="30"/>
          <w:szCs w:val="30"/>
        </w:rPr>
        <w:t xml:space="preserve"> </w:t>
      </w:r>
      <w:r w:rsidR="008A152D">
        <w:rPr>
          <w:noProof/>
          <w:sz w:val="30"/>
          <w:szCs w:val="30"/>
        </w:rPr>
        <w:br/>
      </w:r>
      <w:r w:rsidR="003F7BAC">
        <w:rPr>
          <w:noProof/>
          <w:sz w:val="30"/>
          <w:szCs w:val="30"/>
        </w:rPr>
        <w:t>со сведениями, относящимися</w:t>
      </w:r>
      <w:proofErr w:type="gramEnd"/>
      <w:r w:rsidR="003F7BAC">
        <w:rPr>
          <w:noProof/>
          <w:sz w:val="30"/>
          <w:szCs w:val="30"/>
        </w:rPr>
        <w:t xml:space="preserve"> к обороту товаров, </w:t>
      </w:r>
      <w:r w:rsidR="00E8479E">
        <w:rPr>
          <w:noProof/>
          <w:sz w:val="30"/>
          <w:szCs w:val="30"/>
        </w:rPr>
        <w:t>х</w:t>
      </w:r>
      <w:r w:rsidR="003F7BAC">
        <w:rPr>
          <w:noProof/>
          <w:sz w:val="30"/>
          <w:szCs w:val="30"/>
        </w:rPr>
        <w:t>ранящи</w:t>
      </w:r>
      <w:r w:rsidR="00E8479E">
        <w:rPr>
          <w:noProof/>
          <w:sz w:val="30"/>
          <w:szCs w:val="30"/>
        </w:rPr>
        <w:t>мися</w:t>
      </w:r>
      <w:r w:rsidR="003F7BAC">
        <w:rPr>
          <w:noProof/>
          <w:sz w:val="30"/>
          <w:szCs w:val="30"/>
        </w:rPr>
        <w:t xml:space="preserve"> </w:t>
      </w:r>
      <w:r w:rsidR="008A152D">
        <w:rPr>
          <w:noProof/>
          <w:sz w:val="30"/>
          <w:szCs w:val="30"/>
        </w:rPr>
        <w:br/>
      </w:r>
      <w:r w:rsidR="003F7BAC">
        <w:rPr>
          <w:noProof/>
          <w:sz w:val="30"/>
          <w:szCs w:val="30"/>
        </w:rPr>
        <w:t xml:space="preserve">в </w:t>
      </w:r>
      <w:r w:rsidR="003F7BAC" w:rsidRPr="009E27A4">
        <w:rPr>
          <w:noProof/>
          <w:sz w:val="30"/>
          <w:szCs w:val="30"/>
        </w:rPr>
        <w:t>Комисси</w:t>
      </w:r>
      <w:r w:rsidR="003F7BAC">
        <w:rPr>
          <w:noProof/>
          <w:sz w:val="30"/>
          <w:szCs w:val="30"/>
        </w:rPr>
        <w:t>и, либо устанавливается отсутствие необходимости такой синхронизации</w:t>
      </w:r>
      <w:r w:rsidR="003F7BAC" w:rsidRPr="009E27A4">
        <w:rPr>
          <w:noProof/>
          <w:sz w:val="30"/>
          <w:szCs w:val="30"/>
        </w:rPr>
        <w:t>.</w:t>
      </w:r>
    </w:p>
    <w:p w14:paraId="383B669E" w14:textId="1F031187" w:rsidR="003F7BAC" w:rsidRPr="009E27A4" w:rsidRDefault="001B68A3" w:rsidP="003F7BAC">
      <w:pPr>
        <w:pStyle w:val="aff"/>
        <w:rPr>
          <w:noProof/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r>
        <w:rPr>
          <w:noProof/>
          <w:sz w:val="30"/>
          <w:szCs w:val="30"/>
        </w:rPr>
        <w:t>1</w:t>
      </w:r>
      <w:r w:rsidR="00421262">
        <w:rPr>
          <w:noProof/>
          <w:sz w:val="30"/>
          <w:szCs w:val="30"/>
        </w:rPr>
        <w:t>30</w:t>
      </w:r>
      <w:r w:rsidRPr="000C3D6E">
        <w:rPr>
          <w:noProof/>
          <w:sz w:val="30"/>
          <w:szCs w:val="30"/>
        </w:rPr>
        <w:fldChar w:fldCharType="end"/>
      </w:r>
      <w:r>
        <w:rPr>
          <w:noProof/>
          <w:sz w:val="30"/>
          <w:szCs w:val="30"/>
        </w:rPr>
        <w:t> Р</w:t>
      </w:r>
      <w:r w:rsidR="00336D50" w:rsidRPr="009E27A4">
        <w:rPr>
          <w:noProof/>
          <w:sz w:val="30"/>
          <w:szCs w:val="30"/>
        </w:rPr>
        <w:t xml:space="preserve">езультатом выполнения </w:t>
      </w:r>
      <w:r w:rsidR="00944539">
        <w:rPr>
          <w:noProof/>
          <w:sz w:val="30"/>
          <w:szCs w:val="30"/>
        </w:rPr>
        <w:t>процедуры «Получение информации</w:t>
      </w:r>
      <w:r w:rsidR="00E8479E">
        <w:rPr>
          <w:noProof/>
          <w:sz w:val="30"/>
          <w:szCs w:val="30"/>
        </w:rPr>
        <w:t xml:space="preserve"> </w:t>
      </w:r>
      <w:r w:rsidR="00336D50" w:rsidRPr="009E27A4">
        <w:rPr>
          <w:noProof/>
          <w:sz w:val="30"/>
          <w:szCs w:val="30"/>
        </w:rPr>
        <w:t>об изменениях</w:t>
      </w:r>
      <w:r w:rsidR="00E8479E">
        <w:rPr>
          <w:noProof/>
          <w:sz w:val="30"/>
          <w:szCs w:val="30"/>
        </w:rPr>
        <w:t xml:space="preserve"> (дополнениях) </w:t>
      </w:r>
      <w:r w:rsidR="00AC733C" w:rsidRPr="009E27A4">
        <w:rPr>
          <w:noProof/>
          <w:sz w:val="30"/>
          <w:szCs w:val="30"/>
        </w:rPr>
        <w:t>сведени</w:t>
      </w:r>
      <w:r w:rsidR="00E8479E">
        <w:rPr>
          <w:noProof/>
          <w:sz w:val="30"/>
          <w:szCs w:val="30"/>
        </w:rPr>
        <w:t>й</w:t>
      </w:r>
      <w:r w:rsidR="00AC733C" w:rsidRPr="009E27A4">
        <w:rPr>
          <w:noProof/>
          <w:sz w:val="30"/>
          <w:szCs w:val="30"/>
        </w:rPr>
        <w:t>,</w:t>
      </w:r>
      <w:r w:rsidR="00944539">
        <w:rPr>
          <w:noProof/>
          <w:sz w:val="30"/>
          <w:szCs w:val="30"/>
        </w:rPr>
        <w:t xml:space="preserve"> относящи</w:t>
      </w:r>
      <w:r w:rsidR="00E8479E">
        <w:rPr>
          <w:noProof/>
          <w:sz w:val="30"/>
          <w:szCs w:val="30"/>
        </w:rPr>
        <w:t>х</w:t>
      </w:r>
      <w:r w:rsidR="00944539">
        <w:rPr>
          <w:noProof/>
          <w:sz w:val="30"/>
          <w:szCs w:val="30"/>
        </w:rPr>
        <w:t>ся к обороту товаров»</w:t>
      </w:r>
      <w:r w:rsidR="00E8479E">
        <w:rPr>
          <w:noProof/>
          <w:sz w:val="30"/>
          <w:szCs w:val="30"/>
        </w:rPr>
        <w:t xml:space="preserve"> </w:t>
      </w:r>
      <w:r w:rsidR="00336D50" w:rsidRPr="009E27A4">
        <w:rPr>
          <w:noProof/>
          <w:sz w:val="30"/>
          <w:szCs w:val="30"/>
        </w:rPr>
        <w:t>(P.SP.01.PRC.0</w:t>
      </w:r>
      <w:r w:rsidR="00726F3D">
        <w:rPr>
          <w:noProof/>
          <w:sz w:val="30"/>
          <w:szCs w:val="30"/>
        </w:rPr>
        <w:t>1</w:t>
      </w:r>
      <w:r w:rsidR="00336D50" w:rsidRPr="009E27A4">
        <w:rPr>
          <w:noProof/>
          <w:sz w:val="30"/>
          <w:szCs w:val="30"/>
        </w:rPr>
        <w:t xml:space="preserve">0) является </w:t>
      </w:r>
      <w:r w:rsidR="003F7BAC" w:rsidRPr="009E27A4">
        <w:rPr>
          <w:noProof/>
          <w:sz w:val="30"/>
          <w:szCs w:val="30"/>
        </w:rPr>
        <w:t>синхронизация сведений</w:t>
      </w:r>
      <w:r w:rsidR="003F7BAC">
        <w:rPr>
          <w:noProof/>
          <w:sz w:val="30"/>
          <w:szCs w:val="30"/>
        </w:rPr>
        <w:t>, относящихся к обороту товаров, хранящихся в</w:t>
      </w:r>
      <w:r w:rsidR="003F7BAC" w:rsidRPr="009E27A4">
        <w:rPr>
          <w:noProof/>
          <w:sz w:val="30"/>
          <w:szCs w:val="30"/>
        </w:rPr>
        <w:t xml:space="preserve"> уполномоченн</w:t>
      </w:r>
      <w:r w:rsidR="003F7BAC">
        <w:rPr>
          <w:noProof/>
          <w:sz w:val="30"/>
          <w:szCs w:val="30"/>
        </w:rPr>
        <w:t>ом</w:t>
      </w:r>
      <w:r w:rsidR="003F7BAC" w:rsidRPr="009E27A4">
        <w:rPr>
          <w:noProof/>
          <w:sz w:val="30"/>
          <w:szCs w:val="30"/>
        </w:rPr>
        <w:t xml:space="preserve"> орган</w:t>
      </w:r>
      <w:r w:rsidR="003F7BAC">
        <w:rPr>
          <w:noProof/>
          <w:sz w:val="30"/>
          <w:szCs w:val="30"/>
        </w:rPr>
        <w:t>е</w:t>
      </w:r>
      <w:r w:rsidR="003F7BAC" w:rsidRPr="009E27A4">
        <w:rPr>
          <w:noProof/>
          <w:sz w:val="30"/>
          <w:szCs w:val="30"/>
        </w:rPr>
        <w:t>государства-члена</w:t>
      </w:r>
      <w:r w:rsidR="003F7BAC">
        <w:rPr>
          <w:noProof/>
          <w:sz w:val="30"/>
          <w:szCs w:val="30"/>
        </w:rPr>
        <w:t>,</w:t>
      </w:r>
      <w:r w:rsidR="003F7BAC" w:rsidRPr="009E27A4">
        <w:rPr>
          <w:noProof/>
          <w:sz w:val="30"/>
          <w:szCs w:val="30"/>
        </w:rPr>
        <w:t xml:space="preserve"> </w:t>
      </w:r>
      <w:r w:rsidR="003F7BAC">
        <w:rPr>
          <w:noProof/>
          <w:sz w:val="30"/>
          <w:szCs w:val="30"/>
        </w:rPr>
        <w:t xml:space="preserve">со сведениями, относящимися к обороту товаров, </w:t>
      </w:r>
      <w:r w:rsidR="00E8479E">
        <w:rPr>
          <w:noProof/>
          <w:sz w:val="30"/>
          <w:szCs w:val="30"/>
        </w:rPr>
        <w:t>х</w:t>
      </w:r>
      <w:r w:rsidR="003F7BAC">
        <w:rPr>
          <w:noProof/>
          <w:sz w:val="30"/>
          <w:szCs w:val="30"/>
        </w:rPr>
        <w:t>ранящи</w:t>
      </w:r>
      <w:r w:rsidR="00E8479E">
        <w:rPr>
          <w:noProof/>
          <w:sz w:val="30"/>
          <w:szCs w:val="30"/>
        </w:rPr>
        <w:t>ми</w:t>
      </w:r>
      <w:r w:rsidR="003F7BAC">
        <w:rPr>
          <w:noProof/>
          <w:sz w:val="30"/>
          <w:szCs w:val="30"/>
        </w:rPr>
        <w:t xml:space="preserve">ся в </w:t>
      </w:r>
      <w:r w:rsidR="003F7BAC" w:rsidRPr="009E27A4">
        <w:rPr>
          <w:noProof/>
          <w:sz w:val="30"/>
          <w:szCs w:val="30"/>
        </w:rPr>
        <w:t>Комисси</w:t>
      </w:r>
      <w:r w:rsidR="003F7BAC">
        <w:rPr>
          <w:noProof/>
          <w:sz w:val="30"/>
          <w:szCs w:val="30"/>
        </w:rPr>
        <w:t>и, либо устанавливается отсутствие необходимости такой синхронизации</w:t>
      </w:r>
      <w:r w:rsidR="003F7BAC" w:rsidRPr="009E27A4">
        <w:rPr>
          <w:noProof/>
          <w:sz w:val="30"/>
          <w:szCs w:val="30"/>
        </w:rPr>
        <w:t>.</w:t>
      </w:r>
    </w:p>
    <w:p w14:paraId="3D491527" w14:textId="375A3E8C" w:rsidR="00336D50" w:rsidRPr="009E27A4" w:rsidRDefault="001B68A3" w:rsidP="009E27A4">
      <w:pPr>
        <w:pStyle w:val="aff"/>
        <w:rPr>
          <w:noProof/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r>
        <w:rPr>
          <w:noProof/>
          <w:sz w:val="30"/>
          <w:szCs w:val="30"/>
        </w:rPr>
        <w:t>1</w:t>
      </w:r>
      <w:r w:rsidR="00421262">
        <w:rPr>
          <w:noProof/>
          <w:sz w:val="30"/>
          <w:szCs w:val="30"/>
        </w:rPr>
        <w:t>31</w:t>
      </w:r>
      <w:r w:rsidRPr="000C3D6E">
        <w:rPr>
          <w:noProof/>
          <w:sz w:val="30"/>
          <w:szCs w:val="30"/>
        </w:rPr>
        <w:fldChar w:fldCharType="end"/>
      </w:r>
      <w:r w:rsidR="00336D50" w:rsidRPr="009E27A4">
        <w:rPr>
          <w:noProof/>
          <w:sz w:val="30"/>
          <w:szCs w:val="30"/>
        </w:rPr>
        <w:t>. Перечень операций общего процесса, выполняемых в рамках процедуры «Получение информации об изменениях</w:t>
      </w:r>
      <w:r w:rsidR="00E8479E">
        <w:rPr>
          <w:noProof/>
          <w:sz w:val="30"/>
          <w:szCs w:val="30"/>
        </w:rPr>
        <w:t xml:space="preserve"> (дополнениях)</w:t>
      </w:r>
      <w:r w:rsidR="00AC733C" w:rsidRPr="009E27A4">
        <w:rPr>
          <w:noProof/>
          <w:sz w:val="30"/>
          <w:szCs w:val="30"/>
        </w:rPr>
        <w:t xml:space="preserve"> сведени</w:t>
      </w:r>
      <w:r w:rsidR="00E8479E">
        <w:rPr>
          <w:noProof/>
          <w:sz w:val="30"/>
          <w:szCs w:val="30"/>
        </w:rPr>
        <w:t>й</w:t>
      </w:r>
      <w:r w:rsidR="00AC733C" w:rsidRPr="009E27A4">
        <w:rPr>
          <w:noProof/>
          <w:sz w:val="30"/>
          <w:szCs w:val="30"/>
        </w:rPr>
        <w:t>, относящи</w:t>
      </w:r>
      <w:r w:rsidR="00E8479E">
        <w:rPr>
          <w:noProof/>
          <w:sz w:val="30"/>
          <w:szCs w:val="30"/>
        </w:rPr>
        <w:t>х</w:t>
      </w:r>
      <w:r w:rsidR="00AC733C" w:rsidRPr="009E27A4">
        <w:rPr>
          <w:noProof/>
          <w:sz w:val="30"/>
          <w:szCs w:val="30"/>
        </w:rPr>
        <w:t>ся к обороту товаров</w:t>
      </w:r>
      <w:r w:rsidR="00336D50" w:rsidRPr="009E27A4">
        <w:rPr>
          <w:noProof/>
          <w:sz w:val="30"/>
          <w:szCs w:val="30"/>
        </w:rPr>
        <w:t>» (P.SP.01.PRC.0</w:t>
      </w:r>
      <w:r w:rsidR="00726F3D">
        <w:rPr>
          <w:noProof/>
          <w:sz w:val="30"/>
          <w:szCs w:val="30"/>
        </w:rPr>
        <w:t>1</w:t>
      </w:r>
      <w:r w:rsidR="00336D50" w:rsidRPr="009E27A4">
        <w:rPr>
          <w:noProof/>
          <w:sz w:val="30"/>
          <w:szCs w:val="30"/>
        </w:rPr>
        <w:t>0</w:t>
      </w:r>
      <w:r w:rsidR="00944539">
        <w:rPr>
          <w:noProof/>
          <w:sz w:val="30"/>
          <w:szCs w:val="30"/>
        </w:rPr>
        <w:t>), приведен</w:t>
      </w:r>
      <w:r w:rsidR="003F7BAC">
        <w:rPr>
          <w:noProof/>
          <w:sz w:val="30"/>
          <w:szCs w:val="30"/>
        </w:rPr>
        <w:t xml:space="preserve"> </w:t>
      </w:r>
      <w:r w:rsidR="00336D50" w:rsidRPr="009E27A4">
        <w:rPr>
          <w:noProof/>
          <w:sz w:val="30"/>
          <w:szCs w:val="30"/>
        </w:rPr>
        <w:t>в таблице 8</w:t>
      </w:r>
      <w:r w:rsidR="00026236">
        <w:rPr>
          <w:noProof/>
          <w:sz w:val="30"/>
          <w:szCs w:val="30"/>
        </w:rPr>
        <w:t>6</w:t>
      </w:r>
      <w:r w:rsidR="00336D50" w:rsidRPr="009E27A4">
        <w:rPr>
          <w:noProof/>
          <w:sz w:val="30"/>
          <w:szCs w:val="30"/>
        </w:rPr>
        <w:t>.</w:t>
      </w:r>
    </w:p>
    <w:p w14:paraId="37BD5B53" w14:textId="4BA63AD9" w:rsidR="00336D50" w:rsidRPr="009E27A4" w:rsidRDefault="00336D50" w:rsidP="009E27A4">
      <w:pPr>
        <w:pStyle w:val="aff7"/>
        <w:spacing w:before="0" w:after="0" w:line="360" w:lineRule="auto"/>
        <w:ind w:firstLine="709"/>
        <w:rPr>
          <w:color w:val="auto"/>
          <w:szCs w:val="30"/>
        </w:rPr>
      </w:pPr>
      <w:r w:rsidRPr="009E27A4">
        <w:rPr>
          <w:color w:val="auto"/>
          <w:szCs w:val="30"/>
        </w:rPr>
        <w:lastRenderedPageBreak/>
        <w:t>Таблица </w:t>
      </w:r>
      <w:r w:rsidR="00994ABC" w:rsidRPr="009E27A4">
        <w:rPr>
          <w:noProof/>
          <w:color w:val="auto"/>
        </w:rPr>
        <w:fldChar w:fldCharType="begin"/>
      </w:r>
      <w:r w:rsidR="00994ABC" w:rsidRPr="009E27A4">
        <w:rPr>
          <w:noProof/>
          <w:color w:val="auto"/>
        </w:rPr>
        <w:instrText xml:space="preserve"> SEQ Таблицы\* Arabic\n  \* MERGEFORMAT  \* MERGEFORMAT </w:instrText>
      </w:r>
      <w:r w:rsidR="00994ABC" w:rsidRPr="009E27A4">
        <w:rPr>
          <w:noProof/>
          <w:color w:val="auto"/>
        </w:rPr>
        <w:fldChar w:fldCharType="separate"/>
      </w:r>
      <w:r w:rsidR="00994ABC">
        <w:rPr>
          <w:noProof/>
          <w:color w:val="auto"/>
        </w:rPr>
        <w:t>8</w:t>
      </w:r>
      <w:r w:rsidR="00026236">
        <w:rPr>
          <w:noProof/>
          <w:color w:val="auto"/>
        </w:rPr>
        <w:t>6</w:t>
      </w:r>
      <w:r w:rsidR="00994ABC" w:rsidRPr="009E27A4">
        <w:rPr>
          <w:noProof/>
          <w:color w:val="auto"/>
        </w:rPr>
        <w:fldChar w:fldCharType="end"/>
      </w:r>
    </w:p>
    <w:p w14:paraId="7665570A" w14:textId="26D337DD" w:rsidR="00336D50" w:rsidRPr="009E27A4" w:rsidRDefault="00336D50" w:rsidP="009E27A4">
      <w:pPr>
        <w:pStyle w:val="aff5"/>
        <w:keepLines/>
        <w:spacing w:after="240"/>
        <w:rPr>
          <w:szCs w:val="30"/>
        </w:rPr>
      </w:pPr>
      <w:r w:rsidRPr="009E27A4">
        <w:rPr>
          <w:szCs w:val="30"/>
        </w:rPr>
        <w:t>Перечень операций общего процесса, выполняемых в рамках процедуры «</w:t>
      </w:r>
      <w:r w:rsidR="00E8479E" w:rsidRPr="009E27A4">
        <w:rPr>
          <w:noProof/>
          <w:szCs w:val="30"/>
        </w:rPr>
        <w:t>Получение информации об изменениях</w:t>
      </w:r>
      <w:r w:rsidR="00E8479E">
        <w:rPr>
          <w:noProof/>
          <w:szCs w:val="30"/>
        </w:rPr>
        <w:t xml:space="preserve"> (дополнениях)</w:t>
      </w:r>
      <w:r w:rsidR="00E8479E" w:rsidRPr="009E27A4">
        <w:rPr>
          <w:noProof/>
          <w:szCs w:val="30"/>
        </w:rPr>
        <w:t xml:space="preserve"> сведени</w:t>
      </w:r>
      <w:r w:rsidR="00E8479E">
        <w:rPr>
          <w:noProof/>
          <w:szCs w:val="30"/>
        </w:rPr>
        <w:t>й</w:t>
      </w:r>
      <w:r w:rsidR="00E8479E" w:rsidRPr="009E27A4">
        <w:rPr>
          <w:noProof/>
          <w:szCs w:val="30"/>
        </w:rPr>
        <w:t>, относящи</w:t>
      </w:r>
      <w:r w:rsidR="00E8479E">
        <w:rPr>
          <w:noProof/>
          <w:szCs w:val="30"/>
        </w:rPr>
        <w:t>х</w:t>
      </w:r>
      <w:r w:rsidR="00E8479E" w:rsidRPr="009E27A4">
        <w:rPr>
          <w:noProof/>
          <w:szCs w:val="30"/>
        </w:rPr>
        <w:t>ся к обороту товаров</w:t>
      </w:r>
      <w:r w:rsidRPr="009E27A4">
        <w:rPr>
          <w:szCs w:val="30"/>
        </w:rPr>
        <w:t>» (P.SP.01.PRC.0</w:t>
      </w:r>
      <w:r w:rsidR="00726F3D">
        <w:rPr>
          <w:szCs w:val="30"/>
        </w:rPr>
        <w:t>1</w:t>
      </w:r>
      <w:r w:rsidRPr="009E27A4">
        <w:rPr>
          <w:szCs w:val="30"/>
        </w:rPr>
        <w:t>0)</w:t>
      </w:r>
    </w:p>
    <w:p w14:paraId="28C91D4F" w14:textId="77777777" w:rsidR="00336D50" w:rsidRPr="009E27A4" w:rsidRDefault="00336D50">
      <w:pPr>
        <w:pStyle w:val="aff4"/>
      </w:pP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675"/>
        <w:gridCol w:w="2127"/>
        <w:gridCol w:w="3685"/>
        <w:gridCol w:w="2835"/>
      </w:tblGrid>
      <w:tr w:rsidR="00336D50" w:rsidRPr="009E27A4" w14:paraId="37E19509" w14:textId="77777777" w:rsidTr="00944539">
        <w:trPr>
          <w:cantSplit/>
          <w:trHeight w:val="601"/>
          <w:tblHeader/>
          <w:jc w:val="center"/>
        </w:trPr>
        <w:tc>
          <w:tcPr>
            <w:tcW w:w="675" w:type="dxa"/>
            <w:vAlign w:val="center"/>
          </w:tcPr>
          <w:p w14:paraId="46763125" w14:textId="77777777" w:rsidR="00336D50" w:rsidRPr="009E27A4" w:rsidRDefault="00336D50" w:rsidP="009E27A4">
            <w:pPr>
              <w:pStyle w:val="ac"/>
              <w:spacing w:line="288" w:lineRule="auto"/>
            </w:pPr>
            <w:r w:rsidRPr="009E27A4">
              <w:t xml:space="preserve">№ </w:t>
            </w:r>
            <w:proofErr w:type="gramStart"/>
            <w:r w:rsidRPr="009E27A4">
              <w:t>п</w:t>
            </w:r>
            <w:proofErr w:type="gramEnd"/>
            <w:r w:rsidRPr="009E27A4">
              <w:t>/п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3F48434A" w14:textId="77777777" w:rsidR="00336D50" w:rsidRPr="009E27A4" w:rsidRDefault="00336D50" w:rsidP="009E27A4">
            <w:pPr>
              <w:pStyle w:val="ac"/>
              <w:spacing w:line="288" w:lineRule="auto"/>
            </w:pPr>
            <w:r w:rsidRPr="009E27A4">
              <w:t>Кодовое обозначение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524A4878" w14:textId="77777777" w:rsidR="00336D50" w:rsidRPr="009E27A4" w:rsidRDefault="00336D50" w:rsidP="009E27A4">
            <w:pPr>
              <w:pStyle w:val="ac"/>
              <w:spacing w:line="288" w:lineRule="auto"/>
            </w:pPr>
            <w:r w:rsidRPr="009E27A4">
              <w:t>Наименование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6CB1497" w14:textId="77777777" w:rsidR="00336D50" w:rsidRPr="009E27A4" w:rsidRDefault="00336D50" w:rsidP="009E27A4">
            <w:pPr>
              <w:pStyle w:val="ac"/>
              <w:spacing w:line="288" w:lineRule="auto"/>
            </w:pPr>
            <w:r w:rsidRPr="009E27A4">
              <w:t>Описание</w:t>
            </w:r>
          </w:p>
        </w:tc>
      </w:tr>
      <w:tr w:rsidR="00336D50" w:rsidRPr="009E27A4" w14:paraId="7246E7CF" w14:textId="77777777" w:rsidTr="00944539">
        <w:trPr>
          <w:cantSplit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14:paraId="641F4C3D" w14:textId="77777777" w:rsidR="00336D50" w:rsidRPr="009E27A4" w:rsidRDefault="00336D50" w:rsidP="009E27A4">
            <w:pPr>
              <w:pStyle w:val="ab"/>
              <w:keepLines/>
              <w:spacing w:line="288" w:lineRule="auto"/>
              <w:jc w:val="center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BCB56D" w14:textId="1DCCAA5F" w:rsidR="00336D50" w:rsidRPr="009E27A4" w:rsidRDefault="00336D50">
            <w:pPr>
              <w:pStyle w:val="ac"/>
              <w:spacing w:line="288" w:lineRule="auto"/>
              <w:jc w:val="left"/>
              <w:rPr>
                <w:bCs/>
              </w:rPr>
            </w:pPr>
            <w:r w:rsidRPr="009E27A4">
              <w:rPr>
                <w:color w:val="auto"/>
              </w:rPr>
              <w:t>P.SP.01.OPR.</w:t>
            </w:r>
            <w:r w:rsidR="007002DD" w:rsidRPr="009E27A4">
              <w:rPr>
                <w:color w:val="auto"/>
              </w:rPr>
              <w:fldChar w:fldCharType="begin"/>
            </w:r>
            <w:r w:rsidRPr="009E27A4">
              <w:rPr>
                <w:color w:val="auto"/>
              </w:rPr>
              <w:instrText xml:space="preserve"> SEQ НумОперСписком\# "000" \s 001 \* MERGEFORMAT  \* MERGEFORMAT  \* MERGEFORMAT  \* MERGEFORMAT </w:instrText>
            </w:r>
            <w:r w:rsidR="007002DD" w:rsidRPr="009E27A4">
              <w:rPr>
                <w:color w:val="auto"/>
              </w:rPr>
              <w:fldChar w:fldCharType="separate"/>
            </w:r>
            <w:r w:rsidR="00E8479E">
              <w:rPr>
                <w:noProof/>
                <w:color w:val="auto"/>
              </w:rPr>
              <w:t>072</w:t>
            </w:r>
            <w:r w:rsidR="007002DD" w:rsidRPr="009E27A4">
              <w:rPr>
                <w:color w:val="auto"/>
              </w:rPr>
              <w:fldChar w:fldCharType="end"/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88D457" w14:textId="7BEB965C" w:rsidR="00336D50" w:rsidRPr="009E27A4" w:rsidRDefault="00336D50">
            <w:pPr>
              <w:pStyle w:val="aff2"/>
              <w:keepLines/>
              <w:spacing w:line="288" w:lineRule="auto"/>
              <w:jc w:val="left"/>
              <w:rPr>
                <w:noProof/>
                <w:szCs w:val="24"/>
              </w:rPr>
            </w:pPr>
            <w:r w:rsidRPr="009E27A4">
              <w:rPr>
                <w:noProof/>
                <w:szCs w:val="24"/>
              </w:rPr>
              <w:t>запрос информации об изменениях</w:t>
            </w:r>
            <w:r w:rsidR="00E8479E">
              <w:rPr>
                <w:noProof/>
                <w:szCs w:val="24"/>
              </w:rPr>
              <w:t xml:space="preserve"> (дополнениях)</w:t>
            </w:r>
            <w:r w:rsidR="00AC733C" w:rsidRPr="009E27A4">
              <w:rPr>
                <w:noProof/>
                <w:szCs w:val="24"/>
              </w:rPr>
              <w:t xml:space="preserve"> сведени</w:t>
            </w:r>
            <w:r w:rsidR="00E8479E">
              <w:rPr>
                <w:noProof/>
                <w:szCs w:val="24"/>
              </w:rPr>
              <w:t>й</w:t>
            </w:r>
            <w:r w:rsidR="00AC733C" w:rsidRPr="009E27A4">
              <w:rPr>
                <w:noProof/>
                <w:szCs w:val="24"/>
              </w:rPr>
              <w:t>, относящи</w:t>
            </w:r>
            <w:r w:rsidR="00E8479E">
              <w:rPr>
                <w:noProof/>
                <w:szCs w:val="24"/>
              </w:rPr>
              <w:t>х</w:t>
            </w:r>
            <w:r w:rsidR="00AC733C" w:rsidRPr="009E27A4">
              <w:rPr>
                <w:noProof/>
                <w:szCs w:val="24"/>
              </w:rPr>
              <w:t xml:space="preserve">ся </w:t>
            </w:r>
            <w:r w:rsidR="003F7BAC">
              <w:rPr>
                <w:noProof/>
                <w:szCs w:val="24"/>
              </w:rPr>
              <w:br/>
            </w:r>
            <w:r w:rsidR="00AC733C" w:rsidRPr="009E27A4">
              <w:rPr>
                <w:noProof/>
                <w:szCs w:val="24"/>
              </w:rPr>
              <w:t>к обороту товаров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46DADC" w14:textId="3EC729AC" w:rsidR="00336D50" w:rsidRPr="009E27A4" w:rsidRDefault="00336D50" w:rsidP="00026236">
            <w:pPr>
              <w:pStyle w:val="aff2"/>
              <w:keepLines/>
              <w:spacing w:line="288" w:lineRule="auto"/>
              <w:jc w:val="left"/>
              <w:rPr>
                <w:noProof/>
                <w:szCs w:val="24"/>
              </w:rPr>
            </w:pPr>
            <w:r w:rsidRPr="009E27A4">
              <w:rPr>
                <w:noProof/>
                <w:szCs w:val="24"/>
              </w:rPr>
              <w:t>приведено в таблице 8</w:t>
            </w:r>
            <w:r w:rsidR="00026236">
              <w:rPr>
                <w:noProof/>
                <w:szCs w:val="24"/>
              </w:rPr>
              <w:t>7</w:t>
            </w:r>
            <w:r w:rsidRPr="009E27A4">
              <w:rPr>
                <w:noProof/>
                <w:szCs w:val="24"/>
              </w:rPr>
              <w:t xml:space="preserve"> настоящих Правил</w:t>
            </w:r>
          </w:p>
        </w:tc>
      </w:tr>
      <w:tr w:rsidR="00336D50" w:rsidRPr="009E27A4" w14:paraId="67B478B5" w14:textId="77777777" w:rsidTr="00944539">
        <w:trPr>
          <w:cantSplit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14:paraId="2537F1C1" w14:textId="77777777" w:rsidR="00336D50" w:rsidRPr="009E27A4" w:rsidRDefault="00336D50" w:rsidP="009E27A4">
            <w:pPr>
              <w:pStyle w:val="ab"/>
              <w:keepLines/>
              <w:spacing w:line="288" w:lineRule="auto"/>
              <w:jc w:val="center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422ED6" w14:textId="0FBA8A54" w:rsidR="00336D50" w:rsidRPr="009E27A4" w:rsidRDefault="00336D50">
            <w:pPr>
              <w:pStyle w:val="ac"/>
              <w:spacing w:line="288" w:lineRule="auto"/>
              <w:jc w:val="left"/>
              <w:rPr>
                <w:bCs/>
              </w:rPr>
            </w:pPr>
            <w:r w:rsidRPr="009E27A4">
              <w:rPr>
                <w:color w:val="auto"/>
              </w:rPr>
              <w:t>P.SP.01.OPR.</w:t>
            </w:r>
            <w:r w:rsidR="007002DD" w:rsidRPr="009E27A4">
              <w:rPr>
                <w:color w:val="auto"/>
              </w:rPr>
              <w:fldChar w:fldCharType="begin"/>
            </w:r>
            <w:r w:rsidRPr="009E27A4">
              <w:rPr>
                <w:color w:val="auto"/>
              </w:rPr>
              <w:instrText xml:space="preserve"> SEQ НумОперСписком\# "000" \s 001 \* MERGEFORMAT  \* MERGEFORMAT  \* MERGEFORMAT  \* MERGEFORMAT </w:instrText>
            </w:r>
            <w:r w:rsidR="007002DD" w:rsidRPr="009E27A4">
              <w:rPr>
                <w:color w:val="auto"/>
              </w:rPr>
              <w:fldChar w:fldCharType="separate"/>
            </w:r>
            <w:r w:rsidR="00E8479E">
              <w:rPr>
                <w:noProof/>
                <w:color w:val="auto"/>
              </w:rPr>
              <w:t>073</w:t>
            </w:r>
            <w:r w:rsidR="007002DD" w:rsidRPr="009E27A4">
              <w:rPr>
                <w:color w:val="auto"/>
              </w:rPr>
              <w:fldChar w:fldCharType="end"/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0BAAA5" w14:textId="1D3527D9" w:rsidR="00336D50" w:rsidRPr="009E27A4" w:rsidRDefault="00E8479E">
            <w:pPr>
              <w:pStyle w:val="aff2"/>
              <w:keepLines/>
              <w:spacing w:line="288" w:lineRule="auto"/>
              <w:jc w:val="left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 xml:space="preserve">обработка запроса и </w:t>
            </w:r>
            <w:r w:rsidR="00336D50" w:rsidRPr="009E27A4">
              <w:rPr>
                <w:noProof/>
                <w:szCs w:val="24"/>
              </w:rPr>
              <w:t xml:space="preserve">представление информации </w:t>
            </w:r>
            <w:r w:rsidR="003F7BAC">
              <w:rPr>
                <w:noProof/>
                <w:szCs w:val="24"/>
              </w:rPr>
              <w:br/>
            </w:r>
            <w:r w:rsidR="00336D50" w:rsidRPr="009E27A4">
              <w:rPr>
                <w:noProof/>
                <w:szCs w:val="24"/>
              </w:rPr>
              <w:t>об изменениях</w:t>
            </w:r>
            <w:r>
              <w:rPr>
                <w:noProof/>
                <w:szCs w:val="24"/>
              </w:rPr>
              <w:t xml:space="preserve"> (дополнениях)</w:t>
            </w:r>
            <w:r w:rsidR="00AC733C" w:rsidRPr="009E27A4">
              <w:rPr>
                <w:noProof/>
                <w:szCs w:val="24"/>
              </w:rPr>
              <w:t xml:space="preserve"> сведени</w:t>
            </w:r>
            <w:r>
              <w:rPr>
                <w:noProof/>
                <w:szCs w:val="24"/>
              </w:rPr>
              <w:t>й</w:t>
            </w:r>
            <w:r w:rsidR="00AC733C" w:rsidRPr="009E27A4">
              <w:rPr>
                <w:noProof/>
                <w:szCs w:val="24"/>
              </w:rPr>
              <w:t>, относящи</w:t>
            </w:r>
            <w:r>
              <w:rPr>
                <w:noProof/>
                <w:szCs w:val="24"/>
              </w:rPr>
              <w:t>х</w:t>
            </w:r>
            <w:r w:rsidR="00AC733C" w:rsidRPr="009E27A4">
              <w:rPr>
                <w:noProof/>
                <w:szCs w:val="24"/>
              </w:rPr>
              <w:t>ся к обороту товаров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9E7326" w14:textId="1EB670A1" w:rsidR="00336D50" w:rsidRPr="009E27A4" w:rsidRDefault="00336D50" w:rsidP="00026236">
            <w:pPr>
              <w:pStyle w:val="aff2"/>
              <w:keepLines/>
              <w:spacing w:line="288" w:lineRule="auto"/>
              <w:jc w:val="left"/>
              <w:rPr>
                <w:noProof/>
                <w:szCs w:val="24"/>
              </w:rPr>
            </w:pPr>
            <w:r w:rsidRPr="009E27A4">
              <w:rPr>
                <w:noProof/>
                <w:szCs w:val="24"/>
              </w:rPr>
              <w:t>приведено в таблице 8</w:t>
            </w:r>
            <w:r w:rsidR="00026236">
              <w:rPr>
                <w:noProof/>
                <w:szCs w:val="24"/>
              </w:rPr>
              <w:t>8</w:t>
            </w:r>
            <w:r w:rsidRPr="009E27A4">
              <w:rPr>
                <w:noProof/>
                <w:szCs w:val="24"/>
              </w:rPr>
              <w:t xml:space="preserve"> настоящих Правил</w:t>
            </w:r>
          </w:p>
        </w:tc>
      </w:tr>
      <w:tr w:rsidR="00336D50" w:rsidRPr="009E27A4" w14:paraId="0810683C" w14:textId="77777777" w:rsidTr="00944539">
        <w:trPr>
          <w:cantSplit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14:paraId="118793EB" w14:textId="77777777" w:rsidR="00336D50" w:rsidRPr="009E27A4" w:rsidRDefault="00336D50" w:rsidP="009E27A4">
            <w:pPr>
              <w:pStyle w:val="ab"/>
              <w:keepLines/>
              <w:spacing w:line="288" w:lineRule="auto"/>
              <w:jc w:val="center"/>
              <w:rPr>
                <w:rFonts w:cs="Times New Roman"/>
                <w:szCs w:val="24"/>
              </w:rPr>
            </w:pPr>
            <w:r w:rsidRPr="009E27A4">
              <w:rPr>
                <w:rFonts w:cs="Times New Roman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4261E2" w14:textId="777372D3" w:rsidR="00336D50" w:rsidRPr="009E27A4" w:rsidRDefault="00336D50">
            <w:pPr>
              <w:pStyle w:val="ac"/>
              <w:spacing w:line="288" w:lineRule="auto"/>
              <w:jc w:val="left"/>
              <w:rPr>
                <w:bCs/>
              </w:rPr>
            </w:pPr>
            <w:r w:rsidRPr="009E27A4">
              <w:rPr>
                <w:color w:val="auto"/>
              </w:rPr>
              <w:t>P.SP.01.OPR.</w:t>
            </w:r>
            <w:r w:rsidR="00E8479E" w:rsidRPr="009E27A4">
              <w:rPr>
                <w:color w:val="auto"/>
              </w:rPr>
              <w:fldChar w:fldCharType="begin"/>
            </w:r>
            <w:r w:rsidR="00E8479E" w:rsidRPr="009E27A4">
              <w:rPr>
                <w:color w:val="auto"/>
              </w:rPr>
              <w:instrText xml:space="preserve"> SEQ НумОперСписком\# "000" \s 001 \* MERGEFORMAT  \* MERGEFORMAT  \* MERGEFORMAT  \* MERGEFORMAT </w:instrText>
            </w:r>
            <w:r w:rsidR="00E8479E" w:rsidRPr="009E27A4">
              <w:rPr>
                <w:color w:val="auto"/>
              </w:rPr>
              <w:fldChar w:fldCharType="separate"/>
            </w:r>
            <w:r w:rsidR="00E8479E">
              <w:rPr>
                <w:noProof/>
                <w:color w:val="auto"/>
              </w:rPr>
              <w:t>074</w:t>
            </w:r>
            <w:r w:rsidR="00E8479E" w:rsidRPr="009E27A4">
              <w:rPr>
                <w:color w:val="auto"/>
              </w:rPr>
              <w:fldChar w:fldCharType="end"/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B1E7D5" w14:textId="354AB9F2" w:rsidR="00336D50" w:rsidRPr="009E27A4" w:rsidRDefault="00336D50">
            <w:pPr>
              <w:pStyle w:val="aff2"/>
              <w:keepLines/>
              <w:spacing w:line="288" w:lineRule="auto"/>
              <w:jc w:val="left"/>
              <w:rPr>
                <w:noProof/>
                <w:szCs w:val="24"/>
              </w:rPr>
            </w:pPr>
            <w:r w:rsidRPr="009E27A4">
              <w:rPr>
                <w:noProof/>
                <w:szCs w:val="24"/>
              </w:rPr>
              <w:t>прием и обработка информации об изменениях</w:t>
            </w:r>
            <w:r w:rsidR="00E8479E">
              <w:rPr>
                <w:noProof/>
                <w:szCs w:val="24"/>
              </w:rPr>
              <w:t xml:space="preserve"> (дополнениях) </w:t>
            </w:r>
            <w:r w:rsidR="00AC733C" w:rsidRPr="009E27A4">
              <w:rPr>
                <w:noProof/>
                <w:szCs w:val="24"/>
              </w:rPr>
              <w:t>сведени</w:t>
            </w:r>
            <w:r w:rsidR="00E8479E">
              <w:rPr>
                <w:noProof/>
                <w:szCs w:val="24"/>
              </w:rPr>
              <w:t>й</w:t>
            </w:r>
            <w:r w:rsidR="00AC733C" w:rsidRPr="009E27A4">
              <w:rPr>
                <w:noProof/>
                <w:szCs w:val="24"/>
              </w:rPr>
              <w:t>, относящи</w:t>
            </w:r>
            <w:r w:rsidR="00E8479E">
              <w:rPr>
                <w:noProof/>
                <w:szCs w:val="24"/>
              </w:rPr>
              <w:t>х</w:t>
            </w:r>
            <w:r w:rsidR="00AC733C" w:rsidRPr="009E27A4">
              <w:rPr>
                <w:noProof/>
                <w:szCs w:val="24"/>
              </w:rPr>
              <w:t xml:space="preserve">ся </w:t>
            </w:r>
            <w:r w:rsidR="003F7BAC">
              <w:rPr>
                <w:noProof/>
                <w:szCs w:val="24"/>
              </w:rPr>
              <w:br/>
            </w:r>
            <w:r w:rsidR="00AC733C" w:rsidRPr="009E27A4">
              <w:rPr>
                <w:noProof/>
                <w:szCs w:val="24"/>
              </w:rPr>
              <w:t>к обороту товаров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1789DB" w14:textId="4DC3E18A" w:rsidR="00336D50" w:rsidRPr="009E27A4" w:rsidRDefault="00336D50" w:rsidP="00026236">
            <w:pPr>
              <w:pStyle w:val="aff2"/>
              <w:keepLines/>
              <w:spacing w:line="288" w:lineRule="auto"/>
              <w:jc w:val="left"/>
              <w:rPr>
                <w:noProof/>
                <w:szCs w:val="24"/>
              </w:rPr>
            </w:pPr>
            <w:r w:rsidRPr="009E27A4">
              <w:rPr>
                <w:noProof/>
                <w:szCs w:val="24"/>
              </w:rPr>
              <w:t>приведено в таблице 8</w:t>
            </w:r>
            <w:r w:rsidR="00026236">
              <w:rPr>
                <w:noProof/>
                <w:szCs w:val="24"/>
              </w:rPr>
              <w:t>9</w:t>
            </w:r>
            <w:r w:rsidRPr="009E27A4">
              <w:rPr>
                <w:noProof/>
                <w:szCs w:val="24"/>
              </w:rPr>
              <w:t xml:space="preserve"> настоящих Правил</w:t>
            </w:r>
          </w:p>
        </w:tc>
      </w:tr>
    </w:tbl>
    <w:p w14:paraId="787B78D2" w14:textId="6EB0439F" w:rsidR="00336D50" w:rsidRPr="009E27A4" w:rsidRDefault="00336D50" w:rsidP="009E27A4">
      <w:pPr>
        <w:pStyle w:val="aff7"/>
        <w:spacing w:before="360" w:after="0" w:line="360" w:lineRule="auto"/>
        <w:rPr>
          <w:color w:val="auto"/>
        </w:rPr>
      </w:pPr>
      <w:r w:rsidRPr="009E27A4">
        <w:rPr>
          <w:color w:val="auto"/>
        </w:rPr>
        <w:t>Таблица </w:t>
      </w:r>
      <w:r w:rsidR="00994ABC" w:rsidRPr="009E27A4">
        <w:rPr>
          <w:noProof/>
          <w:color w:val="auto"/>
        </w:rPr>
        <w:fldChar w:fldCharType="begin"/>
      </w:r>
      <w:r w:rsidR="00994ABC" w:rsidRPr="009E27A4">
        <w:rPr>
          <w:noProof/>
          <w:color w:val="auto"/>
        </w:rPr>
        <w:instrText xml:space="preserve"> SEQ Таблицы\* Arabic\n  \* MERGEFORMAT  \* MERGEFORMAT </w:instrText>
      </w:r>
      <w:r w:rsidR="00994ABC" w:rsidRPr="009E27A4">
        <w:rPr>
          <w:noProof/>
          <w:color w:val="auto"/>
        </w:rPr>
        <w:fldChar w:fldCharType="separate"/>
      </w:r>
      <w:r w:rsidR="00994ABC">
        <w:rPr>
          <w:noProof/>
          <w:color w:val="auto"/>
        </w:rPr>
        <w:t>8</w:t>
      </w:r>
      <w:r w:rsidR="00026236">
        <w:rPr>
          <w:noProof/>
          <w:color w:val="auto"/>
        </w:rPr>
        <w:t>7</w:t>
      </w:r>
      <w:r w:rsidR="00994ABC" w:rsidRPr="009E27A4">
        <w:rPr>
          <w:noProof/>
          <w:color w:val="auto"/>
        </w:rPr>
        <w:fldChar w:fldCharType="end"/>
      </w:r>
    </w:p>
    <w:p w14:paraId="33D704E1" w14:textId="1BCF4024" w:rsidR="00336D50" w:rsidRPr="009E27A4" w:rsidRDefault="00336D50" w:rsidP="009E27A4">
      <w:pPr>
        <w:pStyle w:val="aff5"/>
        <w:keepLines/>
        <w:spacing w:after="240"/>
      </w:pPr>
      <w:r w:rsidRPr="009E27A4">
        <w:t>Описание операции «Запрос информации об изменениях</w:t>
      </w:r>
      <w:r w:rsidR="006D27A9">
        <w:t xml:space="preserve"> (дополнениях)</w:t>
      </w:r>
      <w:r w:rsidR="00AC733C" w:rsidRPr="009E27A4">
        <w:t xml:space="preserve"> сведени</w:t>
      </w:r>
      <w:r w:rsidR="006D27A9">
        <w:t>й</w:t>
      </w:r>
      <w:r w:rsidR="00AC733C" w:rsidRPr="009E27A4">
        <w:t>, относящи</w:t>
      </w:r>
      <w:r w:rsidR="006D27A9">
        <w:t>х</w:t>
      </w:r>
      <w:r w:rsidR="00AC733C" w:rsidRPr="009E27A4">
        <w:t>ся к обороту товаров</w:t>
      </w:r>
      <w:r w:rsidRPr="009E27A4">
        <w:t>» (P.SP.01.OPR.</w:t>
      </w:r>
      <w:r w:rsidR="006D27A9">
        <w:rPr>
          <w:color w:val="auto"/>
        </w:rPr>
        <w:t>072)</w:t>
      </w:r>
    </w:p>
    <w:p w14:paraId="5AE2F77D" w14:textId="77777777" w:rsidR="00336D50" w:rsidRPr="009E27A4" w:rsidRDefault="00336D50">
      <w:pPr>
        <w:pStyle w:val="aff4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336D50" w:rsidRPr="009E27A4" w14:paraId="294C3F28" w14:textId="77777777" w:rsidTr="00944539">
        <w:trPr>
          <w:cantSplit/>
          <w:trHeight w:val="601"/>
          <w:tblHeader/>
          <w:jc w:val="center"/>
        </w:trPr>
        <w:tc>
          <w:tcPr>
            <w:tcW w:w="703" w:type="dxa"/>
            <w:shd w:val="clear" w:color="auto" w:fill="auto"/>
            <w:vAlign w:val="center"/>
          </w:tcPr>
          <w:p w14:paraId="503D68C0" w14:textId="77777777" w:rsidR="00336D50" w:rsidRPr="009E27A4" w:rsidRDefault="00336D50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EE86EA1" w14:textId="77777777" w:rsidR="00336D50" w:rsidRPr="009E27A4" w:rsidRDefault="00336D50" w:rsidP="009E27A4">
            <w:pPr>
              <w:pStyle w:val="ac"/>
              <w:spacing w:line="288" w:lineRule="auto"/>
            </w:pPr>
            <w:r w:rsidRPr="009E27A4">
              <w:t>Обозначение элемента</w:t>
            </w:r>
          </w:p>
        </w:tc>
        <w:tc>
          <w:tcPr>
            <w:tcW w:w="5818" w:type="dxa"/>
            <w:shd w:val="clear" w:color="auto" w:fill="auto"/>
            <w:vAlign w:val="center"/>
          </w:tcPr>
          <w:p w14:paraId="15E91160" w14:textId="77777777" w:rsidR="00336D50" w:rsidRPr="009E27A4" w:rsidRDefault="00336D50" w:rsidP="009E27A4">
            <w:pPr>
              <w:pStyle w:val="ac"/>
              <w:spacing w:line="288" w:lineRule="auto"/>
            </w:pPr>
            <w:r w:rsidRPr="009E27A4">
              <w:t>Описание</w:t>
            </w:r>
          </w:p>
        </w:tc>
      </w:tr>
      <w:tr w:rsidR="00336D50" w:rsidRPr="009E27A4" w14:paraId="1BC44475" w14:textId="77777777" w:rsidTr="00944539">
        <w:trPr>
          <w:cantSplit/>
          <w:trHeight w:val="601"/>
          <w:tblHeader/>
          <w:jc w:val="center"/>
        </w:trPr>
        <w:tc>
          <w:tcPr>
            <w:tcW w:w="703" w:type="dxa"/>
            <w:shd w:val="clear" w:color="auto" w:fill="auto"/>
            <w:vAlign w:val="center"/>
          </w:tcPr>
          <w:p w14:paraId="6D1FAC9B" w14:textId="77777777" w:rsidR="00336D50" w:rsidRPr="009E27A4" w:rsidRDefault="00336D50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32DB6A8" w14:textId="77777777" w:rsidR="00336D50" w:rsidRPr="009E27A4" w:rsidRDefault="00336D50" w:rsidP="009E27A4">
            <w:pPr>
              <w:pStyle w:val="ac"/>
              <w:spacing w:line="288" w:lineRule="auto"/>
            </w:pPr>
            <w:r w:rsidRPr="009E27A4">
              <w:t>2</w:t>
            </w:r>
          </w:p>
        </w:tc>
        <w:tc>
          <w:tcPr>
            <w:tcW w:w="5818" w:type="dxa"/>
            <w:shd w:val="clear" w:color="auto" w:fill="auto"/>
            <w:vAlign w:val="center"/>
          </w:tcPr>
          <w:p w14:paraId="3BC55114" w14:textId="77777777" w:rsidR="00336D50" w:rsidRPr="009E27A4" w:rsidRDefault="00336D50" w:rsidP="009E27A4">
            <w:pPr>
              <w:pStyle w:val="ac"/>
              <w:spacing w:line="288" w:lineRule="auto"/>
            </w:pPr>
            <w:r w:rsidRPr="009E27A4">
              <w:t>3</w:t>
            </w:r>
          </w:p>
        </w:tc>
      </w:tr>
      <w:tr w:rsidR="00336D50" w:rsidRPr="009E27A4" w14:paraId="0AD3E5A0" w14:textId="77777777" w:rsidTr="00944539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53830E53" w14:textId="77777777" w:rsidR="00336D50" w:rsidRPr="009E27A4" w:rsidRDefault="00336D50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5C96D7A" w14:textId="77777777" w:rsidR="00336D50" w:rsidRPr="009E27A4" w:rsidRDefault="00336D50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</w:tcPr>
          <w:p w14:paraId="7B79CDAA" w14:textId="38CAEAEC" w:rsidR="00336D50" w:rsidRPr="009E27A4" w:rsidRDefault="00336D50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color w:val="auto"/>
              </w:rPr>
              <w:t>P.SP.01.OPR.</w:t>
            </w:r>
            <w:r w:rsidR="006D27A9">
              <w:rPr>
                <w:color w:val="auto"/>
              </w:rPr>
              <w:t>072</w:t>
            </w:r>
          </w:p>
        </w:tc>
      </w:tr>
      <w:tr w:rsidR="00336D50" w:rsidRPr="009E27A4" w14:paraId="0F55340F" w14:textId="77777777" w:rsidTr="00944539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1CF021" w14:textId="77777777" w:rsidR="00336D50" w:rsidRPr="009E27A4" w:rsidRDefault="00336D50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37352D5B" w14:textId="77777777" w:rsidR="00336D50" w:rsidRPr="009E27A4" w:rsidRDefault="00336D50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</w:tcPr>
          <w:p w14:paraId="0E19D035" w14:textId="4FA95F99" w:rsidR="00336D50" w:rsidRPr="009E27A4" w:rsidRDefault="006D27A9" w:rsidP="00217061">
            <w:pPr>
              <w:pStyle w:val="aff2"/>
              <w:spacing w:line="288" w:lineRule="auto"/>
              <w:jc w:val="left"/>
              <w:rPr>
                <w:noProof/>
              </w:rPr>
            </w:pPr>
            <w:r>
              <w:t>з</w:t>
            </w:r>
            <w:r w:rsidRPr="009E27A4">
              <w:t>апрос информации об изменениях</w:t>
            </w:r>
            <w:r>
              <w:t xml:space="preserve"> (дополнениях)</w:t>
            </w:r>
            <w:r w:rsidRPr="009E27A4">
              <w:t xml:space="preserve"> сведени</w:t>
            </w:r>
            <w:r>
              <w:t>й</w:t>
            </w:r>
            <w:r w:rsidRPr="009E27A4">
              <w:t>, относящи</w:t>
            </w:r>
            <w:r>
              <w:t>х</w:t>
            </w:r>
            <w:r w:rsidRPr="009E27A4">
              <w:t>ся к обороту товаров</w:t>
            </w:r>
          </w:p>
        </w:tc>
      </w:tr>
      <w:tr w:rsidR="00336D50" w:rsidRPr="009E27A4" w14:paraId="2E54060C" w14:textId="77777777" w:rsidTr="00944539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BADCC5" w14:textId="77777777" w:rsidR="00336D50" w:rsidRPr="009E27A4" w:rsidRDefault="00336D50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65B449AE" w14:textId="77777777" w:rsidR="00336D50" w:rsidRPr="009E27A4" w:rsidRDefault="00336D50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shd w:val="clear" w:color="auto" w:fill="auto"/>
          </w:tcPr>
          <w:p w14:paraId="507B896D" w14:textId="40AAAD0D" w:rsidR="00336D50" w:rsidRPr="005A3361" w:rsidRDefault="006D27A9">
            <w:pPr>
              <w:pStyle w:val="aff2"/>
              <w:spacing w:line="288" w:lineRule="auto"/>
              <w:jc w:val="left"/>
            </w:pPr>
            <w:r w:rsidRPr="005A3361">
              <w:t>уполномоченный</w:t>
            </w:r>
            <w:r w:rsidR="00336D50" w:rsidRPr="005A3361">
              <w:t xml:space="preserve"> орган государства</w:t>
            </w:r>
            <w:r w:rsidR="00336D50" w:rsidRPr="009E27A4">
              <w:rPr>
                <w:noProof/>
              </w:rPr>
              <w:t>-</w:t>
            </w:r>
            <w:r w:rsidR="00336D50" w:rsidRPr="005A3361">
              <w:t>члена</w:t>
            </w:r>
          </w:p>
        </w:tc>
      </w:tr>
      <w:tr w:rsidR="00336D50" w:rsidRPr="009E27A4" w14:paraId="15DDA1ED" w14:textId="77777777" w:rsidTr="00944539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78BFF7" w14:textId="77777777" w:rsidR="00336D50" w:rsidRPr="009E27A4" w:rsidRDefault="00336D50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7B695D1D" w14:textId="77777777" w:rsidR="00336D50" w:rsidRPr="009E27A4" w:rsidRDefault="00336D50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</w:tcPr>
          <w:p w14:paraId="14262171" w14:textId="39B9CA25" w:rsidR="00336D50" w:rsidRPr="009E27A4" w:rsidRDefault="00336D50" w:rsidP="003F7BAC">
            <w:pPr>
              <w:pStyle w:val="aff2"/>
              <w:spacing w:line="288" w:lineRule="auto"/>
              <w:jc w:val="left"/>
            </w:pPr>
            <w:r w:rsidRPr="009E27A4">
              <w:rPr>
                <w:noProof/>
              </w:rPr>
              <w:t xml:space="preserve">выполняется при необходимости получения измененных </w:t>
            </w:r>
            <w:r w:rsidR="006D27A9">
              <w:rPr>
                <w:noProof/>
              </w:rPr>
              <w:t xml:space="preserve">(дополненных) </w:t>
            </w:r>
            <w:r w:rsidRPr="009E27A4">
              <w:rPr>
                <w:noProof/>
              </w:rPr>
              <w:t>сведений</w:t>
            </w:r>
            <w:r w:rsidR="00AC733C" w:rsidRPr="009E27A4">
              <w:rPr>
                <w:noProof/>
              </w:rPr>
              <w:t xml:space="preserve">, относящихся </w:t>
            </w:r>
            <w:r w:rsidR="008A152D">
              <w:rPr>
                <w:noProof/>
              </w:rPr>
              <w:br/>
            </w:r>
            <w:r w:rsidR="00AC733C" w:rsidRPr="009E27A4">
              <w:rPr>
                <w:noProof/>
              </w:rPr>
              <w:t>к обороту товаров</w:t>
            </w:r>
          </w:p>
        </w:tc>
      </w:tr>
      <w:tr w:rsidR="00336D50" w:rsidRPr="009E27A4" w14:paraId="55F0A897" w14:textId="77777777" w:rsidTr="00944539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99CB93" w14:textId="77777777" w:rsidR="00336D50" w:rsidRPr="009E27A4" w:rsidRDefault="00336D50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1123B560" w14:textId="77777777" w:rsidR="00336D50" w:rsidRPr="009E27A4" w:rsidRDefault="00336D50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shd w:val="clear" w:color="auto" w:fill="auto"/>
          </w:tcPr>
          <w:p w14:paraId="21F1D7CD" w14:textId="77777777" w:rsidR="00336D50" w:rsidRPr="009E27A4" w:rsidRDefault="00336D50" w:rsidP="009E27A4">
            <w:pPr>
              <w:pStyle w:val="aff2"/>
              <w:spacing w:line="288" w:lineRule="auto"/>
              <w:jc w:val="left"/>
            </w:pPr>
            <w:r w:rsidRPr="009E27A4">
              <w:rPr>
                <w:noProof/>
              </w:rPr>
              <w:t>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 w:rsidR="00336D50" w:rsidRPr="009E27A4" w14:paraId="4FF7FCC3" w14:textId="77777777" w:rsidTr="00944539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808FE3" w14:textId="77777777" w:rsidR="00336D50" w:rsidRPr="009E27A4" w:rsidRDefault="00336D50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3B1CA193" w14:textId="77777777" w:rsidR="00336D50" w:rsidRPr="009E27A4" w:rsidRDefault="00336D50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</w:tcPr>
          <w:p w14:paraId="546F6163" w14:textId="278CC81B" w:rsidR="00336D50" w:rsidRPr="009E27A4" w:rsidRDefault="00336D50" w:rsidP="00217061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noProof/>
              </w:rPr>
              <w:t xml:space="preserve">исполнитель формирует и представляет в Комиссию запрос на представление измененных </w:t>
            </w:r>
            <w:r w:rsidR="006D27A9">
              <w:rPr>
                <w:noProof/>
              </w:rPr>
              <w:t xml:space="preserve">(дополненных) </w:t>
            </w:r>
            <w:r w:rsidRPr="009E27A4">
              <w:rPr>
                <w:noProof/>
              </w:rPr>
              <w:t>сведений</w:t>
            </w:r>
            <w:r w:rsidR="00AC733C" w:rsidRPr="009E27A4">
              <w:rPr>
                <w:noProof/>
              </w:rPr>
              <w:t xml:space="preserve">, относящихся к обороту товаров, </w:t>
            </w:r>
            <w:r w:rsidR="008A152D">
              <w:rPr>
                <w:noProof/>
              </w:rPr>
              <w:br/>
            </w:r>
            <w:r w:rsidRPr="009E27A4">
              <w:rPr>
                <w:noProof/>
              </w:rPr>
              <w:t>в соответствии с Регламентом информационного взаимодействия</w:t>
            </w:r>
          </w:p>
        </w:tc>
      </w:tr>
      <w:tr w:rsidR="00336D50" w:rsidRPr="009E27A4" w14:paraId="7E9C7636" w14:textId="77777777" w:rsidTr="00944539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</w:tcPr>
          <w:p w14:paraId="77A8B0F5" w14:textId="77777777" w:rsidR="00336D50" w:rsidRPr="009E27A4" w:rsidRDefault="00336D50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1D99AB54" w14:textId="77777777" w:rsidR="00336D50" w:rsidRPr="009E27A4" w:rsidRDefault="00336D50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shd w:val="clear" w:color="auto" w:fill="auto"/>
          </w:tcPr>
          <w:p w14:paraId="2B4E86F7" w14:textId="4BD4CACB" w:rsidR="00336D50" w:rsidRPr="009E27A4" w:rsidRDefault="00336D50" w:rsidP="003F7BAC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noProof/>
              </w:rPr>
              <w:t xml:space="preserve">запрос на представление измененных </w:t>
            </w:r>
            <w:r w:rsidR="006D27A9">
              <w:rPr>
                <w:noProof/>
              </w:rPr>
              <w:t xml:space="preserve">(дополненных) </w:t>
            </w:r>
            <w:r w:rsidRPr="009E27A4">
              <w:rPr>
                <w:noProof/>
              </w:rPr>
              <w:t>сведений</w:t>
            </w:r>
            <w:r w:rsidR="00AC733C" w:rsidRPr="009E27A4">
              <w:rPr>
                <w:noProof/>
              </w:rPr>
              <w:t>, относящихся к обороту товаров,</w:t>
            </w:r>
            <w:r w:rsidRPr="009E27A4">
              <w:rPr>
                <w:noProof/>
              </w:rPr>
              <w:t xml:space="preserve"> </w:t>
            </w:r>
            <w:r w:rsidR="003F7BAC">
              <w:rPr>
                <w:noProof/>
              </w:rPr>
              <w:t>направлен</w:t>
            </w:r>
            <w:r w:rsidRPr="009E27A4">
              <w:rPr>
                <w:noProof/>
              </w:rPr>
              <w:t xml:space="preserve"> </w:t>
            </w:r>
            <w:r w:rsidR="003F7BAC">
              <w:rPr>
                <w:noProof/>
              </w:rPr>
              <w:br/>
            </w:r>
            <w:r w:rsidRPr="009E27A4">
              <w:rPr>
                <w:noProof/>
              </w:rPr>
              <w:t>в Комиссию</w:t>
            </w:r>
          </w:p>
        </w:tc>
      </w:tr>
    </w:tbl>
    <w:p w14:paraId="001F8CC5" w14:textId="3427743F" w:rsidR="00314C95" w:rsidRDefault="00314C95">
      <w:pPr>
        <w:spacing w:after="0" w:line="240" w:lineRule="auto"/>
        <w:jc w:val="left"/>
        <w:rPr>
          <w:color w:val="auto"/>
          <w:szCs w:val="24"/>
        </w:rPr>
      </w:pPr>
    </w:p>
    <w:p w14:paraId="536FF691" w14:textId="7B1F1874" w:rsidR="00336D50" w:rsidRPr="009E27A4" w:rsidRDefault="00336D50" w:rsidP="009E27A4">
      <w:pPr>
        <w:pStyle w:val="aff7"/>
        <w:spacing w:before="360" w:after="0" w:line="360" w:lineRule="auto"/>
        <w:rPr>
          <w:color w:val="auto"/>
        </w:rPr>
      </w:pPr>
      <w:r w:rsidRPr="009E27A4">
        <w:rPr>
          <w:color w:val="auto"/>
        </w:rPr>
        <w:t>Таблица </w:t>
      </w:r>
      <w:r w:rsidR="00994ABC" w:rsidRPr="009E27A4">
        <w:rPr>
          <w:noProof/>
          <w:color w:val="auto"/>
        </w:rPr>
        <w:fldChar w:fldCharType="begin"/>
      </w:r>
      <w:r w:rsidR="00994ABC" w:rsidRPr="009E27A4">
        <w:rPr>
          <w:noProof/>
          <w:color w:val="auto"/>
        </w:rPr>
        <w:instrText xml:space="preserve"> SEQ Таблицы\* Arabic\n  \* MERGEFORMAT  \* MERGEFORMAT </w:instrText>
      </w:r>
      <w:r w:rsidR="00994ABC" w:rsidRPr="009E27A4">
        <w:rPr>
          <w:noProof/>
          <w:color w:val="auto"/>
        </w:rPr>
        <w:fldChar w:fldCharType="separate"/>
      </w:r>
      <w:r w:rsidR="00994ABC">
        <w:rPr>
          <w:noProof/>
          <w:color w:val="auto"/>
        </w:rPr>
        <w:t>8</w:t>
      </w:r>
      <w:r w:rsidR="00026236">
        <w:rPr>
          <w:noProof/>
          <w:color w:val="auto"/>
        </w:rPr>
        <w:t>8</w:t>
      </w:r>
      <w:r w:rsidR="00994ABC" w:rsidRPr="009E27A4">
        <w:rPr>
          <w:noProof/>
          <w:color w:val="auto"/>
        </w:rPr>
        <w:fldChar w:fldCharType="end"/>
      </w:r>
    </w:p>
    <w:p w14:paraId="095309BF" w14:textId="125F4BA9" w:rsidR="00336D50" w:rsidRPr="009E27A4" w:rsidRDefault="00336D50" w:rsidP="009E27A4">
      <w:pPr>
        <w:pStyle w:val="aff5"/>
        <w:keepLines/>
        <w:spacing w:after="240"/>
      </w:pPr>
      <w:r w:rsidRPr="009E27A4">
        <w:t>Описание операции «</w:t>
      </w:r>
      <w:r w:rsidR="006D27A9">
        <w:t>Обработка запроса и п</w:t>
      </w:r>
      <w:r w:rsidRPr="009E27A4">
        <w:t>редставление информации об изменениях</w:t>
      </w:r>
      <w:r w:rsidR="006D27A9">
        <w:t xml:space="preserve"> (дополнениях)</w:t>
      </w:r>
      <w:r w:rsidR="00AC733C" w:rsidRPr="009E27A4">
        <w:t xml:space="preserve"> сведени</w:t>
      </w:r>
      <w:r w:rsidR="006D27A9">
        <w:t>й</w:t>
      </w:r>
      <w:r w:rsidR="00AC733C" w:rsidRPr="009E27A4">
        <w:t>, относящи</w:t>
      </w:r>
      <w:r w:rsidR="006D27A9">
        <w:t>х</w:t>
      </w:r>
      <w:r w:rsidR="00AC733C" w:rsidRPr="009E27A4">
        <w:t>ся к обороту товаров</w:t>
      </w:r>
      <w:r w:rsidRPr="009E27A4">
        <w:t>» (P.SP.01.OPR.</w:t>
      </w:r>
      <w:r w:rsidR="006D27A9">
        <w:t>073)</w:t>
      </w:r>
    </w:p>
    <w:p w14:paraId="51A99B88" w14:textId="77777777" w:rsidR="00336D50" w:rsidRPr="009E27A4" w:rsidRDefault="00336D50">
      <w:pPr>
        <w:pStyle w:val="aff4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336D50" w:rsidRPr="009E27A4" w14:paraId="6ED22DF1" w14:textId="77777777" w:rsidTr="00944539">
        <w:trPr>
          <w:cantSplit/>
          <w:trHeight w:val="601"/>
          <w:tblHeader/>
          <w:jc w:val="center"/>
        </w:trPr>
        <w:tc>
          <w:tcPr>
            <w:tcW w:w="703" w:type="dxa"/>
            <w:shd w:val="clear" w:color="auto" w:fill="auto"/>
            <w:vAlign w:val="center"/>
          </w:tcPr>
          <w:p w14:paraId="72C0A49E" w14:textId="77777777" w:rsidR="00336D50" w:rsidRPr="009E27A4" w:rsidRDefault="00336D50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3783709" w14:textId="77777777" w:rsidR="00336D50" w:rsidRPr="009E27A4" w:rsidRDefault="00336D50" w:rsidP="009E27A4">
            <w:pPr>
              <w:pStyle w:val="ac"/>
              <w:spacing w:line="288" w:lineRule="auto"/>
            </w:pPr>
            <w:r w:rsidRPr="009E27A4">
              <w:t>Обозначение элемента</w:t>
            </w:r>
          </w:p>
        </w:tc>
        <w:tc>
          <w:tcPr>
            <w:tcW w:w="5818" w:type="dxa"/>
            <w:shd w:val="clear" w:color="auto" w:fill="auto"/>
            <w:vAlign w:val="center"/>
          </w:tcPr>
          <w:p w14:paraId="15E43501" w14:textId="77777777" w:rsidR="00336D50" w:rsidRPr="009E27A4" w:rsidRDefault="00336D50" w:rsidP="009E27A4">
            <w:pPr>
              <w:pStyle w:val="ac"/>
              <w:spacing w:line="288" w:lineRule="auto"/>
            </w:pPr>
            <w:r w:rsidRPr="009E27A4">
              <w:t>Описание</w:t>
            </w:r>
          </w:p>
        </w:tc>
      </w:tr>
      <w:tr w:rsidR="00336D50" w:rsidRPr="009E27A4" w14:paraId="1985AA36" w14:textId="77777777" w:rsidTr="00944539">
        <w:trPr>
          <w:cantSplit/>
          <w:trHeight w:val="473"/>
          <w:tblHeader/>
          <w:jc w:val="center"/>
        </w:trPr>
        <w:tc>
          <w:tcPr>
            <w:tcW w:w="703" w:type="dxa"/>
            <w:shd w:val="clear" w:color="auto" w:fill="auto"/>
            <w:vAlign w:val="center"/>
          </w:tcPr>
          <w:p w14:paraId="10397ACD" w14:textId="77777777" w:rsidR="00336D50" w:rsidRPr="009E27A4" w:rsidRDefault="00336D50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828D4E1" w14:textId="77777777" w:rsidR="00336D50" w:rsidRPr="009E27A4" w:rsidRDefault="00336D50" w:rsidP="009E27A4">
            <w:pPr>
              <w:pStyle w:val="ac"/>
              <w:spacing w:line="288" w:lineRule="auto"/>
            </w:pPr>
            <w:r w:rsidRPr="009E27A4">
              <w:t>2</w:t>
            </w:r>
          </w:p>
        </w:tc>
        <w:tc>
          <w:tcPr>
            <w:tcW w:w="5818" w:type="dxa"/>
            <w:shd w:val="clear" w:color="auto" w:fill="auto"/>
            <w:vAlign w:val="center"/>
          </w:tcPr>
          <w:p w14:paraId="217B7D61" w14:textId="77777777" w:rsidR="00336D50" w:rsidRPr="009E27A4" w:rsidRDefault="00336D50" w:rsidP="009E27A4">
            <w:pPr>
              <w:pStyle w:val="ac"/>
              <w:spacing w:line="288" w:lineRule="auto"/>
            </w:pPr>
            <w:r w:rsidRPr="009E27A4">
              <w:t>3</w:t>
            </w:r>
          </w:p>
        </w:tc>
      </w:tr>
      <w:tr w:rsidR="00336D50" w:rsidRPr="009E27A4" w14:paraId="042FB43E" w14:textId="77777777" w:rsidTr="00944539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37DFA765" w14:textId="77777777" w:rsidR="00336D50" w:rsidRPr="009E27A4" w:rsidRDefault="00336D50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A259600" w14:textId="77777777" w:rsidR="00336D50" w:rsidRPr="009E27A4" w:rsidRDefault="00336D50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</w:tcPr>
          <w:p w14:paraId="2EF83C57" w14:textId="51F67942" w:rsidR="00336D50" w:rsidRPr="009E27A4" w:rsidRDefault="00336D50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color w:val="auto"/>
              </w:rPr>
              <w:t>P.SP.01.OPR</w:t>
            </w:r>
            <w:r w:rsidR="006D27A9">
              <w:rPr>
                <w:color w:val="auto"/>
              </w:rPr>
              <w:t>.073</w:t>
            </w:r>
          </w:p>
        </w:tc>
      </w:tr>
      <w:tr w:rsidR="00336D50" w:rsidRPr="009E27A4" w14:paraId="3A4F4062" w14:textId="77777777" w:rsidTr="00944539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2271CF" w14:textId="77777777" w:rsidR="00336D50" w:rsidRPr="009E27A4" w:rsidRDefault="00336D50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0574F063" w14:textId="77777777" w:rsidR="00336D50" w:rsidRPr="009E27A4" w:rsidRDefault="00336D50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</w:tcPr>
          <w:p w14:paraId="7236C5CD" w14:textId="5EE58567" w:rsidR="00336D50" w:rsidRPr="009E27A4" w:rsidRDefault="004B71CA" w:rsidP="00217061">
            <w:pPr>
              <w:pStyle w:val="aff2"/>
              <w:spacing w:line="288" w:lineRule="auto"/>
              <w:jc w:val="left"/>
              <w:rPr>
                <w:noProof/>
              </w:rPr>
            </w:pPr>
            <w:r>
              <w:t>обработка запроса и п</w:t>
            </w:r>
            <w:r w:rsidRPr="009E27A4">
              <w:t>редставление информации об изменениях</w:t>
            </w:r>
            <w:r>
              <w:t xml:space="preserve"> (дополнениях)</w:t>
            </w:r>
            <w:r w:rsidRPr="009E27A4">
              <w:t xml:space="preserve"> сведени</w:t>
            </w:r>
            <w:r>
              <w:t>й</w:t>
            </w:r>
            <w:r w:rsidRPr="009E27A4">
              <w:t>, относящи</w:t>
            </w:r>
            <w:r>
              <w:t>х</w:t>
            </w:r>
            <w:r w:rsidRPr="009E27A4">
              <w:t xml:space="preserve">ся </w:t>
            </w:r>
            <w:r w:rsidR="008A152D">
              <w:br/>
            </w:r>
            <w:r w:rsidRPr="009E27A4">
              <w:t>к обороту товаров</w:t>
            </w:r>
          </w:p>
        </w:tc>
      </w:tr>
      <w:tr w:rsidR="00336D50" w:rsidRPr="009E27A4" w14:paraId="33380E62" w14:textId="77777777" w:rsidTr="00944539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65D3A2" w14:textId="77777777" w:rsidR="00336D50" w:rsidRPr="009E27A4" w:rsidRDefault="00336D50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1674B423" w14:textId="77777777" w:rsidR="00336D50" w:rsidRPr="009E27A4" w:rsidRDefault="00336D50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shd w:val="clear" w:color="auto" w:fill="auto"/>
          </w:tcPr>
          <w:p w14:paraId="162F64BB" w14:textId="77777777" w:rsidR="00336D50" w:rsidRPr="008A152D" w:rsidRDefault="00336D50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8A152D">
              <w:rPr>
                <w:noProof/>
              </w:rPr>
              <w:t>Комиссия</w:t>
            </w:r>
          </w:p>
        </w:tc>
      </w:tr>
      <w:tr w:rsidR="00336D50" w:rsidRPr="009E27A4" w14:paraId="0E477039" w14:textId="77777777" w:rsidTr="00944539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8CA524" w14:textId="77777777" w:rsidR="00336D50" w:rsidRPr="009E27A4" w:rsidRDefault="00336D50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16A7F9E6" w14:textId="77777777" w:rsidR="00336D50" w:rsidRPr="009E27A4" w:rsidRDefault="00336D50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</w:tcPr>
          <w:p w14:paraId="452A9949" w14:textId="04D8CEC1" w:rsidR="00336D50" w:rsidRPr="009E27A4" w:rsidRDefault="00336D50">
            <w:pPr>
              <w:pStyle w:val="aff2"/>
              <w:spacing w:line="288" w:lineRule="auto"/>
              <w:jc w:val="left"/>
            </w:pPr>
            <w:proofErr w:type="gramStart"/>
            <w:r w:rsidRPr="009E27A4">
              <w:rPr>
                <w:noProof/>
              </w:rPr>
              <w:t xml:space="preserve">выполняется при получении исполнителем запроса </w:t>
            </w:r>
            <w:r w:rsidR="003F7BAC">
              <w:rPr>
                <w:noProof/>
              </w:rPr>
              <w:br/>
            </w:r>
            <w:r w:rsidRPr="009E27A4">
              <w:rPr>
                <w:noProof/>
              </w:rPr>
              <w:t xml:space="preserve">на представление измененных </w:t>
            </w:r>
            <w:r w:rsidR="004B71CA">
              <w:rPr>
                <w:noProof/>
              </w:rPr>
              <w:t xml:space="preserve">(дополненных) </w:t>
            </w:r>
            <w:r w:rsidRPr="009E27A4">
              <w:rPr>
                <w:noProof/>
              </w:rPr>
              <w:t>сведений</w:t>
            </w:r>
            <w:r w:rsidR="00AC733C" w:rsidRPr="009E27A4">
              <w:rPr>
                <w:noProof/>
              </w:rPr>
              <w:t>, относящихся к обороту товаров</w:t>
            </w:r>
            <w:r w:rsidR="00217061" w:rsidRPr="009E27A4" w:rsidDel="00217061">
              <w:rPr>
                <w:noProof/>
              </w:rPr>
              <w:t xml:space="preserve"> </w:t>
            </w:r>
            <w:r w:rsidR="002510C7" w:rsidRPr="009E27A4">
              <w:rPr>
                <w:noProof/>
              </w:rPr>
              <w:t>(операции «Запрос информации об изменениях</w:t>
            </w:r>
            <w:r w:rsidR="004B71CA">
              <w:rPr>
                <w:noProof/>
              </w:rPr>
              <w:t xml:space="preserve"> (дополнениях)</w:t>
            </w:r>
            <w:r w:rsidR="002510C7" w:rsidRPr="009E27A4">
              <w:rPr>
                <w:noProof/>
              </w:rPr>
              <w:t xml:space="preserve"> сведени</w:t>
            </w:r>
            <w:r w:rsidR="004B71CA">
              <w:rPr>
                <w:noProof/>
              </w:rPr>
              <w:t>й</w:t>
            </w:r>
            <w:r w:rsidR="002510C7" w:rsidRPr="009E27A4">
              <w:rPr>
                <w:noProof/>
              </w:rPr>
              <w:t>, относящи</w:t>
            </w:r>
            <w:r w:rsidR="004B71CA">
              <w:rPr>
                <w:noProof/>
              </w:rPr>
              <w:t>х</w:t>
            </w:r>
            <w:r w:rsidR="002510C7" w:rsidRPr="009E27A4">
              <w:rPr>
                <w:noProof/>
              </w:rPr>
              <w:t>ся к обороту товаров» (P.SP.01.OPR.</w:t>
            </w:r>
            <w:r w:rsidR="004B71CA">
              <w:rPr>
                <w:noProof/>
              </w:rPr>
              <w:t>072)</w:t>
            </w:r>
            <w:proofErr w:type="gramEnd"/>
          </w:p>
        </w:tc>
      </w:tr>
      <w:tr w:rsidR="00336D50" w:rsidRPr="009E27A4" w14:paraId="4DDF9B20" w14:textId="77777777" w:rsidTr="00944539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A8E0FE" w14:textId="77777777" w:rsidR="00336D50" w:rsidRPr="009E27A4" w:rsidRDefault="00336D50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1ACC6983" w14:textId="77777777" w:rsidR="00336D50" w:rsidRPr="009E27A4" w:rsidRDefault="00336D50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shd w:val="clear" w:color="auto" w:fill="auto"/>
          </w:tcPr>
          <w:p w14:paraId="0CD476D6" w14:textId="1DE8A5E6" w:rsidR="00336D50" w:rsidRPr="009E27A4" w:rsidRDefault="00336D50" w:rsidP="009E27A4">
            <w:pPr>
              <w:pStyle w:val="aff2"/>
              <w:spacing w:line="288" w:lineRule="auto"/>
              <w:jc w:val="left"/>
            </w:pPr>
            <w:r w:rsidRPr="009E27A4">
              <w:rPr>
                <w:noProof/>
              </w:rPr>
              <w:t>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 w:rsidR="00336D50" w:rsidRPr="009E27A4" w14:paraId="25B93B91" w14:textId="77777777" w:rsidTr="00944539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4EFAFC" w14:textId="77777777" w:rsidR="00336D50" w:rsidRPr="009E27A4" w:rsidRDefault="00336D50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6EFF5FA6" w14:textId="77777777" w:rsidR="00336D50" w:rsidRPr="009E27A4" w:rsidRDefault="00336D50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</w:tcPr>
          <w:p w14:paraId="560555CB" w14:textId="5C3CD23C" w:rsidR="00336D50" w:rsidRPr="009E27A4" w:rsidRDefault="00336D50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noProof/>
              </w:rPr>
              <w:t xml:space="preserve">исполнитель осуществляет прием и обработку запроса в соответствии с Регламентом информационного взаимодействия, формирует </w:t>
            </w:r>
            <w:r w:rsidR="008A152D">
              <w:rPr>
                <w:noProof/>
              </w:rPr>
              <w:br/>
            </w:r>
            <w:r w:rsidRPr="009E27A4">
              <w:rPr>
                <w:noProof/>
              </w:rPr>
              <w:t xml:space="preserve">и представляет в уполномоченный орган сведения </w:t>
            </w:r>
            <w:r w:rsidR="008A152D">
              <w:rPr>
                <w:noProof/>
              </w:rPr>
              <w:br/>
            </w:r>
            <w:r w:rsidRPr="009E27A4">
              <w:rPr>
                <w:noProof/>
              </w:rPr>
              <w:t>об изменениях</w:t>
            </w:r>
            <w:r w:rsidR="004B71CA">
              <w:rPr>
                <w:noProof/>
              </w:rPr>
              <w:t xml:space="preserve"> (дополнениях)</w:t>
            </w:r>
            <w:r w:rsidR="00AC733C" w:rsidRPr="009E27A4">
              <w:rPr>
                <w:noProof/>
              </w:rPr>
              <w:t xml:space="preserve"> сведени</w:t>
            </w:r>
            <w:r w:rsidR="004B71CA">
              <w:rPr>
                <w:noProof/>
              </w:rPr>
              <w:t>й</w:t>
            </w:r>
            <w:r w:rsidR="00AC733C" w:rsidRPr="009E27A4">
              <w:rPr>
                <w:noProof/>
              </w:rPr>
              <w:t>, относящи</w:t>
            </w:r>
            <w:r w:rsidR="004B71CA">
              <w:rPr>
                <w:noProof/>
              </w:rPr>
              <w:t>х</w:t>
            </w:r>
            <w:r w:rsidR="00AC733C" w:rsidRPr="009E27A4">
              <w:rPr>
                <w:noProof/>
              </w:rPr>
              <w:t>ся к обороту товаров</w:t>
            </w:r>
            <w:r w:rsidRPr="009E27A4">
              <w:rPr>
                <w:noProof/>
              </w:rPr>
              <w:t>, или уведомление об отсутствии сведений, удовлетворяющих параметрам запроса</w:t>
            </w:r>
          </w:p>
        </w:tc>
      </w:tr>
      <w:tr w:rsidR="00336D50" w:rsidRPr="009E27A4" w14:paraId="58AEB87A" w14:textId="77777777" w:rsidTr="00944539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</w:tcPr>
          <w:p w14:paraId="4E2EF5F4" w14:textId="77777777" w:rsidR="00336D50" w:rsidRPr="009E27A4" w:rsidRDefault="00336D50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7A9E6808" w14:textId="77777777" w:rsidR="00336D50" w:rsidRPr="009E27A4" w:rsidRDefault="00336D50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shd w:val="clear" w:color="auto" w:fill="auto"/>
          </w:tcPr>
          <w:p w14:paraId="2A09E54E" w14:textId="245A398A" w:rsidR="00336D50" w:rsidRPr="009E27A4" w:rsidRDefault="00336D50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noProof/>
              </w:rPr>
              <w:t xml:space="preserve">измененные </w:t>
            </w:r>
            <w:r w:rsidR="004B71CA">
              <w:rPr>
                <w:noProof/>
              </w:rPr>
              <w:t xml:space="preserve">(дополненные) </w:t>
            </w:r>
            <w:r w:rsidRPr="009E27A4">
              <w:rPr>
                <w:noProof/>
              </w:rPr>
              <w:t>сведения</w:t>
            </w:r>
            <w:r w:rsidR="00AC733C" w:rsidRPr="009E27A4">
              <w:rPr>
                <w:noProof/>
              </w:rPr>
              <w:t xml:space="preserve">, относящиеся </w:t>
            </w:r>
            <w:r w:rsidR="008A152D">
              <w:rPr>
                <w:noProof/>
              </w:rPr>
              <w:br/>
            </w:r>
            <w:r w:rsidR="00AC733C" w:rsidRPr="009E27A4">
              <w:rPr>
                <w:noProof/>
              </w:rPr>
              <w:t>к обороту товаров,</w:t>
            </w:r>
            <w:r w:rsidRPr="009E27A4">
              <w:rPr>
                <w:noProof/>
              </w:rPr>
              <w:t xml:space="preserve"> или уведомление об отсутствии сведений, удовлетворяющих параметрам запроса</w:t>
            </w:r>
            <w:r w:rsidR="00592F9C">
              <w:rPr>
                <w:noProof/>
              </w:rPr>
              <w:t>,</w:t>
            </w:r>
            <w:r w:rsidRPr="009E27A4">
              <w:rPr>
                <w:noProof/>
              </w:rPr>
              <w:t xml:space="preserve"> </w:t>
            </w:r>
            <w:r w:rsidR="003F7BAC">
              <w:rPr>
                <w:noProof/>
              </w:rPr>
              <w:t>направлены</w:t>
            </w:r>
            <w:r w:rsidRPr="009E27A4">
              <w:rPr>
                <w:noProof/>
              </w:rPr>
              <w:t xml:space="preserve"> в уполномоченный орган государства-члена</w:t>
            </w:r>
          </w:p>
        </w:tc>
      </w:tr>
    </w:tbl>
    <w:p w14:paraId="41E803AD" w14:textId="72FA1758" w:rsidR="00336D50" w:rsidRPr="009E27A4" w:rsidRDefault="00336D50" w:rsidP="009E27A4">
      <w:pPr>
        <w:pStyle w:val="aff7"/>
        <w:spacing w:before="360" w:after="0" w:line="360" w:lineRule="auto"/>
        <w:rPr>
          <w:color w:val="auto"/>
        </w:rPr>
      </w:pPr>
      <w:r w:rsidRPr="009E27A4">
        <w:rPr>
          <w:color w:val="auto"/>
        </w:rPr>
        <w:t>Таблица </w:t>
      </w:r>
      <w:r w:rsidR="00994ABC" w:rsidRPr="009E27A4">
        <w:rPr>
          <w:noProof/>
          <w:color w:val="auto"/>
        </w:rPr>
        <w:fldChar w:fldCharType="begin"/>
      </w:r>
      <w:r w:rsidR="00994ABC" w:rsidRPr="009E27A4">
        <w:rPr>
          <w:noProof/>
          <w:color w:val="auto"/>
        </w:rPr>
        <w:instrText xml:space="preserve"> SEQ Таблицы\* Arabic\n  \* MERGEFORMAT  \* MERGEFORMAT </w:instrText>
      </w:r>
      <w:r w:rsidR="00994ABC" w:rsidRPr="009E27A4">
        <w:rPr>
          <w:noProof/>
          <w:color w:val="auto"/>
        </w:rPr>
        <w:fldChar w:fldCharType="separate"/>
      </w:r>
      <w:r w:rsidR="00994ABC">
        <w:rPr>
          <w:noProof/>
          <w:color w:val="auto"/>
        </w:rPr>
        <w:t>8</w:t>
      </w:r>
      <w:r w:rsidR="00026236">
        <w:rPr>
          <w:noProof/>
          <w:color w:val="auto"/>
        </w:rPr>
        <w:t>9</w:t>
      </w:r>
      <w:r w:rsidR="00994ABC" w:rsidRPr="009E27A4">
        <w:rPr>
          <w:noProof/>
          <w:color w:val="auto"/>
        </w:rPr>
        <w:fldChar w:fldCharType="end"/>
      </w:r>
    </w:p>
    <w:p w14:paraId="7CE1D823" w14:textId="5BDCFA9D" w:rsidR="00336D50" w:rsidRPr="009E27A4" w:rsidRDefault="00336D50" w:rsidP="009E27A4">
      <w:pPr>
        <w:pStyle w:val="aff5"/>
        <w:keepLines/>
        <w:spacing w:after="240"/>
      </w:pPr>
      <w:r w:rsidRPr="009E27A4">
        <w:t>Описание операции «Прием и обработка информации об изменениях</w:t>
      </w:r>
      <w:r w:rsidR="00592F9C">
        <w:t xml:space="preserve"> (дополнениях) </w:t>
      </w:r>
      <w:r w:rsidR="00AC733C" w:rsidRPr="009E27A4">
        <w:t>сведени</w:t>
      </w:r>
      <w:r w:rsidR="00592F9C">
        <w:t>й</w:t>
      </w:r>
      <w:r w:rsidR="00AC733C" w:rsidRPr="009E27A4">
        <w:t>, относящи</w:t>
      </w:r>
      <w:r w:rsidR="00592F9C">
        <w:t>х</w:t>
      </w:r>
      <w:r w:rsidR="00AC733C" w:rsidRPr="009E27A4">
        <w:t>ся к обороту товаров</w:t>
      </w:r>
      <w:r w:rsidRPr="009E27A4">
        <w:t>» (P.SP.01.OPR.</w:t>
      </w:r>
      <w:r w:rsidR="00592F9C">
        <w:rPr>
          <w:color w:val="auto"/>
        </w:rPr>
        <w:t>074)</w:t>
      </w:r>
    </w:p>
    <w:p w14:paraId="7F2DC42D" w14:textId="77777777" w:rsidR="00336D50" w:rsidRPr="009E27A4" w:rsidRDefault="00336D50">
      <w:pPr>
        <w:pStyle w:val="aff4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336D50" w:rsidRPr="009E27A4" w14:paraId="379A83C2" w14:textId="77777777" w:rsidTr="00944539">
        <w:trPr>
          <w:cantSplit/>
          <w:trHeight w:val="601"/>
          <w:tblHeader/>
          <w:jc w:val="center"/>
        </w:trPr>
        <w:tc>
          <w:tcPr>
            <w:tcW w:w="703" w:type="dxa"/>
            <w:shd w:val="clear" w:color="auto" w:fill="auto"/>
            <w:vAlign w:val="center"/>
          </w:tcPr>
          <w:p w14:paraId="19CBF028" w14:textId="77777777" w:rsidR="00336D50" w:rsidRPr="009E27A4" w:rsidRDefault="00336D50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 xml:space="preserve">№ </w:t>
            </w:r>
            <w:proofErr w:type="gramStart"/>
            <w:r w:rsidRPr="009E27A4">
              <w:rPr>
                <w:color w:val="auto"/>
              </w:rPr>
              <w:t>п</w:t>
            </w:r>
            <w:proofErr w:type="gramEnd"/>
            <w:r w:rsidRPr="009E27A4">
              <w:rPr>
                <w:color w:val="auto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FC8E11C" w14:textId="77777777" w:rsidR="00336D50" w:rsidRPr="009E27A4" w:rsidRDefault="00336D50" w:rsidP="009E27A4">
            <w:pPr>
              <w:pStyle w:val="ac"/>
              <w:spacing w:line="288" w:lineRule="auto"/>
            </w:pPr>
            <w:r w:rsidRPr="009E27A4">
              <w:t>Обозначение элемента</w:t>
            </w:r>
          </w:p>
        </w:tc>
        <w:tc>
          <w:tcPr>
            <w:tcW w:w="5818" w:type="dxa"/>
            <w:shd w:val="clear" w:color="auto" w:fill="auto"/>
            <w:vAlign w:val="center"/>
          </w:tcPr>
          <w:p w14:paraId="1870B9F4" w14:textId="77777777" w:rsidR="00336D50" w:rsidRPr="009E27A4" w:rsidRDefault="00336D50" w:rsidP="009E27A4">
            <w:pPr>
              <w:pStyle w:val="ac"/>
              <w:spacing w:line="288" w:lineRule="auto"/>
            </w:pPr>
            <w:r w:rsidRPr="009E27A4">
              <w:t>Описание</w:t>
            </w:r>
          </w:p>
        </w:tc>
      </w:tr>
      <w:tr w:rsidR="00336D50" w:rsidRPr="009E27A4" w14:paraId="5C23B896" w14:textId="77777777" w:rsidTr="00944539">
        <w:trPr>
          <w:cantSplit/>
          <w:trHeight w:val="405"/>
          <w:tblHeader/>
          <w:jc w:val="center"/>
        </w:trPr>
        <w:tc>
          <w:tcPr>
            <w:tcW w:w="703" w:type="dxa"/>
            <w:shd w:val="clear" w:color="auto" w:fill="auto"/>
            <w:vAlign w:val="center"/>
          </w:tcPr>
          <w:p w14:paraId="3DBD7335" w14:textId="77777777" w:rsidR="00336D50" w:rsidRPr="009E27A4" w:rsidRDefault="00336D50" w:rsidP="009E27A4">
            <w:pPr>
              <w:pStyle w:val="ac"/>
              <w:spacing w:line="288" w:lineRule="auto"/>
              <w:rPr>
                <w:color w:val="auto"/>
              </w:rPr>
            </w:pPr>
            <w:r w:rsidRPr="009E27A4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7F987E8" w14:textId="77777777" w:rsidR="00336D50" w:rsidRPr="009E27A4" w:rsidRDefault="00336D50" w:rsidP="009E27A4">
            <w:pPr>
              <w:pStyle w:val="ac"/>
              <w:spacing w:line="288" w:lineRule="auto"/>
            </w:pPr>
            <w:r w:rsidRPr="009E27A4">
              <w:t>2</w:t>
            </w:r>
          </w:p>
        </w:tc>
        <w:tc>
          <w:tcPr>
            <w:tcW w:w="5818" w:type="dxa"/>
            <w:shd w:val="clear" w:color="auto" w:fill="auto"/>
            <w:vAlign w:val="center"/>
          </w:tcPr>
          <w:p w14:paraId="2ADF85FB" w14:textId="77777777" w:rsidR="00336D50" w:rsidRPr="009E27A4" w:rsidRDefault="00336D50" w:rsidP="009E27A4">
            <w:pPr>
              <w:pStyle w:val="ac"/>
              <w:spacing w:line="288" w:lineRule="auto"/>
            </w:pPr>
            <w:r w:rsidRPr="009E27A4">
              <w:t>3</w:t>
            </w:r>
          </w:p>
        </w:tc>
      </w:tr>
      <w:tr w:rsidR="00336D50" w:rsidRPr="009E27A4" w14:paraId="7D57B794" w14:textId="77777777" w:rsidTr="00944539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616D3A7E" w14:textId="77777777" w:rsidR="00336D50" w:rsidRPr="009E27A4" w:rsidRDefault="00336D50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669D21C" w14:textId="77777777" w:rsidR="00336D50" w:rsidRPr="009E27A4" w:rsidRDefault="00336D50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</w:tcPr>
          <w:p w14:paraId="14AE49F3" w14:textId="2B9D2BAF" w:rsidR="00336D50" w:rsidRPr="009E27A4" w:rsidRDefault="00336D50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color w:val="auto"/>
              </w:rPr>
              <w:t>P.SP.01.OPR.</w:t>
            </w:r>
            <w:r w:rsidR="00592F9C">
              <w:rPr>
                <w:color w:val="auto"/>
              </w:rPr>
              <w:t>074</w:t>
            </w:r>
          </w:p>
        </w:tc>
      </w:tr>
      <w:tr w:rsidR="00336D50" w:rsidRPr="009E27A4" w14:paraId="3AA5B5D8" w14:textId="77777777" w:rsidTr="00944539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2AB3D6" w14:textId="77777777" w:rsidR="00336D50" w:rsidRPr="009E27A4" w:rsidRDefault="00336D50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6641D103" w14:textId="77777777" w:rsidR="00336D50" w:rsidRPr="009E27A4" w:rsidRDefault="00336D50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</w:tcPr>
          <w:p w14:paraId="05FC49BE" w14:textId="7AA6A7F8" w:rsidR="00336D50" w:rsidRPr="009E27A4" w:rsidRDefault="00336D50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noProof/>
              </w:rPr>
              <w:t>прием и обработка информации об изменениях</w:t>
            </w:r>
            <w:r w:rsidR="00592F9C">
              <w:rPr>
                <w:noProof/>
              </w:rPr>
              <w:t xml:space="preserve"> (дополнениях) </w:t>
            </w:r>
            <w:r w:rsidR="00AC733C" w:rsidRPr="009E27A4">
              <w:rPr>
                <w:noProof/>
              </w:rPr>
              <w:t>сведени</w:t>
            </w:r>
            <w:r w:rsidR="00592F9C">
              <w:rPr>
                <w:noProof/>
              </w:rPr>
              <w:t>й</w:t>
            </w:r>
            <w:r w:rsidR="00AC733C" w:rsidRPr="009E27A4">
              <w:rPr>
                <w:noProof/>
              </w:rPr>
              <w:t>, относящи</w:t>
            </w:r>
            <w:r w:rsidR="00592F9C">
              <w:rPr>
                <w:noProof/>
              </w:rPr>
              <w:t>х</w:t>
            </w:r>
            <w:r w:rsidR="00AC733C" w:rsidRPr="009E27A4">
              <w:rPr>
                <w:noProof/>
              </w:rPr>
              <w:t>ся к обороту товаров</w:t>
            </w:r>
          </w:p>
        </w:tc>
      </w:tr>
      <w:tr w:rsidR="00336D50" w:rsidRPr="009E27A4" w14:paraId="1C759A9B" w14:textId="77777777" w:rsidTr="00944539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3E05AD" w14:textId="77777777" w:rsidR="00336D50" w:rsidRPr="009E27A4" w:rsidRDefault="00336D50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206C6809" w14:textId="77777777" w:rsidR="00336D50" w:rsidRPr="009E27A4" w:rsidRDefault="00336D50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shd w:val="clear" w:color="auto" w:fill="auto"/>
          </w:tcPr>
          <w:p w14:paraId="79DFDEDC" w14:textId="6C7C1142" w:rsidR="00336D50" w:rsidRPr="00B40562" w:rsidRDefault="00336D50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noProof/>
                <w:lang w:val="en-US"/>
              </w:rPr>
              <w:t>уполномоченный орган</w:t>
            </w:r>
            <w:r w:rsidR="00B40562">
              <w:rPr>
                <w:noProof/>
              </w:rPr>
              <w:t xml:space="preserve"> </w:t>
            </w:r>
            <w:r w:rsidR="00B40562">
              <w:rPr>
                <w:color w:val="auto"/>
              </w:rPr>
              <w:t>государства-члена</w:t>
            </w:r>
          </w:p>
        </w:tc>
      </w:tr>
      <w:tr w:rsidR="00336D50" w:rsidRPr="009E27A4" w14:paraId="4B71BC7B" w14:textId="77777777" w:rsidTr="00944539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B8E960" w14:textId="77777777" w:rsidR="00336D50" w:rsidRPr="009E27A4" w:rsidRDefault="00336D50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5EDDE323" w14:textId="77777777" w:rsidR="00336D50" w:rsidRPr="009E27A4" w:rsidRDefault="00336D50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</w:tcPr>
          <w:p w14:paraId="015F98B3" w14:textId="345E32A2" w:rsidR="00336D50" w:rsidRPr="009E27A4" w:rsidRDefault="00336D50">
            <w:pPr>
              <w:pStyle w:val="aff2"/>
              <w:spacing w:line="288" w:lineRule="auto"/>
              <w:jc w:val="left"/>
            </w:pPr>
            <w:r w:rsidRPr="009E27A4">
              <w:rPr>
                <w:noProof/>
              </w:rPr>
              <w:t xml:space="preserve">выполняется при получении исполнителем измененных </w:t>
            </w:r>
            <w:r w:rsidR="00592F9C">
              <w:rPr>
                <w:noProof/>
              </w:rPr>
              <w:t xml:space="preserve">(дополненных) </w:t>
            </w:r>
            <w:r w:rsidRPr="009E27A4">
              <w:rPr>
                <w:noProof/>
              </w:rPr>
              <w:t>сведений</w:t>
            </w:r>
            <w:r w:rsidR="000D28A4" w:rsidRPr="009E27A4">
              <w:rPr>
                <w:noProof/>
              </w:rPr>
              <w:t xml:space="preserve">, относящихся </w:t>
            </w:r>
            <w:r w:rsidR="008A152D">
              <w:rPr>
                <w:noProof/>
              </w:rPr>
              <w:br/>
            </w:r>
            <w:r w:rsidR="000D28A4" w:rsidRPr="009E27A4">
              <w:rPr>
                <w:noProof/>
              </w:rPr>
              <w:t>к обороту товаров,</w:t>
            </w:r>
            <w:r w:rsidRPr="009E27A4">
              <w:rPr>
                <w:noProof/>
              </w:rPr>
              <w:t xml:space="preserve"> либо уведомления об отсутствии сведений, удовлетворяющих параметрам запроса </w:t>
            </w:r>
            <w:r w:rsidR="002510C7" w:rsidRPr="009E27A4">
              <w:rPr>
                <w:noProof/>
              </w:rPr>
              <w:t>(операци</w:t>
            </w:r>
            <w:r w:rsidR="00592F9C">
              <w:rPr>
                <w:noProof/>
              </w:rPr>
              <w:t>я</w:t>
            </w:r>
            <w:r w:rsidR="002510C7" w:rsidRPr="009E27A4">
              <w:rPr>
                <w:noProof/>
              </w:rPr>
              <w:t xml:space="preserve"> «</w:t>
            </w:r>
            <w:r w:rsidR="00592F9C">
              <w:rPr>
                <w:noProof/>
              </w:rPr>
              <w:t>Обработка запроса и п</w:t>
            </w:r>
            <w:r w:rsidR="002510C7" w:rsidRPr="009E27A4">
              <w:rPr>
                <w:noProof/>
              </w:rPr>
              <w:t>редставление информации об изменениях</w:t>
            </w:r>
            <w:r w:rsidR="00592F9C">
              <w:rPr>
                <w:noProof/>
              </w:rPr>
              <w:t xml:space="preserve"> (дополнениях)</w:t>
            </w:r>
            <w:r w:rsidR="002510C7" w:rsidRPr="009E27A4">
              <w:rPr>
                <w:noProof/>
              </w:rPr>
              <w:t xml:space="preserve"> сведени</w:t>
            </w:r>
            <w:r w:rsidR="00592F9C">
              <w:rPr>
                <w:noProof/>
              </w:rPr>
              <w:t>й</w:t>
            </w:r>
            <w:r w:rsidR="002510C7" w:rsidRPr="009E27A4">
              <w:rPr>
                <w:noProof/>
              </w:rPr>
              <w:t>, относящи</w:t>
            </w:r>
            <w:r w:rsidR="00592F9C">
              <w:rPr>
                <w:noProof/>
              </w:rPr>
              <w:t>х</w:t>
            </w:r>
            <w:r w:rsidR="002510C7" w:rsidRPr="009E27A4">
              <w:rPr>
                <w:noProof/>
              </w:rPr>
              <w:t>ся к обороту товаров» (P.SP.01.OPR.</w:t>
            </w:r>
            <w:r w:rsidR="00592F9C">
              <w:rPr>
                <w:noProof/>
              </w:rPr>
              <w:t>073)</w:t>
            </w:r>
            <w:r w:rsidR="002510C7" w:rsidRPr="009E27A4">
              <w:rPr>
                <w:noProof/>
              </w:rPr>
              <w:t>)</w:t>
            </w:r>
          </w:p>
        </w:tc>
      </w:tr>
      <w:tr w:rsidR="00336D50" w:rsidRPr="009E27A4" w14:paraId="59954F52" w14:textId="77777777" w:rsidTr="00944539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589007" w14:textId="77777777" w:rsidR="00336D50" w:rsidRPr="009E27A4" w:rsidRDefault="00336D50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119A3D94" w14:textId="77777777" w:rsidR="00336D50" w:rsidRPr="009E27A4" w:rsidRDefault="00336D50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shd w:val="clear" w:color="auto" w:fill="auto"/>
          </w:tcPr>
          <w:p w14:paraId="653912DB" w14:textId="77777777" w:rsidR="00336D50" w:rsidRPr="009E27A4" w:rsidRDefault="00336D50" w:rsidP="009E27A4">
            <w:pPr>
              <w:pStyle w:val="aff2"/>
              <w:spacing w:line="288" w:lineRule="auto"/>
              <w:jc w:val="left"/>
            </w:pPr>
            <w:r w:rsidRPr="009E27A4">
              <w:rPr>
                <w:noProof/>
              </w:rPr>
              <w:t>формат и структура представляемых сведений или уведомления об отсутствии сведений, удовлетворяющих параметрам запроса, должны соответствовать Описанию форматов и структур электронных документов и сведений</w:t>
            </w:r>
          </w:p>
        </w:tc>
      </w:tr>
      <w:tr w:rsidR="00336D50" w:rsidRPr="009E27A4" w14:paraId="30C406A5" w14:textId="77777777" w:rsidTr="00944539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10EEFB" w14:textId="77777777" w:rsidR="00336D50" w:rsidRPr="009E27A4" w:rsidRDefault="00336D50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34ACE621" w14:textId="77777777" w:rsidR="00336D50" w:rsidRPr="009E27A4" w:rsidRDefault="00336D50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</w:tcPr>
          <w:p w14:paraId="68055CBF" w14:textId="6FA82C77" w:rsidR="00336D50" w:rsidRPr="009E27A4" w:rsidRDefault="00336D50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noProof/>
              </w:rPr>
              <w:t xml:space="preserve">исполнитель получает измененные </w:t>
            </w:r>
            <w:r w:rsidR="00592F9C">
              <w:rPr>
                <w:noProof/>
              </w:rPr>
              <w:t xml:space="preserve">(дополненные) </w:t>
            </w:r>
            <w:r w:rsidRPr="009E27A4">
              <w:rPr>
                <w:noProof/>
              </w:rPr>
              <w:t>сведения</w:t>
            </w:r>
            <w:r w:rsidR="000D28A4" w:rsidRPr="009E27A4">
              <w:rPr>
                <w:noProof/>
              </w:rPr>
              <w:t>, относящиеся к обороту товаров,</w:t>
            </w:r>
            <w:r w:rsidRPr="009E27A4">
              <w:rPr>
                <w:noProof/>
              </w:rPr>
              <w:t xml:space="preserve"> </w:t>
            </w:r>
            <w:r w:rsidR="008A152D">
              <w:rPr>
                <w:noProof/>
              </w:rPr>
              <w:br/>
            </w:r>
            <w:r w:rsidRPr="009E27A4">
              <w:rPr>
                <w:noProof/>
              </w:rPr>
              <w:t xml:space="preserve">либо уведомление об отсутствии сведений, удовлетворяющих параметрам запроса, </w:t>
            </w:r>
            <w:r w:rsidR="008A152D">
              <w:rPr>
                <w:noProof/>
              </w:rPr>
              <w:br/>
            </w:r>
            <w:r w:rsidRPr="009E27A4">
              <w:rPr>
                <w:noProof/>
              </w:rPr>
              <w:t>и осуществляет их обработку</w:t>
            </w:r>
          </w:p>
        </w:tc>
      </w:tr>
      <w:tr w:rsidR="00336D50" w:rsidRPr="009E27A4" w14:paraId="01F6DF7F" w14:textId="77777777" w:rsidTr="00944539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</w:tcPr>
          <w:p w14:paraId="6B3FBA0F" w14:textId="77777777" w:rsidR="00336D50" w:rsidRPr="009E27A4" w:rsidRDefault="00336D50" w:rsidP="009E27A4">
            <w:pPr>
              <w:pStyle w:val="aff2"/>
              <w:spacing w:line="288" w:lineRule="auto"/>
              <w:rPr>
                <w:noProof/>
              </w:rPr>
            </w:pPr>
            <w:r w:rsidRPr="009E27A4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14:paraId="06D1D4A7" w14:textId="77777777" w:rsidR="00336D50" w:rsidRPr="009E27A4" w:rsidRDefault="00336D50" w:rsidP="009E27A4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shd w:val="clear" w:color="auto" w:fill="auto"/>
          </w:tcPr>
          <w:p w14:paraId="3AD7C03E" w14:textId="21BEB87C" w:rsidR="00336D50" w:rsidRPr="009E27A4" w:rsidRDefault="00336D50">
            <w:pPr>
              <w:pStyle w:val="aff2"/>
              <w:spacing w:line="288" w:lineRule="auto"/>
              <w:jc w:val="left"/>
              <w:rPr>
                <w:noProof/>
              </w:rPr>
            </w:pPr>
            <w:r w:rsidRPr="009E27A4">
              <w:rPr>
                <w:noProof/>
              </w:rPr>
              <w:t xml:space="preserve">измененные </w:t>
            </w:r>
            <w:r w:rsidR="00592F9C">
              <w:rPr>
                <w:noProof/>
              </w:rPr>
              <w:t xml:space="preserve">(дополненные) </w:t>
            </w:r>
            <w:r w:rsidRPr="009E27A4">
              <w:rPr>
                <w:noProof/>
              </w:rPr>
              <w:t>сведения</w:t>
            </w:r>
            <w:r w:rsidR="000D28A4" w:rsidRPr="009E27A4">
              <w:rPr>
                <w:noProof/>
              </w:rPr>
              <w:t>, относящи</w:t>
            </w:r>
            <w:r w:rsidR="00592F9C">
              <w:rPr>
                <w:noProof/>
              </w:rPr>
              <w:t>е</w:t>
            </w:r>
            <w:r w:rsidR="000D28A4" w:rsidRPr="009E27A4">
              <w:rPr>
                <w:noProof/>
              </w:rPr>
              <w:t xml:space="preserve">ся </w:t>
            </w:r>
            <w:r w:rsidR="008A152D">
              <w:rPr>
                <w:noProof/>
              </w:rPr>
              <w:br/>
            </w:r>
            <w:r w:rsidR="000D28A4" w:rsidRPr="009E27A4">
              <w:rPr>
                <w:noProof/>
              </w:rPr>
              <w:t>к обороту товаров,</w:t>
            </w:r>
            <w:r w:rsidRPr="009E27A4">
              <w:rPr>
                <w:noProof/>
              </w:rPr>
              <w:t xml:space="preserve"> или уведомление об отсутствии сведений, удовлетворяющих параметрам запроса</w:t>
            </w:r>
            <w:r w:rsidR="00592F9C">
              <w:rPr>
                <w:noProof/>
              </w:rPr>
              <w:t>,</w:t>
            </w:r>
            <w:r w:rsidRPr="009E27A4">
              <w:rPr>
                <w:noProof/>
              </w:rPr>
              <w:t xml:space="preserve"> обработаны</w:t>
            </w:r>
          </w:p>
        </w:tc>
      </w:tr>
    </w:tbl>
    <w:p w14:paraId="76E8BDDC" w14:textId="77777777" w:rsidR="007146CD" w:rsidRPr="009E27A4" w:rsidRDefault="00430BCD" w:rsidP="009E27A4">
      <w:pPr>
        <w:pStyle w:val="1"/>
        <w:rPr>
          <w:sz w:val="30"/>
          <w:szCs w:val="30"/>
        </w:rPr>
      </w:pPr>
      <w:r w:rsidRPr="009E27A4">
        <w:rPr>
          <w:sz w:val="30"/>
          <w:szCs w:val="30"/>
        </w:rPr>
        <w:t>IX</w:t>
      </w:r>
      <w:r w:rsidR="00E6007B" w:rsidRPr="009E27A4">
        <w:rPr>
          <w:sz w:val="30"/>
          <w:szCs w:val="30"/>
        </w:rPr>
        <w:t>.</w:t>
      </w:r>
      <w:r w:rsidR="00C23E21" w:rsidRPr="009E27A4">
        <w:rPr>
          <w:sz w:val="30"/>
          <w:szCs w:val="30"/>
        </w:rPr>
        <w:t> </w:t>
      </w:r>
      <w:r w:rsidR="007146CD" w:rsidRPr="009E27A4">
        <w:rPr>
          <w:sz w:val="30"/>
          <w:szCs w:val="30"/>
        </w:rPr>
        <w:t>Порядок действий в нештатных ситуациях</w:t>
      </w:r>
    </w:p>
    <w:bookmarkStart w:id="63" w:name="_Toc369271103"/>
    <w:p w14:paraId="59C8A000" w14:textId="7F5E78E3" w:rsidR="007146CD" w:rsidRPr="009E27A4" w:rsidRDefault="001B68A3" w:rsidP="009E27A4">
      <w:pPr>
        <w:pStyle w:val="aff"/>
        <w:rPr>
          <w:noProof/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r>
        <w:rPr>
          <w:noProof/>
          <w:sz w:val="30"/>
          <w:szCs w:val="30"/>
        </w:rPr>
        <w:t>1</w:t>
      </w:r>
      <w:r w:rsidR="00421262">
        <w:rPr>
          <w:noProof/>
          <w:sz w:val="30"/>
          <w:szCs w:val="30"/>
        </w:rPr>
        <w:t>3</w:t>
      </w:r>
      <w:r>
        <w:rPr>
          <w:noProof/>
          <w:sz w:val="30"/>
          <w:szCs w:val="30"/>
        </w:rPr>
        <w:t>2</w:t>
      </w:r>
      <w:r w:rsidRPr="000C3D6E">
        <w:rPr>
          <w:noProof/>
          <w:sz w:val="30"/>
          <w:szCs w:val="30"/>
        </w:rPr>
        <w:fldChar w:fldCharType="end"/>
      </w:r>
      <w:r w:rsidR="00204F2E" w:rsidRPr="009E27A4">
        <w:rPr>
          <w:noProof/>
          <w:sz w:val="30"/>
          <w:szCs w:val="30"/>
        </w:rPr>
        <w:t>. </w:t>
      </w:r>
      <w:r w:rsidR="00D61C70" w:rsidRPr="009E27A4">
        <w:rPr>
          <w:noProof/>
          <w:sz w:val="30"/>
          <w:szCs w:val="30"/>
        </w:rPr>
        <w:t>При выполнении</w:t>
      </w:r>
      <w:r w:rsidR="007146CD" w:rsidRPr="009E27A4">
        <w:rPr>
          <w:noProof/>
          <w:sz w:val="30"/>
          <w:szCs w:val="30"/>
        </w:rPr>
        <w:t xml:space="preserve"> процедур общего процесса возможны </w:t>
      </w:r>
      <w:r w:rsidR="00D61C70" w:rsidRPr="009E27A4">
        <w:rPr>
          <w:noProof/>
          <w:sz w:val="30"/>
          <w:szCs w:val="30"/>
        </w:rPr>
        <w:t>исключительные</w:t>
      </w:r>
      <w:r w:rsidR="007146CD" w:rsidRPr="009E27A4">
        <w:rPr>
          <w:noProof/>
          <w:sz w:val="30"/>
          <w:szCs w:val="30"/>
        </w:rPr>
        <w:t xml:space="preserve"> ситуации, </w:t>
      </w:r>
      <w:r w:rsidR="00D61C70" w:rsidRPr="009E27A4">
        <w:rPr>
          <w:noProof/>
          <w:sz w:val="30"/>
          <w:szCs w:val="30"/>
        </w:rPr>
        <w:t>при которых</w:t>
      </w:r>
      <w:r w:rsidR="007146CD" w:rsidRPr="009E27A4">
        <w:rPr>
          <w:noProof/>
          <w:sz w:val="30"/>
          <w:szCs w:val="30"/>
        </w:rPr>
        <w:t xml:space="preserve"> обработка данных не может быть произведена в обычном режиме. Это может </w:t>
      </w:r>
      <w:r w:rsidR="00C05D1E" w:rsidRPr="009E27A4">
        <w:rPr>
          <w:noProof/>
          <w:sz w:val="30"/>
          <w:szCs w:val="30"/>
        </w:rPr>
        <w:t>произойти</w:t>
      </w:r>
      <w:r w:rsidR="00C05D1E" w:rsidRPr="009E27A4">
        <w:rPr>
          <w:noProof/>
          <w:sz w:val="30"/>
          <w:szCs w:val="30"/>
        </w:rPr>
        <w:br/>
      </w:r>
      <w:r w:rsidR="007146CD" w:rsidRPr="009E27A4">
        <w:rPr>
          <w:noProof/>
          <w:sz w:val="30"/>
          <w:szCs w:val="30"/>
        </w:rPr>
        <w:t>при возникновении технических сбоев, ошибок структурного</w:t>
      </w:r>
      <w:r w:rsidR="00C05D1E" w:rsidRPr="009E27A4">
        <w:rPr>
          <w:noProof/>
          <w:sz w:val="30"/>
          <w:szCs w:val="30"/>
        </w:rPr>
        <w:br/>
      </w:r>
      <w:r w:rsidR="007146CD" w:rsidRPr="009E27A4">
        <w:rPr>
          <w:noProof/>
          <w:sz w:val="30"/>
          <w:szCs w:val="30"/>
        </w:rPr>
        <w:t xml:space="preserve">и </w:t>
      </w:r>
      <w:r w:rsidR="004C3BAE" w:rsidRPr="009E27A4">
        <w:rPr>
          <w:noProof/>
          <w:sz w:val="30"/>
          <w:szCs w:val="30"/>
        </w:rPr>
        <w:t>форматно-</w:t>
      </w:r>
      <w:r w:rsidR="007146CD" w:rsidRPr="009E27A4">
        <w:rPr>
          <w:noProof/>
          <w:sz w:val="30"/>
          <w:szCs w:val="30"/>
        </w:rPr>
        <w:t>логического контроля</w:t>
      </w:r>
      <w:r w:rsidR="00457F42">
        <w:rPr>
          <w:noProof/>
          <w:sz w:val="30"/>
          <w:szCs w:val="30"/>
        </w:rPr>
        <w:t>, а также</w:t>
      </w:r>
      <w:r w:rsidR="007146CD" w:rsidRPr="009E27A4">
        <w:rPr>
          <w:noProof/>
          <w:sz w:val="30"/>
          <w:szCs w:val="30"/>
        </w:rPr>
        <w:t xml:space="preserve"> в иных случаях.</w:t>
      </w:r>
    </w:p>
    <w:bookmarkEnd w:id="63"/>
    <w:p w14:paraId="00AF1352" w14:textId="66508849" w:rsidR="007146CD" w:rsidRPr="009E27A4" w:rsidRDefault="001B68A3" w:rsidP="009E27A4">
      <w:pPr>
        <w:pStyle w:val="aff"/>
        <w:rPr>
          <w:noProof/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r>
        <w:rPr>
          <w:noProof/>
          <w:sz w:val="30"/>
          <w:szCs w:val="30"/>
        </w:rPr>
        <w:t>1</w:t>
      </w:r>
      <w:r w:rsidR="00421262">
        <w:rPr>
          <w:noProof/>
          <w:sz w:val="30"/>
          <w:szCs w:val="30"/>
        </w:rPr>
        <w:t>33</w:t>
      </w:r>
      <w:r w:rsidRPr="000C3D6E">
        <w:rPr>
          <w:noProof/>
          <w:sz w:val="30"/>
          <w:szCs w:val="30"/>
        </w:rPr>
        <w:fldChar w:fldCharType="end"/>
      </w:r>
      <w:r w:rsidR="00204F2E" w:rsidRPr="009E27A4">
        <w:rPr>
          <w:noProof/>
          <w:sz w:val="30"/>
          <w:szCs w:val="30"/>
        </w:rPr>
        <w:t>. </w:t>
      </w:r>
      <w:r w:rsidR="007146CD" w:rsidRPr="009E27A4">
        <w:rPr>
          <w:noProof/>
          <w:sz w:val="30"/>
          <w:szCs w:val="30"/>
        </w:rPr>
        <w:t xml:space="preserve">В случае возникновения ошибок структурного и </w:t>
      </w:r>
      <w:r w:rsidR="004C3BAE" w:rsidRPr="009E27A4">
        <w:rPr>
          <w:noProof/>
          <w:sz w:val="30"/>
          <w:szCs w:val="30"/>
        </w:rPr>
        <w:t>форматно-</w:t>
      </w:r>
      <w:r w:rsidR="007146CD" w:rsidRPr="009E27A4">
        <w:rPr>
          <w:noProof/>
          <w:sz w:val="30"/>
          <w:szCs w:val="30"/>
        </w:rPr>
        <w:t>логического контроля уполномоченный орган</w:t>
      </w:r>
      <w:r w:rsidR="00457F42">
        <w:rPr>
          <w:noProof/>
          <w:sz w:val="30"/>
          <w:szCs w:val="30"/>
        </w:rPr>
        <w:t xml:space="preserve"> </w:t>
      </w:r>
      <w:r w:rsidR="00D61C70" w:rsidRPr="009E27A4">
        <w:rPr>
          <w:noProof/>
          <w:sz w:val="30"/>
          <w:szCs w:val="30"/>
        </w:rPr>
        <w:t>государства</w:t>
      </w:r>
      <w:r w:rsidR="00F5087F" w:rsidRPr="009E27A4">
        <w:rPr>
          <w:noProof/>
          <w:sz w:val="30"/>
          <w:szCs w:val="30"/>
        </w:rPr>
        <w:t>-</w:t>
      </w:r>
      <w:r w:rsidR="00D61C70" w:rsidRPr="009E27A4">
        <w:rPr>
          <w:noProof/>
          <w:sz w:val="30"/>
          <w:szCs w:val="30"/>
        </w:rPr>
        <w:t>члена</w:t>
      </w:r>
      <w:r w:rsidR="007146CD" w:rsidRPr="009E27A4">
        <w:rPr>
          <w:noProof/>
          <w:sz w:val="30"/>
          <w:szCs w:val="30"/>
        </w:rPr>
        <w:t xml:space="preserve"> осуществляет проверку сообщения, относительно которого получено уведомление об ошибке, на соответствие </w:t>
      </w:r>
      <w:r w:rsidR="00833F46" w:rsidRPr="009E27A4">
        <w:rPr>
          <w:noProof/>
          <w:sz w:val="30"/>
          <w:szCs w:val="30"/>
        </w:rPr>
        <w:t>О</w:t>
      </w:r>
      <w:r w:rsidR="006A7C73" w:rsidRPr="009E27A4">
        <w:rPr>
          <w:noProof/>
          <w:sz w:val="30"/>
          <w:szCs w:val="30"/>
        </w:rPr>
        <w:t>писани</w:t>
      </w:r>
      <w:r w:rsidR="0003546D" w:rsidRPr="009E27A4">
        <w:rPr>
          <w:noProof/>
          <w:sz w:val="30"/>
          <w:szCs w:val="30"/>
        </w:rPr>
        <w:t>ю</w:t>
      </w:r>
      <w:r w:rsidR="007146CD" w:rsidRPr="009E27A4">
        <w:rPr>
          <w:noProof/>
          <w:sz w:val="30"/>
          <w:szCs w:val="30"/>
        </w:rPr>
        <w:t xml:space="preserve"> форматов</w:t>
      </w:r>
      <w:r w:rsidR="00457F42">
        <w:rPr>
          <w:noProof/>
          <w:sz w:val="30"/>
          <w:szCs w:val="30"/>
        </w:rPr>
        <w:t xml:space="preserve"> </w:t>
      </w:r>
      <w:r w:rsidR="008A152D">
        <w:rPr>
          <w:noProof/>
          <w:sz w:val="30"/>
          <w:szCs w:val="30"/>
        </w:rPr>
        <w:br/>
      </w:r>
      <w:r w:rsidR="00412A24" w:rsidRPr="009E27A4">
        <w:rPr>
          <w:noProof/>
          <w:sz w:val="30"/>
          <w:szCs w:val="30"/>
        </w:rPr>
        <w:t xml:space="preserve">и структур </w:t>
      </w:r>
      <w:r w:rsidR="007146CD" w:rsidRPr="009E27A4">
        <w:rPr>
          <w:noProof/>
          <w:sz w:val="30"/>
          <w:szCs w:val="30"/>
        </w:rPr>
        <w:t>электронных доку</w:t>
      </w:r>
      <w:r w:rsidR="00C05D1E" w:rsidRPr="009E27A4">
        <w:rPr>
          <w:noProof/>
          <w:sz w:val="30"/>
          <w:szCs w:val="30"/>
        </w:rPr>
        <w:t>ментов и сведений и требованиям</w:t>
      </w:r>
      <w:r w:rsidR="00457F42">
        <w:rPr>
          <w:noProof/>
          <w:sz w:val="30"/>
          <w:szCs w:val="30"/>
        </w:rPr>
        <w:t xml:space="preserve"> </w:t>
      </w:r>
      <w:r w:rsidR="008A152D">
        <w:rPr>
          <w:noProof/>
          <w:sz w:val="30"/>
          <w:szCs w:val="30"/>
        </w:rPr>
        <w:br/>
      </w:r>
      <w:r w:rsidR="007146CD" w:rsidRPr="009E27A4">
        <w:rPr>
          <w:noProof/>
          <w:sz w:val="30"/>
          <w:szCs w:val="30"/>
        </w:rPr>
        <w:t xml:space="preserve">к </w:t>
      </w:r>
      <w:r w:rsidR="00192549" w:rsidRPr="009E27A4">
        <w:rPr>
          <w:noProof/>
          <w:sz w:val="30"/>
          <w:szCs w:val="30"/>
        </w:rPr>
        <w:t>заполнению</w:t>
      </w:r>
      <w:r w:rsidR="00122078" w:rsidRPr="009E27A4">
        <w:rPr>
          <w:noProof/>
          <w:sz w:val="30"/>
          <w:szCs w:val="30"/>
        </w:rPr>
        <w:t xml:space="preserve"> электронных документов и сведений</w:t>
      </w:r>
      <w:r w:rsidR="007146CD" w:rsidRPr="009E27A4">
        <w:rPr>
          <w:noProof/>
          <w:sz w:val="30"/>
          <w:szCs w:val="30"/>
        </w:rPr>
        <w:t xml:space="preserve"> в </w:t>
      </w:r>
      <w:r w:rsidR="00C05D1E" w:rsidRPr="009E27A4">
        <w:rPr>
          <w:noProof/>
          <w:sz w:val="30"/>
          <w:szCs w:val="30"/>
        </w:rPr>
        <w:t>соответствии</w:t>
      </w:r>
      <w:r w:rsidR="00457F42">
        <w:rPr>
          <w:noProof/>
          <w:sz w:val="30"/>
          <w:szCs w:val="30"/>
        </w:rPr>
        <w:t xml:space="preserve"> </w:t>
      </w:r>
      <w:r w:rsidR="008A152D">
        <w:rPr>
          <w:noProof/>
          <w:sz w:val="30"/>
          <w:szCs w:val="30"/>
        </w:rPr>
        <w:br/>
      </w:r>
      <w:r w:rsidR="00E402F0" w:rsidRPr="009E27A4">
        <w:rPr>
          <w:noProof/>
          <w:sz w:val="30"/>
          <w:szCs w:val="30"/>
        </w:rPr>
        <w:t>с</w:t>
      </w:r>
      <w:r w:rsidR="006A7C73" w:rsidRPr="009E27A4">
        <w:rPr>
          <w:noProof/>
          <w:sz w:val="30"/>
          <w:szCs w:val="30"/>
        </w:rPr>
        <w:t xml:space="preserve"> </w:t>
      </w:r>
      <w:r w:rsidR="00457F42">
        <w:rPr>
          <w:noProof/>
          <w:sz w:val="30"/>
          <w:szCs w:val="30"/>
        </w:rPr>
        <w:t>Р</w:t>
      </w:r>
      <w:r w:rsidR="006A7C73" w:rsidRPr="009E27A4">
        <w:rPr>
          <w:noProof/>
          <w:sz w:val="30"/>
          <w:szCs w:val="30"/>
        </w:rPr>
        <w:t>егламентом</w:t>
      </w:r>
      <w:r w:rsidR="007146CD" w:rsidRPr="009E27A4">
        <w:rPr>
          <w:noProof/>
          <w:sz w:val="30"/>
          <w:szCs w:val="30"/>
        </w:rPr>
        <w:t xml:space="preserve"> информационного взаимодействия для данного общего процесса</w:t>
      </w:r>
      <w:r w:rsidR="006A7C73" w:rsidRPr="009E27A4">
        <w:rPr>
          <w:noProof/>
          <w:sz w:val="30"/>
          <w:szCs w:val="30"/>
        </w:rPr>
        <w:t>.</w:t>
      </w:r>
      <w:r w:rsidR="007146CD" w:rsidRPr="009E27A4">
        <w:rPr>
          <w:noProof/>
          <w:sz w:val="30"/>
          <w:szCs w:val="30"/>
        </w:rPr>
        <w:t xml:space="preserve"> В случае </w:t>
      </w:r>
      <w:r w:rsidR="009441AB" w:rsidRPr="009E27A4">
        <w:rPr>
          <w:noProof/>
          <w:sz w:val="30"/>
          <w:szCs w:val="30"/>
        </w:rPr>
        <w:t>выявления несоответствия сведений</w:t>
      </w:r>
      <w:r w:rsidR="007146CD" w:rsidRPr="009E27A4">
        <w:rPr>
          <w:noProof/>
          <w:sz w:val="30"/>
          <w:szCs w:val="30"/>
        </w:rPr>
        <w:t xml:space="preserve"> требованиям </w:t>
      </w:r>
      <w:r w:rsidR="009441AB" w:rsidRPr="009E27A4">
        <w:rPr>
          <w:noProof/>
          <w:sz w:val="30"/>
          <w:szCs w:val="30"/>
        </w:rPr>
        <w:t>указанных</w:t>
      </w:r>
      <w:r w:rsidR="007146CD" w:rsidRPr="009E27A4">
        <w:rPr>
          <w:noProof/>
          <w:sz w:val="30"/>
          <w:szCs w:val="30"/>
        </w:rPr>
        <w:t xml:space="preserve"> документов уполномоченный орган принимает необходимые меры для устранения выявленной ошибки</w:t>
      </w:r>
      <w:r w:rsidR="00457F42">
        <w:rPr>
          <w:noProof/>
          <w:sz w:val="30"/>
          <w:szCs w:val="30"/>
        </w:rPr>
        <w:t xml:space="preserve"> </w:t>
      </w:r>
      <w:r w:rsidR="009441AB" w:rsidRPr="009E27A4">
        <w:rPr>
          <w:noProof/>
          <w:sz w:val="30"/>
          <w:szCs w:val="30"/>
        </w:rPr>
        <w:t>в установленн</w:t>
      </w:r>
      <w:r w:rsidR="003F17A1" w:rsidRPr="009E27A4">
        <w:rPr>
          <w:noProof/>
          <w:sz w:val="30"/>
          <w:szCs w:val="30"/>
        </w:rPr>
        <w:t>о</w:t>
      </w:r>
      <w:r w:rsidR="009441AB" w:rsidRPr="009E27A4">
        <w:rPr>
          <w:noProof/>
          <w:sz w:val="30"/>
          <w:szCs w:val="30"/>
        </w:rPr>
        <w:t>м порядк</w:t>
      </w:r>
      <w:r w:rsidR="003F17A1" w:rsidRPr="009E27A4">
        <w:rPr>
          <w:noProof/>
          <w:sz w:val="30"/>
          <w:szCs w:val="30"/>
        </w:rPr>
        <w:t>е</w:t>
      </w:r>
      <w:r w:rsidR="007146CD" w:rsidRPr="009E27A4">
        <w:rPr>
          <w:noProof/>
          <w:sz w:val="30"/>
          <w:szCs w:val="30"/>
        </w:rPr>
        <w:t>.</w:t>
      </w:r>
    </w:p>
    <w:bookmarkStart w:id="64" w:name="_Toc369271104"/>
    <w:p w14:paraId="5784D2CE" w14:textId="3A89410C" w:rsidR="007146CD" w:rsidRPr="009E27A4" w:rsidRDefault="001B68A3" w:rsidP="009E27A4">
      <w:pPr>
        <w:pStyle w:val="aff"/>
        <w:rPr>
          <w:noProof/>
          <w:sz w:val="30"/>
          <w:szCs w:val="30"/>
        </w:rPr>
      </w:pPr>
      <w:r w:rsidRPr="000C3D6E">
        <w:rPr>
          <w:noProof/>
          <w:sz w:val="30"/>
          <w:szCs w:val="30"/>
        </w:rPr>
        <w:fldChar w:fldCharType="begin"/>
      </w:r>
      <w:r w:rsidRPr="000C3D6E">
        <w:rPr>
          <w:noProof/>
          <w:sz w:val="30"/>
          <w:szCs w:val="30"/>
        </w:rPr>
        <w:instrText xml:space="preserve"> SEQ Нумерация \* MERGEFORMAT </w:instrText>
      </w:r>
      <w:r w:rsidRPr="000C3D6E">
        <w:rPr>
          <w:noProof/>
          <w:sz w:val="30"/>
          <w:szCs w:val="30"/>
        </w:rPr>
        <w:fldChar w:fldCharType="separate"/>
      </w:r>
      <w:r>
        <w:rPr>
          <w:noProof/>
          <w:sz w:val="30"/>
          <w:szCs w:val="30"/>
        </w:rPr>
        <w:t>13</w:t>
      </w:r>
      <w:r w:rsidR="00421262">
        <w:rPr>
          <w:noProof/>
          <w:sz w:val="30"/>
          <w:szCs w:val="30"/>
        </w:rPr>
        <w:t>4</w:t>
      </w:r>
      <w:r w:rsidRPr="000C3D6E">
        <w:rPr>
          <w:noProof/>
          <w:sz w:val="30"/>
          <w:szCs w:val="30"/>
        </w:rPr>
        <w:fldChar w:fldCharType="end"/>
      </w:r>
      <w:r w:rsidR="00204F2E" w:rsidRPr="009E27A4">
        <w:rPr>
          <w:noProof/>
          <w:sz w:val="30"/>
          <w:szCs w:val="30"/>
        </w:rPr>
        <w:t>. </w:t>
      </w:r>
      <w:r w:rsidR="007146CD" w:rsidRPr="009E27A4">
        <w:rPr>
          <w:noProof/>
          <w:sz w:val="30"/>
          <w:szCs w:val="30"/>
        </w:rPr>
        <w:t>В целях разрешения нештатных ситуаций государства</w:t>
      </w:r>
      <w:r w:rsidR="00F5087F" w:rsidRPr="009E27A4">
        <w:rPr>
          <w:noProof/>
          <w:sz w:val="30"/>
          <w:szCs w:val="30"/>
        </w:rPr>
        <w:t>-</w:t>
      </w:r>
      <w:r w:rsidR="00944539">
        <w:rPr>
          <w:noProof/>
          <w:sz w:val="30"/>
          <w:szCs w:val="30"/>
        </w:rPr>
        <w:br/>
      </w:r>
      <w:r w:rsidR="007146CD" w:rsidRPr="009E27A4">
        <w:rPr>
          <w:noProof/>
          <w:sz w:val="30"/>
          <w:szCs w:val="30"/>
        </w:rPr>
        <w:t xml:space="preserve">члены информируют друг друга </w:t>
      </w:r>
      <w:r w:rsidR="009441AB" w:rsidRPr="009E27A4">
        <w:rPr>
          <w:noProof/>
          <w:sz w:val="30"/>
          <w:szCs w:val="30"/>
        </w:rPr>
        <w:t>и Комиссию об</w:t>
      </w:r>
      <w:r w:rsidR="007146CD" w:rsidRPr="009E27A4">
        <w:rPr>
          <w:noProof/>
          <w:sz w:val="30"/>
          <w:szCs w:val="30"/>
        </w:rPr>
        <w:t xml:space="preserve"> уполномоченных органах</w:t>
      </w:r>
      <w:r w:rsidR="009441AB" w:rsidRPr="009E27A4">
        <w:rPr>
          <w:noProof/>
          <w:sz w:val="30"/>
          <w:szCs w:val="30"/>
        </w:rPr>
        <w:t xml:space="preserve"> государств</w:t>
      </w:r>
      <w:r w:rsidR="00F5087F" w:rsidRPr="009E27A4">
        <w:rPr>
          <w:noProof/>
          <w:sz w:val="30"/>
          <w:szCs w:val="30"/>
        </w:rPr>
        <w:t>-</w:t>
      </w:r>
      <w:r w:rsidR="009441AB" w:rsidRPr="009E27A4">
        <w:rPr>
          <w:noProof/>
          <w:sz w:val="30"/>
          <w:szCs w:val="30"/>
        </w:rPr>
        <w:t>членов, к компетенции которых относится</w:t>
      </w:r>
      <w:r w:rsidR="007146CD" w:rsidRPr="009E27A4">
        <w:rPr>
          <w:noProof/>
          <w:sz w:val="30"/>
          <w:szCs w:val="30"/>
        </w:rPr>
        <w:t xml:space="preserve"> </w:t>
      </w:r>
      <w:r w:rsidR="007146CD" w:rsidRPr="009E27A4">
        <w:rPr>
          <w:noProof/>
          <w:sz w:val="30"/>
          <w:szCs w:val="30"/>
        </w:rPr>
        <w:lastRenderedPageBreak/>
        <w:t xml:space="preserve">выполнение </w:t>
      </w:r>
      <w:r w:rsidR="009441AB" w:rsidRPr="009E27A4">
        <w:rPr>
          <w:noProof/>
          <w:sz w:val="30"/>
          <w:szCs w:val="30"/>
        </w:rPr>
        <w:t>требований</w:t>
      </w:r>
      <w:r w:rsidR="007146CD" w:rsidRPr="009E27A4">
        <w:rPr>
          <w:noProof/>
          <w:sz w:val="30"/>
          <w:szCs w:val="30"/>
        </w:rPr>
        <w:t>, предус</w:t>
      </w:r>
      <w:r w:rsidR="00944539">
        <w:rPr>
          <w:noProof/>
          <w:sz w:val="30"/>
          <w:szCs w:val="30"/>
        </w:rPr>
        <w:t>мотренных настоящими Правилами,</w:t>
      </w:r>
      <w:r w:rsidR="00944539">
        <w:rPr>
          <w:noProof/>
          <w:sz w:val="30"/>
          <w:szCs w:val="30"/>
        </w:rPr>
        <w:br/>
      </w:r>
      <w:r w:rsidR="007146CD" w:rsidRPr="009E27A4">
        <w:rPr>
          <w:noProof/>
          <w:sz w:val="30"/>
          <w:szCs w:val="30"/>
        </w:rPr>
        <w:t xml:space="preserve">а также представляют </w:t>
      </w:r>
      <w:r w:rsidR="009441AB" w:rsidRPr="009E27A4">
        <w:rPr>
          <w:noProof/>
          <w:sz w:val="30"/>
          <w:szCs w:val="30"/>
        </w:rPr>
        <w:t>сведения о лицах</w:t>
      </w:r>
      <w:r w:rsidR="007146CD" w:rsidRPr="009E27A4">
        <w:rPr>
          <w:noProof/>
          <w:sz w:val="30"/>
          <w:szCs w:val="30"/>
        </w:rPr>
        <w:t>, ответственных за обеспечение технической поддержки при реализации общего процесса.</w:t>
      </w:r>
      <w:bookmarkEnd w:id="64"/>
    </w:p>
    <w:tbl>
      <w:tblPr>
        <w:tblW w:w="1985" w:type="dxa"/>
        <w:jc w:val="center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985"/>
      </w:tblGrid>
      <w:tr w:rsidR="00153E87" w:rsidRPr="009E27A4" w14:paraId="33699DE6" w14:textId="77777777" w:rsidTr="00D214C0">
        <w:trPr>
          <w:jc w:val="center"/>
        </w:trPr>
        <w:tc>
          <w:tcPr>
            <w:tcW w:w="1985" w:type="dxa"/>
          </w:tcPr>
          <w:p w14:paraId="1D981483" w14:textId="77777777" w:rsidR="00153E87" w:rsidRPr="009E27A4" w:rsidRDefault="00153E87" w:rsidP="009E27A4">
            <w:pPr>
              <w:pStyle w:val="aff"/>
              <w:autoSpaceDE w:val="0"/>
              <w:autoSpaceDN w:val="0"/>
              <w:adjustRightInd w:val="0"/>
              <w:outlineLvl w:val="9"/>
              <w:rPr>
                <w:sz w:val="30"/>
                <w:szCs w:val="30"/>
              </w:rPr>
            </w:pPr>
          </w:p>
          <w:p w14:paraId="6E57A534" w14:textId="77777777" w:rsidR="00153E87" w:rsidRPr="009E27A4" w:rsidRDefault="00153E87" w:rsidP="009E27A4">
            <w:pPr>
              <w:pStyle w:val="aff"/>
              <w:autoSpaceDE w:val="0"/>
              <w:autoSpaceDN w:val="0"/>
              <w:adjustRightInd w:val="0"/>
              <w:outlineLvl w:val="9"/>
              <w:rPr>
                <w:sz w:val="30"/>
                <w:szCs w:val="30"/>
              </w:rPr>
            </w:pPr>
          </w:p>
        </w:tc>
      </w:tr>
    </w:tbl>
    <w:p w14:paraId="75DB4A82" w14:textId="77777777" w:rsidR="007146CD" w:rsidRPr="009E27A4" w:rsidRDefault="007146CD" w:rsidP="009E27A4">
      <w:pPr>
        <w:pStyle w:val="aff"/>
        <w:ind w:firstLine="0"/>
      </w:pPr>
    </w:p>
    <w:sectPr w:rsidR="007146CD" w:rsidRPr="009E27A4" w:rsidSect="009E27A4">
      <w:headerReference w:type="default" r:id="rId46"/>
      <w:footerReference w:type="default" r:id="rId47"/>
      <w:pgSz w:w="11906" w:h="16838"/>
      <w:pgMar w:top="1134" w:right="851" w:bottom="1134" w:left="1701" w:header="709" w:footer="2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B1585D" w14:textId="77777777" w:rsidR="00141A75" w:rsidRDefault="00141A75" w:rsidP="00A47881">
      <w:pPr>
        <w:spacing w:after="0" w:line="240" w:lineRule="auto"/>
      </w:pPr>
      <w:r>
        <w:separator/>
      </w:r>
    </w:p>
  </w:endnote>
  <w:endnote w:type="continuationSeparator" w:id="0">
    <w:p w14:paraId="2B84166F" w14:textId="77777777" w:rsidR="00141A75" w:rsidRDefault="00141A75" w:rsidP="00A47881">
      <w:pPr>
        <w:spacing w:after="0" w:line="240" w:lineRule="auto"/>
      </w:pPr>
      <w:r>
        <w:continuationSeparator/>
      </w:r>
    </w:p>
  </w:endnote>
  <w:endnote w:type="continuationNotice" w:id="1">
    <w:p w14:paraId="6C9D8084" w14:textId="77777777" w:rsidR="00141A75" w:rsidRDefault="00141A7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?????????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 Полужирный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C3A07F" w14:textId="77777777" w:rsidR="004A59C8" w:rsidRDefault="004A59C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92911D" w14:textId="77777777" w:rsidR="00141A75" w:rsidRDefault="00141A75" w:rsidP="00A47881">
      <w:pPr>
        <w:spacing w:after="0" w:line="240" w:lineRule="auto"/>
      </w:pPr>
      <w:r>
        <w:separator/>
      </w:r>
    </w:p>
  </w:footnote>
  <w:footnote w:type="continuationSeparator" w:id="0">
    <w:p w14:paraId="140141E5" w14:textId="77777777" w:rsidR="00141A75" w:rsidRDefault="00141A75" w:rsidP="00A47881">
      <w:pPr>
        <w:spacing w:after="0" w:line="240" w:lineRule="auto"/>
      </w:pPr>
      <w:r>
        <w:continuationSeparator/>
      </w:r>
    </w:p>
  </w:footnote>
  <w:footnote w:type="continuationNotice" w:id="1">
    <w:p w14:paraId="1A248842" w14:textId="77777777" w:rsidR="00141A75" w:rsidRDefault="00141A75">
      <w:pPr>
        <w:spacing w:after="0" w:line="240" w:lineRule="auto"/>
      </w:pPr>
    </w:p>
  </w:footnote>
  <w:footnote w:id="2">
    <w:p w14:paraId="2848F74E" w14:textId="3E912BBF" w:rsidR="004A59C8" w:rsidRPr="00CD27E0" w:rsidRDefault="004A59C8" w:rsidP="00777DDD">
      <w:pPr>
        <w:autoSpaceDE w:val="0"/>
        <w:autoSpaceDN w:val="0"/>
        <w:adjustRightInd w:val="0"/>
        <w:spacing w:after="0" w:line="240" w:lineRule="auto"/>
      </w:pPr>
      <w:r>
        <w:rPr>
          <w:rStyle w:val="afa"/>
        </w:rPr>
        <w:footnoteRef/>
      </w:r>
      <w:r>
        <w:t xml:space="preserve"> </w:t>
      </w:r>
      <w:r w:rsidRPr="00857BB8">
        <w:rPr>
          <w:sz w:val="20"/>
        </w:rPr>
        <w:t xml:space="preserve">Здесь и далее под указанными сведениями понимаются сведения, определенные в пункте 45 </w:t>
      </w:r>
      <w:hyperlink r:id="rId1" w:history="1">
        <w:proofErr w:type="gramStart"/>
        <w:r w:rsidRPr="00857BB8">
          <w:rPr>
            <w:sz w:val="20"/>
          </w:rPr>
          <w:t>Регламент</w:t>
        </w:r>
        <w:proofErr w:type="gramEnd"/>
      </w:hyperlink>
      <w:r w:rsidRPr="00857BB8">
        <w:rPr>
          <w:sz w:val="20"/>
        </w:rPr>
        <w:t>а</w:t>
      </w:r>
      <w:r>
        <w:rPr>
          <w:color w:val="auto"/>
          <w:sz w:val="20"/>
          <w:lang w:eastAsia="ru-RU"/>
        </w:rPr>
        <w:t xml:space="preserve"> </w:t>
      </w:r>
      <w:r w:rsidRPr="00857BB8">
        <w:rPr>
          <w:color w:val="auto"/>
          <w:sz w:val="20"/>
          <w:lang w:eastAsia="ru-RU"/>
        </w:rPr>
        <w:t>ведения единого таможенного реестра объектов интеллектуальной собственности государств-членов Евразийского экономического союза</w:t>
      </w:r>
      <w:r>
        <w:rPr>
          <w:color w:val="auto"/>
          <w:sz w:val="20"/>
          <w:lang w:eastAsia="ru-RU"/>
        </w:rPr>
        <w:t>, утвержденного Решением Коллегии Евразийской экономической комиссии от 6 марта 2018 г. № 35.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D657E0" w14:textId="7169F04A" w:rsidR="004A59C8" w:rsidRPr="00AE7408" w:rsidRDefault="004A59C8" w:rsidP="00AE7408">
    <w:pPr>
      <w:pStyle w:val="a6"/>
      <w:spacing w:after="0"/>
      <w:rPr>
        <w:rStyle w:val="a7"/>
      </w:rPr>
    </w:pPr>
    <w:r w:rsidRPr="00AE7408">
      <w:rPr>
        <w:rStyle w:val="a7"/>
      </w:rPr>
      <w:fldChar w:fldCharType="begin"/>
    </w:r>
    <w:r w:rsidRPr="00AE7408">
      <w:rPr>
        <w:rStyle w:val="a7"/>
      </w:rPr>
      <w:instrText>PAGE  \* Arabic  \* MERGEFORMAT</w:instrText>
    </w:r>
    <w:r w:rsidRPr="00AE7408">
      <w:rPr>
        <w:rStyle w:val="a7"/>
      </w:rPr>
      <w:fldChar w:fldCharType="separate"/>
    </w:r>
    <w:r w:rsidR="003065BB">
      <w:rPr>
        <w:rStyle w:val="a7"/>
        <w:noProof/>
      </w:rPr>
      <w:t>12</w:t>
    </w:r>
    <w:r w:rsidRPr="00AE7408">
      <w:rPr>
        <w:rStyle w:val="a7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4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lvlText w:val="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4.%5.%6.%7.%8.%9"/>
      <w:lvlJc w:val="left"/>
      <w:pPr>
        <w:tabs>
          <w:tab w:val="num" w:pos="0"/>
        </w:tabs>
        <w:ind w:left="1584" w:hanging="1584"/>
      </w:pPr>
    </w:lvl>
  </w:abstractNum>
  <w:abstractNum w:abstractNumId="1">
    <w:nsid w:val="05972FF8"/>
    <w:multiLevelType w:val="hybridMultilevel"/>
    <w:tmpl w:val="D72439F8"/>
    <w:lvl w:ilvl="0" w:tplc="1688BD7C">
      <w:start w:val="1"/>
      <w:numFmt w:val="decimal"/>
      <w:lvlText w:val="%1"/>
      <w:lvlJc w:val="left"/>
      <w:pPr>
        <w:ind w:left="720" w:hanging="49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475337"/>
    <w:multiLevelType w:val="multilevel"/>
    <w:tmpl w:val="9B94137A"/>
    <w:lvl w:ilvl="0">
      <w:start w:val="1"/>
      <w:numFmt w:val="decimal"/>
      <w:suff w:val="nothing"/>
      <w:lvlText w:val="Приложение № %1"/>
      <w:lvlJc w:val="left"/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483" w:hanging="14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5203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5923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6643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7363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8083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8803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9523" w:hanging="180"/>
      </w:pPr>
      <w:rPr>
        <w:rFonts w:cs="Times New Roman" w:hint="default"/>
      </w:rPr>
    </w:lvl>
  </w:abstractNum>
  <w:abstractNum w:abstractNumId="3">
    <w:nsid w:val="109A1DFA"/>
    <w:multiLevelType w:val="hybridMultilevel"/>
    <w:tmpl w:val="7E3655FA"/>
    <w:lvl w:ilvl="0" w:tplc="2C701F1E">
      <w:start w:val="1"/>
      <w:numFmt w:val="decimal"/>
      <w:lvlText w:val="%1."/>
      <w:lvlJc w:val="left"/>
      <w:pPr>
        <w:ind w:left="157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0" w:hanging="180"/>
      </w:pPr>
      <w:rPr>
        <w:rFonts w:cs="Times New Roman"/>
      </w:rPr>
    </w:lvl>
  </w:abstractNum>
  <w:abstractNum w:abstractNumId="4">
    <w:nsid w:val="116F1577"/>
    <w:multiLevelType w:val="hybridMultilevel"/>
    <w:tmpl w:val="CB1EEE7C"/>
    <w:lvl w:ilvl="0" w:tplc="BFDA99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F921B8"/>
    <w:multiLevelType w:val="multilevel"/>
    <w:tmpl w:val="AC34F530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  <w:sz w:val="28"/>
        <w:szCs w:val="28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6">
    <w:nsid w:val="1BFF2F9A"/>
    <w:multiLevelType w:val="hybridMultilevel"/>
    <w:tmpl w:val="AF1441DA"/>
    <w:lvl w:ilvl="0" w:tplc="04FA2D9E">
      <w:numFmt w:val="bullet"/>
      <w:lvlText w:val="−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CE770AB"/>
    <w:multiLevelType w:val="hybridMultilevel"/>
    <w:tmpl w:val="45A6612C"/>
    <w:lvl w:ilvl="0" w:tplc="092E85E6">
      <w:start w:val="1"/>
      <w:numFmt w:val="decimal"/>
      <w:lvlText w:val="%1."/>
      <w:lvlJc w:val="left"/>
      <w:pPr>
        <w:ind w:left="376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448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520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592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664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736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808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880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9523" w:hanging="180"/>
      </w:pPr>
      <w:rPr>
        <w:rFonts w:cs="Times New Roman"/>
      </w:rPr>
    </w:lvl>
  </w:abstractNum>
  <w:abstractNum w:abstractNumId="8">
    <w:nsid w:val="20516E81"/>
    <w:multiLevelType w:val="hybridMultilevel"/>
    <w:tmpl w:val="CE8EA8C2"/>
    <w:lvl w:ilvl="0" w:tplc="601A5384">
      <w:start w:val="1"/>
      <w:numFmt w:val="decimal"/>
      <w:suff w:val="space"/>
      <w:lvlText w:val="%1."/>
      <w:lvlJc w:val="left"/>
      <w:pPr>
        <w:ind w:firstLine="709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9">
    <w:nsid w:val="2D500FDB"/>
    <w:multiLevelType w:val="hybridMultilevel"/>
    <w:tmpl w:val="D72439F8"/>
    <w:lvl w:ilvl="0" w:tplc="1688BD7C">
      <w:start w:val="1"/>
      <w:numFmt w:val="decimal"/>
      <w:lvlText w:val="%1"/>
      <w:lvlJc w:val="left"/>
      <w:pPr>
        <w:ind w:left="720" w:hanging="49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9B546F"/>
    <w:multiLevelType w:val="multilevel"/>
    <w:tmpl w:val="7C008D24"/>
    <w:styleLink w:val="a"/>
    <w:lvl w:ilvl="0">
      <w:start w:val="1"/>
      <w:numFmt w:val="decimal"/>
      <w:lvlText w:val="%1"/>
      <w:lvlJc w:val="left"/>
      <w:pPr>
        <w:tabs>
          <w:tab w:val="num" w:pos="0"/>
        </w:tabs>
        <w:ind w:left="7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2520" w:hanging="180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30"/>
        </w:tabs>
        <w:ind w:left="85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37" w:hanging="17"/>
      </w:pPr>
      <w:rPr>
        <w:rFonts w:cs="Times New Roman" w:hint="default"/>
      </w:rPr>
    </w:lvl>
    <w:lvl w:ilvl="4">
      <w:start w:val="1"/>
      <w:numFmt w:val="decimal"/>
      <w:lvlRestart w:val="0"/>
      <w:lvlText w:val="%1.%5"/>
      <w:lvlJc w:val="left"/>
      <w:pPr>
        <w:tabs>
          <w:tab w:val="num" w:pos="851"/>
        </w:tabs>
        <w:ind w:firstLine="720"/>
      </w:pPr>
      <w:rPr>
        <w:rFonts w:cs="Times New Roman" w:hint="default"/>
      </w:rPr>
    </w:lvl>
    <w:lvl w:ilvl="5">
      <w:start w:val="1"/>
      <w:numFmt w:val="decimal"/>
      <w:lvlRestart w:val="0"/>
      <w:lvlText w:val="%1.%2.%6"/>
      <w:lvlJc w:val="left"/>
      <w:pPr>
        <w:tabs>
          <w:tab w:val="num" w:pos="851"/>
        </w:tabs>
        <w:ind w:firstLine="720"/>
      </w:pPr>
      <w:rPr>
        <w:rFonts w:cs="Times New Roman" w:hint="default"/>
      </w:rPr>
    </w:lvl>
    <w:lvl w:ilvl="6">
      <w:start w:val="1"/>
      <w:numFmt w:val="decimal"/>
      <w:lvlRestart w:val="0"/>
      <w:lvlText w:val="%1.%2.%3.%7"/>
      <w:lvlJc w:val="left"/>
      <w:pPr>
        <w:tabs>
          <w:tab w:val="num" w:pos="851"/>
        </w:tabs>
        <w:ind w:firstLine="720"/>
      </w:pPr>
      <w:rPr>
        <w:rFonts w:cs="Times New Roman" w:hint="default"/>
      </w:rPr>
    </w:lvl>
    <w:lvl w:ilvl="7">
      <w:start w:val="1"/>
      <w:numFmt w:val="decimal"/>
      <w:lvlRestart w:val="0"/>
      <w:lvlText w:val="%1.%2.%3.%4.%8"/>
      <w:lvlJc w:val="left"/>
      <w:pPr>
        <w:tabs>
          <w:tab w:val="num" w:pos="851"/>
        </w:tabs>
        <w:ind w:firstLine="72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31"/>
        </w:tabs>
        <w:ind w:left="3231" w:hanging="1584"/>
      </w:pPr>
      <w:rPr>
        <w:rFonts w:cs="Times New Roman" w:hint="default"/>
      </w:rPr>
    </w:lvl>
  </w:abstractNum>
  <w:abstractNum w:abstractNumId="11">
    <w:nsid w:val="2E7D33F3"/>
    <w:multiLevelType w:val="hybridMultilevel"/>
    <w:tmpl w:val="C0E6C9A6"/>
    <w:lvl w:ilvl="0" w:tplc="66C28286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87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03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2">
    <w:nsid w:val="37672F59"/>
    <w:multiLevelType w:val="hybridMultilevel"/>
    <w:tmpl w:val="A2947F5A"/>
    <w:lvl w:ilvl="0" w:tplc="FEFCAA8C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3">
    <w:nsid w:val="495C1A0F"/>
    <w:multiLevelType w:val="hybridMultilevel"/>
    <w:tmpl w:val="0FAA49FE"/>
    <w:lvl w:ilvl="0" w:tplc="0419000F">
      <w:start w:val="1"/>
      <w:numFmt w:val="decimal"/>
      <w:lvlText w:val="%1."/>
      <w:lvlJc w:val="left"/>
      <w:pPr>
        <w:ind w:left="720" w:hanging="43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993981"/>
    <w:multiLevelType w:val="multilevel"/>
    <w:tmpl w:val="067C0FE4"/>
    <w:lvl w:ilvl="0">
      <w:start w:val="1"/>
      <w:numFmt w:val="decimal"/>
      <w:lvlText w:val="%1."/>
      <w:lvlJc w:val="left"/>
      <w:pPr>
        <w:tabs>
          <w:tab w:val="num" w:pos="567"/>
        </w:tabs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1701" w:hanging="1701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2061" w:hanging="2061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36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37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38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3960" w:hanging="1440"/>
      </w:pPr>
      <w:rPr>
        <w:rFonts w:cs="Times New Roman" w:hint="default"/>
      </w:rPr>
    </w:lvl>
  </w:abstractNum>
  <w:abstractNum w:abstractNumId="15">
    <w:nsid w:val="5E7615C0"/>
    <w:multiLevelType w:val="hybridMultilevel"/>
    <w:tmpl w:val="DC703E8A"/>
    <w:lvl w:ilvl="0" w:tplc="E35857BA">
      <w:start w:val="60"/>
      <w:numFmt w:val="decimal"/>
      <w:lvlText w:val="%1."/>
      <w:lvlJc w:val="left"/>
      <w:pPr>
        <w:ind w:left="709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82685E"/>
    <w:multiLevelType w:val="hybridMultilevel"/>
    <w:tmpl w:val="D72439F8"/>
    <w:lvl w:ilvl="0" w:tplc="1688BD7C">
      <w:start w:val="1"/>
      <w:numFmt w:val="decimal"/>
      <w:lvlText w:val="%1"/>
      <w:lvlJc w:val="left"/>
      <w:pPr>
        <w:ind w:left="720" w:hanging="49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853990"/>
    <w:multiLevelType w:val="multilevel"/>
    <w:tmpl w:val="B678CFAA"/>
    <w:lvl w:ilvl="0">
      <w:start w:val="1"/>
      <w:numFmt w:val="decimal"/>
      <w:suff w:val="space"/>
      <w:lvlText w:val="%1."/>
      <w:lvlJc w:val="left"/>
      <w:pPr>
        <w:ind w:firstLine="709"/>
      </w:pPr>
      <w:rPr>
        <w:rFonts w:cs="Times New Roman" w:hint="default"/>
        <w:color w:val="auto"/>
      </w:rPr>
    </w:lvl>
    <w:lvl w:ilvl="1">
      <w:start w:val="1"/>
      <w:numFmt w:val="lowerLetter"/>
      <w:lvlText w:val="%2."/>
      <w:lvlJc w:val="left"/>
      <w:pPr>
        <w:ind w:left="229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301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73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445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517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89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61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7330" w:hanging="180"/>
      </w:pPr>
      <w:rPr>
        <w:rFonts w:cs="Times New Roman" w:hint="default"/>
      </w:rPr>
    </w:lvl>
  </w:abstractNum>
  <w:abstractNum w:abstractNumId="18">
    <w:nsid w:val="70A958F5"/>
    <w:multiLevelType w:val="multilevel"/>
    <w:tmpl w:val="7C008D24"/>
    <w:numStyleLink w:val="a"/>
  </w:abstractNum>
  <w:abstractNum w:abstractNumId="19">
    <w:nsid w:val="76544B9B"/>
    <w:multiLevelType w:val="multilevel"/>
    <w:tmpl w:val="7C008D24"/>
    <w:numStyleLink w:val="a"/>
  </w:abstractNum>
  <w:num w:numId="1">
    <w:abstractNumId w:val="10"/>
  </w:num>
  <w:num w:numId="2">
    <w:abstractNumId w:val="6"/>
  </w:num>
  <w:num w:numId="3">
    <w:abstractNumId w:val="2"/>
  </w:num>
  <w:num w:numId="4">
    <w:abstractNumId w:val="5"/>
  </w:num>
  <w:num w:numId="5">
    <w:abstractNumId w:val="11"/>
  </w:num>
  <w:num w:numId="6">
    <w:abstractNumId w:val="19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cs="Times New Roman"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cs="Times New Roman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cs="Times New Roman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cs="Times New Roman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cs="Times New Roman"/>
        </w:rPr>
      </w:lvl>
    </w:lvlOverride>
  </w:num>
  <w:num w:numId="7">
    <w:abstractNumId w:val="4"/>
  </w:num>
  <w:num w:numId="8">
    <w:abstractNumId w:val="14"/>
  </w:num>
  <w:num w:numId="9">
    <w:abstractNumId w:val="18"/>
  </w:num>
  <w:num w:numId="10">
    <w:abstractNumId w:val="12"/>
  </w:num>
  <w:num w:numId="11">
    <w:abstractNumId w:val="3"/>
  </w:num>
  <w:num w:numId="12">
    <w:abstractNumId w:val="17"/>
  </w:num>
  <w:num w:numId="13">
    <w:abstractNumId w:val="7"/>
  </w:num>
  <w:num w:numId="14">
    <w:abstractNumId w:val="8"/>
  </w:num>
  <w:num w:numId="15">
    <w:abstractNumId w:val="12"/>
    <w:lvlOverride w:ilvl="0">
      <w:startOverride w:val="1"/>
    </w:lvlOverride>
  </w:num>
  <w:num w:numId="16">
    <w:abstractNumId w:val="17"/>
  </w:num>
  <w:num w:numId="17">
    <w:abstractNumId w:val="19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cs="Times New Roman"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cs="Times New Roman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cs="Times New Roman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cs="Times New Roman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cs="Times New Roman"/>
        </w:rPr>
      </w:lvl>
    </w:lvlOverride>
  </w:num>
  <w:num w:numId="18">
    <w:abstractNumId w:val="19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cs="Times New Roman"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cs="Times New Roman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cs="Times New Roman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cs="Times New Roman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cs="Times New Roman"/>
        </w:rPr>
      </w:lvl>
    </w:lvlOverride>
  </w:num>
  <w:num w:numId="19">
    <w:abstractNumId w:val="19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cs="Times New Roman"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cs="Times New Roman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cs="Times New Roman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cs="Times New Roman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cs="Times New Roman"/>
        </w:rPr>
      </w:lvl>
    </w:lvlOverride>
  </w:num>
  <w:num w:numId="20">
    <w:abstractNumId w:val="19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cs="Times New Roman"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cs="Times New Roman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cs="Times New Roman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cs="Times New Roman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cs="Times New Roman"/>
        </w:rPr>
      </w:lvl>
    </w:lvlOverride>
  </w:num>
  <w:num w:numId="21">
    <w:abstractNumId w:val="19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cs="Times New Roman"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cs="Times New Roman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cs="Times New Roman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cs="Times New Roman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cs="Times New Roman"/>
        </w:rPr>
      </w:lvl>
    </w:lvlOverride>
  </w:num>
  <w:num w:numId="22">
    <w:abstractNumId w:val="19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cs="Times New Roman"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cs="Times New Roman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cs="Times New Roman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cs="Times New Roman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cs="Times New Roman"/>
        </w:rPr>
      </w:lvl>
    </w:lvlOverride>
  </w:num>
  <w:num w:numId="23">
    <w:abstractNumId w:val="19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cs="Times New Roman"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cs="Times New Roman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cs="Times New Roman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cs="Times New Roman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cs="Times New Roman"/>
        </w:rPr>
      </w:lvl>
    </w:lvlOverride>
  </w:num>
  <w:num w:numId="24">
    <w:abstractNumId w:val="19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cs="Times New Roman"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cs="Times New Roman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cs="Times New Roman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cs="Times New Roman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cs="Times New Roman"/>
        </w:rPr>
      </w:lvl>
    </w:lvlOverride>
  </w:num>
  <w:num w:numId="25">
    <w:abstractNumId w:val="17"/>
  </w:num>
  <w:num w:numId="26">
    <w:abstractNumId w:val="17"/>
  </w:num>
  <w:num w:numId="27">
    <w:abstractNumId w:val="17"/>
  </w:num>
  <w:num w:numId="28">
    <w:abstractNumId w:val="17"/>
  </w:num>
  <w:num w:numId="29">
    <w:abstractNumId w:val="17"/>
  </w:num>
  <w:num w:numId="30">
    <w:abstractNumId w:val="17"/>
  </w:num>
  <w:num w:numId="31">
    <w:abstractNumId w:val="17"/>
  </w:num>
  <w:num w:numId="32">
    <w:abstractNumId w:val="17"/>
  </w:num>
  <w:num w:numId="33">
    <w:abstractNumId w:val="17"/>
  </w:num>
  <w:num w:numId="34">
    <w:abstractNumId w:val="17"/>
  </w:num>
  <w:num w:numId="35">
    <w:abstractNumId w:val="17"/>
  </w:num>
  <w:num w:numId="36">
    <w:abstractNumId w:val="17"/>
  </w:num>
  <w:num w:numId="37">
    <w:abstractNumId w:val="17"/>
  </w:num>
  <w:num w:numId="38">
    <w:abstractNumId w:val="17"/>
  </w:num>
  <w:num w:numId="39">
    <w:abstractNumId w:val="17"/>
  </w:num>
  <w:num w:numId="40">
    <w:abstractNumId w:val="17"/>
  </w:num>
  <w:num w:numId="41">
    <w:abstractNumId w:val="17"/>
  </w:num>
  <w:num w:numId="42">
    <w:abstractNumId w:val="17"/>
  </w:num>
  <w:num w:numId="43">
    <w:abstractNumId w:val="17"/>
  </w:num>
  <w:num w:numId="44">
    <w:abstractNumId w:val="19"/>
    <w:lvlOverride w:ilvl="0">
      <w:lvl w:ilvl="0">
        <w:start w:val="1"/>
        <w:numFmt w:val="upperRoman"/>
        <w:lvlText w:val="%1."/>
        <w:lvlJc w:val="left"/>
        <w:pPr>
          <w:tabs>
            <w:tab w:val="num" w:pos="0"/>
          </w:tabs>
          <w:ind w:left="720" w:firstLine="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0"/>
          </w:tabs>
          <w:ind w:left="2520" w:hanging="180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30"/>
          </w:tabs>
          <w:ind w:left="850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720"/>
          </w:tabs>
          <w:ind w:left="737" w:hanging="17"/>
        </w:pPr>
        <w:rPr>
          <w:rFonts w:hint="default"/>
        </w:rPr>
      </w:lvl>
    </w:lvlOverride>
    <w:lvlOverride w:ilvl="4">
      <w:lvl w:ilvl="4">
        <w:start w:val="1"/>
        <w:numFmt w:val="decimal"/>
        <w:lvlRestart w:val="2"/>
        <w:lvlText w:val="%1.%5"/>
        <w:lvlJc w:val="left"/>
        <w:pPr>
          <w:tabs>
            <w:tab w:val="num" w:pos="851"/>
          </w:tabs>
          <w:ind w:left="0" w:firstLine="720"/>
        </w:pPr>
        <w:rPr>
          <w:rFonts w:hint="default"/>
        </w:rPr>
      </w:lvl>
    </w:lvlOverride>
    <w:lvlOverride w:ilvl="5">
      <w:lvl w:ilvl="5">
        <w:start w:val="1"/>
        <w:numFmt w:val="decimal"/>
        <w:lvlRestart w:val="3"/>
        <w:lvlText w:val="%1.%2.%6"/>
        <w:lvlJc w:val="left"/>
        <w:pPr>
          <w:tabs>
            <w:tab w:val="num" w:pos="851"/>
          </w:tabs>
          <w:ind w:left="0" w:firstLine="720"/>
        </w:pPr>
        <w:rPr>
          <w:rFonts w:hint="default"/>
        </w:rPr>
      </w:lvl>
    </w:lvlOverride>
    <w:lvlOverride w:ilvl="6">
      <w:lvl w:ilvl="6">
        <w:start w:val="1"/>
        <w:numFmt w:val="decimal"/>
        <w:lvlRestart w:val="4"/>
        <w:lvlText w:val="%1.%2.%3.%7"/>
        <w:lvlJc w:val="left"/>
        <w:pPr>
          <w:tabs>
            <w:tab w:val="num" w:pos="851"/>
          </w:tabs>
          <w:ind w:left="0" w:firstLine="720"/>
        </w:pPr>
        <w:rPr>
          <w:rFonts w:hint="default"/>
        </w:rPr>
      </w:lvl>
    </w:lvlOverride>
    <w:lvlOverride w:ilvl="7">
      <w:lvl w:ilvl="7">
        <w:start w:val="1"/>
        <w:numFmt w:val="decimal"/>
        <w:lvlRestart w:val="4"/>
        <w:lvlText w:val="%1.%2.%3.%4.%8"/>
        <w:lvlJc w:val="left"/>
        <w:pPr>
          <w:tabs>
            <w:tab w:val="num" w:pos="851"/>
          </w:tabs>
          <w:ind w:left="0" w:firstLine="72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3231"/>
          </w:tabs>
          <w:ind w:left="3231" w:hanging="1584"/>
        </w:pPr>
        <w:rPr>
          <w:rFonts w:hint="default"/>
        </w:rPr>
      </w:lvl>
    </w:lvlOverride>
  </w:num>
  <w:num w:numId="45">
    <w:abstractNumId w:val="0"/>
  </w:num>
  <w:num w:numId="46">
    <w:abstractNumId w:val="13"/>
  </w:num>
  <w:num w:numId="47">
    <w:abstractNumId w:val="16"/>
  </w:num>
  <w:num w:numId="48">
    <w:abstractNumId w:val="1"/>
  </w:num>
  <w:num w:numId="49">
    <w:abstractNumId w:val="9"/>
  </w:num>
  <w:num w:numId="5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characterSpacingControl w:val="doNotCompress"/>
  <w:doNotValidateAgainstSchema/>
  <w:doNotDemarcateInvalidXml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40D"/>
    <w:rsid w:val="00000081"/>
    <w:rsid w:val="000000A1"/>
    <w:rsid w:val="00000274"/>
    <w:rsid w:val="000007F4"/>
    <w:rsid w:val="000008D4"/>
    <w:rsid w:val="00000D60"/>
    <w:rsid w:val="00000F44"/>
    <w:rsid w:val="00000F81"/>
    <w:rsid w:val="0000194A"/>
    <w:rsid w:val="00001E83"/>
    <w:rsid w:val="000020AC"/>
    <w:rsid w:val="000022D5"/>
    <w:rsid w:val="00002494"/>
    <w:rsid w:val="000027C2"/>
    <w:rsid w:val="000029BD"/>
    <w:rsid w:val="00002E04"/>
    <w:rsid w:val="00003892"/>
    <w:rsid w:val="00003AAD"/>
    <w:rsid w:val="00003C44"/>
    <w:rsid w:val="00003DB2"/>
    <w:rsid w:val="0000428D"/>
    <w:rsid w:val="0000437E"/>
    <w:rsid w:val="00005169"/>
    <w:rsid w:val="000052DB"/>
    <w:rsid w:val="0000557E"/>
    <w:rsid w:val="00005817"/>
    <w:rsid w:val="000059CD"/>
    <w:rsid w:val="0000628E"/>
    <w:rsid w:val="0000646E"/>
    <w:rsid w:val="0000691D"/>
    <w:rsid w:val="00006B0E"/>
    <w:rsid w:val="00006F5E"/>
    <w:rsid w:val="00007134"/>
    <w:rsid w:val="000071CA"/>
    <w:rsid w:val="0000739A"/>
    <w:rsid w:val="00007470"/>
    <w:rsid w:val="000076C6"/>
    <w:rsid w:val="00007F16"/>
    <w:rsid w:val="00010252"/>
    <w:rsid w:val="000102DD"/>
    <w:rsid w:val="00010ADB"/>
    <w:rsid w:val="000110BE"/>
    <w:rsid w:val="0001143F"/>
    <w:rsid w:val="00011CB1"/>
    <w:rsid w:val="00012182"/>
    <w:rsid w:val="00012343"/>
    <w:rsid w:val="000126BB"/>
    <w:rsid w:val="000127EB"/>
    <w:rsid w:val="00013333"/>
    <w:rsid w:val="00013D54"/>
    <w:rsid w:val="00013FC7"/>
    <w:rsid w:val="000141F3"/>
    <w:rsid w:val="000143D7"/>
    <w:rsid w:val="000144FF"/>
    <w:rsid w:val="00014909"/>
    <w:rsid w:val="00014BB4"/>
    <w:rsid w:val="00014F5A"/>
    <w:rsid w:val="00015C72"/>
    <w:rsid w:val="00016187"/>
    <w:rsid w:val="00016628"/>
    <w:rsid w:val="00016712"/>
    <w:rsid w:val="00016768"/>
    <w:rsid w:val="00016964"/>
    <w:rsid w:val="00017006"/>
    <w:rsid w:val="000170CB"/>
    <w:rsid w:val="000179CB"/>
    <w:rsid w:val="00017A00"/>
    <w:rsid w:val="00017CDE"/>
    <w:rsid w:val="000200DB"/>
    <w:rsid w:val="00020332"/>
    <w:rsid w:val="000204B5"/>
    <w:rsid w:val="000207FD"/>
    <w:rsid w:val="00020835"/>
    <w:rsid w:val="000209E1"/>
    <w:rsid w:val="00020BC1"/>
    <w:rsid w:val="00020D0C"/>
    <w:rsid w:val="0002124A"/>
    <w:rsid w:val="000215FC"/>
    <w:rsid w:val="000218C8"/>
    <w:rsid w:val="000219EB"/>
    <w:rsid w:val="00021A34"/>
    <w:rsid w:val="00021B7F"/>
    <w:rsid w:val="00021BCE"/>
    <w:rsid w:val="00021E82"/>
    <w:rsid w:val="00021F6C"/>
    <w:rsid w:val="0002208B"/>
    <w:rsid w:val="000222C5"/>
    <w:rsid w:val="00022366"/>
    <w:rsid w:val="00022E42"/>
    <w:rsid w:val="00023357"/>
    <w:rsid w:val="00023818"/>
    <w:rsid w:val="00023DE3"/>
    <w:rsid w:val="00023FBB"/>
    <w:rsid w:val="00024560"/>
    <w:rsid w:val="00024613"/>
    <w:rsid w:val="00024944"/>
    <w:rsid w:val="000249E9"/>
    <w:rsid w:val="00024A2F"/>
    <w:rsid w:val="00024B24"/>
    <w:rsid w:val="00024F95"/>
    <w:rsid w:val="000259DD"/>
    <w:rsid w:val="00025B84"/>
    <w:rsid w:val="00026236"/>
    <w:rsid w:val="000268DA"/>
    <w:rsid w:val="00026A0A"/>
    <w:rsid w:val="00026C61"/>
    <w:rsid w:val="000277DC"/>
    <w:rsid w:val="000277E8"/>
    <w:rsid w:val="00027C6F"/>
    <w:rsid w:val="0003071F"/>
    <w:rsid w:val="0003082C"/>
    <w:rsid w:val="00030DE4"/>
    <w:rsid w:val="00031FF0"/>
    <w:rsid w:val="00032440"/>
    <w:rsid w:val="00032539"/>
    <w:rsid w:val="00032798"/>
    <w:rsid w:val="00032AF5"/>
    <w:rsid w:val="00032BDC"/>
    <w:rsid w:val="00032CA6"/>
    <w:rsid w:val="00032DCD"/>
    <w:rsid w:val="00033A8D"/>
    <w:rsid w:val="00033B15"/>
    <w:rsid w:val="00033C19"/>
    <w:rsid w:val="00033D27"/>
    <w:rsid w:val="0003446A"/>
    <w:rsid w:val="00034951"/>
    <w:rsid w:val="00034AA3"/>
    <w:rsid w:val="00034CAE"/>
    <w:rsid w:val="0003546D"/>
    <w:rsid w:val="000354ED"/>
    <w:rsid w:val="000356AB"/>
    <w:rsid w:val="000356FF"/>
    <w:rsid w:val="0003613D"/>
    <w:rsid w:val="00036375"/>
    <w:rsid w:val="00036560"/>
    <w:rsid w:val="000369DA"/>
    <w:rsid w:val="000373C4"/>
    <w:rsid w:val="00037636"/>
    <w:rsid w:val="000378FC"/>
    <w:rsid w:val="00037AAA"/>
    <w:rsid w:val="00037AF1"/>
    <w:rsid w:val="00037B47"/>
    <w:rsid w:val="00037D05"/>
    <w:rsid w:val="00037FEA"/>
    <w:rsid w:val="00040942"/>
    <w:rsid w:val="000409CB"/>
    <w:rsid w:val="00040B85"/>
    <w:rsid w:val="00041439"/>
    <w:rsid w:val="00041930"/>
    <w:rsid w:val="00041C4F"/>
    <w:rsid w:val="00041C87"/>
    <w:rsid w:val="00041D04"/>
    <w:rsid w:val="000420B1"/>
    <w:rsid w:val="000429B6"/>
    <w:rsid w:val="00042A61"/>
    <w:rsid w:val="00042BB3"/>
    <w:rsid w:val="000431BC"/>
    <w:rsid w:val="00043624"/>
    <w:rsid w:val="00043D6C"/>
    <w:rsid w:val="00043E7B"/>
    <w:rsid w:val="00043F07"/>
    <w:rsid w:val="00043F48"/>
    <w:rsid w:val="00044302"/>
    <w:rsid w:val="000443E3"/>
    <w:rsid w:val="000445E1"/>
    <w:rsid w:val="00044E98"/>
    <w:rsid w:val="00045058"/>
    <w:rsid w:val="0004513C"/>
    <w:rsid w:val="0004548E"/>
    <w:rsid w:val="0004601A"/>
    <w:rsid w:val="000466B0"/>
    <w:rsid w:val="00046F65"/>
    <w:rsid w:val="0004715F"/>
    <w:rsid w:val="00047B97"/>
    <w:rsid w:val="00047DD9"/>
    <w:rsid w:val="00050283"/>
    <w:rsid w:val="00050433"/>
    <w:rsid w:val="00050734"/>
    <w:rsid w:val="00050796"/>
    <w:rsid w:val="00050FEA"/>
    <w:rsid w:val="000512BC"/>
    <w:rsid w:val="0005150E"/>
    <w:rsid w:val="00051E2D"/>
    <w:rsid w:val="00051E9F"/>
    <w:rsid w:val="00051F36"/>
    <w:rsid w:val="000520EA"/>
    <w:rsid w:val="0005218C"/>
    <w:rsid w:val="00052473"/>
    <w:rsid w:val="000525CE"/>
    <w:rsid w:val="000526F2"/>
    <w:rsid w:val="00052EFA"/>
    <w:rsid w:val="000531F1"/>
    <w:rsid w:val="00053B08"/>
    <w:rsid w:val="000542A7"/>
    <w:rsid w:val="0005498D"/>
    <w:rsid w:val="00054ABC"/>
    <w:rsid w:val="00055468"/>
    <w:rsid w:val="000554B9"/>
    <w:rsid w:val="00055DAA"/>
    <w:rsid w:val="00055F93"/>
    <w:rsid w:val="00055FA1"/>
    <w:rsid w:val="0005610D"/>
    <w:rsid w:val="00056490"/>
    <w:rsid w:val="00056BD4"/>
    <w:rsid w:val="00056C65"/>
    <w:rsid w:val="000571AF"/>
    <w:rsid w:val="00057B25"/>
    <w:rsid w:val="0006004F"/>
    <w:rsid w:val="00061BE0"/>
    <w:rsid w:val="00061D66"/>
    <w:rsid w:val="0006206C"/>
    <w:rsid w:val="00063042"/>
    <w:rsid w:val="00063614"/>
    <w:rsid w:val="00063E26"/>
    <w:rsid w:val="00064135"/>
    <w:rsid w:val="00064579"/>
    <w:rsid w:val="00064943"/>
    <w:rsid w:val="00064AEF"/>
    <w:rsid w:val="00064F38"/>
    <w:rsid w:val="00065250"/>
    <w:rsid w:val="00065B5B"/>
    <w:rsid w:val="000663D5"/>
    <w:rsid w:val="00066929"/>
    <w:rsid w:val="00066B2D"/>
    <w:rsid w:val="00066C70"/>
    <w:rsid w:val="00067162"/>
    <w:rsid w:val="000671CA"/>
    <w:rsid w:val="00067745"/>
    <w:rsid w:val="000701C1"/>
    <w:rsid w:val="00070827"/>
    <w:rsid w:val="00070BCF"/>
    <w:rsid w:val="000712E1"/>
    <w:rsid w:val="00071A9E"/>
    <w:rsid w:val="00071AC1"/>
    <w:rsid w:val="00071EA1"/>
    <w:rsid w:val="00071EE3"/>
    <w:rsid w:val="000720DF"/>
    <w:rsid w:val="000722AB"/>
    <w:rsid w:val="0007240D"/>
    <w:rsid w:val="00072757"/>
    <w:rsid w:val="0007283F"/>
    <w:rsid w:val="0007297F"/>
    <w:rsid w:val="000729BA"/>
    <w:rsid w:val="00072E27"/>
    <w:rsid w:val="00072FC6"/>
    <w:rsid w:val="00073068"/>
    <w:rsid w:val="000732A8"/>
    <w:rsid w:val="000733B4"/>
    <w:rsid w:val="00073558"/>
    <w:rsid w:val="00073798"/>
    <w:rsid w:val="00073AC5"/>
    <w:rsid w:val="00073F8E"/>
    <w:rsid w:val="00073FA8"/>
    <w:rsid w:val="000740F5"/>
    <w:rsid w:val="00074CB6"/>
    <w:rsid w:val="00075172"/>
    <w:rsid w:val="00075549"/>
    <w:rsid w:val="00076708"/>
    <w:rsid w:val="00076E74"/>
    <w:rsid w:val="0007765C"/>
    <w:rsid w:val="00077830"/>
    <w:rsid w:val="00077BD4"/>
    <w:rsid w:val="00077F0A"/>
    <w:rsid w:val="00080843"/>
    <w:rsid w:val="000808FB"/>
    <w:rsid w:val="000809C6"/>
    <w:rsid w:val="00081035"/>
    <w:rsid w:val="0008142E"/>
    <w:rsid w:val="00081A69"/>
    <w:rsid w:val="00081C25"/>
    <w:rsid w:val="0008269C"/>
    <w:rsid w:val="00082839"/>
    <w:rsid w:val="00082B06"/>
    <w:rsid w:val="00082E9B"/>
    <w:rsid w:val="00083F4A"/>
    <w:rsid w:val="00083F62"/>
    <w:rsid w:val="00084190"/>
    <w:rsid w:val="0008424B"/>
    <w:rsid w:val="00084578"/>
    <w:rsid w:val="00084C9B"/>
    <w:rsid w:val="00084DB5"/>
    <w:rsid w:val="00084DBA"/>
    <w:rsid w:val="00084EC5"/>
    <w:rsid w:val="000857F2"/>
    <w:rsid w:val="00085930"/>
    <w:rsid w:val="00085C21"/>
    <w:rsid w:val="00086738"/>
    <w:rsid w:val="0008689A"/>
    <w:rsid w:val="00086A19"/>
    <w:rsid w:val="00086A51"/>
    <w:rsid w:val="00086D2F"/>
    <w:rsid w:val="00086D7E"/>
    <w:rsid w:val="00086F11"/>
    <w:rsid w:val="00086FE4"/>
    <w:rsid w:val="00087030"/>
    <w:rsid w:val="00087920"/>
    <w:rsid w:val="00087B09"/>
    <w:rsid w:val="00087B62"/>
    <w:rsid w:val="00087F10"/>
    <w:rsid w:val="0009048D"/>
    <w:rsid w:val="000905D5"/>
    <w:rsid w:val="000907FF"/>
    <w:rsid w:val="00090B52"/>
    <w:rsid w:val="00090D61"/>
    <w:rsid w:val="00091941"/>
    <w:rsid w:val="00091AC9"/>
    <w:rsid w:val="00091C2A"/>
    <w:rsid w:val="000920F8"/>
    <w:rsid w:val="00092585"/>
    <w:rsid w:val="00092FB4"/>
    <w:rsid w:val="000933C8"/>
    <w:rsid w:val="00093913"/>
    <w:rsid w:val="00093C1A"/>
    <w:rsid w:val="00093CCA"/>
    <w:rsid w:val="00093D22"/>
    <w:rsid w:val="00094F60"/>
    <w:rsid w:val="00095200"/>
    <w:rsid w:val="0009556F"/>
    <w:rsid w:val="000955A5"/>
    <w:rsid w:val="000955C1"/>
    <w:rsid w:val="00095695"/>
    <w:rsid w:val="000956FE"/>
    <w:rsid w:val="000960E5"/>
    <w:rsid w:val="0009735D"/>
    <w:rsid w:val="00097371"/>
    <w:rsid w:val="0009781D"/>
    <w:rsid w:val="000978E3"/>
    <w:rsid w:val="00097CC7"/>
    <w:rsid w:val="000A16E9"/>
    <w:rsid w:val="000A235C"/>
    <w:rsid w:val="000A23AD"/>
    <w:rsid w:val="000A29F4"/>
    <w:rsid w:val="000A3161"/>
    <w:rsid w:val="000A31C6"/>
    <w:rsid w:val="000A343A"/>
    <w:rsid w:val="000A3A11"/>
    <w:rsid w:val="000A3F6A"/>
    <w:rsid w:val="000A413C"/>
    <w:rsid w:val="000A428B"/>
    <w:rsid w:val="000A47D4"/>
    <w:rsid w:val="000A5429"/>
    <w:rsid w:val="000A69BD"/>
    <w:rsid w:val="000A6CE4"/>
    <w:rsid w:val="000A6F1C"/>
    <w:rsid w:val="000A7308"/>
    <w:rsid w:val="000A7F41"/>
    <w:rsid w:val="000A7FA1"/>
    <w:rsid w:val="000B0407"/>
    <w:rsid w:val="000B0761"/>
    <w:rsid w:val="000B087D"/>
    <w:rsid w:val="000B0B73"/>
    <w:rsid w:val="000B14EC"/>
    <w:rsid w:val="000B1527"/>
    <w:rsid w:val="000B16AD"/>
    <w:rsid w:val="000B1FF1"/>
    <w:rsid w:val="000B24F8"/>
    <w:rsid w:val="000B25D4"/>
    <w:rsid w:val="000B297B"/>
    <w:rsid w:val="000B2FC9"/>
    <w:rsid w:val="000B316F"/>
    <w:rsid w:val="000B32BA"/>
    <w:rsid w:val="000B32FF"/>
    <w:rsid w:val="000B39FA"/>
    <w:rsid w:val="000B3ABF"/>
    <w:rsid w:val="000B41D5"/>
    <w:rsid w:val="000B445F"/>
    <w:rsid w:val="000B48D2"/>
    <w:rsid w:val="000B4A10"/>
    <w:rsid w:val="000B51D4"/>
    <w:rsid w:val="000B52FD"/>
    <w:rsid w:val="000B533B"/>
    <w:rsid w:val="000B57CA"/>
    <w:rsid w:val="000B5ECE"/>
    <w:rsid w:val="000B6375"/>
    <w:rsid w:val="000B6779"/>
    <w:rsid w:val="000B69FD"/>
    <w:rsid w:val="000B7508"/>
    <w:rsid w:val="000B78EA"/>
    <w:rsid w:val="000B79B9"/>
    <w:rsid w:val="000B7A78"/>
    <w:rsid w:val="000C0678"/>
    <w:rsid w:val="000C0ADF"/>
    <w:rsid w:val="000C1157"/>
    <w:rsid w:val="000C1AF7"/>
    <w:rsid w:val="000C215C"/>
    <w:rsid w:val="000C2812"/>
    <w:rsid w:val="000C288A"/>
    <w:rsid w:val="000C2B15"/>
    <w:rsid w:val="000C313F"/>
    <w:rsid w:val="000C32B4"/>
    <w:rsid w:val="000C32C3"/>
    <w:rsid w:val="000C3936"/>
    <w:rsid w:val="000C3D6E"/>
    <w:rsid w:val="000C4232"/>
    <w:rsid w:val="000C4909"/>
    <w:rsid w:val="000C49D2"/>
    <w:rsid w:val="000C4E45"/>
    <w:rsid w:val="000C534D"/>
    <w:rsid w:val="000C54B8"/>
    <w:rsid w:val="000C5BEC"/>
    <w:rsid w:val="000C5E33"/>
    <w:rsid w:val="000C601A"/>
    <w:rsid w:val="000C6097"/>
    <w:rsid w:val="000C6803"/>
    <w:rsid w:val="000C69F1"/>
    <w:rsid w:val="000C6EE9"/>
    <w:rsid w:val="000C70E5"/>
    <w:rsid w:val="000C7538"/>
    <w:rsid w:val="000C75A3"/>
    <w:rsid w:val="000C7669"/>
    <w:rsid w:val="000C7940"/>
    <w:rsid w:val="000C79D0"/>
    <w:rsid w:val="000D02BF"/>
    <w:rsid w:val="000D08E8"/>
    <w:rsid w:val="000D0AC8"/>
    <w:rsid w:val="000D0DD8"/>
    <w:rsid w:val="000D1095"/>
    <w:rsid w:val="000D1431"/>
    <w:rsid w:val="000D1FD0"/>
    <w:rsid w:val="000D242F"/>
    <w:rsid w:val="000D2713"/>
    <w:rsid w:val="000D28A4"/>
    <w:rsid w:val="000D2B99"/>
    <w:rsid w:val="000D2BC8"/>
    <w:rsid w:val="000D2CD2"/>
    <w:rsid w:val="000D364D"/>
    <w:rsid w:val="000D3686"/>
    <w:rsid w:val="000D395B"/>
    <w:rsid w:val="000D3A69"/>
    <w:rsid w:val="000D4013"/>
    <w:rsid w:val="000D41B7"/>
    <w:rsid w:val="000D4361"/>
    <w:rsid w:val="000D4407"/>
    <w:rsid w:val="000D49F0"/>
    <w:rsid w:val="000D4A4B"/>
    <w:rsid w:val="000D4A68"/>
    <w:rsid w:val="000D50C1"/>
    <w:rsid w:val="000D5281"/>
    <w:rsid w:val="000D5624"/>
    <w:rsid w:val="000D5E29"/>
    <w:rsid w:val="000D6301"/>
    <w:rsid w:val="000D6547"/>
    <w:rsid w:val="000D68F3"/>
    <w:rsid w:val="000D6C6D"/>
    <w:rsid w:val="000D6D87"/>
    <w:rsid w:val="000D714C"/>
    <w:rsid w:val="000D714E"/>
    <w:rsid w:val="000D71A9"/>
    <w:rsid w:val="000D7439"/>
    <w:rsid w:val="000D75E0"/>
    <w:rsid w:val="000D7D39"/>
    <w:rsid w:val="000D7DC3"/>
    <w:rsid w:val="000E0601"/>
    <w:rsid w:val="000E0C19"/>
    <w:rsid w:val="000E0CE3"/>
    <w:rsid w:val="000E1283"/>
    <w:rsid w:val="000E12C9"/>
    <w:rsid w:val="000E169A"/>
    <w:rsid w:val="000E16C6"/>
    <w:rsid w:val="000E2477"/>
    <w:rsid w:val="000E2E63"/>
    <w:rsid w:val="000E318E"/>
    <w:rsid w:val="000E32F9"/>
    <w:rsid w:val="000E3429"/>
    <w:rsid w:val="000E3FC6"/>
    <w:rsid w:val="000E413C"/>
    <w:rsid w:val="000E42B5"/>
    <w:rsid w:val="000E4641"/>
    <w:rsid w:val="000E4A02"/>
    <w:rsid w:val="000E4B61"/>
    <w:rsid w:val="000E4CA7"/>
    <w:rsid w:val="000E55F4"/>
    <w:rsid w:val="000E5A3B"/>
    <w:rsid w:val="000E5F78"/>
    <w:rsid w:val="000E6322"/>
    <w:rsid w:val="000E64DE"/>
    <w:rsid w:val="000E6BC0"/>
    <w:rsid w:val="000E6DA7"/>
    <w:rsid w:val="000E74CA"/>
    <w:rsid w:val="000E7537"/>
    <w:rsid w:val="000E7FA2"/>
    <w:rsid w:val="000F09D1"/>
    <w:rsid w:val="000F0A5B"/>
    <w:rsid w:val="000F14C2"/>
    <w:rsid w:val="000F199F"/>
    <w:rsid w:val="000F1A43"/>
    <w:rsid w:val="000F1AC8"/>
    <w:rsid w:val="000F1F0F"/>
    <w:rsid w:val="000F2030"/>
    <w:rsid w:val="000F2369"/>
    <w:rsid w:val="000F23D6"/>
    <w:rsid w:val="000F270C"/>
    <w:rsid w:val="000F27D6"/>
    <w:rsid w:val="000F2DB5"/>
    <w:rsid w:val="000F3122"/>
    <w:rsid w:val="000F336B"/>
    <w:rsid w:val="000F343D"/>
    <w:rsid w:val="000F388E"/>
    <w:rsid w:val="000F3B12"/>
    <w:rsid w:val="000F3FDD"/>
    <w:rsid w:val="000F4297"/>
    <w:rsid w:val="000F431C"/>
    <w:rsid w:val="000F4C78"/>
    <w:rsid w:val="000F4E7E"/>
    <w:rsid w:val="000F567A"/>
    <w:rsid w:val="000F56E1"/>
    <w:rsid w:val="000F58DB"/>
    <w:rsid w:val="000F58F4"/>
    <w:rsid w:val="000F5D3B"/>
    <w:rsid w:val="000F5D68"/>
    <w:rsid w:val="000F65FD"/>
    <w:rsid w:val="000F6A8F"/>
    <w:rsid w:val="000F6C0B"/>
    <w:rsid w:val="000F6C77"/>
    <w:rsid w:val="000F6E70"/>
    <w:rsid w:val="000F6FD4"/>
    <w:rsid w:val="000F7682"/>
    <w:rsid w:val="000F7B8C"/>
    <w:rsid w:val="000F7FB9"/>
    <w:rsid w:val="001007C9"/>
    <w:rsid w:val="00100CC9"/>
    <w:rsid w:val="0010176B"/>
    <w:rsid w:val="001017A3"/>
    <w:rsid w:val="00101AB9"/>
    <w:rsid w:val="001029F5"/>
    <w:rsid w:val="00102E3A"/>
    <w:rsid w:val="00103B7F"/>
    <w:rsid w:val="00104465"/>
    <w:rsid w:val="00104AB2"/>
    <w:rsid w:val="00105521"/>
    <w:rsid w:val="00105A16"/>
    <w:rsid w:val="00105ABF"/>
    <w:rsid w:val="001066D9"/>
    <w:rsid w:val="001069B2"/>
    <w:rsid w:val="00106A32"/>
    <w:rsid w:val="00106DA2"/>
    <w:rsid w:val="00106F60"/>
    <w:rsid w:val="0011073C"/>
    <w:rsid w:val="00110921"/>
    <w:rsid w:val="00111B6C"/>
    <w:rsid w:val="00111CE2"/>
    <w:rsid w:val="00111D3F"/>
    <w:rsid w:val="001120C3"/>
    <w:rsid w:val="001120E6"/>
    <w:rsid w:val="0011258E"/>
    <w:rsid w:val="00112B51"/>
    <w:rsid w:val="00112CB9"/>
    <w:rsid w:val="00112E51"/>
    <w:rsid w:val="00113536"/>
    <w:rsid w:val="0011377F"/>
    <w:rsid w:val="001140B1"/>
    <w:rsid w:val="00114223"/>
    <w:rsid w:val="0011428C"/>
    <w:rsid w:val="00114346"/>
    <w:rsid w:val="0011447E"/>
    <w:rsid w:val="00114D43"/>
    <w:rsid w:val="001151EB"/>
    <w:rsid w:val="00115FA2"/>
    <w:rsid w:val="001165AA"/>
    <w:rsid w:val="001165E7"/>
    <w:rsid w:val="0011674A"/>
    <w:rsid w:val="00116EBF"/>
    <w:rsid w:val="00117871"/>
    <w:rsid w:val="001178B3"/>
    <w:rsid w:val="00117EFA"/>
    <w:rsid w:val="00117F23"/>
    <w:rsid w:val="0012046B"/>
    <w:rsid w:val="00120772"/>
    <w:rsid w:val="00120897"/>
    <w:rsid w:val="00120ACF"/>
    <w:rsid w:val="00120C03"/>
    <w:rsid w:val="00120CEF"/>
    <w:rsid w:val="00120EB6"/>
    <w:rsid w:val="00120FA7"/>
    <w:rsid w:val="001213A9"/>
    <w:rsid w:val="0012141D"/>
    <w:rsid w:val="00121509"/>
    <w:rsid w:val="00121B5A"/>
    <w:rsid w:val="00121CE4"/>
    <w:rsid w:val="00121D3B"/>
    <w:rsid w:val="00121E4D"/>
    <w:rsid w:val="00122078"/>
    <w:rsid w:val="001222F3"/>
    <w:rsid w:val="00122D58"/>
    <w:rsid w:val="00123007"/>
    <w:rsid w:val="0012316D"/>
    <w:rsid w:val="0012338C"/>
    <w:rsid w:val="00123C12"/>
    <w:rsid w:val="001243AF"/>
    <w:rsid w:val="0012487B"/>
    <w:rsid w:val="00124EAD"/>
    <w:rsid w:val="0012522F"/>
    <w:rsid w:val="001258CB"/>
    <w:rsid w:val="001258F2"/>
    <w:rsid w:val="0012669C"/>
    <w:rsid w:val="00126B2B"/>
    <w:rsid w:val="0012734D"/>
    <w:rsid w:val="0012776A"/>
    <w:rsid w:val="00127CFA"/>
    <w:rsid w:val="00130066"/>
    <w:rsid w:val="0013022F"/>
    <w:rsid w:val="0013098C"/>
    <w:rsid w:val="0013116C"/>
    <w:rsid w:val="001312C3"/>
    <w:rsid w:val="00131615"/>
    <w:rsid w:val="00131661"/>
    <w:rsid w:val="00131C83"/>
    <w:rsid w:val="00131D51"/>
    <w:rsid w:val="00132185"/>
    <w:rsid w:val="001321E7"/>
    <w:rsid w:val="001323D0"/>
    <w:rsid w:val="001325C7"/>
    <w:rsid w:val="0013272A"/>
    <w:rsid w:val="00132C7C"/>
    <w:rsid w:val="00132E32"/>
    <w:rsid w:val="0013334F"/>
    <w:rsid w:val="00133524"/>
    <w:rsid w:val="001335A4"/>
    <w:rsid w:val="00133B51"/>
    <w:rsid w:val="00133B94"/>
    <w:rsid w:val="001342EE"/>
    <w:rsid w:val="0013483B"/>
    <w:rsid w:val="00134AC0"/>
    <w:rsid w:val="001353E7"/>
    <w:rsid w:val="001355FC"/>
    <w:rsid w:val="00135629"/>
    <w:rsid w:val="001357E4"/>
    <w:rsid w:val="001362F0"/>
    <w:rsid w:val="00136344"/>
    <w:rsid w:val="001367C2"/>
    <w:rsid w:val="00136FE6"/>
    <w:rsid w:val="0013701B"/>
    <w:rsid w:val="0013734A"/>
    <w:rsid w:val="00137882"/>
    <w:rsid w:val="0013790A"/>
    <w:rsid w:val="00140A12"/>
    <w:rsid w:val="00140F6D"/>
    <w:rsid w:val="00140FA3"/>
    <w:rsid w:val="0014104A"/>
    <w:rsid w:val="001412A2"/>
    <w:rsid w:val="00141A75"/>
    <w:rsid w:val="00141D26"/>
    <w:rsid w:val="00141F3C"/>
    <w:rsid w:val="00142109"/>
    <w:rsid w:val="0014277E"/>
    <w:rsid w:val="0014292F"/>
    <w:rsid w:val="0014356C"/>
    <w:rsid w:val="00143C34"/>
    <w:rsid w:val="00143C83"/>
    <w:rsid w:val="00143EF7"/>
    <w:rsid w:val="00143F5F"/>
    <w:rsid w:val="00143F63"/>
    <w:rsid w:val="0014401E"/>
    <w:rsid w:val="001441D2"/>
    <w:rsid w:val="001443BF"/>
    <w:rsid w:val="001444BB"/>
    <w:rsid w:val="001445FA"/>
    <w:rsid w:val="00144CB2"/>
    <w:rsid w:val="001452D0"/>
    <w:rsid w:val="00145564"/>
    <w:rsid w:val="001458F3"/>
    <w:rsid w:val="0014634F"/>
    <w:rsid w:val="00146AEF"/>
    <w:rsid w:val="0014707C"/>
    <w:rsid w:val="001471B2"/>
    <w:rsid w:val="00147272"/>
    <w:rsid w:val="00147BA7"/>
    <w:rsid w:val="00147FE1"/>
    <w:rsid w:val="0015048D"/>
    <w:rsid w:val="0015076A"/>
    <w:rsid w:val="00150865"/>
    <w:rsid w:val="001509C0"/>
    <w:rsid w:val="00150ABC"/>
    <w:rsid w:val="00150AD5"/>
    <w:rsid w:val="00150BEC"/>
    <w:rsid w:val="00150C38"/>
    <w:rsid w:val="00150F64"/>
    <w:rsid w:val="001512C3"/>
    <w:rsid w:val="001512E5"/>
    <w:rsid w:val="00151D89"/>
    <w:rsid w:val="00151E37"/>
    <w:rsid w:val="001520ED"/>
    <w:rsid w:val="00152741"/>
    <w:rsid w:val="00152798"/>
    <w:rsid w:val="001528CD"/>
    <w:rsid w:val="0015294A"/>
    <w:rsid w:val="0015298F"/>
    <w:rsid w:val="00152B52"/>
    <w:rsid w:val="00152C8F"/>
    <w:rsid w:val="00153128"/>
    <w:rsid w:val="00153179"/>
    <w:rsid w:val="0015396F"/>
    <w:rsid w:val="00153B06"/>
    <w:rsid w:val="00153E87"/>
    <w:rsid w:val="00154DED"/>
    <w:rsid w:val="00155587"/>
    <w:rsid w:val="001559FD"/>
    <w:rsid w:val="00155A55"/>
    <w:rsid w:val="00156227"/>
    <w:rsid w:val="0015636C"/>
    <w:rsid w:val="00156698"/>
    <w:rsid w:val="00156A97"/>
    <w:rsid w:val="00156B10"/>
    <w:rsid w:val="00157567"/>
    <w:rsid w:val="0015772B"/>
    <w:rsid w:val="00157F53"/>
    <w:rsid w:val="00160100"/>
    <w:rsid w:val="001601E9"/>
    <w:rsid w:val="001602D8"/>
    <w:rsid w:val="00160449"/>
    <w:rsid w:val="0016062E"/>
    <w:rsid w:val="001607FB"/>
    <w:rsid w:val="00160B00"/>
    <w:rsid w:val="0016101F"/>
    <w:rsid w:val="00161D83"/>
    <w:rsid w:val="001622E0"/>
    <w:rsid w:val="0016251E"/>
    <w:rsid w:val="00162521"/>
    <w:rsid w:val="00162CC0"/>
    <w:rsid w:val="00163001"/>
    <w:rsid w:val="00163047"/>
    <w:rsid w:val="00164445"/>
    <w:rsid w:val="001649DE"/>
    <w:rsid w:val="001649F2"/>
    <w:rsid w:val="00164B28"/>
    <w:rsid w:val="00164C25"/>
    <w:rsid w:val="00164CB0"/>
    <w:rsid w:val="00164E16"/>
    <w:rsid w:val="00165458"/>
    <w:rsid w:val="00165A20"/>
    <w:rsid w:val="001666E4"/>
    <w:rsid w:val="00166D81"/>
    <w:rsid w:val="00166E09"/>
    <w:rsid w:val="00167401"/>
    <w:rsid w:val="001677D1"/>
    <w:rsid w:val="001677F5"/>
    <w:rsid w:val="00170456"/>
    <w:rsid w:val="00170B22"/>
    <w:rsid w:val="00170E7C"/>
    <w:rsid w:val="001712D5"/>
    <w:rsid w:val="001712E1"/>
    <w:rsid w:val="001717BF"/>
    <w:rsid w:val="001718E8"/>
    <w:rsid w:val="0017199A"/>
    <w:rsid w:val="00171E50"/>
    <w:rsid w:val="0017218A"/>
    <w:rsid w:val="00172314"/>
    <w:rsid w:val="00172B16"/>
    <w:rsid w:val="00172D2C"/>
    <w:rsid w:val="001744AE"/>
    <w:rsid w:val="00174CCA"/>
    <w:rsid w:val="00174E33"/>
    <w:rsid w:val="00175F56"/>
    <w:rsid w:val="00175F85"/>
    <w:rsid w:val="0017628E"/>
    <w:rsid w:val="001764FD"/>
    <w:rsid w:val="001766D6"/>
    <w:rsid w:val="00176A79"/>
    <w:rsid w:val="00177048"/>
    <w:rsid w:val="00177475"/>
    <w:rsid w:val="00177519"/>
    <w:rsid w:val="00177C74"/>
    <w:rsid w:val="001800D7"/>
    <w:rsid w:val="00180B13"/>
    <w:rsid w:val="00180FA0"/>
    <w:rsid w:val="00181056"/>
    <w:rsid w:val="0018145B"/>
    <w:rsid w:val="00181683"/>
    <w:rsid w:val="0018193A"/>
    <w:rsid w:val="00181BEF"/>
    <w:rsid w:val="00181C62"/>
    <w:rsid w:val="00181D95"/>
    <w:rsid w:val="00181E2E"/>
    <w:rsid w:val="00181E76"/>
    <w:rsid w:val="00182031"/>
    <w:rsid w:val="001821F7"/>
    <w:rsid w:val="0018256A"/>
    <w:rsid w:val="001827F9"/>
    <w:rsid w:val="00183466"/>
    <w:rsid w:val="00183DAB"/>
    <w:rsid w:val="00183ECA"/>
    <w:rsid w:val="00183EEB"/>
    <w:rsid w:val="00183F1A"/>
    <w:rsid w:val="0018401F"/>
    <w:rsid w:val="001840D2"/>
    <w:rsid w:val="00184382"/>
    <w:rsid w:val="001856F5"/>
    <w:rsid w:val="00186318"/>
    <w:rsid w:val="001864B3"/>
    <w:rsid w:val="00186766"/>
    <w:rsid w:val="00186E93"/>
    <w:rsid w:val="00190476"/>
    <w:rsid w:val="0019094B"/>
    <w:rsid w:val="00190D05"/>
    <w:rsid w:val="001914B6"/>
    <w:rsid w:val="00191596"/>
    <w:rsid w:val="0019163A"/>
    <w:rsid w:val="0019217E"/>
    <w:rsid w:val="00192549"/>
    <w:rsid w:val="001928BB"/>
    <w:rsid w:val="00192E72"/>
    <w:rsid w:val="00193648"/>
    <w:rsid w:val="00193AB4"/>
    <w:rsid w:val="00193C12"/>
    <w:rsid w:val="00193CE8"/>
    <w:rsid w:val="00194010"/>
    <w:rsid w:val="00194B16"/>
    <w:rsid w:val="00194E1F"/>
    <w:rsid w:val="00196FD1"/>
    <w:rsid w:val="00197738"/>
    <w:rsid w:val="001978A7"/>
    <w:rsid w:val="00197E50"/>
    <w:rsid w:val="001A02BE"/>
    <w:rsid w:val="001A0375"/>
    <w:rsid w:val="001A0481"/>
    <w:rsid w:val="001A04B5"/>
    <w:rsid w:val="001A0C28"/>
    <w:rsid w:val="001A0C9A"/>
    <w:rsid w:val="001A106B"/>
    <w:rsid w:val="001A1201"/>
    <w:rsid w:val="001A1210"/>
    <w:rsid w:val="001A12CA"/>
    <w:rsid w:val="001A1336"/>
    <w:rsid w:val="001A1353"/>
    <w:rsid w:val="001A1398"/>
    <w:rsid w:val="001A1F34"/>
    <w:rsid w:val="001A253C"/>
    <w:rsid w:val="001A2772"/>
    <w:rsid w:val="001A2ADC"/>
    <w:rsid w:val="001A2EA3"/>
    <w:rsid w:val="001A2F4F"/>
    <w:rsid w:val="001A353A"/>
    <w:rsid w:val="001A381C"/>
    <w:rsid w:val="001A3B20"/>
    <w:rsid w:val="001A3BE7"/>
    <w:rsid w:val="001A4364"/>
    <w:rsid w:val="001A4389"/>
    <w:rsid w:val="001A4408"/>
    <w:rsid w:val="001A4C90"/>
    <w:rsid w:val="001A5293"/>
    <w:rsid w:val="001A52E9"/>
    <w:rsid w:val="001A5857"/>
    <w:rsid w:val="001A59F4"/>
    <w:rsid w:val="001A5B95"/>
    <w:rsid w:val="001A5EB3"/>
    <w:rsid w:val="001A6072"/>
    <w:rsid w:val="001A61D9"/>
    <w:rsid w:val="001A64DB"/>
    <w:rsid w:val="001A6D72"/>
    <w:rsid w:val="001A7083"/>
    <w:rsid w:val="001A72A7"/>
    <w:rsid w:val="001A7334"/>
    <w:rsid w:val="001B0228"/>
    <w:rsid w:val="001B068A"/>
    <w:rsid w:val="001B1246"/>
    <w:rsid w:val="001B1A7B"/>
    <w:rsid w:val="001B1AAF"/>
    <w:rsid w:val="001B1C06"/>
    <w:rsid w:val="001B1D0E"/>
    <w:rsid w:val="001B1E9F"/>
    <w:rsid w:val="001B233C"/>
    <w:rsid w:val="001B25BF"/>
    <w:rsid w:val="001B2D64"/>
    <w:rsid w:val="001B2D8A"/>
    <w:rsid w:val="001B2ED5"/>
    <w:rsid w:val="001B3DEB"/>
    <w:rsid w:val="001B4031"/>
    <w:rsid w:val="001B523D"/>
    <w:rsid w:val="001B53E5"/>
    <w:rsid w:val="001B57BC"/>
    <w:rsid w:val="001B5E88"/>
    <w:rsid w:val="001B6443"/>
    <w:rsid w:val="001B68A3"/>
    <w:rsid w:val="001B6A5E"/>
    <w:rsid w:val="001B6F98"/>
    <w:rsid w:val="001B7701"/>
    <w:rsid w:val="001B77AB"/>
    <w:rsid w:val="001B77D8"/>
    <w:rsid w:val="001B7C36"/>
    <w:rsid w:val="001C001C"/>
    <w:rsid w:val="001C0184"/>
    <w:rsid w:val="001C01B4"/>
    <w:rsid w:val="001C0351"/>
    <w:rsid w:val="001C0D2F"/>
    <w:rsid w:val="001C1153"/>
    <w:rsid w:val="001C14DD"/>
    <w:rsid w:val="001C183C"/>
    <w:rsid w:val="001C1A8C"/>
    <w:rsid w:val="001C1B4B"/>
    <w:rsid w:val="001C1B6D"/>
    <w:rsid w:val="001C21A7"/>
    <w:rsid w:val="001C2674"/>
    <w:rsid w:val="001C2970"/>
    <w:rsid w:val="001C2E4A"/>
    <w:rsid w:val="001C3224"/>
    <w:rsid w:val="001C32B4"/>
    <w:rsid w:val="001C343F"/>
    <w:rsid w:val="001C39FE"/>
    <w:rsid w:val="001C3E57"/>
    <w:rsid w:val="001C4469"/>
    <w:rsid w:val="001C4623"/>
    <w:rsid w:val="001C495A"/>
    <w:rsid w:val="001C4D67"/>
    <w:rsid w:val="001C4DDD"/>
    <w:rsid w:val="001C5238"/>
    <w:rsid w:val="001C5352"/>
    <w:rsid w:val="001C5F6A"/>
    <w:rsid w:val="001C5FFD"/>
    <w:rsid w:val="001C6493"/>
    <w:rsid w:val="001C6610"/>
    <w:rsid w:val="001C68DA"/>
    <w:rsid w:val="001C6AED"/>
    <w:rsid w:val="001D0BB5"/>
    <w:rsid w:val="001D1296"/>
    <w:rsid w:val="001D1595"/>
    <w:rsid w:val="001D1DD9"/>
    <w:rsid w:val="001D24DA"/>
    <w:rsid w:val="001D2993"/>
    <w:rsid w:val="001D2B85"/>
    <w:rsid w:val="001D2DAD"/>
    <w:rsid w:val="001D3043"/>
    <w:rsid w:val="001D32EE"/>
    <w:rsid w:val="001D3B5B"/>
    <w:rsid w:val="001D3D40"/>
    <w:rsid w:val="001D420D"/>
    <w:rsid w:val="001D4497"/>
    <w:rsid w:val="001D4C43"/>
    <w:rsid w:val="001D5B49"/>
    <w:rsid w:val="001D6218"/>
    <w:rsid w:val="001D62D1"/>
    <w:rsid w:val="001D7AB5"/>
    <w:rsid w:val="001D7CBF"/>
    <w:rsid w:val="001D7F0E"/>
    <w:rsid w:val="001E001B"/>
    <w:rsid w:val="001E063D"/>
    <w:rsid w:val="001E090F"/>
    <w:rsid w:val="001E0988"/>
    <w:rsid w:val="001E0AE4"/>
    <w:rsid w:val="001E137E"/>
    <w:rsid w:val="001E1597"/>
    <w:rsid w:val="001E180E"/>
    <w:rsid w:val="001E1E82"/>
    <w:rsid w:val="001E219F"/>
    <w:rsid w:val="001E265D"/>
    <w:rsid w:val="001E26A2"/>
    <w:rsid w:val="001E2823"/>
    <w:rsid w:val="001E298F"/>
    <w:rsid w:val="001E2ACB"/>
    <w:rsid w:val="001E35FE"/>
    <w:rsid w:val="001E3A45"/>
    <w:rsid w:val="001E3AB0"/>
    <w:rsid w:val="001E4413"/>
    <w:rsid w:val="001E44F3"/>
    <w:rsid w:val="001E4619"/>
    <w:rsid w:val="001E535A"/>
    <w:rsid w:val="001E54E9"/>
    <w:rsid w:val="001E5984"/>
    <w:rsid w:val="001E5DD4"/>
    <w:rsid w:val="001E628E"/>
    <w:rsid w:val="001E6410"/>
    <w:rsid w:val="001E69FE"/>
    <w:rsid w:val="001E6AD2"/>
    <w:rsid w:val="001E6C00"/>
    <w:rsid w:val="001E6C91"/>
    <w:rsid w:val="001E71AA"/>
    <w:rsid w:val="001E71F3"/>
    <w:rsid w:val="001E73F5"/>
    <w:rsid w:val="001E7833"/>
    <w:rsid w:val="001E785C"/>
    <w:rsid w:val="001E7917"/>
    <w:rsid w:val="001E7A68"/>
    <w:rsid w:val="001E7B70"/>
    <w:rsid w:val="001F02D5"/>
    <w:rsid w:val="001F0381"/>
    <w:rsid w:val="001F1158"/>
    <w:rsid w:val="001F1671"/>
    <w:rsid w:val="001F17AD"/>
    <w:rsid w:val="001F1A27"/>
    <w:rsid w:val="001F1B85"/>
    <w:rsid w:val="001F1BCB"/>
    <w:rsid w:val="001F1F6C"/>
    <w:rsid w:val="001F2400"/>
    <w:rsid w:val="001F2679"/>
    <w:rsid w:val="001F282A"/>
    <w:rsid w:val="001F2A65"/>
    <w:rsid w:val="001F2AAE"/>
    <w:rsid w:val="001F2F89"/>
    <w:rsid w:val="001F3E46"/>
    <w:rsid w:val="001F4296"/>
    <w:rsid w:val="001F44CB"/>
    <w:rsid w:val="001F46F8"/>
    <w:rsid w:val="001F49B4"/>
    <w:rsid w:val="001F4AA4"/>
    <w:rsid w:val="001F4CCE"/>
    <w:rsid w:val="001F4DAD"/>
    <w:rsid w:val="001F520C"/>
    <w:rsid w:val="001F590D"/>
    <w:rsid w:val="001F59B8"/>
    <w:rsid w:val="001F69CC"/>
    <w:rsid w:val="001F6B62"/>
    <w:rsid w:val="001F6E02"/>
    <w:rsid w:val="001F6F2A"/>
    <w:rsid w:val="001F7199"/>
    <w:rsid w:val="001F7BF2"/>
    <w:rsid w:val="002001D6"/>
    <w:rsid w:val="0020021B"/>
    <w:rsid w:val="00200396"/>
    <w:rsid w:val="002005F0"/>
    <w:rsid w:val="00200BAF"/>
    <w:rsid w:val="00200C78"/>
    <w:rsid w:val="00200FA2"/>
    <w:rsid w:val="002012C0"/>
    <w:rsid w:val="00201593"/>
    <w:rsid w:val="002017D4"/>
    <w:rsid w:val="00201C73"/>
    <w:rsid w:val="002028AC"/>
    <w:rsid w:val="00202D9A"/>
    <w:rsid w:val="00203085"/>
    <w:rsid w:val="002030C1"/>
    <w:rsid w:val="002031BA"/>
    <w:rsid w:val="002038AA"/>
    <w:rsid w:val="00203A2B"/>
    <w:rsid w:val="00204089"/>
    <w:rsid w:val="00204124"/>
    <w:rsid w:val="00204873"/>
    <w:rsid w:val="00204917"/>
    <w:rsid w:val="00204F2E"/>
    <w:rsid w:val="0020504A"/>
    <w:rsid w:val="0020517E"/>
    <w:rsid w:val="002051CF"/>
    <w:rsid w:val="002052C5"/>
    <w:rsid w:val="0020532B"/>
    <w:rsid w:val="00207A3A"/>
    <w:rsid w:val="00207AF0"/>
    <w:rsid w:val="00207F68"/>
    <w:rsid w:val="00207FAB"/>
    <w:rsid w:val="00210045"/>
    <w:rsid w:val="00210163"/>
    <w:rsid w:val="002101B5"/>
    <w:rsid w:val="002107C8"/>
    <w:rsid w:val="00210D3E"/>
    <w:rsid w:val="0021135B"/>
    <w:rsid w:val="00211640"/>
    <w:rsid w:val="00211AE1"/>
    <w:rsid w:val="0021216E"/>
    <w:rsid w:val="00212F73"/>
    <w:rsid w:val="00213160"/>
    <w:rsid w:val="00213430"/>
    <w:rsid w:val="00213767"/>
    <w:rsid w:val="00213CCB"/>
    <w:rsid w:val="00213F05"/>
    <w:rsid w:val="00214147"/>
    <w:rsid w:val="00214361"/>
    <w:rsid w:val="00214389"/>
    <w:rsid w:val="00214478"/>
    <w:rsid w:val="0021468B"/>
    <w:rsid w:val="00214773"/>
    <w:rsid w:val="00214980"/>
    <w:rsid w:val="00214AD1"/>
    <w:rsid w:val="00214C76"/>
    <w:rsid w:val="002157BB"/>
    <w:rsid w:val="00215BCB"/>
    <w:rsid w:val="00215D11"/>
    <w:rsid w:val="00215D59"/>
    <w:rsid w:val="002166E3"/>
    <w:rsid w:val="00217061"/>
    <w:rsid w:val="002175D7"/>
    <w:rsid w:val="00217C10"/>
    <w:rsid w:val="00217CEB"/>
    <w:rsid w:val="00220092"/>
    <w:rsid w:val="002203A0"/>
    <w:rsid w:val="0022066A"/>
    <w:rsid w:val="00220CFB"/>
    <w:rsid w:val="00221437"/>
    <w:rsid w:val="0022152D"/>
    <w:rsid w:val="00221693"/>
    <w:rsid w:val="00221902"/>
    <w:rsid w:val="002228A9"/>
    <w:rsid w:val="002228B5"/>
    <w:rsid w:val="00222D7C"/>
    <w:rsid w:val="00222EAD"/>
    <w:rsid w:val="00222F07"/>
    <w:rsid w:val="00223173"/>
    <w:rsid w:val="002233AD"/>
    <w:rsid w:val="002237FC"/>
    <w:rsid w:val="0022398C"/>
    <w:rsid w:val="00223B84"/>
    <w:rsid w:val="00224744"/>
    <w:rsid w:val="00224801"/>
    <w:rsid w:val="00224D52"/>
    <w:rsid w:val="00225639"/>
    <w:rsid w:val="00225642"/>
    <w:rsid w:val="0022566D"/>
    <w:rsid w:val="00225BBE"/>
    <w:rsid w:val="00225D39"/>
    <w:rsid w:val="002261DF"/>
    <w:rsid w:val="0022621D"/>
    <w:rsid w:val="002263C8"/>
    <w:rsid w:val="002264F2"/>
    <w:rsid w:val="0022657A"/>
    <w:rsid w:val="00227368"/>
    <w:rsid w:val="00227712"/>
    <w:rsid w:val="00227836"/>
    <w:rsid w:val="0022785C"/>
    <w:rsid w:val="00227983"/>
    <w:rsid w:val="00230253"/>
    <w:rsid w:val="0023060D"/>
    <w:rsid w:val="002310BB"/>
    <w:rsid w:val="002314C3"/>
    <w:rsid w:val="00231861"/>
    <w:rsid w:val="00231A98"/>
    <w:rsid w:val="0023286A"/>
    <w:rsid w:val="00232B63"/>
    <w:rsid w:val="002330B9"/>
    <w:rsid w:val="00233EEE"/>
    <w:rsid w:val="00234094"/>
    <w:rsid w:val="002350C4"/>
    <w:rsid w:val="002353A8"/>
    <w:rsid w:val="00235DD6"/>
    <w:rsid w:val="002365AB"/>
    <w:rsid w:val="00236BD3"/>
    <w:rsid w:val="00236CE4"/>
    <w:rsid w:val="002371D1"/>
    <w:rsid w:val="0023780D"/>
    <w:rsid w:val="00237825"/>
    <w:rsid w:val="00237C6D"/>
    <w:rsid w:val="00237DEF"/>
    <w:rsid w:val="0024080A"/>
    <w:rsid w:val="00240A51"/>
    <w:rsid w:val="00240CFE"/>
    <w:rsid w:val="00240F9B"/>
    <w:rsid w:val="00240FB1"/>
    <w:rsid w:val="00241644"/>
    <w:rsid w:val="00241879"/>
    <w:rsid w:val="00241A04"/>
    <w:rsid w:val="00241A83"/>
    <w:rsid w:val="00241C50"/>
    <w:rsid w:val="00242074"/>
    <w:rsid w:val="00242774"/>
    <w:rsid w:val="00242A91"/>
    <w:rsid w:val="00242C6B"/>
    <w:rsid w:val="0024348C"/>
    <w:rsid w:val="002436E0"/>
    <w:rsid w:val="00243A0F"/>
    <w:rsid w:val="00243F5A"/>
    <w:rsid w:val="00244271"/>
    <w:rsid w:val="00244478"/>
    <w:rsid w:val="00244818"/>
    <w:rsid w:val="00244EE3"/>
    <w:rsid w:val="002450C6"/>
    <w:rsid w:val="002452B1"/>
    <w:rsid w:val="00245340"/>
    <w:rsid w:val="00245C68"/>
    <w:rsid w:val="00246183"/>
    <w:rsid w:val="002465FD"/>
    <w:rsid w:val="002466DF"/>
    <w:rsid w:val="002467ED"/>
    <w:rsid w:val="00246A3B"/>
    <w:rsid w:val="00247BA7"/>
    <w:rsid w:val="002500CF"/>
    <w:rsid w:val="002501F1"/>
    <w:rsid w:val="00250405"/>
    <w:rsid w:val="002504D6"/>
    <w:rsid w:val="002508E9"/>
    <w:rsid w:val="00250BA4"/>
    <w:rsid w:val="00250C86"/>
    <w:rsid w:val="00250DA8"/>
    <w:rsid w:val="00251051"/>
    <w:rsid w:val="002510C7"/>
    <w:rsid w:val="0025187C"/>
    <w:rsid w:val="00251B9A"/>
    <w:rsid w:val="00251F0B"/>
    <w:rsid w:val="002524D0"/>
    <w:rsid w:val="00252830"/>
    <w:rsid w:val="00252F1B"/>
    <w:rsid w:val="00253FEB"/>
    <w:rsid w:val="00254091"/>
    <w:rsid w:val="00254453"/>
    <w:rsid w:val="002547FD"/>
    <w:rsid w:val="002556CE"/>
    <w:rsid w:val="00255E6B"/>
    <w:rsid w:val="00256278"/>
    <w:rsid w:val="002566CE"/>
    <w:rsid w:val="00256799"/>
    <w:rsid w:val="0025697C"/>
    <w:rsid w:val="00256BF9"/>
    <w:rsid w:val="00256F89"/>
    <w:rsid w:val="0025717E"/>
    <w:rsid w:val="00257539"/>
    <w:rsid w:val="00257865"/>
    <w:rsid w:val="002579D4"/>
    <w:rsid w:val="00257AF1"/>
    <w:rsid w:val="00257F45"/>
    <w:rsid w:val="00260BBD"/>
    <w:rsid w:val="00261525"/>
    <w:rsid w:val="00261C96"/>
    <w:rsid w:val="00261ED3"/>
    <w:rsid w:val="0026258A"/>
    <w:rsid w:val="0026261D"/>
    <w:rsid w:val="0026266B"/>
    <w:rsid w:val="00262C72"/>
    <w:rsid w:val="0026315B"/>
    <w:rsid w:val="002631ED"/>
    <w:rsid w:val="00263534"/>
    <w:rsid w:val="002635A7"/>
    <w:rsid w:val="00263696"/>
    <w:rsid w:val="002639D2"/>
    <w:rsid w:val="00263AF1"/>
    <w:rsid w:val="00263E19"/>
    <w:rsid w:val="00263FF8"/>
    <w:rsid w:val="0026402D"/>
    <w:rsid w:val="0026423B"/>
    <w:rsid w:val="00264407"/>
    <w:rsid w:val="0026445D"/>
    <w:rsid w:val="0026451A"/>
    <w:rsid w:val="00264696"/>
    <w:rsid w:val="002653EC"/>
    <w:rsid w:val="00265772"/>
    <w:rsid w:val="00265A2D"/>
    <w:rsid w:val="0026633D"/>
    <w:rsid w:val="00266AEB"/>
    <w:rsid w:val="00266BB0"/>
    <w:rsid w:val="00266F8E"/>
    <w:rsid w:val="0026706E"/>
    <w:rsid w:val="002670E3"/>
    <w:rsid w:val="002704C7"/>
    <w:rsid w:val="00270636"/>
    <w:rsid w:val="00270859"/>
    <w:rsid w:val="00270D7C"/>
    <w:rsid w:val="00270FF0"/>
    <w:rsid w:val="00271729"/>
    <w:rsid w:val="0027179D"/>
    <w:rsid w:val="00271AA9"/>
    <w:rsid w:val="00272144"/>
    <w:rsid w:val="00272694"/>
    <w:rsid w:val="002727FC"/>
    <w:rsid w:val="00272ADF"/>
    <w:rsid w:val="00272D8B"/>
    <w:rsid w:val="00273157"/>
    <w:rsid w:val="002734E1"/>
    <w:rsid w:val="00273730"/>
    <w:rsid w:val="00273E64"/>
    <w:rsid w:val="002742A4"/>
    <w:rsid w:val="002745B9"/>
    <w:rsid w:val="00274664"/>
    <w:rsid w:val="00274706"/>
    <w:rsid w:val="00274E55"/>
    <w:rsid w:val="00274E9E"/>
    <w:rsid w:val="00275378"/>
    <w:rsid w:val="00275898"/>
    <w:rsid w:val="002758D5"/>
    <w:rsid w:val="00275B89"/>
    <w:rsid w:val="00275BA2"/>
    <w:rsid w:val="00275EDC"/>
    <w:rsid w:val="002760D3"/>
    <w:rsid w:val="002760E1"/>
    <w:rsid w:val="00276468"/>
    <w:rsid w:val="002764E0"/>
    <w:rsid w:val="0027673A"/>
    <w:rsid w:val="00276867"/>
    <w:rsid w:val="00277048"/>
    <w:rsid w:val="00277353"/>
    <w:rsid w:val="00277714"/>
    <w:rsid w:val="0027776E"/>
    <w:rsid w:val="00277A14"/>
    <w:rsid w:val="00277EA9"/>
    <w:rsid w:val="00277FC6"/>
    <w:rsid w:val="00280659"/>
    <w:rsid w:val="00280D8A"/>
    <w:rsid w:val="002812E9"/>
    <w:rsid w:val="00281450"/>
    <w:rsid w:val="002817B6"/>
    <w:rsid w:val="002817D3"/>
    <w:rsid w:val="00282266"/>
    <w:rsid w:val="00282559"/>
    <w:rsid w:val="00282942"/>
    <w:rsid w:val="00282DF2"/>
    <w:rsid w:val="00282E8C"/>
    <w:rsid w:val="00282EDA"/>
    <w:rsid w:val="0028326D"/>
    <w:rsid w:val="00283272"/>
    <w:rsid w:val="00283D8B"/>
    <w:rsid w:val="00284BE6"/>
    <w:rsid w:val="00284FDB"/>
    <w:rsid w:val="0028543A"/>
    <w:rsid w:val="002855D6"/>
    <w:rsid w:val="0028584A"/>
    <w:rsid w:val="00285B49"/>
    <w:rsid w:val="00285C0F"/>
    <w:rsid w:val="00285EC2"/>
    <w:rsid w:val="0028601D"/>
    <w:rsid w:val="00286044"/>
    <w:rsid w:val="00286D7E"/>
    <w:rsid w:val="00287146"/>
    <w:rsid w:val="00287F2C"/>
    <w:rsid w:val="00287F76"/>
    <w:rsid w:val="00287FA4"/>
    <w:rsid w:val="0029007E"/>
    <w:rsid w:val="00290400"/>
    <w:rsid w:val="002909C6"/>
    <w:rsid w:val="00291041"/>
    <w:rsid w:val="00291432"/>
    <w:rsid w:val="00291754"/>
    <w:rsid w:val="00291856"/>
    <w:rsid w:val="00291D47"/>
    <w:rsid w:val="00292A02"/>
    <w:rsid w:val="00292EE7"/>
    <w:rsid w:val="00292EF5"/>
    <w:rsid w:val="002930D9"/>
    <w:rsid w:val="00293124"/>
    <w:rsid w:val="00293819"/>
    <w:rsid w:val="00293DFC"/>
    <w:rsid w:val="00293F35"/>
    <w:rsid w:val="002947A4"/>
    <w:rsid w:val="002956AB"/>
    <w:rsid w:val="0029579F"/>
    <w:rsid w:val="00295F3C"/>
    <w:rsid w:val="002966BF"/>
    <w:rsid w:val="00296A0A"/>
    <w:rsid w:val="00296A9C"/>
    <w:rsid w:val="002972F4"/>
    <w:rsid w:val="00297858"/>
    <w:rsid w:val="00297CDF"/>
    <w:rsid w:val="00297D5B"/>
    <w:rsid w:val="002A015F"/>
    <w:rsid w:val="002A04DD"/>
    <w:rsid w:val="002A0AFB"/>
    <w:rsid w:val="002A1141"/>
    <w:rsid w:val="002A1851"/>
    <w:rsid w:val="002A1EF2"/>
    <w:rsid w:val="002A2284"/>
    <w:rsid w:val="002A22A8"/>
    <w:rsid w:val="002A2B57"/>
    <w:rsid w:val="002A2D2B"/>
    <w:rsid w:val="002A3581"/>
    <w:rsid w:val="002A3D9D"/>
    <w:rsid w:val="002A40C0"/>
    <w:rsid w:val="002A44DF"/>
    <w:rsid w:val="002A4579"/>
    <w:rsid w:val="002A4995"/>
    <w:rsid w:val="002A4BAA"/>
    <w:rsid w:val="002A4ECB"/>
    <w:rsid w:val="002A551A"/>
    <w:rsid w:val="002A5682"/>
    <w:rsid w:val="002A6208"/>
    <w:rsid w:val="002A696B"/>
    <w:rsid w:val="002A6A4A"/>
    <w:rsid w:val="002A6A83"/>
    <w:rsid w:val="002A77DD"/>
    <w:rsid w:val="002A77EA"/>
    <w:rsid w:val="002A7BCB"/>
    <w:rsid w:val="002B0B5A"/>
    <w:rsid w:val="002B0E15"/>
    <w:rsid w:val="002B11C1"/>
    <w:rsid w:val="002B170B"/>
    <w:rsid w:val="002B194E"/>
    <w:rsid w:val="002B1AD3"/>
    <w:rsid w:val="002B1B96"/>
    <w:rsid w:val="002B20D8"/>
    <w:rsid w:val="002B20E2"/>
    <w:rsid w:val="002B24E8"/>
    <w:rsid w:val="002B258C"/>
    <w:rsid w:val="002B2707"/>
    <w:rsid w:val="002B2F8D"/>
    <w:rsid w:val="002B301C"/>
    <w:rsid w:val="002B3EC3"/>
    <w:rsid w:val="002B43DD"/>
    <w:rsid w:val="002B4C42"/>
    <w:rsid w:val="002B5BD7"/>
    <w:rsid w:val="002B5EDB"/>
    <w:rsid w:val="002B61CB"/>
    <w:rsid w:val="002B64A9"/>
    <w:rsid w:val="002B6703"/>
    <w:rsid w:val="002B6B8A"/>
    <w:rsid w:val="002B768E"/>
    <w:rsid w:val="002B7769"/>
    <w:rsid w:val="002B786A"/>
    <w:rsid w:val="002B7AD4"/>
    <w:rsid w:val="002B7C43"/>
    <w:rsid w:val="002C00FB"/>
    <w:rsid w:val="002C06EC"/>
    <w:rsid w:val="002C11DC"/>
    <w:rsid w:val="002C167B"/>
    <w:rsid w:val="002C1802"/>
    <w:rsid w:val="002C1B22"/>
    <w:rsid w:val="002C1C13"/>
    <w:rsid w:val="002C1C2C"/>
    <w:rsid w:val="002C1DB4"/>
    <w:rsid w:val="002C2004"/>
    <w:rsid w:val="002C2D65"/>
    <w:rsid w:val="002C3174"/>
    <w:rsid w:val="002C36CD"/>
    <w:rsid w:val="002C391B"/>
    <w:rsid w:val="002C3BD5"/>
    <w:rsid w:val="002C3FF3"/>
    <w:rsid w:val="002C42BD"/>
    <w:rsid w:val="002C47B1"/>
    <w:rsid w:val="002C5415"/>
    <w:rsid w:val="002C6A88"/>
    <w:rsid w:val="002C7236"/>
    <w:rsid w:val="002C769E"/>
    <w:rsid w:val="002C7770"/>
    <w:rsid w:val="002C7EA7"/>
    <w:rsid w:val="002D0141"/>
    <w:rsid w:val="002D0446"/>
    <w:rsid w:val="002D076F"/>
    <w:rsid w:val="002D07A9"/>
    <w:rsid w:val="002D0813"/>
    <w:rsid w:val="002D0E38"/>
    <w:rsid w:val="002D1727"/>
    <w:rsid w:val="002D1A57"/>
    <w:rsid w:val="002D1B40"/>
    <w:rsid w:val="002D22FE"/>
    <w:rsid w:val="002D2568"/>
    <w:rsid w:val="002D25AC"/>
    <w:rsid w:val="002D28A1"/>
    <w:rsid w:val="002D2CA7"/>
    <w:rsid w:val="002D2EAB"/>
    <w:rsid w:val="002D39C3"/>
    <w:rsid w:val="002D3D97"/>
    <w:rsid w:val="002D3EF4"/>
    <w:rsid w:val="002D4171"/>
    <w:rsid w:val="002D426A"/>
    <w:rsid w:val="002D42B3"/>
    <w:rsid w:val="002D47D1"/>
    <w:rsid w:val="002D5477"/>
    <w:rsid w:val="002D5590"/>
    <w:rsid w:val="002D5FF2"/>
    <w:rsid w:val="002D63AB"/>
    <w:rsid w:val="002D6479"/>
    <w:rsid w:val="002D6FBD"/>
    <w:rsid w:val="002D7E4D"/>
    <w:rsid w:val="002D7F99"/>
    <w:rsid w:val="002E0B0F"/>
    <w:rsid w:val="002E11D0"/>
    <w:rsid w:val="002E130F"/>
    <w:rsid w:val="002E13EE"/>
    <w:rsid w:val="002E192B"/>
    <w:rsid w:val="002E1E73"/>
    <w:rsid w:val="002E1FD6"/>
    <w:rsid w:val="002E2298"/>
    <w:rsid w:val="002E2325"/>
    <w:rsid w:val="002E2345"/>
    <w:rsid w:val="002E30A3"/>
    <w:rsid w:val="002E36B1"/>
    <w:rsid w:val="002E3F5B"/>
    <w:rsid w:val="002E40CE"/>
    <w:rsid w:val="002E4188"/>
    <w:rsid w:val="002E42A3"/>
    <w:rsid w:val="002E478D"/>
    <w:rsid w:val="002E49CD"/>
    <w:rsid w:val="002E4C63"/>
    <w:rsid w:val="002E4E4F"/>
    <w:rsid w:val="002E4F14"/>
    <w:rsid w:val="002E507B"/>
    <w:rsid w:val="002E511C"/>
    <w:rsid w:val="002E5EAF"/>
    <w:rsid w:val="002E6285"/>
    <w:rsid w:val="002E6641"/>
    <w:rsid w:val="002E6826"/>
    <w:rsid w:val="002E68D3"/>
    <w:rsid w:val="002E6983"/>
    <w:rsid w:val="002E6FE3"/>
    <w:rsid w:val="002E7492"/>
    <w:rsid w:val="002E74EF"/>
    <w:rsid w:val="002E7529"/>
    <w:rsid w:val="002E7540"/>
    <w:rsid w:val="002E7845"/>
    <w:rsid w:val="002E7BB6"/>
    <w:rsid w:val="002E7CD7"/>
    <w:rsid w:val="002E7E8B"/>
    <w:rsid w:val="002E7F8F"/>
    <w:rsid w:val="002F0054"/>
    <w:rsid w:val="002F0871"/>
    <w:rsid w:val="002F0929"/>
    <w:rsid w:val="002F1080"/>
    <w:rsid w:val="002F14EC"/>
    <w:rsid w:val="002F16E2"/>
    <w:rsid w:val="002F1A18"/>
    <w:rsid w:val="002F2333"/>
    <w:rsid w:val="002F2498"/>
    <w:rsid w:val="002F311C"/>
    <w:rsid w:val="002F331F"/>
    <w:rsid w:val="002F3380"/>
    <w:rsid w:val="002F357F"/>
    <w:rsid w:val="002F39D5"/>
    <w:rsid w:val="002F3DB0"/>
    <w:rsid w:val="002F48EF"/>
    <w:rsid w:val="002F4B26"/>
    <w:rsid w:val="002F5716"/>
    <w:rsid w:val="002F5942"/>
    <w:rsid w:val="002F60DB"/>
    <w:rsid w:val="002F6283"/>
    <w:rsid w:val="002F6316"/>
    <w:rsid w:val="002F69FC"/>
    <w:rsid w:val="002F6BB6"/>
    <w:rsid w:val="002F6EFD"/>
    <w:rsid w:val="002F7004"/>
    <w:rsid w:val="002F7630"/>
    <w:rsid w:val="002F7701"/>
    <w:rsid w:val="002F7C15"/>
    <w:rsid w:val="00300425"/>
    <w:rsid w:val="003004D9"/>
    <w:rsid w:val="0030056C"/>
    <w:rsid w:val="00300609"/>
    <w:rsid w:val="00300A0A"/>
    <w:rsid w:val="00301B1F"/>
    <w:rsid w:val="00302148"/>
    <w:rsid w:val="00302C22"/>
    <w:rsid w:val="003037DF"/>
    <w:rsid w:val="00303CC4"/>
    <w:rsid w:val="00303D3D"/>
    <w:rsid w:val="0030404A"/>
    <w:rsid w:val="003041E7"/>
    <w:rsid w:val="003041F4"/>
    <w:rsid w:val="003042EF"/>
    <w:rsid w:val="003043E2"/>
    <w:rsid w:val="00304AE7"/>
    <w:rsid w:val="00305068"/>
    <w:rsid w:val="0030530C"/>
    <w:rsid w:val="003053E5"/>
    <w:rsid w:val="003061A1"/>
    <w:rsid w:val="003065BB"/>
    <w:rsid w:val="00306D94"/>
    <w:rsid w:val="00307299"/>
    <w:rsid w:val="003077AA"/>
    <w:rsid w:val="003077FA"/>
    <w:rsid w:val="0030782E"/>
    <w:rsid w:val="00307884"/>
    <w:rsid w:val="00307A59"/>
    <w:rsid w:val="00307C38"/>
    <w:rsid w:val="00307CD5"/>
    <w:rsid w:val="00307D13"/>
    <w:rsid w:val="00310018"/>
    <w:rsid w:val="003104DD"/>
    <w:rsid w:val="00310655"/>
    <w:rsid w:val="00310666"/>
    <w:rsid w:val="00310D43"/>
    <w:rsid w:val="00310DD0"/>
    <w:rsid w:val="00310FE6"/>
    <w:rsid w:val="0031148C"/>
    <w:rsid w:val="003119E3"/>
    <w:rsid w:val="00311B08"/>
    <w:rsid w:val="00312A26"/>
    <w:rsid w:val="0031369E"/>
    <w:rsid w:val="003137B3"/>
    <w:rsid w:val="00313EEA"/>
    <w:rsid w:val="00313FC3"/>
    <w:rsid w:val="003148B1"/>
    <w:rsid w:val="00314950"/>
    <w:rsid w:val="00314C2E"/>
    <w:rsid w:val="00314C95"/>
    <w:rsid w:val="00314D82"/>
    <w:rsid w:val="00315294"/>
    <w:rsid w:val="003153BA"/>
    <w:rsid w:val="003159E5"/>
    <w:rsid w:val="00315CF4"/>
    <w:rsid w:val="00316A3A"/>
    <w:rsid w:val="00316FB4"/>
    <w:rsid w:val="00316FF8"/>
    <w:rsid w:val="00317C50"/>
    <w:rsid w:val="00317F6D"/>
    <w:rsid w:val="0032190E"/>
    <w:rsid w:val="00321DD4"/>
    <w:rsid w:val="0032228D"/>
    <w:rsid w:val="00322312"/>
    <w:rsid w:val="0032248F"/>
    <w:rsid w:val="00322870"/>
    <w:rsid w:val="00322B69"/>
    <w:rsid w:val="003233F5"/>
    <w:rsid w:val="00323433"/>
    <w:rsid w:val="00323990"/>
    <w:rsid w:val="003239C6"/>
    <w:rsid w:val="0032458B"/>
    <w:rsid w:val="0032467D"/>
    <w:rsid w:val="00324759"/>
    <w:rsid w:val="00324AEF"/>
    <w:rsid w:val="00325086"/>
    <w:rsid w:val="00325187"/>
    <w:rsid w:val="00325482"/>
    <w:rsid w:val="003258DD"/>
    <w:rsid w:val="00325A18"/>
    <w:rsid w:val="00325AEA"/>
    <w:rsid w:val="00325AEE"/>
    <w:rsid w:val="0032626D"/>
    <w:rsid w:val="00326A03"/>
    <w:rsid w:val="00327117"/>
    <w:rsid w:val="00327DBF"/>
    <w:rsid w:val="00327F97"/>
    <w:rsid w:val="00330C06"/>
    <w:rsid w:val="0033148E"/>
    <w:rsid w:val="00331AAA"/>
    <w:rsid w:val="00331E0F"/>
    <w:rsid w:val="00332205"/>
    <w:rsid w:val="00332434"/>
    <w:rsid w:val="0033262D"/>
    <w:rsid w:val="00332BAA"/>
    <w:rsid w:val="00332D17"/>
    <w:rsid w:val="00333689"/>
    <w:rsid w:val="00334105"/>
    <w:rsid w:val="00334310"/>
    <w:rsid w:val="00334433"/>
    <w:rsid w:val="0033474F"/>
    <w:rsid w:val="003347F6"/>
    <w:rsid w:val="003348A9"/>
    <w:rsid w:val="003349BA"/>
    <w:rsid w:val="00334F35"/>
    <w:rsid w:val="003351DE"/>
    <w:rsid w:val="00335608"/>
    <w:rsid w:val="00335884"/>
    <w:rsid w:val="00335C01"/>
    <w:rsid w:val="00336BC5"/>
    <w:rsid w:val="00336C7F"/>
    <w:rsid w:val="00336D50"/>
    <w:rsid w:val="00336F2B"/>
    <w:rsid w:val="00336FEE"/>
    <w:rsid w:val="003372C0"/>
    <w:rsid w:val="0033776D"/>
    <w:rsid w:val="003379E6"/>
    <w:rsid w:val="00337BFB"/>
    <w:rsid w:val="00337D1E"/>
    <w:rsid w:val="00337DDA"/>
    <w:rsid w:val="00340656"/>
    <w:rsid w:val="003409F8"/>
    <w:rsid w:val="00340B73"/>
    <w:rsid w:val="00340F10"/>
    <w:rsid w:val="003412B4"/>
    <w:rsid w:val="00341356"/>
    <w:rsid w:val="00341BF7"/>
    <w:rsid w:val="00341DB3"/>
    <w:rsid w:val="00342DB4"/>
    <w:rsid w:val="00342F65"/>
    <w:rsid w:val="00343051"/>
    <w:rsid w:val="0034325F"/>
    <w:rsid w:val="00343D4B"/>
    <w:rsid w:val="00344376"/>
    <w:rsid w:val="003449FC"/>
    <w:rsid w:val="00344BDE"/>
    <w:rsid w:val="00344CA0"/>
    <w:rsid w:val="003455BE"/>
    <w:rsid w:val="00345C07"/>
    <w:rsid w:val="00345D65"/>
    <w:rsid w:val="00346395"/>
    <w:rsid w:val="003466CA"/>
    <w:rsid w:val="00346805"/>
    <w:rsid w:val="00346BF3"/>
    <w:rsid w:val="00347336"/>
    <w:rsid w:val="003473B6"/>
    <w:rsid w:val="00347B7E"/>
    <w:rsid w:val="00347DE0"/>
    <w:rsid w:val="00350073"/>
    <w:rsid w:val="0035045B"/>
    <w:rsid w:val="00351090"/>
    <w:rsid w:val="003512EC"/>
    <w:rsid w:val="00351734"/>
    <w:rsid w:val="00351819"/>
    <w:rsid w:val="0035197E"/>
    <w:rsid w:val="00351D44"/>
    <w:rsid w:val="00351E61"/>
    <w:rsid w:val="00352116"/>
    <w:rsid w:val="003523DF"/>
    <w:rsid w:val="00352BD5"/>
    <w:rsid w:val="00353182"/>
    <w:rsid w:val="00353357"/>
    <w:rsid w:val="0035376F"/>
    <w:rsid w:val="00353DF3"/>
    <w:rsid w:val="00353F1F"/>
    <w:rsid w:val="0035428B"/>
    <w:rsid w:val="0035450C"/>
    <w:rsid w:val="003549BE"/>
    <w:rsid w:val="00354AB3"/>
    <w:rsid w:val="00354EEB"/>
    <w:rsid w:val="00355027"/>
    <w:rsid w:val="00355096"/>
    <w:rsid w:val="003556FA"/>
    <w:rsid w:val="0035580C"/>
    <w:rsid w:val="00355989"/>
    <w:rsid w:val="00355B33"/>
    <w:rsid w:val="00355C64"/>
    <w:rsid w:val="00355FC6"/>
    <w:rsid w:val="00356059"/>
    <w:rsid w:val="003565B4"/>
    <w:rsid w:val="00356730"/>
    <w:rsid w:val="0035686B"/>
    <w:rsid w:val="00356E08"/>
    <w:rsid w:val="00357275"/>
    <w:rsid w:val="00357C10"/>
    <w:rsid w:val="00357DFD"/>
    <w:rsid w:val="00357E79"/>
    <w:rsid w:val="003603B8"/>
    <w:rsid w:val="003605CE"/>
    <w:rsid w:val="00360D8D"/>
    <w:rsid w:val="0036174A"/>
    <w:rsid w:val="00361A0A"/>
    <w:rsid w:val="00361DC9"/>
    <w:rsid w:val="0036208E"/>
    <w:rsid w:val="0036218E"/>
    <w:rsid w:val="00362D14"/>
    <w:rsid w:val="00362F6C"/>
    <w:rsid w:val="00363C13"/>
    <w:rsid w:val="00363FE5"/>
    <w:rsid w:val="00365126"/>
    <w:rsid w:val="00365204"/>
    <w:rsid w:val="00365815"/>
    <w:rsid w:val="00365832"/>
    <w:rsid w:val="00366382"/>
    <w:rsid w:val="003670F7"/>
    <w:rsid w:val="00367B64"/>
    <w:rsid w:val="00370189"/>
    <w:rsid w:val="0037039A"/>
    <w:rsid w:val="0037052A"/>
    <w:rsid w:val="00370634"/>
    <w:rsid w:val="00370766"/>
    <w:rsid w:val="00370903"/>
    <w:rsid w:val="00371915"/>
    <w:rsid w:val="00371F3E"/>
    <w:rsid w:val="00372AAE"/>
    <w:rsid w:val="00372EE8"/>
    <w:rsid w:val="00373609"/>
    <w:rsid w:val="0037420C"/>
    <w:rsid w:val="0037433F"/>
    <w:rsid w:val="003746B9"/>
    <w:rsid w:val="003747FD"/>
    <w:rsid w:val="00374A91"/>
    <w:rsid w:val="00374EAA"/>
    <w:rsid w:val="003754D2"/>
    <w:rsid w:val="00375784"/>
    <w:rsid w:val="00375990"/>
    <w:rsid w:val="003760D4"/>
    <w:rsid w:val="003761A1"/>
    <w:rsid w:val="00376580"/>
    <w:rsid w:val="0037686D"/>
    <w:rsid w:val="0037691D"/>
    <w:rsid w:val="00376AED"/>
    <w:rsid w:val="00376BA6"/>
    <w:rsid w:val="00377202"/>
    <w:rsid w:val="003772E1"/>
    <w:rsid w:val="00377A72"/>
    <w:rsid w:val="00377D55"/>
    <w:rsid w:val="00377D5B"/>
    <w:rsid w:val="00380700"/>
    <w:rsid w:val="0038077A"/>
    <w:rsid w:val="003815BB"/>
    <w:rsid w:val="00381760"/>
    <w:rsid w:val="00381A2A"/>
    <w:rsid w:val="0038240F"/>
    <w:rsid w:val="00382E5D"/>
    <w:rsid w:val="00382F77"/>
    <w:rsid w:val="0038320E"/>
    <w:rsid w:val="00384CBB"/>
    <w:rsid w:val="003859A3"/>
    <w:rsid w:val="00385A81"/>
    <w:rsid w:val="00385C11"/>
    <w:rsid w:val="00385D0E"/>
    <w:rsid w:val="00386DDC"/>
    <w:rsid w:val="00387190"/>
    <w:rsid w:val="00387244"/>
    <w:rsid w:val="003876E1"/>
    <w:rsid w:val="003903D0"/>
    <w:rsid w:val="003904A1"/>
    <w:rsid w:val="00390553"/>
    <w:rsid w:val="00390C74"/>
    <w:rsid w:val="003913BC"/>
    <w:rsid w:val="00391498"/>
    <w:rsid w:val="00391502"/>
    <w:rsid w:val="00391795"/>
    <w:rsid w:val="0039217B"/>
    <w:rsid w:val="00392A5F"/>
    <w:rsid w:val="00392E2E"/>
    <w:rsid w:val="00393913"/>
    <w:rsid w:val="00394167"/>
    <w:rsid w:val="003945B9"/>
    <w:rsid w:val="0039484E"/>
    <w:rsid w:val="00394DC3"/>
    <w:rsid w:val="00395216"/>
    <w:rsid w:val="00395939"/>
    <w:rsid w:val="00395BE4"/>
    <w:rsid w:val="00396511"/>
    <w:rsid w:val="00397254"/>
    <w:rsid w:val="0039725B"/>
    <w:rsid w:val="0039731C"/>
    <w:rsid w:val="00397696"/>
    <w:rsid w:val="00397FAC"/>
    <w:rsid w:val="003A022B"/>
    <w:rsid w:val="003A0264"/>
    <w:rsid w:val="003A095D"/>
    <w:rsid w:val="003A09D4"/>
    <w:rsid w:val="003A0AF9"/>
    <w:rsid w:val="003A0C03"/>
    <w:rsid w:val="003A0ED3"/>
    <w:rsid w:val="003A0F9C"/>
    <w:rsid w:val="003A1F51"/>
    <w:rsid w:val="003A2A18"/>
    <w:rsid w:val="003A2C1E"/>
    <w:rsid w:val="003A326A"/>
    <w:rsid w:val="003A33A0"/>
    <w:rsid w:val="003A344F"/>
    <w:rsid w:val="003A3660"/>
    <w:rsid w:val="003A3A2E"/>
    <w:rsid w:val="003A3EEE"/>
    <w:rsid w:val="003A3FC5"/>
    <w:rsid w:val="003A46A5"/>
    <w:rsid w:val="003A4740"/>
    <w:rsid w:val="003A4A67"/>
    <w:rsid w:val="003A4E21"/>
    <w:rsid w:val="003A5180"/>
    <w:rsid w:val="003A5217"/>
    <w:rsid w:val="003A547A"/>
    <w:rsid w:val="003A5799"/>
    <w:rsid w:val="003A6EDE"/>
    <w:rsid w:val="003A79F2"/>
    <w:rsid w:val="003A7ADF"/>
    <w:rsid w:val="003A7C2E"/>
    <w:rsid w:val="003B0214"/>
    <w:rsid w:val="003B0EF9"/>
    <w:rsid w:val="003B1312"/>
    <w:rsid w:val="003B17CB"/>
    <w:rsid w:val="003B192D"/>
    <w:rsid w:val="003B1E57"/>
    <w:rsid w:val="003B265E"/>
    <w:rsid w:val="003B2759"/>
    <w:rsid w:val="003B29DD"/>
    <w:rsid w:val="003B2B2A"/>
    <w:rsid w:val="003B3CA3"/>
    <w:rsid w:val="003B4104"/>
    <w:rsid w:val="003B47B7"/>
    <w:rsid w:val="003B48AA"/>
    <w:rsid w:val="003B5037"/>
    <w:rsid w:val="003B5072"/>
    <w:rsid w:val="003B54D5"/>
    <w:rsid w:val="003B5B46"/>
    <w:rsid w:val="003B650B"/>
    <w:rsid w:val="003B6CDE"/>
    <w:rsid w:val="003B731C"/>
    <w:rsid w:val="003B73F7"/>
    <w:rsid w:val="003B748B"/>
    <w:rsid w:val="003B758B"/>
    <w:rsid w:val="003B7B3C"/>
    <w:rsid w:val="003B7D80"/>
    <w:rsid w:val="003B7E70"/>
    <w:rsid w:val="003B7FAB"/>
    <w:rsid w:val="003C00AC"/>
    <w:rsid w:val="003C00B1"/>
    <w:rsid w:val="003C0498"/>
    <w:rsid w:val="003C0D81"/>
    <w:rsid w:val="003C0FEE"/>
    <w:rsid w:val="003C14F5"/>
    <w:rsid w:val="003C1768"/>
    <w:rsid w:val="003C178E"/>
    <w:rsid w:val="003C1DD6"/>
    <w:rsid w:val="003C2671"/>
    <w:rsid w:val="003C2726"/>
    <w:rsid w:val="003C2AC0"/>
    <w:rsid w:val="003C2D7B"/>
    <w:rsid w:val="003C33AE"/>
    <w:rsid w:val="003C3BCB"/>
    <w:rsid w:val="003C3FBC"/>
    <w:rsid w:val="003C4C01"/>
    <w:rsid w:val="003C5048"/>
    <w:rsid w:val="003C543D"/>
    <w:rsid w:val="003C5797"/>
    <w:rsid w:val="003C5B4E"/>
    <w:rsid w:val="003C5F79"/>
    <w:rsid w:val="003C61E1"/>
    <w:rsid w:val="003C761F"/>
    <w:rsid w:val="003C795B"/>
    <w:rsid w:val="003D0326"/>
    <w:rsid w:val="003D0407"/>
    <w:rsid w:val="003D1460"/>
    <w:rsid w:val="003D151B"/>
    <w:rsid w:val="003D172B"/>
    <w:rsid w:val="003D20E2"/>
    <w:rsid w:val="003D241F"/>
    <w:rsid w:val="003D297B"/>
    <w:rsid w:val="003D2B0D"/>
    <w:rsid w:val="003D2D0A"/>
    <w:rsid w:val="003D2DC5"/>
    <w:rsid w:val="003D2F41"/>
    <w:rsid w:val="003D3369"/>
    <w:rsid w:val="003D3480"/>
    <w:rsid w:val="003D3DC6"/>
    <w:rsid w:val="003D44CA"/>
    <w:rsid w:val="003D476C"/>
    <w:rsid w:val="003D4C31"/>
    <w:rsid w:val="003D4E69"/>
    <w:rsid w:val="003D50AA"/>
    <w:rsid w:val="003D527F"/>
    <w:rsid w:val="003D57C5"/>
    <w:rsid w:val="003D64AC"/>
    <w:rsid w:val="003D6727"/>
    <w:rsid w:val="003D69DD"/>
    <w:rsid w:val="003D6E1C"/>
    <w:rsid w:val="003D7085"/>
    <w:rsid w:val="003D7563"/>
    <w:rsid w:val="003D7D31"/>
    <w:rsid w:val="003E0BDE"/>
    <w:rsid w:val="003E0C6E"/>
    <w:rsid w:val="003E0F55"/>
    <w:rsid w:val="003E0F98"/>
    <w:rsid w:val="003E0FCE"/>
    <w:rsid w:val="003E12C6"/>
    <w:rsid w:val="003E17F9"/>
    <w:rsid w:val="003E1862"/>
    <w:rsid w:val="003E1879"/>
    <w:rsid w:val="003E1C50"/>
    <w:rsid w:val="003E2969"/>
    <w:rsid w:val="003E2A36"/>
    <w:rsid w:val="003E2B9F"/>
    <w:rsid w:val="003E2C75"/>
    <w:rsid w:val="003E3639"/>
    <w:rsid w:val="003E3661"/>
    <w:rsid w:val="003E3886"/>
    <w:rsid w:val="003E424C"/>
    <w:rsid w:val="003E45CE"/>
    <w:rsid w:val="003E4DD1"/>
    <w:rsid w:val="003E4F94"/>
    <w:rsid w:val="003E4FCC"/>
    <w:rsid w:val="003E5142"/>
    <w:rsid w:val="003E5644"/>
    <w:rsid w:val="003E56FE"/>
    <w:rsid w:val="003E67A0"/>
    <w:rsid w:val="003E6807"/>
    <w:rsid w:val="003E6859"/>
    <w:rsid w:val="003E6CD2"/>
    <w:rsid w:val="003E6D08"/>
    <w:rsid w:val="003E6DA7"/>
    <w:rsid w:val="003E707A"/>
    <w:rsid w:val="003E7135"/>
    <w:rsid w:val="003E732D"/>
    <w:rsid w:val="003E7B82"/>
    <w:rsid w:val="003F114C"/>
    <w:rsid w:val="003F157F"/>
    <w:rsid w:val="003F17A1"/>
    <w:rsid w:val="003F1B5A"/>
    <w:rsid w:val="003F1C6E"/>
    <w:rsid w:val="003F1F4D"/>
    <w:rsid w:val="003F2670"/>
    <w:rsid w:val="003F2BE5"/>
    <w:rsid w:val="003F2C1A"/>
    <w:rsid w:val="003F38AF"/>
    <w:rsid w:val="003F4337"/>
    <w:rsid w:val="003F45CD"/>
    <w:rsid w:val="003F47A5"/>
    <w:rsid w:val="003F536E"/>
    <w:rsid w:val="003F54E9"/>
    <w:rsid w:val="003F5549"/>
    <w:rsid w:val="003F56EE"/>
    <w:rsid w:val="003F5883"/>
    <w:rsid w:val="003F5B3B"/>
    <w:rsid w:val="003F5EDE"/>
    <w:rsid w:val="003F62CC"/>
    <w:rsid w:val="003F63A1"/>
    <w:rsid w:val="003F6485"/>
    <w:rsid w:val="003F6AA5"/>
    <w:rsid w:val="003F6E5A"/>
    <w:rsid w:val="003F73D7"/>
    <w:rsid w:val="003F75F3"/>
    <w:rsid w:val="003F7AA5"/>
    <w:rsid w:val="003F7BAC"/>
    <w:rsid w:val="00400257"/>
    <w:rsid w:val="00400405"/>
    <w:rsid w:val="00400741"/>
    <w:rsid w:val="00400AD9"/>
    <w:rsid w:val="0040160D"/>
    <w:rsid w:val="00401E10"/>
    <w:rsid w:val="00402380"/>
    <w:rsid w:val="00402618"/>
    <w:rsid w:val="00402657"/>
    <w:rsid w:val="00402986"/>
    <w:rsid w:val="00402A5F"/>
    <w:rsid w:val="00403585"/>
    <w:rsid w:val="004037D8"/>
    <w:rsid w:val="00403A68"/>
    <w:rsid w:val="00403D85"/>
    <w:rsid w:val="00403F45"/>
    <w:rsid w:val="0040424E"/>
    <w:rsid w:val="00404E1A"/>
    <w:rsid w:val="004050E1"/>
    <w:rsid w:val="004051BC"/>
    <w:rsid w:val="004055D1"/>
    <w:rsid w:val="0040570E"/>
    <w:rsid w:val="0040575D"/>
    <w:rsid w:val="00405C0D"/>
    <w:rsid w:val="00405DF9"/>
    <w:rsid w:val="0040621A"/>
    <w:rsid w:val="004062E8"/>
    <w:rsid w:val="00406840"/>
    <w:rsid w:val="00406AB9"/>
    <w:rsid w:val="00406C4F"/>
    <w:rsid w:val="0040714D"/>
    <w:rsid w:val="004075D0"/>
    <w:rsid w:val="004079E6"/>
    <w:rsid w:val="00407C6B"/>
    <w:rsid w:val="00407CD8"/>
    <w:rsid w:val="004108BF"/>
    <w:rsid w:val="0041116A"/>
    <w:rsid w:val="004112E0"/>
    <w:rsid w:val="00411431"/>
    <w:rsid w:val="00411593"/>
    <w:rsid w:val="00411A4A"/>
    <w:rsid w:val="00411F4A"/>
    <w:rsid w:val="00411F5B"/>
    <w:rsid w:val="00411FB3"/>
    <w:rsid w:val="00412346"/>
    <w:rsid w:val="00412A24"/>
    <w:rsid w:val="00414092"/>
    <w:rsid w:val="004143C0"/>
    <w:rsid w:val="004143CB"/>
    <w:rsid w:val="004145AD"/>
    <w:rsid w:val="0041471B"/>
    <w:rsid w:val="0041484B"/>
    <w:rsid w:val="004148CB"/>
    <w:rsid w:val="00414B89"/>
    <w:rsid w:val="00414BC2"/>
    <w:rsid w:val="00414CAB"/>
    <w:rsid w:val="00415443"/>
    <w:rsid w:val="00415808"/>
    <w:rsid w:val="00415BF2"/>
    <w:rsid w:val="00415C03"/>
    <w:rsid w:val="004164F9"/>
    <w:rsid w:val="0041671C"/>
    <w:rsid w:val="004169E8"/>
    <w:rsid w:val="00416B00"/>
    <w:rsid w:val="00416FF6"/>
    <w:rsid w:val="00417076"/>
    <w:rsid w:val="004172BC"/>
    <w:rsid w:val="00417FEB"/>
    <w:rsid w:val="0042015E"/>
    <w:rsid w:val="004206B6"/>
    <w:rsid w:val="004209ED"/>
    <w:rsid w:val="00420B54"/>
    <w:rsid w:val="00420D82"/>
    <w:rsid w:val="00421262"/>
    <w:rsid w:val="0042142D"/>
    <w:rsid w:val="00421951"/>
    <w:rsid w:val="00421DD6"/>
    <w:rsid w:val="00422A2A"/>
    <w:rsid w:val="00422DE2"/>
    <w:rsid w:val="004233D1"/>
    <w:rsid w:val="0042340A"/>
    <w:rsid w:val="00423A0C"/>
    <w:rsid w:val="00424354"/>
    <w:rsid w:val="0042440A"/>
    <w:rsid w:val="00424551"/>
    <w:rsid w:val="004245E7"/>
    <w:rsid w:val="00425576"/>
    <w:rsid w:val="004256CD"/>
    <w:rsid w:val="004256DA"/>
    <w:rsid w:val="00425870"/>
    <w:rsid w:val="00425A1A"/>
    <w:rsid w:val="00426023"/>
    <w:rsid w:val="00426557"/>
    <w:rsid w:val="0042673F"/>
    <w:rsid w:val="00427DCB"/>
    <w:rsid w:val="00427DDC"/>
    <w:rsid w:val="00427F7C"/>
    <w:rsid w:val="004302B8"/>
    <w:rsid w:val="00430853"/>
    <w:rsid w:val="00430A57"/>
    <w:rsid w:val="00430BCD"/>
    <w:rsid w:val="00430C50"/>
    <w:rsid w:val="00430C91"/>
    <w:rsid w:val="00431FAE"/>
    <w:rsid w:val="00432291"/>
    <w:rsid w:val="00432EC2"/>
    <w:rsid w:val="004334C3"/>
    <w:rsid w:val="00433655"/>
    <w:rsid w:val="0043407E"/>
    <w:rsid w:val="004341AD"/>
    <w:rsid w:val="004343E8"/>
    <w:rsid w:val="00434A01"/>
    <w:rsid w:val="00435084"/>
    <w:rsid w:val="00435EE6"/>
    <w:rsid w:val="00436306"/>
    <w:rsid w:val="00436338"/>
    <w:rsid w:val="004368FB"/>
    <w:rsid w:val="00436FCA"/>
    <w:rsid w:val="0043731A"/>
    <w:rsid w:val="004407F3"/>
    <w:rsid w:val="00440A48"/>
    <w:rsid w:val="004411D4"/>
    <w:rsid w:val="0044124A"/>
    <w:rsid w:val="004413A8"/>
    <w:rsid w:val="00441536"/>
    <w:rsid w:val="004416E2"/>
    <w:rsid w:val="0044177E"/>
    <w:rsid w:val="004422AD"/>
    <w:rsid w:val="004423D1"/>
    <w:rsid w:val="00442448"/>
    <w:rsid w:val="00442E75"/>
    <w:rsid w:val="004433B8"/>
    <w:rsid w:val="00443513"/>
    <w:rsid w:val="00443E81"/>
    <w:rsid w:val="00444206"/>
    <w:rsid w:val="004443CA"/>
    <w:rsid w:val="004443F2"/>
    <w:rsid w:val="00444B5C"/>
    <w:rsid w:val="00445007"/>
    <w:rsid w:val="004455CE"/>
    <w:rsid w:val="00445AFC"/>
    <w:rsid w:val="00445C68"/>
    <w:rsid w:val="00445FC6"/>
    <w:rsid w:val="00445FC9"/>
    <w:rsid w:val="004462DB"/>
    <w:rsid w:val="004463C9"/>
    <w:rsid w:val="004463F0"/>
    <w:rsid w:val="00446D92"/>
    <w:rsid w:val="00446E68"/>
    <w:rsid w:val="00447126"/>
    <w:rsid w:val="0044723A"/>
    <w:rsid w:val="00447A87"/>
    <w:rsid w:val="004503A5"/>
    <w:rsid w:val="00450E5F"/>
    <w:rsid w:val="004510EC"/>
    <w:rsid w:val="00451808"/>
    <w:rsid w:val="00451A4B"/>
    <w:rsid w:val="00452513"/>
    <w:rsid w:val="0045283C"/>
    <w:rsid w:val="00452997"/>
    <w:rsid w:val="00452E24"/>
    <w:rsid w:val="004532E6"/>
    <w:rsid w:val="0045349A"/>
    <w:rsid w:val="00453DCA"/>
    <w:rsid w:val="00454E86"/>
    <w:rsid w:val="0045529E"/>
    <w:rsid w:val="00455647"/>
    <w:rsid w:val="004557A4"/>
    <w:rsid w:val="004559A6"/>
    <w:rsid w:val="00455A54"/>
    <w:rsid w:val="00455C48"/>
    <w:rsid w:val="0045651F"/>
    <w:rsid w:val="00456B29"/>
    <w:rsid w:val="00456E83"/>
    <w:rsid w:val="00456F9A"/>
    <w:rsid w:val="004574A4"/>
    <w:rsid w:val="00457551"/>
    <w:rsid w:val="00457F42"/>
    <w:rsid w:val="00460142"/>
    <w:rsid w:val="004601A2"/>
    <w:rsid w:val="004607C1"/>
    <w:rsid w:val="004609F6"/>
    <w:rsid w:val="004613E1"/>
    <w:rsid w:val="004615B1"/>
    <w:rsid w:val="00461848"/>
    <w:rsid w:val="004618BA"/>
    <w:rsid w:val="00461BE6"/>
    <w:rsid w:val="00462CD0"/>
    <w:rsid w:val="004634B4"/>
    <w:rsid w:val="00463667"/>
    <w:rsid w:val="004638F0"/>
    <w:rsid w:val="0046409F"/>
    <w:rsid w:val="004640C8"/>
    <w:rsid w:val="004646A4"/>
    <w:rsid w:val="00464FDA"/>
    <w:rsid w:val="004655E7"/>
    <w:rsid w:val="0046564F"/>
    <w:rsid w:val="0046579E"/>
    <w:rsid w:val="00465913"/>
    <w:rsid w:val="00465BAA"/>
    <w:rsid w:val="00465F4E"/>
    <w:rsid w:val="004661BD"/>
    <w:rsid w:val="004662BF"/>
    <w:rsid w:val="00466674"/>
    <w:rsid w:val="0046696A"/>
    <w:rsid w:val="00466EFA"/>
    <w:rsid w:val="00466FF1"/>
    <w:rsid w:val="00467155"/>
    <w:rsid w:val="004677E4"/>
    <w:rsid w:val="00470AE4"/>
    <w:rsid w:val="004711B6"/>
    <w:rsid w:val="00471E78"/>
    <w:rsid w:val="004721AD"/>
    <w:rsid w:val="00472634"/>
    <w:rsid w:val="00472749"/>
    <w:rsid w:val="004730AD"/>
    <w:rsid w:val="0047312F"/>
    <w:rsid w:val="00473537"/>
    <w:rsid w:val="00473865"/>
    <w:rsid w:val="00473D21"/>
    <w:rsid w:val="00474787"/>
    <w:rsid w:val="004748F4"/>
    <w:rsid w:val="00474C0C"/>
    <w:rsid w:val="00474FCE"/>
    <w:rsid w:val="00475111"/>
    <w:rsid w:val="0047516C"/>
    <w:rsid w:val="00475567"/>
    <w:rsid w:val="00475AED"/>
    <w:rsid w:val="00475C60"/>
    <w:rsid w:val="004773BF"/>
    <w:rsid w:val="0047751A"/>
    <w:rsid w:val="00477683"/>
    <w:rsid w:val="00477BE1"/>
    <w:rsid w:val="00477D4C"/>
    <w:rsid w:val="004806F1"/>
    <w:rsid w:val="0048092C"/>
    <w:rsid w:val="00480DFE"/>
    <w:rsid w:val="00480EE5"/>
    <w:rsid w:val="0048207C"/>
    <w:rsid w:val="00482104"/>
    <w:rsid w:val="004827B0"/>
    <w:rsid w:val="0048331A"/>
    <w:rsid w:val="004834CF"/>
    <w:rsid w:val="00483603"/>
    <w:rsid w:val="004838FA"/>
    <w:rsid w:val="00483B29"/>
    <w:rsid w:val="00483F90"/>
    <w:rsid w:val="00484719"/>
    <w:rsid w:val="004847DE"/>
    <w:rsid w:val="00484AEB"/>
    <w:rsid w:val="00484CB4"/>
    <w:rsid w:val="004852D2"/>
    <w:rsid w:val="00485535"/>
    <w:rsid w:val="00485786"/>
    <w:rsid w:val="004861EF"/>
    <w:rsid w:val="0048679D"/>
    <w:rsid w:val="00486981"/>
    <w:rsid w:val="00486D7A"/>
    <w:rsid w:val="00486E6A"/>
    <w:rsid w:val="00486FAA"/>
    <w:rsid w:val="0048702F"/>
    <w:rsid w:val="0048743C"/>
    <w:rsid w:val="004876D4"/>
    <w:rsid w:val="00487845"/>
    <w:rsid w:val="00487B2C"/>
    <w:rsid w:val="00487F38"/>
    <w:rsid w:val="00490079"/>
    <w:rsid w:val="004902D9"/>
    <w:rsid w:val="00490504"/>
    <w:rsid w:val="00490587"/>
    <w:rsid w:val="00490BAB"/>
    <w:rsid w:val="00490D62"/>
    <w:rsid w:val="00490ED6"/>
    <w:rsid w:val="00491011"/>
    <w:rsid w:val="00491283"/>
    <w:rsid w:val="0049141B"/>
    <w:rsid w:val="00491477"/>
    <w:rsid w:val="004916BE"/>
    <w:rsid w:val="004916E0"/>
    <w:rsid w:val="00491EAA"/>
    <w:rsid w:val="0049280F"/>
    <w:rsid w:val="00492A53"/>
    <w:rsid w:val="00492F44"/>
    <w:rsid w:val="00493A6C"/>
    <w:rsid w:val="00493AD4"/>
    <w:rsid w:val="00493C44"/>
    <w:rsid w:val="00493ED4"/>
    <w:rsid w:val="0049413D"/>
    <w:rsid w:val="004946FC"/>
    <w:rsid w:val="00494931"/>
    <w:rsid w:val="00494AAA"/>
    <w:rsid w:val="00494C14"/>
    <w:rsid w:val="00495617"/>
    <w:rsid w:val="00495836"/>
    <w:rsid w:val="00495995"/>
    <w:rsid w:val="00495DEF"/>
    <w:rsid w:val="00495E14"/>
    <w:rsid w:val="00495EF4"/>
    <w:rsid w:val="004961AD"/>
    <w:rsid w:val="0049695B"/>
    <w:rsid w:val="0049715D"/>
    <w:rsid w:val="00497179"/>
    <w:rsid w:val="00497222"/>
    <w:rsid w:val="00497A4F"/>
    <w:rsid w:val="00497BE4"/>
    <w:rsid w:val="00497D2A"/>
    <w:rsid w:val="004A0901"/>
    <w:rsid w:val="004A0F24"/>
    <w:rsid w:val="004A1396"/>
    <w:rsid w:val="004A1920"/>
    <w:rsid w:val="004A2360"/>
    <w:rsid w:val="004A2CA3"/>
    <w:rsid w:val="004A314A"/>
    <w:rsid w:val="004A3B6F"/>
    <w:rsid w:val="004A3CDD"/>
    <w:rsid w:val="004A4146"/>
    <w:rsid w:val="004A4734"/>
    <w:rsid w:val="004A4C1E"/>
    <w:rsid w:val="004A57C7"/>
    <w:rsid w:val="004A59C8"/>
    <w:rsid w:val="004A5B6F"/>
    <w:rsid w:val="004A5CBB"/>
    <w:rsid w:val="004A5D7D"/>
    <w:rsid w:val="004A6558"/>
    <w:rsid w:val="004A6662"/>
    <w:rsid w:val="004A76ED"/>
    <w:rsid w:val="004A7A6B"/>
    <w:rsid w:val="004B073D"/>
    <w:rsid w:val="004B0B8A"/>
    <w:rsid w:val="004B10D6"/>
    <w:rsid w:val="004B1382"/>
    <w:rsid w:val="004B18D0"/>
    <w:rsid w:val="004B1985"/>
    <w:rsid w:val="004B1BD2"/>
    <w:rsid w:val="004B20CE"/>
    <w:rsid w:val="004B3897"/>
    <w:rsid w:val="004B39F3"/>
    <w:rsid w:val="004B3AEF"/>
    <w:rsid w:val="004B3C99"/>
    <w:rsid w:val="004B3D9E"/>
    <w:rsid w:val="004B4049"/>
    <w:rsid w:val="004B406A"/>
    <w:rsid w:val="004B409D"/>
    <w:rsid w:val="004B40E2"/>
    <w:rsid w:val="004B43B7"/>
    <w:rsid w:val="004B48A1"/>
    <w:rsid w:val="004B4F73"/>
    <w:rsid w:val="004B54EB"/>
    <w:rsid w:val="004B583C"/>
    <w:rsid w:val="004B59E1"/>
    <w:rsid w:val="004B5DF5"/>
    <w:rsid w:val="004B5E3A"/>
    <w:rsid w:val="004B6279"/>
    <w:rsid w:val="004B6847"/>
    <w:rsid w:val="004B7152"/>
    <w:rsid w:val="004B71CA"/>
    <w:rsid w:val="004B77FD"/>
    <w:rsid w:val="004B7B49"/>
    <w:rsid w:val="004B7C47"/>
    <w:rsid w:val="004B7F73"/>
    <w:rsid w:val="004C00BC"/>
    <w:rsid w:val="004C0936"/>
    <w:rsid w:val="004C0EC4"/>
    <w:rsid w:val="004C1037"/>
    <w:rsid w:val="004C1400"/>
    <w:rsid w:val="004C1A40"/>
    <w:rsid w:val="004C1B64"/>
    <w:rsid w:val="004C1C27"/>
    <w:rsid w:val="004C1FD6"/>
    <w:rsid w:val="004C2028"/>
    <w:rsid w:val="004C221B"/>
    <w:rsid w:val="004C24C5"/>
    <w:rsid w:val="004C2C0E"/>
    <w:rsid w:val="004C2EE5"/>
    <w:rsid w:val="004C2EF9"/>
    <w:rsid w:val="004C3212"/>
    <w:rsid w:val="004C3BA9"/>
    <w:rsid w:val="004C3BAE"/>
    <w:rsid w:val="004C476C"/>
    <w:rsid w:val="004C4844"/>
    <w:rsid w:val="004C49FF"/>
    <w:rsid w:val="004C4BEC"/>
    <w:rsid w:val="004C4D04"/>
    <w:rsid w:val="004C4E47"/>
    <w:rsid w:val="004C4F2D"/>
    <w:rsid w:val="004C519A"/>
    <w:rsid w:val="004C61DC"/>
    <w:rsid w:val="004C648C"/>
    <w:rsid w:val="004C691C"/>
    <w:rsid w:val="004C6B0F"/>
    <w:rsid w:val="004C6D55"/>
    <w:rsid w:val="004C707E"/>
    <w:rsid w:val="004C745A"/>
    <w:rsid w:val="004C7AB7"/>
    <w:rsid w:val="004C7FF5"/>
    <w:rsid w:val="004D0631"/>
    <w:rsid w:val="004D0984"/>
    <w:rsid w:val="004D1400"/>
    <w:rsid w:val="004D1A14"/>
    <w:rsid w:val="004D2DEA"/>
    <w:rsid w:val="004D3046"/>
    <w:rsid w:val="004D341D"/>
    <w:rsid w:val="004D37E3"/>
    <w:rsid w:val="004D4702"/>
    <w:rsid w:val="004D569E"/>
    <w:rsid w:val="004D5CFD"/>
    <w:rsid w:val="004D5E6A"/>
    <w:rsid w:val="004D6102"/>
    <w:rsid w:val="004D6383"/>
    <w:rsid w:val="004D6556"/>
    <w:rsid w:val="004D6678"/>
    <w:rsid w:val="004D6B6A"/>
    <w:rsid w:val="004D736B"/>
    <w:rsid w:val="004D7563"/>
    <w:rsid w:val="004D75AA"/>
    <w:rsid w:val="004D7787"/>
    <w:rsid w:val="004D7D85"/>
    <w:rsid w:val="004E03AC"/>
    <w:rsid w:val="004E0406"/>
    <w:rsid w:val="004E04B6"/>
    <w:rsid w:val="004E0781"/>
    <w:rsid w:val="004E0B10"/>
    <w:rsid w:val="004E0C37"/>
    <w:rsid w:val="004E0ED7"/>
    <w:rsid w:val="004E0EFE"/>
    <w:rsid w:val="004E0F09"/>
    <w:rsid w:val="004E10CA"/>
    <w:rsid w:val="004E1284"/>
    <w:rsid w:val="004E1534"/>
    <w:rsid w:val="004E177B"/>
    <w:rsid w:val="004E1781"/>
    <w:rsid w:val="004E1A2F"/>
    <w:rsid w:val="004E1B28"/>
    <w:rsid w:val="004E1F82"/>
    <w:rsid w:val="004E22BB"/>
    <w:rsid w:val="004E22FB"/>
    <w:rsid w:val="004E23C8"/>
    <w:rsid w:val="004E2602"/>
    <w:rsid w:val="004E365A"/>
    <w:rsid w:val="004E3C24"/>
    <w:rsid w:val="004E4338"/>
    <w:rsid w:val="004E46BA"/>
    <w:rsid w:val="004E5723"/>
    <w:rsid w:val="004E57E3"/>
    <w:rsid w:val="004E5FBE"/>
    <w:rsid w:val="004E64FF"/>
    <w:rsid w:val="004E665C"/>
    <w:rsid w:val="004E6A3A"/>
    <w:rsid w:val="004E6B69"/>
    <w:rsid w:val="004E6ED8"/>
    <w:rsid w:val="004E7095"/>
    <w:rsid w:val="004F0068"/>
    <w:rsid w:val="004F01F8"/>
    <w:rsid w:val="004F09D1"/>
    <w:rsid w:val="004F0D84"/>
    <w:rsid w:val="004F0E9E"/>
    <w:rsid w:val="004F1482"/>
    <w:rsid w:val="004F2264"/>
    <w:rsid w:val="004F24A4"/>
    <w:rsid w:val="004F27AD"/>
    <w:rsid w:val="004F2880"/>
    <w:rsid w:val="004F2BB6"/>
    <w:rsid w:val="004F37A4"/>
    <w:rsid w:val="004F396D"/>
    <w:rsid w:val="004F3C49"/>
    <w:rsid w:val="004F3FD5"/>
    <w:rsid w:val="004F4A30"/>
    <w:rsid w:val="004F4D51"/>
    <w:rsid w:val="004F506D"/>
    <w:rsid w:val="004F579A"/>
    <w:rsid w:val="004F66F6"/>
    <w:rsid w:val="004F6EDA"/>
    <w:rsid w:val="004F7D55"/>
    <w:rsid w:val="004F7EA3"/>
    <w:rsid w:val="00500A85"/>
    <w:rsid w:val="005016C1"/>
    <w:rsid w:val="00501A7F"/>
    <w:rsid w:val="00501B52"/>
    <w:rsid w:val="0050263E"/>
    <w:rsid w:val="0050269D"/>
    <w:rsid w:val="00503015"/>
    <w:rsid w:val="005033F2"/>
    <w:rsid w:val="005037E2"/>
    <w:rsid w:val="00503CD3"/>
    <w:rsid w:val="005041B1"/>
    <w:rsid w:val="00504226"/>
    <w:rsid w:val="005047A9"/>
    <w:rsid w:val="00504B07"/>
    <w:rsid w:val="00504FC2"/>
    <w:rsid w:val="00504FC4"/>
    <w:rsid w:val="0050504B"/>
    <w:rsid w:val="0050509F"/>
    <w:rsid w:val="0050512D"/>
    <w:rsid w:val="00505159"/>
    <w:rsid w:val="005057D4"/>
    <w:rsid w:val="005059A5"/>
    <w:rsid w:val="00505E28"/>
    <w:rsid w:val="00505E30"/>
    <w:rsid w:val="00506133"/>
    <w:rsid w:val="0050637A"/>
    <w:rsid w:val="0050661B"/>
    <w:rsid w:val="00506DD9"/>
    <w:rsid w:val="00506E81"/>
    <w:rsid w:val="00507152"/>
    <w:rsid w:val="00507556"/>
    <w:rsid w:val="00507867"/>
    <w:rsid w:val="00507E91"/>
    <w:rsid w:val="005108D6"/>
    <w:rsid w:val="00510F5C"/>
    <w:rsid w:val="00511787"/>
    <w:rsid w:val="00512E4C"/>
    <w:rsid w:val="005131C3"/>
    <w:rsid w:val="00513592"/>
    <w:rsid w:val="00513BE0"/>
    <w:rsid w:val="00513E4C"/>
    <w:rsid w:val="005140EA"/>
    <w:rsid w:val="005148D2"/>
    <w:rsid w:val="00514BC3"/>
    <w:rsid w:val="00514EAE"/>
    <w:rsid w:val="00515281"/>
    <w:rsid w:val="0051546D"/>
    <w:rsid w:val="00515B9A"/>
    <w:rsid w:val="0051648A"/>
    <w:rsid w:val="00516579"/>
    <w:rsid w:val="00516933"/>
    <w:rsid w:val="005173E7"/>
    <w:rsid w:val="00520F87"/>
    <w:rsid w:val="005211E8"/>
    <w:rsid w:val="005214E1"/>
    <w:rsid w:val="00521A5A"/>
    <w:rsid w:val="00521B35"/>
    <w:rsid w:val="00522846"/>
    <w:rsid w:val="005228A3"/>
    <w:rsid w:val="00522A08"/>
    <w:rsid w:val="00522A94"/>
    <w:rsid w:val="00522B02"/>
    <w:rsid w:val="00522D44"/>
    <w:rsid w:val="0052355D"/>
    <w:rsid w:val="0052386B"/>
    <w:rsid w:val="00523899"/>
    <w:rsid w:val="00523D50"/>
    <w:rsid w:val="0052429C"/>
    <w:rsid w:val="005249D5"/>
    <w:rsid w:val="00524F1A"/>
    <w:rsid w:val="005256E8"/>
    <w:rsid w:val="005260F8"/>
    <w:rsid w:val="0052666D"/>
    <w:rsid w:val="00526A19"/>
    <w:rsid w:val="00526D16"/>
    <w:rsid w:val="00527122"/>
    <w:rsid w:val="005275CA"/>
    <w:rsid w:val="005275F7"/>
    <w:rsid w:val="00527623"/>
    <w:rsid w:val="00527CAB"/>
    <w:rsid w:val="005300FF"/>
    <w:rsid w:val="0053056B"/>
    <w:rsid w:val="00530962"/>
    <w:rsid w:val="00530FDB"/>
    <w:rsid w:val="00531E16"/>
    <w:rsid w:val="00532161"/>
    <w:rsid w:val="00532945"/>
    <w:rsid w:val="00532D81"/>
    <w:rsid w:val="0053384B"/>
    <w:rsid w:val="0053396B"/>
    <w:rsid w:val="00533A7B"/>
    <w:rsid w:val="00533A91"/>
    <w:rsid w:val="00533ADA"/>
    <w:rsid w:val="00533CC7"/>
    <w:rsid w:val="005341D3"/>
    <w:rsid w:val="00535011"/>
    <w:rsid w:val="005351F5"/>
    <w:rsid w:val="00535DF7"/>
    <w:rsid w:val="00536507"/>
    <w:rsid w:val="00537010"/>
    <w:rsid w:val="0053718A"/>
    <w:rsid w:val="005405A6"/>
    <w:rsid w:val="0054066B"/>
    <w:rsid w:val="005407D1"/>
    <w:rsid w:val="00540860"/>
    <w:rsid w:val="00540B3D"/>
    <w:rsid w:val="00540D5B"/>
    <w:rsid w:val="00541726"/>
    <w:rsid w:val="00541805"/>
    <w:rsid w:val="00541A87"/>
    <w:rsid w:val="00541DBC"/>
    <w:rsid w:val="0054227F"/>
    <w:rsid w:val="00542640"/>
    <w:rsid w:val="00543958"/>
    <w:rsid w:val="005442D9"/>
    <w:rsid w:val="00544536"/>
    <w:rsid w:val="0054472B"/>
    <w:rsid w:val="00545011"/>
    <w:rsid w:val="005451C5"/>
    <w:rsid w:val="0054541F"/>
    <w:rsid w:val="005458BA"/>
    <w:rsid w:val="00546A0B"/>
    <w:rsid w:val="00546FA7"/>
    <w:rsid w:val="0055015C"/>
    <w:rsid w:val="005502FA"/>
    <w:rsid w:val="005509CC"/>
    <w:rsid w:val="0055151D"/>
    <w:rsid w:val="00551719"/>
    <w:rsid w:val="0055191D"/>
    <w:rsid w:val="00551CD4"/>
    <w:rsid w:val="00551F62"/>
    <w:rsid w:val="00552002"/>
    <w:rsid w:val="00553085"/>
    <w:rsid w:val="005533DC"/>
    <w:rsid w:val="00553FED"/>
    <w:rsid w:val="005549F0"/>
    <w:rsid w:val="00554B68"/>
    <w:rsid w:val="00554FB0"/>
    <w:rsid w:val="00555084"/>
    <w:rsid w:val="00555B72"/>
    <w:rsid w:val="00555CC7"/>
    <w:rsid w:val="00555CF0"/>
    <w:rsid w:val="00555D7E"/>
    <w:rsid w:val="00555E76"/>
    <w:rsid w:val="00556042"/>
    <w:rsid w:val="005561F9"/>
    <w:rsid w:val="0055637F"/>
    <w:rsid w:val="005566D1"/>
    <w:rsid w:val="005569E2"/>
    <w:rsid w:val="00556DA2"/>
    <w:rsid w:val="00556DF9"/>
    <w:rsid w:val="00557379"/>
    <w:rsid w:val="00557389"/>
    <w:rsid w:val="00557498"/>
    <w:rsid w:val="005574BE"/>
    <w:rsid w:val="00557F80"/>
    <w:rsid w:val="00560254"/>
    <w:rsid w:val="005602B1"/>
    <w:rsid w:val="00560DFA"/>
    <w:rsid w:val="00561267"/>
    <w:rsid w:val="00561D91"/>
    <w:rsid w:val="00561EF6"/>
    <w:rsid w:val="005622BB"/>
    <w:rsid w:val="005628DC"/>
    <w:rsid w:val="00562CEE"/>
    <w:rsid w:val="00562E96"/>
    <w:rsid w:val="005631CB"/>
    <w:rsid w:val="00563684"/>
    <w:rsid w:val="005636B6"/>
    <w:rsid w:val="0056378B"/>
    <w:rsid w:val="00563952"/>
    <w:rsid w:val="00563980"/>
    <w:rsid w:val="00563D82"/>
    <w:rsid w:val="00564289"/>
    <w:rsid w:val="0056467E"/>
    <w:rsid w:val="00564AAA"/>
    <w:rsid w:val="00564C6D"/>
    <w:rsid w:val="00564F27"/>
    <w:rsid w:val="00565746"/>
    <w:rsid w:val="00565A4D"/>
    <w:rsid w:val="00565D56"/>
    <w:rsid w:val="0056608E"/>
    <w:rsid w:val="005660D7"/>
    <w:rsid w:val="005668D3"/>
    <w:rsid w:val="005669C3"/>
    <w:rsid w:val="005673CD"/>
    <w:rsid w:val="00567407"/>
    <w:rsid w:val="005674AD"/>
    <w:rsid w:val="00570B40"/>
    <w:rsid w:val="005710F8"/>
    <w:rsid w:val="00571D2B"/>
    <w:rsid w:val="00571EAD"/>
    <w:rsid w:val="005724A9"/>
    <w:rsid w:val="005727AB"/>
    <w:rsid w:val="00572934"/>
    <w:rsid w:val="0057296D"/>
    <w:rsid w:val="00572A92"/>
    <w:rsid w:val="00572F55"/>
    <w:rsid w:val="005738DC"/>
    <w:rsid w:val="00573A8D"/>
    <w:rsid w:val="005742F9"/>
    <w:rsid w:val="0057490A"/>
    <w:rsid w:val="00574922"/>
    <w:rsid w:val="00574CA5"/>
    <w:rsid w:val="00575590"/>
    <w:rsid w:val="005755CA"/>
    <w:rsid w:val="00575E60"/>
    <w:rsid w:val="005763BD"/>
    <w:rsid w:val="00576963"/>
    <w:rsid w:val="00577040"/>
    <w:rsid w:val="005770A8"/>
    <w:rsid w:val="005774C3"/>
    <w:rsid w:val="00577772"/>
    <w:rsid w:val="005779AD"/>
    <w:rsid w:val="00581B15"/>
    <w:rsid w:val="005826CD"/>
    <w:rsid w:val="00582A0B"/>
    <w:rsid w:val="00582B06"/>
    <w:rsid w:val="005837A1"/>
    <w:rsid w:val="00583BF9"/>
    <w:rsid w:val="00583E70"/>
    <w:rsid w:val="00583E90"/>
    <w:rsid w:val="0058434C"/>
    <w:rsid w:val="00584A5C"/>
    <w:rsid w:val="00584CC4"/>
    <w:rsid w:val="00585609"/>
    <w:rsid w:val="0058589E"/>
    <w:rsid w:val="00585AC3"/>
    <w:rsid w:val="005860EE"/>
    <w:rsid w:val="00586274"/>
    <w:rsid w:val="00586956"/>
    <w:rsid w:val="00587566"/>
    <w:rsid w:val="005876A7"/>
    <w:rsid w:val="0058794F"/>
    <w:rsid w:val="00587EED"/>
    <w:rsid w:val="00587F93"/>
    <w:rsid w:val="00587FF8"/>
    <w:rsid w:val="0059045B"/>
    <w:rsid w:val="00590466"/>
    <w:rsid w:val="0059048C"/>
    <w:rsid w:val="00590CA2"/>
    <w:rsid w:val="00590D58"/>
    <w:rsid w:val="00590D69"/>
    <w:rsid w:val="00590D8A"/>
    <w:rsid w:val="0059158C"/>
    <w:rsid w:val="005918A3"/>
    <w:rsid w:val="005922B7"/>
    <w:rsid w:val="00592332"/>
    <w:rsid w:val="005926A1"/>
    <w:rsid w:val="00592F9C"/>
    <w:rsid w:val="005934FD"/>
    <w:rsid w:val="005937F6"/>
    <w:rsid w:val="00593D0D"/>
    <w:rsid w:val="00594177"/>
    <w:rsid w:val="00594480"/>
    <w:rsid w:val="005944B9"/>
    <w:rsid w:val="005945FD"/>
    <w:rsid w:val="00594889"/>
    <w:rsid w:val="00594C40"/>
    <w:rsid w:val="00594DD4"/>
    <w:rsid w:val="00595D27"/>
    <w:rsid w:val="00595FF2"/>
    <w:rsid w:val="00596061"/>
    <w:rsid w:val="00596337"/>
    <w:rsid w:val="0059639C"/>
    <w:rsid w:val="0059738A"/>
    <w:rsid w:val="00597792"/>
    <w:rsid w:val="005977C2"/>
    <w:rsid w:val="0059794F"/>
    <w:rsid w:val="00597CB9"/>
    <w:rsid w:val="005A00BC"/>
    <w:rsid w:val="005A05A6"/>
    <w:rsid w:val="005A0BB8"/>
    <w:rsid w:val="005A0EBB"/>
    <w:rsid w:val="005A104B"/>
    <w:rsid w:val="005A1156"/>
    <w:rsid w:val="005A2785"/>
    <w:rsid w:val="005A286A"/>
    <w:rsid w:val="005A2A8C"/>
    <w:rsid w:val="005A2DB3"/>
    <w:rsid w:val="005A3361"/>
    <w:rsid w:val="005A3827"/>
    <w:rsid w:val="005A38DC"/>
    <w:rsid w:val="005A4205"/>
    <w:rsid w:val="005A43EB"/>
    <w:rsid w:val="005A4514"/>
    <w:rsid w:val="005A4807"/>
    <w:rsid w:val="005A4A51"/>
    <w:rsid w:val="005A4C6F"/>
    <w:rsid w:val="005A5155"/>
    <w:rsid w:val="005A5E67"/>
    <w:rsid w:val="005A5F39"/>
    <w:rsid w:val="005A64C7"/>
    <w:rsid w:val="005A6A30"/>
    <w:rsid w:val="005A6B34"/>
    <w:rsid w:val="005A6EC8"/>
    <w:rsid w:val="005A7025"/>
    <w:rsid w:val="005A7050"/>
    <w:rsid w:val="005A7252"/>
    <w:rsid w:val="005B0154"/>
    <w:rsid w:val="005B0585"/>
    <w:rsid w:val="005B0BBA"/>
    <w:rsid w:val="005B0EC2"/>
    <w:rsid w:val="005B1110"/>
    <w:rsid w:val="005B14C5"/>
    <w:rsid w:val="005B193A"/>
    <w:rsid w:val="005B1A74"/>
    <w:rsid w:val="005B1BB5"/>
    <w:rsid w:val="005B1BF9"/>
    <w:rsid w:val="005B1E24"/>
    <w:rsid w:val="005B2223"/>
    <w:rsid w:val="005B2408"/>
    <w:rsid w:val="005B2B71"/>
    <w:rsid w:val="005B2E48"/>
    <w:rsid w:val="005B2F5B"/>
    <w:rsid w:val="005B35D1"/>
    <w:rsid w:val="005B3604"/>
    <w:rsid w:val="005B3AF3"/>
    <w:rsid w:val="005B410F"/>
    <w:rsid w:val="005B4459"/>
    <w:rsid w:val="005B4AF8"/>
    <w:rsid w:val="005B4EAE"/>
    <w:rsid w:val="005B500C"/>
    <w:rsid w:val="005B5133"/>
    <w:rsid w:val="005B5711"/>
    <w:rsid w:val="005B57F5"/>
    <w:rsid w:val="005B5E92"/>
    <w:rsid w:val="005B6AD8"/>
    <w:rsid w:val="005B6B3F"/>
    <w:rsid w:val="005B6FAB"/>
    <w:rsid w:val="005B71EC"/>
    <w:rsid w:val="005B739B"/>
    <w:rsid w:val="005B7414"/>
    <w:rsid w:val="005B7A24"/>
    <w:rsid w:val="005B7C60"/>
    <w:rsid w:val="005C0113"/>
    <w:rsid w:val="005C03EA"/>
    <w:rsid w:val="005C04C4"/>
    <w:rsid w:val="005C0591"/>
    <w:rsid w:val="005C0598"/>
    <w:rsid w:val="005C0681"/>
    <w:rsid w:val="005C0A02"/>
    <w:rsid w:val="005C0D22"/>
    <w:rsid w:val="005C0D2D"/>
    <w:rsid w:val="005C0D93"/>
    <w:rsid w:val="005C1AFE"/>
    <w:rsid w:val="005C1CED"/>
    <w:rsid w:val="005C1E60"/>
    <w:rsid w:val="005C2EB7"/>
    <w:rsid w:val="005C340E"/>
    <w:rsid w:val="005C3FBF"/>
    <w:rsid w:val="005C4368"/>
    <w:rsid w:val="005C4921"/>
    <w:rsid w:val="005C4E6F"/>
    <w:rsid w:val="005C4F1F"/>
    <w:rsid w:val="005C4FC3"/>
    <w:rsid w:val="005C5137"/>
    <w:rsid w:val="005C6153"/>
    <w:rsid w:val="005C61D4"/>
    <w:rsid w:val="005C63F0"/>
    <w:rsid w:val="005C66A1"/>
    <w:rsid w:val="005C691B"/>
    <w:rsid w:val="005C6F58"/>
    <w:rsid w:val="005C705F"/>
    <w:rsid w:val="005C737E"/>
    <w:rsid w:val="005C75A0"/>
    <w:rsid w:val="005C788E"/>
    <w:rsid w:val="005C7AB8"/>
    <w:rsid w:val="005C7F20"/>
    <w:rsid w:val="005D08B3"/>
    <w:rsid w:val="005D0B2F"/>
    <w:rsid w:val="005D15F0"/>
    <w:rsid w:val="005D17C2"/>
    <w:rsid w:val="005D1B50"/>
    <w:rsid w:val="005D2D9F"/>
    <w:rsid w:val="005D3E30"/>
    <w:rsid w:val="005D442E"/>
    <w:rsid w:val="005D45D6"/>
    <w:rsid w:val="005D4EEA"/>
    <w:rsid w:val="005D55BC"/>
    <w:rsid w:val="005D5852"/>
    <w:rsid w:val="005D5D6D"/>
    <w:rsid w:val="005D5E4A"/>
    <w:rsid w:val="005D5E87"/>
    <w:rsid w:val="005D5F89"/>
    <w:rsid w:val="005D6111"/>
    <w:rsid w:val="005D7161"/>
    <w:rsid w:val="005E01CD"/>
    <w:rsid w:val="005E022B"/>
    <w:rsid w:val="005E0589"/>
    <w:rsid w:val="005E0777"/>
    <w:rsid w:val="005E0E0E"/>
    <w:rsid w:val="005E1110"/>
    <w:rsid w:val="005E1484"/>
    <w:rsid w:val="005E16E2"/>
    <w:rsid w:val="005E183B"/>
    <w:rsid w:val="005E1BD8"/>
    <w:rsid w:val="005E29E5"/>
    <w:rsid w:val="005E2A0A"/>
    <w:rsid w:val="005E2E9E"/>
    <w:rsid w:val="005E2FF3"/>
    <w:rsid w:val="005E31B6"/>
    <w:rsid w:val="005E37D0"/>
    <w:rsid w:val="005E3BAF"/>
    <w:rsid w:val="005E3F26"/>
    <w:rsid w:val="005E435C"/>
    <w:rsid w:val="005E445B"/>
    <w:rsid w:val="005E45D5"/>
    <w:rsid w:val="005E4900"/>
    <w:rsid w:val="005E5110"/>
    <w:rsid w:val="005E573F"/>
    <w:rsid w:val="005E5CF5"/>
    <w:rsid w:val="005E67B0"/>
    <w:rsid w:val="005E6D70"/>
    <w:rsid w:val="005E7875"/>
    <w:rsid w:val="005E7B0A"/>
    <w:rsid w:val="005F026C"/>
    <w:rsid w:val="005F0399"/>
    <w:rsid w:val="005F119E"/>
    <w:rsid w:val="005F1542"/>
    <w:rsid w:val="005F15BE"/>
    <w:rsid w:val="005F1AD9"/>
    <w:rsid w:val="005F1D2B"/>
    <w:rsid w:val="005F22CA"/>
    <w:rsid w:val="005F231F"/>
    <w:rsid w:val="005F2384"/>
    <w:rsid w:val="005F2606"/>
    <w:rsid w:val="005F27EC"/>
    <w:rsid w:val="005F2802"/>
    <w:rsid w:val="005F29FA"/>
    <w:rsid w:val="005F2E6A"/>
    <w:rsid w:val="005F3A3B"/>
    <w:rsid w:val="005F3B4B"/>
    <w:rsid w:val="005F41A6"/>
    <w:rsid w:val="005F439D"/>
    <w:rsid w:val="005F5491"/>
    <w:rsid w:val="005F5495"/>
    <w:rsid w:val="005F5A61"/>
    <w:rsid w:val="005F6C3D"/>
    <w:rsid w:val="005F730A"/>
    <w:rsid w:val="005F76E3"/>
    <w:rsid w:val="0060011E"/>
    <w:rsid w:val="00600126"/>
    <w:rsid w:val="0060018E"/>
    <w:rsid w:val="00600A8B"/>
    <w:rsid w:val="00600BE1"/>
    <w:rsid w:val="00600D8A"/>
    <w:rsid w:val="0060118D"/>
    <w:rsid w:val="0060144C"/>
    <w:rsid w:val="0060149F"/>
    <w:rsid w:val="006016CA"/>
    <w:rsid w:val="00601B5E"/>
    <w:rsid w:val="00601BE1"/>
    <w:rsid w:val="0060204E"/>
    <w:rsid w:val="006029C7"/>
    <w:rsid w:val="0060392B"/>
    <w:rsid w:val="00604401"/>
    <w:rsid w:val="00605044"/>
    <w:rsid w:val="00605C7B"/>
    <w:rsid w:val="00605CD6"/>
    <w:rsid w:val="00605DBF"/>
    <w:rsid w:val="0060601E"/>
    <w:rsid w:val="0060610D"/>
    <w:rsid w:val="0060696A"/>
    <w:rsid w:val="00606E19"/>
    <w:rsid w:val="00607BD0"/>
    <w:rsid w:val="00610096"/>
    <w:rsid w:val="0061050C"/>
    <w:rsid w:val="006105A7"/>
    <w:rsid w:val="0061073D"/>
    <w:rsid w:val="00610BDB"/>
    <w:rsid w:val="00610C65"/>
    <w:rsid w:val="00611118"/>
    <w:rsid w:val="006111D1"/>
    <w:rsid w:val="00611864"/>
    <w:rsid w:val="006120AA"/>
    <w:rsid w:val="0061241B"/>
    <w:rsid w:val="00612426"/>
    <w:rsid w:val="00612CE3"/>
    <w:rsid w:val="006131A0"/>
    <w:rsid w:val="0061371A"/>
    <w:rsid w:val="00613764"/>
    <w:rsid w:val="006138B4"/>
    <w:rsid w:val="00613CB9"/>
    <w:rsid w:val="00613D79"/>
    <w:rsid w:val="0061432D"/>
    <w:rsid w:val="006143F1"/>
    <w:rsid w:val="00614A5B"/>
    <w:rsid w:val="006153DB"/>
    <w:rsid w:val="00615C7B"/>
    <w:rsid w:val="006160D8"/>
    <w:rsid w:val="0061674A"/>
    <w:rsid w:val="0061696F"/>
    <w:rsid w:val="00616E70"/>
    <w:rsid w:val="006178C7"/>
    <w:rsid w:val="00617968"/>
    <w:rsid w:val="00617EF7"/>
    <w:rsid w:val="00617FC3"/>
    <w:rsid w:val="00620404"/>
    <w:rsid w:val="006207B4"/>
    <w:rsid w:val="0062088C"/>
    <w:rsid w:val="00620AE3"/>
    <w:rsid w:val="00620D17"/>
    <w:rsid w:val="00620D1A"/>
    <w:rsid w:val="0062177E"/>
    <w:rsid w:val="00621A99"/>
    <w:rsid w:val="00622B73"/>
    <w:rsid w:val="00622D3E"/>
    <w:rsid w:val="00622E19"/>
    <w:rsid w:val="006232D9"/>
    <w:rsid w:val="00623846"/>
    <w:rsid w:val="006238B3"/>
    <w:rsid w:val="00624111"/>
    <w:rsid w:val="00625324"/>
    <w:rsid w:val="00625559"/>
    <w:rsid w:val="006256E4"/>
    <w:rsid w:val="0062592D"/>
    <w:rsid w:val="006259BA"/>
    <w:rsid w:val="006264A8"/>
    <w:rsid w:val="00626E25"/>
    <w:rsid w:val="00627DD5"/>
    <w:rsid w:val="006304FA"/>
    <w:rsid w:val="00630548"/>
    <w:rsid w:val="00631033"/>
    <w:rsid w:val="006310E8"/>
    <w:rsid w:val="00631D2D"/>
    <w:rsid w:val="00631E59"/>
    <w:rsid w:val="006328D5"/>
    <w:rsid w:val="00632C61"/>
    <w:rsid w:val="00632EBE"/>
    <w:rsid w:val="00632F48"/>
    <w:rsid w:val="00633D63"/>
    <w:rsid w:val="00633EC7"/>
    <w:rsid w:val="0063426F"/>
    <w:rsid w:val="00634282"/>
    <w:rsid w:val="00634BE9"/>
    <w:rsid w:val="00634FBC"/>
    <w:rsid w:val="006353EB"/>
    <w:rsid w:val="00635532"/>
    <w:rsid w:val="006360B7"/>
    <w:rsid w:val="006360D4"/>
    <w:rsid w:val="006361B5"/>
    <w:rsid w:val="0063629A"/>
    <w:rsid w:val="006368E4"/>
    <w:rsid w:val="0063705B"/>
    <w:rsid w:val="006371C7"/>
    <w:rsid w:val="00637841"/>
    <w:rsid w:val="00637893"/>
    <w:rsid w:val="0063793D"/>
    <w:rsid w:val="00637952"/>
    <w:rsid w:val="00637C01"/>
    <w:rsid w:val="00637FBF"/>
    <w:rsid w:val="00640BAF"/>
    <w:rsid w:val="00640C5D"/>
    <w:rsid w:val="00640F66"/>
    <w:rsid w:val="0064160B"/>
    <w:rsid w:val="006419FD"/>
    <w:rsid w:val="00641C5D"/>
    <w:rsid w:val="00641C6E"/>
    <w:rsid w:val="006421D7"/>
    <w:rsid w:val="0064256E"/>
    <w:rsid w:val="00642726"/>
    <w:rsid w:val="00642D58"/>
    <w:rsid w:val="00642DA0"/>
    <w:rsid w:val="00642E6F"/>
    <w:rsid w:val="006433C3"/>
    <w:rsid w:val="00643E6D"/>
    <w:rsid w:val="00643F0C"/>
    <w:rsid w:val="00644144"/>
    <w:rsid w:val="00645144"/>
    <w:rsid w:val="00645340"/>
    <w:rsid w:val="006453A6"/>
    <w:rsid w:val="006454DD"/>
    <w:rsid w:val="00645A1F"/>
    <w:rsid w:val="00645AF8"/>
    <w:rsid w:val="00645D48"/>
    <w:rsid w:val="00647202"/>
    <w:rsid w:val="00647696"/>
    <w:rsid w:val="0064799D"/>
    <w:rsid w:val="00647AC4"/>
    <w:rsid w:val="00647FDD"/>
    <w:rsid w:val="006502A8"/>
    <w:rsid w:val="00650351"/>
    <w:rsid w:val="0065056E"/>
    <w:rsid w:val="006506F6"/>
    <w:rsid w:val="006509C8"/>
    <w:rsid w:val="00650A3A"/>
    <w:rsid w:val="00651672"/>
    <w:rsid w:val="00651BD1"/>
    <w:rsid w:val="00652404"/>
    <w:rsid w:val="0065245B"/>
    <w:rsid w:val="00652564"/>
    <w:rsid w:val="00652918"/>
    <w:rsid w:val="00653551"/>
    <w:rsid w:val="00653C4D"/>
    <w:rsid w:val="0065462B"/>
    <w:rsid w:val="00654EF1"/>
    <w:rsid w:val="0065509D"/>
    <w:rsid w:val="00655111"/>
    <w:rsid w:val="0065574B"/>
    <w:rsid w:val="0065578A"/>
    <w:rsid w:val="006558F7"/>
    <w:rsid w:val="006559B2"/>
    <w:rsid w:val="00655A66"/>
    <w:rsid w:val="00655B2B"/>
    <w:rsid w:val="00656052"/>
    <w:rsid w:val="00656101"/>
    <w:rsid w:val="00656F74"/>
    <w:rsid w:val="00657365"/>
    <w:rsid w:val="006578C4"/>
    <w:rsid w:val="00660E7E"/>
    <w:rsid w:val="00661AD4"/>
    <w:rsid w:val="00661C32"/>
    <w:rsid w:val="00661F32"/>
    <w:rsid w:val="00662143"/>
    <w:rsid w:val="00662DD7"/>
    <w:rsid w:val="00663433"/>
    <w:rsid w:val="0066349F"/>
    <w:rsid w:val="006637BA"/>
    <w:rsid w:val="00663926"/>
    <w:rsid w:val="0066400A"/>
    <w:rsid w:val="00664D0C"/>
    <w:rsid w:val="00664F11"/>
    <w:rsid w:val="00665289"/>
    <w:rsid w:val="00665ADE"/>
    <w:rsid w:val="00665B29"/>
    <w:rsid w:val="00665D5D"/>
    <w:rsid w:val="00665DA4"/>
    <w:rsid w:val="0066615D"/>
    <w:rsid w:val="006662D0"/>
    <w:rsid w:val="00666372"/>
    <w:rsid w:val="006665CA"/>
    <w:rsid w:val="00667163"/>
    <w:rsid w:val="006671FE"/>
    <w:rsid w:val="0066756F"/>
    <w:rsid w:val="0066758A"/>
    <w:rsid w:val="0067004A"/>
    <w:rsid w:val="006707D1"/>
    <w:rsid w:val="00670E99"/>
    <w:rsid w:val="0067116E"/>
    <w:rsid w:val="00671564"/>
    <w:rsid w:val="00671865"/>
    <w:rsid w:val="0067217E"/>
    <w:rsid w:val="00672AFA"/>
    <w:rsid w:val="00672AFD"/>
    <w:rsid w:val="00672F32"/>
    <w:rsid w:val="006733F3"/>
    <w:rsid w:val="00673767"/>
    <w:rsid w:val="00673A2B"/>
    <w:rsid w:val="00673C5A"/>
    <w:rsid w:val="00673D49"/>
    <w:rsid w:val="00674003"/>
    <w:rsid w:val="00674DB3"/>
    <w:rsid w:val="00674E6B"/>
    <w:rsid w:val="0067555F"/>
    <w:rsid w:val="00675987"/>
    <w:rsid w:val="006762A2"/>
    <w:rsid w:val="0067669A"/>
    <w:rsid w:val="006774A2"/>
    <w:rsid w:val="006775A6"/>
    <w:rsid w:val="00677E90"/>
    <w:rsid w:val="006808EC"/>
    <w:rsid w:val="00680C09"/>
    <w:rsid w:val="00680D17"/>
    <w:rsid w:val="006813EC"/>
    <w:rsid w:val="006814EC"/>
    <w:rsid w:val="00681962"/>
    <w:rsid w:val="00681E94"/>
    <w:rsid w:val="00682224"/>
    <w:rsid w:val="006823CC"/>
    <w:rsid w:val="006838A5"/>
    <w:rsid w:val="0068399F"/>
    <w:rsid w:val="00683DF1"/>
    <w:rsid w:val="00684405"/>
    <w:rsid w:val="00684FC9"/>
    <w:rsid w:val="006850F4"/>
    <w:rsid w:val="006854F6"/>
    <w:rsid w:val="00685770"/>
    <w:rsid w:val="0068592A"/>
    <w:rsid w:val="00685C41"/>
    <w:rsid w:val="00687786"/>
    <w:rsid w:val="006904AA"/>
    <w:rsid w:val="00690DD8"/>
    <w:rsid w:val="00690ECE"/>
    <w:rsid w:val="006910B2"/>
    <w:rsid w:val="006914B7"/>
    <w:rsid w:val="0069191E"/>
    <w:rsid w:val="006919E7"/>
    <w:rsid w:val="006921F0"/>
    <w:rsid w:val="00692468"/>
    <w:rsid w:val="006924F5"/>
    <w:rsid w:val="00692657"/>
    <w:rsid w:val="00693F58"/>
    <w:rsid w:val="006941CF"/>
    <w:rsid w:val="00694A19"/>
    <w:rsid w:val="00694A91"/>
    <w:rsid w:val="00694C06"/>
    <w:rsid w:val="00694CA0"/>
    <w:rsid w:val="00694D99"/>
    <w:rsid w:val="0069502B"/>
    <w:rsid w:val="00695534"/>
    <w:rsid w:val="00695B41"/>
    <w:rsid w:val="00695D46"/>
    <w:rsid w:val="00695D83"/>
    <w:rsid w:val="00696209"/>
    <w:rsid w:val="006963F7"/>
    <w:rsid w:val="006966A8"/>
    <w:rsid w:val="00697735"/>
    <w:rsid w:val="00697841"/>
    <w:rsid w:val="00697C7B"/>
    <w:rsid w:val="00697F03"/>
    <w:rsid w:val="006A0D45"/>
    <w:rsid w:val="006A14FB"/>
    <w:rsid w:val="006A14FF"/>
    <w:rsid w:val="006A1792"/>
    <w:rsid w:val="006A1C87"/>
    <w:rsid w:val="006A2437"/>
    <w:rsid w:val="006A25F0"/>
    <w:rsid w:val="006A2B88"/>
    <w:rsid w:val="006A2E55"/>
    <w:rsid w:val="006A328A"/>
    <w:rsid w:val="006A33E2"/>
    <w:rsid w:val="006A3669"/>
    <w:rsid w:val="006A378A"/>
    <w:rsid w:val="006A423C"/>
    <w:rsid w:val="006A4288"/>
    <w:rsid w:val="006A449A"/>
    <w:rsid w:val="006A4F2C"/>
    <w:rsid w:val="006A5375"/>
    <w:rsid w:val="006A584D"/>
    <w:rsid w:val="006A5912"/>
    <w:rsid w:val="006A5C7A"/>
    <w:rsid w:val="006A6006"/>
    <w:rsid w:val="006A62B9"/>
    <w:rsid w:val="006A6415"/>
    <w:rsid w:val="006A672B"/>
    <w:rsid w:val="006A6D92"/>
    <w:rsid w:val="006A6EEE"/>
    <w:rsid w:val="006A7066"/>
    <w:rsid w:val="006A71CF"/>
    <w:rsid w:val="006A7907"/>
    <w:rsid w:val="006A7C73"/>
    <w:rsid w:val="006B011A"/>
    <w:rsid w:val="006B0463"/>
    <w:rsid w:val="006B0723"/>
    <w:rsid w:val="006B0783"/>
    <w:rsid w:val="006B0D16"/>
    <w:rsid w:val="006B1588"/>
    <w:rsid w:val="006B16D2"/>
    <w:rsid w:val="006B1A82"/>
    <w:rsid w:val="006B1F11"/>
    <w:rsid w:val="006B2FA1"/>
    <w:rsid w:val="006B3E12"/>
    <w:rsid w:val="006B3E8D"/>
    <w:rsid w:val="006B4055"/>
    <w:rsid w:val="006B444C"/>
    <w:rsid w:val="006B4838"/>
    <w:rsid w:val="006B4C41"/>
    <w:rsid w:val="006B4C92"/>
    <w:rsid w:val="006B503E"/>
    <w:rsid w:val="006B5042"/>
    <w:rsid w:val="006B5387"/>
    <w:rsid w:val="006B5914"/>
    <w:rsid w:val="006B6649"/>
    <w:rsid w:val="006B6C53"/>
    <w:rsid w:val="006B733F"/>
    <w:rsid w:val="006B79BE"/>
    <w:rsid w:val="006B79F4"/>
    <w:rsid w:val="006B7ACA"/>
    <w:rsid w:val="006C014A"/>
    <w:rsid w:val="006C0293"/>
    <w:rsid w:val="006C0BBD"/>
    <w:rsid w:val="006C12B6"/>
    <w:rsid w:val="006C12EB"/>
    <w:rsid w:val="006C14F9"/>
    <w:rsid w:val="006C1D14"/>
    <w:rsid w:val="006C1FE8"/>
    <w:rsid w:val="006C2291"/>
    <w:rsid w:val="006C2596"/>
    <w:rsid w:val="006C2738"/>
    <w:rsid w:val="006C2E5B"/>
    <w:rsid w:val="006C2E68"/>
    <w:rsid w:val="006C3238"/>
    <w:rsid w:val="006C3266"/>
    <w:rsid w:val="006C38AD"/>
    <w:rsid w:val="006C4044"/>
    <w:rsid w:val="006C4CC0"/>
    <w:rsid w:val="006C5239"/>
    <w:rsid w:val="006C5327"/>
    <w:rsid w:val="006C55B5"/>
    <w:rsid w:val="006C5A86"/>
    <w:rsid w:val="006C5CD4"/>
    <w:rsid w:val="006C5D44"/>
    <w:rsid w:val="006C5E8E"/>
    <w:rsid w:val="006C6174"/>
    <w:rsid w:val="006C66E7"/>
    <w:rsid w:val="006C6A3C"/>
    <w:rsid w:val="006C7005"/>
    <w:rsid w:val="006C70B3"/>
    <w:rsid w:val="006C7BA6"/>
    <w:rsid w:val="006D0A61"/>
    <w:rsid w:val="006D0B5A"/>
    <w:rsid w:val="006D0D7D"/>
    <w:rsid w:val="006D106E"/>
    <w:rsid w:val="006D1553"/>
    <w:rsid w:val="006D1BDF"/>
    <w:rsid w:val="006D1EE5"/>
    <w:rsid w:val="006D1FD1"/>
    <w:rsid w:val="006D2161"/>
    <w:rsid w:val="006D23D2"/>
    <w:rsid w:val="006D2609"/>
    <w:rsid w:val="006D27A9"/>
    <w:rsid w:val="006D3263"/>
    <w:rsid w:val="006D3425"/>
    <w:rsid w:val="006D39AE"/>
    <w:rsid w:val="006D3A01"/>
    <w:rsid w:val="006D3A23"/>
    <w:rsid w:val="006D4451"/>
    <w:rsid w:val="006D44AB"/>
    <w:rsid w:val="006D4B1A"/>
    <w:rsid w:val="006D4D8E"/>
    <w:rsid w:val="006D4DD1"/>
    <w:rsid w:val="006D53D6"/>
    <w:rsid w:val="006D59AB"/>
    <w:rsid w:val="006D5BC2"/>
    <w:rsid w:val="006D5D2C"/>
    <w:rsid w:val="006D62C8"/>
    <w:rsid w:val="006D6A8C"/>
    <w:rsid w:val="006D6BBE"/>
    <w:rsid w:val="006E05D0"/>
    <w:rsid w:val="006E064A"/>
    <w:rsid w:val="006E0CED"/>
    <w:rsid w:val="006E11B6"/>
    <w:rsid w:val="006E14E2"/>
    <w:rsid w:val="006E1AF0"/>
    <w:rsid w:val="006E1EA3"/>
    <w:rsid w:val="006E265D"/>
    <w:rsid w:val="006E2AEF"/>
    <w:rsid w:val="006E2FCC"/>
    <w:rsid w:val="006E2FD1"/>
    <w:rsid w:val="006E3448"/>
    <w:rsid w:val="006E35F7"/>
    <w:rsid w:val="006E370F"/>
    <w:rsid w:val="006E380A"/>
    <w:rsid w:val="006E3A91"/>
    <w:rsid w:val="006E3DEE"/>
    <w:rsid w:val="006E3DF9"/>
    <w:rsid w:val="006E3E0A"/>
    <w:rsid w:val="006E3E10"/>
    <w:rsid w:val="006E42FF"/>
    <w:rsid w:val="006E4478"/>
    <w:rsid w:val="006E4C3C"/>
    <w:rsid w:val="006E63D1"/>
    <w:rsid w:val="006E6860"/>
    <w:rsid w:val="006E69E0"/>
    <w:rsid w:val="006E6FB4"/>
    <w:rsid w:val="006E7184"/>
    <w:rsid w:val="006E782A"/>
    <w:rsid w:val="006E7873"/>
    <w:rsid w:val="006F012C"/>
    <w:rsid w:val="006F0164"/>
    <w:rsid w:val="006F0A78"/>
    <w:rsid w:val="006F0FD0"/>
    <w:rsid w:val="006F1409"/>
    <w:rsid w:val="006F17CD"/>
    <w:rsid w:val="006F1A7F"/>
    <w:rsid w:val="006F2538"/>
    <w:rsid w:val="006F30DC"/>
    <w:rsid w:val="006F346C"/>
    <w:rsid w:val="006F3723"/>
    <w:rsid w:val="006F41C5"/>
    <w:rsid w:val="006F4241"/>
    <w:rsid w:val="006F4BBA"/>
    <w:rsid w:val="006F4E0A"/>
    <w:rsid w:val="006F4EF9"/>
    <w:rsid w:val="006F5329"/>
    <w:rsid w:val="006F6011"/>
    <w:rsid w:val="006F614B"/>
    <w:rsid w:val="006F674A"/>
    <w:rsid w:val="006F6763"/>
    <w:rsid w:val="006F776C"/>
    <w:rsid w:val="006F7796"/>
    <w:rsid w:val="00700164"/>
    <w:rsid w:val="007002DD"/>
    <w:rsid w:val="00700EBD"/>
    <w:rsid w:val="00700F78"/>
    <w:rsid w:val="007010E7"/>
    <w:rsid w:val="007012DD"/>
    <w:rsid w:val="00701D63"/>
    <w:rsid w:val="00702F17"/>
    <w:rsid w:val="00703224"/>
    <w:rsid w:val="00703AA2"/>
    <w:rsid w:val="00703AA3"/>
    <w:rsid w:val="00703DEE"/>
    <w:rsid w:val="00703DFA"/>
    <w:rsid w:val="00703F24"/>
    <w:rsid w:val="007043EE"/>
    <w:rsid w:val="007047E5"/>
    <w:rsid w:val="007048E9"/>
    <w:rsid w:val="00704A72"/>
    <w:rsid w:val="00704D7E"/>
    <w:rsid w:val="00705284"/>
    <w:rsid w:val="007054CA"/>
    <w:rsid w:val="00705650"/>
    <w:rsid w:val="00706199"/>
    <w:rsid w:val="00706292"/>
    <w:rsid w:val="0070645C"/>
    <w:rsid w:val="007064AB"/>
    <w:rsid w:val="00706D41"/>
    <w:rsid w:val="00706E8C"/>
    <w:rsid w:val="00707295"/>
    <w:rsid w:val="0070740E"/>
    <w:rsid w:val="00707502"/>
    <w:rsid w:val="00707C9A"/>
    <w:rsid w:val="00710572"/>
    <w:rsid w:val="007105B7"/>
    <w:rsid w:val="00710649"/>
    <w:rsid w:val="00710852"/>
    <w:rsid w:val="0071145D"/>
    <w:rsid w:val="0071146A"/>
    <w:rsid w:val="007117B4"/>
    <w:rsid w:val="007120A3"/>
    <w:rsid w:val="007121C7"/>
    <w:rsid w:val="007129B3"/>
    <w:rsid w:val="007134D4"/>
    <w:rsid w:val="007136ED"/>
    <w:rsid w:val="00713953"/>
    <w:rsid w:val="007140CF"/>
    <w:rsid w:val="007140FF"/>
    <w:rsid w:val="00714193"/>
    <w:rsid w:val="007146CD"/>
    <w:rsid w:val="00714E57"/>
    <w:rsid w:val="00715270"/>
    <w:rsid w:val="007152DC"/>
    <w:rsid w:val="007155A5"/>
    <w:rsid w:val="007157B1"/>
    <w:rsid w:val="007158CF"/>
    <w:rsid w:val="00715B36"/>
    <w:rsid w:val="00716EA3"/>
    <w:rsid w:val="007171D9"/>
    <w:rsid w:val="007172F1"/>
    <w:rsid w:val="0071776A"/>
    <w:rsid w:val="00717789"/>
    <w:rsid w:val="0071790C"/>
    <w:rsid w:val="00717B1E"/>
    <w:rsid w:val="00717E38"/>
    <w:rsid w:val="00720C82"/>
    <w:rsid w:val="007211F3"/>
    <w:rsid w:val="007215C7"/>
    <w:rsid w:val="00721CD6"/>
    <w:rsid w:val="00721D7F"/>
    <w:rsid w:val="00721DA8"/>
    <w:rsid w:val="00721FE4"/>
    <w:rsid w:val="0072234C"/>
    <w:rsid w:val="007229AB"/>
    <w:rsid w:val="00722F4F"/>
    <w:rsid w:val="00723343"/>
    <w:rsid w:val="007236F1"/>
    <w:rsid w:val="00723780"/>
    <w:rsid w:val="0072397F"/>
    <w:rsid w:val="00723A13"/>
    <w:rsid w:val="007245A2"/>
    <w:rsid w:val="0072461F"/>
    <w:rsid w:val="007249D2"/>
    <w:rsid w:val="0072562C"/>
    <w:rsid w:val="007256D5"/>
    <w:rsid w:val="007259AF"/>
    <w:rsid w:val="00725E5A"/>
    <w:rsid w:val="0072632D"/>
    <w:rsid w:val="00726347"/>
    <w:rsid w:val="00726C50"/>
    <w:rsid w:val="00726CDC"/>
    <w:rsid w:val="00726EE5"/>
    <w:rsid w:val="00726F1A"/>
    <w:rsid w:val="00726F3D"/>
    <w:rsid w:val="00727738"/>
    <w:rsid w:val="00727A2B"/>
    <w:rsid w:val="00727C1F"/>
    <w:rsid w:val="00727D7C"/>
    <w:rsid w:val="00727E28"/>
    <w:rsid w:val="00730412"/>
    <w:rsid w:val="00730A1F"/>
    <w:rsid w:val="00730A7F"/>
    <w:rsid w:val="00730A84"/>
    <w:rsid w:val="00730BB0"/>
    <w:rsid w:val="00730C8A"/>
    <w:rsid w:val="00730E53"/>
    <w:rsid w:val="00730FE8"/>
    <w:rsid w:val="00731287"/>
    <w:rsid w:val="0073151A"/>
    <w:rsid w:val="0073163C"/>
    <w:rsid w:val="007316DE"/>
    <w:rsid w:val="0073185C"/>
    <w:rsid w:val="00731A89"/>
    <w:rsid w:val="00732151"/>
    <w:rsid w:val="007321EC"/>
    <w:rsid w:val="00732602"/>
    <w:rsid w:val="00733335"/>
    <w:rsid w:val="0073361B"/>
    <w:rsid w:val="00734352"/>
    <w:rsid w:val="007349D5"/>
    <w:rsid w:val="00735CD0"/>
    <w:rsid w:val="00735D11"/>
    <w:rsid w:val="00735E09"/>
    <w:rsid w:val="00735E9C"/>
    <w:rsid w:val="00735EA8"/>
    <w:rsid w:val="00736B4C"/>
    <w:rsid w:val="00737495"/>
    <w:rsid w:val="0073773F"/>
    <w:rsid w:val="007405E3"/>
    <w:rsid w:val="007407C5"/>
    <w:rsid w:val="007408EB"/>
    <w:rsid w:val="00740A9F"/>
    <w:rsid w:val="0074111A"/>
    <w:rsid w:val="0074140E"/>
    <w:rsid w:val="0074182D"/>
    <w:rsid w:val="007418D0"/>
    <w:rsid w:val="0074193C"/>
    <w:rsid w:val="00741D68"/>
    <w:rsid w:val="00742540"/>
    <w:rsid w:val="00742600"/>
    <w:rsid w:val="00743157"/>
    <w:rsid w:val="00743377"/>
    <w:rsid w:val="00743427"/>
    <w:rsid w:val="007435FE"/>
    <w:rsid w:val="00743BE5"/>
    <w:rsid w:val="00744413"/>
    <w:rsid w:val="00744A06"/>
    <w:rsid w:val="00744E0E"/>
    <w:rsid w:val="00744EE1"/>
    <w:rsid w:val="00744F39"/>
    <w:rsid w:val="007452F9"/>
    <w:rsid w:val="00746125"/>
    <w:rsid w:val="00746509"/>
    <w:rsid w:val="0074681C"/>
    <w:rsid w:val="00747A31"/>
    <w:rsid w:val="007503C9"/>
    <w:rsid w:val="00750BF9"/>
    <w:rsid w:val="00751138"/>
    <w:rsid w:val="00751CF3"/>
    <w:rsid w:val="007522B1"/>
    <w:rsid w:val="0075298E"/>
    <w:rsid w:val="00752C09"/>
    <w:rsid w:val="00752D80"/>
    <w:rsid w:val="00753037"/>
    <w:rsid w:val="00753235"/>
    <w:rsid w:val="00753ED4"/>
    <w:rsid w:val="00753F7F"/>
    <w:rsid w:val="0075491B"/>
    <w:rsid w:val="00754AAC"/>
    <w:rsid w:val="00754AFE"/>
    <w:rsid w:val="00754B4B"/>
    <w:rsid w:val="00754E42"/>
    <w:rsid w:val="007558E5"/>
    <w:rsid w:val="00755D05"/>
    <w:rsid w:val="007563D5"/>
    <w:rsid w:val="0075709E"/>
    <w:rsid w:val="00757292"/>
    <w:rsid w:val="00757523"/>
    <w:rsid w:val="00757CD6"/>
    <w:rsid w:val="007603E6"/>
    <w:rsid w:val="00760412"/>
    <w:rsid w:val="007604B3"/>
    <w:rsid w:val="007604F2"/>
    <w:rsid w:val="00760A12"/>
    <w:rsid w:val="00760D49"/>
    <w:rsid w:val="007610E7"/>
    <w:rsid w:val="007618B1"/>
    <w:rsid w:val="007620A4"/>
    <w:rsid w:val="0076242D"/>
    <w:rsid w:val="00762602"/>
    <w:rsid w:val="007628F2"/>
    <w:rsid w:val="00762CEA"/>
    <w:rsid w:val="007631F5"/>
    <w:rsid w:val="0076345C"/>
    <w:rsid w:val="007634CB"/>
    <w:rsid w:val="007634F9"/>
    <w:rsid w:val="00763660"/>
    <w:rsid w:val="00763A27"/>
    <w:rsid w:val="00764114"/>
    <w:rsid w:val="007646C9"/>
    <w:rsid w:val="0076506E"/>
    <w:rsid w:val="007658C7"/>
    <w:rsid w:val="00765B2D"/>
    <w:rsid w:val="0076661F"/>
    <w:rsid w:val="0076696E"/>
    <w:rsid w:val="00766BF8"/>
    <w:rsid w:val="00766DB5"/>
    <w:rsid w:val="00766E8D"/>
    <w:rsid w:val="007679F7"/>
    <w:rsid w:val="007700C3"/>
    <w:rsid w:val="007701A0"/>
    <w:rsid w:val="0077056A"/>
    <w:rsid w:val="00770751"/>
    <w:rsid w:val="007709E2"/>
    <w:rsid w:val="00770CAD"/>
    <w:rsid w:val="00770FA5"/>
    <w:rsid w:val="00771999"/>
    <w:rsid w:val="00771BBF"/>
    <w:rsid w:val="00771E20"/>
    <w:rsid w:val="00771F64"/>
    <w:rsid w:val="00772002"/>
    <w:rsid w:val="00772075"/>
    <w:rsid w:val="0077228B"/>
    <w:rsid w:val="0077266A"/>
    <w:rsid w:val="00772AF0"/>
    <w:rsid w:val="00773091"/>
    <w:rsid w:val="007731FF"/>
    <w:rsid w:val="007732EF"/>
    <w:rsid w:val="00773643"/>
    <w:rsid w:val="00773692"/>
    <w:rsid w:val="0077381A"/>
    <w:rsid w:val="0077480F"/>
    <w:rsid w:val="00774B82"/>
    <w:rsid w:val="00774E23"/>
    <w:rsid w:val="00774F0C"/>
    <w:rsid w:val="007757D9"/>
    <w:rsid w:val="00775892"/>
    <w:rsid w:val="00776019"/>
    <w:rsid w:val="00776716"/>
    <w:rsid w:val="00776887"/>
    <w:rsid w:val="00776B2A"/>
    <w:rsid w:val="00776C2E"/>
    <w:rsid w:val="00776C5D"/>
    <w:rsid w:val="00777082"/>
    <w:rsid w:val="007770A7"/>
    <w:rsid w:val="00777C0D"/>
    <w:rsid w:val="00777C65"/>
    <w:rsid w:val="00777DDD"/>
    <w:rsid w:val="00780189"/>
    <w:rsid w:val="0078046F"/>
    <w:rsid w:val="007813CD"/>
    <w:rsid w:val="00781A2D"/>
    <w:rsid w:val="00781F42"/>
    <w:rsid w:val="007825AD"/>
    <w:rsid w:val="007825FA"/>
    <w:rsid w:val="0078271C"/>
    <w:rsid w:val="00782B4D"/>
    <w:rsid w:val="00782DD0"/>
    <w:rsid w:val="007831D4"/>
    <w:rsid w:val="0078376C"/>
    <w:rsid w:val="00783772"/>
    <w:rsid w:val="00783CAE"/>
    <w:rsid w:val="00783E8D"/>
    <w:rsid w:val="00783F39"/>
    <w:rsid w:val="007840EA"/>
    <w:rsid w:val="0078412E"/>
    <w:rsid w:val="007846BB"/>
    <w:rsid w:val="00784C2C"/>
    <w:rsid w:val="00784C49"/>
    <w:rsid w:val="00784DC3"/>
    <w:rsid w:val="007857B4"/>
    <w:rsid w:val="007858AA"/>
    <w:rsid w:val="00785C38"/>
    <w:rsid w:val="007860F6"/>
    <w:rsid w:val="00786489"/>
    <w:rsid w:val="0078658F"/>
    <w:rsid w:val="00786804"/>
    <w:rsid w:val="007868FD"/>
    <w:rsid w:val="00786BF4"/>
    <w:rsid w:val="00786C48"/>
    <w:rsid w:val="00787AF0"/>
    <w:rsid w:val="00787CE6"/>
    <w:rsid w:val="00787E42"/>
    <w:rsid w:val="00787EA7"/>
    <w:rsid w:val="00787F7A"/>
    <w:rsid w:val="0079034E"/>
    <w:rsid w:val="00790402"/>
    <w:rsid w:val="00790A02"/>
    <w:rsid w:val="0079113B"/>
    <w:rsid w:val="0079118F"/>
    <w:rsid w:val="007912AF"/>
    <w:rsid w:val="00791336"/>
    <w:rsid w:val="007913A0"/>
    <w:rsid w:val="0079153C"/>
    <w:rsid w:val="00791859"/>
    <w:rsid w:val="00792061"/>
    <w:rsid w:val="0079234B"/>
    <w:rsid w:val="007923C0"/>
    <w:rsid w:val="00792492"/>
    <w:rsid w:val="00792E36"/>
    <w:rsid w:val="007931D6"/>
    <w:rsid w:val="00793A95"/>
    <w:rsid w:val="00793D9E"/>
    <w:rsid w:val="0079400D"/>
    <w:rsid w:val="00794100"/>
    <w:rsid w:val="007941BE"/>
    <w:rsid w:val="0079468D"/>
    <w:rsid w:val="00794F8E"/>
    <w:rsid w:val="00795525"/>
    <w:rsid w:val="007957F1"/>
    <w:rsid w:val="00795F31"/>
    <w:rsid w:val="00795F35"/>
    <w:rsid w:val="0079604C"/>
    <w:rsid w:val="00796101"/>
    <w:rsid w:val="0079613E"/>
    <w:rsid w:val="00796992"/>
    <w:rsid w:val="00796AE9"/>
    <w:rsid w:val="007970EE"/>
    <w:rsid w:val="0079761A"/>
    <w:rsid w:val="00797879"/>
    <w:rsid w:val="00797EAB"/>
    <w:rsid w:val="007A02D7"/>
    <w:rsid w:val="007A04E9"/>
    <w:rsid w:val="007A04EC"/>
    <w:rsid w:val="007A174E"/>
    <w:rsid w:val="007A1F49"/>
    <w:rsid w:val="007A200D"/>
    <w:rsid w:val="007A2C96"/>
    <w:rsid w:val="007A33F4"/>
    <w:rsid w:val="007A38D4"/>
    <w:rsid w:val="007A4388"/>
    <w:rsid w:val="007A44F9"/>
    <w:rsid w:val="007A4D62"/>
    <w:rsid w:val="007A5594"/>
    <w:rsid w:val="007A571C"/>
    <w:rsid w:val="007A5F4D"/>
    <w:rsid w:val="007A6271"/>
    <w:rsid w:val="007A6C56"/>
    <w:rsid w:val="007A704E"/>
    <w:rsid w:val="007A796D"/>
    <w:rsid w:val="007A7D60"/>
    <w:rsid w:val="007B0362"/>
    <w:rsid w:val="007B03CA"/>
    <w:rsid w:val="007B05DB"/>
    <w:rsid w:val="007B067C"/>
    <w:rsid w:val="007B07B2"/>
    <w:rsid w:val="007B12B8"/>
    <w:rsid w:val="007B1334"/>
    <w:rsid w:val="007B1410"/>
    <w:rsid w:val="007B183D"/>
    <w:rsid w:val="007B18E6"/>
    <w:rsid w:val="007B1A74"/>
    <w:rsid w:val="007B2256"/>
    <w:rsid w:val="007B3085"/>
    <w:rsid w:val="007B3EF6"/>
    <w:rsid w:val="007B44A4"/>
    <w:rsid w:val="007B46B2"/>
    <w:rsid w:val="007B47FD"/>
    <w:rsid w:val="007B524F"/>
    <w:rsid w:val="007B538F"/>
    <w:rsid w:val="007B6389"/>
    <w:rsid w:val="007B66FE"/>
    <w:rsid w:val="007B6BD2"/>
    <w:rsid w:val="007B6C00"/>
    <w:rsid w:val="007B6E07"/>
    <w:rsid w:val="007B7077"/>
    <w:rsid w:val="007B7254"/>
    <w:rsid w:val="007B7B41"/>
    <w:rsid w:val="007C04CD"/>
    <w:rsid w:val="007C0539"/>
    <w:rsid w:val="007C05E3"/>
    <w:rsid w:val="007C066B"/>
    <w:rsid w:val="007C0814"/>
    <w:rsid w:val="007C12CF"/>
    <w:rsid w:val="007C12ED"/>
    <w:rsid w:val="007C1416"/>
    <w:rsid w:val="007C160F"/>
    <w:rsid w:val="007C2706"/>
    <w:rsid w:val="007C288A"/>
    <w:rsid w:val="007C298D"/>
    <w:rsid w:val="007C2C1C"/>
    <w:rsid w:val="007C2E83"/>
    <w:rsid w:val="007C2EEF"/>
    <w:rsid w:val="007C3632"/>
    <w:rsid w:val="007C3B38"/>
    <w:rsid w:val="007C3B3F"/>
    <w:rsid w:val="007C3D9A"/>
    <w:rsid w:val="007C40DB"/>
    <w:rsid w:val="007C4186"/>
    <w:rsid w:val="007C4502"/>
    <w:rsid w:val="007C4524"/>
    <w:rsid w:val="007C4A0C"/>
    <w:rsid w:val="007C4C6D"/>
    <w:rsid w:val="007C4EBF"/>
    <w:rsid w:val="007C5025"/>
    <w:rsid w:val="007C5597"/>
    <w:rsid w:val="007C5CC2"/>
    <w:rsid w:val="007C5EFC"/>
    <w:rsid w:val="007C64CB"/>
    <w:rsid w:val="007C6745"/>
    <w:rsid w:val="007C6DAC"/>
    <w:rsid w:val="007C70F7"/>
    <w:rsid w:val="007C787B"/>
    <w:rsid w:val="007C7DCC"/>
    <w:rsid w:val="007C7FCE"/>
    <w:rsid w:val="007D0097"/>
    <w:rsid w:val="007D0821"/>
    <w:rsid w:val="007D0DF7"/>
    <w:rsid w:val="007D1095"/>
    <w:rsid w:val="007D118E"/>
    <w:rsid w:val="007D11A1"/>
    <w:rsid w:val="007D152A"/>
    <w:rsid w:val="007D1550"/>
    <w:rsid w:val="007D177B"/>
    <w:rsid w:val="007D2025"/>
    <w:rsid w:val="007D2232"/>
    <w:rsid w:val="007D2241"/>
    <w:rsid w:val="007D2261"/>
    <w:rsid w:val="007D24E2"/>
    <w:rsid w:val="007D2E34"/>
    <w:rsid w:val="007D3336"/>
    <w:rsid w:val="007D3354"/>
    <w:rsid w:val="007D3977"/>
    <w:rsid w:val="007D3A89"/>
    <w:rsid w:val="007D3C3F"/>
    <w:rsid w:val="007D3D14"/>
    <w:rsid w:val="007D4758"/>
    <w:rsid w:val="007D4AE1"/>
    <w:rsid w:val="007D56F6"/>
    <w:rsid w:val="007D5AF9"/>
    <w:rsid w:val="007D5B63"/>
    <w:rsid w:val="007D5BA3"/>
    <w:rsid w:val="007D5C50"/>
    <w:rsid w:val="007D61E4"/>
    <w:rsid w:val="007D61FE"/>
    <w:rsid w:val="007D62EB"/>
    <w:rsid w:val="007D683A"/>
    <w:rsid w:val="007D684E"/>
    <w:rsid w:val="007D6ACD"/>
    <w:rsid w:val="007D6E60"/>
    <w:rsid w:val="007D6F67"/>
    <w:rsid w:val="007D723E"/>
    <w:rsid w:val="007D7810"/>
    <w:rsid w:val="007D7811"/>
    <w:rsid w:val="007E0429"/>
    <w:rsid w:val="007E0B74"/>
    <w:rsid w:val="007E0CC6"/>
    <w:rsid w:val="007E16DE"/>
    <w:rsid w:val="007E1AA4"/>
    <w:rsid w:val="007E1AC9"/>
    <w:rsid w:val="007E251F"/>
    <w:rsid w:val="007E26D8"/>
    <w:rsid w:val="007E2DBE"/>
    <w:rsid w:val="007E2E91"/>
    <w:rsid w:val="007E33C2"/>
    <w:rsid w:val="007E42D8"/>
    <w:rsid w:val="007E46DC"/>
    <w:rsid w:val="007E4CC6"/>
    <w:rsid w:val="007E522B"/>
    <w:rsid w:val="007E52E2"/>
    <w:rsid w:val="007E5DEA"/>
    <w:rsid w:val="007E60EC"/>
    <w:rsid w:val="007E6E79"/>
    <w:rsid w:val="007E72FD"/>
    <w:rsid w:val="007E7368"/>
    <w:rsid w:val="007E747C"/>
    <w:rsid w:val="007E7CE5"/>
    <w:rsid w:val="007E7ED5"/>
    <w:rsid w:val="007F075F"/>
    <w:rsid w:val="007F0B5C"/>
    <w:rsid w:val="007F0D01"/>
    <w:rsid w:val="007F0FBB"/>
    <w:rsid w:val="007F1207"/>
    <w:rsid w:val="007F1B38"/>
    <w:rsid w:val="007F1DC0"/>
    <w:rsid w:val="007F1EA6"/>
    <w:rsid w:val="007F1F5F"/>
    <w:rsid w:val="007F266E"/>
    <w:rsid w:val="007F3814"/>
    <w:rsid w:val="007F38D2"/>
    <w:rsid w:val="007F3B2D"/>
    <w:rsid w:val="007F3E79"/>
    <w:rsid w:val="007F4AC6"/>
    <w:rsid w:val="007F4AFA"/>
    <w:rsid w:val="007F4D4D"/>
    <w:rsid w:val="007F5279"/>
    <w:rsid w:val="007F5E8B"/>
    <w:rsid w:val="007F6176"/>
    <w:rsid w:val="007F6E8D"/>
    <w:rsid w:val="007F7B0B"/>
    <w:rsid w:val="007F7B39"/>
    <w:rsid w:val="007F7B51"/>
    <w:rsid w:val="007F7B88"/>
    <w:rsid w:val="007F7C7E"/>
    <w:rsid w:val="00800452"/>
    <w:rsid w:val="008004CA"/>
    <w:rsid w:val="008007D5"/>
    <w:rsid w:val="0080088D"/>
    <w:rsid w:val="0080092B"/>
    <w:rsid w:val="00800DD4"/>
    <w:rsid w:val="00801429"/>
    <w:rsid w:val="00801632"/>
    <w:rsid w:val="00801C3A"/>
    <w:rsid w:val="00801C62"/>
    <w:rsid w:val="00801C94"/>
    <w:rsid w:val="00801E2B"/>
    <w:rsid w:val="00802000"/>
    <w:rsid w:val="008029EA"/>
    <w:rsid w:val="00802A89"/>
    <w:rsid w:val="00803684"/>
    <w:rsid w:val="00803CE4"/>
    <w:rsid w:val="00803DA7"/>
    <w:rsid w:val="008042E7"/>
    <w:rsid w:val="008050D9"/>
    <w:rsid w:val="00805137"/>
    <w:rsid w:val="008052E0"/>
    <w:rsid w:val="008058EA"/>
    <w:rsid w:val="00805C59"/>
    <w:rsid w:val="00805D8E"/>
    <w:rsid w:val="00805FB3"/>
    <w:rsid w:val="0080600B"/>
    <w:rsid w:val="00806AEB"/>
    <w:rsid w:val="008072BF"/>
    <w:rsid w:val="00807717"/>
    <w:rsid w:val="00807E43"/>
    <w:rsid w:val="00807FD1"/>
    <w:rsid w:val="008106D3"/>
    <w:rsid w:val="008108D4"/>
    <w:rsid w:val="00811277"/>
    <w:rsid w:val="00811373"/>
    <w:rsid w:val="0081140F"/>
    <w:rsid w:val="0081196B"/>
    <w:rsid w:val="00811AB4"/>
    <w:rsid w:val="008124EC"/>
    <w:rsid w:val="008128CA"/>
    <w:rsid w:val="00813047"/>
    <w:rsid w:val="00813104"/>
    <w:rsid w:val="008139FF"/>
    <w:rsid w:val="00813BC6"/>
    <w:rsid w:val="00814058"/>
    <w:rsid w:val="008141E1"/>
    <w:rsid w:val="008147CC"/>
    <w:rsid w:val="00814F3D"/>
    <w:rsid w:val="00815574"/>
    <w:rsid w:val="008158F1"/>
    <w:rsid w:val="00816003"/>
    <w:rsid w:val="00816527"/>
    <w:rsid w:val="008166A9"/>
    <w:rsid w:val="008168CE"/>
    <w:rsid w:val="00816C30"/>
    <w:rsid w:val="00816D27"/>
    <w:rsid w:val="008170C2"/>
    <w:rsid w:val="008170E5"/>
    <w:rsid w:val="0081730B"/>
    <w:rsid w:val="00817326"/>
    <w:rsid w:val="008202A1"/>
    <w:rsid w:val="00820704"/>
    <w:rsid w:val="008208E5"/>
    <w:rsid w:val="008211BB"/>
    <w:rsid w:val="008219C2"/>
    <w:rsid w:val="00821A1D"/>
    <w:rsid w:val="00822159"/>
    <w:rsid w:val="00822266"/>
    <w:rsid w:val="008224AE"/>
    <w:rsid w:val="00822A49"/>
    <w:rsid w:val="00822B1D"/>
    <w:rsid w:val="00822B43"/>
    <w:rsid w:val="008232C3"/>
    <w:rsid w:val="00823493"/>
    <w:rsid w:val="00823776"/>
    <w:rsid w:val="00823A0A"/>
    <w:rsid w:val="008241C5"/>
    <w:rsid w:val="008245C6"/>
    <w:rsid w:val="0082495F"/>
    <w:rsid w:val="00824983"/>
    <w:rsid w:val="00825068"/>
    <w:rsid w:val="00825788"/>
    <w:rsid w:val="00825B6C"/>
    <w:rsid w:val="00825E1F"/>
    <w:rsid w:val="00825F80"/>
    <w:rsid w:val="008260AC"/>
    <w:rsid w:val="00826468"/>
    <w:rsid w:val="00826703"/>
    <w:rsid w:val="00826A0B"/>
    <w:rsid w:val="00827ABE"/>
    <w:rsid w:val="00827CBB"/>
    <w:rsid w:val="00827D32"/>
    <w:rsid w:val="008301ED"/>
    <w:rsid w:val="0083022A"/>
    <w:rsid w:val="00831417"/>
    <w:rsid w:val="0083141D"/>
    <w:rsid w:val="00831C24"/>
    <w:rsid w:val="00831D2D"/>
    <w:rsid w:val="0083209A"/>
    <w:rsid w:val="00832202"/>
    <w:rsid w:val="00832706"/>
    <w:rsid w:val="008327C8"/>
    <w:rsid w:val="008327D3"/>
    <w:rsid w:val="00833090"/>
    <w:rsid w:val="008336CD"/>
    <w:rsid w:val="00833ABD"/>
    <w:rsid w:val="00833D80"/>
    <w:rsid w:val="00833F46"/>
    <w:rsid w:val="00833FD3"/>
    <w:rsid w:val="008343CC"/>
    <w:rsid w:val="00835E75"/>
    <w:rsid w:val="00835EB5"/>
    <w:rsid w:val="00836431"/>
    <w:rsid w:val="00836A5B"/>
    <w:rsid w:val="00837487"/>
    <w:rsid w:val="00837BE3"/>
    <w:rsid w:val="00837E61"/>
    <w:rsid w:val="00840344"/>
    <w:rsid w:val="008406CC"/>
    <w:rsid w:val="0084133A"/>
    <w:rsid w:val="0084142B"/>
    <w:rsid w:val="0084164A"/>
    <w:rsid w:val="008422FB"/>
    <w:rsid w:val="00842A40"/>
    <w:rsid w:val="00843022"/>
    <w:rsid w:val="008430C9"/>
    <w:rsid w:val="00843A08"/>
    <w:rsid w:val="00843B83"/>
    <w:rsid w:val="00844488"/>
    <w:rsid w:val="008448F1"/>
    <w:rsid w:val="008449B6"/>
    <w:rsid w:val="00844B65"/>
    <w:rsid w:val="00844EC7"/>
    <w:rsid w:val="0084501D"/>
    <w:rsid w:val="00845108"/>
    <w:rsid w:val="008451E8"/>
    <w:rsid w:val="00845418"/>
    <w:rsid w:val="00845425"/>
    <w:rsid w:val="00845F30"/>
    <w:rsid w:val="00845F57"/>
    <w:rsid w:val="008468CD"/>
    <w:rsid w:val="0084743F"/>
    <w:rsid w:val="00847832"/>
    <w:rsid w:val="00847C10"/>
    <w:rsid w:val="008500D9"/>
    <w:rsid w:val="008501A6"/>
    <w:rsid w:val="0085025F"/>
    <w:rsid w:val="00850D81"/>
    <w:rsid w:val="00850F85"/>
    <w:rsid w:val="00851397"/>
    <w:rsid w:val="008518E6"/>
    <w:rsid w:val="00851B78"/>
    <w:rsid w:val="008529F7"/>
    <w:rsid w:val="00852DE6"/>
    <w:rsid w:val="00852F7E"/>
    <w:rsid w:val="00853F50"/>
    <w:rsid w:val="008543A1"/>
    <w:rsid w:val="00854449"/>
    <w:rsid w:val="00854629"/>
    <w:rsid w:val="0085497C"/>
    <w:rsid w:val="00854B58"/>
    <w:rsid w:val="0085501C"/>
    <w:rsid w:val="00855914"/>
    <w:rsid w:val="00855B61"/>
    <w:rsid w:val="00855B6D"/>
    <w:rsid w:val="008562ED"/>
    <w:rsid w:val="008564F3"/>
    <w:rsid w:val="00856683"/>
    <w:rsid w:val="0085691F"/>
    <w:rsid w:val="00856A39"/>
    <w:rsid w:val="00857214"/>
    <w:rsid w:val="00857285"/>
    <w:rsid w:val="00857747"/>
    <w:rsid w:val="0085782C"/>
    <w:rsid w:val="00857B8B"/>
    <w:rsid w:val="00857BB8"/>
    <w:rsid w:val="00857E33"/>
    <w:rsid w:val="008600D8"/>
    <w:rsid w:val="00860FE2"/>
    <w:rsid w:val="008612D9"/>
    <w:rsid w:val="00861BF8"/>
    <w:rsid w:val="0086205E"/>
    <w:rsid w:val="00862C25"/>
    <w:rsid w:val="00862DF4"/>
    <w:rsid w:val="00863018"/>
    <w:rsid w:val="0086310B"/>
    <w:rsid w:val="008631E7"/>
    <w:rsid w:val="0086352E"/>
    <w:rsid w:val="00863B2B"/>
    <w:rsid w:val="00863BF2"/>
    <w:rsid w:val="00863D10"/>
    <w:rsid w:val="0086429E"/>
    <w:rsid w:val="008650BB"/>
    <w:rsid w:val="008650C7"/>
    <w:rsid w:val="00865176"/>
    <w:rsid w:val="008651F3"/>
    <w:rsid w:val="008652C4"/>
    <w:rsid w:val="008653DB"/>
    <w:rsid w:val="00865513"/>
    <w:rsid w:val="0086592E"/>
    <w:rsid w:val="00865B98"/>
    <w:rsid w:val="0086632E"/>
    <w:rsid w:val="00866528"/>
    <w:rsid w:val="008666A1"/>
    <w:rsid w:val="00866EF9"/>
    <w:rsid w:val="00867073"/>
    <w:rsid w:val="008674A4"/>
    <w:rsid w:val="00867C8D"/>
    <w:rsid w:val="00870895"/>
    <w:rsid w:val="00870B49"/>
    <w:rsid w:val="0087189D"/>
    <w:rsid w:val="00871DE5"/>
    <w:rsid w:val="0087208F"/>
    <w:rsid w:val="00872851"/>
    <w:rsid w:val="00872B3D"/>
    <w:rsid w:val="00872D31"/>
    <w:rsid w:val="0087333A"/>
    <w:rsid w:val="0087380D"/>
    <w:rsid w:val="00873A43"/>
    <w:rsid w:val="0087406F"/>
    <w:rsid w:val="008741E6"/>
    <w:rsid w:val="00874286"/>
    <w:rsid w:val="00874616"/>
    <w:rsid w:val="0087471B"/>
    <w:rsid w:val="008747B5"/>
    <w:rsid w:val="00874B98"/>
    <w:rsid w:val="0087524A"/>
    <w:rsid w:val="00875473"/>
    <w:rsid w:val="00875625"/>
    <w:rsid w:val="008759D5"/>
    <w:rsid w:val="00875D46"/>
    <w:rsid w:val="0087631B"/>
    <w:rsid w:val="008769A8"/>
    <w:rsid w:val="00876C9F"/>
    <w:rsid w:val="00876D8E"/>
    <w:rsid w:val="0087712A"/>
    <w:rsid w:val="008771BA"/>
    <w:rsid w:val="00877719"/>
    <w:rsid w:val="00880188"/>
    <w:rsid w:val="0088040F"/>
    <w:rsid w:val="00880A1F"/>
    <w:rsid w:val="00880A6F"/>
    <w:rsid w:val="00880FF1"/>
    <w:rsid w:val="008811DD"/>
    <w:rsid w:val="0088121E"/>
    <w:rsid w:val="0088131E"/>
    <w:rsid w:val="00881A8B"/>
    <w:rsid w:val="00881CFB"/>
    <w:rsid w:val="00881E10"/>
    <w:rsid w:val="00881FC8"/>
    <w:rsid w:val="00882220"/>
    <w:rsid w:val="00882610"/>
    <w:rsid w:val="0088295A"/>
    <w:rsid w:val="00882986"/>
    <w:rsid w:val="00882D89"/>
    <w:rsid w:val="00882EE9"/>
    <w:rsid w:val="00882F71"/>
    <w:rsid w:val="00884218"/>
    <w:rsid w:val="00884E29"/>
    <w:rsid w:val="008850BB"/>
    <w:rsid w:val="008850C9"/>
    <w:rsid w:val="0088534F"/>
    <w:rsid w:val="008853EA"/>
    <w:rsid w:val="00885744"/>
    <w:rsid w:val="008859D0"/>
    <w:rsid w:val="00885E3D"/>
    <w:rsid w:val="0088620C"/>
    <w:rsid w:val="0088624B"/>
    <w:rsid w:val="0088642A"/>
    <w:rsid w:val="008867E2"/>
    <w:rsid w:val="00886FF9"/>
    <w:rsid w:val="0088717D"/>
    <w:rsid w:val="00887187"/>
    <w:rsid w:val="00887719"/>
    <w:rsid w:val="0088785A"/>
    <w:rsid w:val="00887C1F"/>
    <w:rsid w:val="00887CA8"/>
    <w:rsid w:val="008902A3"/>
    <w:rsid w:val="0089060F"/>
    <w:rsid w:val="0089087D"/>
    <w:rsid w:val="00890B12"/>
    <w:rsid w:val="008913B6"/>
    <w:rsid w:val="00891440"/>
    <w:rsid w:val="008916B5"/>
    <w:rsid w:val="0089177E"/>
    <w:rsid w:val="008919AA"/>
    <w:rsid w:val="00891A5C"/>
    <w:rsid w:val="0089253C"/>
    <w:rsid w:val="00892638"/>
    <w:rsid w:val="00892853"/>
    <w:rsid w:val="00892EF9"/>
    <w:rsid w:val="00893A1D"/>
    <w:rsid w:val="00893EDD"/>
    <w:rsid w:val="00894401"/>
    <w:rsid w:val="008944F6"/>
    <w:rsid w:val="00894C0B"/>
    <w:rsid w:val="00895003"/>
    <w:rsid w:val="008950A5"/>
    <w:rsid w:val="0089556C"/>
    <w:rsid w:val="00895741"/>
    <w:rsid w:val="00895C85"/>
    <w:rsid w:val="00895CE0"/>
    <w:rsid w:val="00896D52"/>
    <w:rsid w:val="0089707D"/>
    <w:rsid w:val="008973C0"/>
    <w:rsid w:val="00897A12"/>
    <w:rsid w:val="00897B53"/>
    <w:rsid w:val="008A108C"/>
    <w:rsid w:val="008A1520"/>
    <w:rsid w:val="008A152D"/>
    <w:rsid w:val="008A155C"/>
    <w:rsid w:val="008A18F2"/>
    <w:rsid w:val="008A1A05"/>
    <w:rsid w:val="008A2387"/>
    <w:rsid w:val="008A2B2C"/>
    <w:rsid w:val="008A3069"/>
    <w:rsid w:val="008A3440"/>
    <w:rsid w:val="008A34CC"/>
    <w:rsid w:val="008A36C2"/>
    <w:rsid w:val="008A3916"/>
    <w:rsid w:val="008A3B38"/>
    <w:rsid w:val="008A3CA0"/>
    <w:rsid w:val="008A42EC"/>
    <w:rsid w:val="008A46E2"/>
    <w:rsid w:val="008A51CD"/>
    <w:rsid w:val="008A5B67"/>
    <w:rsid w:val="008A5E5A"/>
    <w:rsid w:val="008A61DE"/>
    <w:rsid w:val="008A6849"/>
    <w:rsid w:val="008A7048"/>
    <w:rsid w:val="008A735A"/>
    <w:rsid w:val="008A769E"/>
    <w:rsid w:val="008B008F"/>
    <w:rsid w:val="008B1388"/>
    <w:rsid w:val="008B16B5"/>
    <w:rsid w:val="008B1764"/>
    <w:rsid w:val="008B1C74"/>
    <w:rsid w:val="008B1D79"/>
    <w:rsid w:val="008B350A"/>
    <w:rsid w:val="008B3979"/>
    <w:rsid w:val="008B3BB2"/>
    <w:rsid w:val="008B3BED"/>
    <w:rsid w:val="008B3DB2"/>
    <w:rsid w:val="008B4348"/>
    <w:rsid w:val="008B44D7"/>
    <w:rsid w:val="008B477F"/>
    <w:rsid w:val="008B4835"/>
    <w:rsid w:val="008B4DA1"/>
    <w:rsid w:val="008B4FAC"/>
    <w:rsid w:val="008B510D"/>
    <w:rsid w:val="008B53C8"/>
    <w:rsid w:val="008B54B8"/>
    <w:rsid w:val="008B5669"/>
    <w:rsid w:val="008B57B4"/>
    <w:rsid w:val="008B5823"/>
    <w:rsid w:val="008B5A99"/>
    <w:rsid w:val="008B62DE"/>
    <w:rsid w:val="008B6727"/>
    <w:rsid w:val="008B6745"/>
    <w:rsid w:val="008B67DB"/>
    <w:rsid w:val="008B6896"/>
    <w:rsid w:val="008B6BC1"/>
    <w:rsid w:val="008B6DCD"/>
    <w:rsid w:val="008B725F"/>
    <w:rsid w:val="008C1037"/>
    <w:rsid w:val="008C131C"/>
    <w:rsid w:val="008C13F4"/>
    <w:rsid w:val="008C1847"/>
    <w:rsid w:val="008C19A0"/>
    <w:rsid w:val="008C1A29"/>
    <w:rsid w:val="008C2002"/>
    <w:rsid w:val="008C212D"/>
    <w:rsid w:val="008C28B4"/>
    <w:rsid w:val="008C28B9"/>
    <w:rsid w:val="008C2AC1"/>
    <w:rsid w:val="008C2DB5"/>
    <w:rsid w:val="008C3099"/>
    <w:rsid w:val="008C3F5F"/>
    <w:rsid w:val="008C40E1"/>
    <w:rsid w:val="008C42E3"/>
    <w:rsid w:val="008C43CC"/>
    <w:rsid w:val="008C44BE"/>
    <w:rsid w:val="008C4632"/>
    <w:rsid w:val="008C4E7F"/>
    <w:rsid w:val="008C4EA1"/>
    <w:rsid w:val="008C4FBB"/>
    <w:rsid w:val="008C5675"/>
    <w:rsid w:val="008C64F0"/>
    <w:rsid w:val="008C6621"/>
    <w:rsid w:val="008C68CB"/>
    <w:rsid w:val="008C6BA9"/>
    <w:rsid w:val="008C70EE"/>
    <w:rsid w:val="008C7E24"/>
    <w:rsid w:val="008C7F35"/>
    <w:rsid w:val="008D0BF2"/>
    <w:rsid w:val="008D0CF5"/>
    <w:rsid w:val="008D1050"/>
    <w:rsid w:val="008D150C"/>
    <w:rsid w:val="008D1B0A"/>
    <w:rsid w:val="008D1B45"/>
    <w:rsid w:val="008D1FFB"/>
    <w:rsid w:val="008D2046"/>
    <w:rsid w:val="008D217E"/>
    <w:rsid w:val="008D2206"/>
    <w:rsid w:val="008D2D05"/>
    <w:rsid w:val="008D2F31"/>
    <w:rsid w:val="008D2FDB"/>
    <w:rsid w:val="008D414D"/>
    <w:rsid w:val="008D4697"/>
    <w:rsid w:val="008D4E35"/>
    <w:rsid w:val="008D6000"/>
    <w:rsid w:val="008D611F"/>
    <w:rsid w:val="008D621F"/>
    <w:rsid w:val="008D65F3"/>
    <w:rsid w:val="008D68C7"/>
    <w:rsid w:val="008D6C8F"/>
    <w:rsid w:val="008D7EC0"/>
    <w:rsid w:val="008E033A"/>
    <w:rsid w:val="008E0366"/>
    <w:rsid w:val="008E05CC"/>
    <w:rsid w:val="008E07E7"/>
    <w:rsid w:val="008E08E7"/>
    <w:rsid w:val="008E0901"/>
    <w:rsid w:val="008E0994"/>
    <w:rsid w:val="008E0C4D"/>
    <w:rsid w:val="008E11BD"/>
    <w:rsid w:val="008E12CA"/>
    <w:rsid w:val="008E1383"/>
    <w:rsid w:val="008E1694"/>
    <w:rsid w:val="008E1A1B"/>
    <w:rsid w:val="008E1DCD"/>
    <w:rsid w:val="008E1FE5"/>
    <w:rsid w:val="008E21E3"/>
    <w:rsid w:val="008E228F"/>
    <w:rsid w:val="008E2797"/>
    <w:rsid w:val="008E2A5F"/>
    <w:rsid w:val="008E2B91"/>
    <w:rsid w:val="008E3320"/>
    <w:rsid w:val="008E3635"/>
    <w:rsid w:val="008E36F3"/>
    <w:rsid w:val="008E3884"/>
    <w:rsid w:val="008E3DCA"/>
    <w:rsid w:val="008E417D"/>
    <w:rsid w:val="008E46D3"/>
    <w:rsid w:val="008E4B77"/>
    <w:rsid w:val="008E4DC4"/>
    <w:rsid w:val="008E4DFB"/>
    <w:rsid w:val="008E503C"/>
    <w:rsid w:val="008E5138"/>
    <w:rsid w:val="008E6C3A"/>
    <w:rsid w:val="008E6C4D"/>
    <w:rsid w:val="008E70F8"/>
    <w:rsid w:val="008E7381"/>
    <w:rsid w:val="008E78C5"/>
    <w:rsid w:val="008F05F6"/>
    <w:rsid w:val="008F0722"/>
    <w:rsid w:val="008F07FF"/>
    <w:rsid w:val="008F0CC6"/>
    <w:rsid w:val="008F0CF4"/>
    <w:rsid w:val="008F0ECB"/>
    <w:rsid w:val="008F0F73"/>
    <w:rsid w:val="008F133E"/>
    <w:rsid w:val="008F1E48"/>
    <w:rsid w:val="008F1FDD"/>
    <w:rsid w:val="008F22F7"/>
    <w:rsid w:val="008F2CDF"/>
    <w:rsid w:val="008F2F25"/>
    <w:rsid w:val="008F306D"/>
    <w:rsid w:val="008F30D7"/>
    <w:rsid w:val="008F38BF"/>
    <w:rsid w:val="008F3A45"/>
    <w:rsid w:val="008F3B17"/>
    <w:rsid w:val="008F501A"/>
    <w:rsid w:val="008F5A7C"/>
    <w:rsid w:val="008F5C14"/>
    <w:rsid w:val="008F610B"/>
    <w:rsid w:val="008F6E22"/>
    <w:rsid w:val="008F6FEE"/>
    <w:rsid w:val="008F7564"/>
    <w:rsid w:val="008F75BB"/>
    <w:rsid w:val="008F7622"/>
    <w:rsid w:val="008F762A"/>
    <w:rsid w:val="008F76AF"/>
    <w:rsid w:val="008F783D"/>
    <w:rsid w:val="008F7EB4"/>
    <w:rsid w:val="009005FF"/>
    <w:rsid w:val="00900892"/>
    <w:rsid w:val="00900A69"/>
    <w:rsid w:val="00901033"/>
    <w:rsid w:val="00901FC8"/>
    <w:rsid w:val="009023A5"/>
    <w:rsid w:val="00903EF1"/>
    <w:rsid w:val="0090412C"/>
    <w:rsid w:val="0090447D"/>
    <w:rsid w:val="0090456D"/>
    <w:rsid w:val="00904744"/>
    <w:rsid w:val="0090495B"/>
    <w:rsid w:val="00904971"/>
    <w:rsid w:val="009052A5"/>
    <w:rsid w:val="009060ED"/>
    <w:rsid w:val="0090662C"/>
    <w:rsid w:val="0090685B"/>
    <w:rsid w:val="00907193"/>
    <w:rsid w:val="009071A4"/>
    <w:rsid w:val="00907344"/>
    <w:rsid w:val="009100A2"/>
    <w:rsid w:val="009108DD"/>
    <w:rsid w:val="00910C14"/>
    <w:rsid w:val="00911294"/>
    <w:rsid w:val="00911372"/>
    <w:rsid w:val="009115AC"/>
    <w:rsid w:val="00911AA6"/>
    <w:rsid w:val="00911CA5"/>
    <w:rsid w:val="0091207C"/>
    <w:rsid w:val="00912B55"/>
    <w:rsid w:val="009130C6"/>
    <w:rsid w:val="009138D1"/>
    <w:rsid w:val="00913B49"/>
    <w:rsid w:val="00913D66"/>
    <w:rsid w:val="009140E6"/>
    <w:rsid w:val="00914232"/>
    <w:rsid w:val="00914830"/>
    <w:rsid w:val="009148B4"/>
    <w:rsid w:val="009148FA"/>
    <w:rsid w:val="00914A06"/>
    <w:rsid w:val="00914A97"/>
    <w:rsid w:val="00914D40"/>
    <w:rsid w:val="0091510F"/>
    <w:rsid w:val="009152B8"/>
    <w:rsid w:val="0091533F"/>
    <w:rsid w:val="0091549F"/>
    <w:rsid w:val="00915F57"/>
    <w:rsid w:val="00915F62"/>
    <w:rsid w:val="00916721"/>
    <w:rsid w:val="00916A70"/>
    <w:rsid w:val="00916AE7"/>
    <w:rsid w:val="00916B30"/>
    <w:rsid w:val="00917904"/>
    <w:rsid w:val="00917A91"/>
    <w:rsid w:val="00917BAE"/>
    <w:rsid w:val="00917CAC"/>
    <w:rsid w:val="0092036E"/>
    <w:rsid w:val="009205ED"/>
    <w:rsid w:val="00920A9B"/>
    <w:rsid w:val="00921852"/>
    <w:rsid w:val="00921F31"/>
    <w:rsid w:val="009220DB"/>
    <w:rsid w:val="00922562"/>
    <w:rsid w:val="009228EE"/>
    <w:rsid w:val="00922A9D"/>
    <w:rsid w:val="00922AF2"/>
    <w:rsid w:val="00922DBC"/>
    <w:rsid w:val="0092308B"/>
    <w:rsid w:val="009233C2"/>
    <w:rsid w:val="009237C8"/>
    <w:rsid w:val="00923CB5"/>
    <w:rsid w:val="009247FE"/>
    <w:rsid w:val="00925466"/>
    <w:rsid w:val="009256C8"/>
    <w:rsid w:val="00925B32"/>
    <w:rsid w:val="00925FEA"/>
    <w:rsid w:val="0092605B"/>
    <w:rsid w:val="00926222"/>
    <w:rsid w:val="00926248"/>
    <w:rsid w:val="0092662E"/>
    <w:rsid w:val="00926928"/>
    <w:rsid w:val="00926F3F"/>
    <w:rsid w:val="0092758D"/>
    <w:rsid w:val="00927C1C"/>
    <w:rsid w:val="00927C39"/>
    <w:rsid w:val="00927D52"/>
    <w:rsid w:val="00930347"/>
    <w:rsid w:val="0093046F"/>
    <w:rsid w:val="009304FD"/>
    <w:rsid w:val="009307AA"/>
    <w:rsid w:val="00930ABD"/>
    <w:rsid w:val="0093101E"/>
    <w:rsid w:val="0093112C"/>
    <w:rsid w:val="00931443"/>
    <w:rsid w:val="0093161E"/>
    <w:rsid w:val="00931EC9"/>
    <w:rsid w:val="00932155"/>
    <w:rsid w:val="00932774"/>
    <w:rsid w:val="00932B38"/>
    <w:rsid w:val="00933B88"/>
    <w:rsid w:val="00933FF7"/>
    <w:rsid w:val="00934923"/>
    <w:rsid w:val="0093506B"/>
    <w:rsid w:val="00935161"/>
    <w:rsid w:val="00935600"/>
    <w:rsid w:val="00935754"/>
    <w:rsid w:val="009357CE"/>
    <w:rsid w:val="009357EE"/>
    <w:rsid w:val="00935AF9"/>
    <w:rsid w:val="00935B5F"/>
    <w:rsid w:val="00936127"/>
    <w:rsid w:val="009365EB"/>
    <w:rsid w:val="00936D33"/>
    <w:rsid w:val="00936E8C"/>
    <w:rsid w:val="00936F38"/>
    <w:rsid w:val="00937683"/>
    <w:rsid w:val="00937EEE"/>
    <w:rsid w:val="00940683"/>
    <w:rsid w:val="00941806"/>
    <w:rsid w:val="00941DD3"/>
    <w:rsid w:val="00941F2B"/>
    <w:rsid w:val="0094223C"/>
    <w:rsid w:val="0094284C"/>
    <w:rsid w:val="00942CB1"/>
    <w:rsid w:val="00943005"/>
    <w:rsid w:val="009431D7"/>
    <w:rsid w:val="0094364F"/>
    <w:rsid w:val="009437CE"/>
    <w:rsid w:val="0094414F"/>
    <w:rsid w:val="009441AB"/>
    <w:rsid w:val="0094429E"/>
    <w:rsid w:val="009443C1"/>
    <w:rsid w:val="00944539"/>
    <w:rsid w:val="0094494C"/>
    <w:rsid w:val="00944AA8"/>
    <w:rsid w:val="00945610"/>
    <w:rsid w:val="00945F85"/>
    <w:rsid w:val="00946C0D"/>
    <w:rsid w:val="00946E2E"/>
    <w:rsid w:val="00947E62"/>
    <w:rsid w:val="00947EA1"/>
    <w:rsid w:val="0095052C"/>
    <w:rsid w:val="00950572"/>
    <w:rsid w:val="00950E63"/>
    <w:rsid w:val="0095102C"/>
    <w:rsid w:val="00951666"/>
    <w:rsid w:val="0095193B"/>
    <w:rsid w:val="00952574"/>
    <w:rsid w:val="0095276C"/>
    <w:rsid w:val="009527A5"/>
    <w:rsid w:val="0095346E"/>
    <w:rsid w:val="00953672"/>
    <w:rsid w:val="009538FD"/>
    <w:rsid w:val="00953F31"/>
    <w:rsid w:val="00954212"/>
    <w:rsid w:val="0095524E"/>
    <w:rsid w:val="00955929"/>
    <w:rsid w:val="009562B2"/>
    <w:rsid w:val="009565F6"/>
    <w:rsid w:val="00956673"/>
    <w:rsid w:val="00956699"/>
    <w:rsid w:val="009575AE"/>
    <w:rsid w:val="009575DB"/>
    <w:rsid w:val="0095762B"/>
    <w:rsid w:val="0095771C"/>
    <w:rsid w:val="00960DFA"/>
    <w:rsid w:val="009623A4"/>
    <w:rsid w:val="009626C4"/>
    <w:rsid w:val="00962AC7"/>
    <w:rsid w:val="00962D51"/>
    <w:rsid w:val="00962FF3"/>
    <w:rsid w:val="00963850"/>
    <w:rsid w:val="00963A59"/>
    <w:rsid w:val="00963B95"/>
    <w:rsid w:val="00963C59"/>
    <w:rsid w:val="00963DE9"/>
    <w:rsid w:val="009650BC"/>
    <w:rsid w:val="009659AB"/>
    <w:rsid w:val="00965F97"/>
    <w:rsid w:val="00965FA4"/>
    <w:rsid w:val="00966791"/>
    <w:rsid w:val="00967469"/>
    <w:rsid w:val="009674D3"/>
    <w:rsid w:val="00967644"/>
    <w:rsid w:val="0096765A"/>
    <w:rsid w:val="00970756"/>
    <w:rsid w:val="0097089A"/>
    <w:rsid w:val="00971FE5"/>
    <w:rsid w:val="009720C9"/>
    <w:rsid w:val="0097230C"/>
    <w:rsid w:val="009723DD"/>
    <w:rsid w:val="009725E7"/>
    <w:rsid w:val="00972742"/>
    <w:rsid w:val="00973822"/>
    <w:rsid w:val="00973BE1"/>
    <w:rsid w:val="0097440F"/>
    <w:rsid w:val="00974474"/>
    <w:rsid w:val="00974FF0"/>
    <w:rsid w:val="00975138"/>
    <w:rsid w:val="00975581"/>
    <w:rsid w:val="0097590C"/>
    <w:rsid w:val="00975A9F"/>
    <w:rsid w:val="00975C91"/>
    <w:rsid w:val="0097717B"/>
    <w:rsid w:val="0097736D"/>
    <w:rsid w:val="0097794F"/>
    <w:rsid w:val="00977D23"/>
    <w:rsid w:val="0098052A"/>
    <w:rsid w:val="0098072F"/>
    <w:rsid w:val="00981107"/>
    <w:rsid w:val="009814EE"/>
    <w:rsid w:val="00981D24"/>
    <w:rsid w:val="00982208"/>
    <w:rsid w:val="009827FC"/>
    <w:rsid w:val="00982828"/>
    <w:rsid w:val="00982911"/>
    <w:rsid w:val="00983973"/>
    <w:rsid w:val="009843A9"/>
    <w:rsid w:val="0098443E"/>
    <w:rsid w:val="009857C9"/>
    <w:rsid w:val="00986163"/>
    <w:rsid w:val="00986164"/>
    <w:rsid w:val="00986AEE"/>
    <w:rsid w:val="00986AEF"/>
    <w:rsid w:val="00986C6B"/>
    <w:rsid w:val="009872ED"/>
    <w:rsid w:val="00987702"/>
    <w:rsid w:val="009879F7"/>
    <w:rsid w:val="00987BD3"/>
    <w:rsid w:val="00987D55"/>
    <w:rsid w:val="00987E5B"/>
    <w:rsid w:val="0099022E"/>
    <w:rsid w:val="009908EB"/>
    <w:rsid w:val="00990D02"/>
    <w:rsid w:val="0099158C"/>
    <w:rsid w:val="00991DAA"/>
    <w:rsid w:val="0099249C"/>
    <w:rsid w:val="009926E2"/>
    <w:rsid w:val="0099283E"/>
    <w:rsid w:val="00992F6E"/>
    <w:rsid w:val="00993116"/>
    <w:rsid w:val="009932A8"/>
    <w:rsid w:val="00993799"/>
    <w:rsid w:val="00993856"/>
    <w:rsid w:val="00993DB1"/>
    <w:rsid w:val="009943CD"/>
    <w:rsid w:val="009948B8"/>
    <w:rsid w:val="00994ABC"/>
    <w:rsid w:val="00994D0D"/>
    <w:rsid w:val="0099520B"/>
    <w:rsid w:val="009957D4"/>
    <w:rsid w:val="00995942"/>
    <w:rsid w:val="00995F0A"/>
    <w:rsid w:val="0099631B"/>
    <w:rsid w:val="0099632B"/>
    <w:rsid w:val="00996539"/>
    <w:rsid w:val="00996A0B"/>
    <w:rsid w:val="00996B29"/>
    <w:rsid w:val="00996B52"/>
    <w:rsid w:val="00996FE7"/>
    <w:rsid w:val="009977FF"/>
    <w:rsid w:val="00997A56"/>
    <w:rsid w:val="00997A6D"/>
    <w:rsid w:val="009A00AE"/>
    <w:rsid w:val="009A0EA0"/>
    <w:rsid w:val="009A0ED2"/>
    <w:rsid w:val="009A0F1F"/>
    <w:rsid w:val="009A11CE"/>
    <w:rsid w:val="009A13D0"/>
    <w:rsid w:val="009A17E1"/>
    <w:rsid w:val="009A1F69"/>
    <w:rsid w:val="009A2142"/>
    <w:rsid w:val="009A24F1"/>
    <w:rsid w:val="009A2D3C"/>
    <w:rsid w:val="009A353E"/>
    <w:rsid w:val="009A37CE"/>
    <w:rsid w:val="009A37EB"/>
    <w:rsid w:val="009A3EBA"/>
    <w:rsid w:val="009A4836"/>
    <w:rsid w:val="009A4942"/>
    <w:rsid w:val="009A5523"/>
    <w:rsid w:val="009A5C57"/>
    <w:rsid w:val="009A5C5D"/>
    <w:rsid w:val="009A656C"/>
    <w:rsid w:val="009A6A01"/>
    <w:rsid w:val="009A6A55"/>
    <w:rsid w:val="009A6C82"/>
    <w:rsid w:val="009A6E4B"/>
    <w:rsid w:val="009A7007"/>
    <w:rsid w:val="009A74DA"/>
    <w:rsid w:val="009A7F30"/>
    <w:rsid w:val="009A7FCE"/>
    <w:rsid w:val="009B0025"/>
    <w:rsid w:val="009B0AD0"/>
    <w:rsid w:val="009B0C91"/>
    <w:rsid w:val="009B1519"/>
    <w:rsid w:val="009B189E"/>
    <w:rsid w:val="009B1B6B"/>
    <w:rsid w:val="009B1D42"/>
    <w:rsid w:val="009B1DEE"/>
    <w:rsid w:val="009B23DE"/>
    <w:rsid w:val="009B284F"/>
    <w:rsid w:val="009B2B87"/>
    <w:rsid w:val="009B2CBA"/>
    <w:rsid w:val="009B2F08"/>
    <w:rsid w:val="009B2F35"/>
    <w:rsid w:val="009B33BE"/>
    <w:rsid w:val="009B3DFA"/>
    <w:rsid w:val="009B4652"/>
    <w:rsid w:val="009B5381"/>
    <w:rsid w:val="009B61D3"/>
    <w:rsid w:val="009B6564"/>
    <w:rsid w:val="009B71E2"/>
    <w:rsid w:val="009B78D9"/>
    <w:rsid w:val="009B795B"/>
    <w:rsid w:val="009B7E39"/>
    <w:rsid w:val="009B7FB7"/>
    <w:rsid w:val="009B7FF7"/>
    <w:rsid w:val="009C0FF5"/>
    <w:rsid w:val="009C10C1"/>
    <w:rsid w:val="009C12FD"/>
    <w:rsid w:val="009C15A2"/>
    <w:rsid w:val="009C175F"/>
    <w:rsid w:val="009C19AC"/>
    <w:rsid w:val="009C1A95"/>
    <w:rsid w:val="009C1D7C"/>
    <w:rsid w:val="009C1E3A"/>
    <w:rsid w:val="009C24A3"/>
    <w:rsid w:val="009C3120"/>
    <w:rsid w:val="009C34C8"/>
    <w:rsid w:val="009C3CF5"/>
    <w:rsid w:val="009C3F00"/>
    <w:rsid w:val="009C43F6"/>
    <w:rsid w:val="009C516E"/>
    <w:rsid w:val="009C562B"/>
    <w:rsid w:val="009C59FB"/>
    <w:rsid w:val="009C647C"/>
    <w:rsid w:val="009C6638"/>
    <w:rsid w:val="009C70BB"/>
    <w:rsid w:val="009C768A"/>
    <w:rsid w:val="009C7746"/>
    <w:rsid w:val="009C777E"/>
    <w:rsid w:val="009C79C8"/>
    <w:rsid w:val="009C7E91"/>
    <w:rsid w:val="009D09D6"/>
    <w:rsid w:val="009D0A06"/>
    <w:rsid w:val="009D131C"/>
    <w:rsid w:val="009D1395"/>
    <w:rsid w:val="009D18F6"/>
    <w:rsid w:val="009D1A12"/>
    <w:rsid w:val="009D2109"/>
    <w:rsid w:val="009D229E"/>
    <w:rsid w:val="009D28D3"/>
    <w:rsid w:val="009D3482"/>
    <w:rsid w:val="009D34D4"/>
    <w:rsid w:val="009D3585"/>
    <w:rsid w:val="009D375C"/>
    <w:rsid w:val="009D3BDF"/>
    <w:rsid w:val="009D3E1F"/>
    <w:rsid w:val="009D4625"/>
    <w:rsid w:val="009D4822"/>
    <w:rsid w:val="009D5210"/>
    <w:rsid w:val="009D53C2"/>
    <w:rsid w:val="009D545B"/>
    <w:rsid w:val="009D5615"/>
    <w:rsid w:val="009D5BE7"/>
    <w:rsid w:val="009D5DE2"/>
    <w:rsid w:val="009D6EDC"/>
    <w:rsid w:val="009D729E"/>
    <w:rsid w:val="009D773A"/>
    <w:rsid w:val="009D79CA"/>
    <w:rsid w:val="009D7E1D"/>
    <w:rsid w:val="009D7E55"/>
    <w:rsid w:val="009D7E89"/>
    <w:rsid w:val="009E012A"/>
    <w:rsid w:val="009E01A1"/>
    <w:rsid w:val="009E0BC3"/>
    <w:rsid w:val="009E0E60"/>
    <w:rsid w:val="009E11BD"/>
    <w:rsid w:val="009E11E7"/>
    <w:rsid w:val="009E1549"/>
    <w:rsid w:val="009E171C"/>
    <w:rsid w:val="009E1F31"/>
    <w:rsid w:val="009E2163"/>
    <w:rsid w:val="009E21F9"/>
    <w:rsid w:val="009E2614"/>
    <w:rsid w:val="009E2626"/>
    <w:rsid w:val="009E27A4"/>
    <w:rsid w:val="009E2893"/>
    <w:rsid w:val="009E2C3A"/>
    <w:rsid w:val="009E2CF9"/>
    <w:rsid w:val="009E311B"/>
    <w:rsid w:val="009E4080"/>
    <w:rsid w:val="009E42E5"/>
    <w:rsid w:val="009E43B4"/>
    <w:rsid w:val="009E4810"/>
    <w:rsid w:val="009E4980"/>
    <w:rsid w:val="009E4A05"/>
    <w:rsid w:val="009E5034"/>
    <w:rsid w:val="009E5624"/>
    <w:rsid w:val="009E575A"/>
    <w:rsid w:val="009E577F"/>
    <w:rsid w:val="009E5B95"/>
    <w:rsid w:val="009E5FF2"/>
    <w:rsid w:val="009E6671"/>
    <w:rsid w:val="009E6A0A"/>
    <w:rsid w:val="009E7190"/>
    <w:rsid w:val="009E7B6C"/>
    <w:rsid w:val="009E7DF3"/>
    <w:rsid w:val="009F0166"/>
    <w:rsid w:val="009F0470"/>
    <w:rsid w:val="009F080B"/>
    <w:rsid w:val="009F0D77"/>
    <w:rsid w:val="009F119F"/>
    <w:rsid w:val="009F1602"/>
    <w:rsid w:val="009F1776"/>
    <w:rsid w:val="009F1C6D"/>
    <w:rsid w:val="009F1D8C"/>
    <w:rsid w:val="009F22CA"/>
    <w:rsid w:val="009F261B"/>
    <w:rsid w:val="009F263E"/>
    <w:rsid w:val="009F28E5"/>
    <w:rsid w:val="009F2AB9"/>
    <w:rsid w:val="009F308D"/>
    <w:rsid w:val="009F3442"/>
    <w:rsid w:val="009F4A71"/>
    <w:rsid w:val="009F4E30"/>
    <w:rsid w:val="009F5D05"/>
    <w:rsid w:val="009F61E8"/>
    <w:rsid w:val="009F646C"/>
    <w:rsid w:val="009F73BE"/>
    <w:rsid w:val="009F7D11"/>
    <w:rsid w:val="00A00560"/>
    <w:rsid w:val="00A00874"/>
    <w:rsid w:val="00A00C54"/>
    <w:rsid w:val="00A01895"/>
    <w:rsid w:val="00A0207B"/>
    <w:rsid w:val="00A021A2"/>
    <w:rsid w:val="00A02667"/>
    <w:rsid w:val="00A02B08"/>
    <w:rsid w:val="00A030A6"/>
    <w:rsid w:val="00A03F9A"/>
    <w:rsid w:val="00A03FC2"/>
    <w:rsid w:val="00A0417A"/>
    <w:rsid w:val="00A049FE"/>
    <w:rsid w:val="00A05920"/>
    <w:rsid w:val="00A05E10"/>
    <w:rsid w:val="00A06D62"/>
    <w:rsid w:val="00A07F36"/>
    <w:rsid w:val="00A07F51"/>
    <w:rsid w:val="00A10C90"/>
    <w:rsid w:val="00A10D09"/>
    <w:rsid w:val="00A10EC1"/>
    <w:rsid w:val="00A11069"/>
    <w:rsid w:val="00A118CB"/>
    <w:rsid w:val="00A11923"/>
    <w:rsid w:val="00A11F09"/>
    <w:rsid w:val="00A12C28"/>
    <w:rsid w:val="00A12D47"/>
    <w:rsid w:val="00A1351B"/>
    <w:rsid w:val="00A138A3"/>
    <w:rsid w:val="00A13E7A"/>
    <w:rsid w:val="00A14251"/>
    <w:rsid w:val="00A1473E"/>
    <w:rsid w:val="00A1483B"/>
    <w:rsid w:val="00A148B8"/>
    <w:rsid w:val="00A14AC7"/>
    <w:rsid w:val="00A14CCC"/>
    <w:rsid w:val="00A1551E"/>
    <w:rsid w:val="00A1612F"/>
    <w:rsid w:val="00A1638A"/>
    <w:rsid w:val="00A174B8"/>
    <w:rsid w:val="00A17FDE"/>
    <w:rsid w:val="00A17FF5"/>
    <w:rsid w:val="00A203C2"/>
    <w:rsid w:val="00A20D33"/>
    <w:rsid w:val="00A215BB"/>
    <w:rsid w:val="00A21F40"/>
    <w:rsid w:val="00A2233B"/>
    <w:rsid w:val="00A225B6"/>
    <w:rsid w:val="00A22755"/>
    <w:rsid w:val="00A22E49"/>
    <w:rsid w:val="00A22E6F"/>
    <w:rsid w:val="00A2375C"/>
    <w:rsid w:val="00A23B10"/>
    <w:rsid w:val="00A23B16"/>
    <w:rsid w:val="00A23D50"/>
    <w:rsid w:val="00A2421C"/>
    <w:rsid w:val="00A242AC"/>
    <w:rsid w:val="00A24471"/>
    <w:rsid w:val="00A245A0"/>
    <w:rsid w:val="00A24B24"/>
    <w:rsid w:val="00A24C11"/>
    <w:rsid w:val="00A24C25"/>
    <w:rsid w:val="00A24CDA"/>
    <w:rsid w:val="00A252EE"/>
    <w:rsid w:val="00A253EE"/>
    <w:rsid w:val="00A2574E"/>
    <w:rsid w:val="00A25D28"/>
    <w:rsid w:val="00A261B0"/>
    <w:rsid w:val="00A2775E"/>
    <w:rsid w:val="00A279FC"/>
    <w:rsid w:val="00A304C6"/>
    <w:rsid w:val="00A30792"/>
    <w:rsid w:val="00A30D84"/>
    <w:rsid w:val="00A30FAD"/>
    <w:rsid w:val="00A311D1"/>
    <w:rsid w:val="00A315A0"/>
    <w:rsid w:val="00A31DEE"/>
    <w:rsid w:val="00A320D0"/>
    <w:rsid w:val="00A320DD"/>
    <w:rsid w:val="00A326D6"/>
    <w:rsid w:val="00A32CD2"/>
    <w:rsid w:val="00A32DAD"/>
    <w:rsid w:val="00A3309D"/>
    <w:rsid w:val="00A33109"/>
    <w:rsid w:val="00A33456"/>
    <w:rsid w:val="00A33A2A"/>
    <w:rsid w:val="00A33BEE"/>
    <w:rsid w:val="00A34747"/>
    <w:rsid w:val="00A34BBD"/>
    <w:rsid w:val="00A34D9B"/>
    <w:rsid w:val="00A34E88"/>
    <w:rsid w:val="00A3547A"/>
    <w:rsid w:val="00A35832"/>
    <w:rsid w:val="00A35A98"/>
    <w:rsid w:val="00A35AEE"/>
    <w:rsid w:val="00A36083"/>
    <w:rsid w:val="00A363D2"/>
    <w:rsid w:val="00A36A67"/>
    <w:rsid w:val="00A36C98"/>
    <w:rsid w:val="00A375E2"/>
    <w:rsid w:val="00A3767A"/>
    <w:rsid w:val="00A40378"/>
    <w:rsid w:val="00A4064D"/>
    <w:rsid w:val="00A41272"/>
    <w:rsid w:val="00A41E2D"/>
    <w:rsid w:val="00A41EA0"/>
    <w:rsid w:val="00A422E0"/>
    <w:rsid w:val="00A430CE"/>
    <w:rsid w:val="00A43DAA"/>
    <w:rsid w:val="00A43EA9"/>
    <w:rsid w:val="00A43ED8"/>
    <w:rsid w:val="00A44286"/>
    <w:rsid w:val="00A44E2B"/>
    <w:rsid w:val="00A4578E"/>
    <w:rsid w:val="00A45F3B"/>
    <w:rsid w:val="00A4629D"/>
    <w:rsid w:val="00A4698B"/>
    <w:rsid w:val="00A46DEF"/>
    <w:rsid w:val="00A4713E"/>
    <w:rsid w:val="00A47881"/>
    <w:rsid w:val="00A478B7"/>
    <w:rsid w:val="00A47D86"/>
    <w:rsid w:val="00A47DF9"/>
    <w:rsid w:val="00A50786"/>
    <w:rsid w:val="00A5084F"/>
    <w:rsid w:val="00A50CC7"/>
    <w:rsid w:val="00A50E0A"/>
    <w:rsid w:val="00A512EE"/>
    <w:rsid w:val="00A5187D"/>
    <w:rsid w:val="00A51B97"/>
    <w:rsid w:val="00A51E23"/>
    <w:rsid w:val="00A52168"/>
    <w:rsid w:val="00A52236"/>
    <w:rsid w:val="00A5231E"/>
    <w:rsid w:val="00A526C4"/>
    <w:rsid w:val="00A52954"/>
    <w:rsid w:val="00A52B6C"/>
    <w:rsid w:val="00A52F34"/>
    <w:rsid w:val="00A53005"/>
    <w:rsid w:val="00A536AF"/>
    <w:rsid w:val="00A53869"/>
    <w:rsid w:val="00A53A0E"/>
    <w:rsid w:val="00A53C20"/>
    <w:rsid w:val="00A53FC1"/>
    <w:rsid w:val="00A541DF"/>
    <w:rsid w:val="00A541E8"/>
    <w:rsid w:val="00A5435F"/>
    <w:rsid w:val="00A54601"/>
    <w:rsid w:val="00A54D5D"/>
    <w:rsid w:val="00A54D5E"/>
    <w:rsid w:val="00A5526C"/>
    <w:rsid w:val="00A552AA"/>
    <w:rsid w:val="00A55431"/>
    <w:rsid w:val="00A55DA0"/>
    <w:rsid w:val="00A55E8D"/>
    <w:rsid w:val="00A5621B"/>
    <w:rsid w:val="00A566B2"/>
    <w:rsid w:val="00A56827"/>
    <w:rsid w:val="00A56B0C"/>
    <w:rsid w:val="00A57507"/>
    <w:rsid w:val="00A57514"/>
    <w:rsid w:val="00A57518"/>
    <w:rsid w:val="00A57AB2"/>
    <w:rsid w:val="00A57AC3"/>
    <w:rsid w:val="00A57D7C"/>
    <w:rsid w:val="00A57F70"/>
    <w:rsid w:val="00A60AB3"/>
    <w:rsid w:val="00A60BCF"/>
    <w:rsid w:val="00A60F06"/>
    <w:rsid w:val="00A6169F"/>
    <w:rsid w:val="00A61AA0"/>
    <w:rsid w:val="00A61AC1"/>
    <w:rsid w:val="00A61B79"/>
    <w:rsid w:val="00A62310"/>
    <w:rsid w:val="00A62644"/>
    <w:rsid w:val="00A633A0"/>
    <w:rsid w:val="00A63440"/>
    <w:rsid w:val="00A6397A"/>
    <w:rsid w:val="00A64713"/>
    <w:rsid w:val="00A647A5"/>
    <w:rsid w:val="00A65056"/>
    <w:rsid w:val="00A650DC"/>
    <w:rsid w:val="00A658BD"/>
    <w:rsid w:val="00A65A9D"/>
    <w:rsid w:val="00A65D71"/>
    <w:rsid w:val="00A65FBE"/>
    <w:rsid w:val="00A663B3"/>
    <w:rsid w:val="00A672FE"/>
    <w:rsid w:val="00A675A6"/>
    <w:rsid w:val="00A677CD"/>
    <w:rsid w:val="00A678C3"/>
    <w:rsid w:val="00A67965"/>
    <w:rsid w:val="00A679DF"/>
    <w:rsid w:val="00A7036E"/>
    <w:rsid w:val="00A70426"/>
    <w:rsid w:val="00A7043B"/>
    <w:rsid w:val="00A70549"/>
    <w:rsid w:val="00A70640"/>
    <w:rsid w:val="00A70B0A"/>
    <w:rsid w:val="00A71147"/>
    <w:rsid w:val="00A718E6"/>
    <w:rsid w:val="00A71B59"/>
    <w:rsid w:val="00A71CFD"/>
    <w:rsid w:val="00A72247"/>
    <w:rsid w:val="00A723F1"/>
    <w:rsid w:val="00A72915"/>
    <w:rsid w:val="00A72BBF"/>
    <w:rsid w:val="00A73A9A"/>
    <w:rsid w:val="00A73B24"/>
    <w:rsid w:val="00A74594"/>
    <w:rsid w:val="00A748D7"/>
    <w:rsid w:val="00A74F29"/>
    <w:rsid w:val="00A7540C"/>
    <w:rsid w:val="00A762D7"/>
    <w:rsid w:val="00A7682E"/>
    <w:rsid w:val="00A76DE0"/>
    <w:rsid w:val="00A76FDE"/>
    <w:rsid w:val="00A77065"/>
    <w:rsid w:val="00A77518"/>
    <w:rsid w:val="00A778D9"/>
    <w:rsid w:val="00A77A1B"/>
    <w:rsid w:val="00A77BA2"/>
    <w:rsid w:val="00A80B72"/>
    <w:rsid w:val="00A80C62"/>
    <w:rsid w:val="00A81DB7"/>
    <w:rsid w:val="00A82027"/>
    <w:rsid w:val="00A826A4"/>
    <w:rsid w:val="00A827AD"/>
    <w:rsid w:val="00A827F8"/>
    <w:rsid w:val="00A83444"/>
    <w:rsid w:val="00A839CB"/>
    <w:rsid w:val="00A83F2C"/>
    <w:rsid w:val="00A844EA"/>
    <w:rsid w:val="00A844F7"/>
    <w:rsid w:val="00A847D0"/>
    <w:rsid w:val="00A849CF"/>
    <w:rsid w:val="00A84B8F"/>
    <w:rsid w:val="00A84FB0"/>
    <w:rsid w:val="00A854CB"/>
    <w:rsid w:val="00A85BEE"/>
    <w:rsid w:val="00A85CF5"/>
    <w:rsid w:val="00A86168"/>
    <w:rsid w:val="00A86586"/>
    <w:rsid w:val="00A8671C"/>
    <w:rsid w:val="00A86C59"/>
    <w:rsid w:val="00A86CAA"/>
    <w:rsid w:val="00A8711F"/>
    <w:rsid w:val="00A87432"/>
    <w:rsid w:val="00A87880"/>
    <w:rsid w:val="00A87D70"/>
    <w:rsid w:val="00A87EAC"/>
    <w:rsid w:val="00A90032"/>
    <w:rsid w:val="00A9013C"/>
    <w:rsid w:val="00A90672"/>
    <w:rsid w:val="00A91241"/>
    <w:rsid w:val="00A91408"/>
    <w:rsid w:val="00A914C8"/>
    <w:rsid w:val="00A916E6"/>
    <w:rsid w:val="00A91821"/>
    <w:rsid w:val="00A92044"/>
    <w:rsid w:val="00A920C8"/>
    <w:rsid w:val="00A92737"/>
    <w:rsid w:val="00A92C0A"/>
    <w:rsid w:val="00A92D0E"/>
    <w:rsid w:val="00A92FB6"/>
    <w:rsid w:val="00A931EC"/>
    <w:rsid w:val="00A93E0A"/>
    <w:rsid w:val="00A943CF"/>
    <w:rsid w:val="00A94D02"/>
    <w:rsid w:val="00A94F92"/>
    <w:rsid w:val="00A955B8"/>
    <w:rsid w:val="00A9570A"/>
    <w:rsid w:val="00A95710"/>
    <w:rsid w:val="00A95F34"/>
    <w:rsid w:val="00A962D6"/>
    <w:rsid w:val="00A96409"/>
    <w:rsid w:val="00A970BD"/>
    <w:rsid w:val="00A973F6"/>
    <w:rsid w:val="00A978D4"/>
    <w:rsid w:val="00AA00A2"/>
    <w:rsid w:val="00AA0447"/>
    <w:rsid w:val="00AA04B5"/>
    <w:rsid w:val="00AA065C"/>
    <w:rsid w:val="00AA07B7"/>
    <w:rsid w:val="00AA081D"/>
    <w:rsid w:val="00AA0924"/>
    <w:rsid w:val="00AA0B36"/>
    <w:rsid w:val="00AA0F60"/>
    <w:rsid w:val="00AA1438"/>
    <w:rsid w:val="00AA1C60"/>
    <w:rsid w:val="00AA1F3A"/>
    <w:rsid w:val="00AA1F7F"/>
    <w:rsid w:val="00AA21C3"/>
    <w:rsid w:val="00AA252A"/>
    <w:rsid w:val="00AA2FCE"/>
    <w:rsid w:val="00AA3118"/>
    <w:rsid w:val="00AA38C2"/>
    <w:rsid w:val="00AA3958"/>
    <w:rsid w:val="00AA3CBE"/>
    <w:rsid w:val="00AA3DDF"/>
    <w:rsid w:val="00AA3E15"/>
    <w:rsid w:val="00AA3EE5"/>
    <w:rsid w:val="00AA40B1"/>
    <w:rsid w:val="00AA41FC"/>
    <w:rsid w:val="00AA4BF9"/>
    <w:rsid w:val="00AA510B"/>
    <w:rsid w:val="00AA5242"/>
    <w:rsid w:val="00AA5A5F"/>
    <w:rsid w:val="00AA5A65"/>
    <w:rsid w:val="00AA627E"/>
    <w:rsid w:val="00AA64FA"/>
    <w:rsid w:val="00AA68EB"/>
    <w:rsid w:val="00AA6B6B"/>
    <w:rsid w:val="00AA724B"/>
    <w:rsid w:val="00AA733A"/>
    <w:rsid w:val="00AA7731"/>
    <w:rsid w:val="00AA7AA3"/>
    <w:rsid w:val="00AB0443"/>
    <w:rsid w:val="00AB04C5"/>
    <w:rsid w:val="00AB106C"/>
    <w:rsid w:val="00AB20C9"/>
    <w:rsid w:val="00AB28B8"/>
    <w:rsid w:val="00AB2CD8"/>
    <w:rsid w:val="00AB303C"/>
    <w:rsid w:val="00AB30CE"/>
    <w:rsid w:val="00AB379C"/>
    <w:rsid w:val="00AB3A3F"/>
    <w:rsid w:val="00AB4A7A"/>
    <w:rsid w:val="00AB4DF5"/>
    <w:rsid w:val="00AB5A25"/>
    <w:rsid w:val="00AB6117"/>
    <w:rsid w:val="00AB6E61"/>
    <w:rsid w:val="00AB6F2A"/>
    <w:rsid w:val="00AB746E"/>
    <w:rsid w:val="00AB74DD"/>
    <w:rsid w:val="00AB78DE"/>
    <w:rsid w:val="00AB7D7B"/>
    <w:rsid w:val="00AC0392"/>
    <w:rsid w:val="00AC0572"/>
    <w:rsid w:val="00AC06C2"/>
    <w:rsid w:val="00AC0BBE"/>
    <w:rsid w:val="00AC10C6"/>
    <w:rsid w:val="00AC1803"/>
    <w:rsid w:val="00AC1862"/>
    <w:rsid w:val="00AC1934"/>
    <w:rsid w:val="00AC1D19"/>
    <w:rsid w:val="00AC266B"/>
    <w:rsid w:val="00AC26C9"/>
    <w:rsid w:val="00AC2917"/>
    <w:rsid w:val="00AC2E59"/>
    <w:rsid w:val="00AC448E"/>
    <w:rsid w:val="00AC4745"/>
    <w:rsid w:val="00AC5827"/>
    <w:rsid w:val="00AC5983"/>
    <w:rsid w:val="00AC5E3F"/>
    <w:rsid w:val="00AC611A"/>
    <w:rsid w:val="00AC6653"/>
    <w:rsid w:val="00AC6959"/>
    <w:rsid w:val="00AC6C78"/>
    <w:rsid w:val="00AC6CEF"/>
    <w:rsid w:val="00AC6F3F"/>
    <w:rsid w:val="00AC6F9B"/>
    <w:rsid w:val="00AC733C"/>
    <w:rsid w:val="00AC752D"/>
    <w:rsid w:val="00AC78A4"/>
    <w:rsid w:val="00AC7AF1"/>
    <w:rsid w:val="00AC7C9F"/>
    <w:rsid w:val="00AD008F"/>
    <w:rsid w:val="00AD08FF"/>
    <w:rsid w:val="00AD0D3D"/>
    <w:rsid w:val="00AD0DEC"/>
    <w:rsid w:val="00AD1048"/>
    <w:rsid w:val="00AD1224"/>
    <w:rsid w:val="00AD14CD"/>
    <w:rsid w:val="00AD1856"/>
    <w:rsid w:val="00AD1A85"/>
    <w:rsid w:val="00AD2E14"/>
    <w:rsid w:val="00AD2E75"/>
    <w:rsid w:val="00AD2F09"/>
    <w:rsid w:val="00AD307A"/>
    <w:rsid w:val="00AD30A4"/>
    <w:rsid w:val="00AD325F"/>
    <w:rsid w:val="00AD3286"/>
    <w:rsid w:val="00AD3555"/>
    <w:rsid w:val="00AD3AF1"/>
    <w:rsid w:val="00AD3ED0"/>
    <w:rsid w:val="00AD491B"/>
    <w:rsid w:val="00AD4FD9"/>
    <w:rsid w:val="00AD5015"/>
    <w:rsid w:val="00AD54BE"/>
    <w:rsid w:val="00AD59DE"/>
    <w:rsid w:val="00AD5B59"/>
    <w:rsid w:val="00AD60DC"/>
    <w:rsid w:val="00AD626F"/>
    <w:rsid w:val="00AD67FC"/>
    <w:rsid w:val="00AD6897"/>
    <w:rsid w:val="00AD6963"/>
    <w:rsid w:val="00AD6E24"/>
    <w:rsid w:val="00AD79C3"/>
    <w:rsid w:val="00AD7E6F"/>
    <w:rsid w:val="00AD7F20"/>
    <w:rsid w:val="00AD7F7E"/>
    <w:rsid w:val="00AE03BA"/>
    <w:rsid w:val="00AE0549"/>
    <w:rsid w:val="00AE05DB"/>
    <w:rsid w:val="00AE095A"/>
    <w:rsid w:val="00AE09F2"/>
    <w:rsid w:val="00AE0D9B"/>
    <w:rsid w:val="00AE138F"/>
    <w:rsid w:val="00AE1637"/>
    <w:rsid w:val="00AE2284"/>
    <w:rsid w:val="00AE2CC9"/>
    <w:rsid w:val="00AE33ED"/>
    <w:rsid w:val="00AE345A"/>
    <w:rsid w:val="00AE36E0"/>
    <w:rsid w:val="00AE37F1"/>
    <w:rsid w:val="00AE3CBC"/>
    <w:rsid w:val="00AE3FE8"/>
    <w:rsid w:val="00AE4D57"/>
    <w:rsid w:val="00AE4EE2"/>
    <w:rsid w:val="00AE4FCF"/>
    <w:rsid w:val="00AE577F"/>
    <w:rsid w:val="00AE5876"/>
    <w:rsid w:val="00AE5A1C"/>
    <w:rsid w:val="00AE630D"/>
    <w:rsid w:val="00AE63D0"/>
    <w:rsid w:val="00AE661A"/>
    <w:rsid w:val="00AE67B8"/>
    <w:rsid w:val="00AE6C72"/>
    <w:rsid w:val="00AE6DA3"/>
    <w:rsid w:val="00AE7131"/>
    <w:rsid w:val="00AE7408"/>
    <w:rsid w:val="00AF03EF"/>
    <w:rsid w:val="00AF049A"/>
    <w:rsid w:val="00AF093D"/>
    <w:rsid w:val="00AF0C0E"/>
    <w:rsid w:val="00AF1084"/>
    <w:rsid w:val="00AF12BA"/>
    <w:rsid w:val="00AF1539"/>
    <w:rsid w:val="00AF182B"/>
    <w:rsid w:val="00AF1CD9"/>
    <w:rsid w:val="00AF1F5F"/>
    <w:rsid w:val="00AF2243"/>
    <w:rsid w:val="00AF239C"/>
    <w:rsid w:val="00AF283B"/>
    <w:rsid w:val="00AF292E"/>
    <w:rsid w:val="00AF2C3C"/>
    <w:rsid w:val="00AF3331"/>
    <w:rsid w:val="00AF351D"/>
    <w:rsid w:val="00AF4516"/>
    <w:rsid w:val="00AF45DB"/>
    <w:rsid w:val="00AF499E"/>
    <w:rsid w:val="00AF4B7A"/>
    <w:rsid w:val="00AF51B5"/>
    <w:rsid w:val="00AF5264"/>
    <w:rsid w:val="00AF52D7"/>
    <w:rsid w:val="00AF62F1"/>
    <w:rsid w:val="00AF6B2F"/>
    <w:rsid w:val="00AF6E11"/>
    <w:rsid w:val="00AF708B"/>
    <w:rsid w:val="00AF7164"/>
    <w:rsid w:val="00AF77D6"/>
    <w:rsid w:val="00B00757"/>
    <w:rsid w:val="00B007EB"/>
    <w:rsid w:val="00B01309"/>
    <w:rsid w:val="00B01689"/>
    <w:rsid w:val="00B0168B"/>
    <w:rsid w:val="00B01D91"/>
    <w:rsid w:val="00B02960"/>
    <w:rsid w:val="00B03388"/>
    <w:rsid w:val="00B034F6"/>
    <w:rsid w:val="00B03697"/>
    <w:rsid w:val="00B03869"/>
    <w:rsid w:val="00B03996"/>
    <w:rsid w:val="00B03A50"/>
    <w:rsid w:val="00B03DEF"/>
    <w:rsid w:val="00B04261"/>
    <w:rsid w:val="00B050C6"/>
    <w:rsid w:val="00B0525E"/>
    <w:rsid w:val="00B05D87"/>
    <w:rsid w:val="00B06259"/>
    <w:rsid w:val="00B06E9A"/>
    <w:rsid w:val="00B06E9B"/>
    <w:rsid w:val="00B07098"/>
    <w:rsid w:val="00B07279"/>
    <w:rsid w:val="00B07AEC"/>
    <w:rsid w:val="00B10C43"/>
    <w:rsid w:val="00B1102B"/>
    <w:rsid w:val="00B11522"/>
    <w:rsid w:val="00B1157A"/>
    <w:rsid w:val="00B116CE"/>
    <w:rsid w:val="00B117F4"/>
    <w:rsid w:val="00B123CC"/>
    <w:rsid w:val="00B12ED7"/>
    <w:rsid w:val="00B13541"/>
    <w:rsid w:val="00B1362F"/>
    <w:rsid w:val="00B13F6A"/>
    <w:rsid w:val="00B148F2"/>
    <w:rsid w:val="00B14C18"/>
    <w:rsid w:val="00B14E46"/>
    <w:rsid w:val="00B150B5"/>
    <w:rsid w:val="00B1517F"/>
    <w:rsid w:val="00B154E4"/>
    <w:rsid w:val="00B15C42"/>
    <w:rsid w:val="00B15CC5"/>
    <w:rsid w:val="00B15CCF"/>
    <w:rsid w:val="00B15E9E"/>
    <w:rsid w:val="00B15F82"/>
    <w:rsid w:val="00B16B12"/>
    <w:rsid w:val="00B16CAD"/>
    <w:rsid w:val="00B16EEA"/>
    <w:rsid w:val="00B17A31"/>
    <w:rsid w:val="00B17D9A"/>
    <w:rsid w:val="00B17E89"/>
    <w:rsid w:val="00B200D3"/>
    <w:rsid w:val="00B20224"/>
    <w:rsid w:val="00B20BA5"/>
    <w:rsid w:val="00B20ED9"/>
    <w:rsid w:val="00B20EE9"/>
    <w:rsid w:val="00B20FC3"/>
    <w:rsid w:val="00B2110D"/>
    <w:rsid w:val="00B21395"/>
    <w:rsid w:val="00B2167B"/>
    <w:rsid w:val="00B216FC"/>
    <w:rsid w:val="00B222D8"/>
    <w:rsid w:val="00B222FE"/>
    <w:rsid w:val="00B224A4"/>
    <w:rsid w:val="00B2281B"/>
    <w:rsid w:val="00B22CD4"/>
    <w:rsid w:val="00B22D91"/>
    <w:rsid w:val="00B23131"/>
    <w:rsid w:val="00B2331A"/>
    <w:rsid w:val="00B23521"/>
    <w:rsid w:val="00B237E1"/>
    <w:rsid w:val="00B23813"/>
    <w:rsid w:val="00B23B49"/>
    <w:rsid w:val="00B23F5E"/>
    <w:rsid w:val="00B241A3"/>
    <w:rsid w:val="00B24491"/>
    <w:rsid w:val="00B2463F"/>
    <w:rsid w:val="00B249FC"/>
    <w:rsid w:val="00B24FE2"/>
    <w:rsid w:val="00B25159"/>
    <w:rsid w:val="00B25560"/>
    <w:rsid w:val="00B2592B"/>
    <w:rsid w:val="00B25C25"/>
    <w:rsid w:val="00B2720D"/>
    <w:rsid w:val="00B2733D"/>
    <w:rsid w:val="00B275CC"/>
    <w:rsid w:val="00B27799"/>
    <w:rsid w:val="00B277C1"/>
    <w:rsid w:val="00B27B2D"/>
    <w:rsid w:val="00B27E0B"/>
    <w:rsid w:val="00B3061D"/>
    <w:rsid w:val="00B308A8"/>
    <w:rsid w:val="00B30908"/>
    <w:rsid w:val="00B311B5"/>
    <w:rsid w:val="00B313C4"/>
    <w:rsid w:val="00B316E0"/>
    <w:rsid w:val="00B31932"/>
    <w:rsid w:val="00B31CEB"/>
    <w:rsid w:val="00B31E34"/>
    <w:rsid w:val="00B32849"/>
    <w:rsid w:val="00B32A3B"/>
    <w:rsid w:val="00B32B76"/>
    <w:rsid w:val="00B33171"/>
    <w:rsid w:val="00B34258"/>
    <w:rsid w:val="00B34EAA"/>
    <w:rsid w:val="00B35062"/>
    <w:rsid w:val="00B354E9"/>
    <w:rsid w:val="00B35744"/>
    <w:rsid w:val="00B3576A"/>
    <w:rsid w:val="00B35787"/>
    <w:rsid w:val="00B357C3"/>
    <w:rsid w:val="00B36234"/>
    <w:rsid w:val="00B3634E"/>
    <w:rsid w:val="00B36886"/>
    <w:rsid w:val="00B369F3"/>
    <w:rsid w:val="00B36A75"/>
    <w:rsid w:val="00B370AA"/>
    <w:rsid w:val="00B370E2"/>
    <w:rsid w:val="00B3715E"/>
    <w:rsid w:val="00B375EF"/>
    <w:rsid w:val="00B37BAC"/>
    <w:rsid w:val="00B37E82"/>
    <w:rsid w:val="00B40037"/>
    <w:rsid w:val="00B4013B"/>
    <w:rsid w:val="00B40562"/>
    <w:rsid w:val="00B40DBF"/>
    <w:rsid w:val="00B4111B"/>
    <w:rsid w:val="00B41220"/>
    <w:rsid w:val="00B4156B"/>
    <w:rsid w:val="00B41A44"/>
    <w:rsid w:val="00B41C44"/>
    <w:rsid w:val="00B422BD"/>
    <w:rsid w:val="00B42617"/>
    <w:rsid w:val="00B42721"/>
    <w:rsid w:val="00B42AF8"/>
    <w:rsid w:val="00B42AF9"/>
    <w:rsid w:val="00B430DD"/>
    <w:rsid w:val="00B436FB"/>
    <w:rsid w:val="00B43D87"/>
    <w:rsid w:val="00B4476F"/>
    <w:rsid w:val="00B44800"/>
    <w:rsid w:val="00B44F0F"/>
    <w:rsid w:val="00B44F2D"/>
    <w:rsid w:val="00B44F72"/>
    <w:rsid w:val="00B4519F"/>
    <w:rsid w:val="00B4540D"/>
    <w:rsid w:val="00B459CF"/>
    <w:rsid w:val="00B45AB5"/>
    <w:rsid w:val="00B45DA4"/>
    <w:rsid w:val="00B4635E"/>
    <w:rsid w:val="00B46EE5"/>
    <w:rsid w:val="00B4742B"/>
    <w:rsid w:val="00B47BED"/>
    <w:rsid w:val="00B47CA2"/>
    <w:rsid w:val="00B50053"/>
    <w:rsid w:val="00B502D8"/>
    <w:rsid w:val="00B50342"/>
    <w:rsid w:val="00B5063E"/>
    <w:rsid w:val="00B5074C"/>
    <w:rsid w:val="00B51560"/>
    <w:rsid w:val="00B52068"/>
    <w:rsid w:val="00B520E0"/>
    <w:rsid w:val="00B52188"/>
    <w:rsid w:val="00B524FF"/>
    <w:rsid w:val="00B52FFA"/>
    <w:rsid w:val="00B5363F"/>
    <w:rsid w:val="00B53A1C"/>
    <w:rsid w:val="00B53E7B"/>
    <w:rsid w:val="00B542F1"/>
    <w:rsid w:val="00B545EF"/>
    <w:rsid w:val="00B547C7"/>
    <w:rsid w:val="00B5488D"/>
    <w:rsid w:val="00B548FD"/>
    <w:rsid w:val="00B54AC6"/>
    <w:rsid w:val="00B54E2C"/>
    <w:rsid w:val="00B55170"/>
    <w:rsid w:val="00B551D4"/>
    <w:rsid w:val="00B55469"/>
    <w:rsid w:val="00B5548F"/>
    <w:rsid w:val="00B5558C"/>
    <w:rsid w:val="00B556CA"/>
    <w:rsid w:val="00B55F5A"/>
    <w:rsid w:val="00B55F6F"/>
    <w:rsid w:val="00B5638E"/>
    <w:rsid w:val="00B567BC"/>
    <w:rsid w:val="00B56AF1"/>
    <w:rsid w:val="00B56BEC"/>
    <w:rsid w:val="00B5734C"/>
    <w:rsid w:val="00B57840"/>
    <w:rsid w:val="00B579FD"/>
    <w:rsid w:val="00B602A2"/>
    <w:rsid w:val="00B619AB"/>
    <w:rsid w:val="00B61F3F"/>
    <w:rsid w:val="00B62113"/>
    <w:rsid w:val="00B62BEB"/>
    <w:rsid w:val="00B6343A"/>
    <w:rsid w:val="00B63BDC"/>
    <w:rsid w:val="00B63CDD"/>
    <w:rsid w:val="00B65124"/>
    <w:rsid w:val="00B65438"/>
    <w:rsid w:val="00B6563D"/>
    <w:rsid w:val="00B66ABA"/>
    <w:rsid w:val="00B676F7"/>
    <w:rsid w:val="00B67718"/>
    <w:rsid w:val="00B67868"/>
    <w:rsid w:val="00B6795C"/>
    <w:rsid w:val="00B67D75"/>
    <w:rsid w:val="00B67E02"/>
    <w:rsid w:val="00B67EA2"/>
    <w:rsid w:val="00B70931"/>
    <w:rsid w:val="00B70CB5"/>
    <w:rsid w:val="00B7111B"/>
    <w:rsid w:val="00B7128C"/>
    <w:rsid w:val="00B7132B"/>
    <w:rsid w:val="00B71395"/>
    <w:rsid w:val="00B7250D"/>
    <w:rsid w:val="00B72BDF"/>
    <w:rsid w:val="00B72D7B"/>
    <w:rsid w:val="00B72E08"/>
    <w:rsid w:val="00B72F6B"/>
    <w:rsid w:val="00B73791"/>
    <w:rsid w:val="00B73B16"/>
    <w:rsid w:val="00B73D51"/>
    <w:rsid w:val="00B73FB5"/>
    <w:rsid w:val="00B73FF1"/>
    <w:rsid w:val="00B74B02"/>
    <w:rsid w:val="00B755C2"/>
    <w:rsid w:val="00B755CF"/>
    <w:rsid w:val="00B757EA"/>
    <w:rsid w:val="00B75D93"/>
    <w:rsid w:val="00B76A17"/>
    <w:rsid w:val="00B76A3C"/>
    <w:rsid w:val="00B776A7"/>
    <w:rsid w:val="00B778EE"/>
    <w:rsid w:val="00B779F4"/>
    <w:rsid w:val="00B77E70"/>
    <w:rsid w:val="00B800FE"/>
    <w:rsid w:val="00B805C0"/>
    <w:rsid w:val="00B80674"/>
    <w:rsid w:val="00B8078E"/>
    <w:rsid w:val="00B80881"/>
    <w:rsid w:val="00B81459"/>
    <w:rsid w:val="00B818CD"/>
    <w:rsid w:val="00B82E1D"/>
    <w:rsid w:val="00B838BC"/>
    <w:rsid w:val="00B838FB"/>
    <w:rsid w:val="00B83E5D"/>
    <w:rsid w:val="00B83E83"/>
    <w:rsid w:val="00B84073"/>
    <w:rsid w:val="00B84297"/>
    <w:rsid w:val="00B845FC"/>
    <w:rsid w:val="00B85437"/>
    <w:rsid w:val="00B8669D"/>
    <w:rsid w:val="00B8692F"/>
    <w:rsid w:val="00B86AAF"/>
    <w:rsid w:val="00B87343"/>
    <w:rsid w:val="00B87377"/>
    <w:rsid w:val="00B8797C"/>
    <w:rsid w:val="00B87B5B"/>
    <w:rsid w:val="00B87EA8"/>
    <w:rsid w:val="00B87EBE"/>
    <w:rsid w:val="00B9058A"/>
    <w:rsid w:val="00B90719"/>
    <w:rsid w:val="00B90A03"/>
    <w:rsid w:val="00B90A67"/>
    <w:rsid w:val="00B91130"/>
    <w:rsid w:val="00B91297"/>
    <w:rsid w:val="00B9171E"/>
    <w:rsid w:val="00B91BE6"/>
    <w:rsid w:val="00B91EF0"/>
    <w:rsid w:val="00B91F0A"/>
    <w:rsid w:val="00B9296E"/>
    <w:rsid w:val="00B92A5A"/>
    <w:rsid w:val="00B92F56"/>
    <w:rsid w:val="00B93072"/>
    <w:rsid w:val="00B9323F"/>
    <w:rsid w:val="00B933EA"/>
    <w:rsid w:val="00B93523"/>
    <w:rsid w:val="00B93992"/>
    <w:rsid w:val="00B93E65"/>
    <w:rsid w:val="00B94052"/>
    <w:rsid w:val="00B9405F"/>
    <w:rsid w:val="00B946A8"/>
    <w:rsid w:val="00B94A96"/>
    <w:rsid w:val="00B94AB4"/>
    <w:rsid w:val="00B94C30"/>
    <w:rsid w:val="00B94D64"/>
    <w:rsid w:val="00B95D2E"/>
    <w:rsid w:val="00B95EF0"/>
    <w:rsid w:val="00B95FE9"/>
    <w:rsid w:val="00B96260"/>
    <w:rsid w:val="00B9655C"/>
    <w:rsid w:val="00B96E97"/>
    <w:rsid w:val="00B97171"/>
    <w:rsid w:val="00B9724E"/>
    <w:rsid w:val="00B979F9"/>
    <w:rsid w:val="00B97B72"/>
    <w:rsid w:val="00B97D7B"/>
    <w:rsid w:val="00BA0B68"/>
    <w:rsid w:val="00BA1170"/>
    <w:rsid w:val="00BA1440"/>
    <w:rsid w:val="00BA196F"/>
    <w:rsid w:val="00BA1AAE"/>
    <w:rsid w:val="00BA2324"/>
    <w:rsid w:val="00BA257B"/>
    <w:rsid w:val="00BA2752"/>
    <w:rsid w:val="00BA2925"/>
    <w:rsid w:val="00BA2A08"/>
    <w:rsid w:val="00BA2AF0"/>
    <w:rsid w:val="00BA2CB2"/>
    <w:rsid w:val="00BA2D2B"/>
    <w:rsid w:val="00BA2E31"/>
    <w:rsid w:val="00BA34B6"/>
    <w:rsid w:val="00BA3860"/>
    <w:rsid w:val="00BA3FC1"/>
    <w:rsid w:val="00BA401E"/>
    <w:rsid w:val="00BA417F"/>
    <w:rsid w:val="00BA43C4"/>
    <w:rsid w:val="00BA450D"/>
    <w:rsid w:val="00BA49A8"/>
    <w:rsid w:val="00BA4DBE"/>
    <w:rsid w:val="00BA507D"/>
    <w:rsid w:val="00BA557A"/>
    <w:rsid w:val="00BA5D33"/>
    <w:rsid w:val="00BA5FA3"/>
    <w:rsid w:val="00BA6019"/>
    <w:rsid w:val="00BA65A8"/>
    <w:rsid w:val="00BA65AD"/>
    <w:rsid w:val="00BA665E"/>
    <w:rsid w:val="00BA67EB"/>
    <w:rsid w:val="00BA686C"/>
    <w:rsid w:val="00BA6A38"/>
    <w:rsid w:val="00BA6B2B"/>
    <w:rsid w:val="00BA6BAA"/>
    <w:rsid w:val="00BA6FAB"/>
    <w:rsid w:val="00BA70DF"/>
    <w:rsid w:val="00BA76D7"/>
    <w:rsid w:val="00BA7879"/>
    <w:rsid w:val="00BA7AA7"/>
    <w:rsid w:val="00BA7CC5"/>
    <w:rsid w:val="00BA7F45"/>
    <w:rsid w:val="00BB00E0"/>
    <w:rsid w:val="00BB072E"/>
    <w:rsid w:val="00BB074C"/>
    <w:rsid w:val="00BB18F6"/>
    <w:rsid w:val="00BB1EA5"/>
    <w:rsid w:val="00BB1F76"/>
    <w:rsid w:val="00BB1FFC"/>
    <w:rsid w:val="00BB22EE"/>
    <w:rsid w:val="00BB24EB"/>
    <w:rsid w:val="00BB29FF"/>
    <w:rsid w:val="00BB2B44"/>
    <w:rsid w:val="00BB2C7B"/>
    <w:rsid w:val="00BB2D13"/>
    <w:rsid w:val="00BB37AE"/>
    <w:rsid w:val="00BB39A2"/>
    <w:rsid w:val="00BB3D4F"/>
    <w:rsid w:val="00BB40AB"/>
    <w:rsid w:val="00BB41D5"/>
    <w:rsid w:val="00BB4501"/>
    <w:rsid w:val="00BB4EBF"/>
    <w:rsid w:val="00BB4EEB"/>
    <w:rsid w:val="00BB5642"/>
    <w:rsid w:val="00BB5777"/>
    <w:rsid w:val="00BB5E8D"/>
    <w:rsid w:val="00BB5F2B"/>
    <w:rsid w:val="00BB6898"/>
    <w:rsid w:val="00BB6D32"/>
    <w:rsid w:val="00BB6F5D"/>
    <w:rsid w:val="00BB7147"/>
    <w:rsid w:val="00BB7511"/>
    <w:rsid w:val="00BB7922"/>
    <w:rsid w:val="00BB7D03"/>
    <w:rsid w:val="00BB7E29"/>
    <w:rsid w:val="00BC12B1"/>
    <w:rsid w:val="00BC15EA"/>
    <w:rsid w:val="00BC1972"/>
    <w:rsid w:val="00BC1B4B"/>
    <w:rsid w:val="00BC1E22"/>
    <w:rsid w:val="00BC337D"/>
    <w:rsid w:val="00BC3671"/>
    <w:rsid w:val="00BC3807"/>
    <w:rsid w:val="00BC3F1E"/>
    <w:rsid w:val="00BC43E7"/>
    <w:rsid w:val="00BC529F"/>
    <w:rsid w:val="00BC5356"/>
    <w:rsid w:val="00BC53E2"/>
    <w:rsid w:val="00BC55B1"/>
    <w:rsid w:val="00BC567B"/>
    <w:rsid w:val="00BC5777"/>
    <w:rsid w:val="00BC5811"/>
    <w:rsid w:val="00BC5C65"/>
    <w:rsid w:val="00BC5C7F"/>
    <w:rsid w:val="00BC5E45"/>
    <w:rsid w:val="00BC6186"/>
    <w:rsid w:val="00BC65D2"/>
    <w:rsid w:val="00BC68C2"/>
    <w:rsid w:val="00BC6969"/>
    <w:rsid w:val="00BC6C54"/>
    <w:rsid w:val="00BC6EA1"/>
    <w:rsid w:val="00BC7499"/>
    <w:rsid w:val="00BC766F"/>
    <w:rsid w:val="00BC78CF"/>
    <w:rsid w:val="00BC7A85"/>
    <w:rsid w:val="00BD017B"/>
    <w:rsid w:val="00BD0D5F"/>
    <w:rsid w:val="00BD132E"/>
    <w:rsid w:val="00BD143D"/>
    <w:rsid w:val="00BD14D4"/>
    <w:rsid w:val="00BD16D8"/>
    <w:rsid w:val="00BD1D36"/>
    <w:rsid w:val="00BD1FFC"/>
    <w:rsid w:val="00BD2321"/>
    <w:rsid w:val="00BD2600"/>
    <w:rsid w:val="00BD33C9"/>
    <w:rsid w:val="00BD3790"/>
    <w:rsid w:val="00BD3911"/>
    <w:rsid w:val="00BD3921"/>
    <w:rsid w:val="00BD409F"/>
    <w:rsid w:val="00BD46A0"/>
    <w:rsid w:val="00BD5018"/>
    <w:rsid w:val="00BD54BE"/>
    <w:rsid w:val="00BD5E4E"/>
    <w:rsid w:val="00BD6B9D"/>
    <w:rsid w:val="00BD6FAC"/>
    <w:rsid w:val="00BD70F3"/>
    <w:rsid w:val="00BD7160"/>
    <w:rsid w:val="00BD7D84"/>
    <w:rsid w:val="00BE09E7"/>
    <w:rsid w:val="00BE0ECC"/>
    <w:rsid w:val="00BE25CC"/>
    <w:rsid w:val="00BE284B"/>
    <w:rsid w:val="00BE2F40"/>
    <w:rsid w:val="00BE3103"/>
    <w:rsid w:val="00BE323A"/>
    <w:rsid w:val="00BE3B6C"/>
    <w:rsid w:val="00BE42EB"/>
    <w:rsid w:val="00BE45C0"/>
    <w:rsid w:val="00BE4702"/>
    <w:rsid w:val="00BE47EB"/>
    <w:rsid w:val="00BE4CB5"/>
    <w:rsid w:val="00BE51DC"/>
    <w:rsid w:val="00BE588A"/>
    <w:rsid w:val="00BE68C4"/>
    <w:rsid w:val="00BE6A19"/>
    <w:rsid w:val="00BE6AC7"/>
    <w:rsid w:val="00BE6C46"/>
    <w:rsid w:val="00BE7630"/>
    <w:rsid w:val="00BE783E"/>
    <w:rsid w:val="00BE7C06"/>
    <w:rsid w:val="00BE7FB6"/>
    <w:rsid w:val="00BF01AF"/>
    <w:rsid w:val="00BF07BD"/>
    <w:rsid w:val="00BF13AD"/>
    <w:rsid w:val="00BF1C93"/>
    <w:rsid w:val="00BF1CF6"/>
    <w:rsid w:val="00BF1FDB"/>
    <w:rsid w:val="00BF221A"/>
    <w:rsid w:val="00BF23B4"/>
    <w:rsid w:val="00BF2A81"/>
    <w:rsid w:val="00BF2E2F"/>
    <w:rsid w:val="00BF3396"/>
    <w:rsid w:val="00BF354E"/>
    <w:rsid w:val="00BF3ACE"/>
    <w:rsid w:val="00BF3FAA"/>
    <w:rsid w:val="00BF4010"/>
    <w:rsid w:val="00BF4BE3"/>
    <w:rsid w:val="00BF52C2"/>
    <w:rsid w:val="00BF535E"/>
    <w:rsid w:val="00BF541F"/>
    <w:rsid w:val="00BF556B"/>
    <w:rsid w:val="00BF570B"/>
    <w:rsid w:val="00BF5802"/>
    <w:rsid w:val="00BF5970"/>
    <w:rsid w:val="00BF59C2"/>
    <w:rsid w:val="00BF699A"/>
    <w:rsid w:val="00BF7A42"/>
    <w:rsid w:val="00C00E28"/>
    <w:rsid w:val="00C00E5A"/>
    <w:rsid w:val="00C00FBF"/>
    <w:rsid w:val="00C011DA"/>
    <w:rsid w:val="00C02625"/>
    <w:rsid w:val="00C02850"/>
    <w:rsid w:val="00C0286A"/>
    <w:rsid w:val="00C02878"/>
    <w:rsid w:val="00C02931"/>
    <w:rsid w:val="00C02E40"/>
    <w:rsid w:val="00C02F2A"/>
    <w:rsid w:val="00C03185"/>
    <w:rsid w:val="00C0354B"/>
    <w:rsid w:val="00C0369E"/>
    <w:rsid w:val="00C03DCF"/>
    <w:rsid w:val="00C0481A"/>
    <w:rsid w:val="00C053E8"/>
    <w:rsid w:val="00C057D6"/>
    <w:rsid w:val="00C05902"/>
    <w:rsid w:val="00C05ABB"/>
    <w:rsid w:val="00C05CDF"/>
    <w:rsid w:val="00C05D1E"/>
    <w:rsid w:val="00C05DE1"/>
    <w:rsid w:val="00C0604C"/>
    <w:rsid w:val="00C06131"/>
    <w:rsid w:val="00C0691E"/>
    <w:rsid w:val="00C06B72"/>
    <w:rsid w:val="00C06D72"/>
    <w:rsid w:val="00C07519"/>
    <w:rsid w:val="00C07DED"/>
    <w:rsid w:val="00C07FCF"/>
    <w:rsid w:val="00C10034"/>
    <w:rsid w:val="00C1043C"/>
    <w:rsid w:val="00C10C73"/>
    <w:rsid w:val="00C10E7C"/>
    <w:rsid w:val="00C11528"/>
    <w:rsid w:val="00C11677"/>
    <w:rsid w:val="00C11874"/>
    <w:rsid w:val="00C125F3"/>
    <w:rsid w:val="00C128B0"/>
    <w:rsid w:val="00C12A56"/>
    <w:rsid w:val="00C12B75"/>
    <w:rsid w:val="00C12C1A"/>
    <w:rsid w:val="00C12F43"/>
    <w:rsid w:val="00C13285"/>
    <w:rsid w:val="00C135EE"/>
    <w:rsid w:val="00C13685"/>
    <w:rsid w:val="00C137BA"/>
    <w:rsid w:val="00C146CE"/>
    <w:rsid w:val="00C14901"/>
    <w:rsid w:val="00C15CBE"/>
    <w:rsid w:val="00C15D0A"/>
    <w:rsid w:val="00C161E1"/>
    <w:rsid w:val="00C163BB"/>
    <w:rsid w:val="00C16E24"/>
    <w:rsid w:val="00C16EF8"/>
    <w:rsid w:val="00C17522"/>
    <w:rsid w:val="00C17D0E"/>
    <w:rsid w:val="00C21969"/>
    <w:rsid w:val="00C21F45"/>
    <w:rsid w:val="00C220F4"/>
    <w:rsid w:val="00C223EE"/>
    <w:rsid w:val="00C227D6"/>
    <w:rsid w:val="00C22B8D"/>
    <w:rsid w:val="00C22BA0"/>
    <w:rsid w:val="00C22FD8"/>
    <w:rsid w:val="00C2302D"/>
    <w:rsid w:val="00C2327C"/>
    <w:rsid w:val="00C23478"/>
    <w:rsid w:val="00C23ACC"/>
    <w:rsid w:val="00C23E21"/>
    <w:rsid w:val="00C23F78"/>
    <w:rsid w:val="00C24888"/>
    <w:rsid w:val="00C24A25"/>
    <w:rsid w:val="00C24A33"/>
    <w:rsid w:val="00C2509D"/>
    <w:rsid w:val="00C25292"/>
    <w:rsid w:val="00C25613"/>
    <w:rsid w:val="00C258B6"/>
    <w:rsid w:val="00C2594C"/>
    <w:rsid w:val="00C25C5A"/>
    <w:rsid w:val="00C25D54"/>
    <w:rsid w:val="00C25EB9"/>
    <w:rsid w:val="00C267BD"/>
    <w:rsid w:val="00C26A6C"/>
    <w:rsid w:val="00C26E4A"/>
    <w:rsid w:val="00C2776F"/>
    <w:rsid w:val="00C27A7C"/>
    <w:rsid w:val="00C27C61"/>
    <w:rsid w:val="00C27D18"/>
    <w:rsid w:val="00C27E39"/>
    <w:rsid w:val="00C27FD8"/>
    <w:rsid w:val="00C31175"/>
    <w:rsid w:val="00C3134E"/>
    <w:rsid w:val="00C31687"/>
    <w:rsid w:val="00C317EB"/>
    <w:rsid w:val="00C3187B"/>
    <w:rsid w:val="00C31E50"/>
    <w:rsid w:val="00C31FC9"/>
    <w:rsid w:val="00C31FDD"/>
    <w:rsid w:val="00C32DAF"/>
    <w:rsid w:val="00C33790"/>
    <w:rsid w:val="00C3388D"/>
    <w:rsid w:val="00C33AA8"/>
    <w:rsid w:val="00C33E26"/>
    <w:rsid w:val="00C33EB1"/>
    <w:rsid w:val="00C33F3B"/>
    <w:rsid w:val="00C33F99"/>
    <w:rsid w:val="00C34085"/>
    <w:rsid w:val="00C344F2"/>
    <w:rsid w:val="00C34A6F"/>
    <w:rsid w:val="00C34AEE"/>
    <w:rsid w:val="00C34BF3"/>
    <w:rsid w:val="00C34F46"/>
    <w:rsid w:val="00C35E42"/>
    <w:rsid w:val="00C35F03"/>
    <w:rsid w:val="00C361DB"/>
    <w:rsid w:val="00C36235"/>
    <w:rsid w:val="00C363E5"/>
    <w:rsid w:val="00C364B4"/>
    <w:rsid w:val="00C369F8"/>
    <w:rsid w:val="00C37174"/>
    <w:rsid w:val="00C3752C"/>
    <w:rsid w:val="00C3788D"/>
    <w:rsid w:val="00C379A5"/>
    <w:rsid w:val="00C37C7B"/>
    <w:rsid w:val="00C37D04"/>
    <w:rsid w:val="00C40108"/>
    <w:rsid w:val="00C40DA8"/>
    <w:rsid w:val="00C40F27"/>
    <w:rsid w:val="00C41653"/>
    <w:rsid w:val="00C41FF1"/>
    <w:rsid w:val="00C42031"/>
    <w:rsid w:val="00C424C6"/>
    <w:rsid w:val="00C4258A"/>
    <w:rsid w:val="00C428DD"/>
    <w:rsid w:val="00C42AD1"/>
    <w:rsid w:val="00C43129"/>
    <w:rsid w:val="00C43345"/>
    <w:rsid w:val="00C4359E"/>
    <w:rsid w:val="00C43BAB"/>
    <w:rsid w:val="00C4476B"/>
    <w:rsid w:val="00C44D46"/>
    <w:rsid w:val="00C450BD"/>
    <w:rsid w:val="00C4514B"/>
    <w:rsid w:val="00C45A53"/>
    <w:rsid w:val="00C45A56"/>
    <w:rsid w:val="00C45C60"/>
    <w:rsid w:val="00C45CF2"/>
    <w:rsid w:val="00C45F61"/>
    <w:rsid w:val="00C45FA6"/>
    <w:rsid w:val="00C46216"/>
    <w:rsid w:val="00C47024"/>
    <w:rsid w:val="00C50103"/>
    <w:rsid w:val="00C504C8"/>
    <w:rsid w:val="00C50748"/>
    <w:rsid w:val="00C50DD4"/>
    <w:rsid w:val="00C50F9E"/>
    <w:rsid w:val="00C51006"/>
    <w:rsid w:val="00C51312"/>
    <w:rsid w:val="00C5175B"/>
    <w:rsid w:val="00C51F09"/>
    <w:rsid w:val="00C5208A"/>
    <w:rsid w:val="00C52177"/>
    <w:rsid w:val="00C524D7"/>
    <w:rsid w:val="00C53310"/>
    <w:rsid w:val="00C53399"/>
    <w:rsid w:val="00C5339C"/>
    <w:rsid w:val="00C536B8"/>
    <w:rsid w:val="00C53779"/>
    <w:rsid w:val="00C53B2E"/>
    <w:rsid w:val="00C54739"/>
    <w:rsid w:val="00C54FE7"/>
    <w:rsid w:val="00C555D8"/>
    <w:rsid w:val="00C55C5A"/>
    <w:rsid w:val="00C55C78"/>
    <w:rsid w:val="00C56196"/>
    <w:rsid w:val="00C5657E"/>
    <w:rsid w:val="00C565FD"/>
    <w:rsid w:val="00C56E9D"/>
    <w:rsid w:val="00C571E2"/>
    <w:rsid w:val="00C571EA"/>
    <w:rsid w:val="00C57268"/>
    <w:rsid w:val="00C57648"/>
    <w:rsid w:val="00C57AE6"/>
    <w:rsid w:val="00C57D9B"/>
    <w:rsid w:val="00C60150"/>
    <w:rsid w:val="00C6025F"/>
    <w:rsid w:val="00C60E40"/>
    <w:rsid w:val="00C61067"/>
    <w:rsid w:val="00C61376"/>
    <w:rsid w:val="00C61BAE"/>
    <w:rsid w:val="00C61D2A"/>
    <w:rsid w:val="00C61DA8"/>
    <w:rsid w:val="00C61E0C"/>
    <w:rsid w:val="00C61E49"/>
    <w:rsid w:val="00C61ECB"/>
    <w:rsid w:val="00C62848"/>
    <w:rsid w:val="00C62969"/>
    <w:rsid w:val="00C636C0"/>
    <w:rsid w:val="00C6374E"/>
    <w:rsid w:val="00C642CD"/>
    <w:rsid w:val="00C64496"/>
    <w:rsid w:val="00C6461B"/>
    <w:rsid w:val="00C64650"/>
    <w:rsid w:val="00C64BED"/>
    <w:rsid w:val="00C65296"/>
    <w:rsid w:val="00C65900"/>
    <w:rsid w:val="00C65CC4"/>
    <w:rsid w:val="00C65D7F"/>
    <w:rsid w:val="00C661AF"/>
    <w:rsid w:val="00C6629D"/>
    <w:rsid w:val="00C664D8"/>
    <w:rsid w:val="00C6650A"/>
    <w:rsid w:val="00C6668B"/>
    <w:rsid w:val="00C66B50"/>
    <w:rsid w:val="00C67068"/>
    <w:rsid w:val="00C6731C"/>
    <w:rsid w:val="00C67C68"/>
    <w:rsid w:val="00C70707"/>
    <w:rsid w:val="00C70E97"/>
    <w:rsid w:val="00C71542"/>
    <w:rsid w:val="00C71EDD"/>
    <w:rsid w:val="00C72809"/>
    <w:rsid w:val="00C72D35"/>
    <w:rsid w:val="00C73063"/>
    <w:rsid w:val="00C730E6"/>
    <w:rsid w:val="00C7333C"/>
    <w:rsid w:val="00C742FC"/>
    <w:rsid w:val="00C74368"/>
    <w:rsid w:val="00C74482"/>
    <w:rsid w:val="00C74768"/>
    <w:rsid w:val="00C747D5"/>
    <w:rsid w:val="00C75A13"/>
    <w:rsid w:val="00C75B05"/>
    <w:rsid w:val="00C75BF6"/>
    <w:rsid w:val="00C75ED4"/>
    <w:rsid w:val="00C75FB8"/>
    <w:rsid w:val="00C75FF8"/>
    <w:rsid w:val="00C764DB"/>
    <w:rsid w:val="00C7656E"/>
    <w:rsid w:val="00C774C3"/>
    <w:rsid w:val="00C7758A"/>
    <w:rsid w:val="00C7763F"/>
    <w:rsid w:val="00C77807"/>
    <w:rsid w:val="00C77948"/>
    <w:rsid w:val="00C77FE2"/>
    <w:rsid w:val="00C80C23"/>
    <w:rsid w:val="00C81276"/>
    <w:rsid w:val="00C81B0F"/>
    <w:rsid w:val="00C823EE"/>
    <w:rsid w:val="00C82659"/>
    <w:rsid w:val="00C82917"/>
    <w:rsid w:val="00C82ACB"/>
    <w:rsid w:val="00C82D51"/>
    <w:rsid w:val="00C831A9"/>
    <w:rsid w:val="00C83744"/>
    <w:rsid w:val="00C83854"/>
    <w:rsid w:val="00C83E41"/>
    <w:rsid w:val="00C83F55"/>
    <w:rsid w:val="00C83FA2"/>
    <w:rsid w:val="00C84398"/>
    <w:rsid w:val="00C856F2"/>
    <w:rsid w:val="00C85C0A"/>
    <w:rsid w:val="00C85F21"/>
    <w:rsid w:val="00C86C9B"/>
    <w:rsid w:val="00C9013A"/>
    <w:rsid w:val="00C90241"/>
    <w:rsid w:val="00C9028C"/>
    <w:rsid w:val="00C908E6"/>
    <w:rsid w:val="00C90A66"/>
    <w:rsid w:val="00C90E36"/>
    <w:rsid w:val="00C90F61"/>
    <w:rsid w:val="00C912BE"/>
    <w:rsid w:val="00C913D8"/>
    <w:rsid w:val="00C917BA"/>
    <w:rsid w:val="00C91BCC"/>
    <w:rsid w:val="00C91E38"/>
    <w:rsid w:val="00C92147"/>
    <w:rsid w:val="00C92669"/>
    <w:rsid w:val="00C92B9A"/>
    <w:rsid w:val="00C92DEC"/>
    <w:rsid w:val="00C92FA4"/>
    <w:rsid w:val="00C92FD6"/>
    <w:rsid w:val="00C93B1E"/>
    <w:rsid w:val="00C93F00"/>
    <w:rsid w:val="00C93FF3"/>
    <w:rsid w:val="00C9474D"/>
    <w:rsid w:val="00C94AD4"/>
    <w:rsid w:val="00C94FB0"/>
    <w:rsid w:val="00C95DB3"/>
    <w:rsid w:val="00C95E60"/>
    <w:rsid w:val="00C962AE"/>
    <w:rsid w:val="00C964CB"/>
    <w:rsid w:val="00C96518"/>
    <w:rsid w:val="00C96E52"/>
    <w:rsid w:val="00C9795E"/>
    <w:rsid w:val="00C97B0C"/>
    <w:rsid w:val="00C97D6E"/>
    <w:rsid w:val="00C97DA8"/>
    <w:rsid w:val="00C97E03"/>
    <w:rsid w:val="00C97E20"/>
    <w:rsid w:val="00CA0C7C"/>
    <w:rsid w:val="00CA11ED"/>
    <w:rsid w:val="00CA1661"/>
    <w:rsid w:val="00CA179B"/>
    <w:rsid w:val="00CA196F"/>
    <w:rsid w:val="00CA19D5"/>
    <w:rsid w:val="00CA1A05"/>
    <w:rsid w:val="00CA1A22"/>
    <w:rsid w:val="00CA1D2A"/>
    <w:rsid w:val="00CA1EA2"/>
    <w:rsid w:val="00CA228A"/>
    <w:rsid w:val="00CA2FE5"/>
    <w:rsid w:val="00CA33D4"/>
    <w:rsid w:val="00CA368A"/>
    <w:rsid w:val="00CA49B5"/>
    <w:rsid w:val="00CA4CC8"/>
    <w:rsid w:val="00CA4FA4"/>
    <w:rsid w:val="00CA51BD"/>
    <w:rsid w:val="00CA53F4"/>
    <w:rsid w:val="00CA5662"/>
    <w:rsid w:val="00CA56A1"/>
    <w:rsid w:val="00CA5904"/>
    <w:rsid w:val="00CA5E09"/>
    <w:rsid w:val="00CA5F67"/>
    <w:rsid w:val="00CA6035"/>
    <w:rsid w:val="00CA6544"/>
    <w:rsid w:val="00CA663B"/>
    <w:rsid w:val="00CA675B"/>
    <w:rsid w:val="00CA7033"/>
    <w:rsid w:val="00CA72FF"/>
    <w:rsid w:val="00CA749E"/>
    <w:rsid w:val="00CA769F"/>
    <w:rsid w:val="00CA7964"/>
    <w:rsid w:val="00CA7C09"/>
    <w:rsid w:val="00CB0079"/>
    <w:rsid w:val="00CB0DE5"/>
    <w:rsid w:val="00CB0EC3"/>
    <w:rsid w:val="00CB11E6"/>
    <w:rsid w:val="00CB15EF"/>
    <w:rsid w:val="00CB17AE"/>
    <w:rsid w:val="00CB18EE"/>
    <w:rsid w:val="00CB1B69"/>
    <w:rsid w:val="00CB1F1F"/>
    <w:rsid w:val="00CB2426"/>
    <w:rsid w:val="00CB242C"/>
    <w:rsid w:val="00CB2CCB"/>
    <w:rsid w:val="00CB2D61"/>
    <w:rsid w:val="00CB30ED"/>
    <w:rsid w:val="00CB31C1"/>
    <w:rsid w:val="00CB329A"/>
    <w:rsid w:val="00CB3574"/>
    <w:rsid w:val="00CB3973"/>
    <w:rsid w:val="00CB3A50"/>
    <w:rsid w:val="00CB4C81"/>
    <w:rsid w:val="00CB4CC1"/>
    <w:rsid w:val="00CB4CD4"/>
    <w:rsid w:val="00CB559E"/>
    <w:rsid w:val="00CB5A78"/>
    <w:rsid w:val="00CB5BEE"/>
    <w:rsid w:val="00CB5C1F"/>
    <w:rsid w:val="00CB5D74"/>
    <w:rsid w:val="00CB5F67"/>
    <w:rsid w:val="00CB600A"/>
    <w:rsid w:val="00CB6130"/>
    <w:rsid w:val="00CB6602"/>
    <w:rsid w:val="00CB6E95"/>
    <w:rsid w:val="00CB740A"/>
    <w:rsid w:val="00CB7461"/>
    <w:rsid w:val="00CB77CD"/>
    <w:rsid w:val="00CC086E"/>
    <w:rsid w:val="00CC0B51"/>
    <w:rsid w:val="00CC1155"/>
    <w:rsid w:val="00CC1396"/>
    <w:rsid w:val="00CC1991"/>
    <w:rsid w:val="00CC20CC"/>
    <w:rsid w:val="00CC229C"/>
    <w:rsid w:val="00CC2343"/>
    <w:rsid w:val="00CC2698"/>
    <w:rsid w:val="00CC30DC"/>
    <w:rsid w:val="00CC30F8"/>
    <w:rsid w:val="00CC369F"/>
    <w:rsid w:val="00CC383B"/>
    <w:rsid w:val="00CC3A8E"/>
    <w:rsid w:val="00CC42E6"/>
    <w:rsid w:val="00CC437B"/>
    <w:rsid w:val="00CC43C1"/>
    <w:rsid w:val="00CC43CF"/>
    <w:rsid w:val="00CC450A"/>
    <w:rsid w:val="00CC4DE0"/>
    <w:rsid w:val="00CC4E45"/>
    <w:rsid w:val="00CC4FF4"/>
    <w:rsid w:val="00CC516F"/>
    <w:rsid w:val="00CC5738"/>
    <w:rsid w:val="00CC5858"/>
    <w:rsid w:val="00CC6C12"/>
    <w:rsid w:val="00CC7073"/>
    <w:rsid w:val="00CC7A9E"/>
    <w:rsid w:val="00CC7D22"/>
    <w:rsid w:val="00CD0A6C"/>
    <w:rsid w:val="00CD0E0B"/>
    <w:rsid w:val="00CD1180"/>
    <w:rsid w:val="00CD19CC"/>
    <w:rsid w:val="00CD1A63"/>
    <w:rsid w:val="00CD1B17"/>
    <w:rsid w:val="00CD1C72"/>
    <w:rsid w:val="00CD1E61"/>
    <w:rsid w:val="00CD1E8F"/>
    <w:rsid w:val="00CD2054"/>
    <w:rsid w:val="00CD27E0"/>
    <w:rsid w:val="00CD2A32"/>
    <w:rsid w:val="00CD2ABF"/>
    <w:rsid w:val="00CD2CBD"/>
    <w:rsid w:val="00CD2E34"/>
    <w:rsid w:val="00CD313A"/>
    <w:rsid w:val="00CD337D"/>
    <w:rsid w:val="00CD373A"/>
    <w:rsid w:val="00CD3886"/>
    <w:rsid w:val="00CD3C08"/>
    <w:rsid w:val="00CD3C25"/>
    <w:rsid w:val="00CD40B1"/>
    <w:rsid w:val="00CD40BB"/>
    <w:rsid w:val="00CD42FF"/>
    <w:rsid w:val="00CD4665"/>
    <w:rsid w:val="00CD4B83"/>
    <w:rsid w:val="00CD54EB"/>
    <w:rsid w:val="00CD5B6D"/>
    <w:rsid w:val="00CD6070"/>
    <w:rsid w:val="00CD6304"/>
    <w:rsid w:val="00CD65D2"/>
    <w:rsid w:val="00CD6633"/>
    <w:rsid w:val="00CD6D75"/>
    <w:rsid w:val="00CD7850"/>
    <w:rsid w:val="00CE00F3"/>
    <w:rsid w:val="00CE0166"/>
    <w:rsid w:val="00CE0D54"/>
    <w:rsid w:val="00CE1A74"/>
    <w:rsid w:val="00CE1BDF"/>
    <w:rsid w:val="00CE1D2C"/>
    <w:rsid w:val="00CE1E2F"/>
    <w:rsid w:val="00CE1E6A"/>
    <w:rsid w:val="00CE1F7D"/>
    <w:rsid w:val="00CE1FA0"/>
    <w:rsid w:val="00CE2681"/>
    <w:rsid w:val="00CE2684"/>
    <w:rsid w:val="00CE26E1"/>
    <w:rsid w:val="00CE27A7"/>
    <w:rsid w:val="00CE2C14"/>
    <w:rsid w:val="00CE2FF0"/>
    <w:rsid w:val="00CE344C"/>
    <w:rsid w:val="00CE37C5"/>
    <w:rsid w:val="00CE3AF2"/>
    <w:rsid w:val="00CE3F36"/>
    <w:rsid w:val="00CE4EDB"/>
    <w:rsid w:val="00CE4EDE"/>
    <w:rsid w:val="00CE5291"/>
    <w:rsid w:val="00CE57F0"/>
    <w:rsid w:val="00CE587B"/>
    <w:rsid w:val="00CE5B3F"/>
    <w:rsid w:val="00CE5B53"/>
    <w:rsid w:val="00CE5FD4"/>
    <w:rsid w:val="00CE60A2"/>
    <w:rsid w:val="00CE63F0"/>
    <w:rsid w:val="00CE658F"/>
    <w:rsid w:val="00CE65DC"/>
    <w:rsid w:val="00CE666C"/>
    <w:rsid w:val="00CE7531"/>
    <w:rsid w:val="00CE786E"/>
    <w:rsid w:val="00CE7A36"/>
    <w:rsid w:val="00CF0134"/>
    <w:rsid w:val="00CF02CE"/>
    <w:rsid w:val="00CF0AB2"/>
    <w:rsid w:val="00CF142B"/>
    <w:rsid w:val="00CF1498"/>
    <w:rsid w:val="00CF1771"/>
    <w:rsid w:val="00CF19E1"/>
    <w:rsid w:val="00CF1AF3"/>
    <w:rsid w:val="00CF30AD"/>
    <w:rsid w:val="00CF3231"/>
    <w:rsid w:val="00CF3612"/>
    <w:rsid w:val="00CF3AD1"/>
    <w:rsid w:val="00CF3ED6"/>
    <w:rsid w:val="00CF40FE"/>
    <w:rsid w:val="00CF4282"/>
    <w:rsid w:val="00CF44DD"/>
    <w:rsid w:val="00CF4A3B"/>
    <w:rsid w:val="00CF4B2A"/>
    <w:rsid w:val="00CF5030"/>
    <w:rsid w:val="00CF50B3"/>
    <w:rsid w:val="00CF55B9"/>
    <w:rsid w:val="00CF61AD"/>
    <w:rsid w:val="00CF640E"/>
    <w:rsid w:val="00CF65D2"/>
    <w:rsid w:val="00CF66AF"/>
    <w:rsid w:val="00CF66E5"/>
    <w:rsid w:val="00CF68A4"/>
    <w:rsid w:val="00CF7477"/>
    <w:rsid w:val="00CF798E"/>
    <w:rsid w:val="00CF7A59"/>
    <w:rsid w:val="00D00408"/>
    <w:rsid w:val="00D00412"/>
    <w:rsid w:val="00D00445"/>
    <w:rsid w:val="00D00833"/>
    <w:rsid w:val="00D00A46"/>
    <w:rsid w:val="00D0123E"/>
    <w:rsid w:val="00D01519"/>
    <w:rsid w:val="00D01853"/>
    <w:rsid w:val="00D01CA8"/>
    <w:rsid w:val="00D01DFA"/>
    <w:rsid w:val="00D02238"/>
    <w:rsid w:val="00D024F8"/>
    <w:rsid w:val="00D02682"/>
    <w:rsid w:val="00D02C69"/>
    <w:rsid w:val="00D02E82"/>
    <w:rsid w:val="00D03442"/>
    <w:rsid w:val="00D0348C"/>
    <w:rsid w:val="00D03D43"/>
    <w:rsid w:val="00D03F71"/>
    <w:rsid w:val="00D03FC6"/>
    <w:rsid w:val="00D040D9"/>
    <w:rsid w:val="00D041AB"/>
    <w:rsid w:val="00D04517"/>
    <w:rsid w:val="00D0468B"/>
    <w:rsid w:val="00D0489E"/>
    <w:rsid w:val="00D048D6"/>
    <w:rsid w:val="00D0490E"/>
    <w:rsid w:val="00D04EF7"/>
    <w:rsid w:val="00D05066"/>
    <w:rsid w:val="00D05563"/>
    <w:rsid w:val="00D0571E"/>
    <w:rsid w:val="00D057C0"/>
    <w:rsid w:val="00D059B3"/>
    <w:rsid w:val="00D060C5"/>
    <w:rsid w:val="00D06A0C"/>
    <w:rsid w:val="00D06C1E"/>
    <w:rsid w:val="00D07264"/>
    <w:rsid w:val="00D0739A"/>
    <w:rsid w:val="00D075F7"/>
    <w:rsid w:val="00D078AE"/>
    <w:rsid w:val="00D0791D"/>
    <w:rsid w:val="00D07BDA"/>
    <w:rsid w:val="00D07CA0"/>
    <w:rsid w:val="00D07FC5"/>
    <w:rsid w:val="00D1025F"/>
    <w:rsid w:val="00D11009"/>
    <w:rsid w:val="00D11055"/>
    <w:rsid w:val="00D11174"/>
    <w:rsid w:val="00D114A5"/>
    <w:rsid w:val="00D117DE"/>
    <w:rsid w:val="00D11BC5"/>
    <w:rsid w:val="00D1272F"/>
    <w:rsid w:val="00D12833"/>
    <w:rsid w:val="00D12B49"/>
    <w:rsid w:val="00D12F3F"/>
    <w:rsid w:val="00D13AAB"/>
    <w:rsid w:val="00D13E62"/>
    <w:rsid w:val="00D14A42"/>
    <w:rsid w:val="00D14A79"/>
    <w:rsid w:val="00D14F5A"/>
    <w:rsid w:val="00D15572"/>
    <w:rsid w:val="00D159F5"/>
    <w:rsid w:val="00D15BDB"/>
    <w:rsid w:val="00D15D10"/>
    <w:rsid w:val="00D15FC2"/>
    <w:rsid w:val="00D170D6"/>
    <w:rsid w:val="00D17713"/>
    <w:rsid w:val="00D1793E"/>
    <w:rsid w:val="00D17CF4"/>
    <w:rsid w:val="00D202F1"/>
    <w:rsid w:val="00D20524"/>
    <w:rsid w:val="00D207E1"/>
    <w:rsid w:val="00D21337"/>
    <w:rsid w:val="00D21410"/>
    <w:rsid w:val="00D214C0"/>
    <w:rsid w:val="00D21504"/>
    <w:rsid w:val="00D2165C"/>
    <w:rsid w:val="00D21DC4"/>
    <w:rsid w:val="00D21E95"/>
    <w:rsid w:val="00D21F06"/>
    <w:rsid w:val="00D2232E"/>
    <w:rsid w:val="00D223BC"/>
    <w:rsid w:val="00D225B5"/>
    <w:rsid w:val="00D22949"/>
    <w:rsid w:val="00D22D88"/>
    <w:rsid w:val="00D230DC"/>
    <w:rsid w:val="00D237BE"/>
    <w:rsid w:val="00D23A53"/>
    <w:rsid w:val="00D23EC0"/>
    <w:rsid w:val="00D240F6"/>
    <w:rsid w:val="00D24119"/>
    <w:rsid w:val="00D24248"/>
    <w:rsid w:val="00D24268"/>
    <w:rsid w:val="00D245D5"/>
    <w:rsid w:val="00D24608"/>
    <w:rsid w:val="00D24FC5"/>
    <w:rsid w:val="00D2575F"/>
    <w:rsid w:val="00D257E1"/>
    <w:rsid w:val="00D25C2C"/>
    <w:rsid w:val="00D25FD1"/>
    <w:rsid w:val="00D26532"/>
    <w:rsid w:val="00D27257"/>
    <w:rsid w:val="00D276DD"/>
    <w:rsid w:val="00D27F0D"/>
    <w:rsid w:val="00D302AB"/>
    <w:rsid w:val="00D303F7"/>
    <w:rsid w:val="00D30DA3"/>
    <w:rsid w:val="00D310AC"/>
    <w:rsid w:val="00D311AC"/>
    <w:rsid w:val="00D318BB"/>
    <w:rsid w:val="00D31A9C"/>
    <w:rsid w:val="00D3203C"/>
    <w:rsid w:val="00D326F2"/>
    <w:rsid w:val="00D328F8"/>
    <w:rsid w:val="00D32B6B"/>
    <w:rsid w:val="00D33511"/>
    <w:rsid w:val="00D338C4"/>
    <w:rsid w:val="00D33E09"/>
    <w:rsid w:val="00D340C9"/>
    <w:rsid w:val="00D35142"/>
    <w:rsid w:val="00D35216"/>
    <w:rsid w:val="00D35371"/>
    <w:rsid w:val="00D3557E"/>
    <w:rsid w:val="00D35A64"/>
    <w:rsid w:val="00D36C35"/>
    <w:rsid w:val="00D36FBF"/>
    <w:rsid w:val="00D374A0"/>
    <w:rsid w:val="00D37B46"/>
    <w:rsid w:val="00D41021"/>
    <w:rsid w:val="00D41A09"/>
    <w:rsid w:val="00D41AE5"/>
    <w:rsid w:val="00D42179"/>
    <w:rsid w:val="00D42249"/>
    <w:rsid w:val="00D428A3"/>
    <w:rsid w:val="00D42A5C"/>
    <w:rsid w:val="00D43B58"/>
    <w:rsid w:val="00D43C70"/>
    <w:rsid w:val="00D43CC2"/>
    <w:rsid w:val="00D43D38"/>
    <w:rsid w:val="00D4427B"/>
    <w:rsid w:val="00D44AE1"/>
    <w:rsid w:val="00D44CFF"/>
    <w:rsid w:val="00D44DA0"/>
    <w:rsid w:val="00D45017"/>
    <w:rsid w:val="00D452B2"/>
    <w:rsid w:val="00D458CB"/>
    <w:rsid w:val="00D45DA7"/>
    <w:rsid w:val="00D464F5"/>
    <w:rsid w:val="00D47018"/>
    <w:rsid w:val="00D475DB"/>
    <w:rsid w:val="00D4771F"/>
    <w:rsid w:val="00D50378"/>
    <w:rsid w:val="00D5097A"/>
    <w:rsid w:val="00D50C2F"/>
    <w:rsid w:val="00D51402"/>
    <w:rsid w:val="00D5171C"/>
    <w:rsid w:val="00D51F90"/>
    <w:rsid w:val="00D5225B"/>
    <w:rsid w:val="00D52526"/>
    <w:rsid w:val="00D5279B"/>
    <w:rsid w:val="00D52E93"/>
    <w:rsid w:val="00D531A2"/>
    <w:rsid w:val="00D53B49"/>
    <w:rsid w:val="00D53EDB"/>
    <w:rsid w:val="00D54394"/>
    <w:rsid w:val="00D545EA"/>
    <w:rsid w:val="00D54A43"/>
    <w:rsid w:val="00D54DFE"/>
    <w:rsid w:val="00D54F90"/>
    <w:rsid w:val="00D55033"/>
    <w:rsid w:val="00D55376"/>
    <w:rsid w:val="00D553CC"/>
    <w:rsid w:val="00D556CE"/>
    <w:rsid w:val="00D559B2"/>
    <w:rsid w:val="00D55ABD"/>
    <w:rsid w:val="00D55D90"/>
    <w:rsid w:val="00D55D91"/>
    <w:rsid w:val="00D55E66"/>
    <w:rsid w:val="00D565EF"/>
    <w:rsid w:val="00D5758B"/>
    <w:rsid w:val="00D57AFA"/>
    <w:rsid w:val="00D57F85"/>
    <w:rsid w:val="00D60D08"/>
    <w:rsid w:val="00D6198E"/>
    <w:rsid w:val="00D61BE3"/>
    <w:rsid w:val="00D61C70"/>
    <w:rsid w:val="00D629FA"/>
    <w:rsid w:val="00D62ED3"/>
    <w:rsid w:val="00D63543"/>
    <w:rsid w:val="00D63910"/>
    <w:rsid w:val="00D63D6E"/>
    <w:rsid w:val="00D63EC1"/>
    <w:rsid w:val="00D63EFF"/>
    <w:rsid w:val="00D642C3"/>
    <w:rsid w:val="00D64E43"/>
    <w:rsid w:val="00D64F50"/>
    <w:rsid w:val="00D64FCA"/>
    <w:rsid w:val="00D65564"/>
    <w:rsid w:val="00D65876"/>
    <w:rsid w:val="00D65BC1"/>
    <w:rsid w:val="00D65CA7"/>
    <w:rsid w:val="00D65F82"/>
    <w:rsid w:val="00D663F2"/>
    <w:rsid w:val="00D664AD"/>
    <w:rsid w:val="00D66B51"/>
    <w:rsid w:val="00D67015"/>
    <w:rsid w:val="00D67890"/>
    <w:rsid w:val="00D70103"/>
    <w:rsid w:val="00D7076A"/>
    <w:rsid w:val="00D70A13"/>
    <w:rsid w:val="00D70EFF"/>
    <w:rsid w:val="00D71446"/>
    <w:rsid w:val="00D7296B"/>
    <w:rsid w:val="00D72F5B"/>
    <w:rsid w:val="00D738D0"/>
    <w:rsid w:val="00D73A4C"/>
    <w:rsid w:val="00D74E6D"/>
    <w:rsid w:val="00D74F4A"/>
    <w:rsid w:val="00D75762"/>
    <w:rsid w:val="00D757D3"/>
    <w:rsid w:val="00D75C47"/>
    <w:rsid w:val="00D75FF0"/>
    <w:rsid w:val="00D7621F"/>
    <w:rsid w:val="00D76306"/>
    <w:rsid w:val="00D76C44"/>
    <w:rsid w:val="00D770A2"/>
    <w:rsid w:val="00D7737B"/>
    <w:rsid w:val="00D777A5"/>
    <w:rsid w:val="00D7793A"/>
    <w:rsid w:val="00D806A1"/>
    <w:rsid w:val="00D80E52"/>
    <w:rsid w:val="00D813C5"/>
    <w:rsid w:val="00D8179E"/>
    <w:rsid w:val="00D8197D"/>
    <w:rsid w:val="00D825B7"/>
    <w:rsid w:val="00D83C84"/>
    <w:rsid w:val="00D83EE7"/>
    <w:rsid w:val="00D84C16"/>
    <w:rsid w:val="00D84D17"/>
    <w:rsid w:val="00D84E9D"/>
    <w:rsid w:val="00D85315"/>
    <w:rsid w:val="00D85CDC"/>
    <w:rsid w:val="00D860A5"/>
    <w:rsid w:val="00D8656F"/>
    <w:rsid w:val="00D866B8"/>
    <w:rsid w:val="00D86F5C"/>
    <w:rsid w:val="00D87B1E"/>
    <w:rsid w:val="00D87B93"/>
    <w:rsid w:val="00D87DC9"/>
    <w:rsid w:val="00D87E6F"/>
    <w:rsid w:val="00D9045B"/>
    <w:rsid w:val="00D90581"/>
    <w:rsid w:val="00D9058D"/>
    <w:rsid w:val="00D9061A"/>
    <w:rsid w:val="00D90F9C"/>
    <w:rsid w:val="00D91063"/>
    <w:rsid w:val="00D9158A"/>
    <w:rsid w:val="00D917FF"/>
    <w:rsid w:val="00D920FE"/>
    <w:rsid w:val="00D92106"/>
    <w:rsid w:val="00D928EC"/>
    <w:rsid w:val="00D931D5"/>
    <w:rsid w:val="00D93322"/>
    <w:rsid w:val="00D937C0"/>
    <w:rsid w:val="00D93A23"/>
    <w:rsid w:val="00D93F80"/>
    <w:rsid w:val="00D94E0E"/>
    <w:rsid w:val="00D952B9"/>
    <w:rsid w:val="00D953A8"/>
    <w:rsid w:val="00D956B9"/>
    <w:rsid w:val="00D957FA"/>
    <w:rsid w:val="00D95841"/>
    <w:rsid w:val="00D9589D"/>
    <w:rsid w:val="00D95F2A"/>
    <w:rsid w:val="00D95FA9"/>
    <w:rsid w:val="00D961B3"/>
    <w:rsid w:val="00D962B0"/>
    <w:rsid w:val="00D96D17"/>
    <w:rsid w:val="00D974D7"/>
    <w:rsid w:val="00D97725"/>
    <w:rsid w:val="00D97A59"/>
    <w:rsid w:val="00D97D92"/>
    <w:rsid w:val="00D97EF3"/>
    <w:rsid w:val="00DA0529"/>
    <w:rsid w:val="00DA0558"/>
    <w:rsid w:val="00DA063D"/>
    <w:rsid w:val="00DA0E12"/>
    <w:rsid w:val="00DA13A0"/>
    <w:rsid w:val="00DA357D"/>
    <w:rsid w:val="00DA39C1"/>
    <w:rsid w:val="00DA4474"/>
    <w:rsid w:val="00DA59DE"/>
    <w:rsid w:val="00DA5B5F"/>
    <w:rsid w:val="00DA5B67"/>
    <w:rsid w:val="00DA632C"/>
    <w:rsid w:val="00DA6794"/>
    <w:rsid w:val="00DA6E5E"/>
    <w:rsid w:val="00DA763B"/>
    <w:rsid w:val="00DA7A4D"/>
    <w:rsid w:val="00DA7A7B"/>
    <w:rsid w:val="00DB0309"/>
    <w:rsid w:val="00DB0351"/>
    <w:rsid w:val="00DB0378"/>
    <w:rsid w:val="00DB09FA"/>
    <w:rsid w:val="00DB0AE6"/>
    <w:rsid w:val="00DB0BA4"/>
    <w:rsid w:val="00DB0BCD"/>
    <w:rsid w:val="00DB0D0F"/>
    <w:rsid w:val="00DB102A"/>
    <w:rsid w:val="00DB132B"/>
    <w:rsid w:val="00DB13E2"/>
    <w:rsid w:val="00DB15DC"/>
    <w:rsid w:val="00DB16CA"/>
    <w:rsid w:val="00DB1A3C"/>
    <w:rsid w:val="00DB2126"/>
    <w:rsid w:val="00DB2286"/>
    <w:rsid w:val="00DB229D"/>
    <w:rsid w:val="00DB289C"/>
    <w:rsid w:val="00DB2C30"/>
    <w:rsid w:val="00DB2C64"/>
    <w:rsid w:val="00DB3120"/>
    <w:rsid w:val="00DB327B"/>
    <w:rsid w:val="00DB3B0B"/>
    <w:rsid w:val="00DB3DF9"/>
    <w:rsid w:val="00DB3E7B"/>
    <w:rsid w:val="00DB40A6"/>
    <w:rsid w:val="00DB42E7"/>
    <w:rsid w:val="00DB4374"/>
    <w:rsid w:val="00DB45AD"/>
    <w:rsid w:val="00DB4AA6"/>
    <w:rsid w:val="00DB5707"/>
    <w:rsid w:val="00DB59DB"/>
    <w:rsid w:val="00DB5E20"/>
    <w:rsid w:val="00DB62BC"/>
    <w:rsid w:val="00DB7149"/>
    <w:rsid w:val="00DB788E"/>
    <w:rsid w:val="00DB7995"/>
    <w:rsid w:val="00DC0341"/>
    <w:rsid w:val="00DC04B4"/>
    <w:rsid w:val="00DC0C60"/>
    <w:rsid w:val="00DC1D8C"/>
    <w:rsid w:val="00DC1E73"/>
    <w:rsid w:val="00DC1F9E"/>
    <w:rsid w:val="00DC2521"/>
    <w:rsid w:val="00DC28D0"/>
    <w:rsid w:val="00DC28D5"/>
    <w:rsid w:val="00DC317D"/>
    <w:rsid w:val="00DC3731"/>
    <w:rsid w:val="00DC37BF"/>
    <w:rsid w:val="00DC3FEE"/>
    <w:rsid w:val="00DC43C2"/>
    <w:rsid w:val="00DC499E"/>
    <w:rsid w:val="00DC4DAD"/>
    <w:rsid w:val="00DC4E23"/>
    <w:rsid w:val="00DC5032"/>
    <w:rsid w:val="00DC5A58"/>
    <w:rsid w:val="00DC5BD0"/>
    <w:rsid w:val="00DC5D67"/>
    <w:rsid w:val="00DC5DFE"/>
    <w:rsid w:val="00DC60B7"/>
    <w:rsid w:val="00DC6352"/>
    <w:rsid w:val="00DC69D8"/>
    <w:rsid w:val="00DC6BB5"/>
    <w:rsid w:val="00DC6EF4"/>
    <w:rsid w:val="00DC6F5E"/>
    <w:rsid w:val="00DC6FAE"/>
    <w:rsid w:val="00DC716F"/>
    <w:rsid w:val="00DC77BF"/>
    <w:rsid w:val="00DC78C1"/>
    <w:rsid w:val="00DC7B10"/>
    <w:rsid w:val="00DC7FFA"/>
    <w:rsid w:val="00DD042F"/>
    <w:rsid w:val="00DD0445"/>
    <w:rsid w:val="00DD0686"/>
    <w:rsid w:val="00DD0731"/>
    <w:rsid w:val="00DD0A33"/>
    <w:rsid w:val="00DD0D35"/>
    <w:rsid w:val="00DD102B"/>
    <w:rsid w:val="00DD1034"/>
    <w:rsid w:val="00DD10DF"/>
    <w:rsid w:val="00DD1455"/>
    <w:rsid w:val="00DD19E7"/>
    <w:rsid w:val="00DD2940"/>
    <w:rsid w:val="00DD3127"/>
    <w:rsid w:val="00DD3421"/>
    <w:rsid w:val="00DD3AF3"/>
    <w:rsid w:val="00DD3E5A"/>
    <w:rsid w:val="00DD41EB"/>
    <w:rsid w:val="00DD4861"/>
    <w:rsid w:val="00DD4C3E"/>
    <w:rsid w:val="00DD519E"/>
    <w:rsid w:val="00DD5490"/>
    <w:rsid w:val="00DD5514"/>
    <w:rsid w:val="00DD5646"/>
    <w:rsid w:val="00DD5AB3"/>
    <w:rsid w:val="00DD6464"/>
    <w:rsid w:val="00DD6790"/>
    <w:rsid w:val="00DD6BF1"/>
    <w:rsid w:val="00DD6F6F"/>
    <w:rsid w:val="00DD7081"/>
    <w:rsid w:val="00DD7A41"/>
    <w:rsid w:val="00DE05F3"/>
    <w:rsid w:val="00DE096B"/>
    <w:rsid w:val="00DE149A"/>
    <w:rsid w:val="00DE14AB"/>
    <w:rsid w:val="00DE1A48"/>
    <w:rsid w:val="00DE2305"/>
    <w:rsid w:val="00DE246E"/>
    <w:rsid w:val="00DE3595"/>
    <w:rsid w:val="00DE396D"/>
    <w:rsid w:val="00DE3B57"/>
    <w:rsid w:val="00DE3ECC"/>
    <w:rsid w:val="00DE4576"/>
    <w:rsid w:val="00DE4A2E"/>
    <w:rsid w:val="00DE4BD2"/>
    <w:rsid w:val="00DE54E3"/>
    <w:rsid w:val="00DE5553"/>
    <w:rsid w:val="00DE5ADF"/>
    <w:rsid w:val="00DE5F0A"/>
    <w:rsid w:val="00DE5F7B"/>
    <w:rsid w:val="00DE6663"/>
    <w:rsid w:val="00DE667A"/>
    <w:rsid w:val="00DE6981"/>
    <w:rsid w:val="00DE6BE2"/>
    <w:rsid w:val="00DE6E91"/>
    <w:rsid w:val="00DE6EB2"/>
    <w:rsid w:val="00DE7011"/>
    <w:rsid w:val="00DE7F93"/>
    <w:rsid w:val="00DF0067"/>
    <w:rsid w:val="00DF0238"/>
    <w:rsid w:val="00DF0B19"/>
    <w:rsid w:val="00DF123B"/>
    <w:rsid w:val="00DF18C8"/>
    <w:rsid w:val="00DF19E9"/>
    <w:rsid w:val="00DF1A3E"/>
    <w:rsid w:val="00DF1C73"/>
    <w:rsid w:val="00DF1F0A"/>
    <w:rsid w:val="00DF3361"/>
    <w:rsid w:val="00DF33AF"/>
    <w:rsid w:val="00DF3464"/>
    <w:rsid w:val="00DF351D"/>
    <w:rsid w:val="00DF3EE2"/>
    <w:rsid w:val="00DF4AFB"/>
    <w:rsid w:val="00DF4C5A"/>
    <w:rsid w:val="00DF4DDC"/>
    <w:rsid w:val="00DF5B08"/>
    <w:rsid w:val="00DF605B"/>
    <w:rsid w:val="00DF6696"/>
    <w:rsid w:val="00DF68DE"/>
    <w:rsid w:val="00DF6A06"/>
    <w:rsid w:val="00DF6A29"/>
    <w:rsid w:val="00DF7694"/>
    <w:rsid w:val="00DF7B0F"/>
    <w:rsid w:val="00DF7C15"/>
    <w:rsid w:val="00E002FB"/>
    <w:rsid w:val="00E00433"/>
    <w:rsid w:val="00E0072C"/>
    <w:rsid w:val="00E007A1"/>
    <w:rsid w:val="00E00986"/>
    <w:rsid w:val="00E00E34"/>
    <w:rsid w:val="00E00F85"/>
    <w:rsid w:val="00E0115F"/>
    <w:rsid w:val="00E01509"/>
    <w:rsid w:val="00E01613"/>
    <w:rsid w:val="00E0232E"/>
    <w:rsid w:val="00E025C7"/>
    <w:rsid w:val="00E028CD"/>
    <w:rsid w:val="00E02B44"/>
    <w:rsid w:val="00E02B6A"/>
    <w:rsid w:val="00E02FE9"/>
    <w:rsid w:val="00E030FF"/>
    <w:rsid w:val="00E03F9F"/>
    <w:rsid w:val="00E04192"/>
    <w:rsid w:val="00E0436F"/>
    <w:rsid w:val="00E043A2"/>
    <w:rsid w:val="00E046CC"/>
    <w:rsid w:val="00E04A35"/>
    <w:rsid w:val="00E04AE0"/>
    <w:rsid w:val="00E04B31"/>
    <w:rsid w:val="00E04B6B"/>
    <w:rsid w:val="00E050AB"/>
    <w:rsid w:val="00E05342"/>
    <w:rsid w:val="00E0535F"/>
    <w:rsid w:val="00E0615D"/>
    <w:rsid w:val="00E06280"/>
    <w:rsid w:val="00E068CD"/>
    <w:rsid w:val="00E06D4D"/>
    <w:rsid w:val="00E06DA8"/>
    <w:rsid w:val="00E06F6D"/>
    <w:rsid w:val="00E07914"/>
    <w:rsid w:val="00E079E0"/>
    <w:rsid w:val="00E1063F"/>
    <w:rsid w:val="00E10645"/>
    <w:rsid w:val="00E106B2"/>
    <w:rsid w:val="00E10B9C"/>
    <w:rsid w:val="00E10D5B"/>
    <w:rsid w:val="00E10F68"/>
    <w:rsid w:val="00E11855"/>
    <w:rsid w:val="00E11D1D"/>
    <w:rsid w:val="00E11E02"/>
    <w:rsid w:val="00E120B2"/>
    <w:rsid w:val="00E12922"/>
    <w:rsid w:val="00E130B0"/>
    <w:rsid w:val="00E13392"/>
    <w:rsid w:val="00E137B9"/>
    <w:rsid w:val="00E13EB6"/>
    <w:rsid w:val="00E13EDB"/>
    <w:rsid w:val="00E1401C"/>
    <w:rsid w:val="00E14773"/>
    <w:rsid w:val="00E1482C"/>
    <w:rsid w:val="00E14880"/>
    <w:rsid w:val="00E14981"/>
    <w:rsid w:val="00E14AF9"/>
    <w:rsid w:val="00E14D3B"/>
    <w:rsid w:val="00E14E48"/>
    <w:rsid w:val="00E14FCE"/>
    <w:rsid w:val="00E15B75"/>
    <w:rsid w:val="00E15D9D"/>
    <w:rsid w:val="00E16068"/>
    <w:rsid w:val="00E160E6"/>
    <w:rsid w:val="00E161A1"/>
    <w:rsid w:val="00E161C3"/>
    <w:rsid w:val="00E16926"/>
    <w:rsid w:val="00E169CE"/>
    <w:rsid w:val="00E16B2A"/>
    <w:rsid w:val="00E16B8A"/>
    <w:rsid w:val="00E16D16"/>
    <w:rsid w:val="00E16E9C"/>
    <w:rsid w:val="00E17017"/>
    <w:rsid w:val="00E1723F"/>
    <w:rsid w:val="00E1747F"/>
    <w:rsid w:val="00E17889"/>
    <w:rsid w:val="00E2009A"/>
    <w:rsid w:val="00E201EC"/>
    <w:rsid w:val="00E201F4"/>
    <w:rsid w:val="00E2036A"/>
    <w:rsid w:val="00E20A32"/>
    <w:rsid w:val="00E20B09"/>
    <w:rsid w:val="00E21084"/>
    <w:rsid w:val="00E215AF"/>
    <w:rsid w:val="00E2193C"/>
    <w:rsid w:val="00E21B71"/>
    <w:rsid w:val="00E21D40"/>
    <w:rsid w:val="00E21E66"/>
    <w:rsid w:val="00E22890"/>
    <w:rsid w:val="00E22AA7"/>
    <w:rsid w:val="00E22C75"/>
    <w:rsid w:val="00E22C7F"/>
    <w:rsid w:val="00E23B85"/>
    <w:rsid w:val="00E2434A"/>
    <w:rsid w:val="00E248E5"/>
    <w:rsid w:val="00E24E0C"/>
    <w:rsid w:val="00E25622"/>
    <w:rsid w:val="00E25B57"/>
    <w:rsid w:val="00E2607E"/>
    <w:rsid w:val="00E268BE"/>
    <w:rsid w:val="00E26BE1"/>
    <w:rsid w:val="00E26D3D"/>
    <w:rsid w:val="00E26EC2"/>
    <w:rsid w:val="00E26F74"/>
    <w:rsid w:val="00E27337"/>
    <w:rsid w:val="00E2742E"/>
    <w:rsid w:val="00E27564"/>
    <w:rsid w:val="00E3025F"/>
    <w:rsid w:val="00E311AB"/>
    <w:rsid w:val="00E312F4"/>
    <w:rsid w:val="00E3148C"/>
    <w:rsid w:val="00E3170A"/>
    <w:rsid w:val="00E317D7"/>
    <w:rsid w:val="00E31EA8"/>
    <w:rsid w:val="00E32154"/>
    <w:rsid w:val="00E323CC"/>
    <w:rsid w:val="00E3254E"/>
    <w:rsid w:val="00E32B68"/>
    <w:rsid w:val="00E33187"/>
    <w:rsid w:val="00E335C9"/>
    <w:rsid w:val="00E346A4"/>
    <w:rsid w:val="00E347A3"/>
    <w:rsid w:val="00E350DA"/>
    <w:rsid w:val="00E3516F"/>
    <w:rsid w:val="00E36226"/>
    <w:rsid w:val="00E36D10"/>
    <w:rsid w:val="00E372BB"/>
    <w:rsid w:val="00E37722"/>
    <w:rsid w:val="00E37BF8"/>
    <w:rsid w:val="00E37E73"/>
    <w:rsid w:val="00E402F0"/>
    <w:rsid w:val="00E40345"/>
    <w:rsid w:val="00E405E1"/>
    <w:rsid w:val="00E41021"/>
    <w:rsid w:val="00E415B1"/>
    <w:rsid w:val="00E41809"/>
    <w:rsid w:val="00E4246F"/>
    <w:rsid w:val="00E424B0"/>
    <w:rsid w:val="00E43626"/>
    <w:rsid w:val="00E4383D"/>
    <w:rsid w:val="00E441F1"/>
    <w:rsid w:val="00E4446C"/>
    <w:rsid w:val="00E44580"/>
    <w:rsid w:val="00E448D5"/>
    <w:rsid w:val="00E44A2E"/>
    <w:rsid w:val="00E44FB0"/>
    <w:rsid w:val="00E44FEC"/>
    <w:rsid w:val="00E450BB"/>
    <w:rsid w:val="00E45206"/>
    <w:rsid w:val="00E45515"/>
    <w:rsid w:val="00E461C3"/>
    <w:rsid w:val="00E46340"/>
    <w:rsid w:val="00E46770"/>
    <w:rsid w:val="00E468B4"/>
    <w:rsid w:val="00E46B05"/>
    <w:rsid w:val="00E46C56"/>
    <w:rsid w:val="00E46CD5"/>
    <w:rsid w:val="00E4703A"/>
    <w:rsid w:val="00E47159"/>
    <w:rsid w:val="00E4724D"/>
    <w:rsid w:val="00E47334"/>
    <w:rsid w:val="00E47527"/>
    <w:rsid w:val="00E477AE"/>
    <w:rsid w:val="00E47B29"/>
    <w:rsid w:val="00E50589"/>
    <w:rsid w:val="00E50A2A"/>
    <w:rsid w:val="00E50C00"/>
    <w:rsid w:val="00E511F4"/>
    <w:rsid w:val="00E51357"/>
    <w:rsid w:val="00E515BD"/>
    <w:rsid w:val="00E51853"/>
    <w:rsid w:val="00E519BA"/>
    <w:rsid w:val="00E51BB9"/>
    <w:rsid w:val="00E52B7A"/>
    <w:rsid w:val="00E52CF7"/>
    <w:rsid w:val="00E52E72"/>
    <w:rsid w:val="00E52E9D"/>
    <w:rsid w:val="00E53164"/>
    <w:rsid w:val="00E53C1C"/>
    <w:rsid w:val="00E53E64"/>
    <w:rsid w:val="00E54418"/>
    <w:rsid w:val="00E547B0"/>
    <w:rsid w:val="00E54B03"/>
    <w:rsid w:val="00E554AF"/>
    <w:rsid w:val="00E554C3"/>
    <w:rsid w:val="00E554CB"/>
    <w:rsid w:val="00E559E7"/>
    <w:rsid w:val="00E55A23"/>
    <w:rsid w:val="00E562E3"/>
    <w:rsid w:val="00E56879"/>
    <w:rsid w:val="00E56981"/>
    <w:rsid w:val="00E576A0"/>
    <w:rsid w:val="00E57AD6"/>
    <w:rsid w:val="00E6007B"/>
    <w:rsid w:val="00E6040F"/>
    <w:rsid w:val="00E60451"/>
    <w:rsid w:val="00E60863"/>
    <w:rsid w:val="00E60D61"/>
    <w:rsid w:val="00E61017"/>
    <w:rsid w:val="00E61112"/>
    <w:rsid w:val="00E61353"/>
    <w:rsid w:val="00E61915"/>
    <w:rsid w:val="00E621B6"/>
    <w:rsid w:val="00E621B7"/>
    <w:rsid w:val="00E62341"/>
    <w:rsid w:val="00E62BEB"/>
    <w:rsid w:val="00E62DCB"/>
    <w:rsid w:val="00E63726"/>
    <w:rsid w:val="00E63F0A"/>
    <w:rsid w:val="00E64515"/>
    <w:rsid w:val="00E6540A"/>
    <w:rsid w:val="00E656AA"/>
    <w:rsid w:val="00E65793"/>
    <w:rsid w:val="00E65865"/>
    <w:rsid w:val="00E6638B"/>
    <w:rsid w:val="00E667A7"/>
    <w:rsid w:val="00E678F1"/>
    <w:rsid w:val="00E701F3"/>
    <w:rsid w:val="00E707CE"/>
    <w:rsid w:val="00E70901"/>
    <w:rsid w:val="00E70A39"/>
    <w:rsid w:val="00E70F9E"/>
    <w:rsid w:val="00E713E8"/>
    <w:rsid w:val="00E71660"/>
    <w:rsid w:val="00E71AD4"/>
    <w:rsid w:val="00E71C6E"/>
    <w:rsid w:val="00E71CEF"/>
    <w:rsid w:val="00E71E5E"/>
    <w:rsid w:val="00E7276D"/>
    <w:rsid w:val="00E728B2"/>
    <w:rsid w:val="00E73685"/>
    <w:rsid w:val="00E736A4"/>
    <w:rsid w:val="00E737A3"/>
    <w:rsid w:val="00E73C3E"/>
    <w:rsid w:val="00E7471E"/>
    <w:rsid w:val="00E74DB6"/>
    <w:rsid w:val="00E7515F"/>
    <w:rsid w:val="00E7521E"/>
    <w:rsid w:val="00E75639"/>
    <w:rsid w:val="00E75944"/>
    <w:rsid w:val="00E75E86"/>
    <w:rsid w:val="00E76920"/>
    <w:rsid w:val="00E76A33"/>
    <w:rsid w:val="00E76A7A"/>
    <w:rsid w:val="00E772A8"/>
    <w:rsid w:val="00E775BF"/>
    <w:rsid w:val="00E7796F"/>
    <w:rsid w:val="00E77E2C"/>
    <w:rsid w:val="00E77E4E"/>
    <w:rsid w:val="00E8053F"/>
    <w:rsid w:val="00E80A89"/>
    <w:rsid w:val="00E80D06"/>
    <w:rsid w:val="00E80DCC"/>
    <w:rsid w:val="00E812FA"/>
    <w:rsid w:val="00E8130D"/>
    <w:rsid w:val="00E81880"/>
    <w:rsid w:val="00E81BD0"/>
    <w:rsid w:val="00E82A32"/>
    <w:rsid w:val="00E830D7"/>
    <w:rsid w:val="00E83814"/>
    <w:rsid w:val="00E839F1"/>
    <w:rsid w:val="00E83E71"/>
    <w:rsid w:val="00E83FC8"/>
    <w:rsid w:val="00E8479E"/>
    <w:rsid w:val="00E8509D"/>
    <w:rsid w:val="00E85A0D"/>
    <w:rsid w:val="00E85E04"/>
    <w:rsid w:val="00E86925"/>
    <w:rsid w:val="00E86B83"/>
    <w:rsid w:val="00E86D1F"/>
    <w:rsid w:val="00E87025"/>
    <w:rsid w:val="00E8737D"/>
    <w:rsid w:val="00E87FE9"/>
    <w:rsid w:val="00E900D2"/>
    <w:rsid w:val="00E90856"/>
    <w:rsid w:val="00E90A37"/>
    <w:rsid w:val="00E90F37"/>
    <w:rsid w:val="00E910AC"/>
    <w:rsid w:val="00E919B7"/>
    <w:rsid w:val="00E91C28"/>
    <w:rsid w:val="00E9257D"/>
    <w:rsid w:val="00E9276B"/>
    <w:rsid w:val="00E937AB"/>
    <w:rsid w:val="00E938F9"/>
    <w:rsid w:val="00E93B24"/>
    <w:rsid w:val="00E93DDD"/>
    <w:rsid w:val="00E94406"/>
    <w:rsid w:val="00E94783"/>
    <w:rsid w:val="00E94E83"/>
    <w:rsid w:val="00E95177"/>
    <w:rsid w:val="00E95255"/>
    <w:rsid w:val="00E956C3"/>
    <w:rsid w:val="00E95781"/>
    <w:rsid w:val="00E9582E"/>
    <w:rsid w:val="00E95D28"/>
    <w:rsid w:val="00E965A8"/>
    <w:rsid w:val="00E968B1"/>
    <w:rsid w:val="00E97449"/>
    <w:rsid w:val="00E975A3"/>
    <w:rsid w:val="00E978E9"/>
    <w:rsid w:val="00E9798E"/>
    <w:rsid w:val="00EA01A6"/>
    <w:rsid w:val="00EA05FC"/>
    <w:rsid w:val="00EA0906"/>
    <w:rsid w:val="00EA0963"/>
    <w:rsid w:val="00EA0C97"/>
    <w:rsid w:val="00EA0CA6"/>
    <w:rsid w:val="00EA0D4F"/>
    <w:rsid w:val="00EA10D8"/>
    <w:rsid w:val="00EA1488"/>
    <w:rsid w:val="00EA167D"/>
    <w:rsid w:val="00EA185D"/>
    <w:rsid w:val="00EA18A8"/>
    <w:rsid w:val="00EA1C7F"/>
    <w:rsid w:val="00EA2444"/>
    <w:rsid w:val="00EA3963"/>
    <w:rsid w:val="00EA3A47"/>
    <w:rsid w:val="00EA3B8A"/>
    <w:rsid w:val="00EA4530"/>
    <w:rsid w:val="00EA4885"/>
    <w:rsid w:val="00EA48CF"/>
    <w:rsid w:val="00EA4C01"/>
    <w:rsid w:val="00EA5019"/>
    <w:rsid w:val="00EA50D6"/>
    <w:rsid w:val="00EA5188"/>
    <w:rsid w:val="00EA5248"/>
    <w:rsid w:val="00EA5997"/>
    <w:rsid w:val="00EA5A5B"/>
    <w:rsid w:val="00EA5AD4"/>
    <w:rsid w:val="00EA5E6B"/>
    <w:rsid w:val="00EA60D0"/>
    <w:rsid w:val="00EA6409"/>
    <w:rsid w:val="00EA6731"/>
    <w:rsid w:val="00EA6A09"/>
    <w:rsid w:val="00EA6A19"/>
    <w:rsid w:val="00EA6AEC"/>
    <w:rsid w:val="00EA6B10"/>
    <w:rsid w:val="00EA6B57"/>
    <w:rsid w:val="00EA702A"/>
    <w:rsid w:val="00EA70FD"/>
    <w:rsid w:val="00EA7293"/>
    <w:rsid w:val="00EA76D6"/>
    <w:rsid w:val="00EA7BFE"/>
    <w:rsid w:val="00EA7C72"/>
    <w:rsid w:val="00EA7CF1"/>
    <w:rsid w:val="00EA7DA6"/>
    <w:rsid w:val="00EB0126"/>
    <w:rsid w:val="00EB061E"/>
    <w:rsid w:val="00EB0A0A"/>
    <w:rsid w:val="00EB0BB9"/>
    <w:rsid w:val="00EB18A5"/>
    <w:rsid w:val="00EB18C3"/>
    <w:rsid w:val="00EB1A6C"/>
    <w:rsid w:val="00EB20D7"/>
    <w:rsid w:val="00EB23EF"/>
    <w:rsid w:val="00EB2621"/>
    <w:rsid w:val="00EB26E2"/>
    <w:rsid w:val="00EB292E"/>
    <w:rsid w:val="00EB2B34"/>
    <w:rsid w:val="00EB3C92"/>
    <w:rsid w:val="00EB467B"/>
    <w:rsid w:val="00EB4767"/>
    <w:rsid w:val="00EB479E"/>
    <w:rsid w:val="00EB4978"/>
    <w:rsid w:val="00EB5187"/>
    <w:rsid w:val="00EB5F31"/>
    <w:rsid w:val="00EB6214"/>
    <w:rsid w:val="00EB68CE"/>
    <w:rsid w:val="00EB6B88"/>
    <w:rsid w:val="00EB7014"/>
    <w:rsid w:val="00EB7457"/>
    <w:rsid w:val="00EB7A50"/>
    <w:rsid w:val="00EB7DF1"/>
    <w:rsid w:val="00EB7E63"/>
    <w:rsid w:val="00EC07D7"/>
    <w:rsid w:val="00EC0E19"/>
    <w:rsid w:val="00EC15AB"/>
    <w:rsid w:val="00EC16BB"/>
    <w:rsid w:val="00EC1E79"/>
    <w:rsid w:val="00EC2506"/>
    <w:rsid w:val="00EC2967"/>
    <w:rsid w:val="00EC365B"/>
    <w:rsid w:val="00EC3791"/>
    <w:rsid w:val="00EC379D"/>
    <w:rsid w:val="00EC3F83"/>
    <w:rsid w:val="00EC49D1"/>
    <w:rsid w:val="00EC4CBD"/>
    <w:rsid w:val="00EC512F"/>
    <w:rsid w:val="00EC5BE3"/>
    <w:rsid w:val="00EC6477"/>
    <w:rsid w:val="00EC65D7"/>
    <w:rsid w:val="00EC67AB"/>
    <w:rsid w:val="00EC6A78"/>
    <w:rsid w:val="00EC6E73"/>
    <w:rsid w:val="00EC6F3F"/>
    <w:rsid w:val="00EC71C7"/>
    <w:rsid w:val="00EC71F2"/>
    <w:rsid w:val="00EC7F9B"/>
    <w:rsid w:val="00ED04DE"/>
    <w:rsid w:val="00ED0583"/>
    <w:rsid w:val="00ED0BB3"/>
    <w:rsid w:val="00ED1006"/>
    <w:rsid w:val="00ED1BFB"/>
    <w:rsid w:val="00ED1C21"/>
    <w:rsid w:val="00ED22AC"/>
    <w:rsid w:val="00ED2527"/>
    <w:rsid w:val="00ED2CF8"/>
    <w:rsid w:val="00ED3101"/>
    <w:rsid w:val="00ED5086"/>
    <w:rsid w:val="00ED5D59"/>
    <w:rsid w:val="00ED5DCE"/>
    <w:rsid w:val="00ED5FB4"/>
    <w:rsid w:val="00ED61D4"/>
    <w:rsid w:val="00ED6587"/>
    <w:rsid w:val="00ED6904"/>
    <w:rsid w:val="00ED6D77"/>
    <w:rsid w:val="00ED6EC7"/>
    <w:rsid w:val="00ED766F"/>
    <w:rsid w:val="00EE0244"/>
    <w:rsid w:val="00EE0281"/>
    <w:rsid w:val="00EE0698"/>
    <w:rsid w:val="00EE0B92"/>
    <w:rsid w:val="00EE0C51"/>
    <w:rsid w:val="00EE1537"/>
    <w:rsid w:val="00EE18C7"/>
    <w:rsid w:val="00EE1ACE"/>
    <w:rsid w:val="00EE1AD8"/>
    <w:rsid w:val="00EE1B29"/>
    <w:rsid w:val="00EE1C3D"/>
    <w:rsid w:val="00EE1D28"/>
    <w:rsid w:val="00EE1EE1"/>
    <w:rsid w:val="00EE26EB"/>
    <w:rsid w:val="00EE2764"/>
    <w:rsid w:val="00EE2A8E"/>
    <w:rsid w:val="00EE2B00"/>
    <w:rsid w:val="00EE2C1C"/>
    <w:rsid w:val="00EE2EFC"/>
    <w:rsid w:val="00EE35AC"/>
    <w:rsid w:val="00EE3F14"/>
    <w:rsid w:val="00EE4B5D"/>
    <w:rsid w:val="00EE4BFB"/>
    <w:rsid w:val="00EE4E5C"/>
    <w:rsid w:val="00EE4ED1"/>
    <w:rsid w:val="00EE5002"/>
    <w:rsid w:val="00EE5228"/>
    <w:rsid w:val="00EE54D5"/>
    <w:rsid w:val="00EE5508"/>
    <w:rsid w:val="00EE554B"/>
    <w:rsid w:val="00EE5F08"/>
    <w:rsid w:val="00EE60FA"/>
    <w:rsid w:val="00EE61E9"/>
    <w:rsid w:val="00EE62B0"/>
    <w:rsid w:val="00EE62C4"/>
    <w:rsid w:val="00EE6839"/>
    <w:rsid w:val="00EE7840"/>
    <w:rsid w:val="00EE7D82"/>
    <w:rsid w:val="00EE7F32"/>
    <w:rsid w:val="00EF0019"/>
    <w:rsid w:val="00EF0795"/>
    <w:rsid w:val="00EF0930"/>
    <w:rsid w:val="00EF0A9F"/>
    <w:rsid w:val="00EF0B67"/>
    <w:rsid w:val="00EF0EB6"/>
    <w:rsid w:val="00EF16E0"/>
    <w:rsid w:val="00EF210E"/>
    <w:rsid w:val="00EF2C26"/>
    <w:rsid w:val="00EF312C"/>
    <w:rsid w:val="00EF350B"/>
    <w:rsid w:val="00EF3D32"/>
    <w:rsid w:val="00EF3DFC"/>
    <w:rsid w:val="00EF4B38"/>
    <w:rsid w:val="00EF5040"/>
    <w:rsid w:val="00EF5EF0"/>
    <w:rsid w:val="00EF5EF5"/>
    <w:rsid w:val="00EF6F47"/>
    <w:rsid w:val="00EF6FF2"/>
    <w:rsid w:val="00EF7443"/>
    <w:rsid w:val="00F000A6"/>
    <w:rsid w:val="00F001E5"/>
    <w:rsid w:val="00F00AA2"/>
    <w:rsid w:val="00F0155C"/>
    <w:rsid w:val="00F0159A"/>
    <w:rsid w:val="00F018AD"/>
    <w:rsid w:val="00F01EBC"/>
    <w:rsid w:val="00F01F87"/>
    <w:rsid w:val="00F02803"/>
    <w:rsid w:val="00F02C3E"/>
    <w:rsid w:val="00F02E3E"/>
    <w:rsid w:val="00F02F04"/>
    <w:rsid w:val="00F03410"/>
    <w:rsid w:val="00F03496"/>
    <w:rsid w:val="00F03820"/>
    <w:rsid w:val="00F03E9A"/>
    <w:rsid w:val="00F0488A"/>
    <w:rsid w:val="00F04D24"/>
    <w:rsid w:val="00F04D85"/>
    <w:rsid w:val="00F057AB"/>
    <w:rsid w:val="00F05892"/>
    <w:rsid w:val="00F05B60"/>
    <w:rsid w:val="00F05DEB"/>
    <w:rsid w:val="00F05EEF"/>
    <w:rsid w:val="00F06757"/>
    <w:rsid w:val="00F06EEB"/>
    <w:rsid w:val="00F071EC"/>
    <w:rsid w:val="00F0733C"/>
    <w:rsid w:val="00F0767F"/>
    <w:rsid w:val="00F07982"/>
    <w:rsid w:val="00F07C30"/>
    <w:rsid w:val="00F1083A"/>
    <w:rsid w:val="00F11E19"/>
    <w:rsid w:val="00F12121"/>
    <w:rsid w:val="00F126C6"/>
    <w:rsid w:val="00F127B2"/>
    <w:rsid w:val="00F12FA1"/>
    <w:rsid w:val="00F1397C"/>
    <w:rsid w:val="00F13ADB"/>
    <w:rsid w:val="00F13AE3"/>
    <w:rsid w:val="00F13BE8"/>
    <w:rsid w:val="00F13CE2"/>
    <w:rsid w:val="00F14135"/>
    <w:rsid w:val="00F146B2"/>
    <w:rsid w:val="00F14AA9"/>
    <w:rsid w:val="00F14BB1"/>
    <w:rsid w:val="00F14DE7"/>
    <w:rsid w:val="00F14F02"/>
    <w:rsid w:val="00F152E2"/>
    <w:rsid w:val="00F15AF5"/>
    <w:rsid w:val="00F15C65"/>
    <w:rsid w:val="00F1636F"/>
    <w:rsid w:val="00F167BF"/>
    <w:rsid w:val="00F16C48"/>
    <w:rsid w:val="00F16FF3"/>
    <w:rsid w:val="00F17388"/>
    <w:rsid w:val="00F173F8"/>
    <w:rsid w:val="00F174F6"/>
    <w:rsid w:val="00F17910"/>
    <w:rsid w:val="00F200F0"/>
    <w:rsid w:val="00F202AE"/>
    <w:rsid w:val="00F21299"/>
    <w:rsid w:val="00F21374"/>
    <w:rsid w:val="00F21F6B"/>
    <w:rsid w:val="00F22E13"/>
    <w:rsid w:val="00F23289"/>
    <w:rsid w:val="00F232BE"/>
    <w:rsid w:val="00F235B2"/>
    <w:rsid w:val="00F23850"/>
    <w:rsid w:val="00F23E34"/>
    <w:rsid w:val="00F24F48"/>
    <w:rsid w:val="00F2537A"/>
    <w:rsid w:val="00F25E1A"/>
    <w:rsid w:val="00F26033"/>
    <w:rsid w:val="00F2644E"/>
    <w:rsid w:val="00F2689A"/>
    <w:rsid w:val="00F268A7"/>
    <w:rsid w:val="00F26F98"/>
    <w:rsid w:val="00F26FDB"/>
    <w:rsid w:val="00F274A8"/>
    <w:rsid w:val="00F27726"/>
    <w:rsid w:val="00F27F7A"/>
    <w:rsid w:val="00F303BF"/>
    <w:rsid w:val="00F3062B"/>
    <w:rsid w:val="00F30CBE"/>
    <w:rsid w:val="00F30D85"/>
    <w:rsid w:val="00F30F3C"/>
    <w:rsid w:val="00F31479"/>
    <w:rsid w:val="00F3193B"/>
    <w:rsid w:val="00F31A15"/>
    <w:rsid w:val="00F32C1F"/>
    <w:rsid w:val="00F333D2"/>
    <w:rsid w:val="00F335A9"/>
    <w:rsid w:val="00F346FB"/>
    <w:rsid w:val="00F3495A"/>
    <w:rsid w:val="00F34A92"/>
    <w:rsid w:val="00F35441"/>
    <w:rsid w:val="00F358B1"/>
    <w:rsid w:val="00F3595E"/>
    <w:rsid w:val="00F35A86"/>
    <w:rsid w:val="00F35F01"/>
    <w:rsid w:val="00F36054"/>
    <w:rsid w:val="00F36A1E"/>
    <w:rsid w:val="00F36A9E"/>
    <w:rsid w:val="00F37179"/>
    <w:rsid w:val="00F374C7"/>
    <w:rsid w:val="00F37890"/>
    <w:rsid w:val="00F37918"/>
    <w:rsid w:val="00F40104"/>
    <w:rsid w:val="00F40E87"/>
    <w:rsid w:val="00F4125A"/>
    <w:rsid w:val="00F41D36"/>
    <w:rsid w:val="00F41F33"/>
    <w:rsid w:val="00F423D0"/>
    <w:rsid w:val="00F4269D"/>
    <w:rsid w:val="00F43242"/>
    <w:rsid w:val="00F432A5"/>
    <w:rsid w:val="00F43B07"/>
    <w:rsid w:val="00F43BE4"/>
    <w:rsid w:val="00F43D2E"/>
    <w:rsid w:val="00F4474A"/>
    <w:rsid w:val="00F448E5"/>
    <w:rsid w:val="00F44C43"/>
    <w:rsid w:val="00F44D59"/>
    <w:rsid w:val="00F44D5D"/>
    <w:rsid w:val="00F44ED4"/>
    <w:rsid w:val="00F453CF"/>
    <w:rsid w:val="00F4567B"/>
    <w:rsid w:val="00F45937"/>
    <w:rsid w:val="00F45A14"/>
    <w:rsid w:val="00F45D06"/>
    <w:rsid w:val="00F45FE7"/>
    <w:rsid w:val="00F45FEC"/>
    <w:rsid w:val="00F46806"/>
    <w:rsid w:val="00F46810"/>
    <w:rsid w:val="00F46C0B"/>
    <w:rsid w:val="00F47151"/>
    <w:rsid w:val="00F4746B"/>
    <w:rsid w:val="00F479B0"/>
    <w:rsid w:val="00F47A44"/>
    <w:rsid w:val="00F47AF7"/>
    <w:rsid w:val="00F47BB2"/>
    <w:rsid w:val="00F47DAD"/>
    <w:rsid w:val="00F50169"/>
    <w:rsid w:val="00F50183"/>
    <w:rsid w:val="00F5087F"/>
    <w:rsid w:val="00F50C75"/>
    <w:rsid w:val="00F50CDF"/>
    <w:rsid w:val="00F50D72"/>
    <w:rsid w:val="00F518A2"/>
    <w:rsid w:val="00F52476"/>
    <w:rsid w:val="00F5279B"/>
    <w:rsid w:val="00F52816"/>
    <w:rsid w:val="00F52ED4"/>
    <w:rsid w:val="00F53353"/>
    <w:rsid w:val="00F5336C"/>
    <w:rsid w:val="00F544F9"/>
    <w:rsid w:val="00F54CB9"/>
    <w:rsid w:val="00F54D76"/>
    <w:rsid w:val="00F54DFC"/>
    <w:rsid w:val="00F55E38"/>
    <w:rsid w:val="00F5650C"/>
    <w:rsid w:val="00F56B76"/>
    <w:rsid w:val="00F56C0D"/>
    <w:rsid w:val="00F57055"/>
    <w:rsid w:val="00F5747C"/>
    <w:rsid w:val="00F5768B"/>
    <w:rsid w:val="00F5786C"/>
    <w:rsid w:val="00F57F27"/>
    <w:rsid w:val="00F6062D"/>
    <w:rsid w:val="00F606E7"/>
    <w:rsid w:val="00F60974"/>
    <w:rsid w:val="00F609B2"/>
    <w:rsid w:val="00F60BC6"/>
    <w:rsid w:val="00F613E4"/>
    <w:rsid w:val="00F614BB"/>
    <w:rsid w:val="00F61828"/>
    <w:rsid w:val="00F62BBE"/>
    <w:rsid w:val="00F62E4F"/>
    <w:rsid w:val="00F63EBB"/>
    <w:rsid w:val="00F63EE8"/>
    <w:rsid w:val="00F63F0C"/>
    <w:rsid w:val="00F63F8F"/>
    <w:rsid w:val="00F6427D"/>
    <w:rsid w:val="00F643CB"/>
    <w:rsid w:val="00F64602"/>
    <w:rsid w:val="00F649BC"/>
    <w:rsid w:val="00F64A81"/>
    <w:rsid w:val="00F64B19"/>
    <w:rsid w:val="00F66A08"/>
    <w:rsid w:val="00F66E2D"/>
    <w:rsid w:val="00F66F9C"/>
    <w:rsid w:val="00F674F3"/>
    <w:rsid w:val="00F679EE"/>
    <w:rsid w:val="00F67AAA"/>
    <w:rsid w:val="00F67CAB"/>
    <w:rsid w:val="00F67F04"/>
    <w:rsid w:val="00F70118"/>
    <w:rsid w:val="00F71437"/>
    <w:rsid w:val="00F714C2"/>
    <w:rsid w:val="00F715E0"/>
    <w:rsid w:val="00F719C7"/>
    <w:rsid w:val="00F71E8C"/>
    <w:rsid w:val="00F71EF8"/>
    <w:rsid w:val="00F71F13"/>
    <w:rsid w:val="00F722E6"/>
    <w:rsid w:val="00F72459"/>
    <w:rsid w:val="00F7249B"/>
    <w:rsid w:val="00F72506"/>
    <w:rsid w:val="00F729A4"/>
    <w:rsid w:val="00F737C7"/>
    <w:rsid w:val="00F737DC"/>
    <w:rsid w:val="00F73D0B"/>
    <w:rsid w:val="00F73D79"/>
    <w:rsid w:val="00F73E7F"/>
    <w:rsid w:val="00F74227"/>
    <w:rsid w:val="00F74F0E"/>
    <w:rsid w:val="00F758DC"/>
    <w:rsid w:val="00F75BDE"/>
    <w:rsid w:val="00F75D6C"/>
    <w:rsid w:val="00F7656B"/>
    <w:rsid w:val="00F7685A"/>
    <w:rsid w:val="00F76A4C"/>
    <w:rsid w:val="00F770EA"/>
    <w:rsid w:val="00F7721B"/>
    <w:rsid w:val="00F7775D"/>
    <w:rsid w:val="00F77966"/>
    <w:rsid w:val="00F77D29"/>
    <w:rsid w:val="00F77DDD"/>
    <w:rsid w:val="00F77E8C"/>
    <w:rsid w:val="00F8018B"/>
    <w:rsid w:val="00F80831"/>
    <w:rsid w:val="00F81956"/>
    <w:rsid w:val="00F822AE"/>
    <w:rsid w:val="00F822B8"/>
    <w:rsid w:val="00F82614"/>
    <w:rsid w:val="00F82E81"/>
    <w:rsid w:val="00F83129"/>
    <w:rsid w:val="00F8331F"/>
    <w:rsid w:val="00F8355E"/>
    <w:rsid w:val="00F83602"/>
    <w:rsid w:val="00F8366D"/>
    <w:rsid w:val="00F83CEF"/>
    <w:rsid w:val="00F83D6D"/>
    <w:rsid w:val="00F83D9D"/>
    <w:rsid w:val="00F8457E"/>
    <w:rsid w:val="00F8465F"/>
    <w:rsid w:val="00F84E18"/>
    <w:rsid w:val="00F8502C"/>
    <w:rsid w:val="00F8554D"/>
    <w:rsid w:val="00F855DF"/>
    <w:rsid w:val="00F85915"/>
    <w:rsid w:val="00F85C1A"/>
    <w:rsid w:val="00F8660E"/>
    <w:rsid w:val="00F86790"/>
    <w:rsid w:val="00F86A70"/>
    <w:rsid w:val="00F87793"/>
    <w:rsid w:val="00F87EAE"/>
    <w:rsid w:val="00F902C0"/>
    <w:rsid w:val="00F90679"/>
    <w:rsid w:val="00F90CD7"/>
    <w:rsid w:val="00F91615"/>
    <w:rsid w:val="00F91C60"/>
    <w:rsid w:val="00F91DD8"/>
    <w:rsid w:val="00F91E40"/>
    <w:rsid w:val="00F92195"/>
    <w:rsid w:val="00F923B4"/>
    <w:rsid w:val="00F92F42"/>
    <w:rsid w:val="00F933DE"/>
    <w:rsid w:val="00F93696"/>
    <w:rsid w:val="00F9432B"/>
    <w:rsid w:val="00F957E7"/>
    <w:rsid w:val="00F96268"/>
    <w:rsid w:val="00F9638F"/>
    <w:rsid w:val="00F967D1"/>
    <w:rsid w:val="00F96B29"/>
    <w:rsid w:val="00F96CF3"/>
    <w:rsid w:val="00F97C0C"/>
    <w:rsid w:val="00FA0004"/>
    <w:rsid w:val="00FA0DB2"/>
    <w:rsid w:val="00FA1283"/>
    <w:rsid w:val="00FA12EE"/>
    <w:rsid w:val="00FA13C1"/>
    <w:rsid w:val="00FA15C3"/>
    <w:rsid w:val="00FA1726"/>
    <w:rsid w:val="00FA1AC7"/>
    <w:rsid w:val="00FA24B1"/>
    <w:rsid w:val="00FA24C0"/>
    <w:rsid w:val="00FA2A37"/>
    <w:rsid w:val="00FA2EF2"/>
    <w:rsid w:val="00FA3992"/>
    <w:rsid w:val="00FA3DA1"/>
    <w:rsid w:val="00FA3E05"/>
    <w:rsid w:val="00FA415F"/>
    <w:rsid w:val="00FA4307"/>
    <w:rsid w:val="00FA45D1"/>
    <w:rsid w:val="00FA470F"/>
    <w:rsid w:val="00FA4EA5"/>
    <w:rsid w:val="00FA4EB5"/>
    <w:rsid w:val="00FA5160"/>
    <w:rsid w:val="00FA538E"/>
    <w:rsid w:val="00FA54AA"/>
    <w:rsid w:val="00FA5E52"/>
    <w:rsid w:val="00FA5F11"/>
    <w:rsid w:val="00FA6037"/>
    <w:rsid w:val="00FA6681"/>
    <w:rsid w:val="00FA68FB"/>
    <w:rsid w:val="00FA6A16"/>
    <w:rsid w:val="00FA6CAE"/>
    <w:rsid w:val="00FA6F36"/>
    <w:rsid w:val="00FA71C7"/>
    <w:rsid w:val="00FA796A"/>
    <w:rsid w:val="00FA79D2"/>
    <w:rsid w:val="00FA7AC8"/>
    <w:rsid w:val="00FA7C9C"/>
    <w:rsid w:val="00FA7F46"/>
    <w:rsid w:val="00FB085B"/>
    <w:rsid w:val="00FB0AB1"/>
    <w:rsid w:val="00FB0B13"/>
    <w:rsid w:val="00FB1044"/>
    <w:rsid w:val="00FB1070"/>
    <w:rsid w:val="00FB10D3"/>
    <w:rsid w:val="00FB1330"/>
    <w:rsid w:val="00FB16EC"/>
    <w:rsid w:val="00FB18CB"/>
    <w:rsid w:val="00FB1D6C"/>
    <w:rsid w:val="00FB22DB"/>
    <w:rsid w:val="00FB2B06"/>
    <w:rsid w:val="00FB2BE2"/>
    <w:rsid w:val="00FB3547"/>
    <w:rsid w:val="00FB35DA"/>
    <w:rsid w:val="00FB3614"/>
    <w:rsid w:val="00FB3AB3"/>
    <w:rsid w:val="00FB3E0E"/>
    <w:rsid w:val="00FB4605"/>
    <w:rsid w:val="00FB48BC"/>
    <w:rsid w:val="00FB4C75"/>
    <w:rsid w:val="00FB5256"/>
    <w:rsid w:val="00FB56D9"/>
    <w:rsid w:val="00FB5CC5"/>
    <w:rsid w:val="00FB64FF"/>
    <w:rsid w:val="00FB6D8B"/>
    <w:rsid w:val="00FB7095"/>
    <w:rsid w:val="00FC0618"/>
    <w:rsid w:val="00FC09BA"/>
    <w:rsid w:val="00FC0C66"/>
    <w:rsid w:val="00FC0F3F"/>
    <w:rsid w:val="00FC0FF1"/>
    <w:rsid w:val="00FC1285"/>
    <w:rsid w:val="00FC1E29"/>
    <w:rsid w:val="00FC233A"/>
    <w:rsid w:val="00FC2502"/>
    <w:rsid w:val="00FC2BE2"/>
    <w:rsid w:val="00FC305E"/>
    <w:rsid w:val="00FC306B"/>
    <w:rsid w:val="00FC3084"/>
    <w:rsid w:val="00FC3304"/>
    <w:rsid w:val="00FC333A"/>
    <w:rsid w:val="00FC3EFC"/>
    <w:rsid w:val="00FC41BA"/>
    <w:rsid w:val="00FC49E2"/>
    <w:rsid w:val="00FC4DF1"/>
    <w:rsid w:val="00FC4EFE"/>
    <w:rsid w:val="00FC536B"/>
    <w:rsid w:val="00FC558E"/>
    <w:rsid w:val="00FC5BD9"/>
    <w:rsid w:val="00FC5D96"/>
    <w:rsid w:val="00FC5FBE"/>
    <w:rsid w:val="00FC6607"/>
    <w:rsid w:val="00FC660C"/>
    <w:rsid w:val="00FC6B41"/>
    <w:rsid w:val="00FC6EE9"/>
    <w:rsid w:val="00FC6FE8"/>
    <w:rsid w:val="00FC7058"/>
    <w:rsid w:val="00FC71EB"/>
    <w:rsid w:val="00FC734B"/>
    <w:rsid w:val="00FC7D6C"/>
    <w:rsid w:val="00FD0417"/>
    <w:rsid w:val="00FD1031"/>
    <w:rsid w:val="00FD1132"/>
    <w:rsid w:val="00FD1FBB"/>
    <w:rsid w:val="00FD22BE"/>
    <w:rsid w:val="00FD2B0E"/>
    <w:rsid w:val="00FD2B2B"/>
    <w:rsid w:val="00FD2FDF"/>
    <w:rsid w:val="00FD3052"/>
    <w:rsid w:val="00FD3091"/>
    <w:rsid w:val="00FD372D"/>
    <w:rsid w:val="00FD4AE6"/>
    <w:rsid w:val="00FD4D34"/>
    <w:rsid w:val="00FD51F0"/>
    <w:rsid w:val="00FD56C2"/>
    <w:rsid w:val="00FD56FD"/>
    <w:rsid w:val="00FD572E"/>
    <w:rsid w:val="00FD57D2"/>
    <w:rsid w:val="00FD5B7E"/>
    <w:rsid w:val="00FD5E26"/>
    <w:rsid w:val="00FD64C3"/>
    <w:rsid w:val="00FD6913"/>
    <w:rsid w:val="00FD6E21"/>
    <w:rsid w:val="00FD703F"/>
    <w:rsid w:val="00FD7422"/>
    <w:rsid w:val="00FD745F"/>
    <w:rsid w:val="00FD76F7"/>
    <w:rsid w:val="00FE01F5"/>
    <w:rsid w:val="00FE05B5"/>
    <w:rsid w:val="00FE0F2E"/>
    <w:rsid w:val="00FE10C5"/>
    <w:rsid w:val="00FE1135"/>
    <w:rsid w:val="00FE1392"/>
    <w:rsid w:val="00FE147D"/>
    <w:rsid w:val="00FE15B3"/>
    <w:rsid w:val="00FE1658"/>
    <w:rsid w:val="00FE1859"/>
    <w:rsid w:val="00FE18F8"/>
    <w:rsid w:val="00FE1D09"/>
    <w:rsid w:val="00FE1EBD"/>
    <w:rsid w:val="00FE218F"/>
    <w:rsid w:val="00FE2195"/>
    <w:rsid w:val="00FE240D"/>
    <w:rsid w:val="00FE26A9"/>
    <w:rsid w:val="00FE281B"/>
    <w:rsid w:val="00FE2F45"/>
    <w:rsid w:val="00FE2FD2"/>
    <w:rsid w:val="00FE351C"/>
    <w:rsid w:val="00FE3787"/>
    <w:rsid w:val="00FE3CF3"/>
    <w:rsid w:val="00FE3D24"/>
    <w:rsid w:val="00FE3E9A"/>
    <w:rsid w:val="00FE42BB"/>
    <w:rsid w:val="00FE448B"/>
    <w:rsid w:val="00FE4AA0"/>
    <w:rsid w:val="00FE4FB5"/>
    <w:rsid w:val="00FE637E"/>
    <w:rsid w:val="00FE65DA"/>
    <w:rsid w:val="00FE680E"/>
    <w:rsid w:val="00FE6AB1"/>
    <w:rsid w:val="00FE6E24"/>
    <w:rsid w:val="00FE78D0"/>
    <w:rsid w:val="00FE7B4A"/>
    <w:rsid w:val="00FF08EF"/>
    <w:rsid w:val="00FF0F59"/>
    <w:rsid w:val="00FF0F7F"/>
    <w:rsid w:val="00FF0FE1"/>
    <w:rsid w:val="00FF1830"/>
    <w:rsid w:val="00FF1B49"/>
    <w:rsid w:val="00FF1D41"/>
    <w:rsid w:val="00FF1D81"/>
    <w:rsid w:val="00FF1EF3"/>
    <w:rsid w:val="00FF20E3"/>
    <w:rsid w:val="00FF22B3"/>
    <w:rsid w:val="00FF2B07"/>
    <w:rsid w:val="00FF2BB5"/>
    <w:rsid w:val="00FF2DE4"/>
    <w:rsid w:val="00FF39C0"/>
    <w:rsid w:val="00FF3E32"/>
    <w:rsid w:val="00FF3E90"/>
    <w:rsid w:val="00FF403C"/>
    <w:rsid w:val="00FF40C6"/>
    <w:rsid w:val="00FF414F"/>
    <w:rsid w:val="00FF439F"/>
    <w:rsid w:val="00FF49B0"/>
    <w:rsid w:val="00FF4C8B"/>
    <w:rsid w:val="00FF54B2"/>
    <w:rsid w:val="00FF54B5"/>
    <w:rsid w:val="00FF57E2"/>
    <w:rsid w:val="00FF57E8"/>
    <w:rsid w:val="00FF5909"/>
    <w:rsid w:val="00FF5A5F"/>
    <w:rsid w:val="00FF5B0C"/>
    <w:rsid w:val="00FF5F3E"/>
    <w:rsid w:val="00FF6260"/>
    <w:rsid w:val="00FF6A8E"/>
    <w:rsid w:val="00FF6BD7"/>
    <w:rsid w:val="00FF6D28"/>
    <w:rsid w:val="00FF7115"/>
    <w:rsid w:val="00FF71D4"/>
    <w:rsid w:val="00FF726C"/>
    <w:rsid w:val="00FF75A7"/>
    <w:rsid w:val="00FF79AE"/>
    <w:rsid w:val="00FF7BE2"/>
    <w:rsid w:val="00FF7D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C3B7C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iPriority="9" w:unhideWhenUsed="0" w:qFormat="1"/>
    <w:lsdException w:name="heading 3" w:locked="1" w:uiPriority="9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uiPriority="99"/>
    <w:lsdException w:name="header" w:locked="1"/>
    <w:lsdException w:name="caption" w:locked="1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locked="1" w:semiHidden="0" w:unhideWhenUsed="0" w:qFormat="1"/>
    <w:lsdException w:name="Default Paragraph Font" w:locked="1" w:uiPriority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locked="1" w:semiHidden="0" w:unhideWhenUsed="0" w:qFormat="1"/>
    <w:lsdException w:name="Strong" w:locked="1" w:semiHidden="0" w:unhideWhenUsed="0" w:qFormat="1"/>
    <w:lsdException w:name="Emphasis" w:locked="1" w:semiHidden="0" w:unhideWhenUsed="0" w:qFormat="1"/>
    <w:lsdException w:name="Normal (Web)" w:uiPriority="99"/>
    <w:lsdException w:name="No List" w:uiPriority="99"/>
    <w:lsdException w:name="Table Web 1" w:locked="1"/>
    <w:lsdException w:name="Balloon Text" w:semiHidden="0" w:uiPriority="99" w:unhideWhenUsed="0"/>
    <w:lsdException w:name="Table Grid" w:locked="1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F567A"/>
    <w:pPr>
      <w:spacing w:after="200" w:line="360" w:lineRule="auto"/>
      <w:jc w:val="both"/>
    </w:pPr>
    <w:rPr>
      <w:color w:val="000000"/>
      <w:sz w:val="30"/>
      <w:lang w:eastAsia="en-US"/>
    </w:rPr>
  </w:style>
  <w:style w:type="paragraph" w:styleId="1">
    <w:name w:val="heading 1"/>
    <w:basedOn w:val="a0"/>
    <w:next w:val="a0"/>
    <w:link w:val="10"/>
    <w:autoRedefine/>
    <w:qFormat/>
    <w:rsid w:val="00C05D1E"/>
    <w:pPr>
      <w:keepNext/>
      <w:keepLines/>
      <w:spacing w:before="360" w:after="360" w:line="240" w:lineRule="auto"/>
      <w:jc w:val="center"/>
      <w:outlineLvl w:val="0"/>
    </w:pPr>
    <w:rPr>
      <w:bCs/>
      <w:color w:val="auto"/>
      <w:sz w:val="20"/>
    </w:rPr>
  </w:style>
  <w:style w:type="paragraph" w:styleId="2">
    <w:name w:val="heading 2"/>
    <w:basedOn w:val="1"/>
    <w:next w:val="a0"/>
    <w:link w:val="20"/>
    <w:uiPriority w:val="9"/>
    <w:qFormat/>
    <w:rsid w:val="00CB5BEE"/>
    <w:pPr>
      <w:outlineLvl w:val="1"/>
    </w:pPr>
    <w:rPr>
      <w:bCs w:val="0"/>
      <w:sz w:val="26"/>
      <w:szCs w:val="26"/>
    </w:rPr>
  </w:style>
  <w:style w:type="paragraph" w:styleId="3">
    <w:name w:val="heading 3"/>
    <w:basedOn w:val="a0"/>
    <w:next w:val="a0"/>
    <w:link w:val="30"/>
    <w:uiPriority w:val="9"/>
    <w:qFormat/>
    <w:rsid w:val="00CB5BEE"/>
    <w:pPr>
      <w:keepNext/>
      <w:keepLines/>
      <w:spacing w:before="240" w:after="240" w:line="240" w:lineRule="auto"/>
      <w:jc w:val="center"/>
      <w:outlineLvl w:val="2"/>
    </w:pPr>
    <w:rPr>
      <w:bCs/>
      <w:sz w:val="20"/>
    </w:rPr>
  </w:style>
  <w:style w:type="paragraph" w:styleId="4">
    <w:name w:val="heading 4"/>
    <w:basedOn w:val="a0"/>
    <w:next w:val="a0"/>
    <w:link w:val="40"/>
    <w:qFormat/>
    <w:rsid w:val="006E064A"/>
    <w:pPr>
      <w:keepNext/>
      <w:keepLines/>
      <w:numPr>
        <w:ilvl w:val="3"/>
        <w:numId w:val="4"/>
      </w:numPr>
      <w:spacing w:before="200" w:after="0"/>
      <w:outlineLvl w:val="3"/>
    </w:pPr>
    <w:rPr>
      <w:rFonts w:ascii="Cambria" w:hAnsi="Cambria"/>
      <w:b/>
      <w:bCs/>
      <w:i/>
      <w:iCs/>
      <w:color w:val="4F81BD"/>
      <w:sz w:val="28"/>
    </w:rPr>
  </w:style>
  <w:style w:type="paragraph" w:styleId="5">
    <w:name w:val="heading 5"/>
    <w:basedOn w:val="a0"/>
    <w:next w:val="a0"/>
    <w:link w:val="50"/>
    <w:qFormat/>
    <w:rsid w:val="006E064A"/>
    <w:pPr>
      <w:keepNext/>
      <w:keepLines/>
      <w:numPr>
        <w:ilvl w:val="4"/>
        <w:numId w:val="4"/>
      </w:numPr>
      <w:spacing w:before="200" w:after="0"/>
      <w:outlineLvl w:val="4"/>
    </w:pPr>
    <w:rPr>
      <w:rFonts w:ascii="Cambria" w:hAnsi="Cambria"/>
      <w:color w:val="243F60"/>
      <w:sz w:val="28"/>
    </w:rPr>
  </w:style>
  <w:style w:type="paragraph" w:styleId="6">
    <w:name w:val="heading 6"/>
    <w:basedOn w:val="a0"/>
    <w:next w:val="a0"/>
    <w:link w:val="60"/>
    <w:qFormat/>
    <w:rsid w:val="006E064A"/>
    <w:pPr>
      <w:keepNext/>
      <w:keepLines/>
      <w:numPr>
        <w:ilvl w:val="5"/>
        <w:numId w:val="4"/>
      </w:numPr>
      <w:spacing w:before="200" w:after="0"/>
      <w:outlineLvl w:val="5"/>
    </w:pPr>
    <w:rPr>
      <w:rFonts w:ascii="Cambria" w:hAnsi="Cambria"/>
      <w:i/>
      <w:iCs/>
      <w:color w:val="243F60"/>
      <w:sz w:val="28"/>
    </w:rPr>
  </w:style>
  <w:style w:type="paragraph" w:styleId="7">
    <w:name w:val="heading 7"/>
    <w:basedOn w:val="a0"/>
    <w:next w:val="a0"/>
    <w:link w:val="70"/>
    <w:qFormat/>
    <w:rsid w:val="006E064A"/>
    <w:pPr>
      <w:keepNext/>
      <w:keepLines/>
      <w:numPr>
        <w:ilvl w:val="6"/>
        <w:numId w:val="4"/>
      </w:numPr>
      <w:spacing w:before="200" w:after="0"/>
      <w:outlineLvl w:val="6"/>
    </w:pPr>
    <w:rPr>
      <w:rFonts w:ascii="Cambria" w:hAnsi="Cambria"/>
      <w:i/>
      <w:iCs/>
      <w:color w:val="404040"/>
      <w:sz w:val="28"/>
    </w:rPr>
  </w:style>
  <w:style w:type="paragraph" w:styleId="8">
    <w:name w:val="heading 8"/>
    <w:basedOn w:val="a0"/>
    <w:next w:val="a0"/>
    <w:link w:val="80"/>
    <w:qFormat/>
    <w:rsid w:val="006E064A"/>
    <w:pPr>
      <w:keepNext/>
      <w:keepLines/>
      <w:numPr>
        <w:ilvl w:val="7"/>
        <w:numId w:val="4"/>
      </w:numPr>
      <w:spacing w:before="200" w:after="0"/>
      <w:outlineLvl w:val="7"/>
    </w:pPr>
    <w:rPr>
      <w:rFonts w:ascii="Cambria" w:hAnsi="Cambria"/>
      <w:color w:val="4F81BD"/>
      <w:sz w:val="20"/>
    </w:rPr>
  </w:style>
  <w:style w:type="paragraph" w:styleId="9">
    <w:name w:val="heading 9"/>
    <w:basedOn w:val="a0"/>
    <w:next w:val="a0"/>
    <w:link w:val="90"/>
    <w:qFormat/>
    <w:rsid w:val="006E064A"/>
    <w:pPr>
      <w:keepNext/>
      <w:keepLines/>
      <w:numPr>
        <w:ilvl w:val="8"/>
        <w:numId w:val="4"/>
      </w:numPr>
      <w:spacing w:before="200" w:after="0"/>
      <w:outlineLvl w:val="8"/>
    </w:pPr>
    <w:rPr>
      <w:rFonts w:ascii="Cambria" w:hAnsi="Cambria"/>
      <w:i/>
      <w:iCs/>
      <w:color w:val="404040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Обычный с красной строки"/>
    <w:basedOn w:val="a0"/>
    <w:link w:val="a5"/>
    <w:qFormat/>
    <w:rsid w:val="001A253C"/>
    <w:pPr>
      <w:spacing w:after="0"/>
      <w:ind w:firstLine="709"/>
    </w:pPr>
    <w:rPr>
      <w:color w:val="auto"/>
      <w:sz w:val="24"/>
    </w:rPr>
  </w:style>
  <w:style w:type="character" w:customStyle="1" w:styleId="a5">
    <w:name w:val="Обычный с красной строки Знак"/>
    <w:link w:val="a4"/>
    <w:locked/>
    <w:rsid w:val="001A253C"/>
    <w:rPr>
      <w:rFonts w:eastAsia="Times New Roman"/>
      <w:sz w:val="24"/>
    </w:rPr>
  </w:style>
  <w:style w:type="paragraph" w:styleId="a6">
    <w:name w:val="header"/>
    <w:basedOn w:val="a0"/>
    <w:link w:val="a7"/>
    <w:rsid w:val="003A5799"/>
    <w:pPr>
      <w:jc w:val="center"/>
    </w:pPr>
    <w:rPr>
      <w:color w:val="auto"/>
      <w:szCs w:val="30"/>
    </w:rPr>
  </w:style>
  <w:style w:type="character" w:customStyle="1" w:styleId="a7">
    <w:name w:val="Верхний колонтитул Знак"/>
    <w:link w:val="a6"/>
    <w:locked/>
    <w:rsid w:val="003A5799"/>
    <w:rPr>
      <w:rFonts w:ascii="Times New Roman" w:hAnsi="Times New Roman" w:cs="Times New Roman"/>
      <w:sz w:val="30"/>
      <w:szCs w:val="30"/>
    </w:rPr>
  </w:style>
  <w:style w:type="paragraph" w:styleId="a8">
    <w:name w:val="footer"/>
    <w:basedOn w:val="a0"/>
    <w:link w:val="a9"/>
    <w:rsid w:val="003A5799"/>
    <w:pPr>
      <w:tabs>
        <w:tab w:val="center" w:pos="4677"/>
        <w:tab w:val="right" w:pos="9355"/>
      </w:tabs>
      <w:spacing w:after="0" w:line="240" w:lineRule="auto"/>
    </w:pPr>
    <w:rPr>
      <w:color w:val="auto"/>
      <w:sz w:val="28"/>
    </w:rPr>
  </w:style>
  <w:style w:type="character" w:customStyle="1" w:styleId="a9">
    <w:name w:val="Нижний колонтитул Знак"/>
    <w:link w:val="a8"/>
    <w:locked/>
    <w:rsid w:val="003A5799"/>
    <w:rPr>
      <w:rFonts w:ascii="Times New Roman" w:hAnsi="Times New Roman" w:cs="Times New Roman"/>
      <w:sz w:val="28"/>
    </w:rPr>
  </w:style>
  <w:style w:type="character" w:customStyle="1" w:styleId="10">
    <w:name w:val="Заголовок 1 Знак"/>
    <w:link w:val="1"/>
    <w:locked/>
    <w:rsid w:val="00C05D1E"/>
    <w:rPr>
      <w:bCs/>
      <w:lang w:eastAsia="en-US"/>
    </w:rPr>
  </w:style>
  <w:style w:type="character" w:customStyle="1" w:styleId="20">
    <w:name w:val="Заголовок 2 Знак"/>
    <w:link w:val="2"/>
    <w:uiPriority w:val="9"/>
    <w:locked/>
    <w:rsid w:val="00CB5BEE"/>
    <w:rPr>
      <w:rFonts w:eastAsia="Times New Roman" w:cs="Times New Roman"/>
      <w:sz w:val="26"/>
      <w:szCs w:val="26"/>
    </w:rPr>
  </w:style>
  <w:style w:type="character" w:customStyle="1" w:styleId="30">
    <w:name w:val="Заголовок 3 Знак"/>
    <w:link w:val="3"/>
    <w:uiPriority w:val="9"/>
    <w:locked/>
    <w:rsid w:val="00CB5BEE"/>
    <w:rPr>
      <w:rFonts w:eastAsia="Times New Roman" w:cs="Times New Roman"/>
      <w:bCs/>
      <w:color w:val="000000"/>
    </w:rPr>
  </w:style>
  <w:style w:type="character" w:customStyle="1" w:styleId="40">
    <w:name w:val="Заголовок 4 Знак"/>
    <w:link w:val="4"/>
    <w:locked/>
    <w:rsid w:val="006E064A"/>
    <w:rPr>
      <w:rFonts w:ascii="Cambria" w:hAnsi="Cambria" w:cs="Times New Roman"/>
      <w:b/>
      <w:bCs/>
      <w:i/>
      <w:iCs/>
      <w:color w:val="4F81BD"/>
      <w:sz w:val="28"/>
    </w:rPr>
  </w:style>
  <w:style w:type="character" w:customStyle="1" w:styleId="50">
    <w:name w:val="Заголовок 5 Знак"/>
    <w:link w:val="5"/>
    <w:semiHidden/>
    <w:locked/>
    <w:rsid w:val="006E064A"/>
    <w:rPr>
      <w:rFonts w:ascii="Cambria" w:hAnsi="Cambria" w:cs="Times New Roman"/>
      <w:color w:val="243F60"/>
      <w:sz w:val="28"/>
    </w:rPr>
  </w:style>
  <w:style w:type="character" w:customStyle="1" w:styleId="60">
    <w:name w:val="Заголовок 6 Знак"/>
    <w:link w:val="6"/>
    <w:semiHidden/>
    <w:locked/>
    <w:rsid w:val="006E064A"/>
    <w:rPr>
      <w:rFonts w:ascii="Cambria" w:hAnsi="Cambria" w:cs="Times New Roman"/>
      <w:i/>
      <w:iCs/>
      <w:color w:val="243F60"/>
      <w:sz w:val="28"/>
    </w:rPr>
  </w:style>
  <w:style w:type="character" w:customStyle="1" w:styleId="70">
    <w:name w:val="Заголовок 7 Знак"/>
    <w:link w:val="7"/>
    <w:semiHidden/>
    <w:locked/>
    <w:rsid w:val="006E064A"/>
    <w:rPr>
      <w:rFonts w:ascii="Cambria" w:hAnsi="Cambria" w:cs="Times New Roman"/>
      <w:i/>
      <w:iCs/>
      <w:color w:val="404040"/>
      <w:sz w:val="28"/>
    </w:rPr>
  </w:style>
  <w:style w:type="character" w:customStyle="1" w:styleId="80">
    <w:name w:val="Заголовок 8 Знак"/>
    <w:link w:val="8"/>
    <w:semiHidden/>
    <w:locked/>
    <w:rsid w:val="006E064A"/>
    <w:rPr>
      <w:rFonts w:ascii="Cambria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semiHidden/>
    <w:locked/>
    <w:rsid w:val="006E064A"/>
    <w:rPr>
      <w:rFonts w:ascii="Cambria" w:hAnsi="Cambria" w:cs="Times New Roman"/>
      <w:i/>
      <w:iCs/>
      <w:color w:val="404040"/>
      <w:sz w:val="20"/>
      <w:szCs w:val="20"/>
    </w:rPr>
  </w:style>
  <w:style w:type="table" w:customStyle="1" w:styleId="85">
    <w:name w:val="85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styleId="aa">
    <w:name w:val="Table Grid"/>
    <w:basedOn w:val="a2"/>
    <w:uiPriority w:val="59"/>
    <w:rsid w:val="00D73CF6"/>
    <w:pPr>
      <w:spacing w:after="200"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Табл. По ширине"/>
    <w:basedOn w:val="a0"/>
    <w:rsid w:val="004233D1"/>
    <w:pPr>
      <w:spacing w:after="0" w:line="277" w:lineRule="auto"/>
    </w:pPr>
    <w:rPr>
      <w:rFonts w:cs="Arial"/>
      <w:bCs/>
      <w:sz w:val="24"/>
      <w:lang w:eastAsia="ru-RU"/>
    </w:rPr>
  </w:style>
  <w:style w:type="paragraph" w:customStyle="1" w:styleId="ac">
    <w:name w:val="Табл. Заголовок"/>
    <w:qFormat/>
    <w:rsid w:val="00091941"/>
    <w:pPr>
      <w:keepNext/>
      <w:keepLines/>
      <w:jc w:val="center"/>
    </w:pPr>
    <w:rPr>
      <w:color w:val="000000"/>
      <w:sz w:val="24"/>
      <w:szCs w:val="24"/>
    </w:rPr>
  </w:style>
  <w:style w:type="paragraph" w:styleId="ad">
    <w:name w:val="Balloon Text"/>
    <w:basedOn w:val="a0"/>
    <w:link w:val="ae"/>
    <w:uiPriority w:val="99"/>
    <w:semiHidden/>
    <w:rsid w:val="006E064A"/>
    <w:pPr>
      <w:spacing w:after="0" w:line="240" w:lineRule="auto"/>
    </w:pPr>
    <w:rPr>
      <w:rFonts w:ascii="Tahoma" w:hAnsi="Tahoma"/>
      <w:color w:val="auto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6E064A"/>
    <w:rPr>
      <w:rFonts w:ascii="Tahoma" w:hAnsi="Tahoma" w:cs="Tahoma"/>
      <w:sz w:val="16"/>
      <w:szCs w:val="16"/>
    </w:rPr>
  </w:style>
  <w:style w:type="table" w:styleId="-1">
    <w:name w:val="Table Web 1"/>
    <w:basedOn w:val="a2"/>
    <w:rsid w:val="006E064A"/>
    <w:pPr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">
    <w:name w:val="annotation reference"/>
    <w:semiHidden/>
    <w:rsid w:val="006E064A"/>
    <w:rPr>
      <w:rFonts w:cs="Times New Roman"/>
      <w:sz w:val="16"/>
      <w:szCs w:val="16"/>
    </w:rPr>
  </w:style>
  <w:style w:type="paragraph" w:styleId="af0">
    <w:name w:val="annotation text"/>
    <w:basedOn w:val="a0"/>
    <w:link w:val="af1"/>
    <w:semiHidden/>
    <w:rsid w:val="008B44D7"/>
    <w:pPr>
      <w:spacing w:line="240" w:lineRule="auto"/>
    </w:pPr>
    <w:rPr>
      <w:color w:val="auto"/>
      <w:sz w:val="20"/>
    </w:rPr>
  </w:style>
  <w:style w:type="paragraph" w:styleId="af2">
    <w:name w:val="annotation subject"/>
    <w:basedOn w:val="a0"/>
    <w:next w:val="a0"/>
    <w:link w:val="af3"/>
    <w:semiHidden/>
    <w:rsid w:val="002A1EF2"/>
    <w:rPr>
      <w:b/>
      <w:bCs/>
      <w:color w:val="auto"/>
      <w:sz w:val="20"/>
    </w:rPr>
  </w:style>
  <w:style w:type="character" w:customStyle="1" w:styleId="af3">
    <w:name w:val="Тема примечания Знак"/>
    <w:link w:val="af2"/>
    <w:semiHidden/>
    <w:locked/>
    <w:rsid w:val="002A1EF2"/>
    <w:rPr>
      <w:rFonts w:ascii="Times New Roman" w:hAnsi="Times New Roman" w:cs="Times New Roman"/>
      <w:b/>
      <w:bCs/>
      <w:sz w:val="20"/>
      <w:szCs w:val="20"/>
    </w:rPr>
  </w:style>
  <w:style w:type="paragraph" w:customStyle="1" w:styleId="11">
    <w:name w:val="Рецензия1"/>
    <w:hidden/>
    <w:semiHidden/>
    <w:rsid w:val="006E064A"/>
    <w:rPr>
      <w:color w:val="000000"/>
      <w:sz w:val="24"/>
      <w:lang w:eastAsia="en-US"/>
    </w:rPr>
  </w:style>
  <w:style w:type="paragraph" w:customStyle="1" w:styleId="af4">
    <w:name w:val="Заголовок документа"/>
    <w:basedOn w:val="a0"/>
    <w:rsid w:val="001A253C"/>
    <w:pPr>
      <w:spacing w:after="60" w:line="240" w:lineRule="auto"/>
      <w:jc w:val="center"/>
    </w:pPr>
    <w:rPr>
      <w:b/>
    </w:rPr>
  </w:style>
  <w:style w:type="paragraph" w:customStyle="1" w:styleId="af5">
    <w:name w:val="Рис. Название"/>
    <w:next w:val="a4"/>
    <w:autoRedefine/>
    <w:qFormat/>
    <w:rsid w:val="007C7FCE"/>
    <w:pPr>
      <w:keepLines/>
      <w:spacing w:before="120" w:after="360"/>
      <w:jc w:val="center"/>
    </w:pPr>
    <w:rPr>
      <w:color w:val="000000"/>
      <w:sz w:val="24"/>
      <w:szCs w:val="24"/>
    </w:rPr>
  </w:style>
  <w:style w:type="paragraph" w:customStyle="1" w:styleId="af6">
    <w:name w:val="Рис. Формат"/>
    <w:next w:val="a4"/>
    <w:qFormat/>
    <w:rsid w:val="006120AA"/>
    <w:pPr>
      <w:keepNext/>
      <w:keepLines/>
      <w:spacing w:before="120"/>
      <w:jc w:val="center"/>
    </w:pPr>
    <w:rPr>
      <w:color w:val="000000"/>
      <w:sz w:val="28"/>
    </w:rPr>
  </w:style>
  <w:style w:type="table" w:customStyle="1" w:styleId="8526">
    <w:name w:val="8526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8525">
    <w:name w:val="8525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8524">
    <w:name w:val="8524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8523">
    <w:name w:val="8523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8522">
    <w:name w:val="8522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8521">
    <w:name w:val="8521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8520">
    <w:name w:val="8520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8519">
    <w:name w:val="8519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8518">
    <w:name w:val="8518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8517">
    <w:name w:val="8517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8516">
    <w:name w:val="8516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8515">
    <w:name w:val="8515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12">
    <w:name w:val="Стиль1"/>
    <w:rsid w:val="006E064A"/>
    <w:rPr>
      <w:sz w:val="24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 светлая1"/>
    <w:rsid w:val="006E064A"/>
    <w:pPr>
      <w:spacing w:before="120" w:after="120"/>
    </w:pPr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14">
    <w:name w:val="8514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8513">
    <w:name w:val="8513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8512">
    <w:name w:val="8512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8511">
    <w:name w:val="8511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8510">
    <w:name w:val="8510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859">
    <w:name w:val="859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858">
    <w:name w:val="858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857">
    <w:name w:val="857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856">
    <w:name w:val="856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855">
    <w:name w:val="855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854">
    <w:name w:val="854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853">
    <w:name w:val="853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852">
    <w:name w:val="852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7">
    <w:name w:val="Табл. Название"/>
    <w:autoRedefine/>
    <w:rsid w:val="00994ABC"/>
    <w:pPr>
      <w:keepNext/>
      <w:keepLines/>
      <w:spacing w:after="240"/>
      <w:jc w:val="center"/>
    </w:pPr>
    <w:rPr>
      <w:bCs/>
      <w:color w:val="000000"/>
      <w:sz w:val="30"/>
    </w:rPr>
  </w:style>
  <w:style w:type="paragraph" w:styleId="af8">
    <w:name w:val="footnote text"/>
    <w:basedOn w:val="a0"/>
    <w:link w:val="af9"/>
    <w:uiPriority w:val="99"/>
    <w:semiHidden/>
    <w:rsid w:val="00146AEF"/>
    <w:pPr>
      <w:spacing w:after="0" w:line="240" w:lineRule="auto"/>
    </w:pPr>
    <w:rPr>
      <w:color w:val="auto"/>
      <w:sz w:val="20"/>
    </w:rPr>
  </w:style>
  <w:style w:type="character" w:customStyle="1" w:styleId="af9">
    <w:name w:val="Текст сноски Знак"/>
    <w:link w:val="af8"/>
    <w:uiPriority w:val="99"/>
    <w:semiHidden/>
    <w:locked/>
    <w:rsid w:val="00146AEF"/>
    <w:rPr>
      <w:rFonts w:ascii="Times New Roman" w:hAnsi="Times New Roman" w:cs="Times New Roman"/>
      <w:sz w:val="20"/>
      <w:szCs w:val="20"/>
    </w:rPr>
  </w:style>
  <w:style w:type="character" w:styleId="afa">
    <w:name w:val="footnote reference"/>
    <w:semiHidden/>
    <w:rsid w:val="00146AEF"/>
    <w:rPr>
      <w:rFonts w:cs="Times New Roman"/>
      <w:vertAlign w:val="superscript"/>
    </w:rPr>
  </w:style>
  <w:style w:type="paragraph" w:customStyle="1" w:styleId="afb">
    <w:name w:val="Для удаления"/>
    <w:basedOn w:val="a4"/>
    <w:link w:val="afc"/>
    <w:qFormat/>
    <w:rsid w:val="00DF4C5A"/>
    <w:rPr>
      <w:color w:val="A6A6A6"/>
      <w:szCs w:val="24"/>
      <w:lang w:val="en-US"/>
    </w:rPr>
  </w:style>
  <w:style w:type="character" w:customStyle="1" w:styleId="afc">
    <w:name w:val="Для удаления Знак"/>
    <w:link w:val="afb"/>
    <w:locked/>
    <w:rsid w:val="00DF4C5A"/>
    <w:rPr>
      <w:rFonts w:ascii="Times New Roman" w:hAnsi="Times New Roman" w:cs="Times New Roman"/>
      <w:color w:val="A6A6A6"/>
      <w:sz w:val="24"/>
      <w:szCs w:val="24"/>
      <w:lang w:val="en-US"/>
    </w:rPr>
  </w:style>
  <w:style w:type="paragraph" w:customStyle="1" w:styleId="afd">
    <w:name w:val="Вид документа"/>
    <w:basedOn w:val="a0"/>
    <w:qFormat/>
    <w:rsid w:val="001A253C"/>
    <w:pPr>
      <w:keepNext/>
      <w:keepLines/>
      <w:spacing w:after="0" w:line="240" w:lineRule="auto"/>
      <w:jc w:val="center"/>
    </w:pPr>
    <w:rPr>
      <w:rFonts w:ascii="Times New Roman ??????????" w:hAnsi="Times New Roman ??????????"/>
      <w:b/>
      <w:caps/>
    </w:rPr>
  </w:style>
  <w:style w:type="paragraph" w:customStyle="1" w:styleId="afe">
    <w:name w:val="_Портфель_имя"/>
    <w:rsid w:val="002330B9"/>
    <w:pPr>
      <w:spacing w:after="200"/>
      <w:jc w:val="center"/>
    </w:pPr>
    <w:rPr>
      <w:rFonts w:ascii="Times New Roman ??????????" w:hAnsi="Times New Roman ??????????"/>
      <w:b/>
      <w:caps/>
      <w:color w:val="000000"/>
      <w:sz w:val="36"/>
      <w:szCs w:val="36"/>
      <w:lang w:eastAsia="en-US"/>
    </w:rPr>
  </w:style>
  <w:style w:type="table" w:customStyle="1" w:styleId="851">
    <w:name w:val="851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f">
    <w:name w:val="Обычный с номером"/>
    <w:basedOn w:val="a4"/>
    <w:link w:val="aff0"/>
    <w:qFormat/>
    <w:rsid w:val="007048E9"/>
    <w:pPr>
      <w:outlineLvl w:val="2"/>
    </w:pPr>
    <w:rPr>
      <w:szCs w:val="24"/>
    </w:rPr>
  </w:style>
  <w:style w:type="character" w:customStyle="1" w:styleId="aff0">
    <w:name w:val="Обычный с номером Знак"/>
    <w:link w:val="aff"/>
    <w:locked/>
    <w:rsid w:val="007048E9"/>
    <w:rPr>
      <w:rFonts w:eastAsia="Times New Roman" w:cs="Times New Roman"/>
      <w:sz w:val="24"/>
      <w:szCs w:val="24"/>
    </w:rPr>
  </w:style>
  <w:style w:type="character" w:customStyle="1" w:styleId="af1">
    <w:name w:val="Текст примечания Знак"/>
    <w:link w:val="af0"/>
    <w:locked/>
    <w:rsid w:val="008B44D7"/>
    <w:rPr>
      <w:rFonts w:cs="Times New Roman"/>
      <w:sz w:val="20"/>
    </w:rPr>
  </w:style>
  <w:style w:type="character" w:styleId="aff1">
    <w:name w:val="Hyperlink"/>
    <w:rsid w:val="00C45CF2"/>
    <w:rPr>
      <w:color w:val="0000FF"/>
      <w:u w:val="single"/>
    </w:rPr>
  </w:style>
  <w:style w:type="paragraph" w:customStyle="1" w:styleId="Confirmationtext">
    <w:name w:val="Confirmation text"/>
    <w:basedOn w:val="a0"/>
    <w:link w:val="Confirmationtext0"/>
    <w:rsid w:val="002D1727"/>
    <w:pPr>
      <w:keepLines/>
      <w:widowControl w:val="0"/>
      <w:spacing w:before="60" w:after="60" w:line="288" w:lineRule="auto"/>
      <w:jc w:val="left"/>
    </w:pPr>
    <w:rPr>
      <w:color w:val="auto"/>
      <w:sz w:val="24"/>
    </w:rPr>
  </w:style>
  <w:style w:type="character" w:customStyle="1" w:styleId="Confirmationtext0">
    <w:name w:val="Confirmation text Знак"/>
    <w:link w:val="Confirmationtext"/>
    <w:locked/>
    <w:rsid w:val="002D1727"/>
    <w:rPr>
      <w:rFonts w:eastAsia="Times New Roman"/>
      <w:color w:val="auto"/>
      <w:sz w:val="24"/>
    </w:rPr>
  </w:style>
  <w:style w:type="paragraph" w:customStyle="1" w:styleId="DocumentCode">
    <w:name w:val="Document Code"/>
    <w:next w:val="a0"/>
    <w:link w:val="DocumentCodeChar"/>
    <w:rsid w:val="002D1727"/>
    <w:pPr>
      <w:spacing w:before="120" w:after="120" w:line="288" w:lineRule="auto"/>
      <w:jc w:val="center"/>
    </w:pPr>
    <w:rPr>
      <w:bCs/>
      <w:sz w:val="24"/>
      <w:szCs w:val="24"/>
      <w:lang w:eastAsia="en-US"/>
    </w:rPr>
  </w:style>
  <w:style w:type="paragraph" w:customStyle="1" w:styleId="SystemName">
    <w:name w:val="System Name"/>
    <w:basedOn w:val="a0"/>
    <w:next w:val="a0"/>
    <w:rsid w:val="002D1727"/>
    <w:pPr>
      <w:keepLines/>
      <w:suppressAutoHyphens/>
      <w:spacing w:before="1080" w:after="120" w:line="288" w:lineRule="auto"/>
      <w:ind w:firstLine="709"/>
      <w:jc w:val="center"/>
    </w:pPr>
    <w:rPr>
      <w:b/>
      <w:caps/>
      <w:color w:val="auto"/>
      <w:sz w:val="28"/>
      <w:szCs w:val="28"/>
    </w:rPr>
  </w:style>
  <w:style w:type="numbering" w:customStyle="1" w:styleId="a">
    <w:name w:val="Заголовок_список"/>
    <w:rsid w:val="00D73CF6"/>
    <w:pPr>
      <w:numPr>
        <w:numId w:val="1"/>
      </w:numPr>
    </w:pPr>
  </w:style>
  <w:style w:type="paragraph" w:customStyle="1" w:styleId="14">
    <w:name w:val="_Заголовок_уровень 1"/>
    <w:rsid w:val="000C32C3"/>
    <w:pPr>
      <w:keepNext/>
      <w:keepLines/>
      <w:tabs>
        <w:tab w:val="left" w:pos="1418"/>
      </w:tabs>
      <w:spacing w:before="240" w:after="120" w:line="360" w:lineRule="auto"/>
      <w:ind w:left="1570" w:hanging="360"/>
      <w:jc w:val="center"/>
      <w:outlineLvl w:val="0"/>
    </w:pPr>
    <w:rPr>
      <w:rFonts w:cs="Arial"/>
      <w:bCs/>
      <w:color w:val="000000"/>
      <w:sz w:val="30"/>
      <w:szCs w:val="28"/>
    </w:rPr>
  </w:style>
  <w:style w:type="paragraph" w:customStyle="1" w:styleId="31">
    <w:name w:val="_Заголовок_уровень 3"/>
    <w:rsid w:val="000C32C3"/>
    <w:pPr>
      <w:tabs>
        <w:tab w:val="left" w:pos="1418"/>
      </w:tabs>
      <w:spacing w:line="360" w:lineRule="auto"/>
      <w:ind w:left="1080" w:hanging="360"/>
      <w:jc w:val="both"/>
      <w:outlineLvl w:val="2"/>
    </w:pPr>
    <w:rPr>
      <w:rFonts w:cs="Arial"/>
      <w:bCs/>
      <w:color w:val="000000"/>
      <w:sz w:val="30"/>
      <w:szCs w:val="28"/>
    </w:rPr>
  </w:style>
  <w:style w:type="paragraph" w:customStyle="1" w:styleId="aff2">
    <w:name w:val="Табл. Влево"/>
    <w:basedOn w:val="a0"/>
    <w:link w:val="aff3"/>
    <w:qFormat/>
    <w:rsid w:val="00FA24C0"/>
    <w:pPr>
      <w:spacing w:after="0" w:line="264" w:lineRule="auto"/>
      <w:jc w:val="center"/>
    </w:pPr>
    <w:rPr>
      <w:bCs/>
      <w:sz w:val="24"/>
    </w:rPr>
  </w:style>
  <w:style w:type="character" w:customStyle="1" w:styleId="aff3">
    <w:name w:val="Табл. Влево Знак"/>
    <w:link w:val="aff2"/>
    <w:rsid w:val="00FA24C0"/>
    <w:rPr>
      <w:rFonts w:cs="Arial"/>
      <w:bCs/>
      <w:color w:val="000000"/>
      <w:sz w:val="24"/>
    </w:rPr>
  </w:style>
  <w:style w:type="paragraph" w:customStyle="1" w:styleId="aff4">
    <w:name w:val="Отступ между таблицами"/>
    <w:basedOn w:val="af7"/>
    <w:qFormat/>
    <w:rsid w:val="00FA24C0"/>
    <w:pPr>
      <w:widowControl w:val="0"/>
      <w:spacing w:after="0" w:line="14" w:lineRule="auto"/>
    </w:pPr>
    <w:rPr>
      <w:sz w:val="2"/>
    </w:rPr>
  </w:style>
  <w:style w:type="paragraph" w:customStyle="1" w:styleId="aff5">
    <w:name w:val="Табл. название"/>
    <w:basedOn w:val="aff2"/>
    <w:link w:val="aff6"/>
    <w:qFormat/>
    <w:rsid w:val="00FA24C0"/>
    <w:pPr>
      <w:keepNext/>
      <w:spacing w:after="120" w:line="240" w:lineRule="auto"/>
    </w:pPr>
    <w:rPr>
      <w:sz w:val="30"/>
    </w:rPr>
  </w:style>
  <w:style w:type="character" w:customStyle="1" w:styleId="aff6">
    <w:name w:val="Табл. название Знак"/>
    <w:link w:val="aff5"/>
    <w:rsid w:val="00FA24C0"/>
    <w:rPr>
      <w:rFonts w:cs="Arial"/>
      <w:bCs/>
      <w:color w:val="000000"/>
      <w:sz w:val="30"/>
    </w:rPr>
  </w:style>
  <w:style w:type="paragraph" w:customStyle="1" w:styleId="aff7">
    <w:name w:val="Табл. нумерация"/>
    <w:basedOn w:val="aff"/>
    <w:link w:val="aff8"/>
    <w:qFormat/>
    <w:rsid w:val="00FA24C0"/>
    <w:pPr>
      <w:keepNext/>
      <w:keepLines/>
      <w:spacing w:before="240" w:after="240" w:line="240" w:lineRule="auto"/>
      <w:ind w:firstLine="0"/>
      <w:jc w:val="right"/>
      <w:outlineLvl w:val="9"/>
    </w:pPr>
    <w:rPr>
      <w:color w:val="000000"/>
      <w:sz w:val="30"/>
    </w:rPr>
  </w:style>
  <w:style w:type="character" w:customStyle="1" w:styleId="aff8">
    <w:name w:val="Табл. нумерация Знак"/>
    <w:link w:val="aff7"/>
    <w:rsid w:val="00FA24C0"/>
    <w:rPr>
      <w:rFonts w:eastAsia="Times New Roman" w:cs="Times New Roman"/>
      <w:color w:val="000000"/>
      <w:sz w:val="30"/>
      <w:szCs w:val="24"/>
    </w:rPr>
  </w:style>
  <w:style w:type="character" w:customStyle="1" w:styleId="TableTextChar">
    <w:name w:val="Table_Text Char"/>
    <w:link w:val="TableText"/>
    <w:locked/>
    <w:rsid w:val="007D5BA3"/>
    <w:rPr>
      <w:sz w:val="24"/>
      <w:lang w:val="ru-RU" w:eastAsia="ru-RU" w:bidi="ar-SA"/>
    </w:rPr>
  </w:style>
  <w:style w:type="paragraph" w:customStyle="1" w:styleId="TableText">
    <w:name w:val="Table_Text"/>
    <w:link w:val="TableTextChar"/>
    <w:qFormat/>
    <w:rsid w:val="007D5BA3"/>
    <w:pPr>
      <w:snapToGrid w:val="0"/>
      <w:spacing w:before="40" w:after="40" w:line="288" w:lineRule="auto"/>
    </w:pPr>
    <w:rPr>
      <w:sz w:val="24"/>
    </w:rPr>
  </w:style>
  <w:style w:type="character" w:customStyle="1" w:styleId="DocumentCodeChar">
    <w:name w:val="Document Code Char"/>
    <w:link w:val="DocumentCode"/>
    <w:locked/>
    <w:rsid w:val="007D5BA3"/>
    <w:rPr>
      <w:bCs/>
      <w:sz w:val="24"/>
      <w:szCs w:val="24"/>
      <w:lang w:eastAsia="en-US" w:bidi="ar-SA"/>
    </w:rPr>
  </w:style>
  <w:style w:type="paragraph" w:styleId="aff9">
    <w:name w:val="Normal (Web)"/>
    <w:basedOn w:val="a0"/>
    <w:uiPriority w:val="99"/>
    <w:unhideWhenUsed/>
    <w:rsid w:val="00C642CD"/>
    <w:pPr>
      <w:spacing w:before="100" w:beforeAutospacing="1" w:after="119" w:line="240" w:lineRule="auto"/>
      <w:jc w:val="left"/>
    </w:pPr>
    <w:rPr>
      <w:color w:val="auto"/>
      <w:sz w:val="24"/>
      <w:szCs w:val="24"/>
      <w:lang w:eastAsia="ru-RU"/>
    </w:rPr>
  </w:style>
  <w:style w:type="paragraph" w:styleId="affa">
    <w:name w:val="Revision"/>
    <w:hidden/>
    <w:uiPriority w:val="99"/>
    <w:semiHidden/>
    <w:rsid w:val="002E7E8B"/>
    <w:rPr>
      <w:color w:val="000000"/>
      <w:sz w:val="30"/>
      <w:lang w:eastAsia="en-US"/>
    </w:rPr>
  </w:style>
  <w:style w:type="paragraph" w:styleId="affb">
    <w:name w:val="endnote text"/>
    <w:basedOn w:val="a0"/>
    <w:link w:val="affc"/>
    <w:semiHidden/>
    <w:unhideWhenUsed/>
    <w:rsid w:val="00CD27E0"/>
    <w:pPr>
      <w:spacing w:after="0" w:line="240" w:lineRule="auto"/>
    </w:pPr>
    <w:rPr>
      <w:sz w:val="20"/>
    </w:rPr>
  </w:style>
  <w:style w:type="character" w:customStyle="1" w:styleId="affc">
    <w:name w:val="Текст концевой сноски Знак"/>
    <w:basedOn w:val="a1"/>
    <w:link w:val="affb"/>
    <w:semiHidden/>
    <w:rsid w:val="00CD27E0"/>
    <w:rPr>
      <w:color w:val="000000"/>
      <w:lang w:eastAsia="en-US"/>
    </w:rPr>
  </w:style>
  <w:style w:type="character" w:styleId="affd">
    <w:name w:val="endnote reference"/>
    <w:basedOn w:val="a1"/>
    <w:semiHidden/>
    <w:unhideWhenUsed/>
    <w:rsid w:val="00CD27E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iPriority="9" w:unhideWhenUsed="0" w:qFormat="1"/>
    <w:lsdException w:name="heading 3" w:locked="1" w:uiPriority="9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uiPriority="99"/>
    <w:lsdException w:name="header" w:locked="1"/>
    <w:lsdException w:name="caption" w:locked="1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locked="1" w:semiHidden="0" w:unhideWhenUsed="0" w:qFormat="1"/>
    <w:lsdException w:name="Default Paragraph Font" w:locked="1" w:uiPriority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locked="1" w:semiHidden="0" w:unhideWhenUsed="0" w:qFormat="1"/>
    <w:lsdException w:name="Strong" w:locked="1" w:semiHidden="0" w:unhideWhenUsed="0" w:qFormat="1"/>
    <w:lsdException w:name="Emphasis" w:locked="1" w:semiHidden="0" w:unhideWhenUsed="0" w:qFormat="1"/>
    <w:lsdException w:name="Normal (Web)" w:uiPriority="99"/>
    <w:lsdException w:name="No List" w:uiPriority="99"/>
    <w:lsdException w:name="Table Web 1" w:locked="1"/>
    <w:lsdException w:name="Balloon Text" w:semiHidden="0" w:uiPriority="99" w:unhideWhenUsed="0"/>
    <w:lsdException w:name="Table Grid" w:locked="1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F567A"/>
    <w:pPr>
      <w:spacing w:after="200" w:line="360" w:lineRule="auto"/>
      <w:jc w:val="both"/>
    </w:pPr>
    <w:rPr>
      <w:color w:val="000000"/>
      <w:sz w:val="30"/>
      <w:lang w:eastAsia="en-US"/>
    </w:rPr>
  </w:style>
  <w:style w:type="paragraph" w:styleId="1">
    <w:name w:val="heading 1"/>
    <w:basedOn w:val="a0"/>
    <w:next w:val="a0"/>
    <w:link w:val="10"/>
    <w:autoRedefine/>
    <w:qFormat/>
    <w:rsid w:val="00C05D1E"/>
    <w:pPr>
      <w:keepNext/>
      <w:keepLines/>
      <w:spacing w:before="360" w:after="360" w:line="240" w:lineRule="auto"/>
      <w:jc w:val="center"/>
      <w:outlineLvl w:val="0"/>
    </w:pPr>
    <w:rPr>
      <w:bCs/>
      <w:color w:val="auto"/>
      <w:sz w:val="20"/>
    </w:rPr>
  </w:style>
  <w:style w:type="paragraph" w:styleId="2">
    <w:name w:val="heading 2"/>
    <w:basedOn w:val="1"/>
    <w:next w:val="a0"/>
    <w:link w:val="20"/>
    <w:uiPriority w:val="9"/>
    <w:qFormat/>
    <w:rsid w:val="00CB5BEE"/>
    <w:pPr>
      <w:outlineLvl w:val="1"/>
    </w:pPr>
    <w:rPr>
      <w:bCs w:val="0"/>
      <w:sz w:val="26"/>
      <w:szCs w:val="26"/>
    </w:rPr>
  </w:style>
  <w:style w:type="paragraph" w:styleId="3">
    <w:name w:val="heading 3"/>
    <w:basedOn w:val="a0"/>
    <w:next w:val="a0"/>
    <w:link w:val="30"/>
    <w:uiPriority w:val="9"/>
    <w:qFormat/>
    <w:rsid w:val="00CB5BEE"/>
    <w:pPr>
      <w:keepNext/>
      <w:keepLines/>
      <w:spacing w:before="240" w:after="240" w:line="240" w:lineRule="auto"/>
      <w:jc w:val="center"/>
      <w:outlineLvl w:val="2"/>
    </w:pPr>
    <w:rPr>
      <w:bCs/>
      <w:sz w:val="20"/>
    </w:rPr>
  </w:style>
  <w:style w:type="paragraph" w:styleId="4">
    <w:name w:val="heading 4"/>
    <w:basedOn w:val="a0"/>
    <w:next w:val="a0"/>
    <w:link w:val="40"/>
    <w:qFormat/>
    <w:rsid w:val="006E064A"/>
    <w:pPr>
      <w:keepNext/>
      <w:keepLines/>
      <w:numPr>
        <w:ilvl w:val="3"/>
        <w:numId w:val="4"/>
      </w:numPr>
      <w:spacing w:before="200" w:after="0"/>
      <w:outlineLvl w:val="3"/>
    </w:pPr>
    <w:rPr>
      <w:rFonts w:ascii="Cambria" w:hAnsi="Cambria"/>
      <w:b/>
      <w:bCs/>
      <w:i/>
      <w:iCs/>
      <w:color w:val="4F81BD"/>
      <w:sz w:val="28"/>
    </w:rPr>
  </w:style>
  <w:style w:type="paragraph" w:styleId="5">
    <w:name w:val="heading 5"/>
    <w:basedOn w:val="a0"/>
    <w:next w:val="a0"/>
    <w:link w:val="50"/>
    <w:qFormat/>
    <w:rsid w:val="006E064A"/>
    <w:pPr>
      <w:keepNext/>
      <w:keepLines/>
      <w:numPr>
        <w:ilvl w:val="4"/>
        <w:numId w:val="4"/>
      </w:numPr>
      <w:spacing w:before="200" w:after="0"/>
      <w:outlineLvl w:val="4"/>
    </w:pPr>
    <w:rPr>
      <w:rFonts w:ascii="Cambria" w:hAnsi="Cambria"/>
      <w:color w:val="243F60"/>
      <w:sz w:val="28"/>
    </w:rPr>
  </w:style>
  <w:style w:type="paragraph" w:styleId="6">
    <w:name w:val="heading 6"/>
    <w:basedOn w:val="a0"/>
    <w:next w:val="a0"/>
    <w:link w:val="60"/>
    <w:qFormat/>
    <w:rsid w:val="006E064A"/>
    <w:pPr>
      <w:keepNext/>
      <w:keepLines/>
      <w:numPr>
        <w:ilvl w:val="5"/>
        <w:numId w:val="4"/>
      </w:numPr>
      <w:spacing w:before="200" w:after="0"/>
      <w:outlineLvl w:val="5"/>
    </w:pPr>
    <w:rPr>
      <w:rFonts w:ascii="Cambria" w:hAnsi="Cambria"/>
      <w:i/>
      <w:iCs/>
      <w:color w:val="243F60"/>
      <w:sz w:val="28"/>
    </w:rPr>
  </w:style>
  <w:style w:type="paragraph" w:styleId="7">
    <w:name w:val="heading 7"/>
    <w:basedOn w:val="a0"/>
    <w:next w:val="a0"/>
    <w:link w:val="70"/>
    <w:qFormat/>
    <w:rsid w:val="006E064A"/>
    <w:pPr>
      <w:keepNext/>
      <w:keepLines/>
      <w:numPr>
        <w:ilvl w:val="6"/>
        <w:numId w:val="4"/>
      </w:numPr>
      <w:spacing w:before="200" w:after="0"/>
      <w:outlineLvl w:val="6"/>
    </w:pPr>
    <w:rPr>
      <w:rFonts w:ascii="Cambria" w:hAnsi="Cambria"/>
      <w:i/>
      <w:iCs/>
      <w:color w:val="404040"/>
      <w:sz w:val="28"/>
    </w:rPr>
  </w:style>
  <w:style w:type="paragraph" w:styleId="8">
    <w:name w:val="heading 8"/>
    <w:basedOn w:val="a0"/>
    <w:next w:val="a0"/>
    <w:link w:val="80"/>
    <w:qFormat/>
    <w:rsid w:val="006E064A"/>
    <w:pPr>
      <w:keepNext/>
      <w:keepLines/>
      <w:numPr>
        <w:ilvl w:val="7"/>
        <w:numId w:val="4"/>
      </w:numPr>
      <w:spacing w:before="200" w:after="0"/>
      <w:outlineLvl w:val="7"/>
    </w:pPr>
    <w:rPr>
      <w:rFonts w:ascii="Cambria" w:hAnsi="Cambria"/>
      <w:color w:val="4F81BD"/>
      <w:sz w:val="20"/>
    </w:rPr>
  </w:style>
  <w:style w:type="paragraph" w:styleId="9">
    <w:name w:val="heading 9"/>
    <w:basedOn w:val="a0"/>
    <w:next w:val="a0"/>
    <w:link w:val="90"/>
    <w:qFormat/>
    <w:rsid w:val="006E064A"/>
    <w:pPr>
      <w:keepNext/>
      <w:keepLines/>
      <w:numPr>
        <w:ilvl w:val="8"/>
        <w:numId w:val="4"/>
      </w:numPr>
      <w:spacing w:before="200" w:after="0"/>
      <w:outlineLvl w:val="8"/>
    </w:pPr>
    <w:rPr>
      <w:rFonts w:ascii="Cambria" w:hAnsi="Cambria"/>
      <w:i/>
      <w:iCs/>
      <w:color w:val="404040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Обычный с красной строки"/>
    <w:basedOn w:val="a0"/>
    <w:link w:val="a5"/>
    <w:qFormat/>
    <w:rsid w:val="001A253C"/>
    <w:pPr>
      <w:spacing w:after="0"/>
      <w:ind w:firstLine="709"/>
    </w:pPr>
    <w:rPr>
      <w:color w:val="auto"/>
      <w:sz w:val="24"/>
    </w:rPr>
  </w:style>
  <w:style w:type="character" w:customStyle="1" w:styleId="a5">
    <w:name w:val="Обычный с красной строки Знак"/>
    <w:link w:val="a4"/>
    <w:locked/>
    <w:rsid w:val="001A253C"/>
    <w:rPr>
      <w:rFonts w:eastAsia="Times New Roman"/>
      <w:sz w:val="24"/>
    </w:rPr>
  </w:style>
  <w:style w:type="paragraph" w:styleId="a6">
    <w:name w:val="header"/>
    <w:basedOn w:val="a0"/>
    <w:link w:val="a7"/>
    <w:rsid w:val="003A5799"/>
    <w:pPr>
      <w:jc w:val="center"/>
    </w:pPr>
    <w:rPr>
      <w:color w:val="auto"/>
      <w:szCs w:val="30"/>
    </w:rPr>
  </w:style>
  <w:style w:type="character" w:customStyle="1" w:styleId="a7">
    <w:name w:val="Верхний колонтитул Знак"/>
    <w:link w:val="a6"/>
    <w:locked/>
    <w:rsid w:val="003A5799"/>
    <w:rPr>
      <w:rFonts w:ascii="Times New Roman" w:hAnsi="Times New Roman" w:cs="Times New Roman"/>
      <w:sz w:val="30"/>
      <w:szCs w:val="30"/>
    </w:rPr>
  </w:style>
  <w:style w:type="paragraph" w:styleId="a8">
    <w:name w:val="footer"/>
    <w:basedOn w:val="a0"/>
    <w:link w:val="a9"/>
    <w:rsid w:val="003A5799"/>
    <w:pPr>
      <w:tabs>
        <w:tab w:val="center" w:pos="4677"/>
        <w:tab w:val="right" w:pos="9355"/>
      </w:tabs>
      <w:spacing w:after="0" w:line="240" w:lineRule="auto"/>
    </w:pPr>
    <w:rPr>
      <w:color w:val="auto"/>
      <w:sz w:val="28"/>
    </w:rPr>
  </w:style>
  <w:style w:type="character" w:customStyle="1" w:styleId="a9">
    <w:name w:val="Нижний колонтитул Знак"/>
    <w:link w:val="a8"/>
    <w:locked/>
    <w:rsid w:val="003A5799"/>
    <w:rPr>
      <w:rFonts w:ascii="Times New Roman" w:hAnsi="Times New Roman" w:cs="Times New Roman"/>
      <w:sz w:val="28"/>
    </w:rPr>
  </w:style>
  <w:style w:type="character" w:customStyle="1" w:styleId="10">
    <w:name w:val="Заголовок 1 Знак"/>
    <w:link w:val="1"/>
    <w:locked/>
    <w:rsid w:val="00C05D1E"/>
    <w:rPr>
      <w:bCs/>
      <w:lang w:eastAsia="en-US"/>
    </w:rPr>
  </w:style>
  <w:style w:type="character" w:customStyle="1" w:styleId="20">
    <w:name w:val="Заголовок 2 Знак"/>
    <w:link w:val="2"/>
    <w:uiPriority w:val="9"/>
    <w:locked/>
    <w:rsid w:val="00CB5BEE"/>
    <w:rPr>
      <w:rFonts w:eastAsia="Times New Roman" w:cs="Times New Roman"/>
      <w:sz w:val="26"/>
      <w:szCs w:val="26"/>
    </w:rPr>
  </w:style>
  <w:style w:type="character" w:customStyle="1" w:styleId="30">
    <w:name w:val="Заголовок 3 Знак"/>
    <w:link w:val="3"/>
    <w:uiPriority w:val="9"/>
    <w:locked/>
    <w:rsid w:val="00CB5BEE"/>
    <w:rPr>
      <w:rFonts w:eastAsia="Times New Roman" w:cs="Times New Roman"/>
      <w:bCs/>
      <w:color w:val="000000"/>
    </w:rPr>
  </w:style>
  <w:style w:type="character" w:customStyle="1" w:styleId="40">
    <w:name w:val="Заголовок 4 Знак"/>
    <w:link w:val="4"/>
    <w:locked/>
    <w:rsid w:val="006E064A"/>
    <w:rPr>
      <w:rFonts w:ascii="Cambria" w:hAnsi="Cambria" w:cs="Times New Roman"/>
      <w:b/>
      <w:bCs/>
      <w:i/>
      <w:iCs/>
      <w:color w:val="4F81BD"/>
      <w:sz w:val="28"/>
    </w:rPr>
  </w:style>
  <w:style w:type="character" w:customStyle="1" w:styleId="50">
    <w:name w:val="Заголовок 5 Знак"/>
    <w:link w:val="5"/>
    <w:semiHidden/>
    <w:locked/>
    <w:rsid w:val="006E064A"/>
    <w:rPr>
      <w:rFonts w:ascii="Cambria" w:hAnsi="Cambria" w:cs="Times New Roman"/>
      <w:color w:val="243F60"/>
      <w:sz w:val="28"/>
    </w:rPr>
  </w:style>
  <w:style w:type="character" w:customStyle="1" w:styleId="60">
    <w:name w:val="Заголовок 6 Знак"/>
    <w:link w:val="6"/>
    <w:semiHidden/>
    <w:locked/>
    <w:rsid w:val="006E064A"/>
    <w:rPr>
      <w:rFonts w:ascii="Cambria" w:hAnsi="Cambria" w:cs="Times New Roman"/>
      <w:i/>
      <w:iCs/>
      <w:color w:val="243F60"/>
      <w:sz w:val="28"/>
    </w:rPr>
  </w:style>
  <w:style w:type="character" w:customStyle="1" w:styleId="70">
    <w:name w:val="Заголовок 7 Знак"/>
    <w:link w:val="7"/>
    <w:semiHidden/>
    <w:locked/>
    <w:rsid w:val="006E064A"/>
    <w:rPr>
      <w:rFonts w:ascii="Cambria" w:hAnsi="Cambria" w:cs="Times New Roman"/>
      <w:i/>
      <w:iCs/>
      <w:color w:val="404040"/>
      <w:sz w:val="28"/>
    </w:rPr>
  </w:style>
  <w:style w:type="character" w:customStyle="1" w:styleId="80">
    <w:name w:val="Заголовок 8 Знак"/>
    <w:link w:val="8"/>
    <w:semiHidden/>
    <w:locked/>
    <w:rsid w:val="006E064A"/>
    <w:rPr>
      <w:rFonts w:ascii="Cambria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semiHidden/>
    <w:locked/>
    <w:rsid w:val="006E064A"/>
    <w:rPr>
      <w:rFonts w:ascii="Cambria" w:hAnsi="Cambria" w:cs="Times New Roman"/>
      <w:i/>
      <w:iCs/>
      <w:color w:val="404040"/>
      <w:sz w:val="20"/>
      <w:szCs w:val="20"/>
    </w:rPr>
  </w:style>
  <w:style w:type="table" w:customStyle="1" w:styleId="85">
    <w:name w:val="85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styleId="aa">
    <w:name w:val="Table Grid"/>
    <w:basedOn w:val="a2"/>
    <w:uiPriority w:val="59"/>
    <w:rsid w:val="00D73CF6"/>
    <w:pPr>
      <w:spacing w:after="200"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Табл. По ширине"/>
    <w:basedOn w:val="a0"/>
    <w:rsid w:val="004233D1"/>
    <w:pPr>
      <w:spacing w:after="0" w:line="277" w:lineRule="auto"/>
    </w:pPr>
    <w:rPr>
      <w:rFonts w:cs="Arial"/>
      <w:bCs/>
      <w:sz w:val="24"/>
      <w:lang w:eastAsia="ru-RU"/>
    </w:rPr>
  </w:style>
  <w:style w:type="paragraph" w:customStyle="1" w:styleId="ac">
    <w:name w:val="Табл. Заголовок"/>
    <w:qFormat/>
    <w:rsid w:val="00091941"/>
    <w:pPr>
      <w:keepNext/>
      <w:keepLines/>
      <w:jc w:val="center"/>
    </w:pPr>
    <w:rPr>
      <w:color w:val="000000"/>
      <w:sz w:val="24"/>
      <w:szCs w:val="24"/>
    </w:rPr>
  </w:style>
  <w:style w:type="paragraph" w:styleId="ad">
    <w:name w:val="Balloon Text"/>
    <w:basedOn w:val="a0"/>
    <w:link w:val="ae"/>
    <w:uiPriority w:val="99"/>
    <w:semiHidden/>
    <w:rsid w:val="006E064A"/>
    <w:pPr>
      <w:spacing w:after="0" w:line="240" w:lineRule="auto"/>
    </w:pPr>
    <w:rPr>
      <w:rFonts w:ascii="Tahoma" w:hAnsi="Tahoma"/>
      <w:color w:val="auto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6E064A"/>
    <w:rPr>
      <w:rFonts w:ascii="Tahoma" w:hAnsi="Tahoma" w:cs="Tahoma"/>
      <w:sz w:val="16"/>
      <w:szCs w:val="16"/>
    </w:rPr>
  </w:style>
  <w:style w:type="table" w:styleId="-1">
    <w:name w:val="Table Web 1"/>
    <w:basedOn w:val="a2"/>
    <w:rsid w:val="006E064A"/>
    <w:pPr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">
    <w:name w:val="annotation reference"/>
    <w:semiHidden/>
    <w:rsid w:val="006E064A"/>
    <w:rPr>
      <w:rFonts w:cs="Times New Roman"/>
      <w:sz w:val="16"/>
      <w:szCs w:val="16"/>
    </w:rPr>
  </w:style>
  <w:style w:type="paragraph" w:styleId="af0">
    <w:name w:val="annotation text"/>
    <w:basedOn w:val="a0"/>
    <w:link w:val="af1"/>
    <w:semiHidden/>
    <w:rsid w:val="008B44D7"/>
    <w:pPr>
      <w:spacing w:line="240" w:lineRule="auto"/>
    </w:pPr>
    <w:rPr>
      <w:color w:val="auto"/>
      <w:sz w:val="20"/>
    </w:rPr>
  </w:style>
  <w:style w:type="paragraph" w:styleId="af2">
    <w:name w:val="annotation subject"/>
    <w:basedOn w:val="a0"/>
    <w:next w:val="a0"/>
    <w:link w:val="af3"/>
    <w:semiHidden/>
    <w:rsid w:val="002A1EF2"/>
    <w:rPr>
      <w:b/>
      <w:bCs/>
      <w:color w:val="auto"/>
      <w:sz w:val="20"/>
    </w:rPr>
  </w:style>
  <w:style w:type="character" w:customStyle="1" w:styleId="af3">
    <w:name w:val="Тема примечания Знак"/>
    <w:link w:val="af2"/>
    <w:semiHidden/>
    <w:locked/>
    <w:rsid w:val="002A1EF2"/>
    <w:rPr>
      <w:rFonts w:ascii="Times New Roman" w:hAnsi="Times New Roman" w:cs="Times New Roman"/>
      <w:b/>
      <w:bCs/>
      <w:sz w:val="20"/>
      <w:szCs w:val="20"/>
    </w:rPr>
  </w:style>
  <w:style w:type="paragraph" w:customStyle="1" w:styleId="11">
    <w:name w:val="Рецензия1"/>
    <w:hidden/>
    <w:semiHidden/>
    <w:rsid w:val="006E064A"/>
    <w:rPr>
      <w:color w:val="000000"/>
      <w:sz w:val="24"/>
      <w:lang w:eastAsia="en-US"/>
    </w:rPr>
  </w:style>
  <w:style w:type="paragraph" w:customStyle="1" w:styleId="af4">
    <w:name w:val="Заголовок документа"/>
    <w:basedOn w:val="a0"/>
    <w:rsid w:val="001A253C"/>
    <w:pPr>
      <w:spacing w:after="60" w:line="240" w:lineRule="auto"/>
      <w:jc w:val="center"/>
    </w:pPr>
    <w:rPr>
      <w:b/>
    </w:rPr>
  </w:style>
  <w:style w:type="paragraph" w:customStyle="1" w:styleId="af5">
    <w:name w:val="Рис. Название"/>
    <w:next w:val="a4"/>
    <w:autoRedefine/>
    <w:qFormat/>
    <w:rsid w:val="007C7FCE"/>
    <w:pPr>
      <w:keepLines/>
      <w:spacing w:before="120" w:after="360"/>
      <w:jc w:val="center"/>
    </w:pPr>
    <w:rPr>
      <w:color w:val="000000"/>
      <w:sz w:val="24"/>
      <w:szCs w:val="24"/>
    </w:rPr>
  </w:style>
  <w:style w:type="paragraph" w:customStyle="1" w:styleId="af6">
    <w:name w:val="Рис. Формат"/>
    <w:next w:val="a4"/>
    <w:qFormat/>
    <w:rsid w:val="006120AA"/>
    <w:pPr>
      <w:keepNext/>
      <w:keepLines/>
      <w:spacing w:before="120"/>
      <w:jc w:val="center"/>
    </w:pPr>
    <w:rPr>
      <w:color w:val="000000"/>
      <w:sz w:val="28"/>
    </w:rPr>
  </w:style>
  <w:style w:type="table" w:customStyle="1" w:styleId="8526">
    <w:name w:val="8526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8525">
    <w:name w:val="8525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8524">
    <w:name w:val="8524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8523">
    <w:name w:val="8523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8522">
    <w:name w:val="8522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8521">
    <w:name w:val="8521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8520">
    <w:name w:val="8520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8519">
    <w:name w:val="8519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8518">
    <w:name w:val="8518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8517">
    <w:name w:val="8517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8516">
    <w:name w:val="8516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8515">
    <w:name w:val="8515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12">
    <w:name w:val="Стиль1"/>
    <w:rsid w:val="006E064A"/>
    <w:rPr>
      <w:sz w:val="24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 светлая1"/>
    <w:rsid w:val="006E064A"/>
    <w:pPr>
      <w:spacing w:before="120" w:after="120"/>
    </w:pPr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14">
    <w:name w:val="8514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8513">
    <w:name w:val="8513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8512">
    <w:name w:val="8512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8511">
    <w:name w:val="8511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8510">
    <w:name w:val="8510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859">
    <w:name w:val="859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858">
    <w:name w:val="858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857">
    <w:name w:val="857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856">
    <w:name w:val="856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855">
    <w:name w:val="855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854">
    <w:name w:val="854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853">
    <w:name w:val="853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852">
    <w:name w:val="852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7">
    <w:name w:val="Табл. Название"/>
    <w:autoRedefine/>
    <w:rsid w:val="00994ABC"/>
    <w:pPr>
      <w:keepNext/>
      <w:keepLines/>
      <w:spacing w:after="240"/>
      <w:jc w:val="center"/>
    </w:pPr>
    <w:rPr>
      <w:bCs/>
      <w:color w:val="000000"/>
      <w:sz w:val="30"/>
    </w:rPr>
  </w:style>
  <w:style w:type="paragraph" w:styleId="af8">
    <w:name w:val="footnote text"/>
    <w:basedOn w:val="a0"/>
    <w:link w:val="af9"/>
    <w:uiPriority w:val="99"/>
    <w:semiHidden/>
    <w:rsid w:val="00146AEF"/>
    <w:pPr>
      <w:spacing w:after="0" w:line="240" w:lineRule="auto"/>
    </w:pPr>
    <w:rPr>
      <w:color w:val="auto"/>
      <w:sz w:val="20"/>
    </w:rPr>
  </w:style>
  <w:style w:type="character" w:customStyle="1" w:styleId="af9">
    <w:name w:val="Текст сноски Знак"/>
    <w:link w:val="af8"/>
    <w:uiPriority w:val="99"/>
    <w:semiHidden/>
    <w:locked/>
    <w:rsid w:val="00146AEF"/>
    <w:rPr>
      <w:rFonts w:ascii="Times New Roman" w:hAnsi="Times New Roman" w:cs="Times New Roman"/>
      <w:sz w:val="20"/>
      <w:szCs w:val="20"/>
    </w:rPr>
  </w:style>
  <w:style w:type="character" w:styleId="afa">
    <w:name w:val="footnote reference"/>
    <w:semiHidden/>
    <w:rsid w:val="00146AEF"/>
    <w:rPr>
      <w:rFonts w:cs="Times New Roman"/>
      <w:vertAlign w:val="superscript"/>
    </w:rPr>
  </w:style>
  <w:style w:type="paragraph" w:customStyle="1" w:styleId="afb">
    <w:name w:val="Для удаления"/>
    <w:basedOn w:val="a4"/>
    <w:link w:val="afc"/>
    <w:qFormat/>
    <w:rsid w:val="00DF4C5A"/>
    <w:rPr>
      <w:color w:val="A6A6A6"/>
      <w:szCs w:val="24"/>
      <w:lang w:val="en-US"/>
    </w:rPr>
  </w:style>
  <w:style w:type="character" w:customStyle="1" w:styleId="afc">
    <w:name w:val="Для удаления Знак"/>
    <w:link w:val="afb"/>
    <w:locked/>
    <w:rsid w:val="00DF4C5A"/>
    <w:rPr>
      <w:rFonts w:ascii="Times New Roman" w:hAnsi="Times New Roman" w:cs="Times New Roman"/>
      <w:color w:val="A6A6A6"/>
      <w:sz w:val="24"/>
      <w:szCs w:val="24"/>
      <w:lang w:val="en-US"/>
    </w:rPr>
  </w:style>
  <w:style w:type="paragraph" w:customStyle="1" w:styleId="afd">
    <w:name w:val="Вид документа"/>
    <w:basedOn w:val="a0"/>
    <w:qFormat/>
    <w:rsid w:val="001A253C"/>
    <w:pPr>
      <w:keepNext/>
      <w:keepLines/>
      <w:spacing w:after="0" w:line="240" w:lineRule="auto"/>
      <w:jc w:val="center"/>
    </w:pPr>
    <w:rPr>
      <w:rFonts w:ascii="Times New Roman ??????????" w:hAnsi="Times New Roman ??????????"/>
      <w:b/>
      <w:caps/>
    </w:rPr>
  </w:style>
  <w:style w:type="paragraph" w:customStyle="1" w:styleId="afe">
    <w:name w:val="_Портфель_имя"/>
    <w:rsid w:val="002330B9"/>
    <w:pPr>
      <w:spacing w:after="200"/>
      <w:jc w:val="center"/>
    </w:pPr>
    <w:rPr>
      <w:rFonts w:ascii="Times New Roman ??????????" w:hAnsi="Times New Roman ??????????"/>
      <w:b/>
      <w:caps/>
      <w:color w:val="000000"/>
      <w:sz w:val="36"/>
      <w:szCs w:val="36"/>
      <w:lang w:eastAsia="en-US"/>
    </w:rPr>
  </w:style>
  <w:style w:type="table" w:customStyle="1" w:styleId="851">
    <w:name w:val="851"/>
    <w:rsid w:val="00FA24C0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f">
    <w:name w:val="Обычный с номером"/>
    <w:basedOn w:val="a4"/>
    <w:link w:val="aff0"/>
    <w:qFormat/>
    <w:rsid w:val="007048E9"/>
    <w:pPr>
      <w:outlineLvl w:val="2"/>
    </w:pPr>
    <w:rPr>
      <w:szCs w:val="24"/>
    </w:rPr>
  </w:style>
  <w:style w:type="character" w:customStyle="1" w:styleId="aff0">
    <w:name w:val="Обычный с номером Знак"/>
    <w:link w:val="aff"/>
    <w:locked/>
    <w:rsid w:val="007048E9"/>
    <w:rPr>
      <w:rFonts w:eastAsia="Times New Roman" w:cs="Times New Roman"/>
      <w:sz w:val="24"/>
      <w:szCs w:val="24"/>
    </w:rPr>
  </w:style>
  <w:style w:type="character" w:customStyle="1" w:styleId="af1">
    <w:name w:val="Текст примечания Знак"/>
    <w:link w:val="af0"/>
    <w:locked/>
    <w:rsid w:val="008B44D7"/>
    <w:rPr>
      <w:rFonts w:cs="Times New Roman"/>
      <w:sz w:val="20"/>
    </w:rPr>
  </w:style>
  <w:style w:type="character" w:styleId="aff1">
    <w:name w:val="Hyperlink"/>
    <w:rsid w:val="00C45CF2"/>
    <w:rPr>
      <w:color w:val="0000FF"/>
      <w:u w:val="single"/>
    </w:rPr>
  </w:style>
  <w:style w:type="paragraph" w:customStyle="1" w:styleId="Confirmationtext">
    <w:name w:val="Confirmation text"/>
    <w:basedOn w:val="a0"/>
    <w:link w:val="Confirmationtext0"/>
    <w:rsid w:val="002D1727"/>
    <w:pPr>
      <w:keepLines/>
      <w:widowControl w:val="0"/>
      <w:spacing w:before="60" w:after="60" w:line="288" w:lineRule="auto"/>
      <w:jc w:val="left"/>
    </w:pPr>
    <w:rPr>
      <w:color w:val="auto"/>
      <w:sz w:val="24"/>
    </w:rPr>
  </w:style>
  <w:style w:type="character" w:customStyle="1" w:styleId="Confirmationtext0">
    <w:name w:val="Confirmation text Знак"/>
    <w:link w:val="Confirmationtext"/>
    <w:locked/>
    <w:rsid w:val="002D1727"/>
    <w:rPr>
      <w:rFonts w:eastAsia="Times New Roman"/>
      <w:color w:val="auto"/>
      <w:sz w:val="24"/>
    </w:rPr>
  </w:style>
  <w:style w:type="paragraph" w:customStyle="1" w:styleId="DocumentCode">
    <w:name w:val="Document Code"/>
    <w:next w:val="a0"/>
    <w:link w:val="DocumentCodeChar"/>
    <w:rsid w:val="002D1727"/>
    <w:pPr>
      <w:spacing w:before="120" w:after="120" w:line="288" w:lineRule="auto"/>
      <w:jc w:val="center"/>
    </w:pPr>
    <w:rPr>
      <w:bCs/>
      <w:sz w:val="24"/>
      <w:szCs w:val="24"/>
      <w:lang w:eastAsia="en-US"/>
    </w:rPr>
  </w:style>
  <w:style w:type="paragraph" w:customStyle="1" w:styleId="SystemName">
    <w:name w:val="System Name"/>
    <w:basedOn w:val="a0"/>
    <w:next w:val="a0"/>
    <w:rsid w:val="002D1727"/>
    <w:pPr>
      <w:keepLines/>
      <w:suppressAutoHyphens/>
      <w:spacing w:before="1080" w:after="120" w:line="288" w:lineRule="auto"/>
      <w:ind w:firstLine="709"/>
      <w:jc w:val="center"/>
    </w:pPr>
    <w:rPr>
      <w:b/>
      <w:caps/>
      <w:color w:val="auto"/>
      <w:sz w:val="28"/>
      <w:szCs w:val="28"/>
    </w:rPr>
  </w:style>
  <w:style w:type="numbering" w:customStyle="1" w:styleId="a">
    <w:name w:val="Заголовок_список"/>
    <w:rsid w:val="00D73CF6"/>
    <w:pPr>
      <w:numPr>
        <w:numId w:val="1"/>
      </w:numPr>
    </w:pPr>
  </w:style>
  <w:style w:type="paragraph" w:customStyle="1" w:styleId="14">
    <w:name w:val="_Заголовок_уровень 1"/>
    <w:rsid w:val="000C32C3"/>
    <w:pPr>
      <w:keepNext/>
      <w:keepLines/>
      <w:tabs>
        <w:tab w:val="left" w:pos="1418"/>
      </w:tabs>
      <w:spacing w:before="240" w:after="120" w:line="360" w:lineRule="auto"/>
      <w:ind w:left="1570" w:hanging="360"/>
      <w:jc w:val="center"/>
      <w:outlineLvl w:val="0"/>
    </w:pPr>
    <w:rPr>
      <w:rFonts w:cs="Arial"/>
      <w:bCs/>
      <w:color w:val="000000"/>
      <w:sz w:val="30"/>
      <w:szCs w:val="28"/>
    </w:rPr>
  </w:style>
  <w:style w:type="paragraph" w:customStyle="1" w:styleId="31">
    <w:name w:val="_Заголовок_уровень 3"/>
    <w:rsid w:val="000C32C3"/>
    <w:pPr>
      <w:tabs>
        <w:tab w:val="left" w:pos="1418"/>
      </w:tabs>
      <w:spacing w:line="360" w:lineRule="auto"/>
      <w:ind w:left="1080" w:hanging="360"/>
      <w:jc w:val="both"/>
      <w:outlineLvl w:val="2"/>
    </w:pPr>
    <w:rPr>
      <w:rFonts w:cs="Arial"/>
      <w:bCs/>
      <w:color w:val="000000"/>
      <w:sz w:val="30"/>
      <w:szCs w:val="28"/>
    </w:rPr>
  </w:style>
  <w:style w:type="paragraph" w:customStyle="1" w:styleId="aff2">
    <w:name w:val="Табл. Влево"/>
    <w:basedOn w:val="a0"/>
    <w:link w:val="aff3"/>
    <w:qFormat/>
    <w:rsid w:val="00FA24C0"/>
    <w:pPr>
      <w:spacing w:after="0" w:line="264" w:lineRule="auto"/>
      <w:jc w:val="center"/>
    </w:pPr>
    <w:rPr>
      <w:bCs/>
      <w:sz w:val="24"/>
    </w:rPr>
  </w:style>
  <w:style w:type="character" w:customStyle="1" w:styleId="aff3">
    <w:name w:val="Табл. Влево Знак"/>
    <w:link w:val="aff2"/>
    <w:rsid w:val="00FA24C0"/>
    <w:rPr>
      <w:rFonts w:cs="Arial"/>
      <w:bCs/>
      <w:color w:val="000000"/>
      <w:sz w:val="24"/>
    </w:rPr>
  </w:style>
  <w:style w:type="paragraph" w:customStyle="1" w:styleId="aff4">
    <w:name w:val="Отступ между таблицами"/>
    <w:basedOn w:val="af7"/>
    <w:qFormat/>
    <w:rsid w:val="00FA24C0"/>
    <w:pPr>
      <w:widowControl w:val="0"/>
      <w:spacing w:after="0" w:line="14" w:lineRule="auto"/>
    </w:pPr>
    <w:rPr>
      <w:sz w:val="2"/>
    </w:rPr>
  </w:style>
  <w:style w:type="paragraph" w:customStyle="1" w:styleId="aff5">
    <w:name w:val="Табл. название"/>
    <w:basedOn w:val="aff2"/>
    <w:link w:val="aff6"/>
    <w:qFormat/>
    <w:rsid w:val="00FA24C0"/>
    <w:pPr>
      <w:keepNext/>
      <w:spacing w:after="120" w:line="240" w:lineRule="auto"/>
    </w:pPr>
    <w:rPr>
      <w:sz w:val="30"/>
    </w:rPr>
  </w:style>
  <w:style w:type="character" w:customStyle="1" w:styleId="aff6">
    <w:name w:val="Табл. название Знак"/>
    <w:link w:val="aff5"/>
    <w:rsid w:val="00FA24C0"/>
    <w:rPr>
      <w:rFonts w:cs="Arial"/>
      <w:bCs/>
      <w:color w:val="000000"/>
      <w:sz w:val="30"/>
    </w:rPr>
  </w:style>
  <w:style w:type="paragraph" w:customStyle="1" w:styleId="aff7">
    <w:name w:val="Табл. нумерация"/>
    <w:basedOn w:val="aff"/>
    <w:link w:val="aff8"/>
    <w:qFormat/>
    <w:rsid w:val="00FA24C0"/>
    <w:pPr>
      <w:keepNext/>
      <w:keepLines/>
      <w:spacing w:before="240" w:after="240" w:line="240" w:lineRule="auto"/>
      <w:ind w:firstLine="0"/>
      <w:jc w:val="right"/>
      <w:outlineLvl w:val="9"/>
    </w:pPr>
    <w:rPr>
      <w:color w:val="000000"/>
      <w:sz w:val="30"/>
    </w:rPr>
  </w:style>
  <w:style w:type="character" w:customStyle="1" w:styleId="aff8">
    <w:name w:val="Табл. нумерация Знак"/>
    <w:link w:val="aff7"/>
    <w:rsid w:val="00FA24C0"/>
    <w:rPr>
      <w:rFonts w:eastAsia="Times New Roman" w:cs="Times New Roman"/>
      <w:color w:val="000000"/>
      <w:sz w:val="30"/>
      <w:szCs w:val="24"/>
    </w:rPr>
  </w:style>
  <w:style w:type="character" w:customStyle="1" w:styleId="TableTextChar">
    <w:name w:val="Table_Text Char"/>
    <w:link w:val="TableText"/>
    <w:locked/>
    <w:rsid w:val="007D5BA3"/>
    <w:rPr>
      <w:sz w:val="24"/>
      <w:lang w:val="ru-RU" w:eastAsia="ru-RU" w:bidi="ar-SA"/>
    </w:rPr>
  </w:style>
  <w:style w:type="paragraph" w:customStyle="1" w:styleId="TableText">
    <w:name w:val="Table_Text"/>
    <w:link w:val="TableTextChar"/>
    <w:qFormat/>
    <w:rsid w:val="007D5BA3"/>
    <w:pPr>
      <w:snapToGrid w:val="0"/>
      <w:spacing w:before="40" w:after="40" w:line="288" w:lineRule="auto"/>
    </w:pPr>
    <w:rPr>
      <w:sz w:val="24"/>
    </w:rPr>
  </w:style>
  <w:style w:type="character" w:customStyle="1" w:styleId="DocumentCodeChar">
    <w:name w:val="Document Code Char"/>
    <w:link w:val="DocumentCode"/>
    <w:locked/>
    <w:rsid w:val="007D5BA3"/>
    <w:rPr>
      <w:bCs/>
      <w:sz w:val="24"/>
      <w:szCs w:val="24"/>
      <w:lang w:eastAsia="en-US" w:bidi="ar-SA"/>
    </w:rPr>
  </w:style>
  <w:style w:type="paragraph" w:styleId="aff9">
    <w:name w:val="Normal (Web)"/>
    <w:basedOn w:val="a0"/>
    <w:uiPriority w:val="99"/>
    <w:unhideWhenUsed/>
    <w:rsid w:val="00C642CD"/>
    <w:pPr>
      <w:spacing w:before="100" w:beforeAutospacing="1" w:after="119" w:line="240" w:lineRule="auto"/>
      <w:jc w:val="left"/>
    </w:pPr>
    <w:rPr>
      <w:color w:val="auto"/>
      <w:sz w:val="24"/>
      <w:szCs w:val="24"/>
      <w:lang w:eastAsia="ru-RU"/>
    </w:rPr>
  </w:style>
  <w:style w:type="paragraph" w:styleId="affa">
    <w:name w:val="Revision"/>
    <w:hidden/>
    <w:uiPriority w:val="99"/>
    <w:semiHidden/>
    <w:rsid w:val="002E7E8B"/>
    <w:rPr>
      <w:color w:val="000000"/>
      <w:sz w:val="30"/>
      <w:lang w:eastAsia="en-US"/>
    </w:rPr>
  </w:style>
  <w:style w:type="paragraph" w:styleId="affb">
    <w:name w:val="endnote text"/>
    <w:basedOn w:val="a0"/>
    <w:link w:val="affc"/>
    <w:semiHidden/>
    <w:unhideWhenUsed/>
    <w:rsid w:val="00CD27E0"/>
    <w:pPr>
      <w:spacing w:after="0" w:line="240" w:lineRule="auto"/>
    </w:pPr>
    <w:rPr>
      <w:sz w:val="20"/>
    </w:rPr>
  </w:style>
  <w:style w:type="character" w:customStyle="1" w:styleId="affc">
    <w:name w:val="Текст концевой сноски Знак"/>
    <w:basedOn w:val="a1"/>
    <w:link w:val="affb"/>
    <w:semiHidden/>
    <w:rsid w:val="00CD27E0"/>
    <w:rPr>
      <w:color w:val="000000"/>
      <w:lang w:eastAsia="en-US"/>
    </w:rPr>
  </w:style>
  <w:style w:type="character" w:styleId="affd">
    <w:name w:val="endnote reference"/>
    <w:basedOn w:val="a1"/>
    <w:semiHidden/>
    <w:unhideWhenUsed/>
    <w:rsid w:val="00CD27E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_________Microsoft_Visio_2003_20101.vsd"/><Relationship Id="rId18" Type="http://schemas.openxmlformats.org/officeDocument/2006/relationships/image" Target="media/image4.emf"/><Relationship Id="rId26" Type="http://schemas.openxmlformats.org/officeDocument/2006/relationships/image" Target="media/image8.emf"/><Relationship Id="rId39" Type="http://schemas.openxmlformats.org/officeDocument/2006/relationships/oleObject" Target="embeddings/_________Microsoft_Visio_2003_201013.vsd"/><Relationship Id="rId3" Type="http://schemas.openxmlformats.org/officeDocument/2006/relationships/customXml" Target="../customXml/item3.xml"/><Relationship Id="rId21" Type="http://schemas.openxmlformats.org/officeDocument/2006/relationships/oleObject" Target="embeddings/_________Microsoft_Visio_2003_20105.vsd"/><Relationship Id="rId34" Type="http://schemas.openxmlformats.org/officeDocument/2006/relationships/image" Target="media/image12.emf"/><Relationship Id="rId42" Type="http://schemas.openxmlformats.org/officeDocument/2006/relationships/image" Target="media/image16.emf"/><Relationship Id="rId47" Type="http://schemas.openxmlformats.org/officeDocument/2006/relationships/footer" Target="footer1.xml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oleObject" Target="embeddings/_________Microsoft_Visio_2003_20103.vsd"/><Relationship Id="rId25" Type="http://schemas.openxmlformats.org/officeDocument/2006/relationships/oleObject" Target="embeddings/_________Microsoft_Visio_2003_20107.vsd"/><Relationship Id="rId33" Type="http://schemas.openxmlformats.org/officeDocument/2006/relationships/oleObject" Target="embeddings/_________Microsoft_Visio_2003_201010.vsd"/><Relationship Id="rId38" Type="http://schemas.openxmlformats.org/officeDocument/2006/relationships/image" Target="media/image14.emf"/><Relationship Id="rId46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image" Target="media/image9.jpg"/><Relationship Id="rId41" Type="http://schemas.openxmlformats.org/officeDocument/2006/relationships/oleObject" Target="embeddings/_________Microsoft_Visio_2003_201014.vsd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7.emf"/><Relationship Id="rId32" Type="http://schemas.openxmlformats.org/officeDocument/2006/relationships/image" Target="media/image11.emf"/><Relationship Id="rId37" Type="http://schemas.openxmlformats.org/officeDocument/2006/relationships/oleObject" Target="embeddings/_________Microsoft_Visio_2003_201012.vsd"/><Relationship Id="rId40" Type="http://schemas.openxmlformats.org/officeDocument/2006/relationships/image" Target="media/image15.emf"/><Relationship Id="rId45" Type="http://schemas.openxmlformats.org/officeDocument/2006/relationships/oleObject" Target="embeddings/_________Microsoft_Visio_2003_201016.vsd"/><Relationship Id="rId5" Type="http://schemas.openxmlformats.org/officeDocument/2006/relationships/numbering" Target="numbering.xml"/><Relationship Id="rId15" Type="http://schemas.openxmlformats.org/officeDocument/2006/relationships/oleObject" Target="embeddings/_________Microsoft_Visio_2003_20102.vsd"/><Relationship Id="rId23" Type="http://schemas.openxmlformats.org/officeDocument/2006/relationships/oleObject" Target="embeddings/_________Microsoft_Visio_2003_20106.vsd"/><Relationship Id="rId28" Type="http://schemas.openxmlformats.org/officeDocument/2006/relationships/hyperlink" Target="consultantplus://offline/ref=6B0CF4C9E96073C27B28E6E63A61F314926251B0DC89B1BD621ACE13E006E133F1A8D3EAB80271BBDFAC387F30BB688AC04D81DE17E5125Fe8a8I" TargetMode="External"/><Relationship Id="rId36" Type="http://schemas.openxmlformats.org/officeDocument/2006/relationships/image" Target="media/image13.emf"/><Relationship Id="rId49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oleObject" Target="embeddings/_________Microsoft_Visio_2003_20104.vsd"/><Relationship Id="rId31" Type="http://schemas.openxmlformats.org/officeDocument/2006/relationships/oleObject" Target="embeddings/_________Microsoft_Visio_2003_20109.vsd"/><Relationship Id="rId44" Type="http://schemas.openxmlformats.org/officeDocument/2006/relationships/image" Target="media/image17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oleObject" Target="embeddings/_________Microsoft_Visio_2003_20108.vsd"/><Relationship Id="rId30" Type="http://schemas.openxmlformats.org/officeDocument/2006/relationships/image" Target="media/image10.emf"/><Relationship Id="rId35" Type="http://schemas.openxmlformats.org/officeDocument/2006/relationships/oleObject" Target="embeddings/_________Microsoft_Visio_2003_201011.vsd"/><Relationship Id="rId43" Type="http://schemas.openxmlformats.org/officeDocument/2006/relationships/oleObject" Target="embeddings/_________Microsoft_Visio_2003_201015.vsd"/><Relationship Id="rId48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consultantplus://offline/ref=C8B2B8F6FAAB4E46F3EE88683404B7B7B919EB0E60B3141143F9D8A729C7DAE538755EA7A88D0847C6B1815C6B9DFEF6557DA4AE7B509E975BWD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87C9710DE17DE4B9C7C76C74C44B331" ma:contentTypeVersion="0" ma:contentTypeDescription="Создание документа." ma:contentTypeScope="" ma:versionID="121e57528bed99da31125fba9269885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749249-0E95-4AC5-9466-AB1067133BAB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CADEDAD-F440-4A75-9678-D60C8B359B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48C9BD-0472-4061-B305-6802716142A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2162667-090F-4A1F-BBA3-1D66F2B25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145</Pages>
  <Words>29029</Words>
  <Characters>165470</Characters>
  <Application>Microsoft Office Word</Application>
  <DocSecurity>0</DocSecurity>
  <Lines>1378</Lines>
  <Paragraphs>388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</vt:lpstr>
    </vt:vector>
  </TitlesOfParts>
  <LinksUpToDate>false</LinksUpToDate>
  <CharactersWithSpaces>194111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</dc:title>
  <dc:creator/>
  <cp:lastModifiedBy/>
  <cp:revision>1</cp:revision>
  <dcterms:created xsi:type="dcterms:W3CDTF">2019-06-20T11:47:00Z</dcterms:created>
  <dcterms:modified xsi:type="dcterms:W3CDTF">2019-06-24T13:06:00Z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ерсия шаблона">
    <vt:lpwstr>0.2.2</vt:lpwstr>
  </property>
</Properties>
</file>