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CB" w:rsidRPr="006B7BDB" w:rsidRDefault="008D65FF" w:rsidP="00CD0385">
      <w:pPr>
        <w:tabs>
          <w:tab w:val="left" w:pos="6096"/>
        </w:tabs>
        <w:spacing w:after="0" w:line="360" w:lineRule="auto"/>
        <w:ind w:left="3969"/>
        <w:jc w:val="center"/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>ПРИЛОЖЕНИЕ</w:t>
      </w:r>
    </w:p>
    <w:p w:rsidR="00295CCB" w:rsidRPr="006B7BDB" w:rsidRDefault="008D65FF" w:rsidP="00CD0385">
      <w:pPr>
        <w:spacing w:after="0" w:line="240" w:lineRule="auto"/>
        <w:ind w:left="3969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к</w:t>
      </w:r>
      <w:r w:rsidR="00295CCB"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Решени</w:t>
      </w: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ю</w:t>
      </w:r>
      <w:r w:rsidR="00295CCB"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Коллегии</w:t>
      </w:r>
    </w:p>
    <w:p w:rsidR="00295CCB" w:rsidRPr="006B7BDB" w:rsidRDefault="00295CCB" w:rsidP="00CD0385">
      <w:pPr>
        <w:spacing w:after="0" w:line="240" w:lineRule="auto"/>
        <w:ind w:left="3969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>Евразийской экономической комиссии</w:t>
      </w:r>
    </w:p>
    <w:p w:rsidR="00295CCB" w:rsidRPr="006B7BDB" w:rsidRDefault="00295CCB" w:rsidP="009B3816">
      <w:pPr>
        <w:spacing w:after="0" w:line="240" w:lineRule="auto"/>
        <w:ind w:left="4962"/>
        <w:rPr>
          <w:rFonts w:ascii="Times New Roman" w:hAnsi="Times New Roman" w:cs="Times New Roman"/>
          <w:bCs/>
          <w:caps/>
          <w:spacing w:val="40"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>от</w:t>
      </w:r>
      <w:r w:rsidR="001B1CFC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</w:t>
      </w:r>
      <w:r w:rsidR="009F24B1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</w:t>
      </w:r>
      <w:r w:rsidR="0048183A" w:rsidRPr="00E71BCD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48183A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декабря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20</w:t>
      </w:r>
      <w:r w:rsidR="009F24B1">
        <w:rPr>
          <w:rFonts w:ascii="Times New Roman" w:hAnsi="Times New Roman" w:cs="Times New Roman"/>
          <w:bCs/>
          <w:sz w:val="30"/>
          <w:szCs w:val="30"/>
          <w:lang w:val="ru-RU" w:eastAsia="ru-RU"/>
        </w:rPr>
        <w:t>24</w:t>
      </w:r>
      <w:r w:rsidR="0048183A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г.</w:t>
      </w:r>
      <w:r w:rsidR="00BB65C4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>№</w:t>
      </w:r>
      <w:r w:rsidR="0048183A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</w:p>
    <w:p w:rsidR="00295CC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:rsidR="00295CCB" w:rsidRDefault="00295CCB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6"/>
          <w:szCs w:val="26"/>
          <w:lang w:val="ru-RU" w:eastAsia="ru-RU"/>
        </w:rPr>
      </w:pPr>
    </w:p>
    <w:p w:rsidR="00B227CF" w:rsidRDefault="00B227CF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6"/>
          <w:szCs w:val="26"/>
          <w:lang w:val="ru-RU" w:eastAsia="ru-RU"/>
        </w:rPr>
      </w:pPr>
    </w:p>
    <w:p w:rsidR="00B227CF" w:rsidRDefault="00B227CF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6"/>
          <w:szCs w:val="26"/>
          <w:lang w:val="ru-RU" w:eastAsia="ru-RU"/>
        </w:rPr>
      </w:pPr>
    </w:p>
    <w:p w:rsidR="00DB5039" w:rsidRPr="00CD0385" w:rsidRDefault="00DB5039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  <w:r w:rsidRPr="00CD0385">
        <w:rPr>
          <w:rFonts w:ascii="Times New Roman" w:eastAsia="Consolas" w:hAnsi="Times New Roman" w:cs="Consolas"/>
          <w:b/>
          <w:spacing w:val="40"/>
          <w:kern w:val="28"/>
          <w:sz w:val="30"/>
          <w:szCs w:val="30"/>
          <w:lang w:val="ru-RU" w:eastAsia="hi-IN" w:bidi="hi-IN"/>
        </w:rPr>
        <w:t>ИЗМЕНЕНИЯ</w:t>
      </w:r>
      <w:r w:rsidRPr="00CD0385">
        <w:rPr>
          <w:rFonts w:ascii="Times New Roman" w:eastAsia="Consolas" w:hAnsi="Times New Roman" w:cs="Consolas"/>
          <w:b/>
          <w:kern w:val="28"/>
          <w:sz w:val="30"/>
          <w:szCs w:val="30"/>
          <w:lang w:val="ru-RU" w:eastAsia="hi-IN" w:bidi="hi-IN"/>
        </w:rPr>
        <w:t>,</w:t>
      </w:r>
    </w:p>
    <w:p w:rsidR="00B227CF" w:rsidRDefault="00FF5522" w:rsidP="00B227CF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30"/>
          <w:szCs w:val="30"/>
          <w:lang w:val="ru-RU"/>
        </w:rPr>
      </w:pPr>
      <w:r w:rsidRPr="00B227CF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вносимые</w:t>
      </w:r>
      <w:r w:rsidR="0021279E" w:rsidRPr="00B227CF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в</w:t>
      </w:r>
      <w:r w:rsidR="00CB6E63" w:rsidRPr="00B227CF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  <w:r w:rsidR="00B227CF" w:rsidRPr="00B227CF">
        <w:rPr>
          <w:rFonts w:ascii="Times New Roman" w:hAnsi="Times New Roman" w:cs="Times New Roman"/>
          <w:b/>
          <w:snapToGrid w:val="0"/>
          <w:sz w:val="30"/>
          <w:szCs w:val="30"/>
          <w:lang w:val="ru-RU"/>
        </w:rPr>
        <w:t>форматы предоставления Евразийской экономической комиссии официальной статистической информации уполномоченными органами государств</w:t>
      </w:r>
      <w:r w:rsidR="00B227CF">
        <w:rPr>
          <w:rFonts w:ascii="Times New Roman" w:hAnsi="Times New Roman" w:cs="Times New Roman"/>
          <w:b/>
          <w:snapToGrid w:val="0"/>
          <w:sz w:val="30"/>
          <w:szCs w:val="30"/>
          <w:lang w:val="ru-RU"/>
        </w:rPr>
        <w:t> </w:t>
      </w:r>
      <w:r w:rsidR="00B227CF" w:rsidRPr="00B227CF">
        <w:rPr>
          <w:rFonts w:ascii="Times New Roman" w:hAnsi="Times New Roman" w:cs="Times New Roman"/>
          <w:b/>
          <w:snapToGrid w:val="0"/>
          <w:sz w:val="30"/>
          <w:szCs w:val="30"/>
          <w:lang w:val="ru-RU"/>
        </w:rPr>
        <w:t>–</w:t>
      </w:r>
      <w:r w:rsidR="00B227CF">
        <w:rPr>
          <w:rFonts w:ascii="Times New Roman" w:hAnsi="Times New Roman" w:cs="Times New Roman"/>
          <w:b/>
          <w:snapToGrid w:val="0"/>
          <w:sz w:val="30"/>
          <w:szCs w:val="30"/>
          <w:lang w:val="ru-RU"/>
        </w:rPr>
        <w:t> </w:t>
      </w:r>
      <w:r w:rsidR="00B227CF" w:rsidRPr="00B227CF">
        <w:rPr>
          <w:rFonts w:ascii="Times New Roman" w:hAnsi="Times New Roman" w:cs="Times New Roman"/>
          <w:b/>
          <w:snapToGrid w:val="0"/>
          <w:sz w:val="30"/>
          <w:szCs w:val="30"/>
          <w:lang w:val="ru-RU"/>
        </w:rPr>
        <w:t xml:space="preserve">членов </w:t>
      </w:r>
    </w:p>
    <w:p w:rsidR="00AA67AA" w:rsidRPr="00B227CF" w:rsidRDefault="00B227CF" w:rsidP="00B227C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  <w:r w:rsidRPr="00B227CF">
        <w:rPr>
          <w:rFonts w:ascii="Times New Roman" w:hAnsi="Times New Roman" w:cs="Times New Roman"/>
          <w:b/>
          <w:snapToGrid w:val="0"/>
          <w:sz w:val="30"/>
          <w:szCs w:val="30"/>
          <w:lang w:val="ru-RU"/>
        </w:rPr>
        <w:t>Евразийского экономического союза</w:t>
      </w:r>
    </w:p>
    <w:p w:rsidR="00CB6E63" w:rsidRDefault="00CB6E63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CB6E63" w:rsidRDefault="00CB6E63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F4529A" w:rsidRDefault="009F24B1" w:rsidP="00F4529A">
      <w:pPr>
        <w:pStyle w:val="a3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1</w:t>
      </w:r>
      <w:r w:rsidR="009C626B"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.</w:t>
      </w:r>
      <w:r w:rsidR="008D7FD7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> </w:t>
      </w:r>
      <w:r w:rsidR="009C626B" w:rsidRPr="00DB5039">
        <w:rPr>
          <w:rFonts w:ascii="Times New Roman" w:hAnsi="Times New Roman" w:cs="Times New Roman"/>
          <w:snapToGrid w:val="0"/>
          <w:sz w:val="30"/>
          <w:szCs w:val="30"/>
          <w:lang w:val="ru-RU" w:eastAsia="ru-RU"/>
        </w:rPr>
        <w:t xml:space="preserve">В </w:t>
      </w:r>
      <w:r w:rsid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>форматах</w:t>
      </w:r>
      <w:r w:rsidR="009C626B"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B227CF" w:rsidRPr="00B227CF">
        <w:rPr>
          <w:rFonts w:ascii="Times New Roman" w:hAnsi="Times New Roman" w:cs="Times New Roman"/>
          <w:snapToGrid w:val="0"/>
          <w:sz w:val="30"/>
          <w:szCs w:val="30"/>
          <w:lang w:val="ru-RU"/>
        </w:rPr>
        <w:t>F27.01.01, F27.01.04, F27.02.01 и F27.02.04</w:t>
      </w:r>
      <w:r w:rsidR="009C626B">
        <w:rPr>
          <w:rFonts w:ascii="Times New Roman" w:hAnsi="Times New Roman" w:cs="Times New Roman"/>
          <w:bCs/>
          <w:sz w:val="30"/>
          <w:szCs w:val="30"/>
          <w:lang w:val="ru-RU" w:eastAsia="ru-RU"/>
        </w:rPr>
        <w:t>:</w:t>
      </w:r>
    </w:p>
    <w:p w:rsidR="00C34DCD" w:rsidRDefault="00723F35" w:rsidP="00C34DCD">
      <w:pPr>
        <w:pStyle w:val="a3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а)</w:t>
      </w:r>
      <w:r>
        <w:rPr>
          <w:rFonts w:ascii="Times New Roman" w:hAnsi="Times New Roman" w:cs="Times New Roman"/>
          <w:snapToGrid w:val="0"/>
          <w:sz w:val="30"/>
          <w:szCs w:val="30"/>
        </w:rPr>
        <w:t> </w:t>
      </w:r>
      <w:r w:rsidR="00160C8E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текст </w:t>
      </w:r>
      <w:r w:rsidR="001B1CFC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в </w:t>
      </w:r>
      <w:r w:rsidR="00F4529A" w:rsidRPr="00B227CF">
        <w:rPr>
          <w:rFonts w:ascii="Times New Roman" w:hAnsi="Times New Roman" w:cs="Times New Roman"/>
          <w:snapToGrid w:val="0"/>
          <w:sz w:val="30"/>
          <w:szCs w:val="30"/>
          <w:lang w:val="ru-RU"/>
        </w:rPr>
        <w:t>позици</w:t>
      </w:r>
      <w:r w:rsidR="001B1CFC">
        <w:rPr>
          <w:rFonts w:ascii="Times New Roman" w:hAnsi="Times New Roman" w:cs="Times New Roman"/>
          <w:snapToGrid w:val="0"/>
          <w:sz w:val="30"/>
          <w:szCs w:val="30"/>
          <w:lang w:val="ru-RU"/>
        </w:rPr>
        <w:t>ях</w:t>
      </w:r>
      <w:r w:rsidR="00160C8E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F4529A">
        <w:rPr>
          <w:rFonts w:ascii="Times New Roman" w:hAnsi="Times New Roman" w:cs="Times New Roman"/>
          <w:snapToGrid w:val="0"/>
          <w:sz w:val="30"/>
          <w:szCs w:val="30"/>
          <w:lang w:val="ru-RU"/>
        </w:rPr>
        <w:t>«П</w:t>
      </w:r>
      <w:r w:rsidR="009F24B1">
        <w:rPr>
          <w:rFonts w:ascii="Times New Roman" w:hAnsi="Times New Roman" w:cs="Times New Roman"/>
          <w:snapToGrid w:val="0"/>
          <w:sz w:val="30"/>
          <w:szCs w:val="30"/>
          <w:lang w:val="ru-RU"/>
        </w:rPr>
        <w:t>римечания</w:t>
      </w:r>
      <w:proofErr w:type="gramStart"/>
      <w:r w:rsidR="00F4529A">
        <w:rPr>
          <w:rFonts w:ascii="Times New Roman" w:hAnsi="Times New Roman" w:cs="Times New Roman"/>
          <w:snapToGrid w:val="0"/>
          <w:sz w:val="30"/>
          <w:szCs w:val="30"/>
          <w:lang w:val="ru-RU"/>
        </w:rPr>
        <w:t>:»</w:t>
      </w:r>
      <w:proofErr w:type="gramEnd"/>
      <w:r w:rsidR="009F24B1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="00C34DCD">
        <w:rPr>
          <w:rFonts w:ascii="Times New Roman" w:hAnsi="Times New Roman" w:cs="Times New Roman"/>
          <w:snapToGrid w:val="0"/>
          <w:sz w:val="30"/>
          <w:szCs w:val="30"/>
          <w:lang w:val="ru-RU"/>
        </w:rPr>
        <w:t>изложить в следующей редакции:</w:t>
      </w:r>
    </w:p>
    <w:p w:rsidR="00C34DCD" w:rsidRDefault="00C34DCD" w:rsidP="00C34DCD">
      <w:pPr>
        <w:pStyle w:val="a3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«формат</w:t>
      </w:r>
      <w:r w:rsidR="00A53F27">
        <w:rPr>
          <w:rFonts w:ascii="Times New Roman" w:hAnsi="Times New Roman" w:cs="Times New Roman"/>
          <w:snapToGrid w:val="0"/>
          <w:sz w:val="30"/>
          <w:szCs w:val="30"/>
          <w:lang w:val="ru-RU"/>
        </w:rPr>
        <w:t>ы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заполня</w:t>
      </w:r>
      <w:r w:rsidR="00A53F27">
        <w:rPr>
          <w:rFonts w:ascii="Times New Roman" w:hAnsi="Times New Roman" w:cs="Times New Roman"/>
          <w:snapToGrid w:val="0"/>
          <w:sz w:val="30"/>
          <w:szCs w:val="30"/>
          <w:lang w:val="ru-RU"/>
        </w:rPr>
        <w:t>ю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тся </w:t>
      </w:r>
      <w:r w:rsidR="00A53F27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в соответствии с требованиями 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согласно приложению»</w:t>
      </w:r>
      <w:r w:rsidR="00160C8E">
        <w:rPr>
          <w:rFonts w:ascii="Times New Roman" w:hAnsi="Times New Roman" w:cs="Times New Roman"/>
          <w:snapToGrid w:val="0"/>
          <w:sz w:val="30"/>
          <w:szCs w:val="30"/>
          <w:lang w:val="ru-RU"/>
        </w:rPr>
        <w:t>;</w:t>
      </w:r>
    </w:p>
    <w:p w:rsidR="00F4529A" w:rsidRDefault="00160C8E" w:rsidP="00F4529A">
      <w:pPr>
        <w:pStyle w:val="a3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б</w:t>
      </w:r>
      <w:r w:rsidR="00F4529A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) после формата </w:t>
      </w:r>
      <w:r w:rsidR="00F4529A" w:rsidRPr="00DD49AC">
        <w:rPr>
          <w:rFonts w:ascii="Times New Roman" w:hAnsi="Times New Roman" w:cs="Times New Roman"/>
          <w:snapToGrid w:val="0"/>
          <w:sz w:val="30"/>
          <w:szCs w:val="30"/>
          <w:lang w:val="ru-RU"/>
        </w:rPr>
        <w:t>F2</w:t>
      </w:r>
      <w:r w:rsidR="00F4529A">
        <w:rPr>
          <w:rFonts w:ascii="Times New Roman" w:hAnsi="Times New Roman" w:cs="Times New Roman"/>
          <w:snapToGrid w:val="0"/>
          <w:sz w:val="30"/>
          <w:szCs w:val="30"/>
          <w:lang w:val="ru-RU"/>
        </w:rPr>
        <w:t>7</w:t>
      </w:r>
      <w:r w:rsidR="00F4529A" w:rsidRPr="00DD49AC">
        <w:rPr>
          <w:rFonts w:ascii="Times New Roman" w:hAnsi="Times New Roman" w:cs="Times New Roman"/>
          <w:snapToGrid w:val="0"/>
          <w:sz w:val="30"/>
          <w:szCs w:val="30"/>
          <w:lang w:val="ru-RU"/>
        </w:rPr>
        <w:t>.0</w:t>
      </w:r>
      <w:r w:rsidR="00F4529A">
        <w:rPr>
          <w:rFonts w:ascii="Times New Roman" w:hAnsi="Times New Roman" w:cs="Times New Roman"/>
          <w:snapToGrid w:val="0"/>
          <w:sz w:val="30"/>
          <w:szCs w:val="30"/>
          <w:lang w:val="ru-RU"/>
        </w:rPr>
        <w:t>2</w:t>
      </w:r>
      <w:r w:rsidR="00F4529A" w:rsidRPr="00DD49AC">
        <w:rPr>
          <w:rFonts w:ascii="Times New Roman" w:hAnsi="Times New Roman" w:cs="Times New Roman"/>
          <w:snapToGrid w:val="0"/>
          <w:sz w:val="30"/>
          <w:szCs w:val="30"/>
          <w:lang w:val="ru-RU"/>
        </w:rPr>
        <w:t>.04</w:t>
      </w:r>
      <w:r w:rsidR="00F4529A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дополнить приложением следующего содержания: </w:t>
      </w:r>
    </w:p>
    <w:p w:rsidR="00160C8E" w:rsidRPr="006B7BDB" w:rsidRDefault="00160C8E" w:rsidP="00160C8E">
      <w:pPr>
        <w:tabs>
          <w:tab w:val="left" w:pos="6096"/>
        </w:tabs>
        <w:spacing w:after="0" w:line="360" w:lineRule="auto"/>
        <w:ind w:left="3969"/>
        <w:jc w:val="center"/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>«ПРИЛОЖЕНИЕ</w:t>
      </w:r>
    </w:p>
    <w:p w:rsidR="00160C8E" w:rsidRDefault="00160C8E" w:rsidP="00160C8E">
      <w:pPr>
        <w:spacing w:after="0" w:line="240" w:lineRule="auto"/>
        <w:ind w:left="3969"/>
        <w:jc w:val="center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bCs/>
          <w:sz w:val="30"/>
          <w:szCs w:val="30"/>
          <w:lang w:val="ru-RU" w:eastAsia="ru-RU"/>
        </w:rPr>
        <w:t>к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форматам</w:t>
      </w:r>
      <w:r w:rsidRPr="009C626B">
        <w:rPr>
          <w:rFonts w:ascii="Times New Roman" w:hAnsi="Times New Roman" w:cs="Times New Roman"/>
          <w:snapToGrid w:val="0"/>
          <w:sz w:val="30"/>
          <w:szCs w:val="30"/>
          <w:lang w:val="ru-RU"/>
        </w:rPr>
        <w:t xml:space="preserve"> </w:t>
      </w:r>
      <w:r w:rsidRPr="00B227CF">
        <w:rPr>
          <w:rFonts w:ascii="Times New Roman" w:hAnsi="Times New Roman" w:cs="Times New Roman"/>
          <w:snapToGrid w:val="0"/>
          <w:sz w:val="30"/>
          <w:szCs w:val="30"/>
          <w:lang w:val="ru-RU"/>
        </w:rPr>
        <w:t>F27.01.01, F27.01.04, F27.02.01 и F27.02.04</w:t>
      </w:r>
    </w:p>
    <w:p w:rsidR="00A53F27" w:rsidRDefault="00A53F27" w:rsidP="00160C8E">
      <w:pPr>
        <w:spacing w:after="0" w:line="240" w:lineRule="auto"/>
        <w:ind w:left="3969"/>
        <w:jc w:val="center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A53F27" w:rsidRDefault="00A53F27" w:rsidP="00160C8E">
      <w:pPr>
        <w:spacing w:after="0" w:line="240" w:lineRule="auto"/>
        <w:ind w:left="3969"/>
        <w:jc w:val="center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A53F27" w:rsidRDefault="00A53F27" w:rsidP="00160C8E">
      <w:pPr>
        <w:spacing w:after="0" w:line="240" w:lineRule="auto"/>
        <w:ind w:left="3969"/>
        <w:jc w:val="center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</w:p>
    <w:p w:rsidR="00A53F27" w:rsidRPr="005C12DA" w:rsidRDefault="00A53F27" w:rsidP="005C12DA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pacing w:val="40"/>
          <w:sz w:val="30"/>
          <w:szCs w:val="30"/>
          <w:lang w:val="ru-RU"/>
        </w:rPr>
      </w:pPr>
      <w:r w:rsidRPr="005C12DA">
        <w:rPr>
          <w:rFonts w:ascii="Times New Roman" w:hAnsi="Times New Roman" w:cs="Times New Roman"/>
          <w:b/>
          <w:snapToGrid w:val="0"/>
          <w:spacing w:val="40"/>
          <w:sz w:val="30"/>
          <w:szCs w:val="30"/>
          <w:lang w:val="ru-RU"/>
        </w:rPr>
        <w:t xml:space="preserve">ТРЕБОВАНИЯ </w:t>
      </w:r>
    </w:p>
    <w:p w:rsidR="00A53F27" w:rsidRPr="00A53F27" w:rsidRDefault="00A53F27" w:rsidP="005C12D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  <w:r w:rsidRPr="005C12DA">
        <w:rPr>
          <w:rFonts w:ascii="Times New Roman" w:hAnsi="Times New Roman" w:cs="Times New Roman"/>
          <w:b/>
          <w:snapToGrid w:val="0"/>
          <w:sz w:val="30"/>
          <w:szCs w:val="30"/>
          <w:lang w:val="ru-RU"/>
        </w:rPr>
        <w:t xml:space="preserve">к заполнению </w:t>
      </w:r>
      <w:proofErr w:type="gramStart"/>
      <w:r w:rsidRPr="005C12DA">
        <w:rPr>
          <w:rFonts w:ascii="Times New Roman" w:hAnsi="Times New Roman" w:cs="Times New Roman"/>
          <w:b/>
          <w:snapToGrid w:val="0"/>
          <w:sz w:val="30"/>
          <w:szCs w:val="30"/>
          <w:lang w:val="ru-RU"/>
        </w:rPr>
        <w:t>к</w:t>
      </w:r>
      <w:proofErr w:type="gramEnd"/>
      <w:r w:rsidRPr="005C12DA">
        <w:rPr>
          <w:rFonts w:ascii="Times New Roman" w:hAnsi="Times New Roman" w:cs="Times New Roman"/>
          <w:b/>
          <w:snapToGrid w:val="0"/>
          <w:sz w:val="30"/>
          <w:szCs w:val="30"/>
          <w:lang w:val="ru-RU"/>
        </w:rPr>
        <w:t xml:space="preserve"> форматов F27.01.01, F27.01.04, F27.02.01 и F27.02.04</w:t>
      </w:r>
    </w:p>
    <w:p w:rsidR="001B1CFC" w:rsidRDefault="001B1CFC" w:rsidP="00160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</w:p>
    <w:p w:rsidR="00160C8E" w:rsidRPr="00160C8E" w:rsidRDefault="00C559CB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1. 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Если законодательством государства-члена в сфере закупок не</w:t>
      </w:r>
      <w:r w:rsidR="005C12DA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 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установлено иное, сбор сведений о закупках </w:t>
      </w:r>
      <w:r w:rsidR="00590ECD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для отражения по показателям форматов 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осуществляется посредством инструментария веб-портал</w:t>
      </w:r>
      <w:r w:rsidR="00590ECD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а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.</w:t>
      </w:r>
    </w:p>
    <w:p w:rsidR="00160C8E" w:rsidRPr="00160C8E" w:rsidRDefault="00C559CB" w:rsidP="005C12DA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2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. Сбор сведений о закупках, за исключением сведений по строке 01 «Количество процедур закупок, </w:t>
      </w:r>
      <w:proofErr w:type="gramStart"/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извещения</w:t>
      </w:r>
      <w:proofErr w:type="gramEnd"/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о проведении которых размещены 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lastRenderedPageBreak/>
        <w:t>на веб-портале»</w:t>
      </w:r>
      <w:r w:rsidR="00590ECD" w:rsidRPr="00590ECD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</w:t>
      </w:r>
      <w:r w:rsidR="00590ECD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форматов F27.01.04 и F27.01.01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, осуществляется на основании сведений о завершенных процедурах закупок</w:t>
      </w:r>
      <w:r w:rsidR="00497286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, под которой 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следует понимать комплекс мероприятий по закупке, начиная с размещения на веб-портале извещения о проведении закупки и завершая размещением на веб-портале сведений о результате процедуры закупки (заключение договора (контракта) о закупке, признание процедуры закупки несостоявшейся или отмена процедуры закупки). </w:t>
      </w:r>
    </w:p>
    <w:p w:rsidR="00160C8E" w:rsidRPr="00160C8E" w:rsidRDefault="00C559CB" w:rsidP="000B69BC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3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</w:t>
      </w:r>
      <w:proofErr w:type="gramStart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В верхнем левом углу форматов указываются коды страны</w:t>
      </w:r>
      <w:r w:rsidR="000B69B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с</w:t>
      </w:r>
      <w:r w:rsidR="000B69BC" w:rsidRPr="000B69BC">
        <w:rPr>
          <w:rFonts w:ascii="Times New Roman" w:eastAsia="Calibri" w:hAnsi="Times New Roman" w:cs="Times New Roman"/>
          <w:sz w:val="30"/>
          <w:szCs w:val="30"/>
          <w:lang w:val="ru-RU"/>
        </w:rPr>
        <w:t>огласно приложению № 22 к  Решению Комиссии Таможенного союза от 20 сентября 2010 г. № 378 «О классификаторах, используемых для заполнения таможенных деклараций» (в редакции Решения Коллегии Евразийской экономической комиссии от 30 октября 2018 г. № 176</w:t>
      </w:r>
      <w:r w:rsidR="000B69B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и уполномоченного органа</w:t>
      </w:r>
      <w:r w:rsidR="000B69BC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(Республики Армения – 1, Республики Беларусь – 2, Республики Казахстан – 3, Кыргызской Республики – 4, Российской Федерации – 5</w:t>
      </w:r>
      <w:proofErr w:type="gramEnd"/>
      <w:r w:rsidR="000B69BC">
        <w:rPr>
          <w:rFonts w:ascii="Times New Roman" w:eastAsia="Calibri" w:hAnsi="Times New Roman" w:cs="Times New Roman"/>
          <w:sz w:val="30"/>
          <w:szCs w:val="30"/>
          <w:lang w:val="ru-RU"/>
        </w:rPr>
        <w:t>)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, а также год, за который формируются сведения.</w:t>
      </w:r>
    </w:p>
    <w:p w:rsidR="00160C8E" w:rsidRPr="00160C8E" w:rsidRDefault="00C559CB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4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В названии форматов указывается период, за который формируются сведения.</w:t>
      </w:r>
    </w:p>
    <w:p w:rsidR="00160C8E" w:rsidRPr="00160C8E" w:rsidRDefault="00C559CB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5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 В конце форматов </w:t>
      </w:r>
      <w:proofErr w:type="gramStart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приводятся пояснения и указываются</w:t>
      </w:r>
      <w:proofErr w:type="gramEnd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контактные данные лица, формировавшего сведения (фамилия, имя и отчество, адрес электронной почты и номер телефона).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Пояснения приводятся в случае несоответствия способов закупок, а также при необходимости в иных случаях. </w:t>
      </w:r>
    </w:p>
    <w:p w:rsidR="00160C8E" w:rsidRPr="00160C8E" w:rsidRDefault="00C559CB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6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Сведения о закупках отражаются нарастающим итогом в целых числах, а стоимостные показатели – в единицах национальной валюты.</w:t>
      </w:r>
    </w:p>
    <w:p w:rsidR="00160C8E" w:rsidRPr="00160C8E" w:rsidRDefault="00C559CB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7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В случае если сведения по показателям</w:t>
      </w:r>
      <w:r w:rsidR="00F61C7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не формируются в государстве-члене, в форматах по таким показателям в соответствующих строках и графах отражается «</w:t>
      </w:r>
      <w:proofErr w:type="gramStart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-»</w:t>
      </w:r>
      <w:proofErr w:type="gramEnd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а в случае если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процедуры закупок не проводились, заявки (предложения) не поступали и т.д., в форматах по таким показателям в соответствующих строках и графах отражается «0».</w:t>
      </w:r>
    </w:p>
    <w:p w:rsidR="00A3531B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8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. </w:t>
      </w:r>
      <w:r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Заполнение </w:t>
      </w:r>
      <w:r w:rsidR="00A3531B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форматов F27.01.04 и F27.01.01</w:t>
      </w:r>
      <w:r w:rsidR="00A3531B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: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8</w:t>
      </w:r>
      <w:r w:rsidR="00A3531B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.1.</w:t>
      </w:r>
      <w:r w:rsidR="00A3531B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Сбор сведений о закупках осуществляется (если иное не</w:t>
      </w:r>
      <w:r w:rsidR="00DD6F45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 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установлено в настоящ</w:t>
      </w:r>
      <w:r w:rsidR="00667B88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их</w:t>
      </w:r>
      <w:r w:rsidR="00A3531B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</w:t>
      </w:r>
      <w:r w:rsidR="00667B88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требованиях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в отношении сбора таких сведений по закупкам способами, указанными в графах 8-10) на основании: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а) сведений о размещенных в отчетном периоде извещениях о закупках –</w:t>
      </w:r>
      <w:r w:rsidRPr="00160C8E">
        <w:rPr>
          <w:rFonts w:eastAsia="Calibri" w:cs="Times New Roman"/>
          <w:sz w:val="30"/>
          <w:szCs w:val="30"/>
          <w:lang w:val="ru-RU"/>
        </w:rPr>
        <w:t xml:space="preserve"> </w:t>
      </w:r>
      <w:r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для отражения сведений по строке 01;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б) сведений о результатах процедур закупок – для отражения сведений по строкам 02-04;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б) протоколов вскрытия заявок (предложений), протоколов рассмотрения заявок (предложений) и (или) протоколов оценки и сопоставления заявок (предложений) – </w:t>
      </w:r>
      <w:r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для отражения сведений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по строкам 05-16;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г) сведений о договорах (контрактах) о закупках – </w:t>
      </w:r>
      <w:r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для отражения сведений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по строкам 17-43.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A3531B">
        <w:rPr>
          <w:rFonts w:ascii="Times New Roman" w:eastAsia="Calibri" w:hAnsi="Times New Roman" w:cs="Times New Roman"/>
          <w:sz w:val="30"/>
          <w:szCs w:val="30"/>
          <w:lang w:val="ru-RU"/>
        </w:rPr>
        <w:t>.2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</w:t>
      </w:r>
      <w:proofErr w:type="gramStart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В том случае, если законодательством государства-члена о закупках не предусмотрено размещение на веб-портале извещений о</w:t>
      </w:r>
      <w:r w:rsidR="00DD6F45">
        <w:rPr>
          <w:rFonts w:ascii="Times New Roman" w:eastAsia="Calibri" w:hAnsi="Times New Roman" w:cs="Times New Roman"/>
          <w:sz w:val="30"/>
          <w:szCs w:val="30"/>
          <w:lang w:val="ru-RU"/>
        </w:rPr>
        <w:t> 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закупках, протоколов вскрытия заявок (предложений), протоколов рассмотрения заявок (предложений) и (или) протоколов оценки и сопоставления заявок (предложений), сведений о результатах процедур закупок при осуществлении закупок способами, указанными в графах </w:t>
      </w:r>
      <w:r w:rsidR="00DD6F4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      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8-10, сбор сведений о закупках такими способами для отражения по </w:t>
      </w:r>
      <w:r w:rsidR="00160C8E" w:rsidRPr="001B1CFC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строкам 02, 03 и 05-</w:t>
      </w:r>
      <w:r w:rsidR="00083D25" w:rsidRPr="001B1CFC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27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осуществляется</w:t>
      </w:r>
      <w:proofErr w:type="gramEnd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на основании сведений о</w:t>
      </w:r>
      <w:r w:rsidR="00DD6F45">
        <w:rPr>
          <w:rFonts w:ascii="Times New Roman" w:eastAsia="Calibri" w:hAnsi="Times New Roman" w:cs="Times New Roman"/>
          <w:sz w:val="30"/>
          <w:szCs w:val="30"/>
          <w:lang w:val="ru-RU"/>
        </w:rPr>
        <w:t> 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договорах (контрактах) о закупках, а по строкам 01</w:t>
      </w:r>
      <w:r w:rsidR="00DD6F45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и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04 может не</w:t>
      </w:r>
      <w:r w:rsidR="00DD6F45">
        <w:rPr>
          <w:rFonts w:ascii="Times New Roman" w:eastAsia="Calibri" w:hAnsi="Times New Roman" w:cs="Times New Roman"/>
          <w:sz w:val="30"/>
          <w:szCs w:val="30"/>
          <w:lang w:val="ru-RU"/>
        </w:rPr>
        <w:t> 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осуществляться. 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8</w:t>
      </w:r>
      <w:r w:rsidR="00A3531B">
        <w:rPr>
          <w:rFonts w:ascii="Times New Roman" w:eastAsia="Calibri" w:hAnsi="Times New Roman" w:cs="Times New Roman"/>
          <w:sz w:val="30"/>
          <w:szCs w:val="30"/>
          <w:lang w:val="ru-RU"/>
        </w:rPr>
        <w:t>.3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</w:t>
      </w:r>
      <w:proofErr w:type="gramStart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В графе 1 отражаются обобщенные сведения о закупках, которые были осуществлены с применением способов закупки, указанных в графах 2-10, то есть сведения, отражаемые в графе 1, должны составлять величину, равную сумме величин, указанных в графах 2, 5-10:</w:t>
      </w:r>
      <w:r w:rsidR="00F61C7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(гр. 1 по стр. 01(02-43) = Ʃ гр. 2, 5-10 по стр. 01(02-43).</w:t>
      </w:r>
      <w:proofErr w:type="gramEnd"/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A3531B">
        <w:rPr>
          <w:rFonts w:ascii="Times New Roman" w:eastAsia="Calibri" w:hAnsi="Times New Roman" w:cs="Times New Roman"/>
          <w:sz w:val="30"/>
          <w:szCs w:val="30"/>
          <w:lang w:val="ru-RU"/>
        </w:rPr>
        <w:t>.4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 В графах 2-10 отражаются сведения о закупках, </w:t>
      </w:r>
      <w:proofErr w:type="gramStart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извещения</w:t>
      </w:r>
      <w:proofErr w:type="gramEnd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о</w:t>
      </w:r>
      <w:r w:rsidR="00486856">
        <w:rPr>
          <w:rFonts w:ascii="Times New Roman" w:eastAsia="Calibri" w:hAnsi="Times New Roman" w:cs="Times New Roman"/>
          <w:sz w:val="30"/>
          <w:szCs w:val="30"/>
          <w:lang w:val="ru-RU"/>
        </w:rPr>
        <w:t> 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проведении которых были размещены на веб-портале и (или) которые были осуществлены способами, указанными в данных графах. </w:t>
      </w:r>
    </w:p>
    <w:p w:rsidR="00160C8E" w:rsidRPr="00160C8E" w:rsidRDefault="00A3531B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  <w:lang w:val="ru-RU"/>
        </w:rPr>
        <w:t>С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оответствие способов закупок, которые предусмотрены национальным законодательством государства-члена и пунктом 4 Протокола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о порядке регулирования закупок (приложение № 25 к Договору о Евразийском экономическом союзе от 29 мая 2014 г.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приведено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в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прилагаемой  таблице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  <w:proofErr w:type="gramEnd"/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A3531B">
        <w:rPr>
          <w:rFonts w:ascii="Times New Roman" w:eastAsia="Calibri" w:hAnsi="Times New Roman" w:cs="Times New Roman"/>
          <w:sz w:val="30"/>
          <w:szCs w:val="30"/>
          <w:lang w:val="ru-RU"/>
        </w:rPr>
        <w:t>.5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В графах 2-4 отражаются сведения о закупках, которые были осуществлены посредством открытых конкурсов, включая разновидности таких конкурсов.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Сведения, отражаемые в графе 2 по строкам 01-43, не должны быть меньше величины, составляющей сумму величин,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br/>
        <w:t>указанных в графах 3 и 4 по соответствующей строке: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гр. 2 по стр. 01(02-43) ≥ Ʃ гр. 3-4 по стр. 01(02-43).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A3531B">
        <w:rPr>
          <w:rFonts w:ascii="Times New Roman" w:eastAsia="Calibri" w:hAnsi="Times New Roman" w:cs="Times New Roman"/>
          <w:sz w:val="30"/>
          <w:szCs w:val="30"/>
          <w:lang w:val="ru-RU"/>
        </w:rPr>
        <w:t>.6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 По строке 01  отражается количество процедур закупок, </w:t>
      </w:r>
      <w:proofErr w:type="gramStart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извещения</w:t>
      </w:r>
      <w:proofErr w:type="gramEnd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о проведении которых соответствующим способом закуп</w:t>
      </w:r>
      <w:r w:rsidR="001B1CFC">
        <w:rPr>
          <w:rFonts w:ascii="Times New Roman" w:eastAsia="Calibri" w:hAnsi="Times New Roman" w:cs="Times New Roman"/>
          <w:sz w:val="30"/>
          <w:szCs w:val="30"/>
          <w:lang w:val="ru-RU"/>
        </w:rPr>
        <w:t>о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к были размещены в отчетном периоде на веб-портале. </w:t>
      </w:r>
    </w:p>
    <w:p w:rsidR="00160C8E" w:rsidRPr="00160C8E" w:rsidRDefault="00160C8E" w:rsidP="00160C8E">
      <w:pPr>
        <w:widowControl w:val="0"/>
        <w:tabs>
          <w:tab w:val="left" w:pos="284"/>
          <w:tab w:val="left" w:pos="1134"/>
        </w:tabs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sz w:val="30"/>
          <w:szCs w:val="30"/>
          <w:lang w:val="ru-RU" w:eastAsia="ru-RU"/>
        </w:rPr>
      </w:pPr>
      <w:r w:rsidRPr="00160C8E">
        <w:rPr>
          <w:rFonts w:ascii="Times New Roman" w:hAnsi="Times New Roman" w:cs="Times New Roman"/>
          <w:sz w:val="30"/>
          <w:szCs w:val="30"/>
          <w:lang w:val="ru-RU" w:eastAsia="ru-RU"/>
        </w:rPr>
        <w:t>В случае если предмет закупки состоит из двух и более лотов, по строке 01 отражается общее количество лотов.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1B7E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>7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 По строке 02  отражается количество завершенных в отчетном периоде процедур закупок, проведенных соответствующим способом закупки. 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 xml:space="preserve">В случае если предмет закупки состоит из двух и более лотов,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br/>
        <w:t>по строке 02 отражается общее количество лотов.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Под количеством процедур закупок, проведенных способами, указанными в графах 8-10, следует понимать количество заключенных договоров (контрактов) о закупках по итогам таких процедур в случае, если законодательством государства-члена о закупках не предусмотрено размещение на веб-портале извещений о закупках, протоколов вскрытия заявок (предложений), протоколов рассмотрения заявок (предложений), протоколов оценки и сопоставления заявок (предложений) </w:t>
      </w:r>
      <w:proofErr w:type="gramStart"/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и(</w:t>
      </w:r>
      <w:proofErr w:type="gramEnd"/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или) сведений о результатах процедур закупок при осуществлении закупок такими способами.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По строке 03 отражается количество проведенных в электронном формате процедур закупок из количества указанных по строке 02 процедур закупок.</w:t>
      </w:r>
    </w:p>
    <w:p w:rsidR="00160C8E" w:rsidRPr="00160C8E" w:rsidRDefault="00160C8E" w:rsidP="00160C8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160C8E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В случае</w:t>
      </w:r>
      <w:proofErr w:type="gramStart"/>
      <w:r w:rsidRPr="00160C8E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,</w:t>
      </w:r>
      <w:proofErr w:type="gramEnd"/>
      <w:r w:rsidRPr="00160C8E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если в соответствии с абзацем </w:t>
      </w:r>
      <w:r w:rsidR="000B301C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вторым подпункта 2.7</w:t>
      </w:r>
      <w:r w:rsidRPr="00160C8E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пункта </w:t>
      </w:r>
      <w:r w:rsidR="000B301C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2</w:t>
      </w:r>
      <w:r w:rsidRPr="00160C8E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настоящ</w:t>
      </w:r>
      <w:r w:rsidR="00667B88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их</w:t>
      </w:r>
      <w:r w:rsidR="000B301C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</w:t>
      </w:r>
      <w:r w:rsidR="00667B88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требований</w:t>
      </w:r>
      <w:r w:rsidRPr="00160C8E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по строке 02 отражено количество лотов, по строке 03 также отражается количество лотов.</w:t>
      </w:r>
    </w:p>
    <w:p w:rsidR="00F61C7A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Количество процедур закупок, отражаемое в графах 1-10 по строке 03, не может превышать количество завершенных процедур в отчетном периоде, отраженное по строке 02: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гр. 1(2-10) по стр. 03 ≤ гр. 1(2-10) по стр. 02.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>9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По строке 04 отражается количество процедур закупок, которые были признаны несостоявшимися или отменены.</w:t>
      </w:r>
    </w:p>
    <w:p w:rsidR="00160C8E" w:rsidRPr="00160C8E" w:rsidRDefault="00160C8E" w:rsidP="00160C8E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</w:pPr>
      <w:r w:rsidRPr="00160C8E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В случае</w:t>
      </w:r>
      <w:proofErr w:type="gramStart"/>
      <w:r w:rsidRPr="00160C8E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,</w:t>
      </w:r>
      <w:proofErr w:type="gramEnd"/>
      <w:r w:rsidRPr="00160C8E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если в </w:t>
      </w:r>
      <w:r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соответствии с абзацем </w:t>
      </w:r>
      <w:r w:rsidR="00581B7E"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вторым</w:t>
      </w:r>
      <w:r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</w:t>
      </w:r>
      <w:r w:rsidR="00587367"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подпункта </w:t>
      </w:r>
      <w:r w:rsidR="00C86631"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8</w:t>
      </w:r>
      <w:r w:rsidR="00587367"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.</w:t>
      </w:r>
      <w:r w:rsidR="00581B7E"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7</w:t>
      </w:r>
      <w:r w:rsidR="00587367"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</w:t>
      </w:r>
      <w:r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пункта </w:t>
      </w:r>
      <w:r w:rsidR="00587367"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</w:t>
      </w:r>
      <w:r w:rsidR="00C86631"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8</w:t>
      </w:r>
      <w:r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настоящ</w:t>
      </w:r>
      <w:r w:rsidR="00667B88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их</w:t>
      </w:r>
      <w:r w:rsidR="00587367"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</w:t>
      </w:r>
      <w:r w:rsidR="00667B88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требований</w:t>
      </w:r>
      <w:r w:rsidR="00587367"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</w:t>
      </w:r>
      <w:r w:rsidRPr="00486856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>по</w:t>
      </w:r>
      <w:r w:rsidRPr="00160C8E">
        <w:rPr>
          <w:rFonts w:ascii="Times New Roman" w:hAnsi="Times New Roman" w:cs="Times New Roman"/>
          <w:sz w:val="30"/>
          <w:szCs w:val="30"/>
          <w:shd w:val="clear" w:color="auto" w:fill="FFFFFF"/>
          <w:lang w:val="ru"/>
        </w:rPr>
        <w:t xml:space="preserve"> строке 02 отражено количество лотов, по строке 04 также отражается количество лотов.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Количество процедур закупок, отражаемое в графах 1-10 по строке</w:t>
      </w:r>
      <w:r w:rsidR="00F61C7A">
        <w:rPr>
          <w:rFonts w:ascii="Times New Roman" w:eastAsia="Calibri" w:hAnsi="Times New Roman" w:cs="Times New Roman"/>
          <w:sz w:val="30"/>
          <w:szCs w:val="30"/>
          <w:lang w:val="ru-RU"/>
        </w:rPr>
        <w:t> 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04, не может превышать количество завершенных процедур в отчетном периоде, отраженное по строке 02:</w:t>
      </w:r>
      <w:r w:rsidR="00F61C7A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гр. 1(2-10) по стр. 04 ≤ гр. 1(2-10)по стр. 02.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.1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>0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По строке 05 отражается количество заявок (предложений) (далее – заявки), которые были поданы для участия в процедурах закупок, завершенных в отчетном периоде (включая впоследствии отозванные и отклоненные заявки), потенциальными поставщиками (подрядчиками, исполнителями) (далее – участники) (переданы оператором электронной торговой площадки заказчику (организатору)).</w:t>
      </w:r>
    </w:p>
    <w:p w:rsidR="00160C8E" w:rsidRPr="00160C8E" w:rsidRDefault="00587367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П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од «отклоненной заявкой» следует понимать заявку, которая была подана участником, но впоследствии в ходе ее рассмотрения на соответствие документации о процедуре закупки была признана несоответствующей и, как следствие, не допущена к процедуре оценки и сопоставления заявок в целях определения участника-победителя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:rsidR="00160C8E" w:rsidRPr="00160C8E" w:rsidRDefault="00587367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П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од «отозванной заявкой» следует понимать заявку, которая была подана участником, но по истечении срока подготовки и подачи заявок была отозвана подавшим ее участником.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Сведения по строке 05 отражаются в том случае, если отражены сведения по строке 02. 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.1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>1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 По строкам 06-10 отражается количество заявок, поданных участниками государств-членов. 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Сведения по строкам 06-10 отражаются в том случае, если отражены сведения по строке 05. 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К</w:t>
      </w:r>
      <w:r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оличество заявок, поданных участниками г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осударств-членов</w:t>
      </w:r>
      <w:r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, не может превышать </w:t>
      </w:r>
      <w:r w:rsidR="00917690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общее </w:t>
      </w:r>
      <w:r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количество</w:t>
      </w:r>
      <w:r w:rsidR="00917690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поданных</w:t>
      </w:r>
      <w:r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заявок</w:t>
      </w:r>
      <w:proofErr w:type="gramStart"/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,:</w:t>
      </w:r>
      <w:proofErr w:type="gramEnd"/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Ʃ стр. 06-10 по гр. 1(2-10) ≤ стр. 05 по гр. 1(2-10).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 w:rsidRPr="003870A4">
        <w:rPr>
          <w:rFonts w:ascii="Times New Roman" w:eastAsia="Calibri" w:hAnsi="Times New Roman" w:cs="Times New Roman"/>
          <w:sz w:val="30"/>
          <w:szCs w:val="30"/>
          <w:lang w:val="ru-RU"/>
        </w:rPr>
        <w:t>.1</w:t>
      </w:r>
      <w:r w:rsidR="00C559CB" w:rsidRPr="00917690">
        <w:rPr>
          <w:rFonts w:ascii="Times New Roman" w:eastAsia="Calibri" w:hAnsi="Times New Roman" w:cs="Times New Roman"/>
          <w:sz w:val="30"/>
          <w:szCs w:val="30"/>
          <w:lang w:val="ru-RU"/>
        </w:rPr>
        <w:t>2</w:t>
      </w:r>
      <w:r w:rsidR="00160C8E" w:rsidRPr="00917690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 По строке 11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отражается количество отклоненных заявок. 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 xml:space="preserve">Сведения по строке 11 отражаются в том случае, если отражены сведения по строке 05. </w:t>
      </w:r>
    </w:p>
    <w:p w:rsidR="00160C8E" w:rsidRPr="00160C8E" w:rsidRDefault="00587367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8.1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>3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По строкам 12-16 отражается количество отклоненных заявок участников государств-членов.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Сведения по строкам 12-16 отражаются в том случае, если отражены сведения по строке 11. 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Количество отклоненных заявок участников государств-членов не может превышать общее количество </w:t>
      </w:r>
      <w:r w:rsidR="00917690">
        <w:rPr>
          <w:rFonts w:ascii="Times New Roman" w:eastAsia="Calibri" w:hAnsi="Times New Roman" w:cs="Times New Roman"/>
          <w:sz w:val="30"/>
          <w:szCs w:val="30"/>
          <w:lang w:val="ru-RU"/>
        </w:rPr>
        <w:t>отклоненных</w:t>
      </w:r>
      <w:r w:rsidR="00917690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заявок: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Ʃ стр. 12-16 по гр. 1(2-10) ≤ стр. 11 по гр. 1(2-10).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.1</w:t>
      </w:r>
      <w:r w:rsidR="00757C00">
        <w:rPr>
          <w:rFonts w:ascii="Times New Roman" w:eastAsia="Calibri" w:hAnsi="Times New Roman" w:cs="Times New Roman"/>
          <w:sz w:val="30"/>
          <w:szCs w:val="30"/>
          <w:lang w:val="ru-RU"/>
        </w:rPr>
        <w:t>4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 По строке 17 отражается количество договоров, заключенных с участниками-победителями. 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Сведения по строке 17 отражаются в том случае, если отражены сведения по строке 05.</w:t>
      </w:r>
    </w:p>
    <w:p w:rsidR="00C84487" w:rsidRPr="00E7241F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</w:pPr>
      <w:r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Количество </w:t>
      </w:r>
      <w:r w:rsidRPr="00E7241F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заключенных договоров </w:t>
      </w:r>
      <w:r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может</w:t>
      </w:r>
      <w:r w:rsidR="00C84487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быть:</w:t>
      </w:r>
    </w:p>
    <w:p w:rsidR="00160C8E" w:rsidRPr="00E7241F" w:rsidRDefault="00C84487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</w:pPr>
      <w:r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больше </w:t>
      </w:r>
      <w:r w:rsidR="00160C8E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величин</w:t>
      </w:r>
      <w:r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ы</w:t>
      </w:r>
      <w:r w:rsidR="00160C8E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, составляющ</w:t>
      </w:r>
      <w:r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ей</w:t>
      </w:r>
      <w:r w:rsidR="00486856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</w:t>
      </w:r>
      <w:r w:rsidR="00160C8E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разницу </w:t>
      </w:r>
      <w:proofErr w:type="gramStart"/>
      <w:r w:rsidR="00160C8E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между</w:t>
      </w:r>
      <w:proofErr w:type="gramEnd"/>
      <w:r w:rsidR="00160C8E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</w:t>
      </w:r>
      <w:proofErr w:type="gramStart"/>
      <w:r w:rsidR="00160C8E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количество</w:t>
      </w:r>
      <w:proofErr w:type="gramEnd"/>
      <w:r w:rsidR="00160C8E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завершенных процедур закупок и процедур закупок, не приведших к заключению договора (контракта) о</w:t>
      </w:r>
      <w:r w:rsidR="00486856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 </w:t>
      </w:r>
      <w:r w:rsidR="00160C8E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закупке</w:t>
      </w:r>
      <w:r w:rsidR="00405B3F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,</w:t>
      </w:r>
      <w:r w:rsidR="00CB6DC2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в случае если в отчетном периоде к заключению договора </w:t>
      </w:r>
      <w:r w:rsidR="00405B3F"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привели процедуры централизованных закупок, по итогам которых в рамках одного лота</w:t>
      </w:r>
      <w:r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заключено два и более договора;</w:t>
      </w:r>
    </w:p>
    <w:p w:rsidR="00C84487" w:rsidRPr="00160C8E" w:rsidRDefault="00C84487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</w:pPr>
      <w:r w:rsidRPr="00E7241F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меньше – в случае если в отчетном периоде имело место заключение единого договора по итогам двух и более лотов.</w:t>
      </w:r>
      <w:bookmarkStart w:id="0" w:name="_GoBack"/>
      <w:bookmarkEnd w:id="0"/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.1</w:t>
      </w:r>
      <w:r w:rsidR="00757C00">
        <w:rPr>
          <w:rFonts w:ascii="Times New Roman" w:eastAsia="Calibri" w:hAnsi="Times New Roman" w:cs="Times New Roman"/>
          <w:sz w:val="30"/>
          <w:szCs w:val="30"/>
          <w:lang w:val="ru-RU"/>
        </w:rPr>
        <w:t>5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По строкам 18-22 отражается количество договоров, заключенных с участниками-победителями из государств-членов.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Сведения по строкам 18-22 отражаются в том случае, если отражены сведения по строке 17. 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 xml:space="preserve">Количество договоров, заключенных с участниками-победителями из государств-членов, не может превышать </w:t>
      </w:r>
      <w:r w:rsidR="00092F31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общее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количество заключенных договоров</w:t>
      </w:r>
      <w:r w:rsidR="00092F31" w:rsidRPr="00092F31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092F31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с участниками-победителями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: 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Ʃ стр. 18-22 по гр. 1(2-10) ≤  стр. 17 по гр. 1(2-10). 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.1</w:t>
      </w:r>
      <w:r w:rsidR="00757C00">
        <w:rPr>
          <w:rFonts w:ascii="Times New Roman" w:eastAsia="Calibri" w:hAnsi="Times New Roman" w:cs="Times New Roman"/>
          <w:sz w:val="30"/>
          <w:szCs w:val="30"/>
          <w:lang w:val="ru-RU"/>
        </w:rPr>
        <w:t>6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</w:t>
      </w:r>
      <w:proofErr w:type="gramStart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По строкам 23-27 отражается количество заключенных договоров о закупках товаров (работ, услуг), страной происхождения которых является</w:t>
      </w:r>
      <w:r w:rsidR="00160C8E" w:rsidRPr="00160C8E">
        <w:rPr>
          <w:rFonts w:eastAsia="Calibri" w:cs="Times New Roman"/>
          <w:sz w:val="30"/>
          <w:szCs w:val="30"/>
          <w:lang w:val="ru-RU"/>
        </w:rPr>
        <w:t xml:space="preserve">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соответствующее государство-член).</w:t>
      </w:r>
      <w:proofErr w:type="gramEnd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При этом для целей настоящих сведений страной происхождения работ и услуг является страна регистрации лица, с которым заказчиком заключен договор (контракт) о закупке работ, услуг.</w:t>
      </w:r>
    </w:p>
    <w:p w:rsidR="00160C8E" w:rsidRPr="00160C8E" w:rsidRDefault="00092F31" w:rsidP="00160C8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П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од «договором о закупках товаров (работ, услуг), страной происхождения которых является одно из государств-членов» следует понимать договор, в котором стоимость товаров (работ, услуг), происходящих из 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одного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государства-члена, превышает стоимость товаров (работ, услуг), происходящих из любого другого государства-члена или третьей страны. В случае, когда </w:t>
      </w:r>
      <w:r w:rsidR="00160C8E" w:rsidRPr="00160C8E">
        <w:rPr>
          <w:rFonts w:ascii="Times New Roman" w:hAnsi="Times New Roman" w:cs="Times New Roman"/>
          <w:sz w:val="30"/>
          <w:szCs w:val="30"/>
          <w:lang w:val="ru-RU" w:eastAsia="ru-RU"/>
        </w:rPr>
        <w:t>стоимости позиций предмета договора равны друг другу, страной происхождения закупаемых товаров (работ, услуг) согласно такому договору следует считать страну происхождения товара (работы, услуги), имеющего наибольшее количество (объем) в натуральном выражении.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Сведения по строкам 23-27 отражаются в том случае, если отражены сведения по строке 17. 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Количество договоров о закупках товаров (работ, услуг), страной происхождения которых явля</w:t>
      </w:r>
      <w:r w:rsidR="00405B3F">
        <w:rPr>
          <w:rFonts w:ascii="Times New Roman" w:eastAsia="Calibri" w:hAnsi="Times New Roman" w:cs="Times New Roman"/>
          <w:sz w:val="30"/>
          <w:szCs w:val="30"/>
          <w:lang w:val="ru-RU"/>
        </w:rPr>
        <w:t>ю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тся</w:t>
      </w:r>
      <w:r w:rsidRPr="00160C8E">
        <w:rPr>
          <w:rFonts w:eastAsia="Calibri" w:cs="Times New Roman"/>
          <w:sz w:val="30"/>
          <w:szCs w:val="30"/>
          <w:lang w:val="ru-RU"/>
        </w:rPr>
        <w:t xml:space="preserve">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государств</w:t>
      </w:r>
      <w:r w:rsidR="00405B3F">
        <w:rPr>
          <w:rFonts w:ascii="Times New Roman" w:eastAsia="Calibri" w:hAnsi="Times New Roman" w:cs="Times New Roman"/>
          <w:sz w:val="30"/>
          <w:szCs w:val="30"/>
          <w:lang w:val="ru-RU"/>
        </w:rPr>
        <w:t>а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-член</w:t>
      </w:r>
      <w:r w:rsidR="00405B3F">
        <w:rPr>
          <w:rFonts w:ascii="Times New Roman" w:eastAsia="Calibri" w:hAnsi="Times New Roman" w:cs="Times New Roman"/>
          <w:sz w:val="30"/>
          <w:szCs w:val="30"/>
          <w:lang w:val="ru-RU"/>
        </w:rPr>
        <w:t>ы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, не может превышать общее количество заключенных договоров: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Ʃ стр. 23-27 по гр. 1(2-10) ≤  стр. 17 по гр. 1(2-10).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.1</w:t>
      </w:r>
      <w:r w:rsidR="00757C00">
        <w:rPr>
          <w:rFonts w:ascii="Times New Roman" w:eastAsia="Calibri" w:hAnsi="Times New Roman" w:cs="Times New Roman"/>
          <w:sz w:val="30"/>
          <w:szCs w:val="30"/>
          <w:lang w:val="ru-RU"/>
        </w:rPr>
        <w:t>7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По строке 28 отражаются сведения об общей стоимости договоров, которые были заключены в отчетном периоде по результатам завершенных процедур закупок.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Сведения по строке 28 отражаются в том случае, когда отражены сведения по строке 17.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  <w:r w:rsidR="00757C00">
        <w:rPr>
          <w:rFonts w:ascii="Times New Roman" w:eastAsia="Calibri" w:hAnsi="Times New Roman" w:cs="Times New Roman"/>
          <w:sz w:val="30"/>
          <w:szCs w:val="30"/>
          <w:lang w:val="ru-RU"/>
        </w:rPr>
        <w:t>18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По строке 29-33 отражаются сведения о стоимости договоров, которые были заключены в отчетном периоде с участниками-победителями из соответствующего государства-члена по результатам завершенных процедур закупок.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Сведения по строкам 29-33 отражаются в том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br/>
        <w:t>случае, если отражены сведения по строкам 18-22. При этом общая стоимость договоров с участниками-победителями государств-членов, не должна превышать общую стоимость заключенных в соответствующем периоде договоров: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Ʃ стр. 29-33 по гр. 1(2-10) ≤  стр. 28 по гр. 1(2-10).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.1</w:t>
      </w:r>
      <w:r w:rsidR="00757C00">
        <w:rPr>
          <w:rFonts w:ascii="Times New Roman" w:eastAsia="Calibri" w:hAnsi="Times New Roman" w:cs="Times New Roman"/>
          <w:sz w:val="30"/>
          <w:szCs w:val="30"/>
          <w:lang w:val="ru-RU"/>
        </w:rPr>
        <w:t>9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По строкам 34-38 отражаются сведения о стоимости товаров (работ, услуг), происходящих из соответствующего государства-члена, согласно заключенным договорам в отчетном периоде по результатам завершенных процедур закупок.</w:t>
      </w:r>
      <w:r w:rsidR="00160C8E" w:rsidRPr="00160C8E">
        <w:rPr>
          <w:rFonts w:eastAsia="Calibri" w:cs="Times New Roman"/>
          <w:sz w:val="30"/>
          <w:szCs w:val="30"/>
          <w:lang w:val="ru-RU"/>
        </w:rPr>
        <w:t xml:space="preserve">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При этом для целей настоящих сведений страной происхождения работ и услуг является страна регистрации лица, с которым заказчиком заключен договор о закупке работ, услуг.</w:t>
      </w:r>
    </w:p>
    <w:p w:rsidR="00160C8E" w:rsidRPr="00160C8E" w:rsidRDefault="00160C8E" w:rsidP="00160C8E">
      <w:pPr>
        <w:widowControl w:val="0"/>
        <w:tabs>
          <w:tab w:val="left" w:pos="284"/>
          <w:tab w:val="left" w:pos="1134"/>
        </w:tabs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sz w:val="30"/>
          <w:szCs w:val="30"/>
          <w:highlight w:val="yellow"/>
          <w:lang w:val="ru-RU" w:eastAsia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 строкам 34-38 </w:t>
      </w:r>
      <w:r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отражаются сведения по каждой позиции предмета договора.  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Сведения по строкам 34-38 отражаются в том случае, если отражены сведения по строке 28. При этом общая стоимость</w:t>
      </w:r>
      <w:r w:rsidRPr="00160C8E">
        <w:rPr>
          <w:rFonts w:eastAsia="Calibri" w:cs="Times New Roman"/>
          <w:sz w:val="30"/>
          <w:szCs w:val="30"/>
          <w:lang w:val="ru-RU"/>
        </w:rPr>
        <w:t xml:space="preserve">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товаров (работ, услуг), происходящих из государств-членов,</w:t>
      </w:r>
      <w:r w:rsidRPr="00160C8E">
        <w:rPr>
          <w:rFonts w:eastAsia="Calibri" w:cs="Times New Roman"/>
          <w:sz w:val="30"/>
          <w:szCs w:val="30"/>
          <w:lang w:val="ru-RU"/>
        </w:rPr>
        <w:t xml:space="preserve">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не должна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превышать общую стоимость заключенных в соответствующем периоде договоров:</w:t>
      </w:r>
      <w:r w:rsidR="0048685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Ʃ стр. 34-38 по гр. 1(2-10) ≤ стр. 28 по гр. 1(2-10).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.2</w:t>
      </w:r>
      <w:r w:rsidR="00757C00">
        <w:rPr>
          <w:rFonts w:ascii="Times New Roman" w:eastAsia="Calibri" w:hAnsi="Times New Roman" w:cs="Times New Roman"/>
          <w:sz w:val="30"/>
          <w:szCs w:val="30"/>
          <w:lang w:val="ru-RU"/>
        </w:rPr>
        <w:t>0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По строкам 39 и 40 отражаются сведения о стоимости договоров, оплата по которым осуществляется соответственно за счет бюджетных средств и иных источников финансирования.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Сведения по строкам 39 и 40 отражаются в том случае, если отражены сведения по строке 28. При этом общая стоимость договоров, оплата по которым осуществляется за счет бюджетных и иных средств, должна быть равна общей стоимости заключенных в отчетном периоде договоров:</w:t>
      </w:r>
      <w:r w:rsidR="0048685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Ʃ стр. 39 и 40 по гр. 1(2-10) = стр. 28 по гр. 1(2-10).</w:t>
      </w:r>
    </w:p>
    <w:p w:rsidR="00160C8E" w:rsidRPr="00160C8E" w:rsidRDefault="00587367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П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од «бюджетными средствами» следует понимать средства государственного и муниципальных бюджетов, а также средства государственных внебюджетных фондов»</w:t>
      </w:r>
      <w:r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, а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под «иными средствами» – денежные средства, кроме бюджетных средств.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В случае если оплата по договору осуществляется как за счет бюджетных, так и иных средств, и вычленить суммы соответствующих средств не представляется возможным, то сведения о стоимости такого договора отражаются по строке 39.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.2</w:t>
      </w:r>
      <w:r w:rsidR="00757C00">
        <w:rPr>
          <w:rFonts w:ascii="Times New Roman" w:eastAsia="Calibri" w:hAnsi="Times New Roman" w:cs="Times New Roman"/>
          <w:sz w:val="30"/>
          <w:szCs w:val="30"/>
          <w:lang w:val="ru-RU"/>
        </w:rPr>
        <w:t>1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 По строкам 41 и 42 отражаются сведения о стоимости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br/>
        <w:t>договоров или позиций предмета договоров</w:t>
      </w:r>
      <w:r w:rsidR="00EB73A4">
        <w:rPr>
          <w:rFonts w:ascii="Times New Roman" w:eastAsia="Calibri" w:hAnsi="Times New Roman" w:cs="Times New Roman"/>
          <w:sz w:val="30"/>
          <w:szCs w:val="30"/>
          <w:lang w:val="ru-RU"/>
        </w:rPr>
        <w:t>: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соответственно товар или работа (услуга).</w:t>
      </w:r>
    </w:p>
    <w:p w:rsidR="00486856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Сведения по строкам 41 и 42 отражаются в том случае, если отражены сведения по строке 28. При этом общая стоимость договоров о закупках товаров и договоров  о закупках работ (услуг) должна быть равна общей стоимости заключенных в отчетном периоде договоров, отраженной по строке 28: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Ʃ стр. 41 и 42 по гр. 1(2-10) = стр. 28 по гр. 1(2-10).</w:t>
      </w:r>
    </w:p>
    <w:p w:rsidR="00160C8E" w:rsidRPr="00160C8E" w:rsidRDefault="000B301C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В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случае если предметом договора являются: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1) одновременно товар и работа (услуга):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под «договором о закупках, предметом которого является товар», следует понимать договор, стоимость товара по которому превышает стоимость работ (услуг);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под «договором о закупках, предметом которого является работа (услуга)» следует понимать договор, стоимость работ (услуг) по </w:t>
      </w:r>
      <w:proofErr w:type="gramStart"/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которому</w:t>
      </w:r>
      <w:proofErr w:type="gramEnd"/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превышает стоимость товара;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2) товары и работы (услуги) с неопределенным объемом и в</w:t>
      </w:r>
      <w:r w:rsidRPr="00160C8E">
        <w:rPr>
          <w:rFonts w:eastAsia="Calibri" w:cs="Times New Roman"/>
          <w:sz w:val="30"/>
          <w:szCs w:val="30"/>
          <w:lang w:val="ru-RU"/>
        </w:rPr>
        <w:t> 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договоре указываются цены (тарифы) единиц таких товаров (работ, услуг), а также максимальная стоимость договора: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под «договором, предметом которого является товар», следует понимать договор, в котором сумма цен единиц товаров превышает сумму цен единиц работ (услуг);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под «договором о закупках, предметом которого является работа (услуга)» следует понимать договор, в котором сумма  тарифов единиц работ (услуг) превышает сумму цен единиц товаров.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7367">
        <w:rPr>
          <w:rFonts w:ascii="Times New Roman" w:eastAsia="Calibri" w:hAnsi="Times New Roman" w:cs="Times New Roman"/>
          <w:sz w:val="30"/>
          <w:szCs w:val="30"/>
          <w:lang w:val="ru-RU"/>
        </w:rPr>
        <w:t>.2</w:t>
      </w:r>
      <w:r w:rsidR="00757C00">
        <w:rPr>
          <w:rFonts w:ascii="Times New Roman" w:eastAsia="Calibri" w:hAnsi="Times New Roman" w:cs="Times New Roman"/>
          <w:sz w:val="30"/>
          <w:szCs w:val="30"/>
          <w:lang w:val="ru-RU"/>
        </w:rPr>
        <w:t>2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 По строке 43 отражается стоимость договоров, заключенных в отчетном периоде по результатам процедур закупок проведенных в электронном формате.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Сведения по строке 43 отражаются в случае, если отражены сведения по строке 02, и их величины не должны превышать величины, указанные в строке 28:</w:t>
      </w:r>
      <w:r w:rsidR="0048685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стр. 43 по гр. 1(2-10) ≤ стр. 28 по гр. 1(2-10).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9</w:t>
      </w:r>
      <w:r w:rsidR="00587367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. </w:t>
      </w:r>
      <w:r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Заполнение </w:t>
      </w:r>
      <w:r w:rsidR="00587367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форматов F27.02.04 и F27.02.01</w:t>
      </w:r>
      <w:r w:rsidR="00587367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: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9</w:t>
      </w:r>
      <w:r w:rsidR="00587367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.1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. Сбор сведений о закупках осуществляется на основании 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сведений о договорах.</w:t>
      </w:r>
    </w:p>
    <w:p w:rsidR="00160C8E" w:rsidRPr="00160C8E" w:rsidRDefault="00590ECD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9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>.2.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 В графе 1 отражаются обобщенные сведения, указанные в графах 2-7, то есть сведения, отражаемые в графе 1, должны составлять величину, равную сумме величин, указанных в графах 2-7: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proofErr w:type="gramStart"/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>(гр. 1 по стр. 1(2-110) = Ʃ гр. 2-7 по стр. 1(2-110).</w:t>
      </w:r>
      <w:proofErr w:type="gramEnd"/>
    </w:p>
    <w:p w:rsidR="00160C8E" w:rsidRPr="00160C8E" w:rsidRDefault="00054123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9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>.3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. В графах 2-7 отражаются сведения о стоимости товаров (работ, услуг), происходящих из государств-членов и третьих стран с учетом </w:t>
      </w:r>
      <w:r w:rsidR="00160C8E" w:rsidRPr="0048685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положений </w:t>
      </w:r>
      <w:r w:rsidR="00C559CB" w:rsidRPr="0048685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подпункта </w:t>
      </w:r>
      <w:r w:rsidR="00C86631" w:rsidRPr="00486856"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581B7E" w:rsidRPr="00486856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  <w:r w:rsidR="00C559CB" w:rsidRPr="00486856">
        <w:rPr>
          <w:rFonts w:ascii="Times New Roman" w:eastAsia="Calibri" w:hAnsi="Times New Roman" w:cs="Times New Roman"/>
          <w:sz w:val="30"/>
          <w:szCs w:val="30"/>
          <w:lang w:val="ru-RU"/>
        </w:rPr>
        <w:t>1</w:t>
      </w:r>
      <w:r w:rsidR="00581B7E" w:rsidRPr="00486856">
        <w:rPr>
          <w:rFonts w:ascii="Times New Roman" w:eastAsia="Calibri" w:hAnsi="Times New Roman" w:cs="Times New Roman"/>
          <w:sz w:val="30"/>
          <w:szCs w:val="30"/>
          <w:lang w:val="ru-RU"/>
        </w:rPr>
        <w:t>9</w:t>
      </w:r>
      <w:r w:rsidR="00C559CB" w:rsidRPr="0048685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160C8E" w:rsidRPr="00486856">
        <w:rPr>
          <w:rFonts w:ascii="Times New Roman" w:eastAsia="Calibri" w:hAnsi="Times New Roman" w:cs="Times New Roman"/>
          <w:sz w:val="30"/>
          <w:szCs w:val="30"/>
          <w:lang w:val="ru-RU"/>
        </w:rPr>
        <w:t>пункта</w:t>
      </w:r>
      <w:r w:rsidR="00C559CB" w:rsidRPr="00486856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C86631" w:rsidRPr="00486856">
        <w:rPr>
          <w:rFonts w:ascii="Times New Roman" w:eastAsia="Calibri" w:hAnsi="Times New Roman" w:cs="Times New Roman"/>
          <w:sz w:val="30"/>
          <w:szCs w:val="30"/>
          <w:lang w:val="ru-RU"/>
        </w:rPr>
        <w:t>8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настоящ</w:t>
      </w:r>
      <w:r w:rsidR="00667B88">
        <w:rPr>
          <w:rFonts w:ascii="Times New Roman" w:eastAsia="Calibri" w:hAnsi="Times New Roman" w:cs="Times New Roman"/>
          <w:sz w:val="30"/>
          <w:szCs w:val="30"/>
          <w:lang w:val="ru-RU"/>
        </w:rPr>
        <w:t>их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</w:t>
      </w:r>
      <w:r w:rsidR="00667B88">
        <w:rPr>
          <w:rFonts w:ascii="Times New Roman" w:eastAsia="Calibri" w:hAnsi="Times New Roman" w:cs="Times New Roman"/>
          <w:sz w:val="30"/>
          <w:szCs w:val="30"/>
          <w:lang w:val="ru-RU"/>
        </w:rPr>
        <w:t>требований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</w:t>
      </w:r>
    </w:p>
    <w:p w:rsidR="00160C8E" w:rsidRPr="00160C8E" w:rsidRDefault="00054123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9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>.4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По строкам 1-110 отражаются сведения о стоимости договоров или позиций предмета договоров, предметом которых является соответствующий товар, работа или услуга.</w:t>
      </w:r>
    </w:p>
    <w:p w:rsidR="00160C8E" w:rsidRPr="00160C8E" w:rsidRDefault="00054123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9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>.5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 Величины, указанные в графах 1-6 по строке 110 формат</w:t>
      </w:r>
      <w:r w:rsidR="00EB73A4">
        <w:rPr>
          <w:rFonts w:ascii="Times New Roman" w:eastAsia="Calibri" w:hAnsi="Times New Roman" w:cs="Times New Roman"/>
          <w:sz w:val="30"/>
          <w:szCs w:val="30"/>
          <w:lang w:val="ru-RU"/>
        </w:rPr>
        <w:t>ов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</w:t>
      </w:r>
      <w:r w:rsidR="00EB73A4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F27.02.04 и F27.02.01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, должны соответствовать величинам, указанным в графе 1 по строкам 28 и 34-38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формата</w:t>
      </w:r>
      <w:r w:rsidR="00160C8E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</w:t>
      </w:r>
      <w:r w:rsidR="00EB73A4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F27.0</w:t>
      </w:r>
      <w:r w:rsidR="00EB73A4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1</w:t>
      </w:r>
      <w:r w:rsidR="00EB73A4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.04 и F27.0</w:t>
      </w:r>
      <w:r w:rsidR="00EB73A4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1</w:t>
      </w:r>
      <w:r w:rsidR="00EB73A4" w:rsidRPr="00160C8E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>.01</w:t>
      </w:r>
      <w:r w:rsidR="00EB73A4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</w:t>
      </w:r>
      <w:r w:rsidR="00486856">
        <w:rPr>
          <w:rFonts w:ascii="Times New Roman" w:eastAsia="Calibri" w:hAnsi="Times New Roman" w:cs="Times New Roman"/>
          <w:spacing w:val="-10"/>
          <w:sz w:val="30"/>
          <w:szCs w:val="30"/>
          <w:lang w:val="ru-RU"/>
        </w:rPr>
        <w:t xml:space="preserve"> (соответственно):</w:t>
      </w:r>
    </w:p>
    <w:p w:rsidR="00160C8E" w:rsidRPr="00160C8E" w:rsidRDefault="00160C8E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proofErr w:type="gramStart"/>
      <w:r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(гр. 1(2-6) по стр. 110 = гр. 1 по стр. 28(34-38).</w:t>
      </w:r>
      <w:proofErr w:type="gramEnd"/>
    </w:p>
    <w:p w:rsidR="00160C8E" w:rsidRPr="00160C8E" w:rsidRDefault="00054123" w:rsidP="00160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Calibri" w:hAnsi="Times New Roman" w:cs="Times New Roman"/>
          <w:sz w:val="30"/>
          <w:szCs w:val="30"/>
          <w:lang w:val="ru-RU"/>
        </w:rPr>
        <w:t>9</w:t>
      </w:r>
      <w:r w:rsidR="00C559CB">
        <w:rPr>
          <w:rFonts w:ascii="Times New Roman" w:eastAsia="Calibri" w:hAnsi="Times New Roman" w:cs="Times New Roman"/>
          <w:sz w:val="30"/>
          <w:szCs w:val="30"/>
          <w:lang w:val="ru-RU"/>
        </w:rPr>
        <w:t>.6</w:t>
      </w:r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>. Код и его наименование в графах</w:t>
      </w:r>
      <w:proofErr w:type="gramStart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А</w:t>
      </w:r>
      <w:proofErr w:type="gramEnd"/>
      <w:r w:rsidR="00160C8E" w:rsidRPr="00160C8E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и В могут указываться в соответствии со статистической классификацией продукции по видам деятельности в Европейском экономическом сообществе (КПЕС/СРА 2008) и Перечень продуктов для Европейской статистики производства (PRODCOM 2008) или классификацией продукции по видам экономической деятельности государства-члена.</w:t>
      </w:r>
    </w:p>
    <w:p w:rsidR="00160C8E" w:rsidRPr="00160C8E" w:rsidRDefault="00160C8E" w:rsidP="00160C8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/>
        </w:rPr>
        <w:sectPr w:rsidR="00160C8E" w:rsidRPr="00160C8E" w:rsidSect="00160C8E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42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</w:tblGrid>
      <w:tr w:rsidR="00160C8E" w:rsidRPr="00160C8E" w:rsidTr="00160C8E">
        <w:tc>
          <w:tcPr>
            <w:tcW w:w="5210" w:type="dxa"/>
          </w:tcPr>
          <w:p w:rsidR="00160C8E" w:rsidRPr="00160C8E" w:rsidRDefault="00C559CB" w:rsidP="004868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  <w:lastRenderedPageBreak/>
              <w:t xml:space="preserve"> ТАБЛИЦА</w:t>
            </w:r>
          </w:p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</w:p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</w:tr>
    </w:tbl>
    <w:p w:rsidR="00160C8E" w:rsidRPr="00160C8E" w:rsidRDefault="00160C8E" w:rsidP="00160C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160C8E" w:rsidRPr="00160C8E" w:rsidRDefault="00160C8E" w:rsidP="00160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30"/>
          <w:szCs w:val="30"/>
        </w:rPr>
      </w:pPr>
      <w:r w:rsidRPr="00160C8E">
        <w:rPr>
          <w:rFonts w:ascii="Times New Roman" w:eastAsia="Calibri" w:hAnsi="Times New Roman" w:cs="Times New Roman"/>
          <w:b/>
          <w:spacing w:val="40"/>
          <w:sz w:val="30"/>
          <w:szCs w:val="30"/>
          <w:lang w:val="ru-RU"/>
        </w:rPr>
        <w:t xml:space="preserve">СВЕДЕНИЯ </w:t>
      </w:r>
    </w:p>
    <w:p w:rsidR="00160C8E" w:rsidRPr="00160C8E" w:rsidRDefault="00160C8E" w:rsidP="00160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proofErr w:type="gramStart"/>
      <w:r w:rsidRPr="00160C8E">
        <w:rPr>
          <w:rFonts w:ascii="Times New Roman" w:eastAsia="Calibri" w:hAnsi="Times New Roman" w:cs="Times New Roman"/>
          <w:b/>
          <w:sz w:val="30"/>
          <w:szCs w:val="30"/>
          <w:lang w:val="ru-RU"/>
        </w:rPr>
        <w:t>о соответствии способов закупок, указанных в пункте 4 Протокола</w:t>
      </w:r>
      <w:r w:rsidRPr="00160C8E">
        <w:rPr>
          <w:rFonts w:eastAsia="Calibri" w:cs="Times New Roman"/>
          <w:b/>
          <w:sz w:val="30"/>
          <w:szCs w:val="30"/>
        </w:rPr>
        <w:t> </w:t>
      </w:r>
      <w:r w:rsidRPr="00160C8E">
        <w:rPr>
          <w:rFonts w:ascii="Times New Roman" w:eastAsia="Calibri" w:hAnsi="Times New Roman" w:cs="Times New Roman"/>
          <w:b/>
          <w:sz w:val="30"/>
          <w:szCs w:val="30"/>
          <w:lang w:val="ru-RU"/>
        </w:rPr>
        <w:t>о</w:t>
      </w:r>
      <w:r w:rsidRPr="00160C8E"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160C8E">
        <w:rPr>
          <w:rFonts w:ascii="Times New Roman" w:eastAsia="Calibri" w:hAnsi="Times New Roman" w:cs="Times New Roman"/>
          <w:b/>
          <w:sz w:val="30"/>
          <w:szCs w:val="30"/>
          <w:lang w:val="ru-RU"/>
        </w:rPr>
        <w:t>порядке регулирования закупок (приложение № 25 к Договору о</w:t>
      </w:r>
      <w:r w:rsidRPr="00160C8E"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160C8E">
        <w:rPr>
          <w:rFonts w:ascii="Times New Roman" w:eastAsia="Calibri" w:hAnsi="Times New Roman" w:cs="Times New Roman"/>
          <w:b/>
          <w:sz w:val="30"/>
          <w:szCs w:val="30"/>
          <w:lang w:val="ru-RU"/>
        </w:rPr>
        <w:t>Евразийском экономическом союзе от 29 мая 2014 года, способам закупок, определенным национальным законодательством в сфере государственных (муниципальных) закупок государств – членов Евразийского экономического союза</w:t>
      </w:r>
      <w:proofErr w:type="gramEnd"/>
    </w:p>
    <w:p w:rsidR="00160C8E" w:rsidRPr="00160C8E" w:rsidRDefault="00160C8E" w:rsidP="00160C8E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highlight w:val="yellow"/>
          <w:lang w:val="ru-RU"/>
        </w:rPr>
      </w:pPr>
    </w:p>
    <w:tbl>
      <w:tblPr>
        <w:tblStyle w:val="42"/>
        <w:tblW w:w="0" w:type="auto"/>
        <w:tblLayout w:type="fixed"/>
        <w:tblLook w:val="04A0" w:firstRow="1" w:lastRow="0" w:firstColumn="1" w:lastColumn="0" w:noHBand="0" w:noVBand="1"/>
      </w:tblPr>
      <w:tblGrid>
        <w:gridCol w:w="1710"/>
        <w:gridCol w:w="1659"/>
        <w:gridCol w:w="1559"/>
        <w:gridCol w:w="1488"/>
        <w:gridCol w:w="1574"/>
        <w:gridCol w:w="1581"/>
      </w:tblGrid>
      <w:tr w:rsidR="00160C8E" w:rsidRPr="00E7241F" w:rsidTr="00160C8E">
        <w:tc>
          <w:tcPr>
            <w:tcW w:w="9571" w:type="dxa"/>
            <w:gridSpan w:val="6"/>
          </w:tcPr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способа закупки в соответствии 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</w:tr>
      <w:tr w:rsidR="00160C8E" w:rsidRPr="00E7241F" w:rsidTr="00160C8E">
        <w:tc>
          <w:tcPr>
            <w:tcW w:w="1710" w:type="dxa"/>
            <w:vMerge w:val="restart"/>
          </w:tcPr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Протоколом</w:t>
            </w:r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endnoteReference w:id="1"/>
            </w:r>
          </w:p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61" w:type="dxa"/>
            <w:gridSpan w:val="5"/>
          </w:tcPr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законодательством в сфере государственных (муниципальных) закупок:</w:t>
            </w:r>
          </w:p>
        </w:tc>
      </w:tr>
      <w:tr w:rsidR="00160C8E" w:rsidRPr="00160C8E" w:rsidTr="00160C8E">
        <w:tc>
          <w:tcPr>
            <w:tcW w:w="1710" w:type="dxa"/>
            <w:vMerge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59" w:type="dxa"/>
          </w:tcPr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Республики Армения</w:t>
            </w:r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endnoteReference w:id="2"/>
            </w:r>
          </w:p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Республики Беларусь</w:t>
            </w:r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endnoteReference w:id="3"/>
            </w:r>
          </w:p>
        </w:tc>
        <w:tc>
          <w:tcPr>
            <w:tcW w:w="1488" w:type="dxa"/>
          </w:tcPr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Республики Казахстан</w:t>
            </w:r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endnoteReference w:id="4"/>
            </w:r>
          </w:p>
        </w:tc>
        <w:tc>
          <w:tcPr>
            <w:tcW w:w="1574" w:type="dxa"/>
          </w:tcPr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Кыргызской Республики</w:t>
            </w:r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endnoteReference w:id="5"/>
            </w:r>
          </w:p>
        </w:tc>
        <w:tc>
          <w:tcPr>
            <w:tcW w:w="1581" w:type="dxa"/>
          </w:tcPr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Российской Федерации</w:t>
            </w:r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endnoteReference w:id="6"/>
            </w:r>
          </w:p>
        </w:tc>
      </w:tr>
      <w:tr w:rsidR="00160C8E" w:rsidRPr="00E7241F" w:rsidTr="00160C8E">
        <w:tc>
          <w:tcPr>
            <w:tcW w:w="1710" w:type="dxa"/>
          </w:tcPr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открытый конкурс</w:t>
            </w:r>
          </w:p>
        </w:tc>
        <w:tc>
          <w:tcPr>
            <w:tcW w:w="16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открытый </w:t>
            </w:r>
          </w:p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конкурс</w:t>
            </w:r>
          </w:p>
        </w:tc>
        <w:tc>
          <w:tcPr>
            <w:tcW w:w="15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открытый конкурс</w:t>
            </w:r>
          </w:p>
        </w:tc>
        <w:tc>
          <w:tcPr>
            <w:tcW w:w="1488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открытый конкурс</w:t>
            </w:r>
          </w:p>
        </w:tc>
        <w:tc>
          <w:tcPr>
            <w:tcW w:w="1574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неограни-ченный</w:t>
            </w:r>
            <w:proofErr w:type="spellEnd"/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метод</w:t>
            </w:r>
          </w:p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81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открытый конкурс в электронной форме</w:t>
            </w:r>
          </w:p>
        </w:tc>
      </w:tr>
      <w:tr w:rsidR="00160C8E" w:rsidRPr="00160C8E" w:rsidTr="00160C8E">
        <w:tc>
          <w:tcPr>
            <w:tcW w:w="9571" w:type="dxa"/>
            <w:gridSpan w:val="6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том 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числе</w:t>
            </w:r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предусматривающий:</w:t>
            </w:r>
          </w:p>
        </w:tc>
      </w:tr>
      <w:tr w:rsidR="00160C8E" w:rsidRPr="00160C8E" w:rsidTr="00160C8E">
        <w:trPr>
          <w:trHeight w:val="1633"/>
        </w:trPr>
        <w:tc>
          <w:tcPr>
            <w:tcW w:w="1710" w:type="dxa"/>
          </w:tcPr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двухэтапные процедуры</w:t>
            </w:r>
          </w:p>
        </w:tc>
        <w:tc>
          <w:tcPr>
            <w:tcW w:w="1659" w:type="dxa"/>
            <w:vMerge w:val="restart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двухэтапный открытый конкурс</w:t>
            </w:r>
          </w:p>
        </w:tc>
        <w:tc>
          <w:tcPr>
            <w:tcW w:w="15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двухэтапный конкурс </w:t>
            </w:r>
          </w:p>
        </w:tc>
        <w:tc>
          <w:tcPr>
            <w:tcW w:w="1488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конкурс </w:t>
            </w: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с </w:t>
            </w:r>
            <w:proofErr w:type="spellStart"/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исполь-зованием</w:t>
            </w:r>
            <w:proofErr w:type="spellEnd"/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двухэтап-ных</w:t>
            </w:r>
            <w:proofErr w:type="spell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процедур</w:t>
            </w:r>
          </w:p>
        </w:tc>
        <w:tc>
          <w:tcPr>
            <w:tcW w:w="1574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81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60C8E" w:rsidRPr="00160C8E" w:rsidTr="00160C8E">
        <w:tc>
          <w:tcPr>
            <w:tcW w:w="1710" w:type="dxa"/>
          </w:tcPr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предквал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spell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фикационный</w:t>
            </w:r>
            <w:proofErr w:type="spell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отбор</w:t>
            </w:r>
          </w:p>
        </w:tc>
        <w:tc>
          <w:tcPr>
            <w:tcW w:w="1659" w:type="dxa"/>
            <w:vMerge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конкурс с 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ограничен-</w:t>
            </w: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ным</w:t>
            </w:r>
            <w:proofErr w:type="spellEnd"/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участием</w:t>
            </w:r>
          </w:p>
        </w:tc>
        <w:tc>
          <w:tcPr>
            <w:tcW w:w="1488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конкурс </w:t>
            </w:r>
          </w:p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предвари-тельным</w:t>
            </w:r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квалифика-ционным</w:t>
            </w:r>
            <w:proofErr w:type="spell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отбором</w:t>
            </w:r>
          </w:p>
        </w:tc>
        <w:tc>
          <w:tcPr>
            <w:tcW w:w="1574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ограничен-</w:t>
            </w: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ный</w:t>
            </w:r>
            <w:proofErr w:type="spellEnd"/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метод</w:t>
            </w:r>
          </w:p>
        </w:tc>
        <w:tc>
          <w:tcPr>
            <w:tcW w:w="1581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60C8E" w:rsidRPr="00E7241F" w:rsidTr="00160C8E">
        <w:tc>
          <w:tcPr>
            <w:tcW w:w="9571" w:type="dxa"/>
            <w:gridSpan w:val="6"/>
          </w:tcPr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способа закупки в соответствии 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</w:tc>
      </w:tr>
      <w:tr w:rsidR="00160C8E" w:rsidRPr="00E7241F" w:rsidTr="00160C8E">
        <w:tc>
          <w:tcPr>
            <w:tcW w:w="1710" w:type="dxa"/>
            <w:vMerge w:val="restart"/>
          </w:tcPr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Протоколом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1</w:t>
            </w:r>
            <w:proofErr w:type="gramEnd"/>
          </w:p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61" w:type="dxa"/>
            <w:gridSpan w:val="5"/>
          </w:tcPr>
          <w:p w:rsidR="00160C8E" w:rsidRPr="00160C8E" w:rsidRDefault="00160C8E" w:rsidP="00160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законодательством в сфере государственных (муниципальных) закупок:</w:t>
            </w:r>
          </w:p>
        </w:tc>
      </w:tr>
      <w:tr w:rsidR="00160C8E" w:rsidRPr="00160C8E" w:rsidTr="00160C8E">
        <w:tc>
          <w:tcPr>
            <w:tcW w:w="1710" w:type="dxa"/>
            <w:vMerge/>
          </w:tcPr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Республики Армения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</w:p>
        </w:tc>
        <w:tc>
          <w:tcPr>
            <w:tcW w:w="15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Республики Беларусь</w:t>
            </w:r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3</w:t>
            </w:r>
          </w:p>
        </w:tc>
        <w:tc>
          <w:tcPr>
            <w:tcW w:w="1488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Республики Казахстан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4</w:t>
            </w:r>
            <w:proofErr w:type="gramEnd"/>
          </w:p>
        </w:tc>
        <w:tc>
          <w:tcPr>
            <w:tcW w:w="1574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Кыргызской Республики</w:t>
            </w:r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5</w:t>
            </w:r>
          </w:p>
        </w:tc>
        <w:tc>
          <w:tcPr>
            <w:tcW w:w="1581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Российской Федерации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ru-RU"/>
              </w:rPr>
              <w:t>6</w:t>
            </w:r>
            <w:proofErr w:type="gramEnd"/>
          </w:p>
        </w:tc>
      </w:tr>
      <w:tr w:rsidR="00160C8E" w:rsidRPr="00E7241F" w:rsidTr="00160C8E">
        <w:tc>
          <w:tcPr>
            <w:tcW w:w="1710" w:type="dxa"/>
          </w:tcPr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запрос ценовых предложений (запрос котировок)</w:t>
            </w:r>
          </w:p>
        </w:tc>
        <w:tc>
          <w:tcPr>
            <w:tcW w:w="1659" w:type="dxa"/>
          </w:tcPr>
          <w:p w:rsidR="00160C8E" w:rsidRPr="00160C8E" w:rsidRDefault="00160C8E" w:rsidP="00160C8E">
            <w:pPr>
              <w:spacing w:after="0" w:line="240" w:lineRule="auto"/>
              <w:ind w:right="-12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запрос котировок</w:t>
            </w:r>
          </w:p>
        </w:tc>
        <w:tc>
          <w:tcPr>
            <w:tcW w:w="1559" w:type="dxa"/>
          </w:tcPr>
          <w:p w:rsidR="00160C8E" w:rsidRPr="00160C8E" w:rsidRDefault="00160C8E" w:rsidP="00160C8E">
            <w:pPr>
              <w:spacing w:after="0" w:line="240" w:lineRule="auto"/>
              <w:ind w:right="-183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процедура запроса ценовых предложений</w:t>
            </w:r>
          </w:p>
        </w:tc>
        <w:tc>
          <w:tcPr>
            <w:tcW w:w="1488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запрос 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ценовых</w:t>
            </w:r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предложе-ний</w:t>
            </w:r>
            <w:proofErr w:type="spellEnd"/>
          </w:p>
        </w:tc>
        <w:tc>
          <w:tcPr>
            <w:tcW w:w="1574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 запроса котировок</w:t>
            </w:r>
          </w:p>
        </w:tc>
        <w:tc>
          <w:tcPr>
            <w:tcW w:w="1581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запрос котировок в электронной форме</w:t>
            </w:r>
          </w:p>
        </w:tc>
      </w:tr>
      <w:tr w:rsidR="00160C8E" w:rsidRPr="00160C8E" w:rsidTr="00160C8E">
        <w:tc>
          <w:tcPr>
            <w:tcW w:w="1710" w:type="dxa"/>
          </w:tcPr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запрос предложений</w:t>
            </w:r>
          </w:p>
        </w:tc>
        <w:tc>
          <w:tcPr>
            <w:tcW w:w="16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88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74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81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60C8E" w:rsidRPr="00E7241F" w:rsidTr="00160C8E">
        <w:tc>
          <w:tcPr>
            <w:tcW w:w="1710" w:type="dxa"/>
          </w:tcPr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открытый электронный аукцион</w:t>
            </w:r>
          </w:p>
        </w:tc>
        <w:tc>
          <w:tcPr>
            <w:tcW w:w="16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электронный аукцион</w:t>
            </w:r>
          </w:p>
        </w:tc>
        <w:tc>
          <w:tcPr>
            <w:tcW w:w="1559" w:type="dxa"/>
          </w:tcPr>
          <w:p w:rsidR="00160C8E" w:rsidRPr="00160C8E" w:rsidRDefault="00160C8E" w:rsidP="00160C8E">
            <w:pPr>
              <w:spacing w:after="0" w:line="240" w:lineRule="auto"/>
              <w:ind w:right="-9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электронный аукцион</w:t>
            </w:r>
          </w:p>
        </w:tc>
        <w:tc>
          <w:tcPr>
            <w:tcW w:w="1488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аукцион</w:t>
            </w:r>
          </w:p>
        </w:tc>
        <w:tc>
          <w:tcPr>
            <w:tcW w:w="1574" w:type="dxa"/>
            <w:shd w:val="clear" w:color="auto" w:fill="auto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81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открытый аукцион в электронной </w:t>
            </w: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форме</w:t>
            </w:r>
          </w:p>
        </w:tc>
      </w:tr>
      <w:tr w:rsidR="00160C8E" w:rsidRPr="00160C8E" w:rsidTr="00160C8E">
        <w:tc>
          <w:tcPr>
            <w:tcW w:w="1710" w:type="dxa"/>
          </w:tcPr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биржевые торги</w:t>
            </w:r>
          </w:p>
        </w:tc>
        <w:tc>
          <w:tcPr>
            <w:tcW w:w="16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биржевые торги</w:t>
            </w:r>
          </w:p>
        </w:tc>
        <w:tc>
          <w:tcPr>
            <w:tcW w:w="15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биржевые торги</w:t>
            </w:r>
          </w:p>
        </w:tc>
        <w:tc>
          <w:tcPr>
            <w:tcW w:w="1488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через товарные биржи</w:t>
            </w:r>
          </w:p>
        </w:tc>
        <w:tc>
          <w:tcPr>
            <w:tcW w:w="1574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81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160C8E" w:rsidRPr="00E7241F" w:rsidTr="00160C8E">
        <w:trPr>
          <w:trHeight w:val="2292"/>
        </w:trPr>
        <w:tc>
          <w:tcPr>
            <w:tcW w:w="1710" w:type="dxa"/>
          </w:tcPr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закупки из одного источника либо у единственного поставщика (подрядчика, исполнителя)</w:t>
            </w:r>
          </w:p>
        </w:tc>
        <w:tc>
          <w:tcPr>
            <w:tcW w:w="1659" w:type="dxa"/>
          </w:tcPr>
          <w:p w:rsidR="00160C8E" w:rsidRPr="00160C8E" w:rsidRDefault="00160C8E" w:rsidP="00160C8E">
            <w:pPr>
              <w:spacing w:after="0" w:line="240" w:lineRule="auto"/>
              <w:ind w:right="-155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закупки </w:t>
            </w: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  <w:t>у одного лица</w:t>
            </w:r>
          </w:p>
        </w:tc>
        <w:tc>
          <w:tcPr>
            <w:tcW w:w="15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процедура закупки из одного источника</w:t>
            </w:r>
          </w:p>
        </w:tc>
        <w:tc>
          <w:tcPr>
            <w:tcW w:w="1488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из одного источника </w:t>
            </w:r>
          </w:p>
        </w:tc>
        <w:tc>
          <w:tcPr>
            <w:tcW w:w="1574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метод из одного источника</w:t>
            </w:r>
          </w:p>
        </w:tc>
        <w:tc>
          <w:tcPr>
            <w:tcW w:w="1581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закупки у 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единствен-</w:t>
            </w: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ного</w:t>
            </w:r>
            <w:proofErr w:type="spellEnd"/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постав-</w:t>
            </w: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щика</w:t>
            </w:r>
            <w:proofErr w:type="spell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(под-рядчика, </w:t>
            </w: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ис-полнителя</w:t>
            </w:r>
            <w:proofErr w:type="spell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160C8E" w:rsidRPr="00E7241F" w:rsidTr="00160C8E">
        <w:trPr>
          <w:trHeight w:val="1656"/>
        </w:trPr>
        <w:tc>
          <w:tcPr>
            <w:tcW w:w="1710" w:type="dxa"/>
          </w:tcPr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659" w:type="dxa"/>
          </w:tcPr>
          <w:p w:rsidR="00160C8E" w:rsidRPr="00160C8E" w:rsidRDefault="00160C8E" w:rsidP="00160C8E">
            <w:pPr>
              <w:spacing w:after="0" w:line="240" w:lineRule="auto"/>
              <w:ind w:right="-155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488" w:type="dxa"/>
          </w:tcPr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1) конкурс с использованием рамочных соглашений</w:t>
            </w:r>
          </w:p>
          <w:p w:rsidR="00160C8E" w:rsidRPr="00160C8E" w:rsidRDefault="00160C8E" w:rsidP="00160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2) конкурса с использованием </w:t>
            </w: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рейтингово</w:t>
            </w:r>
            <w:proofErr w:type="spell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-балльной системы</w:t>
            </w:r>
          </w:p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3) электронный магазин</w:t>
            </w:r>
          </w:p>
        </w:tc>
        <w:tc>
          <w:tcPr>
            <w:tcW w:w="1574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1) методы закупок консультационных услуг</w:t>
            </w:r>
          </w:p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(отбор по квалификации и стоимости;</w:t>
            </w:r>
          </w:p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отбор по квалификации;</w:t>
            </w:r>
          </w:p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отбор по наименьшей цене;</w:t>
            </w:r>
          </w:p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из одного источника)</w:t>
            </w:r>
          </w:p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2) рамочное соглашение</w:t>
            </w:r>
          </w:p>
        </w:tc>
        <w:tc>
          <w:tcPr>
            <w:tcW w:w="1581" w:type="dxa"/>
          </w:tcPr>
          <w:p w:rsidR="00160C8E" w:rsidRPr="00160C8E" w:rsidRDefault="00160C8E" w:rsidP="00160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закрытые </w:t>
            </w:r>
            <w:proofErr w:type="gram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конкурент-</w:t>
            </w:r>
            <w:proofErr w:type="spellStart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ные</w:t>
            </w:r>
            <w:proofErr w:type="spellEnd"/>
            <w:proofErr w:type="gramEnd"/>
            <w:r w:rsidRPr="00160C8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способы в </w:t>
            </w:r>
            <w:r w:rsidRPr="00160C8E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отдельных случаях</w:t>
            </w:r>
          </w:p>
        </w:tc>
      </w:tr>
    </w:tbl>
    <w:p w:rsidR="00160C8E" w:rsidRPr="00160C8E" w:rsidRDefault="00160C8E" w:rsidP="00160C8E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sectPr w:rsidR="00160C8E" w:rsidRPr="00160C8E" w:rsidSect="009F24B1">
      <w:headerReference w:type="default" r:id="rId10"/>
      <w:headerReference w:type="first" r:id="rId11"/>
      <w:pgSz w:w="11907" w:h="16840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4DE" w:rsidRDefault="001034DE">
      <w:pPr>
        <w:spacing w:after="0" w:line="240" w:lineRule="auto"/>
      </w:pPr>
      <w:r>
        <w:separator/>
      </w:r>
    </w:p>
  </w:endnote>
  <w:endnote w:type="continuationSeparator" w:id="0">
    <w:p w:rsidR="001034DE" w:rsidRDefault="001034DE">
      <w:pPr>
        <w:spacing w:after="0" w:line="240" w:lineRule="auto"/>
      </w:pPr>
    </w:p>
  </w:endnote>
  <w:endnote w:id="1">
    <w:p w:rsidR="00160C8E" w:rsidRPr="00160C8E" w:rsidRDefault="00160C8E" w:rsidP="002319E1">
      <w:pPr>
        <w:pStyle w:val="af"/>
        <w:jc w:val="both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24654D">
        <w:rPr>
          <w:rStyle w:val="af1"/>
          <w:rFonts w:ascii="Times New Roman" w:hAnsi="Times New Roman"/>
          <w:i/>
          <w:sz w:val="16"/>
          <w:szCs w:val="16"/>
        </w:rPr>
        <w:endnoteRef/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 xml:space="preserve"> Пункт 4 Протокола</w:t>
      </w:r>
    </w:p>
  </w:endnote>
  <w:endnote w:id="2">
    <w:p w:rsidR="00160C8E" w:rsidRPr="00160C8E" w:rsidRDefault="00160C8E" w:rsidP="002319E1">
      <w:pPr>
        <w:pStyle w:val="af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 w:rsidRPr="0024654D">
        <w:rPr>
          <w:rStyle w:val="af1"/>
          <w:rFonts w:ascii="Times New Roman" w:hAnsi="Times New Roman"/>
          <w:sz w:val="16"/>
          <w:szCs w:val="16"/>
        </w:rPr>
        <w:endnoteRef/>
      </w:r>
      <w:r w:rsidRPr="00160C8E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>Статья 18 Закона Республики Армения «О закупках» от 16 декабря 2016 г.</w:t>
      </w:r>
    </w:p>
  </w:endnote>
  <w:endnote w:id="3">
    <w:p w:rsidR="00160C8E" w:rsidRPr="00160C8E" w:rsidRDefault="00160C8E" w:rsidP="002319E1">
      <w:pPr>
        <w:pStyle w:val="af"/>
        <w:jc w:val="both"/>
        <w:rPr>
          <w:sz w:val="16"/>
          <w:szCs w:val="16"/>
          <w:lang w:val="ru-RU"/>
        </w:rPr>
      </w:pPr>
      <w:r w:rsidRPr="0024654D">
        <w:rPr>
          <w:rStyle w:val="af1"/>
          <w:sz w:val="16"/>
          <w:szCs w:val="16"/>
        </w:rPr>
        <w:endnoteRef/>
      </w:r>
      <w:r w:rsidRPr="00160C8E">
        <w:rPr>
          <w:sz w:val="16"/>
          <w:szCs w:val="16"/>
          <w:lang w:val="ru-RU"/>
        </w:rPr>
        <w:t xml:space="preserve"> </w:t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>Статья 18 Закона Республики Беларусь «О государственных закупках товаров (работ, услуг)» от</w:t>
      </w:r>
      <w:r w:rsidRPr="0024654D">
        <w:rPr>
          <w:rFonts w:ascii="Times New Roman" w:hAnsi="Times New Roman" w:cs="Times New Roman"/>
          <w:i/>
          <w:sz w:val="16"/>
          <w:szCs w:val="16"/>
        </w:rPr>
        <w:t> </w:t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>13</w:t>
      </w:r>
      <w:r w:rsidRPr="0024654D">
        <w:rPr>
          <w:rFonts w:ascii="Times New Roman" w:hAnsi="Times New Roman" w:cs="Times New Roman"/>
          <w:i/>
          <w:sz w:val="16"/>
          <w:szCs w:val="16"/>
        </w:rPr>
        <w:t> </w:t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 xml:space="preserve">июля 2012 г. </w:t>
      </w:r>
    </w:p>
  </w:endnote>
  <w:endnote w:id="4">
    <w:p w:rsidR="00160C8E" w:rsidRPr="00160C8E" w:rsidRDefault="00160C8E" w:rsidP="002319E1">
      <w:pPr>
        <w:pStyle w:val="af"/>
        <w:jc w:val="both"/>
        <w:rPr>
          <w:sz w:val="16"/>
          <w:szCs w:val="16"/>
          <w:lang w:val="ru-RU"/>
        </w:rPr>
      </w:pPr>
      <w:r w:rsidRPr="0024654D">
        <w:rPr>
          <w:rStyle w:val="af1"/>
          <w:sz w:val="16"/>
          <w:szCs w:val="16"/>
        </w:rPr>
        <w:endnoteRef/>
      </w:r>
      <w:r w:rsidRPr="00160C8E">
        <w:rPr>
          <w:sz w:val="16"/>
          <w:szCs w:val="16"/>
          <w:lang w:val="ru-RU"/>
        </w:rPr>
        <w:t xml:space="preserve"> </w:t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>Статья 13 Закона Республики Казахстан «О государственных закупках» от 4 декабря 2015</w:t>
      </w:r>
      <w:r w:rsidRPr="0024654D">
        <w:rPr>
          <w:rFonts w:ascii="Times New Roman" w:hAnsi="Times New Roman" w:cs="Times New Roman"/>
          <w:i/>
          <w:sz w:val="16"/>
          <w:szCs w:val="16"/>
        </w:rPr>
        <w:t> </w:t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>г. (в</w:t>
      </w:r>
      <w:r w:rsidRPr="0024654D">
        <w:rPr>
          <w:rFonts w:ascii="Times New Roman" w:hAnsi="Times New Roman" w:cs="Times New Roman"/>
          <w:i/>
          <w:sz w:val="16"/>
          <w:szCs w:val="16"/>
        </w:rPr>
        <w:t> </w:t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>редакции от 15 ноября 2021 г.)</w:t>
      </w:r>
    </w:p>
  </w:endnote>
  <w:endnote w:id="5">
    <w:p w:rsidR="00160C8E" w:rsidRPr="00160C8E" w:rsidRDefault="00160C8E" w:rsidP="002319E1">
      <w:pPr>
        <w:pStyle w:val="af"/>
        <w:jc w:val="both"/>
        <w:rPr>
          <w:sz w:val="16"/>
          <w:szCs w:val="16"/>
          <w:lang w:val="ru-RU"/>
        </w:rPr>
      </w:pPr>
      <w:r w:rsidRPr="0024654D">
        <w:rPr>
          <w:rStyle w:val="af1"/>
          <w:sz w:val="16"/>
          <w:szCs w:val="16"/>
        </w:rPr>
        <w:endnoteRef/>
      </w:r>
      <w:r w:rsidRPr="00160C8E">
        <w:rPr>
          <w:sz w:val="16"/>
          <w:szCs w:val="16"/>
          <w:lang w:val="ru-RU"/>
        </w:rPr>
        <w:t xml:space="preserve"> </w:t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>Статья 30 Закона Кыргызской Республики «О государственных закупках» от 14 апреля 2022 г. № 27</w:t>
      </w:r>
    </w:p>
  </w:endnote>
  <w:endnote w:id="6">
    <w:p w:rsidR="002319E1" w:rsidRDefault="00160C8E" w:rsidP="002319E1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16"/>
          <w:szCs w:val="16"/>
          <w:lang w:val="ru-RU"/>
        </w:rPr>
      </w:pPr>
      <w:r w:rsidRPr="0024654D">
        <w:rPr>
          <w:rStyle w:val="af1"/>
          <w:sz w:val="16"/>
          <w:szCs w:val="16"/>
        </w:rPr>
        <w:endnoteRef/>
      </w:r>
      <w:r w:rsidRPr="00160C8E">
        <w:rPr>
          <w:sz w:val="16"/>
          <w:szCs w:val="16"/>
          <w:lang w:val="ru-RU"/>
        </w:rPr>
        <w:t xml:space="preserve"> </w:t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>Статья 24 Федерального закона «О контрактной системе в сфере закупок товаров, работ, услуг для обеспечения государственных и муниципальных нужд» от 5 апреля 2013</w:t>
      </w:r>
      <w:r w:rsidRPr="0024654D">
        <w:rPr>
          <w:rFonts w:ascii="Times New Roman" w:hAnsi="Times New Roman" w:cs="Times New Roman"/>
          <w:i/>
          <w:sz w:val="16"/>
          <w:szCs w:val="16"/>
        </w:rPr>
        <w:t> </w:t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>г. (в редакции от 2 июля 2021 г.), в</w:t>
      </w:r>
      <w:r w:rsidRPr="0024654D">
        <w:rPr>
          <w:rFonts w:ascii="Times New Roman" w:hAnsi="Times New Roman" w:cs="Times New Roman"/>
          <w:i/>
          <w:sz w:val="16"/>
          <w:szCs w:val="16"/>
        </w:rPr>
        <w:t> </w:t>
      </w:r>
      <w:r w:rsidRPr="00160C8E">
        <w:rPr>
          <w:rFonts w:ascii="Times New Roman" w:hAnsi="Times New Roman" w:cs="Times New Roman"/>
          <w:i/>
          <w:sz w:val="16"/>
          <w:szCs w:val="16"/>
          <w:lang w:val="ru-RU"/>
        </w:rPr>
        <w:t xml:space="preserve">том числе пункты 3-7 части 11 (отдельные случаи закрытых конкурентных способов) </w:t>
      </w:r>
    </w:p>
    <w:p w:rsidR="002319E1" w:rsidRDefault="002319E1" w:rsidP="002319E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napToGrid w:val="0"/>
          <w:sz w:val="30"/>
          <w:szCs w:val="30"/>
          <w:lang w:val="ru-RU"/>
        </w:rPr>
      </w:pPr>
      <w:r>
        <w:rPr>
          <w:rFonts w:ascii="Times New Roman" w:hAnsi="Times New Roman" w:cs="Times New Roman"/>
          <w:snapToGrid w:val="0"/>
          <w:sz w:val="30"/>
          <w:szCs w:val="30"/>
          <w:lang w:val="ru-RU"/>
        </w:rPr>
        <w:t>»</w:t>
      </w:r>
    </w:p>
    <w:p w:rsidR="00160C8E" w:rsidRPr="00160C8E" w:rsidRDefault="00160C8E" w:rsidP="00160C8E">
      <w:pPr>
        <w:pStyle w:val="af"/>
        <w:jc w:val="both"/>
        <w:rPr>
          <w:sz w:val="16"/>
          <w:szCs w:val="16"/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4DE" w:rsidRDefault="001034DE">
      <w:pPr>
        <w:spacing w:after="0" w:line="240" w:lineRule="auto"/>
      </w:pPr>
      <w:r>
        <w:separator/>
      </w:r>
    </w:p>
  </w:footnote>
  <w:footnote w:type="continuationSeparator" w:id="0">
    <w:p w:rsidR="001034DE" w:rsidRDefault="00103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823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60C8E" w:rsidRPr="00F57E0C" w:rsidRDefault="00160C8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7E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7E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7E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7241F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F57E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60C8E" w:rsidRDefault="00160C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38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C8E" w:rsidRDefault="00160C8E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7241F" w:rsidRPr="00E7241F">
          <w:rPr>
            <w:rFonts w:ascii="Times New Roman" w:hAnsi="Times New Roman" w:cs="Times New Roman"/>
            <w:noProof/>
            <w:sz w:val="30"/>
            <w:szCs w:val="30"/>
            <w:lang w:val="ru-RU"/>
          </w:rPr>
          <w:t>14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1006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C8E" w:rsidRPr="00CE67F1" w:rsidRDefault="00160C8E" w:rsidP="00CE67F1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7241F" w:rsidRPr="00E7241F">
          <w:rPr>
            <w:rFonts w:ascii="Times New Roman" w:hAnsi="Times New Roman" w:cs="Times New Roman"/>
            <w:noProof/>
            <w:sz w:val="30"/>
            <w:szCs w:val="30"/>
            <w:lang w:val="ru-RU"/>
          </w:rPr>
          <w:t>13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C8E" w:rsidRDefault="00160C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42E"/>
    <w:multiLevelType w:val="hybridMultilevel"/>
    <w:tmpl w:val="E784469C"/>
    <w:lvl w:ilvl="0" w:tplc="E9526B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D38E4"/>
    <w:multiLevelType w:val="hybridMultilevel"/>
    <w:tmpl w:val="88301D86"/>
    <w:lvl w:ilvl="0" w:tplc="56987AE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D43F6"/>
    <w:multiLevelType w:val="hybridMultilevel"/>
    <w:tmpl w:val="86FA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2D2B"/>
    <w:multiLevelType w:val="hybridMultilevel"/>
    <w:tmpl w:val="F6EC7782"/>
    <w:lvl w:ilvl="0" w:tplc="9F8E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16C9E"/>
    <w:multiLevelType w:val="hybridMultilevel"/>
    <w:tmpl w:val="68E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570C9"/>
    <w:multiLevelType w:val="hybridMultilevel"/>
    <w:tmpl w:val="05A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E06B4"/>
    <w:multiLevelType w:val="hybridMultilevel"/>
    <w:tmpl w:val="EC4CD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22F05"/>
    <w:multiLevelType w:val="hybridMultilevel"/>
    <w:tmpl w:val="B662447A"/>
    <w:lvl w:ilvl="0" w:tplc="581EC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2B578F"/>
    <w:multiLevelType w:val="hybridMultilevel"/>
    <w:tmpl w:val="EB7A4264"/>
    <w:lvl w:ilvl="0" w:tplc="4EDE100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4596C"/>
    <w:multiLevelType w:val="hybridMultilevel"/>
    <w:tmpl w:val="7E9A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1631C"/>
    <w:multiLevelType w:val="hybridMultilevel"/>
    <w:tmpl w:val="6702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C34"/>
    <w:multiLevelType w:val="hybridMultilevel"/>
    <w:tmpl w:val="4164ED8A"/>
    <w:lvl w:ilvl="0" w:tplc="F4C01F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5EBE7AB4"/>
    <w:multiLevelType w:val="hybridMultilevel"/>
    <w:tmpl w:val="6F7A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B5939"/>
    <w:multiLevelType w:val="hybridMultilevel"/>
    <w:tmpl w:val="D93433EA"/>
    <w:lvl w:ilvl="0" w:tplc="D2FE0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E4406A"/>
    <w:multiLevelType w:val="hybridMultilevel"/>
    <w:tmpl w:val="13284D8E"/>
    <w:lvl w:ilvl="0" w:tplc="F70C0D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78035A"/>
    <w:multiLevelType w:val="hybridMultilevel"/>
    <w:tmpl w:val="4C4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D148E"/>
    <w:multiLevelType w:val="hybridMultilevel"/>
    <w:tmpl w:val="FFE0D2B2"/>
    <w:lvl w:ilvl="0" w:tplc="C282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33E7198"/>
    <w:multiLevelType w:val="hybridMultilevel"/>
    <w:tmpl w:val="BFCA3C7E"/>
    <w:lvl w:ilvl="0" w:tplc="E85CC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AC10D76"/>
    <w:multiLevelType w:val="hybridMultilevel"/>
    <w:tmpl w:val="164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34BD7"/>
    <w:multiLevelType w:val="hybridMultilevel"/>
    <w:tmpl w:val="F2DEC10E"/>
    <w:lvl w:ilvl="0" w:tplc="5F8036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8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7"/>
    <w:rsid w:val="00000A73"/>
    <w:rsid w:val="00000EA9"/>
    <w:rsid w:val="0000191D"/>
    <w:rsid w:val="00001BE5"/>
    <w:rsid w:val="000030C1"/>
    <w:rsid w:val="0000420B"/>
    <w:rsid w:val="000045C8"/>
    <w:rsid w:val="000045E3"/>
    <w:rsid w:val="00004B5B"/>
    <w:rsid w:val="000052A0"/>
    <w:rsid w:val="000055CF"/>
    <w:rsid w:val="0000629C"/>
    <w:rsid w:val="000067B6"/>
    <w:rsid w:val="000069D5"/>
    <w:rsid w:val="00007827"/>
    <w:rsid w:val="000078A3"/>
    <w:rsid w:val="00007A5B"/>
    <w:rsid w:val="00007D77"/>
    <w:rsid w:val="00010599"/>
    <w:rsid w:val="0001097F"/>
    <w:rsid w:val="00010EBE"/>
    <w:rsid w:val="000115F5"/>
    <w:rsid w:val="0001177F"/>
    <w:rsid w:val="000119AD"/>
    <w:rsid w:val="000124EC"/>
    <w:rsid w:val="0001299F"/>
    <w:rsid w:val="0001332D"/>
    <w:rsid w:val="00013BF3"/>
    <w:rsid w:val="00014611"/>
    <w:rsid w:val="000146A1"/>
    <w:rsid w:val="00014921"/>
    <w:rsid w:val="00014DB6"/>
    <w:rsid w:val="00015017"/>
    <w:rsid w:val="00016271"/>
    <w:rsid w:val="000162A7"/>
    <w:rsid w:val="0001643A"/>
    <w:rsid w:val="000173EC"/>
    <w:rsid w:val="00017F90"/>
    <w:rsid w:val="0002176D"/>
    <w:rsid w:val="000219F3"/>
    <w:rsid w:val="00021CDE"/>
    <w:rsid w:val="00023D3C"/>
    <w:rsid w:val="000247E2"/>
    <w:rsid w:val="00024E45"/>
    <w:rsid w:val="0002524C"/>
    <w:rsid w:val="000254AB"/>
    <w:rsid w:val="00026DE7"/>
    <w:rsid w:val="00027794"/>
    <w:rsid w:val="00027914"/>
    <w:rsid w:val="000303E1"/>
    <w:rsid w:val="0003059C"/>
    <w:rsid w:val="00030B0A"/>
    <w:rsid w:val="00031BAB"/>
    <w:rsid w:val="00032181"/>
    <w:rsid w:val="00032486"/>
    <w:rsid w:val="00032651"/>
    <w:rsid w:val="00032F5B"/>
    <w:rsid w:val="00033D5F"/>
    <w:rsid w:val="0003496B"/>
    <w:rsid w:val="00034E6B"/>
    <w:rsid w:val="000352A7"/>
    <w:rsid w:val="0003560B"/>
    <w:rsid w:val="000359D2"/>
    <w:rsid w:val="00035E5A"/>
    <w:rsid w:val="00037811"/>
    <w:rsid w:val="00041245"/>
    <w:rsid w:val="0004179D"/>
    <w:rsid w:val="00041868"/>
    <w:rsid w:val="00042E7E"/>
    <w:rsid w:val="0004323B"/>
    <w:rsid w:val="0004355A"/>
    <w:rsid w:val="0004461A"/>
    <w:rsid w:val="00044B0B"/>
    <w:rsid w:val="00045C93"/>
    <w:rsid w:val="00045EC0"/>
    <w:rsid w:val="000460B8"/>
    <w:rsid w:val="0004670C"/>
    <w:rsid w:val="00046820"/>
    <w:rsid w:val="00050263"/>
    <w:rsid w:val="00050E8E"/>
    <w:rsid w:val="0005115D"/>
    <w:rsid w:val="000511A3"/>
    <w:rsid w:val="00051450"/>
    <w:rsid w:val="000517ED"/>
    <w:rsid w:val="00051DA0"/>
    <w:rsid w:val="00052705"/>
    <w:rsid w:val="00052C64"/>
    <w:rsid w:val="000536A5"/>
    <w:rsid w:val="0005382B"/>
    <w:rsid w:val="00054123"/>
    <w:rsid w:val="00055542"/>
    <w:rsid w:val="000570DC"/>
    <w:rsid w:val="00057122"/>
    <w:rsid w:val="00057503"/>
    <w:rsid w:val="000578E3"/>
    <w:rsid w:val="00057909"/>
    <w:rsid w:val="00060906"/>
    <w:rsid w:val="000617A6"/>
    <w:rsid w:val="00061E19"/>
    <w:rsid w:val="00062BB7"/>
    <w:rsid w:val="00063225"/>
    <w:rsid w:val="00064214"/>
    <w:rsid w:val="00064E73"/>
    <w:rsid w:val="00065200"/>
    <w:rsid w:val="000654A5"/>
    <w:rsid w:val="00065706"/>
    <w:rsid w:val="00065D1D"/>
    <w:rsid w:val="00066BBA"/>
    <w:rsid w:val="00067653"/>
    <w:rsid w:val="00067BA3"/>
    <w:rsid w:val="0007047F"/>
    <w:rsid w:val="00070B93"/>
    <w:rsid w:val="00071046"/>
    <w:rsid w:val="00071CC6"/>
    <w:rsid w:val="00072DEF"/>
    <w:rsid w:val="000731A8"/>
    <w:rsid w:val="00073897"/>
    <w:rsid w:val="00074194"/>
    <w:rsid w:val="000742A8"/>
    <w:rsid w:val="00074FA7"/>
    <w:rsid w:val="00075A7A"/>
    <w:rsid w:val="00076432"/>
    <w:rsid w:val="00076793"/>
    <w:rsid w:val="00076A61"/>
    <w:rsid w:val="00076E43"/>
    <w:rsid w:val="00077ED7"/>
    <w:rsid w:val="0008000E"/>
    <w:rsid w:val="0008072B"/>
    <w:rsid w:val="0008083F"/>
    <w:rsid w:val="000816AE"/>
    <w:rsid w:val="00082FE3"/>
    <w:rsid w:val="00083060"/>
    <w:rsid w:val="00083D25"/>
    <w:rsid w:val="00084278"/>
    <w:rsid w:val="000846A1"/>
    <w:rsid w:val="000846D2"/>
    <w:rsid w:val="00084B4D"/>
    <w:rsid w:val="00084CB6"/>
    <w:rsid w:val="000852DE"/>
    <w:rsid w:val="00085599"/>
    <w:rsid w:val="00086482"/>
    <w:rsid w:val="000867AD"/>
    <w:rsid w:val="000874D7"/>
    <w:rsid w:val="000904EF"/>
    <w:rsid w:val="00090A43"/>
    <w:rsid w:val="00090EB5"/>
    <w:rsid w:val="0009120C"/>
    <w:rsid w:val="00091D9E"/>
    <w:rsid w:val="00091DDB"/>
    <w:rsid w:val="00092F31"/>
    <w:rsid w:val="0009341F"/>
    <w:rsid w:val="00093AA4"/>
    <w:rsid w:val="00093F46"/>
    <w:rsid w:val="00094349"/>
    <w:rsid w:val="00094D61"/>
    <w:rsid w:val="00095234"/>
    <w:rsid w:val="000952E4"/>
    <w:rsid w:val="000957A8"/>
    <w:rsid w:val="000959A3"/>
    <w:rsid w:val="00095EC2"/>
    <w:rsid w:val="000963D3"/>
    <w:rsid w:val="00096CDF"/>
    <w:rsid w:val="00097442"/>
    <w:rsid w:val="00097AA2"/>
    <w:rsid w:val="000A01F4"/>
    <w:rsid w:val="000A0698"/>
    <w:rsid w:val="000A07AA"/>
    <w:rsid w:val="000A0A8D"/>
    <w:rsid w:val="000A11E7"/>
    <w:rsid w:val="000A2075"/>
    <w:rsid w:val="000A21D7"/>
    <w:rsid w:val="000A237B"/>
    <w:rsid w:val="000A2794"/>
    <w:rsid w:val="000A3D8E"/>
    <w:rsid w:val="000A4966"/>
    <w:rsid w:val="000A4B90"/>
    <w:rsid w:val="000A6D8D"/>
    <w:rsid w:val="000A7E3A"/>
    <w:rsid w:val="000A7E78"/>
    <w:rsid w:val="000A7F13"/>
    <w:rsid w:val="000B03ED"/>
    <w:rsid w:val="000B0414"/>
    <w:rsid w:val="000B0A6F"/>
    <w:rsid w:val="000B1BE4"/>
    <w:rsid w:val="000B1E7B"/>
    <w:rsid w:val="000B301C"/>
    <w:rsid w:val="000B3FCE"/>
    <w:rsid w:val="000B4E81"/>
    <w:rsid w:val="000B4ECC"/>
    <w:rsid w:val="000B65A8"/>
    <w:rsid w:val="000B65F6"/>
    <w:rsid w:val="000B69BC"/>
    <w:rsid w:val="000B6F3C"/>
    <w:rsid w:val="000C029B"/>
    <w:rsid w:val="000C12A2"/>
    <w:rsid w:val="000C2477"/>
    <w:rsid w:val="000C30DF"/>
    <w:rsid w:val="000C3380"/>
    <w:rsid w:val="000C3C44"/>
    <w:rsid w:val="000C436A"/>
    <w:rsid w:val="000C5315"/>
    <w:rsid w:val="000C66EE"/>
    <w:rsid w:val="000C6FAC"/>
    <w:rsid w:val="000C7725"/>
    <w:rsid w:val="000D024C"/>
    <w:rsid w:val="000D0CD2"/>
    <w:rsid w:val="000D14A7"/>
    <w:rsid w:val="000D1B8A"/>
    <w:rsid w:val="000D2663"/>
    <w:rsid w:val="000D2D1F"/>
    <w:rsid w:val="000D2D3B"/>
    <w:rsid w:val="000D32A0"/>
    <w:rsid w:val="000D3751"/>
    <w:rsid w:val="000D3A7B"/>
    <w:rsid w:val="000D51B2"/>
    <w:rsid w:val="000D57F3"/>
    <w:rsid w:val="000D607F"/>
    <w:rsid w:val="000D639B"/>
    <w:rsid w:val="000D6FC4"/>
    <w:rsid w:val="000D71D7"/>
    <w:rsid w:val="000D72FB"/>
    <w:rsid w:val="000D73FC"/>
    <w:rsid w:val="000D79D2"/>
    <w:rsid w:val="000D7A76"/>
    <w:rsid w:val="000E0119"/>
    <w:rsid w:val="000E1179"/>
    <w:rsid w:val="000E15EB"/>
    <w:rsid w:val="000E1A97"/>
    <w:rsid w:val="000E21A0"/>
    <w:rsid w:val="000E22E5"/>
    <w:rsid w:val="000E24D2"/>
    <w:rsid w:val="000E26D5"/>
    <w:rsid w:val="000E27BD"/>
    <w:rsid w:val="000E2848"/>
    <w:rsid w:val="000E2C9A"/>
    <w:rsid w:val="000E303B"/>
    <w:rsid w:val="000E3091"/>
    <w:rsid w:val="000E3344"/>
    <w:rsid w:val="000E40DC"/>
    <w:rsid w:val="000E4CF3"/>
    <w:rsid w:val="000E4EEE"/>
    <w:rsid w:val="000E5298"/>
    <w:rsid w:val="000E5C3C"/>
    <w:rsid w:val="000E5FFA"/>
    <w:rsid w:val="000E65A6"/>
    <w:rsid w:val="000F1512"/>
    <w:rsid w:val="000F242B"/>
    <w:rsid w:val="000F2559"/>
    <w:rsid w:val="000F2DCA"/>
    <w:rsid w:val="000F3B47"/>
    <w:rsid w:val="000F3B69"/>
    <w:rsid w:val="000F3B74"/>
    <w:rsid w:val="000F3FC4"/>
    <w:rsid w:val="000F4EF6"/>
    <w:rsid w:val="000F68B0"/>
    <w:rsid w:val="000F708C"/>
    <w:rsid w:val="000F71FC"/>
    <w:rsid w:val="000F742C"/>
    <w:rsid w:val="000F7644"/>
    <w:rsid w:val="000F7CC7"/>
    <w:rsid w:val="001000EE"/>
    <w:rsid w:val="00101935"/>
    <w:rsid w:val="00101C79"/>
    <w:rsid w:val="0010263A"/>
    <w:rsid w:val="00102852"/>
    <w:rsid w:val="00102DAB"/>
    <w:rsid w:val="00102E5C"/>
    <w:rsid w:val="00103055"/>
    <w:rsid w:val="001034DE"/>
    <w:rsid w:val="00103596"/>
    <w:rsid w:val="00103B5D"/>
    <w:rsid w:val="00103EC4"/>
    <w:rsid w:val="00104DE3"/>
    <w:rsid w:val="00105074"/>
    <w:rsid w:val="001054A3"/>
    <w:rsid w:val="001054A7"/>
    <w:rsid w:val="001057C6"/>
    <w:rsid w:val="00105994"/>
    <w:rsid w:val="00105CF6"/>
    <w:rsid w:val="00106005"/>
    <w:rsid w:val="00106995"/>
    <w:rsid w:val="001069D2"/>
    <w:rsid w:val="001076E6"/>
    <w:rsid w:val="0011019B"/>
    <w:rsid w:val="001102D3"/>
    <w:rsid w:val="00110363"/>
    <w:rsid w:val="0011067C"/>
    <w:rsid w:val="001108C4"/>
    <w:rsid w:val="00111830"/>
    <w:rsid w:val="0011186A"/>
    <w:rsid w:val="001118C2"/>
    <w:rsid w:val="00113046"/>
    <w:rsid w:val="00113651"/>
    <w:rsid w:val="001145AE"/>
    <w:rsid w:val="00114850"/>
    <w:rsid w:val="001151D6"/>
    <w:rsid w:val="0011597B"/>
    <w:rsid w:val="0011668B"/>
    <w:rsid w:val="00116798"/>
    <w:rsid w:val="001172E0"/>
    <w:rsid w:val="001218D4"/>
    <w:rsid w:val="00121AE6"/>
    <w:rsid w:val="001224E5"/>
    <w:rsid w:val="00122DC3"/>
    <w:rsid w:val="001231E7"/>
    <w:rsid w:val="00123285"/>
    <w:rsid w:val="00123488"/>
    <w:rsid w:val="001240AF"/>
    <w:rsid w:val="00124F4B"/>
    <w:rsid w:val="00125B24"/>
    <w:rsid w:val="00125E0F"/>
    <w:rsid w:val="0012688C"/>
    <w:rsid w:val="00126891"/>
    <w:rsid w:val="00126A67"/>
    <w:rsid w:val="00126E31"/>
    <w:rsid w:val="00127B3F"/>
    <w:rsid w:val="00130D4A"/>
    <w:rsid w:val="00130D66"/>
    <w:rsid w:val="001310BA"/>
    <w:rsid w:val="0013117E"/>
    <w:rsid w:val="001314A4"/>
    <w:rsid w:val="00131898"/>
    <w:rsid w:val="00132B24"/>
    <w:rsid w:val="001330A3"/>
    <w:rsid w:val="0013414A"/>
    <w:rsid w:val="00135272"/>
    <w:rsid w:val="00136150"/>
    <w:rsid w:val="00136AD2"/>
    <w:rsid w:val="00136FC6"/>
    <w:rsid w:val="00137786"/>
    <w:rsid w:val="0013796C"/>
    <w:rsid w:val="00137C69"/>
    <w:rsid w:val="0014035B"/>
    <w:rsid w:val="00140D60"/>
    <w:rsid w:val="00140E29"/>
    <w:rsid w:val="00141A1E"/>
    <w:rsid w:val="00141B36"/>
    <w:rsid w:val="00142326"/>
    <w:rsid w:val="001428A4"/>
    <w:rsid w:val="00142CA0"/>
    <w:rsid w:val="0014353D"/>
    <w:rsid w:val="0014363D"/>
    <w:rsid w:val="00143968"/>
    <w:rsid w:val="00143C93"/>
    <w:rsid w:val="00143F3B"/>
    <w:rsid w:val="00145549"/>
    <w:rsid w:val="00145B21"/>
    <w:rsid w:val="00147F15"/>
    <w:rsid w:val="001501B1"/>
    <w:rsid w:val="00151035"/>
    <w:rsid w:val="00151330"/>
    <w:rsid w:val="001514FC"/>
    <w:rsid w:val="001517FE"/>
    <w:rsid w:val="00151A21"/>
    <w:rsid w:val="00151BD0"/>
    <w:rsid w:val="00153057"/>
    <w:rsid w:val="00153094"/>
    <w:rsid w:val="00153B3A"/>
    <w:rsid w:val="00153B45"/>
    <w:rsid w:val="00153D0E"/>
    <w:rsid w:val="00154DDA"/>
    <w:rsid w:val="001551E3"/>
    <w:rsid w:val="0015596F"/>
    <w:rsid w:val="00155985"/>
    <w:rsid w:val="001559A0"/>
    <w:rsid w:val="00156270"/>
    <w:rsid w:val="001566A3"/>
    <w:rsid w:val="001569D2"/>
    <w:rsid w:val="00156B54"/>
    <w:rsid w:val="00157BB8"/>
    <w:rsid w:val="00160036"/>
    <w:rsid w:val="00160833"/>
    <w:rsid w:val="00160C8E"/>
    <w:rsid w:val="00160E45"/>
    <w:rsid w:val="001611B5"/>
    <w:rsid w:val="001618B3"/>
    <w:rsid w:val="00161C01"/>
    <w:rsid w:val="00162813"/>
    <w:rsid w:val="00162D96"/>
    <w:rsid w:val="001633A7"/>
    <w:rsid w:val="001638C1"/>
    <w:rsid w:val="00164394"/>
    <w:rsid w:val="0016535F"/>
    <w:rsid w:val="00165467"/>
    <w:rsid w:val="0016607E"/>
    <w:rsid w:val="00166208"/>
    <w:rsid w:val="001665AF"/>
    <w:rsid w:val="00166755"/>
    <w:rsid w:val="00166BDF"/>
    <w:rsid w:val="00166CC4"/>
    <w:rsid w:val="00166E97"/>
    <w:rsid w:val="001674E2"/>
    <w:rsid w:val="00167E96"/>
    <w:rsid w:val="0017033A"/>
    <w:rsid w:val="00170B79"/>
    <w:rsid w:val="00171C10"/>
    <w:rsid w:val="001724C0"/>
    <w:rsid w:val="00172538"/>
    <w:rsid w:val="001725C2"/>
    <w:rsid w:val="001727E7"/>
    <w:rsid w:val="00173767"/>
    <w:rsid w:val="0017411D"/>
    <w:rsid w:val="001743D4"/>
    <w:rsid w:val="001744B7"/>
    <w:rsid w:val="001756C9"/>
    <w:rsid w:val="001757D0"/>
    <w:rsid w:val="00175920"/>
    <w:rsid w:val="001759FC"/>
    <w:rsid w:val="00176553"/>
    <w:rsid w:val="00176B75"/>
    <w:rsid w:val="0017778F"/>
    <w:rsid w:val="00180A4A"/>
    <w:rsid w:val="0018110D"/>
    <w:rsid w:val="00181307"/>
    <w:rsid w:val="001821A8"/>
    <w:rsid w:val="0018358E"/>
    <w:rsid w:val="0018422F"/>
    <w:rsid w:val="001853D4"/>
    <w:rsid w:val="001855CF"/>
    <w:rsid w:val="00185C50"/>
    <w:rsid w:val="00186AAE"/>
    <w:rsid w:val="00186F5D"/>
    <w:rsid w:val="001878CD"/>
    <w:rsid w:val="00190324"/>
    <w:rsid w:val="001906AE"/>
    <w:rsid w:val="00190C63"/>
    <w:rsid w:val="00190D60"/>
    <w:rsid w:val="001916CF"/>
    <w:rsid w:val="00191BC0"/>
    <w:rsid w:val="00192237"/>
    <w:rsid w:val="00192813"/>
    <w:rsid w:val="0019359A"/>
    <w:rsid w:val="00193897"/>
    <w:rsid w:val="001939C8"/>
    <w:rsid w:val="00193FB8"/>
    <w:rsid w:val="0019429F"/>
    <w:rsid w:val="00194472"/>
    <w:rsid w:val="00194537"/>
    <w:rsid w:val="00194CC5"/>
    <w:rsid w:val="001954F5"/>
    <w:rsid w:val="00195A1E"/>
    <w:rsid w:val="0019670E"/>
    <w:rsid w:val="00196CBE"/>
    <w:rsid w:val="00197F29"/>
    <w:rsid w:val="001A07F4"/>
    <w:rsid w:val="001A1598"/>
    <w:rsid w:val="001A2266"/>
    <w:rsid w:val="001A23A0"/>
    <w:rsid w:val="001A26DB"/>
    <w:rsid w:val="001A2978"/>
    <w:rsid w:val="001A2BBF"/>
    <w:rsid w:val="001A3C14"/>
    <w:rsid w:val="001A3F42"/>
    <w:rsid w:val="001A5850"/>
    <w:rsid w:val="001A6123"/>
    <w:rsid w:val="001A6BDB"/>
    <w:rsid w:val="001A7A29"/>
    <w:rsid w:val="001B0632"/>
    <w:rsid w:val="001B0751"/>
    <w:rsid w:val="001B0EDF"/>
    <w:rsid w:val="001B1187"/>
    <w:rsid w:val="001B13F1"/>
    <w:rsid w:val="001B166C"/>
    <w:rsid w:val="001B1CFC"/>
    <w:rsid w:val="001B27AC"/>
    <w:rsid w:val="001B3301"/>
    <w:rsid w:val="001B350A"/>
    <w:rsid w:val="001B3CBC"/>
    <w:rsid w:val="001B417C"/>
    <w:rsid w:val="001B43F0"/>
    <w:rsid w:val="001B4AC7"/>
    <w:rsid w:val="001B4AE2"/>
    <w:rsid w:val="001B4FC7"/>
    <w:rsid w:val="001B6215"/>
    <w:rsid w:val="001B73CE"/>
    <w:rsid w:val="001B7651"/>
    <w:rsid w:val="001B7B80"/>
    <w:rsid w:val="001B7D0F"/>
    <w:rsid w:val="001C0009"/>
    <w:rsid w:val="001C29B0"/>
    <w:rsid w:val="001C2D74"/>
    <w:rsid w:val="001C3397"/>
    <w:rsid w:val="001C339E"/>
    <w:rsid w:val="001C35D5"/>
    <w:rsid w:val="001C493F"/>
    <w:rsid w:val="001C536A"/>
    <w:rsid w:val="001C65AC"/>
    <w:rsid w:val="001C74AA"/>
    <w:rsid w:val="001C74F5"/>
    <w:rsid w:val="001C7B0E"/>
    <w:rsid w:val="001D0483"/>
    <w:rsid w:val="001D0557"/>
    <w:rsid w:val="001D080A"/>
    <w:rsid w:val="001D10D7"/>
    <w:rsid w:val="001D18C9"/>
    <w:rsid w:val="001D1E30"/>
    <w:rsid w:val="001D2EEE"/>
    <w:rsid w:val="001D31D7"/>
    <w:rsid w:val="001D367D"/>
    <w:rsid w:val="001D4199"/>
    <w:rsid w:val="001D432E"/>
    <w:rsid w:val="001D4817"/>
    <w:rsid w:val="001D499E"/>
    <w:rsid w:val="001D526F"/>
    <w:rsid w:val="001D6290"/>
    <w:rsid w:val="001D660A"/>
    <w:rsid w:val="001D769B"/>
    <w:rsid w:val="001D7A52"/>
    <w:rsid w:val="001D7C65"/>
    <w:rsid w:val="001E0BAC"/>
    <w:rsid w:val="001E0ED6"/>
    <w:rsid w:val="001E0F26"/>
    <w:rsid w:val="001E19F8"/>
    <w:rsid w:val="001E1CD4"/>
    <w:rsid w:val="001E21E9"/>
    <w:rsid w:val="001E2330"/>
    <w:rsid w:val="001E2457"/>
    <w:rsid w:val="001E2DD1"/>
    <w:rsid w:val="001E2DF6"/>
    <w:rsid w:val="001E2FDD"/>
    <w:rsid w:val="001E3ABC"/>
    <w:rsid w:val="001E3D70"/>
    <w:rsid w:val="001E45EA"/>
    <w:rsid w:val="001E4661"/>
    <w:rsid w:val="001E4C70"/>
    <w:rsid w:val="001E53E1"/>
    <w:rsid w:val="001E595D"/>
    <w:rsid w:val="001E5D65"/>
    <w:rsid w:val="001E6288"/>
    <w:rsid w:val="001E657E"/>
    <w:rsid w:val="001E6E5B"/>
    <w:rsid w:val="001E6FA0"/>
    <w:rsid w:val="001E7279"/>
    <w:rsid w:val="001E74D9"/>
    <w:rsid w:val="001E76DB"/>
    <w:rsid w:val="001E77F8"/>
    <w:rsid w:val="001F0075"/>
    <w:rsid w:val="001F0095"/>
    <w:rsid w:val="001F013D"/>
    <w:rsid w:val="001F0156"/>
    <w:rsid w:val="001F0D73"/>
    <w:rsid w:val="001F1BBE"/>
    <w:rsid w:val="001F2405"/>
    <w:rsid w:val="001F268A"/>
    <w:rsid w:val="001F2751"/>
    <w:rsid w:val="001F2757"/>
    <w:rsid w:val="001F36B1"/>
    <w:rsid w:val="001F3936"/>
    <w:rsid w:val="001F3C53"/>
    <w:rsid w:val="001F496B"/>
    <w:rsid w:val="001F4F80"/>
    <w:rsid w:val="001F50D5"/>
    <w:rsid w:val="001F58B3"/>
    <w:rsid w:val="001F5DA6"/>
    <w:rsid w:val="001F5E62"/>
    <w:rsid w:val="001F6333"/>
    <w:rsid w:val="001F6D1E"/>
    <w:rsid w:val="001F7B73"/>
    <w:rsid w:val="001F7C8D"/>
    <w:rsid w:val="0020012F"/>
    <w:rsid w:val="00200EE9"/>
    <w:rsid w:val="00201B7F"/>
    <w:rsid w:val="002027FD"/>
    <w:rsid w:val="00203B09"/>
    <w:rsid w:val="00203D58"/>
    <w:rsid w:val="002046AB"/>
    <w:rsid w:val="002053C7"/>
    <w:rsid w:val="00206187"/>
    <w:rsid w:val="00206F81"/>
    <w:rsid w:val="00207207"/>
    <w:rsid w:val="0020758B"/>
    <w:rsid w:val="002079B8"/>
    <w:rsid w:val="00207C50"/>
    <w:rsid w:val="00210176"/>
    <w:rsid w:val="00210634"/>
    <w:rsid w:val="002107BC"/>
    <w:rsid w:val="002107C8"/>
    <w:rsid w:val="00210860"/>
    <w:rsid w:val="00211109"/>
    <w:rsid w:val="00212491"/>
    <w:rsid w:val="002126D4"/>
    <w:rsid w:val="0021279E"/>
    <w:rsid w:val="00212D5F"/>
    <w:rsid w:val="002131C1"/>
    <w:rsid w:val="00213816"/>
    <w:rsid w:val="00213A53"/>
    <w:rsid w:val="002144A8"/>
    <w:rsid w:val="002146AC"/>
    <w:rsid w:val="00214BCA"/>
    <w:rsid w:val="00216ED7"/>
    <w:rsid w:val="00217D6A"/>
    <w:rsid w:val="00220161"/>
    <w:rsid w:val="00220524"/>
    <w:rsid w:val="00222EFD"/>
    <w:rsid w:val="00223616"/>
    <w:rsid w:val="00223C82"/>
    <w:rsid w:val="00223C9B"/>
    <w:rsid w:val="0022466C"/>
    <w:rsid w:val="00224AB9"/>
    <w:rsid w:val="00224AE8"/>
    <w:rsid w:val="00224C29"/>
    <w:rsid w:val="00224D62"/>
    <w:rsid w:val="0022504F"/>
    <w:rsid w:val="00225130"/>
    <w:rsid w:val="00226236"/>
    <w:rsid w:val="00226C9F"/>
    <w:rsid w:val="002303D7"/>
    <w:rsid w:val="00230C35"/>
    <w:rsid w:val="00230F4C"/>
    <w:rsid w:val="002319E1"/>
    <w:rsid w:val="00231E74"/>
    <w:rsid w:val="002329EE"/>
    <w:rsid w:val="00232DBE"/>
    <w:rsid w:val="00232F2C"/>
    <w:rsid w:val="002330BE"/>
    <w:rsid w:val="002332AB"/>
    <w:rsid w:val="002336D4"/>
    <w:rsid w:val="00233861"/>
    <w:rsid w:val="00233A5D"/>
    <w:rsid w:val="00234ADE"/>
    <w:rsid w:val="00237560"/>
    <w:rsid w:val="00237F6E"/>
    <w:rsid w:val="00240CB8"/>
    <w:rsid w:val="0024123F"/>
    <w:rsid w:val="00242B41"/>
    <w:rsid w:val="00243CE0"/>
    <w:rsid w:val="0024430F"/>
    <w:rsid w:val="00244EA9"/>
    <w:rsid w:val="00244FFF"/>
    <w:rsid w:val="00245164"/>
    <w:rsid w:val="00246ACE"/>
    <w:rsid w:val="00246D69"/>
    <w:rsid w:val="0024759E"/>
    <w:rsid w:val="00252003"/>
    <w:rsid w:val="00253424"/>
    <w:rsid w:val="0025347A"/>
    <w:rsid w:val="002538B7"/>
    <w:rsid w:val="002539BA"/>
    <w:rsid w:val="00253ADC"/>
    <w:rsid w:val="00253D85"/>
    <w:rsid w:val="0025474C"/>
    <w:rsid w:val="002547A7"/>
    <w:rsid w:val="002548AA"/>
    <w:rsid w:val="00254970"/>
    <w:rsid w:val="00255A5C"/>
    <w:rsid w:val="00255F45"/>
    <w:rsid w:val="002563CF"/>
    <w:rsid w:val="00256DEC"/>
    <w:rsid w:val="00256EED"/>
    <w:rsid w:val="002573CD"/>
    <w:rsid w:val="002574EA"/>
    <w:rsid w:val="002579ED"/>
    <w:rsid w:val="00260B49"/>
    <w:rsid w:val="00261196"/>
    <w:rsid w:val="00261648"/>
    <w:rsid w:val="00261EE4"/>
    <w:rsid w:val="00262312"/>
    <w:rsid w:val="002623E1"/>
    <w:rsid w:val="00263C11"/>
    <w:rsid w:val="00264A15"/>
    <w:rsid w:val="00264F7D"/>
    <w:rsid w:val="00265343"/>
    <w:rsid w:val="002654F4"/>
    <w:rsid w:val="00265B88"/>
    <w:rsid w:val="00265BA5"/>
    <w:rsid w:val="00266427"/>
    <w:rsid w:val="00266DE7"/>
    <w:rsid w:val="00267037"/>
    <w:rsid w:val="0026712F"/>
    <w:rsid w:val="00267626"/>
    <w:rsid w:val="0026797E"/>
    <w:rsid w:val="00267BD6"/>
    <w:rsid w:val="00270B1D"/>
    <w:rsid w:val="00271279"/>
    <w:rsid w:val="002718F0"/>
    <w:rsid w:val="0027310B"/>
    <w:rsid w:val="00274744"/>
    <w:rsid w:val="00274F00"/>
    <w:rsid w:val="00275653"/>
    <w:rsid w:val="0027577D"/>
    <w:rsid w:val="00275AFC"/>
    <w:rsid w:val="002762EB"/>
    <w:rsid w:val="00276653"/>
    <w:rsid w:val="00276D20"/>
    <w:rsid w:val="00280C90"/>
    <w:rsid w:val="0028171E"/>
    <w:rsid w:val="00282EE8"/>
    <w:rsid w:val="0028402C"/>
    <w:rsid w:val="00284B63"/>
    <w:rsid w:val="00284B88"/>
    <w:rsid w:val="00284F42"/>
    <w:rsid w:val="002850A8"/>
    <w:rsid w:val="00285333"/>
    <w:rsid w:val="002859E3"/>
    <w:rsid w:val="00286CAF"/>
    <w:rsid w:val="00286E6D"/>
    <w:rsid w:val="002873A0"/>
    <w:rsid w:val="002873A4"/>
    <w:rsid w:val="0029096B"/>
    <w:rsid w:val="00290AAC"/>
    <w:rsid w:val="00290B3F"/>
    <w:rsid w:val="00290D91"/>
    <w:rsid w:val="0029169F"/>
    <w:rsid w:val="00291FC1"/>
    <w:rsid w:val="00292027"/>
    <w:rsid w:val="0029225B"/>
    <w:rsid w:val="002922CD"/>
    <w:rsid w:val="00292DEA"/>
    <w:rsid w:val="00292EBB"/>
    <w:rsid w:val="002934E2"/>
    <w:rsid w:val="002936F2"/>
    <w:rsid w:val="00294928"/>
    <w:rsid w:val="00294962"/>
    <w:rsid w:val="00295090"/>
    <w:rsid w:val="002951E2"/>
    <w:rsid w:val="00295234"/>
    <w:rsid w:val="0029538F"/>
    <w:rsid w:val="00295B41"/>
    <w:rsid w:val="00295CCB"/>
    <w:rsid w:val="00296718"/>
    <w:rsid w:val="00296852"/>
    <w:rsid w:val="00296A68"/>
    <w:rsid w:val="0029719C"/>
    <w:rsid w:val="002A0BBB"/>
    <w:rsid w:val="002A0D1D"/>
    <w:rsid w:val="002A1B79"/>
    <w:rsid w:val="002A239B"/>
    <w:rsid w:val="002A2AD8"/>
    <w:rsid w:val="002A2CB1"/>
    <w:rsid w:val="002A2FF8"/>
    <w:rsid w:val="002A35CA"/>
    <w:rsid w:val="002A402E"/>
    <w:rsid w:val="002A446E"/>
    <w:rsid w:val="002A504C"/>
    <w:rsid w:val="002A539B"/>
    <w:rsid w:val="002A5685"/>
    <w:rsid w:val="002A58B6"/>
    <w:rsid w:val="002A5DF5"/>
    <w:rsid w:val="002A67D9"/>
    <w:rsid w:val="002A6E00"/>
    <w:rsid w:val="002A7353"/>
    <w:rsid w:val="002A7D49"/>
    <w:rsid w:val="002B038B"/>
    <w:rsid w:val="002B07A4"/>
    <w:rsid w:val="002B0F64"/>
    <w:rsid w:val="002B1096"/>
    <w:rsid w:val="002B253B"/>
    <w:rsid w:val="002B26FC"/>
    <w:rsid w:val="002B2C84"/>
    <w:rsid w:val="002B307D"/>
    <w:rsid w:val="002B40C1"/>
    <w:rsid w:val="002B41E7"/>
    <w:rsid w:val="002B4348"/>
    <w:rsid w:val="002B4A0A"/>
    <w:rsid w:val="002B6287"/>
    <w:rsid w:val="002B79CF"/>
    <w:rsid w:val="002B7F2A"/>
    <w:rsid w:val="002C0306"/>
    <w:rsid w:val="002C070E"/>
    <w:rsid w:val="002C168C"/>
    <w:rsid w:val="002C257A"/>
    <w:rsid w:val="002C322F"/>
    <w:rsid w:val="002C36B6"/>
    <w:rsid w:val="002C40D6"/>
    <w:rsid w:val="002C456E"/>
    <w:rsid w:val="002C497E"/>
    <w:rsid w:val="002C4E0B"/>
    <w:rsid w:val="002C508E"/>
    <w:rsid w:val="002C519E"/>
    <w:rsid w:val="002C5C87"/>
    <w:rsid w:val="002C6984"/>
    <w:rsid w:val="002C772B"/>
    <w:rsid w:val="002C780E"/>
    <w:rsid w:val="002C7882"/>
    <w:rsid w:val="002C7915"/>
    <w:rsid w:val="002C7E0F"/>
    <w:rsid w:val="002D0681"/>
    <w:rsid w:val="002D0DDB"/>
    <w:rsid w:val="002D1C0F"/>
    <w:rsid w:val="002D2D8C"/>
    <w:rsid w:val="002D41B2"/>
    <w:rsid w:val="002D47B9"/>
    <w:rsid w:val="002D4E29"/>
    <w:rsid w:val="002D5561"/>
    <w:rsid w:val="002D5A9A"/>
    <w:rsid w:val="002D623F"/>
    <w:rsid w:val="002D7948"/>
    <w:rsid w:val="002D7F5E"/>
    <w:rsid w:val="002E156D"/>
    <w:rsid w:val="002E2606"/>
    <w:rsid w:val="002E4614"/>
    <w:rsid w:val="002E46CF"/>
    <w:rsid w:val="002E4AD1"/>
    <w:rsid w:val="002E4B82"/>
    <w:rsid w:val="002E5484"/>
    <w:rsid w:val="002E68B6"/>
    <w:rsid w:val="002E6AE3"/>
    <w:rsid w:val="002E77CC"/>
    <w:rsid w:val="002E790E"/>
    <w:rsid w:val="002F141D"/>
    <w:rsid w:val="002F19AF"/>
    <w:rsid w:val="002F27FF"/>
    <w:rsid w:val="002F3C44"/>
    <w:rsid w:val="002F3D8E"/>
    <w:rsid w:val="002F3DC0"/>
    <w:rsid w:val="002F47A4"/>
    <w:rsid w:val="002F505B"/>
    <w:rsid w:val="002F5DD4"/>
    <w:rsid w:val="002F5F27"/>
    <w:rsid w:val="002F6005"/>
    <w:rsid w:val="002F6203"/>
    <w:rsid w:val="002F6D5F"/>
    <w:rsid w:val="002F7175"/>
    <w:rsid w:val="002F7823"/>
    <w:rsid w:val="002F7B98"/>
    <w:rsid w:val="002F7E2B"/>
    <w:rsid w:val="0030031D"/>
    <w:rsid w:val="00300D08"/>
    <w:rsid w:val="00301231"/>
    <w:rsid w:val="00301AF0"/>
    <w:rsid w:val="00301B24"/>
    <w:rsid w:val="003028C0"/>
    <w:rsid w:val="00302BBE"/>
    <w:rsid w:val="00302C42"/>
    <w:rsid w:val="00302F52"/>
    <w:rsid w:val="00303AC5"/>
    <w:rsid w:val="003040A8"/>
    <w:rsid w:val="003043C1"/>
    <w:rsid w:val="003047D3"/>
    <w:rsid w:val="003058B0"/>
    <w:rsid w:val="00306644"/>
    <w:rsid w:val="0030760F"/>
    <w:rsid w:val="00310166"/>
    <w:rsid w:val="00310211"/>
    <w:rsid w:val="00310746"/>
    <w:rsid w:val="00311507"/>
    <w:rsid w:val="003118AB"/>
    <w:rsid w:val="00311AA8"/>
    <w:rsid w:val="003121B3"/>
    <w:rsid w:val="003126DD"/>
    <w:rsid w:val="00312BB1"/>
    <w:rsid w:val="0031388A"/>
    <w:rsid w:val="003139F0"/>
    <w:rsid w:val="0031433F"/>
    <w:rsid w:val="00314F5E"/>
    <w:rsid w:val="00315937"/>
    <w:rsid w:val="00315E7B"/>
    <w:rsid w:val="00315FFB"/>
    <w:rsid w:val="0031765B"/>
    <w:rsid w:val="00317E90"/>
    <w:rsid w:val="00320497"/>
    <w:rsid w:val="00321638"/>
    <w:rsid w:val="00321FDD"/>
    <w:rsid w:val="00323019"/>
    <w:rsid w:val="003230A7"/>
    <w:rsid w:val="00324074"/>
    <w:rsid w:val="00326AF4"/>
    <w:rsid w:val="0032770E"/>
    <w:rsid w:val="00327734"/>
    <w:rsid w:val="003301CD"/>
    <w:rsid w:val="003307D4"/>
    <w:rsid w:val="003313D0"/>
    <w:rsid w:val="00331E51"/>
    <w:rsid w:val="00332325"/>
    <w:rsid w:val="0033251F"/>
    <w:rsid w:val="00332D39"/>
    <w:rsid w:val="003343E9"/>
    <w:rsid w:val="003344D6"/>
    <w:rsid w:val="003356EF"/>
    <w:rsid w:val="0033609A"/>
    <w:rsid w:val="003363A0"/>
    <w:rsid w:val="003363E2"/>
    <w:rsid w:val="00336C8F"/>
    <w:rsid w:val="0033704D"/>
    <w:rsid w:val="00337542"/>
    <w:rsid w:val="00337E1D"/>
    <w:rsid w:val="00340086"/>
    <w:rsid w:val="00340210"/>
    <w:rsid w:val="00340245"/>
    <w:rsid w:val="00340460"/>
    <w:rsid w:val="0034106F"/>
    <w:rsid w:val="003412C9"/>
    <w:rsid w:val="00341D2C"/>
    <w:rsid w:val="00341E55"/>
    <w:rsid w:val="00342C7F"/>
    <w:rsid w:val="003430CF"/>
    <w:rsid w:val="0034373C"/>
    <w:rsid w:val="003438F2"/>
    <w:rsid w:val="003439A1"/>
    <w:rsid w:val="00343A51"/>
    <w:rsid w:val="003441D4"/>
    <w:rsid w:val="00344DA4"/>
    <w:rsid w:val="0034656C"/>
    <w:rsid w:val="003477E0"/>
    <w:rsid w:val="00347A55"/>
    <w:rsid w:val="00347D15"/>
    <w:rsid w:val="00347E50"/>
    <w:rsid w:val="0035020C"/>
    <w:rsid w:val="0035025E"/>
    <w:rsid w:val="00350347"/>
    <w:rsid w:val="0035095C"/>
    <w:rsid w:val="003519F1"/>
    <w:rsid w:val="00351B75"/>
    <w:rsid w:val="00351BE5"/>
    <w:rsid w:val="00351E63"/>
    <w:rsid w:val="00351EE1"/>
    <w:rsid w:val="00352892"/>
    <w:rsid w:val="00352CED"/>
    <w:rsid w:val="00352DF3"/>
    <w:rsid w:val="00353237"/>
    <w:rsid w:val="003534A2"/>
    <w:rsid w:val="0035393A"/>
    <w:rsid w:val="0035396B"/>
    <w:rsid w:val="00354829"/>
    <w:rsid w:val="00354FD2"/>
    <w:rsid w:val="003550BA"/>
    <w:rsid w:val="0035577A"/>
    <w:rsid w:val="00355AEF"/>
    <w:rsid w:val="00355BBE"/>
    <w:rsid w:val="00356089"/>
    <w:rsid w:val="00356952"/>
    <w:rsid w:val="00356C99"/>
    <w:rsid w:val="00360AF0"/>
    <w:rsid w:val="00361345"/>
    <w:rsid w:val="00361544"/>
    <w:rsid w:val="00361A9D"/>
    <w:rsid w:val="00361B3E"/>
    <w:rsid w:val="00362188"/>
    <w:rsid w:val="003621C2"/>
    <w:rsid w:val="00362688"/>
    <w:rsid w:val="00363776"/>
    <w:rsid w:val="003637F0"/>
    <w:rsid w:val="00363F3F"/>
    <w:rsid w:val="003645E0"/>
    <w:rsid w:val="00364BBC"/>
    <w:rsid w:val="00365096"/>
    <w:rsid w:val="00365822"/>
    <w:rsid w:val="003660AF"/>
    <w:rsid w:val="003661E3"/>
    <w:rsid w:val="00366E4D"/>
    <w:rsid w:val="00367505"/>
    <w:rsid w:val="00367CC0"/>
    <w:rsid w:val="00367F92"/>
    <w:rsid w:val="0037026E"/>
    <w:rsid w:val="00370A58"/>
    <w:rsid w:val="00370F56"/>
    <w:rsid w:val="003710BA"/>
    <w:rsid w:val="0037119E"/>
    <w:rsid w:val="00371D52"/>
    <w:rsid w:val="003722FE"/>
    <w:rsid w:val="00372399"/>
    <w:rsid w:val="00372ADC"/>
    <w:rsid w:val="00372B53"/>
    <w:rsid w:val="00372E70"/>
    <w:rsid w:val="003733D1"/>
    <w:rsid w:val="00373922"/>
    <w:rsid w:val="00373CDA"/>
    <w:rsid w:val="00373F72"/>
    <w:rsid w:val="00373FF5"/>
    <w:rsid w:val="0037434C"/>
    <w:rsid w:val="00374C88"/>
    <w:rsid w:val="00374FBE"/>
    <w:rsid w:val="00375D29"/>
    <w:rsid w:val="003760E9"/>
    <w:rsid w:val="00376541"/>
    <w:rsid w:val="00376AF4"/>
    <w:rsid w:val="003774A4"/>
    <w:rsid w:val="003774FC"/>
    <w:rsid w:val="00377744"/>
    <w:rsid w:val="00377BFD"/>
    <w:rsid w:val="00377D66"/>
    <w:rsid w:val="00377ECA"/>
    <w:rsid w:val="00380168"/>
    <w:rsid w:val="00380D73"/>
    <w:rsid w:val="003810AC"/>
    <w:rsid w:val="00381FB4"/>
    <w:rsid w:val="00382821"/>
    <w:rsid w:val="00382E8F"/>
    <w:rsid w:val="0038367F"/>
    <w:rsid w:val="00383A48"/>
    <w:rsid w:val="00383C2C"/>
    <w:rsid w:val="003845D0"/>
    <w:rsid w:val="0038467E"/>
    <w:rsid w:val="00384C61"/>
    <w:rsid w:val="00386529"/>
    <w:rsid w:val="00386598"/>
    <w:rsid w:val="00386647"/>
    <w:rsid w:val="00386A42"/>
    <w:rsid w:val="00386B2B"/>
    <w:rsid w:val="003870A4"/>
    <w:rsid w:val="003876AB"/>
    <w:rsid w:val="00387C55"/>
    <w:rsid w:val="00390358"/>
    <w:rsid w:val="00390413"/>
    <w:rsid w:val="003904C8"/>
    <w:rsid w:val="00390A7B"/>
    <w:rsid w:val="00390F5A"/>
    <w:rsid w:val="00390F64"/>
    <w:rsid w:val="0039101A"/>
    <w:rsid w:val="0039120F"/>
    <w:rsid w:val="00392B52"/>
    <w:rsid w:val="00392FBA"/>
    <w:rsid w:val="003934D4"/>
    <w:rsid w:val="0039359B"/>
    <w:rsid w:val="003937E8"/>
    <w:rsid w:val="00393DCE"/>
    <w:rsid w:val="003948CD"/>
    <w:rsid w:val="00394A9F"/>
    <w:rsid w:val="00394C0C"/>
    <w:rsid w:val="0039552A"/>
    <w:rsid w:val="003956F2"/>
    <w:rsid w:val="00395713"/>
    <w:rsid w:val="00395782"/>
    <w:rsid w:val="0039593F"/>
    <w:rsid w:val="00395AE7"/>
    <w:rsid w:val="00395C72"/>
    <w:rsid w:val="003964AE"/>
    <w:rsid w:val="00396839"/>
    <w:rsid w:val="00396C30"/>
    <w:rsid w:val="00396DF3"/>
    <w:rsid w:val="00397B6D"/>
    <w:rsid w:val="00397BDE"/>
    <w:rsid w:val="003A063A"/>
    <w:rsid w:val="003A15D8"/>
    <w:rsid w:val="003A15F4"/>
    <w:rsid w:val="003A1875"/>
    <w:rsid w:val="003A1A4A"/>
    <w:rsid w:val="003A2500"/>
    <w:rsid w:val="003A2ADD"/>
    <w:rsid w:val="003A2E30"/>
    <w:rsid w:val="003A3010"/>
    <w:rsid w:val="003A3BFF"/>
    <w:rsid w:val="003A3DE7"/>
    <w:rsid w:val="003A4474"/>
    <w:rsid w:val="003A46E8"/>
    <w:rsid w:val="003A57BA"/>
    <w:rsid w:val="003A5CFC"/>
    <w:rsid w:val="003A61CD"/>
    <w:rsid w:val="003A62CC"/>
    <w:rsid w:val="003A7132"/>
    <w:rsid w:val="003A73BB"/>
    <w:rsid w:val="003B0000"/>
    <w:rsid w:val="003B0546"/>
    <w:rsid w:val="003B0614"/>
    <w:rsid w:val="003B07BD"/>
    <w:rsid w:val="003B0CCC"/>
    <w:rsid w:val="003B0EFE"/>
    <w:rsid w:val="003B10BB"/>
    <w:rsid w:val="003B159D"/>
    <w:rsid w:val="003B2D8C"/>
    <w:rsid w:val="003B3480"/>
    <w:rsid w:val="003B39BD"/>
    <w:rsid w:val="003B39D5"/>
    <w:rsid w:val="003B4565"/>
    <w:rsid w:val="003B480B"/>
    <w:rsid w:val="003B4D3C"/>
    <w:rsid w:val="003B502C"/>
    <w:rsid w:val="003B586B"/>
    <w:rsid w:val="003B58BE"/>
    <w:rsid w:val="003B616B"/>
    <w:rsid w:val="003B6900"/>
    <w:rsid w:val="003B69E5"/>
    <w:rsid w:val="003B7C60"/>
    <w:rsid w:val="003B7D2A"/>
    <w:rsid w:val="003C0753"/>
    <w:rsid w:val="003C136E"/>
    <w:rsid w:val="003C164E"/>
    <w:rsid w:val="003C168F"/>
    <w:rsid w:val="003C27DC"/>
    <w:rsid w:val="003C2849"/>
    <w:rsid w:val="003C31C9"/>
    <w:rsid w:val="003C431F"/>
    <w:rsid w:val="003C4389"/>
    <w:rsid w:val="003C5834"/>
    <w:rsid w:val="003C6015"/>
    <w:rsid w:val="003C6EF0"/>
    <w:rsid w:val="003C7159"/>
    <w:rsid w:val="003C7AE7"/>
    <w:rsid w:val="003C7CB8"/>
    <w:rsid w:val="003D0B6D"/>
    <w:rsid w:val="003D1AB8"/>
    <w:rsid w:val="003D266F"/>
    <w:rsid w:val="003D3117"/>
    <w:rsid w:val="003D31FD"/>
    <w:rsid w:val="003D3497"/>
    <w:rsid w:val="003D3C94"/>
    <w:rsid w:val="003D41AC"/>
    <w:rsid w:val="003D47F4"/>
    <w:rsid w:val="003D538A"/>
    <w:rsid w:val="003D6F60"/>
    <w:rsid w:val="003D7703"/>
    <w:rsid w:val="003E29C8"/>
    <w:rsid w:val="003E2AF8"/>
    <w:rsid w:val="003E3E4C"/>
    <w:rsid w:val="003E4487"/>
    <w:rsid w:val="003E466F"/>
    <w:rsid w:val="003E48AF"/>
    <w:rsid w:val="003E4BCE"/>
    <w:rsid w:val="003E50C5"/>
    <w:rsid w:val="003E5331"/>
    <w:rsid w:val="003E62C7"/>
    <w:rsid w:val="003E647F"/>
    <w:rsid w:val="003E65B0"/>
    <w:rsid w:val="003E683A"/>
    <w:rsid w:val="003E73D3"/>
    <w:rsid w:val="003E765B"/>
    <w:rsid w:val="003E7EA0"/>
    <w:rsid w:val="003F0258"/>
    <w:rsid w:val="003F04AE"/>
    <w:rsid w:val="003F0F43"/>
    <w:rsid w:val="003F0FDB"/>
    <w:rsid w:val="003F28A1"/>
    <w:rsid w:val="003F3228"/>
    <w:rsid w:val="003F3682"/>
    <w:rsid w:val="003F3B2A"/>
    <w:rsid w:val="003F4A60"/>
    <w:rsid w:val="003F4CCF"/>
    <w:rsid w:val="003F4EBA"/>
    <w:rsid w:val="003F4FEF"/>
    <w:rsid w:val="003F552B"/>
    <w:rsid w:val="003F686C"/>
    <w:rsid w:val="003F6B31"/>
    <w:rsid w:val="003F71AE"/>
    <w:rsid w:val="003F7BB6"/>
    <w:rsid w:val="003F7BFE"/>
    <w:rsid w:val="004005D0"/>
    <w:rsid w:val="00400C6B"/>
    <w:rsid w:val="00401117"/>
    <w:rsid w:val="00401397"/>
    <w:rsid w:val="00401D97"/>
    <w:rsid w:val="00402DD3"/>
    <w:rsid w:val="00403099"/>
    <w:rsid w:val="00403939"/>
    <w:rsid w:val="004040FB"/>
    <w:rsid w:val="00404C3C"/>
    <w:rsid w:val="00404D8B"/>
    <w:rsid w:val="00405B3F"/>
    <w:rsid w:val="004063FC"/>
    <w:rsid w:val="00406774"/>
    <w:rsid w:val="00406E25"/>
    <w:rsid w:val="004070A4"/>
    <w:rsid w:val="00407A18"/>
    <w:rsid w:val="00407C63"/>
    <w:rsid w:val="00407FF3"/>
    <w:rsid w:val="00410508"/>
    <w:rsid w:val="0041053A"/>
    <w:rsid w:val="00410B49"/>
    <w:rsid w:val="00410C7D"/>
    <w:rsid w:val="00412A32"/>
    <w:rsid w:val="00412B8B"/>
    <w:rsid w:val="00413C92"/>
    <w:rsid w:val="00414858"/>
    <w:rsid w:val="0041561C"/>
    <w:rsid w:val="00415820"/>
    <w:rsid w:val="00415BCD"/>
    <w:rsid w:val="00415D70"/>
    <w:rsid w:val="004164ED"/>
    <w:rsid w:val="00416A60"/>
    <w:rsid w:val="00416DCA"/>
    <w:rsid w:val="00416FEC"/>
    <w:rsid w:val="00417FE5"/>
    <w:rsid w:val="00420516"/>
    <w:rsid w:val="00420CD1"/>
    <w:rsid w:val="00421998"/>
    <w:rsid w:val="00421E06"/>
    <w:rsid w:val="00422A84"/>
    <w:rsid w:val="004236F0"/>
    <w:rsid w:val="004237D5"/>
    <w:rsid w:val="00423944"/>
    <w:rsid w:val="00423B63"/>
    <w:rsid w:val="00423CA5"/>
    <w:rsid w:val="00423E07"/>
    <w:rsid w:val="004248EF"/>
    <w:rsid w:val="004250D4"/>
    <w:rsid w:val="004258AF"/>
    <w:rsid w:val="00426502"/>
    <w:rsid w:val="0042781C"/>
    <w:rsid w:val="00427C24"/>
    <w:rsid w:val="00427C74"/>
    <w:rsid w:val="00430022"/>
    <w:rsid w:val="0043080E"/>
    <w:rsid w:val="00430B44"/>
    <w:rsid w:val="00430F01"/>
    <w:rsid w:val="004311D1"/>
    <w:rsid w:val="004356F2"/>
    <w:rsid w:val="0043629B"/>
    <w:rsid w:val="0043694A"/>
    <w:rsid w:val="00436CFC"/>
    <w:rsid w:val="00440F12"/>
    <w:rsid w:val="004410B2"/>
    <w:rsid w:val="00441B1C"/>
    <w:rsid w:val="004421E4"/>
    <w:rsid w:val="0044254C"/>
    <w:rsid w:val="004427C2"/>
    <w:rsid w:val="0044289C"/>
    <w:rsid w:val="004428E5"/>
    <w:rsid w:val="0044312F"/>
    <w:rsid w:val="004437C0"/>
    <w:rsid w:val="00444366"/>
    <w:rsid w:val="00444A38"/>
    <w:rsid w:val="00444B33"/>
    <w:rsid w:val="00445768"/>
    <w:rsid w:val="0044577F"/>
    <w:rsid w:val="00445830"/>
    <w:rsid w:val="0044689F"/>
    <w:rsid w:val="00447FBC"/>
    <w:rsid w:val="00450047"/>
    <w:rsid w:val="0045162D"/>
    <w:rsid w:val="004527CE"/>
    <w:rsid w:val="00452D24"/>
    <w:rsid w:val="00454084"/>
    <w:rsid w:val="004540D5"/>
    <w:rsid w:val="004545F7"/>
    <w:rsid w:val="00455BA5"/>
    <w:rsid w:val="00455F3D"/>
    <w:rsid w:val="00457659"/>
    <w:rsid w:val="00457C28"/>
    <w:rsid w:val="00460306"/>
    <w:rsid w:val="00460416"/>
    <w:rsid w:val="004605EC"/>
    <w:rsid w:val="00460B99"/>
    <w:rsid w:val="00461AC7"/>
    <w:rsid w:val="00461DA2"/>
    <w:rsid w:val="00461E74"/>
    <w:rsid w:val="004620A3"/>
    <w:rsid w:val="004624E3"/>
    <w:rsid w:val="00462E65"/>
    <w:rsid w:val="004632C2"/>
    <w:rsid w:val="00463623"/>
    <w:rsid w:val="00464439"/>
    <w:rsid w:val="00464476"/>
    <w:rsid w:val="00464556"/>
    <w:rsid w:val="004645FE"/>
    <w:rsid w:val="004652C4"/>
    <w:rsid w:val="00465A5A"/>
    <w:rsid w:val="0046622A"/>
    <w:rsid w:val="004662A6"/>
    <w:rsid w:val="004664D6"/>
    <w:rsid w:val="00466864"/>
    <w:rsid w:val="00466EBC"/>
    <w:rsid w:val="00470750"/>
    <w:rsid w:val="00470B1E"/>
    <w:rsid w:val="00470B28"/>
    <w:rsid w:val="00470BD3"/>
    <w:rsid w:val="00470BEE"/>
    <w:rsid w:val="00470D09"/>
    <w:rsid w:val="004713B1"/>
    <w:rsid w:val="004715EF"/>
    <w:rsid w:val="00471926"/>
    <w:rsid w:val="00471DAC"/>
    <w:rsid w:val="00472805"/>
    <w:rsid w:val="00472BE7"/>
    <w:rsid w:val="00472EBA"/>
    <w:rsid w:val="00473018"/>
    <w:rsid w:val="0047374E"/>
    <w:rsid w:val="00475C45"/>
    <w:rsid w:val="00475D52"/>
    <w:rsid w:val="00476587"/>
    <w:rsid w:val="0047671E"/>
    <w:rsid w:val="00476B70"/>
    <w:rsid w:val="00476E63"/>
    <w:rsid w:val="0047716C"/>
    <w:rsid w:val="00477193"/>
    <w:rsid w:val="00480318"/>
    <w:rsid w:val="00480472"/>
    <w:rsid w:val="0048056F"/>
    <w:rsid w:val="00480DA2"/>
    <w:rsid w:val="0048183A"/>
    <w:rsid w:val="0048186E"/>
    <w:rsid w:val="00481B5E"/>
    <w:rsid w:val="00482167"/>
    <w:rsid w:val="00482BCB"/>
    <w:rsid w:val="00482EF7"/>
    <w:rsid w:val="00483480"/>
    <w:rsid w:val="00483A65"/>
    <w:rsid w:val="00483B93"/>
    <w:rsid w:val="00484E8E"/>
    <w:rsid w:val="0048597F"/>
    <w:rsid w:val="00486034"/>
    <w:rsid w:val="00486856"/>
    <w:rsid w:val="004868F9"/>
    <w:rsid w:val="00486A48"/>
    <w:rsid w:val="00486AD9"/>
    <w:rsid w:val="00487F4F"/>
    <w:rsid w:val="0049026A"/>
    <w:rsid w:val="004926CB"/>
    <w:rsid w:val="00492C8D"/>
    <w:rsid w:val="00492EB0"/>
    <w:rsid w:val="00493631"/>
    <w:rsid w:val="00493A6C"/>
    <w:rsid w:val="00494BC3"/>
    <w:rsid w:val="00495834"/>
    <w:rsid w:val="0049696E"/>
    <w:rsid w:val="00496B48"/>
    <w:rsid w:val="00496D20"/>
    <w:rsid w:val="00497275"/>
    <w:rsid w:val="00497286"/>
    <w:rsid w:val="00497658"/>
    <w:rsid w:val="004A07AA"/>
    <w:rsid w:val="004A0F52"/>
    <w:rsid w:val="004A21AE"/>
    <w:rsid w:val="004A30B3"/>
    <w:rsid w:val="004A31E9"/>
    <w:rsid w:val="004A4675"/>
    <w:rsid w:val="004A4D4A"/>
    <w:rsid w:val="004A636E"/>
    <w:rsid w:val="004A6A5B"/>
    <w:rsid w:val="004A6D37"/>
    <w:rsid w:val="004A6EAD"/>
    <w:rsid w:val="004A7334"/>
    <w:rsid w:val="004A77F7"/>
    <w:rsid w:val="004A788C"/>
    <w:rsid w:val="004B02FA"/>
    <w:rsid w:val="004B0320"/>
    <w:rsid w:val="004B0903"/>
    <w:rsid w:val="004B15D1"/>
    <w:rsid w:val="004B188A"/>
    <w:rsid w:val="004B1C92"/>
    <w:rsid w:val="004B2771"/>
    <w:rsid w:val="004B3F0A"/>
    <w:rsid w:val="004B40AD"/>
    <w:rsid w:val="004B41DD"/>
    <w:rsid w:val="004B5B48"/>
    <w:rsid w:val="004B6030"/>
    <w:rsid w:val="004B65A2"/>
    <w:rsid w:val="004B691E"/>
    <w:rsid w:val="004B70A8"/>
    <w:rsid w:val="004B71BE"/>
    <w:rsid w:val="004B7A38"/>
    <w:rsid w:val="004B7CBA"/>
    <w:rsid w:val="004C0D48"/>
    <w:rsid w:val="004C186B"/>
    <w:rsid w:val="004C2360"/>
    <w:rsid w:val="004C28B8"/>
    <w:rsid w:val="004C2A4F"/>
    <w:rsid w:val="004C38AC"/>
    <w:rsid w:val="004C3E8F"/>
    <w:rsid w:val="004C421E"/>
    <w:rsid w:val="004C461E"/>
    <w:rsid w:val="004C5187"/>
    <w:rsid w:val="004C5D43"/>
    <w:rsid w:val="004C6D2E"/>
    <w:rsid w:val="004C702F"/>
    <w:rsid w:val="004C7A80"/>
    <w:rsid w:val="004C7D33"/>
    <w:rsid w:val="004C7E74"/>
    <w:rsid w:val="004D06E4"/>
    <w:rsid w:val="004D0EDF"/>
    <w:rsid w:val="004D127E"/>
    <w:rsid w:val="004D12E2"/>
    <w:rsid w:val="004D1E04"/>
    <w:rsid w:val="004D2286"/>
    <w:rsid w:val="004D22AA"/>
    <w:rsid w:val="004D2358"/>
    <w:rsid w:val="004D236B"/>
    <w:rsid w:val="004D30C2"/>
    <w:rsid w:val="004D3AC9"/>
    <w:rsid w:val="004D3BA4"/>
    <w:rsid w:val="004D3EC5"/>
    <w:rsid w:val="004D437B"/>
    <w:rsid w:val="004D4793"/>
    <w:rsid w:val="004D4D79"/>
    <w:rsid w:val="004D4E18"/>
    <w:rsid w:val="004D502D"/>
    <w:rsid w:val="004D5599"/>
    <w:rsid w:val="004D5758"/>
    <w:rsid w:val="004D6E6E"/>
    <w:rsid w:val="004E00C5"/>
    <w:rsid w:val="004E06A1"/>
    <w:rsid w:val="004E087E"/>
    <w:rsid w:val="004E1C69"/>
    <w:rsid w:val="004E2771"/>
    <w:rsid w:val="004E2900"/>
    <w:rsid w:val="004E29E2"/>
    <w:rsid w:val="004E2C7A"/>
    <w:rsid w:val="004E3638"/>
    <w:rsid w:val="004E44BC"/>
    <w:rsid w:val="004E4942"/>
    <w:rsid w:val="004E4974"/>
    <w:rsid w:val="004E5BB6"/>
    <w:rsid w:val="004E5BC4"/>
    <w:rsid w:val="004E61F4"/>
    <w:rsid w:val="004E6244"/>
    <w:rsid w:val="004E65DB"/>
    <w:rsid w:val="004E6827"/>
    <w:rsid w:val="004E779A"/>
    <w:rsid w:val="004E7E4F"/>
    <w:rsid w:val="004F09D2"/>
    <w:rsid w:val="004F0CB0"/>
    <w:rsid w:val="004F0EC0"/>
    <w:rsid w:val="004F1118"/>
    <w:rsid w:val="004F1BD2"/>
    <w:rsid w:val="004F2037"/>
    <w:rsid w:val="004F2182"/>
    <w:rsid w:val="004F2F23"/>
    <w:rsid w:val="004F3524"/>
    <w:rsid w:val="004F36A1"/>
    <w:rsid w:val="004F3937"/>
    <w:rsid w:val="004F43C5"/>
    <w:rsid w:val="004F4779"/>
    <w:rsid w:val="004F4F8E"/>
    <w:rsid w:val="004F5394"/>
    <w:rsid w:val="004F53AF"/>
    <w:rsid w:val="004F5751"/>
    <w:rsid w:val="004F5B8C"/>
    <w:rsid w:val="004F5BEF"/>
    <w:rsid w:val="004F5DEE"/>
    <w:rsid w:val="004F6057"/>
    <w:rsid w:val="004F60A3"/>
    <w:rsid w:val="004F6224"/>
    <w:rsid w:val="004F651A"/>
    <w:rsid w:val="004F7477"/>
    <w:rsid w:val="005005DD"/>
    <w:rsid w:val="00500789"/>
    <w:rsid w:val="00501B41"/>
    <w:rsid w:val="0050296E"/>
    <w:rsid w:val="00502B74"/>
    <w:rsid w:val="00502DB1"/>
    <w:rsid w:val="00503254"/>
    <w:rsid w:val="00503296"/>
    <w:rsid w:val="00503367"/>
    <w:rsid w:val="005033EE"/>
    <w:rsid w:val="00503800"/>
    <w:rsid w:val="00503929"/>
    <w:rsid w:val="0050395C"/>
    <w:rsid w:val="0050480B"/>
    <w:rsid w:val="00504D99"/>
    <w:rsid w:val="0050517B"/>
    <w:rsid w:val="00505C38"/>
    <w:rsid w:val="0050715F"/>
    <w:rsid w:val="0050798A"/>
    <w:rsid w:val="00507DAF"/>
    <w:rsid w:val="00510287"/>
    <w:rsid w:val="005109E7"/>
    <w:rsid w:val="00511984"/>
    <w:rsid w:val="00511EFA"/>
    <w:rsid w:val="00511F26"/>
    <w:rsid w:val="00512452"/>
    <w:rsid w:val="005135A2"/>
    <w:rsid w:val="005142A2"/>
    <w:rsid w:val="00514445"/>
    <w:rsid w:val="005146BD"/>
    <w:rsid w:val="005154E7"/>
    <w:rsid w:val="00516775"/>
    <w:rsid w:val="00516929"/>
    <w:rsid w:val="00516A9C"/>
    <w:rsid w:val="00517046"/>
    <w:rsid w:val="0051709D"/>
    <w:rsid w:val="00517160"/>
    <w:rsid w:val="00517246"/>
    <w:rsid w:val="005172A6"/>
    <w:rsid w:val="00520030"/>
    <w:rsid w:val="00520990"/>
    <w:rsid w:val="00520BE7"/>
    <w:rsid w:val="00520FC5"/>
    <w:rsid w:val="0052125F"/>
    <w:rsid w:val="00521519"/>
    <w:rsid w:val="00521859"/>
    <w:rsid w:val="005235B7"/>
    <w:rsid w:val="005247A6"/>
    <w:rsid w:val="00524A62"/>
    <w:rsid w:val="00524FF4"/>
    <w:rsid w:val="005254B6"/>
    <w:rsid w:val="00525CEC"/>
    <w:rsid w:val="00525F2E"/>
    <w:rsid w:val="00526A20"/>
    <w:rsid w:val="00527571"/>
    <w:rsid w:val="00527633"/>
    <w:rsid w:val="0052771D"/>
    <w:rsid w:val="00530103"/>
    <w:rsid w:val="00530D54"/>
    <w:rsid w:val="00530EF3"/>
    <w:rsid w:val="00531A1D"/>
    <w:rsid w:val="00531DD6"/>
    <w:rsid w:val="005321DF"/>
    <w:rsid w:val="005325D9"/>
    <w:rsid w:val="005327E0"/>
    <w:rsid w:val="00532FE8"/>
    <w:rsid w:val="005335F9"/>
    <w:rsid w:val="00533A95"/>
    <w:rsid w:val="00533E88"/>
    <w:rsid w:val="005342ED"/>
    <w:rsid w:val="00534443"/>
    <w:rsid w:val="005346CA"/>
    <w:rsid w:val="00535633"/>
    <w:rsid w:val="005358A5"/>
    <w:rsid w:val="005362A1"/>
    <w:rsid w:val="00536BBD"/>
    <w:rsid w:val="00536D7F"/>
    <w:rsid w:val="005374DA"/>
    <w:rsid w:val="005403DC"/>
    <w:rsid w:val="005407C5"/>
    <w:rsid w:val="00540DF9"/>
    <w:rsid w:val="00541D45"/>
    <w:rsid w:val="00541DBF"/>
    <w:rsid w:val="0054229D"/>
    <w:rsid w:val="005426D2"/>
    <w:rsid w:val="00543E73"/>
    <w:rsid w:val="0054520D"/>
    <w:rsid w:val="005460F8"/>
    <w:rsid w:val="00550732"/>
    <w:rsid w:val="00550F9E"/>
    <w:rsid w:val="0055109F"/>
    <w:rsid w:val="0055162A"/>
    <w:rsid w:val="0055247B"/>
    <w:rsid w:val="0055315B"/>
    <w:rsid w:val="005531D0"/>
    <w:rsid w:val="005531FE"/>
    <w:rsid w:val="005542DF"/>
    <w:rsid w:val="00554438"/>
    <w:rsid w:val="0055519A"/>
    <w:rsid w:val="00555415"/>
    <w:rsid w:val="0055580F"/>
    <w:rsid w:val="005563EF"/>
    <w:rsid w:val="00556C83"/>
    <w:rsid w:val="00557AC2"/>
    <w:rsid w:val="00557FCF"/>
    <w:rsid w:val="005607E7"/>
    <w:rsid w:val="0056084F"/>
    <w:rsid w:val="005610D2"/>
    <w:rsid w:val="00561492"/>
    <w:rsid w:val="005616AD"/>
    <w:rsid w:val="005640CD"/>
    <w:rsid w:val="005648D4"/>
    <w:rsid w:val="00564B7D"/>
    <w:rsid w:val="00564F56"/>
    <w:rsid w:val="005651B7"/>
    <w:rsid w:val="00566B41"/>
    <w:rsid w:val="00567FC5"/>
    <w:rsid w:val="00570159"/>
    <w:rsid w:val="0057035B"/>
    <w:rsid w:val="005705E9"/>
    <w:rsid w:val="005706EC"/>
    <w:rsid w:val="00570E08"/>
    <w:rsid w:val="00570EBE"/>
    <w:rsid w:val="005711F2"/>
    <w:rsid w:val="005716AC"/>
    <w:rsid w:val="00571E9F"/>
    <w:rsid w:val="00572B80"/>
    <w:rsid w:val="00572E61"/>
    <w:rsid w:val="005743EF"/>
    <w:rsid w:val="005751AC"/>
    <w:rsid w:val="0057526F"/>
    <w:rsid w:val="00575632"/>
    <w:rsid w:val="0057598A"/>
    <w:rsid w:val="005763DA"/>
    <w:rsid w:val="00576D74"/>
    <w:rsid w:val="005773E9"/>
    <w:rsid w:val="0057780E"/>
    <w:rsid w:val="00577BDD"/>
    <w:rsid w:val="00577E82"/>
    <w:rsid w:val="00577F9F"/>
    <w:rsid w:val="0058059E"/>
    <w:rsid w:val="00581119"/>
    <w:rsid w:val="0058143A"/>
    <w:rsid w:val="00581932"/>
    <w:rsid w:val="00581B7E"/>
    <w:rsid w:val="00581E7D"/>
    <w:rsid w:val="00583A57"/>
    <w:rsid w:val="00583E20"/>
    <w:rsid w:val="0058420F"/>
    <w:rsid w:val="0058458A"/>
    <w:rsid w:val="005848CE"/>
    <w:rsid w:val="00585B06"/>
    <w:rsid w:val="00587367"/>
    <w:rsid w:val="00587494"/>
    <w:rsid w:val="005878BC"/>
    <w:rsid w:val="00587EC1"/>
    <w:rsid w:val="005902BE"/>
    <w:rsid w:val="0059070E"/>
    <w:rsid w:val="00590979"/>
    <w:rsid w:val="005909AC"/>
    <w:rsid w:val="00590A7F"/>
    <w:rsid w:val="00590B40"/>
    <w:rsid w:val="00590ECD"/>
    <w:rsid w:val="00591658"/>
    <w:rsid w:val="00592D25"/>
    <w:rsid w:val="00592EBB"/>
    <w:rsid w:val="00593A26"/>
    <w:rsid w:val="0059447A"/>
    <w:rsid w:val="00594829"/>
    <w:rsid w:val="00594B92"/>
    <w:rsid w:val="00595048"/>
    <w:rsid w:val="005951CB"/>
    <w:rsid w:val="005952E2"/>
    <w:rsid w:val="00595524"/>
    <w:rsid w:val="005956B3"/>
    <w:rsid w:val="00595CC4"/>
    <w:rsid w:val="00596490"/>
    <w:rsid w:val="00596A15"/>
    <w:rsid w:val="00596EE6"/>
    <w:rsid w:val="00597115"/>
    <w:rsid w:val="00597660"/>
    <w:rsid w:val="00597A8F"/>
    <w:rsid w:val="00597AFD"/>
    <w:rsid w:val="00597F7F"/>
    <w:rsid w:val="005A0E76"/>
    <w:rsid w:val="005A17F0"/>
    <w:rsid w:val="005A1BE6"/>
    <w:rsid w:val="005A26DB"/>
    <w:rsid w:val="005A2D07"/>
    <w:rsid w:val="005A3674"/>
    <w:rsid w:val="005A4193"/>
    <w:rsid w:val="005A5686"/>
    <w:rsid w:val="005A5B66"/>
    <w:rsid w:val="005A5D1F"/>
    <w:rsid w:val="005A6214"/>
    <w:rsid w:val="005A6AE8"/>
    <w:rsid w:val="005A6AFD"/>
    <w:rsid w:val="005A6E73"/>
    <w:rsid w:val="005A7016"/>
    <w:rsid w:val="005A7434"/>
    <w:rsid w:val="005A7944"/>
    <w:rsid w:val="005A7B8F"/>
    <w:rsid w:val="005A7BE4"/>
    <w:rsid w:val="005B031C"/>
    <w:rsid w:val="005B0B5F"/>
    <w:rsid w:val="005B202F"/>
    <w:rsid w:val="005B2502"/>
    <w:rsid w:val="005B261E"/>
    <w:rsid w:val="005B48B5"/>
    <w:rsid w:val="005B518A"/>
    <w:rsid w:val="005B619C"/>
    <w:rsid w:val="005B6E01"/>
    <w:rsid w:val="005C12DA"/>
    <w:rsid w:val="005C137B"/>
    <w:rsid w:val="005C1B02"/>
    <w:rsid w:val="005C1D23"/>
    <w:rsid w:val="005C22CC"/>
    <w:rsid w:val="005C27D8"/>
    <w:rsid w:val="005C28E4"/>
    <w:rsid w:val="005C2F0D"/>
    <w:rsid w:val="005C3256"/>
    <w:rsid w:val="005C32C0"/>
    <w:rsid w:val="005C3B61"/>
    <w:rsid w:val="005C43B3"/>
    <w:rsid w:val="005C43C1"/>
    <w:rsid w:val="005C522E"/>
    <w:rsid w:val="005C53C6"/>
    <w:rsid w:val="005C5585"/>
    <w:rsid w:val="005C5DAB"/>
    <w:rsid w:val="005C64DB"/>
    <w:rsid w:val="005C6C2B"/>
    <w:rsid w:val="005C7527"/>
    <w:rsid w:val="005C7703"/>
    <w:rsid w:val="005C7A01"/>
    <w:rsid w:val="005C7C26"/>
    <w:rsid w:val="005C7E12"/>
    <w:rsid w:val="005D106A"/>
    <w:rsid w:val="005D1291"/>
    <w:rsid w:val="005D1336"/>
    <w:rsid w:val="005D141E"/>
    <w:rsid w:val="005D223E"/>
    <w:rsid w:val="005D231A"/>
    <w:rsid w:val="005D26C6"/>
    <w:rsid w:val="005D3CEE"/>
    <w:rsid w:val="005D45D1"/>
    <w:rsid w:val="005D5549"/>
    <w:rsid w:val="005D5EE0"/>
    <w:rsid w:val="005D606E"/>
    <w:rsid w:val="005D6A4F"/>
    <w:rsid w:val="005D74D4"/>
    <w:rsid w:val="005D7CA7"/>
    <w:rsid w:val="005E08C6"/>
    <w:rsid w:val="005E0DC0"/>
    <w:rsid w:val="005E11AE"/>
    <w:rsid w:val="005E1220"/>
    <w:rsid w:val="005E15F8"/>
    <w:rsid w:val="005E1850"/>
    <w:rsid w:val="005E1969"/>
    <w:rsid w:val="005E1B54"/>
    <w:rsid w:val="005E1E6D"/>
    <w:rsid w:val="005E1ED2"/>
    <w:rsid w:val="005E20C7"/>
    <w:rsid w:val="005E2260"/>
    <w:rsid w:val="005E3A7C"/>
    <w:rsid w:val="005E3DC7"/>
    <w:rsid w:val="005E4CB3"/>
    <w:rsid w:val="005E4D24"/>
    <w:rsid w:val="005E5C58"/>
    <w:rsid w:val="005E6765"/>
    <w:rsid w:val="005E698E"/>
    <w:rsid w:val="005E6DB3"/>
    <w:rsid w:val="005E7076"/>
    <w:rsid w:val="005E7DF6"/>
    <w:rsid w:val="005F019E"/>
    <w:rsid w:val="005F0659"/>
    <w:rsid w:val="005F0D95"/>
    <w:rsid w:val="005F0F72"/>
    <w:rsid w:val="005F1AA9"/>
    <w:rsid w:val="005F296E"/>
    <w:rsid w:val="005F2C80"/>
    <w:rsid w:val="005F2D12"/>
    <w:rsid w:val="005F2F40"/>
    <w:rsid w:val="005F3627"/>
    <w:rsid w:val="005F373B"/>
    <w:rsid w:val="005F42A1"/>
    <w:rsid w:val="005F4306"/>
    <w:rsid w:val="005F4702"/>
    <w:rsid w:val="005F4711"/>
    <w:rsid w:val="005F4774"/>
    <w:rsid w:val="005F4DBA"/>
    <w:rsid w:val="005F5D95"/>
    <w:rsid w:val="005F65E4"/>
    <w:rsid w:val="005F6D15"/>
    <w:rsid w:val="0060002A"/>
    <w:rsid w:val="006007F3"/>
    <w:rsid w:val="00600B21"/>
    <w:rsid w:val="00600DAA"/>
    <w:rsid w:val="006013BA"/>
    <w:rsid w:val="00601AB2"/>
    <w:rsid w:val="00601E67"/>
    <w:rsid w:val="00602035"/>
    <w:rsid w:val="00602489"/>
    <w:rsid w:val="00602BAA"/>
    <w:rsid w:val="006032BD"/>
    <w:rsid w:val="00603457"/>
    <w:rsid w:val="006036D8"/>
    <w:rsid w:val="00603E9D"/>
    <w:rsid w:val="00603ECD"/>
    <w:rsid w:val="0060428D"/>
    <w:rsid w:val="006042D4"/>
    <w:rsid w:val="00605149"/>
    <w:rsid w:val="006051D0"/>
    <w:rsid w:val="006058B7"/>
    <w:rsid w:val="00605A7A"/>
    <w:rsid w:val="00606221"/>
    <w:rsid w:val="006066B1"/>
    <w:rsid w:val="00606DA1"/>
    <w:rsid w:val="00606EC9"/>
    <w:rsid w:val="0060756E"/>
    <w:rsid w:val="006106A5"/>
    <w:rsid w:val="00610978"/>
    <w:rsid w:val="00610ACB"/>
    <w:rsid w:val="00610F89"/>
    <w:rsid w:val="00611460"/>
    <w:rsid w:val="006116A7"/>
    <w:rsid w:val="00612568"/>
    <w:rsid w:val="00612C96"/>
    <w:rsid w:val="006130D9"/>
    <w:rsid w:val="00613840"/>
    <w:rsid w:val="006148DC"/>
    <w:rsid w:val="006159C2"/>
    <w:rsid w:val="00616061"/>
    <w:rsid w:val="00616172"/>
    <w:rsid w:val="00616235"/>
    <w:rsid w:val="00616AEE"/>
    <w:rsid w:val="00617C91"/>
    <w:rsid w:val="00620561"/>
    <w:rsid w:val="006219DA"/>
    <w:rsid w:val="00621D7B"/>
    <w:rsid w:val="00621EAC"/>
    <w:rsid w:val="006221CA"/>
    <w:rsid w:val="00622B9A"/>
    <w:rsid w:val="006230A7"/>
    <w:rsid w:val="00623268"/>
    <w:rsid w:val="0062333C"/>
    <w:rsid w:val="0062534B"/>
    <w:rsid w:val="006254E6"/>
    <w:rsid w:val="006255D8"/>
    <w:rsid w:val="00625B0E"/>
    <w:rsid w:val="00626A76"/>
    <w:rsid w:val="00627BE3"/>
    <w:rsid w:val="00627DDB"/>
    <w:rsid w:val="00627F00"/>
    <w:rsid w:val="00630463"/>
    <w:rsid w:val="006307B0"/>
    <w:rsid w:val="006309E3"/>
    <w:rsid w:val="006310E2"/>
    <w:rsid w:val="006317F0"/>
    <w:rsid w:val="00631955"/>
    <w:rsid w:val="0063198E"/>
    <w:rsid w:val="00631DA8"/>
    <w:rsid w:val="00631E2F"/>
    <w:rsid w:val="0063200D"/>
    <w:rsid w:val="0063209A"/>
    <w:rsid w:val="0063267F"/>
    <w:rsid w:val="00632B70"/>
    <w:rsid w:val="00632E64"/>
    <w:rsid w:val="006333F6"/>
    <w:rsid w:val="0063366F"/>
    <w:rsid w:val="0063378B"/>
    <w:rsid w:val="00633D6B"/>
    <w:rsid w:val="006342CB"/>
    <w:rsid w:val="006355A5"/>
    <w:rsid w:val="006359C0"/>
    <w:rsid w:val="006359E9"/>
    <w:rsid w:val="00636922"/>
    <w:rsid w:val="00636C1C"/>
    <w:rsid w:val="00636CF5"/>
    <w:rsid w:val="00637047"/>
    <w:rsid w:val="00637AF7"/>
    <w:rsid w:val="00640540"/>
    <w:rsid w:val="00641E5E"/>
    <w:rsid w:val="0064217B"/>
    <w:rsid w:val="0064375B"/>
    <w:rsid w:val="00644E5E"/>
    <w:rsid w:val="006454FD"/>
    <w:rsid w:val="00645DB9"/>
    <w:rsid w:val="0064609C"/>
    <w:rsid w:val="0064613D"/>
    <w:rsid w:val="00646503"/>
    <w:rsid w:val="00647737"/>
    <w:rsid w:val="006507C7"/>
    <w:rsid w:val="00650C1D"/>
    <w:rsid w:val="006513DD"/>
    <w:rsid w:val="00651677"/>
    <w:rsid w:val="00651B5F"/>
    <w:rsid w:val="006528F5"/>
    <w:rsid w:val="00652DDD"/>
    <w:rsid w:val="00652FE1"/>
    <w:rsid w:val="00653DAD"/>
    <w:rsid w:val="00653E18"/>
    <w:rsid w:val="00653E99"/>
    <w:rsid w:val="0065480B"/>
    <w:rsid w:val="00654954"/>
    <w:rsid w:val="00654D8D"/>
    <w:rsid w:val="00656762"/>
    <w:rsid w:val="0065705D"/>
    <w:rsid w:val="00657532"/>
    <w:rsid w:val="00657B12"/>
    <w:rsid w:val="006600D5"/>
    <w:rsid w:val="00660816"/>
    <w:rsid w:val="0066081E"/>
    <w:rsid w:val="00661920"/>
    <w:rsid w:val="00661999"/>
    <w:rsid w:val="006619FD"/>
    <w:rsid w:val="00661A82"/>
    <w:rsid w:val="00662637"/>
    <w:rsid w:val="00662996"/>
    <w:rsid w:val="0066320B"/>
    <w:rsid w:val="00663727"/>
    <w:rsid w:val="00663A35"/>
    <w:rsid w:val="00663A95"/>
    <w:rsid w:val="0066436D"/>
    <w:rsid w:val="0066489E"/>
    <w:rsid w:val="006670E6"/>
    <w:rsid w:val="0066712B"/>
    <w:rsid w:val="0066717E"/>
    <w:rsid w:val="00667649"/>
    <w:rsid w:val="00667A76"/>
    <w:rsid w:val="00667B88"/>
    <w:rsid w:val="006704F5"/>
    <w:rsid w:val="006706CE"/>
    <w:rsid w:val="00670D34"/>
    <w:rsid w:val="00670D9E"/>
    <w:rsid w:val="006711A9"/>
    <w:rsid w:val="006714A2"/>
    <w:rsid w:val="006714BF"/>
    <w:rsid w:val="006715D0"/>
    <w:rsid w:val="00671E66"/>
    <w:rsid w:val="00672985"/>
    <w:rsid w:val="00674001"/>
    <w:rsid w:val="00674868"/>
    <w:rsid w:val="0067494B"/>
    <w:rsid w:val="00674DE5"/>
    <w:rsid w:val="006751E6"/>
    <w:rsid w:val="0067536A"/>
    <w:rsid w:val="006802F0"/>
    <w:rsid w:val="00680449"/>
    <w:rsid w:val="00680622"/>
    <w:rsid w:val="0068085E"/>
    <w:rsid w:val="00680964"/>
    <w:rsid w:val="00680FC5"/>
    <w:rsid w:val="00681EB0"/>
    <w:rsid w:val="0068243F"/>
    <w:rsid w:val="0068262D"/>
    <w:rsid w:val="00683151"/>
    <w:rsid w:val="00684062"/>
    <w:rsid w:val="006847CD"/>
    <w:rsid w:val="00684D8F"/>
    <w:rsid w:val="00685397"/>
    <w:rsid w:val="0068552B"/>
    <w:rsid w:val="00685C0F"/>
    <w:rsid w:val="00685EC3"/>
    <w:rsid w:val="0068625E"/>
    <w:rsid w:val="00686490"/>
    <w:rsid w:val="00687DF4"/>
    <w:rsid w:val="00687F0B"/>
    <w:rsid w:val="00687FCC"/>
    <w:rsid w:val="00690012"/>
    <w:rsid w:val="00690A0B"/>
    <w:rsid w:val="00690D03"/>
    <w:rsid w:val="00690EDC"/>
    <w:rsid w:val="00691963"/>
    <w:rsid w:val="0069348F"/>
    <w:rsid w:val="006935F6"/>
    <w:rsid w:val="00693AA7"/>
    <w:rsid w:val="00693C0C"/>
    <w:rsid w:val="00694022"/>
    <w:rsid w:val="006941E7"/>
    <w:rsid w:val="00694F55"/>
    <w:rsid w:val="006950FF"/>
    <w:rsid w:val="00695240"/>
    <w:rsid w:val="006953AE"/>
    <w:rsid w:val="00695878"/>
    <w:rsid w:val="00697DED"/>
    <w:rsid w:val="006A0782"/>
    <w:rsid w:val="006A096E"/>
    <w:rsid w:val="006A1B36"/>
    <w:rsid w:val="006A1ED5"/>
    <w:rsid w:val="006A20DD"/>
    <w:rsid w:val="006A3185"/>
    <w:rsid w:val="006A3875"/>
    <w:rsid w:val="006A3ABA"/>
    <w:rsid w:val="006A3F09"/>
    <w:rsid w:val="006A42F4"/>
    <w:rsid w:val="006A44A9"/>
    <w:rsid w:val="006A5C71"/>
    <w:rsid w:val="006A5D29"/>
    <w:rsid w:val="006A6E09"/>
    <w:rsid w:val="006B087D"/>
    <w:rsid w:val="006B2109"/>
    <w:rsid w:val="006B247E"/>
    <w:rsid w:val="006B2717"/>
    <w:rsid w:val="006B2B6F"/>
    <w:rsid w:val="006B3607"/>
    <w:rsid w:val="006B3614"/>
    <w:rsid w:val="006B3BE5"/>
    <w:rsid w:val="006B3D23"/>
    <w:rsid w:val="006B429C"/>
    <w:rsid w:val="006B4960"/>
    <w:rsid w:val="006B4CF3"/>
    <w:rsid w:val="006B51EF"/>
    <w:rsid w:val="006B56F7"/>
    <w:rsid w:val="006B6429"/>
    <w:rsid w:val="006B6753"/>
    <w:rsid w:val="006B6B12"/>
    <w:rsid w:val="006B6E4F"/>
    <w:rsid w:val="006B7BDB"/>
    <w:rsid w:val="006B7D53"/>
    <w:rsid w:val="006B7D84"/>
    <w:rsid w:val="006C05E3"/>
    <w:rsid w:val="006C0942"/>
    <w:rsid w:val="006C1569"/>
    <w:rsid w:val="006C2588"/>
    <w:rsid w:val="006C2F5C"/>
    <w:rsid w:val="006C350F"/>
    <w:rsid w:val="006C3A56"/>
    <w:rsid w:val="006C3DA9"/>
    <w:rsid w:val="006C3FA2"/>
    <w:rsid w:val="006C4035"/>
    <w:rsid w:val="006C40B5"/>
    <w:rsid w:val="006C5023"/>
    <w:rsid w:val="006C6FD6"/>
    <w:rsid w:val="006C7073"/>
    <w:rsid w:val="006C7321"/>
    <w:rsid w:val="006D080E"/>
    <w:rsid w:val="006D1CFA"/>
    <w:rsid w:val="006D278A"/>
    <w:rsid w:val="006D3E37"/>
    <w:rsid w:val="006D402B"/>
    <w:rsid w:val="006D41F7"/>
    <w:rsid w:val="006D4299"/>
    <w:rsid w:val="006D4C1B"/>
    <w:rsid w:val="006D4C7A"/>
    <w:rsid w:val="006D4E89"/>
    <w:rsid w:val="006D5A28"/>
    <w:rsid w:val="006D5D28"/>
    <w:rsid w:val="006D6042"/>
    <w:rsid w:val="006D619F"/>
    <w:rsid w:val="006D76BD"/>
    <w:rsid w:val="006D7CB7"/>
    <w:rsid w:val="006D7CE7"/>
    <w:rsid w:val="006E054E"/>
    <w:rsid w:val="006E089F"/>
    <w:rsid w:val="006E14A6"/>
    <w:rsid w:val="006E1E2A"/>
    <w:rsid w:val="006E25B6"/>
    <w:rsid w:val="006E2871"/>
    <w:rsid w:val="006E2B70"/>
    <w:rsid w:val="006E2FC6"/>
    <w:rsid w:val="006E3409"/>
    <w:rsid w:val="006E3759"/>
    <w:rsid w:val="006E3905"/>
    <w:rsid w:val="006E3A6D"/>
    <w:rsid w:val="006E3D90"/>
    <w:rsid w:val="006E4A42"/>
    <w:rsid w:val="006E4C2E"/>
    <w:rsid w:val="006E54E3"/>
    <w:rsid w:val="006E58AB"/>
    <w:rsid w:val="006E5FB0"/>
    <w:rsid w:val="006E6F6C"/>
    <w:rsid w:val="006E72E2"/>
    <w:rsid w:val="006E7649"/>
    <w:rsid w:val="006E76AE"/>
    <w:rsid w:val="006E7DFE"/>
    <w:rsid w:val="006F02C6"/>
    <w:rsid w:val="006F1C09"/>
    <w:rsid w:val="006F1EAA"/>
    <w:rsid w:val="006F24DE"/>
    <w:rsid w:val="006F2F52"/>
    <w:rsid w:val="006F30E4"/>
    <w:rsid w:val="006F341A"/>
    <w:rsid w:val="006F36F0"/>
    <w:rsid w:val="006F3FC2"/>
    <w:rsid w:val="006F4A82"/>
    <w:rsid w:val="006F5106"/>
    <w:rsid w:val="006F5131"/>
    <w:rsid w:val="006F53F0"/>
    <w:rsid w:val="006F55C1"/>
    <w:rsid w:val="006F56B2"/>
    <w:rsid w:val="006F5831"/>
    <w:rsid w:val="006F5B15"/>
    <w:rsid w:val="006F66B0"/>
    <w:rsid w:val="0070087F"/>
    <w:rsid w:val="0070137D"/>
    <w:rsid w:val="00701F1E"/>
    <w:rsid w:val="00701F3B"/>
    <w:rsid w:val="00702131"/>
    <w:rsid w:val="007021AE"/>
    <w:rsid w:val="00702F67"/>
    <w:rsid w:val="0070399B"/>
    <w:rsid w:val="00703B37"/>
    <w:rsid w:val="00704121"/>
    <w:rsid w:val="007044DC"/>
    <w:rsid w:val="00704B5B"/>
    <w:rsid w:val="00705D4D"/>
    <w:rsid w:val="00706538"/>
    <w:rsid w:val="00707E50"/>
    <w:rsid w:val="007100DA"/>
    <w:rsid w:val="00710114"/>
    <w:rsid w:val="007102A2"/>
    <w:rsid w:val="007106AC"/>
    <w:rsid w:val="007106F5"/>
    <w:rsid w:val="00711A9F"/>
    <w:rsid w:val="00713682"/>
    <w:rsid w:val="007139DF"/>
    <w:rsid w:val="00713D99"/>
    <w:rsid w:val="007148C6"/>
    <w:rsid w:val="0071534C"/>
    <w:rsid w:val="0071634F"/>
    <w:rsid w:val="00716ADA"/>
    <w:rsid w:val="00717E5F"/>
    <w:rsid w:val="0072015F"/>
    <w:rsid w:val="0072115F"/>
    <w:rsid w:val="0072208B"/>
    <w:rsid w:val="007220C9"/>
    <w:rsid w:val="00722529"/>
    <w:rsid w:val="007226ED"/>
    <w:rsid w:val="00722708"/>
    <w:rsid w:val="00723791"/>
    <w:rsid w:val="00723F35"/>
    <w:rsid w:val="0072458B"/>
    <w:rsid w:val="00724705"/>
    <w:rsid w:val="00724D72"/>
    <w:rsid w:val="00725981"/>
    <w:rsid w:val="00725DD3"/>
    <w:rsid w:val="0072621B"/>
    <w:rsid w:val="00726380"/>
    <w:rsid w:val="007267A0"/>
    <w:rsid w:val="007267B9"/>
    <w:rsid w:val="0072719D"/>
    <w:rsid w:val="00727B86"/>
    <w:rsid w:val="00727BA8"/>
    <w:rsid w:val="007301FA"/>
    <w:rsid w:val="0073052D"/>
    <w:rsid w:val="00730F98"/>
    <w:rsid w:val="0073145F"/>
    <w:rsid w:val="007314F8"/>
    <w:rsid w:val="00731F2A"/>
    <w:rsid w:val="00732301"/>
    <w:rsid w:val="007336C1"/>
    <w:rsid w:val="0073371B"/>
    <w:rsid w:val="007343A0"/>
    <w:rsid w:val="00735136"/>
    <w:rsid w:val="007358B4"/>
    <w:rsid w:val="007358DC"/>
    <w:rsid w:val="00737754"/>
    <w:rsid w:val="0074035D"/>
    <w:rsid w:val="00740B5D"/>
    <w:rsid w:val="00740C01"/>
    <w:rsid w:val="007413D3"/>
    <w:rsid w:val="0074413C"/>
    <w:rsid w:val="007457C0"/>
    <w:rsid w:val="00745F28"/>
    <w:rsid w:val="00746488"/>
    <w:rsid w:val="00746D35"/>
    <w:rsid w:val="007470AF"/>
    <w:rsid w:val="007471FF"/>
    <w:rsid w:val="00747BA2"/>
    <w:rsid w:val="00750846"/>
    <w:rsid w:val="00750B3D"/>
    <w:rsid w:val="00752E27"/>
    <w:rsid w:val="00753DEC"/>
    <w:rsid w:val="00754168"/>
    <w:rsid w:val="00754246"/>
    <w:rsid w:val="007542A6"/>
    <w:rsid w:val="00755831"/>
    <w:rsid w:val="00755B2B"/>
    <w:rsid w:val="00756ECB"/>
    <w:rsid w:val="00756F3B"/>
    <w:rsid w:val="00756FD9"/>
    <w:rsid w:val="00757BA4"/>
    <w:rsid w:val="00757C00"/>
    <w:rsid w:val="00757DE0"/>
    <w:rsid w:val="007608E0"/>
    <w:rsid w:val="0076101B"/>
    <w:rsid w:val="00761F0B"/>
    <w:rsid w:val="0076257F"/>
    <w:rsid w:val="00762AF9"/>
    <w:rsid w:val="00762FB8"/>
    <w:rsid w:val="0076372B"/>
    <w:rsid w:val="00763A71"/>
    <w:rsid w:val="00763D2E"/>
    <w:rsid w:val="00764058"/>
    <w:rsid w:val="00764F99"/>
    <w:rsid w:val="00765185"/>
    <w:rsid w:val="00766C1C"/>
    <w:rsid w:val="00767B2B"/>
    <w:rsid w:val="00767C01"/>
    <w:rsid w:val="00767D4E"/>
    <w:rsid w:val="007705F9"/>
    <w:rsid w:val="0077109B"/>
    <w:rsid w:val="00771803"/>
    <w:rsid w:val="00771CD7"/>
    <w:rsid w:val="00771E5E"/>
    <w:rsid w:val="0077273B"/>
    <w:rsid w:val="00773064"/>
    <w:rsid w:val="007733C0"/>
    <w:rsid w:val="00773D82"/>
    <w:rsid w:val="00773E7C"/>
    <w:rsid w:val="00773F09"/>
    <w:rsid w:val="00774784"/>
    <w:rsid w:val="00774C98"/>
    <w:rsid w:val="00775F13"/>
    <w:rsid w:val="00775F5B"/>
    <w:rsid w:val="00776378"/>
    <w:rsid w:val="0077684C"/>
    <w:rsid w:val="0077717B"/>
    <w:rsid w:val="007777D0"/>
    <w:rsid w:val="00777D4F"/>
    <w:rsid w:val="007803A1"/>
    <w:rsid w:val="00780D80"/>
    <w:rsid w:val="007819AA"/>
    <w:rsid w:val="007819D8"/>
    <w:rsid w:val="00781FA7"/>
    <w:rsid w:val="007827BA"/>
    <w:rsid w:val="00782DAE"/>
    <w:rsid w:val="0078356A"/>
    <w:rsid w:val="00783628"/>
    <w:rsid w:val="00784CC4"/>
    <w:rsid w:val="00785A4A"/>
    <w:rsid w:val="00785E01"/>
    <w:rsid w:val="00785F7C"/>
    <w:rsid w:val="007863A9"/>
    <w:rsid w:val="00786A28"/>
    <w:rsid w:val="00786E6D"/>
    <w:rsid w:val="007874B8"/>
    <w:rsid w:val="00787CB0"/>
    <w:rsid w:val="0079010A"/>
    <w:rsid w:val="007916D8"/>
    <w:rsid w:val="00792080"/>
    <w:rsid w:val="007920FE"/>
    <w:rsid w:val="00792B1B"/>
    <w:rsid w:val="00792EBB"/>
    <w:rsid w:val="00792F1C"/>
    <w:rsid w:val="007944F7"/>
    <w:rsid w:val="00795B21"/>
    <w:rsid w:val="00795CDF"/>
    <w:rsid w:val="007960DD"/>
    <w:rsid w:val="00796C95"/>
    <w:rsid w:val="00796FF2"/>
    <w:rsid w:val="0079757E"/>
    <w:rsid w:val="007976B6"/>
    <w:rsid w:val="007A0314"/>
    <w:rsid w:val="007A03E2"/>
    <w:rsid w:val="007A0AD4"/>
    <w:rsid w:val="007A0EBF"/>
    <w:rsid w:val="007A0F79"/>
    <w:rsid w:val="007A1AA6"/>
    <w:rsid w:val="007A21D0"/>
    <w:rsid w:val="007A245E"/>
    <w:rsid w:val="007A2A78"/>
    <w:rsid w:val="007A2E76"/>
    <w:rsid w:val="007A32E5"/>
    <w:rsid w:val="007A39C8"/>
    <w:rsid w:val="007A53F4"/>
    <w:rsid w:val="007A63A1"/>
    <w:rsid w:val="007A6E65"/>
    <w:rsid w:val="007A7C85"/>
    <w:rsid w:val="007B03FC"/>
    <w:rsid w:val="007B0704"/>
    <w:rsid w:val="007B08C9"/>
    <w:rsid w:val="007B0B39"/>
    <w:rsid w:val="007B29CF"/>
    <w:rsid w:val="007B34C6"/>
    <w:rsid w:val="007B41B5"/>
    <w:rsid w:val="007B48D1"/>
    <w:rsid w:val="007B4D56"/>
    <w:rsid w:val="007B4E48"/>
    <w:rsid w:val="007B4ED6"/>
    <w:rsid w:val="007B5A63"/>
    <w:rsid w:val="007B678A"/>
    <w:rsid w:val="007B77D0"/>
    <w:rsid w:val="007B7AC8"/>
    <w:rsid w:val="007C0B68"/>
    <w:rsid w:val="007C0C39"/>
    <w:rsid w:val="007C0C47"/>
    <w:rsid w:val="007C10A4"/>
    <w:rsid w:val="007C1656"/>
    <w:rsid w:val="007C1E1E"/>
    <w:rsid w:val="007C2424"/>
    <w:rsid w:val="007C29CD"/>
    <w:rsid w:val="007C2EA1"/>
    <w:rsid w:val="007C3740"/>
    <w:rsid w:val="007C3A24"/>
    <w:rsid w:val="007C516A"/>
    <w:rsid w:val="007C5E9B"/>
    <w:rsid w:val="007C711F"/>
    <w:rsid w:val="007C7901"/>
    <w:rsid w:val="007C7906"/>
    <w:rsid w:val="007C793D"/>
    <w:rsid w:val="007C7964"/>
    <w:rsid w:val="007C7993"/>
    <w:rsid w:val="007C7D1E"/>
    <w:rsid w:val="007D0323"/>
    <w:rsid w:val="007D10FA"/>
    <w:rsid w:val="007D11F9"/>
    <w:rsid w:val="007D19F3"/>
    <w:rsid w:val="007D2A94"/>
    <w:rsid w:val="007D2ADE"/>
    <w:rsid w:val="007D2C9B"/>
    <w:rsid w:val="007D32FE"/>
    <w:rsid w:val="007D361F"/>
    <w:rsid w:val="007D6081"/>
    <w:rsid w:val="007D6102"/>
    <w:rsid w:val="007D718F"/>
    <w:rsid w:val="007D7D00"/>
    <w:rsid w:val="007E1719"/>
    <w:rsid w:val="007E1A88"/>
    <w:rsid w:val="007E2498"/>
    <w:rsid w:val="007E2CD2"/>
    <w:rsid w:val="007E2F86"/>
    <w:rsid w:val="007E2FD6"/>
    <w:rsid w:val="007E367C"/>
    <w:rsid w:val="007E3E11"/>
    <w:rsid w:val="007E5427"/>
    <w:rsid w:val="007E5F84"/>
    <w:rsid w:val="007E6432"/>
    <w:rsid w:val="007E64D3"/>
    <w:rsid w:val="007E6997"/>
    <w:rsid w:val="007E6E6F"/>
    <w:rsid w:val="007E7182"/>
    <w:rsid w:val="007E723B"/>
    <w:rsid w:val="007E75BB"/>
    <w:rsid w:val="007F0037"/>
    <w:rsid w:val="007F07D6"/>
    <w:rsid w:val="007F085A"/>
    <w:rsid w:val="007F193D"/>
    <w:rsid w:val="007F1E65"/>
    <w:rsid w:val="007F230A"/>
    <w:rsid w:val="007F3322"/>
    <w:rsid w:val="007F361A"/>
    <w:rsid w:val="007F577C"/>
    <w:rsid w:val="007F5CA1"/>
    <w:rsid w:val="007F5E64"/>
    <w:rsid w:val="007F665E"/>
    <w:rsid w:val="007F6E92"/>
    <w:rsid w:val="007F7217"/>
    <w:rsid w:val="007F7D07"/>
    <w:rsid w:val="008007BD"/>
    <w:rsid w:val="00801536"/>
    <w:rsid w:val="00801D27"/>
    <w:rsid w:val="00801E15"/>
    <w:rsid w:val="0080258E"/>
    <w:rsid w:val="008029FF"/>
    <w:rsid w:val="00803E8B"/>
    <w:rsid w:val="0080445C"/>
    <w:rsid w:val="008047BE"/>
    <w:rsid w:val="0080517A"/>
    <w:rsid w:val="00805672"/>
    <w:rsid w:val="0080664D"/>
    <w:rsid w:val="00806698"/>
    <w:rsid w:val="008067CE"/>
    <w:rsid w:val="00806DC5"/>
    <w:rsid w:val="00807CBC"/>
    <w:rsid w:val="00810886"/>
    <w:rsid w:val="00811B6E"/>
    <w:rsid w:val="00811DB9"/>
    <w:rsid w:val="008147F7"/>
    <w:rsid w:val="0081490A"/>
    <w:rsid w:val="00815349"/>
    <w:rsid w:val="00815656"/>
    <w:rsid w:val="00815DF5"/>
    <w:rsid w:val="00815F03"/>
    <w:rsid w:val="008168EB"/>
    <w:rsid w:val="00817255"/>
    <w:rsid w:val="008200BF"/>
    <w:rsid w:val="008205B8"/>
    <w:rsid w:val="00820E53"/>
    <w:rsid w:val="00820F8E"/>
    <w:rsid w:val="0082110E"/>
    <w:rsid w:val="00821722"/>
    <w:rsid w:val="00821AE9"/>
    <w:rsid w:val="00822716"/>
    <w:rsid w:val="0082296B"/>
    <w:rsid w:val="00822D55"/>
    <w:rsid w:val="00822EF6"/>
    <w:rsid w:val="0082308E"/>
    <w:rsid w:val="00823A9C"/>
    <w:rsid w:val="00824A02"/>
    <w:rsid w:val="00824F8C"/>
    <w:rsid w:val="0082548F"/>
    <w:rsid w:val="00825527"/>
    <w:rsid w:val="00825679"/>
    <w:rsid w:val="008256CE"/>
    <w:rsid w:val="00825DF5"/>
    <w:rsid w:val="00826153"/>
    <w:rsid w:val="00826602"/>
    <w:rsid w:val="00827108"/>
    <w:rsid w:val="0082712A"/>
    <w:rsid w:val="008276FC"/>
    <w:rsid w:val="00827E92"/>
    <w:rsid w:val="008307FC"/>
    <w:rsid w:val="008310D6"/>
    <w:rsid w:val="0083240B"/>
    <w:rsid w:val="00832895"/>
    <w:rsid w:val="00832A97"/>
    <w:rsid w:val="00832F4F"/>
    <w:rsid w:val="008348C1"/>
    <w:rsid w:val="008349FC"/>
    <w:rsid w:val="00835580"/>
    <w:rsid w:val="0083599E"/>
    <w:rsid w:val="00835D2D"/>
    <w:rsid w:val="00836B08"/>
    <w:rsid w:val="00837885"/>
    <w:rsid w:val="00837A5B"/>
    <w:rsid w:val="00837E77"/>
    <w:rsid w:val="008403AB"/>
    <w:rsid w:val="0084077C"/>
    <w:rsid w:val="0084199D"/>
    <w:rsid w:val="008427F7"/>
    <w:rsid w:val="00842896"/>
    <w:rsid w:val="00844FE5"/>
    <w:rsid w:val="0084560A"/>
    <w:rsid w:val="00845DE5"/>
    <w:rsid w:val="00845F4E"/>
    <w:rsid w:val="008463E2"/>
    <w:rsid w:val="00846583"/>
    <w:rsid w:val="00846962"/>
    <w:rsid w:val="00846ADC"/>
    <w:rsid w:val="00846C97"/>
    <w:rsid w:val="00846FE7"/>
    <w:rsid w:val="00847875"/>
    <w:rsid w:val="00847A0F"/>
    <w:rsid w:val="00847F93"/>
    <w:rsid w:val="008507A9"/>
    <w:rsid w:val="0085085C"/>
    <w:rsid w:val="00851A73"/>
    <w:rsid w:val="00851D83"/>
    <w:rsid w:val="00852ADC"/>
    <w:rsid w:val="008534D0"/>
    <w:rsid w:val="00853502"/>
    <w:rsid w:val="00853F08"/>
    <w:rsid w:val="00854061"/>
    <w:rsid w:val="00854775"/>
    <w:rsid w:val="0085482C"/>
    <w:rsid w:val="00854CBE"/>
    <w:rsid w:val="00855A90"/>
    <w:rsid w:val="00855C8E"/>
    <w:rsid w:val="00856F93"/>
    <w:rsid w:val="00856FBB"/>
    <w:rsid w:val="0085750C"/>
    <w:rsid w:val="00857BA3"/>
    <w:rsid w:val="00857D4B"/>
    <w:rsid w:val="00857E49"/>
    <w:rsid w:val="00857F4B"/>
    <w:rsid w:val="00860CE8"/>
    <w:rsid w:val="00861248"/>
    <w:rsid w:val="008617B3"/>
    <w:rsid w:val="008628E6"/>
    <w:rsid w:val="0086327C"/>
    <w:rsid w:val="008635D5"/>
    <w:rsid w:val="00863966"/>
    <w:rsid w:val="00864940"/>
    <w:rsid w:val="00864E35"/>
    <w:rsid w:val="0086506C"/>
    <w:rsid w:val="00865C01"/>
    <w:rsid w:val="008666B6"/>
    <w:rsid w:val="00866FAC"/>
    <w:rsid w:val="00867380"/>
    <w:rsid w:val="00867525"/>
    <w:rsid w:val="00867C9E"/>
    <w:rsid w:val="00867E2E"/>
    <w:rsid w:val="0087002F"/>
    <w:rsid w:val="008702FA"/>
    <w:rsid w:val="0087084D"/>
    <w:rsid w:val="00870C78"/>
    <w:rsid w:val="00871546"/>
    <w:rsid w:val="00871F90"/>
    <w:rsid w:val="008721AC"/>
    <w:rsid w:val="008723C5"/>
    <w:rsid w:val="0087271E"/>
    <w:rsid w:val="0087348C"/>
    <w:rsid w:val="0087398B"/>
    <w:rsid w:val="00873E07"/>
    <w:rsid w:val="008752F0"/>
    <w:rsid w:val="008762CD"/>
    <w:rsid w:val="008765F9"/>
    <w:rsid w:val="008766FB"/>
    <w:rsid w:val="0088032E"/>
    <w:rsid w:val="008811B6"/>
    <w:rsid w:val="0088128C"/>
    <w:rsid w:val="0088154A"/>
    <w:rsid w:val="00881B19"/>
    <w:rsid w:val="00882672"/>
    <w:rsid w:val="00883F04"/>
    <w:rsid w:val="00885C60"/>
    <w:rsid w:val="00885F25"/>
    <w:rsid w:val="008860CA"/>
    <w:rsid w:val="00887252"/>
    <w:rsid w:val="00887EDC"/>
    <w:rsid w:val="0089085B"/>
    <w:rsid w:val="008908C9"/>
    <w:rsid w:val="00892A00"/>
    <w:rsid w:val="00893B42"/>
    <w:rsid w:val="00895251"/>
    <w:rsid w:val="008952EA"/>
    <w:rsid w:val="0089536F"/>
    <w:rsid w:val="00895583"/>
    <w:rsid w:val="00895C16"/>
    <w:rsid w:val="008962CE"/>
    <w:rsid w:val="00896995"/>
    <w:rsid w:val="00896B70"/>
    <w:rsid w:val="00896F90"/>
    <w:rsid w:val="008A0837"/>
    <w:rsid w:val="008A0869"/>
    <w:rsid w:val="008A17F8"/>
    <w:rsid w:val="008A18D5"/>
    <w:rsid w:val="008A1C9C"/>
    <w:rsid w:val="008A1EAD"/>
    <w:rsid w:val="008A2736"/>
    <w:rsid w:val="008A309F"/>
    <w:rsid w:val="008A400C"/>
    <w:rsid w:val="008A4392"/>
    <w:rsid w:val="008A4F9F"/>
    <w:rsid w:val="008A5AB9"/>
    <w:rsid w:val="008A5E1C"/>
    <w:rsid w:val="008A5F9B"/>
    <w:rsid w:val="008A65D5"/>
    <w:rsid w:val="008A666A"/>
    <w:rsid w:val="008A7A94"/>
    <w:rsid w:val="008A7E9C"/>
    <w:rsid w:val="008B08C3"/>
    <w:rsid w:val="008B0AD9"/>
    <w:rsid w:val="008B0C98"/>
    <w:rsid w:val="008B147A"/>
    <w:rsid w:val="008B1BE8"/>
    <w:rsid w:val="008B440D"/>
    <w:rsid w:val="008B48CF"/>
    <w:rsid w:val="008B4D52"/>
    <w:rsid w:val="008B4E08"/>
    <w:rsid w:val="008B5635"/>
    <w:rsid w:val="008B5683"/>
    <w:rsid w:val="008B5736"/>
    <w:rsid w:val="008B5D73"/>
    <w:rsid w:val="008B63BD"/>
    <w:rsid w:val="008B6C33"/>
    <w:rsid w:val="008B742C"/>
    <w:rsid w:val="008B7AE7"/>
    <w:rsid w:val="008B7D93"/>
    <w:rsid w:val="008B7F7F"/>
    <w:rsid w:val="008C0B44"/>
    <w:rsid w:val="008C0E15"/>
    <w:rsid w:val="008C1311"/>
    <w:rsid w:val="008C1551"/>
    <w:rsid w:val="008C15F9"/>
    <w:rsid w:val="008C177F"/>
    <w:rsid w:val="008C1BA2"/>
    <w:rsid w:val="008C1D70"/>
    <w:rsid w:val="008C1E3A"/>
    <w:rsid w:val="008C21D7"/>
    <w:rsid w:val="008C2283"/>
    <w:rsid w:val="008C2ED1"/>
    <w:rsid w:val="008C315C"/>
    <w:rsid w:val="008C392C"/>
    <w:rsid w:val="008C3ED1"/>
    <w:rsid w:val="008C4919"/>
    <w:rsid w:val="008C4ED5"/>
    <w:rsid w:val="008C5465"/>
    <w:rsid w:val="008C546A"/>
    <w:rsid w:val="008C575B"/>
    <w:rsid w:val="008C70B4"/>
    <w:rsid w:val="008C7C75"/>
    <w:rsid w:val="008D0133"/>
    <w:rsid w:val="008D0D2A"/>
    <w:rsid w:val="008D0D46"/>
    <w:rsid w:val="008D0EA9"/>
    <w:rsid w:val="008D113C"/>
    <w:rsid w:val="008D2530"/>
    <w:rsid w:val="008D266D"/>
    <w:rsid w:val="008D2EF4"/>
    <w:rsid w:val="008D307C"/>
    <w:rsid w:val="008D3454"/>
    <w:rsid w:val="008D38D8"/>
    <w:rsid w:val="008D3A52"/>
    <w:rsid w:val="008D4DD7"/>
    <w:rsid w:val="008D5E60"/>
    <w:rsid w:val="008D64F5"/>
    <w:rsid w:val="008D65FF"/>
    <w:rsid w:val="008D6A22"/>
    <w:rsid w:val="008D78C7"/>
    <w:rsid w:val="008D79B6"/>
    <w:rsid w:val="008D7FD7"/>
    <w:rsid w:val="008E158E"/>
    <w:rsid w:val="008E16E5"/>
    <w:rsid w:val="008E16FD"/>
    <w:rsid w:val="008E1FFC"/>
    <w:rsid w:val="008E2397"/>
    <w:rsid w:val="008E28E1"/>
    <w:rsid w:val="008E2976"/>
    <w:rsid w:val="008E3312"/>
    <w:rsid w:val="008E5318"/>
    <w:rsid w:val="008E5568"/>
    <w:rsid w:val="008E5A52"/>
    <w:rsid w:val="008E66B8"/>
    <w:rsid w:val="008E67BF"/>
    <w:rsid w:val="008E6ACC"/>
    <w:rsid w:val="008E73B2"/>
    <w:rsid w:val="008E744E"/>
    <w:rsid w:val="008E7676"/>
    <w:rsid w:val="008E7FB6"/>
    <w:rsid w:val="008F05C4"/>
    <w:rsid w:val="008F1709"/>
    <w:rsid w:val="008F177B"/>
    <w:rsid w:val="008F1B5C"/>
    <w:rsid w:val="008F229D"/>
    <w:rsid w:val="008F37EE"/>
    <w:rsid w:val="008F4691"/>
    <w:rsid w:val="008F481F"/>
    <w:rsid w:val="008F4876"/>
    <w:rsid w:val="008F4A0D"/>
    <w:rsid w:val="008F5107"/>
    <w:rsid w:val="008F5860"/>
    <w:rsid w:val="008F6823"/>
    <w:rsid w:val="008F77A1"/>
    <w:rsid w:val="008F792A"/>
    <w:rsid w:val="008F7D6A"/>
    <w:rsid w:val="009009FE"/>
    <w:rsid w:val="00900EE8"/>
    <w:rsid w:val="009014CE"/>
    <w:rsid w:val="00901BBF"/>
    <w:rsid w:val="00901F61"/>
    <w:rsid w:val="009023F0"/>
    <w:rsid w:val="00902540"/>
    <w:rsid w:val="0090268F"/>
    <w:rsid w:val="0090275F"/>
    <w:rsid w:val="00903624"/>
    <w:rsid w:val="00903E6B"/>
    <w:rsid w:val="0090490A"/>
    <w:rsid w:val="00904E70"/>
    <w:rsid w:val="009056B5"/>
    <w:rsid w:val="009075FA"/>
    <w:rsid w:val="009102A8"/>
    <w:rsid w:val="009108ED"/>
    <w:rsid w:val="00911331"/>
    <w:rsid w:val="00911A9E"/>
    <w:rsid w:val="00911C3A"/>
    <w:rsid w:val="00912358"/>
    <w:rsid w:val="0091306B"/>
    <w:rsid w:val="009130D4"/>
    <w:rsid w:val="009144B2"/>
    <w:rsid w:val="00914F88"/>
    <w:rsid w:val="00915323"/>
    <w:rsid w:val="009156F0"/>
    <w:rsid w:val="00915C96"/>
    <w:rsid w:val="009167EA"/>
    <w:rsid w:val="00916F47"/>
    <w:rsid w:val="00917021"/>
    <w:rsid w:val="009170BF"/>
    <w:rsid w:val="00917690"/>
    <w:rsid w:val="00917C4D"/>
    <w:rsid w:val="00920094"/>
    <w:rsid w:val="009201DC"/>
    <w:rsid w:val="00920E8C"/>
    <w:rsid w:val="00921FBF"/>
    <w:rsid w:val="009222E2"/>
    <w:rsid w:val="0092240E"/>
    <w:rsid w:val="00922D9D"/>
    <w:rsid w:val="00922F72"/>
    <w:rsid w:val="009231EF"/>
    <w:rsid w:val="0092347C"/>
    <w:rsid w:val="00924168"/>
    <w:rsid w:val="00925ACB"/>
    <w:rsid w:val="0092608B"/>
    <w:rsid w:val="009265F2"/>
    <w:rsid w:val="00926858"/>
    <w:rsid w:val="0092708F"/>
    <w:rsid w:val="00927719"/>
    <w:rsid w:val="00927CB9"/>
    <w:rsid w:val="00930040"/>
    <w:rsid w:val="009309E2"/>
    <w:rsid w:val="00930C69"/>
    <w:rsid w:val="00930DD6"/>
    <w:rsid w:val="009313B1"/>
    <w:rsid w:val="00931ACD"/>
    <w:rsid w:val="00931DC5"/>
    <w:rsid w:val="0093211C"/>
    <w:rsid w:val="00932AF4"/>
    <w:rsid w:val="00933E1F"/>
    <w:rsid w:val="009348D4"/>
    <w:rsid w:val="00934A4B"/>
    <w:rsid w:val="00934B4E"/>
    <w:rsid w:val="00934FC6"/>
    <w:rsid w:val="00935001"/>
    <w:rsid w:val="00935065"/>
    <w:rsid w:val="0093530F"/>
    <w:rsid w:val="009355A1"/>
    <w:rsid w:val="00936BE0"/>
    <w:rsid w:val="0093733C"/>
    <w:rsid w:val="00937559"/>
    <w:rsid w:val="0094009C"/>
    <w:rsid w:val="009409ED"/>
    <w:rsid w:val="00941291"/>
    <w:rsid w:val="009431D3"/>
    <w:rsid w:val="009436B8"/>
    <w:rsid w:val="009438CF"/>
    <w:rsid w:val="00943BDD"/>
    <w:rsid w:val="009443B4"/>
    <w:rsid w:val="00944BDD"/>
    <w:rsid w:val="00945144"/>
    <w:rsid w:val="00945197"/>
    <w:rsid w:val="0094550C"/>
    <w:rsid w:val="00947553"/>
    <w:rsid w:val="00947F44"/>
    <w:rsid w:val="00950123"/>
    <w:rsid w:val="0095079C"/>
    <w:rsid w:val="00950B9B"/>
    <w:rsid w:val="00950FAB"/>
    <w:rsid w:val="009510AC"/>
    <w:rsid w:val="009510F0"/>
    <w:rsid w:val="00951A2A"/>
    <w:rsid w:val="00951CFC"/>
    <w:rsid w:val="00951F2B"/>
    <w:rsid w:val="009521CA"/>
    <w:rsid w:val="00952A40"/>
    <w:rsid w:val="00952DC9"/>
    <w:rsid w:val="00952E74"/>
    <w:rsid w:val="00953573"/>
    <w:rsid w:val="00953F64"/>
    <w:rsid w:val="009545DD"/>
    <w:rsid w:val="009545FF"/>
    <w:rsid w:val="00955902"/>
    <w:rsid w:val="00955B45"/>
    <w:rsid w:val="009568EE"/>
    <w:rsid w:val="009574F9"/>
    <w:rsid w:val="009579E3"/>
    <w:rsid w:val="00960B2B"/>
    <w:rsid w:val="00960F4A"/>
    <w:rsid w:val="00961D74"/>
    <w:rsid w:val="00962421"/>
    <w:rsid w:val="009629D6"/>
    <w:rsid w:val="00962EA6"/>
    <w:rsid w:val="0096468D"/>
    <w:rsid w:val="009650A1"/>
    <w:rsid w:val="00965EBF"/>
    <w:rsid w:val="00967395"/>
    <w:rsid w:val="0096784A"/>
    <w:rsid w:val="00970528"/>
    <w:rsid w:val="0097059F"/>
    <w:rsid w:val="009707C8"/>
    <w:rsid w:val="00970EBF"/>
    <w:rsid w:val="00971538"/>
    <w:rsid w:val="009716D0"/>
    <w:rsid w:val="00971781"/>
    <w:rsid w:val="00972B85"/>
    <w:rsid w:val="00973832"/>
    <w:rsid w:val="00975253"/>
    <w:rsid w:val="0097583E"/>
    <w:rsid w:val="00975C72"/>
    <w:rsid w:val="009764AA"/>
    <w:rsid w:val="009769E5"/>
    <w:rsid w:val="00976DDF"/>
    <w:rsid w:val="00977365"/>
    <w:rsid w:val="00977BAF"/>
    <w:rsid w:val="00977DB6"/>
    <w:rsid w:val="00980373"/>
    <w:rsid w:val="009817A6"/>
    <w:rsid w:val="00981BB5"/>
    <w:rsid w:val="00981E24"/>
    <w:rsid w:val="00982696"/>
    <w:rsid w:val="00984756"/>
    <w:rsid w:val="00984BC5"/>
    <w:rsid w:val="00985347"/>
    <w:rsid w:val="009857ED"/>
    <w:rsid w:val="00986011"/>
    <w:rsid w:val="009867EC"/>
    <w:rsid w:val="00986A26"/>
    <w:rsid w:val="00986A5B"/>
    <w:rsid w:val="00986D36"/>
    <w:rsid w:val="0099021B"/>
    <w:rsid w:val="009913F8"/>
    <w:rsid w:val="00991784"/>
    <w:rsid w:val="009919FD"/>
    <w:rsid w:val="009929F5"/>
    <w:rsid w:val="00993647"/>
    <w:rsid w:val="009939DC"/>
    <w:rsid w:val="00994D83"/>
    <w:rsid w:val="00995015"/>
    <w:rsid w:val="00995DCF"/>
    <w:rsid w:val="0099633C"/>
    <w:rsid w:val="009968E4"/>
    <w:rsid w:val="009969C9"/>
    <w:rsid w:val="00997C90"/>
    <w:rsid w:val="00997D7C"/>
    <w:rsid w:val="009A1CAF"/>
    <w:rsid w:val="009A3352"/>
    <w:rsid w:val="009A3943"/>
    <w:rsid w:val="009A3A39"/>
    <w:rsid w:val="009A4642"/>
    <w:rsid w:val="009A5627"/>
    <w:rsid w:val="009A57BF"/>
    <w:rsid w:val="009A62B2"/>
    <w:rsid w:val="009A7CC6"/>
    <w:rsid w:val="009B017C"/>
    <w:rsid w:val="009B06B4"/>
    <w:rsid w:val="009B0A78"/>
    <w:rsid w:val="009B1238"/>
    <w:rsid w:val="009B1FF4"/>
    <w:rsid w:val="009B26FC"/>
    <w:rsid w:val="009B2C45"/>
    <w:rsid w:val="009B2E08"/>
    <w:rsid w:val="009B32C2"/>
    <w:rsid w:val="009B3816"/>
    <w:rsid w:val="009B3A09"/>
    <w:rsid w:val="009B3CF6"/>
    <w:rsid w:val="009B450A"/>
    <w:rsid w:val="009B468F"/>
    <w:rsid w:val="009B4B7A"/>
    <w:rsid w:val="009B4D3C"/>
    <w:rsid w:val="009B5A16"/>
    <w:rsid w:val="009B5A81"/>
    <w:rsid w:val="009B6551"/>
    <w:rsid w:val="009B66E4"/>
    <w:rsid w:val="009B692B"/>
    <w:rsid w:val="009B6BFB"/>
    <w:rsid w:val="009B70C4"/>
    <w:rsid w:val="009B72A6"/>
    <w:rsid w:val="009B7475"/>
    <w:rsid w:val="009B79E4"/>
    <w:rsid w:val="009B7B5B"/>
    <w:rsid w:val="009C046C"/>
    <w:rsid w:val="009C0495"/>
    <w:rsid w:val="009C085B"/>
    <w:rsid w:val="009C0BC5"/>
    <w:rsid w:val="009C18E7"/>
    <w:rsid w:val="009C1EEB"/>
    <w:rsid w:val="009C2B58"/>
    <w:rsid w:val="009C2C39"/>
    <w:rsid w:val="009C2D64"/>
    <w:rsid w:val="009C3300"/>
    <w:rsid w:val="009C3C4B"/>
    <w:rsid w:val="009C400D"/>
    <w:rsid w:val="009C441A"/>
    <w:rsid w:val="009C4743"/>
    <w:rsid w:val="009C488D"/>
    <w:rsid w:val="009C6146"/>
    <w:rsid w:val="009C626B"/>
    <w:rsid w:val="009C63A8"/>
    <w:rsid w:val="009C7A2C"/>
    <w:rsid w:val="009D0C26"/>
    <w:rsid w:val="009D0FAD"/>
    <w:rsid w:val="009D1116"/>
    <w:rsid w:val="009D1A36"/>
    <w:rsid w:val="009D1B20"/>
    <w:rsid w:val="009D24A1"/>
    <w:rsid w:val="009D4367"/>
    <w:rsid w:val="009D469A"/>
    <w:rsid w:val="009D5844"/>
    <w:rsid w:val="009D5DF1"/>
    <w:rsid w:val="009D5F93"/>
    <w:rsid w:val="009D690F"/>
    <w:rsid w:val="009D6CC8"/>
    <w:rsid w:val="009D7090"/>
    <w:rsid w:val="009D7BC4"/>
    <w:rsid w:val="009E0254"/>
    <w:rsid w:val="009E09DD"/>
    <w:rsid w:val="009E12A6"/>
    <w:rsid w:val="009E145C"/>
    <w:rsid w:val="009E14E8"/>
    <w:rsid w:val="009E159B"/>
    <w:rsid w:val="009E2EB3"/>
    <w:rsid w:val="009E395C"/>
    <w:rsid w:val="009E397D"/>
    <w:rsid w:val="009E3EF5"/>
    <w:rsid w:val="009E3FFF"/>
    <w:rsid w:val="009E41C5"/>
    <w:rsid w:val="009E45D1"/>
    <w:rsid w:val="009E62E8"/>
    <w:rsid w:val="009E69C4"/>
    <w:rsid w:val="009E77C4"/>
    <w:rsid w:val="009E7BA6"/>
    <w:rsid w:val="009E7DB7"/>
    <w:rsid w:val="009F0110"/>
    <w:rsid w:val="009F0720"/>
    <w:rsid w:val="009F07D8"/>
    <w:rsid w:val="009F1229"/>
    <w:rsid w:val="009F1DF4"/>
    <w:rsid w:val="009F24B1"/>
    <w:rsid w:val="009F28F8"/>
    <w:rsid w:val="009F2C15"/>
    <w:rsid w:val="009F364C"/>
    <w:rsid w:val="009F48E2"/>
    <w:rsid w:val="009F4E2C"/>
    <w:rsid w:val="009F51EE"/>
    <w:rsid w:val="009F6355"/>
    <w:rsid w:val="009F6862"/>
    <w:rsid w:val="009F6C48"/>
    <w:rsid w:val="009F6CF1"/>
    <w:rsid w:val="009F7547"/>
    <w:rsid w:val="00A00106"/>
    <w:rsid w:val="00A00483"/>
    <w:rsid w:val="00A00AF8"/>
    <w:rsid w:val="00A0149E"/>
    <w:rsid w:val="00A02625"/>
    <w:rsid w:val="00A040E2"/>
    <w:rsid w:val="00A04C8D"/>
    <w:rsid w:val="00A060A0"/>
    <w:rsid w:val="00A066D7"/>
    <w:rsid w:val="00A07926"/>
    <w:rsid w:val="00A07A86"/>
    <w:rsid w:val="00A07C19"/>
    <w:rsid w:val="00A07CA9"/>
    <w:rsid w:val="00A100FC"/>
    <w:rsid w:val="00A12399"/>
    <w:rsid w:val="00A13D30"/>
    <w:rsid w:val="00A13FEC"/>
    <w:rsid w:val="00A14051"/>
    <w:rsid w:val="00A14502"/>
    <w:rsid w:val="00A15BCE"/>
    <w:rsid w:val="00A16044"/>
    <w:rsid w:val="00A16435"/>
    <w:rsid w:val="00A16D65"/>
    <w:rsid w:val="00A20BDC"/>
    <w:rsid w:val="00A21D3C"/>
    <w:rsid w:val="00A21EC8"/>
    <w:rsid w:val="00A21FCE"/>
    <w:rsid w:val="00A22124"/>
    <w:rsid w:val="00A22436"/>
    <w:rsid w:val="00A22892"/>
    <w:rsid w:val="00A22930"/>
    <w:rsid w:val="00A22C2E"/>
    <w:rsid w:val="00A22EE2"/>
    <w:rsid w:val="00A22FBA"/>
    <w:rsid w:val="00A23833"/>
    <w:rsid w:val="00A2397B"/>
    <w:rsid w:val="00A24461"/>
    <w:rsid w:val="00A24AEF"/>
    <w:rsid w:val="00A24B15"/>
    <w:rsid w:val="00A25A6E"/>
    <w:rsid w:val="00A25D1D"/>
    <w:rsid w:val="00A263D0"/>
    <w:rsid w:val="00A26866"/>
    <w:rsid w:val="00A26942"/>
    <w:rsid w:val="00A26F80"/>
    <w:rsid w:val="00A273F4"/>
    <w:rsid w:val="00A278EC"/>
    <w:rsid w:val="00A27CAF"/>
    <w:rsid w:val="00A27D7C"/>
    <w:rsid w:val="00A30961"/>
    <w:rsid w:val="00A30C3E"/>
    <w:rsid w:val="00A30D9B"/>
    <w:rsid w:val="00A312AB"/>
    <w:rsid w:val="00A31435"/>
    <w:rsid w:val="00A31589"/>
    <w:rsid w:val="00A3166E"/>
    <w:rsid w:val="00A317ED"/>
    <w:rsid w:val="00A31B3B"/>
    <w:rsid w:val="00A3325E"/>
    <w:rsid w:val="00A3410D"/>
    <w:rsid w:val="00A3531B"/>
    <w:rsid w:val="00A370D3"/>
    <w:rsid w:val="00A3717D"/>
    <w:rsid w:val="00A37323"/>
    <w:rsid w:val="00A37842"/>
    <w:rsid w:val="00A4019A"/>
    <w:rsid w:val="00A4033A"/>
    <w:rsid w:val="00A40374"/>
    <w:rsid w:val="00A4039A"/>
    <w:rsid w:val="00A4058D"/>
    <w:rsid w:val="00A41345"/>
    <w:rsid w:val="00A41EA8"/>
    <w:rsid w:val="00A4222E"/>
    <w:rsid w:val="00A4282F"/>
    <w:rsid w:val="00A42A28"/>
    <w:rsid w:val="00A42D47"/>
    <w:rsid w:val="00A42E4A"/>
    <w:rsid w:val="00A43437"/>
    <w:rsid w:val="00A43C37"/>
    <w:rsid w:val="00A441AF"/>
    <w:rsid w:val="00A442A6"/>
    <w:rsid w:val="00A449DE"/>
    <w:rsid w:val="00A44C16"/>
    <w:rsid w:val="00A44DA6"/>
    <w:rsid w:val="00A4501D"/>
    <w:rsid w:val="00A459CC"/>
    <w:rsid w:val="00A46401"/>
    <w:rsid w:val="00A46518"/>
    <w:rsid w:val="00A47CE8"/>
    <w:rsid w:val="00A501A0"/>
    <w:rsid w:val="00A5029C"/>
    <w:rsid w:val="00A50398"/>
    <w:rsid w:val="00A516DE"/>
    <w:rsid w:val="00A5180D"/>
    <w:rsid w:val="00A524B2"/>
    <w:rsid w:val="00A536E3"/>
    <w:rsid w:val="00A53817"/>
    <w:rsid w:val="00A5386D"/>
    <w:rsid w:val="00A53946"/>
    <w:rsid w:val="00A53F27"/>
    <w:rsid w:val="00A5400D"/>
    <w:rsid w:val="00A55151"/>
    <w:rsid w:val="00A5535D"/>
    <w:rsid w:val="00A55609"/>
    <w:rsid w:val="00A55AB3"/>
    <w:rsid w:val="00A55B87"/>
    <w:rsid w:val="00A55EAB"/>
    <w:rsid w:val="00A561B6"/>
    <w:rsid w:val="00A56D2D"/>
    <w:rsid w:val="00A57604"/>
    <w:rsid w:val="00A5761A"/>
    <w:rsid w:val="00A5762C"/>
    <w:rsid w:val="00A60B55"/>
    <w:rsid w:val="00A61718"/>
    <w:rsid w:val="00A618B5"/>
    <w:rsid w:val="00A6243B"/>
    <w:rsid w:val="00A62C30"/>
    <w:rsid w:val="00A63678"/>
    <w:rsid w:val="00A64261"/>
    <w:rsid w:val="00A64350"/>
    <w:rsid w:val="00A64522"/>
    <w:rsid w:val="00A64C24"/>
    <w:rsid w:val="00A6556F"/>
    <w:rsid w:val="00A65890"/>
    <w:rsid w:val="00A65AB0"/>
    <w:rsid w:val="00A6646C"/>
    <w:rsid w:val="00A671B9"/>
    <w:rsid w:val="00A671E9"/>
    <w:rsid w:val="00A67796"/>
    <w:rsid w:val="00A677A1"/>
    <w:rsid w:val="00A67F24"/>
    <w:rsid w:val="00A71ADD"/>
    <w:rsid w:val="00A71B83"/>
    <w:rsid w:val="00A71BBC"/>
    <w:rsid w:val="00A71DD0"/>
    <w:rsid w:val="00A71E45"/>
    <w:rsid w:val="00A72164"/>
    <w:rsid w:val="00A72488"/>
    <w:rsid w:val="00A73592"/>
    <w:rsid w:val="00A737C0"/>
    <w:rsid w:val="00A7457D"/>
    <w:rsid w:val="00A75D3E"/>
    <w:rsid w:val="00A75EDF"/>
    <w:rsid w:val="00A770A9"/>
    <w:rsid w:val="00A774FB"/>
    <w:rsid w:val="00A77653"/>
    <w:rsid w:val="00A77C34"/>
    <w:rsid w:val="00A808C2"/>
    <w:rsid w:val="00A80ADE"/>
    <w:rsid w:val="00A820DA"/>
    <w:rsid w:val="00A82357"/>
    <w:rsid w:val="00A8258F"/>
    <w:rsid w:val="00A82E38"/>
    <w:rsid w:val="00A83C33"/>
    <w:rsid w:val="00A84068"/>
    <w:rsid w:val="00A862F3"/>
    <w:rsid w:val="00A86478"/>
    <w:rsid w:val="00A86D23"/>
    <w:rsid w:val="00A873CF"/>
    <w:rsid w:val="00A876C4"/>
    <w:rsid w:val="00A87BAE"/>
    <w:rsid w:val="00A87D2F"/>
    <w:rsid w:val="00A87DDB"/>
    <w:rsid w:val="00A90640"/>
    <w:rsid w:val="00A90FCC"/>
    <w:rsid w:val="00A914EA"/>
    <w:rsid w:val="00A9226E"/>
    <w:rsid w:val="00A924EA"/>
    <w:rsid w:val="00A9388E"/>
    <w:rsid w:val="00A938D9"/>
    <w:rsid w:val="00A93B5A"/>
    <w:rsid w:val="00A9441B"/>
    <w:rsid w:val="00A94FA2"/>
    <w:rsid w:val="00A94FA6"/>
    <w:rsid w:val="00A96604"/>
    <w:rsid w:val="00A966A4"/>
    <w:rsid w:val="00A96DAD"/>
    <w:rsid w:val="00A97496"/>
    <w:rsid w:val="00AA0D35"/>
    <w:rsid w:val="00AA165E"/>
    <w:rsid w:val="00AA19DA"/>
    <w:rsid w:val="00AA1B7B"/>
    <w:rsid w:val="00AA1D35"/>
    <w:rsid w:val="00AA2235"/>
    <w:rsid w:val="00AA25C6"/>
    <w:rsid w:val="00AA2908"/>
    <w:rsid w:val="00AA2A37"/>
    <w:rsid w:val="00AA2D64"/>
    <w:rsid w:val="00AA33CB"/>
    <w:rsid w:val="00AA3B0E"/>
    <w:rsid w:val="00AA3C47"/>
    <w:rsid w:val="00AA3DC5"/>
    <w:rsid w:val="00AA445B"/>
    <w:rsid w:val="00AA4CD4"/>
    <w:rsid w:val="00AA5102"/>
    <w:rsid w:val="00AA59AA"/>
    <w:rsid w:val="00AA64A7"/>
    <w:rsid w:val="00AA6593"/>
    <w:rsid w:val="00AA67AA"/>
    <w:rsid w:val="00AA6C79"/>
    <w:rsid w:val="00AA6DF5"/>
    <w:rsid w:val="00AA725A"/>
    <w:rsid w:val="00AA72FC"/>
    <w:rsid w:val="00AA765E"/>
    <w:rsid w:val="00AA7FA3"/>
    <w:rsid w:val="00AB0CE9"/>
    <w:rsid w:val="00AB0EF9"/>
    <w:rsid w:val="00AB1071"/>
    <w:rsid w:val="00AB280E"/>
    <w:rsid w:val="00AB307A"/>
    <w:rsid w:val="00AB45ED"/>
    <w:rsid w:val="00AB4CE0"/>
    <w:rsid w:val="00AB50C4"/>
    <w:rsid w:val="00AB511C"/>
    <w:rsid w:val="00AB52DE"/>
    <w:rsid w:val="00AB5EA0"/>
    <w:rsid w:val="00AB625D"/>
    <w:rsid w:val="00AB676C"/>
    <w:rsid w:val="00AB6A22"/>
    <w:rsid w:val="00AB705B"/>
    <w:rsid w:val="00AB77E0"/>
    <w:rsid w:val="00AB781A"/>
    <w:rsid w:val="00AB7895"/>
    <w:rsid w:val="00AC0403"/>
    <w:rsid w:val="00AC1927"/>
    <w:rsid w:val="00AC1F34"/>
    <w:rsid w:val="00AC2031"/>
    <w:rsid w:val="00AC24A8"/>
    <w:rsid w:val="00AC2C20"/>
    <w:rsid w:val="00AC2C59"/>
    <w:rsid w:val="00AC2FCD"/>
    <w:rsid w:val="00AC366E"/>
    <w:rsid w:val="00AC469C"/>
    <w:rsid w:val="00AC559B"/>
    <w:rsid w:val="00AC56DC"/>
    <w:rsid w:val="00AC574D"/>
    <w:rsid w:val="00AC7FC8"/>
    <w:rsid w:val="00AD09FB"/>
    <w:rsid w:val="00AD0B53"/>
    <w:rsid w:val="00AD0ED5"/>
    <w:rsid w:val="00AD13C7"/>
    <w:rsid w:val="00AD2683"/>
    <w:rsid w:val="00AD2707"/>
    <w:rsid w:val="00AD43C9"/>
    <w:rsid w:val="00AD47A0"/>
    <w:rsid w:val="00AD4996"/>
    <w:rsid w:val="00AD58B1"/>
    <w:rsid w:val="00AD64D1"/>
    <w:rsid w:val="00AD6DFC"/>
    <w:rsid w:val="00AD7395"/>
    <w:rsid w:val="00AD7CDB"/>
    <w:rsid w:val="00AD7F22"/>
    <w:rsid w:val="00AE001D"/>
    <w:rsid w:val="00AE005D"/>
    <w:rsid w:val="00AE11DA"/>
    <w:rsid w:val="00AE13F2"/>
    <w:rsid w:val="00AE32A2"/>
    <w:rsid w:val="00AE35F1"/>
    <w:rsid w:val="00AE36AA"/>
    <w:rsid w:val="00AE41BB"/>
    <w:rsid w:val="00AE42D8"/>
    <w:rsid w:val="00AE4659"/>
    <w:rsid w:val="00AE4678"/>
    <w:rsid w:val="00AE4C09"/>
    <w:rsid w:val="00AE4FDA"/>
    <w:rsid w:val="00AE5450"/>
    <w:rsid w:val="00AE5466"/>
    <w:rsid w:val="00AE6290"/>
    <w:rsid w:val="00AE62F5"/>
    <w:rsid w:val="00AE6364"/>
    <w:rsid w:val="00AE6D38"/>
    <w:rsid w:val="00AE6EDA"/>
    <w:rsid w:val="00AF07A1"/>
    <w:rsid w:val="00AF091D"/>
    <w:rsid w:val="00AF2B9D"/>
    <w:rsid w:val="00AF2D62"/>
    <w:rsid w:val="00AF3468"/>
    <w:rsid w:val="00AF3656"/>
    <w:rsid w:val="00AF41AC"/>
    <w:rsid w:val="00AF54A4"/>
    <w:rsid w:val="00AF5B76"/>
    <w:rsid w:val="00AF64DE"/>
    <w:rsid w:val="00AF6D76"/>
    <w:rsid w:val="00AF6F12"/>
    <w:rsid w:val="00AF708D"/>
    <w:rsid w:val="00AF7985"/>
    <w:rsid w:val="00AF7C86"/>
    <w:rsid w:val="00B00151"/>
    <w:rsid w:val="00B0060F"/>
    <w:rsid w:val="00B00A9B"/>
    <w:rsid w:val="00B01507"/>
    <w:rsid w:val="00B017E1"/>
    <w:rsid w:val="00B02FF2"/>
    <w:rsid w:val="00B034E6"/>
    <w:rsid w:val="00B03FE7"/>
    <w:rsid w:val="00B04B0B"/>
    <w:rsid w:val="00B05279"/>
    <w:rsid w:val="00B059C7"/>
    <w:rsid w:val="00B05DB3"/>
    <w:rsid w:val="00B06463"/>
    <w:rsid w:val="00B065BD"/>
    <w:rsid w:val="00B066B8"/>
    <w:rsid w:val="00B0703D"/>
    <w:rsid w:val="00B07502"/>
    <w:rsid w:val="00B076A6"/>
    <w:rsid w:val="00B10617"/>
    <w:rsid w:val="00B1092E"/>
    <w:rsid w:val="00B10B02"/>
    <w:rsid w:val="00B119E6"/>
    <w:rsid w:val="00B11F14"/>
    <w:rsid w:val="00B124E3"/>
    <w:rsid w:val="00B12685"/>
    <w:rsid w:val="00B13F8B"/>
    <w:rsid w:val="00B1419A"/>
    <w:rsid w:val="00B142AD"/>
    <w:rsid w:val="00B149F9"/>
    <w:rsid w:val="00B14F7D"/>
    <w:rsid w:val="00B15697"/>
    <w:rsid w:val="00B15CCE"/>
    <w:rsid w:val="00B16E71"/>
    <w:rsid w:val="00B171C8"/>
    <w:rsid w:val="00B17955"/>
    <w:rsid w:val="00B17BD7"/>
    <w:rsid w:val="00B17E56"/>
    <w:rsid w:val="00B17E79"/>
    <w:rsid w:val="00B200DD"/>
    <w:rsid w:val="00B207D9"/>
    <w:rsid w:val="00B2134B"/>
    <w:rsid w:val="00B21741"/>
    <w:rsid w:val="00B227A8"/>
    <w:rsid w:val="00B227CF"/>
    <w:rsid w:val="00B232C7"/>
    <w:rsid w:val="00B236F9"/>
    <w:rsid w:val="00B23725"/>
    <w:rsid w:val="00B23798"/>
    <w:rsid w:val="00B23935"/>
    <w:rsid w:val="00B23D3B"/>
    <w:rsid w:val="00B23EF9"/>
    <w:rsid w:val="00B245E3"/>
    <w:rsid w:val="00B2460B"/>
    <w:rsid w:val="00B2466C"/>
    <w:rsid w:val="00B24BE6"/>
    <w:rsid w:val="00B256F8"/>
    <w:rsid w:val="00B25ABA"/>
    <w:rsid w:val="00B25BC4"/>
    <w:rsid w:val="00B263C6"/>
    <w:rsid w:val="00B26901"/>
    <w:rsid w:val="00B27212"/>
    <w:rsid w:val="00B27260"/>
    <w:rsid w:val="00B27B77"/>
    <w:rsid w:val="00B30620"/>
    <w:rsid w:val="00B30932"/>
    <w:rsid w:val="00B30ED2"/>
    <w:rsid w:val="00B316E3"/>
    <w:rsid w:val="00B318C1"/>
    <w:rsid w:val="00B3208F"/>
    <w:rsid w:val="00B3297F"/>
    <w:rsid w:val="00B32C7A"/>
    <w:rsid w:val="00B3354B"/>
    <w:rsid w:val="00B335C8"/>
    <w:rsid w:val="00B33617"/>
    <w:rsid w:val="00B34205"/>
    <w:rsid w:val="00B34F04"/>
    <w:rsid w:val="00B3505A"/>
    <w:rsid w:val="00B35993"/>
    <w:rsid w:val="00B35F40"/>
    <w:rsid w:val="00B36126"/>
    <w:rsid w:val="00B36685"/>
    <w:rsid w:val="00B36CBF"/>
    <w:rsid w:val="00B37C12"/>
    <w:rsid w:val="00B37EEA"/>
    <w:rsid w:val="00B416F4"/>
    <w:rsid w:val="00B419BE"/>
    <w:rsid w:val="00B422C4"/>
    <w:rsid w:val="00B42879"/>
    <w:rsid w:val="00B43210"/>
    <w:rsid w:val="00B44085"/>
    <w:rsid w:val="00B44BCB"/>
    <w:rsid w:val="00B44C1C"/>
    <w:rsid w:val="00B450D5"/>
    <w:rsid w:val="00B46665"/>
    <w:rsid w:val="00B46E2F"/>
    <w:rsid w:val="00B46EA4"/>
    <w:rsid w:val="00B47C97"/>
    <w:rsid w:val="00B508D9"/>
    <w:rsid w:val="00B50992"/>
    <w:rsid w:val="00B510EF"/>
    <w:rsid w:val="00B51375"/>
    <w:rsid w:val="00B51747"/>
    <w:rsid w:val="00B51835"/>
    <w:rsid w:val="00B52586"/>
    <w:rsid w:val="00B52885"/>
    <w:rsid w:val="00B528FB"/>
    <w:rsid w:val="00B52BB6"/>
    <w:rsid w:val="00B5330D"/>
    <w:rsid w:val="00B53927"/>
    <w:rsid w:val="00B53ABF"/>
    <w:rsid w:val="00B53E9D"/>
    <w:rsid w:val="00B54C9D"/>
    <w:rsid w:val="00B54D1E"/>
    <w:rsid w:val="00B54D6F"/>
    <w:rsid w:val="00B55126"/>
    <w:rsid w:val="00B5538D"/>
    <w:rsid w:val="00B569AD"/>
    <w:rsid w:val="00B57123"/>
    <w:rsid w:val="00B5771F"/>
    <w:rsid w:val="00B577C2"/>
    <w:rsid w:val="00B57E7B"/>
    <w:rsid w:val="00B603E0"/>
    <w:rsid w:val="00B60DA0"/>
    <w:rsid w:val="00B61130"/>
    <w:rsid w:val="00B612B1"/>
    <w:rsid w:val="00B61359"/>
    <w:rsid w:val="00B613D5"/>
    <w:rsid w:val="00B62E13"/>
    <w:rsid w:val="00B630FC"/>
    <w:rsid w:val="00B6365C"/>
    <w:rsid w:val="00B640B7"/>
    <w:rsid w:val="00B64870"/>
    <w:rsid w:val="00B65875"/>
    <w:rsid w:val="00B65B8C"/>
    <w:rsid w:val="00B65CFE"/>
    <w:rsid w:val="00B65E92"/>
    <w:rsid w:val="00B65FD9"/>
    <w:rsid w:val="00B66E92"/>
    <w:rsid w:val="00B67620"/>
    <w:rsid w:val="00B67F2B"/>
    <w:rsid w:val="00B70040"/>
    <w:rsid w:val="00B701FA"/>
    <w:rsid w:val="00B71AF0"/>
    <w:rsid w:val="00B71BD6"/>
    <w:rsid w:val="00B73106"/>
    <w:rsid w:val="00B7330D"/>
    <w:rsid w:val="00B734F7"/>
    <w:rsid w:val="00B73926"/>
    <w:rsid w:val="00B73C76"/>
    <w:rsid w:val="00B73EBE"/>
    <w:rsid w:val="00B74DA2"/>
    <w:rsid w:val="00B753A8"/>
    <w:rsid w:val="00B75C30"/>
    <w:rsid w:val="00B75F3F"/>
    <w:rsid w:val="00B763DC"/>
    <w:rsid w:val="00B76595"/>
    <w:rsid w:val="00B76753"/>
    <w:rsid w:val="00B7791A"/>
    <w:rsid w:val="00B802C0"/>
    <w:rsid w:val="00B8088B"/>
    <w:rsid w:val="00B816D6"/>
    <w:rsid w:val="00B82058"/>
    <w:rsid w:val="00B82123"/>
    <w:rsid w:val="00B82153"/>
    <w:rsid w:val="00B82633"/>
    <w:rsid w:val="00B8391F"/>
    <w:rsid w:val="00B8757C"/>
    <w:rsid w:val="00B90158"/>
    <w:rsid w:val="00B90161"/>
    <w:rsid w:val="00B906E3"/>
    <w:rsid w:val="00B91AFA"/>
    <w:rsid w:val="00B927D0"/>
    <w:rsid w:val="00B93323"/>
    <w:rsid w:val="00B93943"/>
    <w:rsid w:val="00B939E6"/>
    <w:rsid w:val="00B93C03"/>
    <w:rsid w:val="00B9416F"/>
    <w:rsid w:val="00B94E0B"/>
    <w:rsid w:val="00B94FC7"/>
    <w:rsid w:val="00B9512D"/>
    <w:rsid w:val="00B95E79"/>
    <w:rsid w:val="00B9698D"/>
    <w:rsid w:val="00B97CEB"/>
    <w:rsid w:val="00BA04DF"/>
    <w:rsid w:val="00BA059A"/>
    <w:rsid w:val="00BA0C8E"/>
    <w:rsid w:val="00BA0D42"/>
    <w:rsid w:val="00BA0E8B"/>
    <w:rsid w:val="00BA175E"/>
    <w:rsid w:val="00BA3449"/>
    <w:rsid w:val="00BA4E32"/>
    <w:rsid w:val="00BA53EF"/>
    <w:rsid w:val="00BA5761"/>
    <w:rsid w:val="00BA61CE"/>
    <w:rsid w:val="00BA6B1B"/>
    <w:rsid w:val="00BA7238"/>
    <w:rsid w:val="00BB0B23"/>
    <w:rsid w:val="00BB1189"/>
    <w:rsid w:val="00BB1223"/>
    <w:rsid w:val="00BB1901"/>
    <w:rsid w:val="00BB1AB8"/>
    <w:rsid w:val="00BB1B23"/>
    <w:rsid w:val="00BB1D90"/>
    <w:rsid w:val="00BB1E17"/>
    <w:rsid w:val="00BB29F8"/>
    <w:rsid w:val="00BB2FDF"/>
    <w:rsid w:val="00BB3257"/>
    <w:rsid w:val="00BB3DB4"/>
    <w:rsid w:val="00BB491F"/>
    <w:rsid w:val="00BB55C1"/>
    <w:rsid w:val="00BB5ED6"/>
    <w:rsid w:val="00BB62F4"/>
    <w:rsid w:val="00BB65C4"/>
    <w:rsid w:val="00BB6F8F"/>
    <w:rsid w:val="00BB72C9"/>
    <w:rsid w:val="00BC0376"/>
    <w:rsid w:val="00BC0C98"/>
    <w:rsid w:val="00BC13C2"/>
    <w:rsid w:val="00BC28B0"/>
    <w:rsid w:val="00BC2ABC"/>
    <w:rsid w:val="00BC2B43"/>
    <w:rsid w:val="00BC3F9F"/>
    <w:rsid w:val="00BC447A"/>
    <w:rsid w:val="00BC4D76"/>
    <w:rsid w:val="00BC670A"/>
    <w:rsid w:val="00BC6D93"/>
    <w:rsid w:val="00BC702E"/>
    <w:rsid w:val="00BC7E32"/>
    <w:rsid w:val="00BC7F68"/>
    <w:rsid w:val="00BD058B"/>
    <w:rsid w:val="00BD1330"/>
    <w:rsid w:val="00BD2AFA"/>
    <w:rsid w:val="00BD3A92"/>
    <w:rsid w:val="00BD3AA4"/>
    <w:rsid w:val="00BD3AB1"/>
    <w:rsid w:val="00BD481C"/>
    <w:rsid w:val="00BD48BA"/>
    <w:rsid w:val="00BD540F"/>
    <w:rsid w:val="00BD56F7"/>
    <w:rsid w:val="00BD57D8"/>
    <w:rsid w:val="00BD5C84"/>
    <w:rsid w:val="00BD5DC6"/>
    <w:rsid w:val="00BD705D"/>
    <w:rsid w:val="00BD7272"/>
    <w:rsid w:val="00BD7340"/>
    <w:rsid w:val="00BD770B"/>
    <w:rsid w:val="00BE05A1"/>
    <w:rsid w:val="00BE0864"/>
    <w:rsid w:val="00BE106D"/>
    <w:rsid w:val="00BE11CC"/>
    <w:rsid w:val="00BE132F"/>
    <w:rsid w:val="00BE1935"/>
    <w:rsid w:val="00BE1DC0"/>
    <w:rsid w:val="00BE2701"/>
    <w:rsid w:val="00BE38DA"/>
    <w:rsid w:val="00BE490C"/>
    <w:rsid w:val="00BE4C42"/>
    <w:rsid w:val="00BE4D2D"/>
    <w:rsid w:val="00BE4EF6"/>
    <w:rsid w:val="00BE6518"/>
    <w:rsid w:val="00BE6B10"/>
    <w:rsid w:val="00BE7A7C"/>
    <w:rsid w:val="00BF0872"/>
    <w:rsid w:val="00BF20F7"/>
    <w:rsid w:val="00BF216B"/>
    <w:rsid w:val="00BF26A9"/>
    <w:rsid w:val="00BF2B73"/>
    <w:rsid w:val="00BF2C99"/>
    <w:rsid w:val="00BF3832"/>
    <w:rsid w:val="00BF3CFC"/>
    <w:rsid w:val="00BF3F87"/>
    <w:rsid w:val="00BF40D2"/>
    <w:rsid w:val="00BF4126"/>
    <w:rsid w:val="00BF4683"/>
    <w:rsid w:val="00BF4908"/>
    <w:rsid w:val="00BF56AF"/>
    <w:rsid w:val="00BF58AE"/>
    <w:rsid w:val="00BF5905"/>
    <w:rsid w:val="00BF5E4D"/>
    <w:rsid w:val="00BF67A9"/>
    <w:rsid w:val="00BF6F1B"/>
    <w:rsid w:val="00BF70CA"/>
    <w:rsid w:val="00BF73F0"/>
    <w:rsid w:val="00BF7F1D"/>
    <w:rsid w:val="00C00C39"/>
    <w:rsid w:val="00C02774"/>
    <w:rsid w:val="00C02EE8"/>
    <w:rsid w:val="00C03704"/>
    <w:rsid w:val="00C0547E"/>
    <w:rsid w:val="00C05819"/>
    <w:rsid w:val="00C05876"/>
    <w:rsid w:val="00C059F6"/>
    <w:rsid w:val="00C05A96"/>
    <w:rsid w:val="00C0666F"/>
    <w:rsid w:val="00C068B4"/>
    <w:rsid w:val="00C069CC"/>
    <w:rsid w:val="00C070E5"/>
    <w:rsid w:val="00C071EE"/>
    <w:rsid w:val="00C07AB5"/>
    <w:rsid w:val="00C10AFF"/>
    <w:rsid w:val="00C10B9A"/>
    <w:rsid w:val="00C117F0"/>
    <w:rsid w:val="00C11A0A"/>
    <w:rsid w:val="00C1249B"/>
    <w:rsid w:val="00C127D0"/>
    <w:rsid w:val="00C12BBD"/>
    <w:rsid w:val="00C13041"/>
    <w:rsid w:val="00C1329D"/>
    <w:rsid w:val="00C136A2"/>
    <w:rsid w:val="00C1424D"/>
    <w:rsid w:val="00C14660"/>
    <w:rsid w:val="00C15043"/>
    <w:rsid w:val="00C1523A"/>
    <w:rsid w:val="00C15291"/>
    <w:rsid w:val="00C15CB2"/>
    <w:rsid w:val="00C164D3"/>
    <w:rsid w:val="00C175BB"/>
    <w:rsid w:val="00C17C4F"/>
    <w:rsid w:val="00C205F5"/>
    <w:rsid w:val="00C206EC"/>
    <w:rsid w:val="00C2099D"/>
    <w:rsid w:val="00C209BF"/>
    <w:rsid w:val="00C22034"/>
    <w:rsid w:val="00C2203F"/>
    <w:rsid w:val="00C22E65"/>
    <w:rsid w:val="00C23F7E"/>
    <w:rsid w:val="00C24B1C"/>
    <w:rsid w:val="00C252BE"/>
    <w:rsid w:val="00C25395"/>
    <w:rsid w:val="00C26097"/>
    <w:rsid w:val="00C26512"/>
    <w:rsid w:val="00C27367"/>
    <w:rsid w:val="00C27480"/>
    <w:rsid w:val="00C27822"/>
    <w:rsid w:val="00C27B1A"/>
    <w:rsid w:val="00C3020F"/>
    <w:rsid w:val="00C3059D"/>
    <w:rsid w:val="00C31444"/>
    <w:rsid w:val="00C3193B"/>
    <w:rsid w:val="00C31A1A"/>
    <w:rsid w:val="00C32216"/>
    <w:rsid w:val="00C327CB"/>
    <w:rsid w:val="00C3283E"/>
    <w:rsid w:val="00C32A04"/>
    <w:rsid w:val="00C32D6B"/>
    <w:rsid w:val="00C33007"/>
    <w:rsid w:val="00C334E5"/>
    <w:rsid w:val="00C33B1E"/>
    <w:rsid w:val="00C34748"/>
    <w:rsid w:val="00C34DCD"/>
    <w:rsid w:val="00C368B6"/>
    <w:rsid w:val="00C368CE"/>
    <w:rsid w:val="00C37178"/>
    <w:rsid w:val="00C3753B"/>
    <w:rsid w:val="00C37CF4"/>
    <w:rsid w:val="00C40DF5"/>
    <w:rsid w:val="00C41FE6"/>
    <w:rsid w:val="00C4254A"/>
    <w:rsid w:val="00C43328"/>
    <w:rsid w:val="00C440EE"/>
    <w:rsid w:val="00C44BAA"/>
    <w:rsid w:val="00C453FB"/>
    <w:rsid w:val="00C45E49"/>
    <w:rsid w:val="00C46BC4"/>
    <w:rsid w:val="00C4724F"/>
    <w:rsid w:val="00C50218"/>
    <w:rsid w:val="00C52807"/>
    <w:rsid w:val="00C52A23"/>
    <w:rsid w:val="00C54485"/>
    <w:rsid w:val="00C54585"/>
    <w:rsid w:val="00C546E9"/>
    <w:rsid w:val="00C553A0"/>
    <w:rsid w:val="00C558B2"/>
    <w:rsid w:val="00C559CB"/>
    <w:rsid w:val="00C5721C"/>
    <w:rsid w:val="00C577FD"/>
    <w:rsid w:val="00C57DD2"/>
    <w:rsid w:val="00C57ED1"/>
    <w:rsid w:val="00C57ED6"/>
    <w:rsid w:val="00C610B6"/>
    <w:rsid w:val="00C6156D"/>
    <w:rsid w:val="00C61DD6"/>
    <w:rsid w:val="00C61EC2"/>
    <w:rsid w:val="00C625D3"/>
    <w:rsid w:val="00C63013"/>
    <w:rsid w:val="00C63D23"/>
    <w:rsid w:val="00C64489"/>
    <w:rsid w:val="00C64ACD"/>
    <w:rsid w:val="00C64D29"/>
    <w:rsid w:val="00C65591"/>
    <w:rsid w:val="00C6613D"/>
    <w:rsid w:val="00C6727F"/>
    <w:rsid w:val="00C67CAB"/>
    <w:rsid w:val="00C67CBC"/>
    <w:rsid w:val="00C67ED4"/>
    <w:rsid w:val="00C7006E"/>
    <w:rsid w:val="00C70381"/>
    <w:rsid w:val="00C7056E"/>
    <w:rsid w:val="00C70776"/>
    <w:rsid w:val="00C7093A"/>
    <w:rsid w:val="00C70DD2"/>
    <w:rsid w:val="00C71A5C"/>
    <w:rsid w:val="00C71FF8"/>
    <w:rsid w:val="00C7266E"/>
    <w:rsid w:val="00C7308D"/>
    <w:rsid w:val="00C7456E"/>
    <w:rsid w:val="00C74EE7"/>
    <w:rsid w:val="00C76170"/>
    <w:rsid w:val="00C76C7C"/>
    <w:rsid w:val="00C8019E"/>
    <w:rsid w:val="00C801D3"/>
    <w:rsid w:val="00C80F62"/>
    <w:rsid w:val="00C81459"/>
    <w:rsid w:val="00C81DAC"/>
    <w:rsid w:val="00C8237E"/>
    <w:rsid w:val="00C828D1"/>
    <w:rsid w:val="00C82D7E"/>
    <w:rsid w:val="00C83581"/>
    <w:rsid w:val="00C83BB3"/>
    <w:rsid w:val="00C84487"/>
    <w:rsid w:val="00C85148"/>
    <w:rsid w:val="00C854DC"/>
    <w:rsid w:val="00C86631"/>
    <w:rsid w:val="00C86757"/>
    <w:rsid w:val="00C86DEA"/>
    <w:rsid w:val="00C87213"/>
    <w:rsid w:val="00C873AC"/>
    <w:rsid w:val="00C874A2"/>
    <w:rsid w:val="00C87714"/>
    <w:rsid w:val="00C87D4A"/>
    <w:rsid w:val="00C90152"/>
    <w:rsid w:val="00C903D8"/>
    <w:rsid w:val="00C90434"/>
    <w:rsid w:val="00C90A04"/>
    <w:rsid w:val="00C90B14"/>
    <w:rsid w:val="00C918E3"/>
    <w:rsid w:val="00C923D7"/>
    <w:rsid w:val="00C92644"/>
    <w:rsid w:val="00C9359B"/>
    <w:rsid w:val="00C94BE1"/>
    <w:rsid w:val="00C94BE8"/>
    <w:rsid w:val="00C95073"/>
    <w:rsid w:val="00C955DD"/>
    <w:rsid w:val="00C96162"/>
    <w:rsid w:val="00C97E5F"/>
    <w:rsid w:val="00CA0B9A"/>
    <w:rsid w:val="00CA149D"/>
    <w:rsid w:val="00CA14F9"/>
    <w:rsid w:val="00CA1EE9"/>
    <w:rsid w:val="00CA29A6"/>
    <w:rsid w:val="00CA2AE6"/>
    <w:rsid w:val="00CA2BD9"/>
    <w:rsid w:val="00CA2C78"/>
    <w:rsid w:val="00CA2D46"/>
    <w:rsid w:val="00CA39F2"/>
    <w:rsid w:val="00CA3A9D"/>
    <w:rsid w:val="00CA3C4E"/>
    <w:rsid w:val="00CA4381"/>
    <w:rsid w:val="00CA5374"/>
    <w:rsid w:val="00CA5E9C"/>
    <w:rsid w:val="00CA616C"/>
    <w:rsid w:val="00CA6461"/>
    <w:rsid w:val="00CA64EC"/>
    <w:rsid w:val="00CA663D"/>
    <w:rsid w:val="00CA6AB8"/>
    <w:rsid w:val="00CA7343"/>
    <w:rsid w:val="00CA7815"/>
    <w:rsid w:val="00CB0C3B"/>
    <w:rsid w:val="00CB0E9F"/>
    <w:rsid w:val="00CB1039"/>
    <w:rsid w:val="00CB1962"/>
    <w:rsid w:val="00CB1D6D"/>
    <w:rsid w:val="00CB25E3"/>
    <w:rsid w:val="00CB2813"/>
    <w:rsid w:val="00CB3751"/>
    <w:rsid w:val="00CB3F68"/>
    <w:rsid w:val="00CB4151"/>
    <w:rsid w:val="00CB4224"/>
    <w:rsid w:val="00CB428C"/>
    <w:rsid w:val="00CB42B4"/>
    <w:rsid w:val="00CB55B0"/>
    <w:rsid w:val="00CB5A1B"/>
    <w:rsid w:val="00CB5F32"/>
    <w:rsid w:val="00CB63E6"/>
    <w:rsid w:val="00CB6DC2"/>
    <w:rsid w:val="00CB6E63"/>
    <w:rsid w:val="00CB7299"/>
    <w:rsid w:val="00CC109D"/>
    <w:rsid w:val="00CC1229"/>
    <w:rsid w:val="00CC12CA"/>
    <w:rsid w:val="00CC1712"/>
    <w:rsid w:val="00CC17B5"/>
    <w:rsid w:val="00CC1AD4"/>
    <w:rsid w:val="00CC2520"/>
    <w:rsid w:val="00CC2D06"/>
    <w:rsid w:val="00CC3786"/>
    <w:rsid w:val="00CC37EB"/>
    <w:rsid w:val="00CC3E92"/>
    <w:rsid w:val="00CC4014"/>
    <w:rsid w:val="00CC4708"/>
    <w:rsid w:val="00CC4A98"/>
    <w:rsid w:val="00CC4FBF"/>
    <w:rsid w:val="00CC50E6"/>
    <w:rsid w:val="00CC557C"/>
    <w:rsid w:val="00CC5CF7"/>
    <w:rsid w:val="00CC5F50"/>
    <w:rsid w:val="00CC5FE5"/>
    <w:rsid w:val="00CC6B39"/>
    <w:rsid w:val="00CC71B9"/>
    <w:rsid w:val="00CD0385"/>
    <w:rsid w:val="00CD04D1"/>
    <w:rsid w:val="00CD0744"/>
    <w:rsid w:val="00CD1D67"/>
    <w:rsid w:val="00CD2017"/>
    <w:rsid w:val="00CD2AC6"/>
    <w:rsid w:val="00CD2FC4"/>
    <w:rsid w:val="00CD3C4B"/>
    <w:rsid w:val="00CD491C"/>
    <w:rsid w:val="00CD4991"/>
    <w:rsid w:val="00CD4F97"/>
    <w:rsid w:val="00CD5BAE"/>
    <w:rsid w:val="00CD6EDF"/>
    <w:rsid w:val="00CE01D9"/>
    <w:rsid w:val="00CE0AAC"/>
    <w:rsid w:val="00CE0D2B"/>
    <w:rsid w:val="00CE1604"/>
    <w:rsid w:val="00CE1DF1"/>
    <w:rsid w:val="00CE2222"/>
    <w:rsid w:val="00CE2384"/>
    <w:rsid w:val="00CE48A7"/>
    <w:rsid w:val="00CE4A45"/>
    <w:rsid w:val="00CE4DA9"/>
    <w:rsid w:val="00CE5177"/>
    <w:rsid w:val="00CE56F4"/>
    <w:rsid w:val="00CE63A6"/>
    <w:rsid w:val="00CE67F1"/>
    <w:rsid w:val="00CE6A86"/>
    <w:rsid w:val="00CE6FC9"/>
    <w:rsid w:val="00CE708F"/>
    <w:rsid w:val="00CE7E39"/>
    <w:rsid w:val="00CF0F0C"/>
    <w:rsid w:val="00CF12B3"/>
    <w:rsid w:val="00CF1D06"/>
    <w:rsid w:val="00CF211B"/>
    <w:rsid w:val="00CF21F9"/>
    <w:rsid w:val="00CF2A4F"/>
    <w:rsid w:val="00CF3719"/>
    <w:rsid w:val="00CF3CE2"/>
    <w:rsid w:val="00CF4CFD"/>
    <w:rsid w:val="00CF516F"/>
    <w:rsid w:val="00CF5E2A"/>
    <w:rsid w:val="00CF61C7"/>
    <w:rsid w:val="00CF6825"/>
    <w:rsid w:val="00CF6A14"/>
    <w:rsid w:val="00CF6F71"/>
    <w:rsid w:val="00D004F5"/>
    <w:rsid w:val="00D007AA"/>
    <w:rsid w:val="00D025A9"/>
    <w:rsid w:val="00D02C07"/>
    <w:rsid w:val="00D0379F"/>
    <w:rsid w:val="00D03D7D"/>
    <w:rsid w:val="00D03F59"/>
    <w:rsid w:val="00D0472D"/>
    <w:rsid w:val="00D0626F"/>
    <w:rsid w:val="00D071D7"/>
    <w:rsid w:val="00D072B3"/>
    <w:rsid w:val="00D105A1"/>
    <w:rsid w:val="00D108D6"/>
    <w:rsid w:val="00D10CFB"/>
    <w:rsid w:val="00D10D7E"/>
    <w:rsid w:val="00D11038"/>
    <w:rsid w:val="00D11DEB"/>
    <w:rsid w:val="00D11F42"/>
    <w:rsid w:val="00D128A4"/>
    <w:rsid w:val="00D12C10"/>
    <w:rsid w:val="00D13443"/>
    <w:rsid w:val="00D14BE4"/>
    <w:rsid w:val="00D14F19"/>
    <w:rsid w:val="00D1768D"/>
    <w:rsid w:val="00D17DDE"/>
    <w:rsid w:val="00D205FF"/>
    <w:rsid w:val="00D20F38"/>
    <w:rsid w:val="00D216B3"/>
    <w:rsid w:val="00D21703"/>
    <w:rsid w:val="00D21A4C"/>
    <w:rsid w:val="00D21C41"/>
    <w:rsid w:val="00D2274F"/>
    <w:rsid w:val="00D23349"/>
    <w:rsid w:val="00D24B45"/>
    <w:rsid w:val="00D25042"/>
    <w:rsid w:val="00D260C5"/>
    <w:rsid w:val="00D266C1"/>
    <w:rsid w:val="00D267F4"/>
    <w:rsid w:val="00D303FC"/>
    <w:rsid w:val="00D3093E"/>
    <w:rsid w:val="00D315FC"/>
    <w:rsid w:val="00D31F0F"/>
    <w:rsid w:val="00D32A13"/>
    <w:rsid w:val="00D32B0F"/>
    <w:rsid w:val="00D32CD7"/>
    <w:rsid w:val="00D33394"/>
    <w:rsid w:val="00D3372B"/>
    <w:rsid w:val="00D3527D"/>
    <w:rsid w:val="00D35C37"/>
    <w:rsid w:val="00D36136"/>
    <w:rsid w:val="00D374B3"/>
    <w:rsid w:val="00D379BD"/>
    <w:rsid w:val="00D40CE4"/>
    <w:rsid w:val="00D40E97"/>
    <w:rsid w:val="00D41AE9"/>
    <w:rsid w:val="00D43247"/>
    <w:rsid w:val="00D435BD"/>
    <w:rsid w:val="00D442CD"/>
    <w:rsid w:val="00D44F6F"/>
    <w:rsid w:val="00D4549F"/>
    <w:rsid w:val="00D46173"/>
    <w:rsid w:val="00D47591"/>
    <w:rsid w:val="00D47C1A"/>
    <w:rsid w:val="00D50C2E"/>
    <w:rsid w:val="00D511AC"/>
    <w:rsid w:val="00D517D2"/>
    <w:rsid w:val="00D5227E"/>
    <w:rsid w:val="00D52E18"/>
    <w:rsid w:val="00D53F3E"/>
    <w:rsid w:val="00D54826"/>
    <w:rsid w:val="00D571D9"/>
    <w:rsid w:val="00D57B8F"/>
    <w:rsid w:val="00D57CE1"/>
    <w:rsid w:val="00D57E90"/>
    <w:rsid w:val="00D60CC5"/>
    <w:rsid w:val="00D611B0"/>
    <w:rsid w:val="00D6150A"/>
    <w:rsid w:val="00D61F7D"/>
    <w:rsid w:val="00D62023"/>
    <w:rsid w:val="00D62045"/>
    <w:rsid w:val="00D622E0"/>
    <w:rsid w:val="00D6236A"/>
    <w:rsid w:val="00D64152"/>
    <w:rsid w:val="00D64313"/>
    <w:rsid w:val="00D64403"/>
    <w:rsid w:val="00D64BAD"/>
    <w:rsid w:val="00D652B7"/>
    <w:rsid w:val="00D65C5C"/>
    <w:rsid w:val="00D65D9F"/>
    <w:rsid w:val="00D6645E"/>
    <w:rsid w:val="00D7083A"/>
    <w:rsid w:val="00D70DD2"/>
    <w:rsid w:val="00D70EED"/>
    <w:rsid w:val="00D71975"/>
    <w:rsid w:val="00D7255B"/>
    <w:rsid w:val="00D725B9"/>
    <w:rsid w:val="00D727F9"/>
    <w:rsid w:val="00D72FCF"/>
    <w:rsid w:val="00D7302A"/>
    <w:rsid w:val="00D73E88"/>
    <w:rsid w:val="00D74175"/>
    <w:rsid w:val="00D74ACE"/>
    <w:rsid w:val="00D74E88"/>
    <w:rsid w:val="00D75278"/>
    <w:rsid w:val="00D7547C"/>
    <w:rsid w:val="00D75EC2"/>
    <w:rsid w:val="00D763B5"/>
    <w:rsid w:val="00D763BD"/>
    <w:rsid w:val="00D765EF"/>
    <w:rsid w:val="00D766DE"/>
    <w:rsid w:val="00D769D3"/>
    <w:rsid w:val="00D769D5"/>
    <w:rsid w:val="00D769F4"/>
    <w:rsid w:val="00D7729D"/>
    <w:rsid w:val="00D773F8"/>
    <w:rsid w:val="00D7751C"/>
    <w:rsid w:val="00D7768A"/>
    <w:rsid w:val="00D80526"/>
    <w:rsid w:val="00D80940"/>
    <w:rsid w:val="00D81B0F"/>
    <w:rsid w:val="00D82105"/>
    <w:rsid w:val="00D82F21"/>
    <w:rsid w:val="00D8323E"/>
    <w:rsid w:val="00D83D0C"/>
    <w:rsid w:val="00D844B5"/>
    <w:rsid w:val="00D84F72"/>
    <w:rsid w:val="00D852EE"/>
    <w:rsid w:val="00D87408"/>
    <w:rsid w:val="00D87729"/>
    <w:rsid w:val="00D87821"/>
    <w:rsid w:val="00D87E66"/>
    <w:rsid w:val="00D87EB9"/>
    <w:rsid w:val="00D903FF"/>
    <w:rsid w:val="00D92037"/>
    <w:rsid w:val="00D928EB"/>
    <w:rsid w:val="00D92D89"/>
    <w:rsid w:val="00D93822"/>
    <w:rsid w:val="00D9426C"/>
    <w:rsid w:val="00D958D3"/>
    <w:rsid w:val="00D95FB9"/>
    <w:rsid w:val="00D96425"/>
    <w:rsid w:val="00DA087D"/>
    <w:rsid w:val="00DA1885"/>
    <w:rsid w:val="00DA1ADF"/>
    <w:rsid w:val="00DA1B97"/>
    <w:rsid w:val="00DA2149"/>
    <w:rsid w:val="00DA2218"/>
    <w:rsid w:val="00DA2662"/>
    <w:rsid w:val="00DA2F11"/>
    <w:rsid w:val="00DA3BF6"/>
    <w:rsid w:val="00DA4190"/>
    <w:rsid w:val="00DA4772"/>
    <w:rsid w:val="00DA4B56"/>
    <w:rsid w:val="00DA4DD5"/>
    <w:rsid w:val="00DA506C"/>
    <w:rsid w:val="00DA5C67"/>
    <w:rsid w:val="00DA728A"/>
    <w:rsid w:val="00DB0FA7"/>
    <w:rsid w:val="00DB1B21"/>
    <w:rsid w:val="00DB2A9D"/>
    <w:rsid w:val="00DB3524"/>
    <w:rsid w:val="00DB3DEE"/>
    <w:rsid w:val="00DB44A6"/>
    <w:rsid w:val="00DB46B0"/>
    <w:rsid w:val="00DB4C73"/>
    <w:rsid w:val="00DB4CAE"/>
    <w:rsid w:val="00DB4CBA"/>
    <w:rsid w:val="00DB5039"/>
    <w:rsid w:val="00DB5790"/>
    <w:rsid w:val="00DB5842"/>
    <w:rsid w:val="00DB5A69"/>
    <w:rsid w:val="00DB63FE"/>
    <w:rsid w:val="00DB68D3"/>
    <w:rsid w:val="00DB6E2D"/>
    <w:rsid w:val="00DB6EE0"/>
    <w:rsid w:val="00DB74A0"/>
    <w:rsid w:val="00DB7589"/>
    <w:rsid w:val="00DB7723"/>
    <w:rsid w:val="00DC03DB"/>
    <w:rsid w:val="00DC1AAF"/>
    <w:rsid w:val="00DC225D"/>
    <w:rsid w:val="00DC23C4"/>
    <w:rsid w:val="00DC2A62"/>
    <w:rsid w:val="00DC33A4"/>
    <w:rsid w:val="00DC41A7"/>
    <w:rsid w:val="00DC4470"/>
    <w:rsid w:val="00DC50BA"/>
    <w:rsid w:val="00DC53CB"/>
    <w:rsid w:val="00DC54DC"/>
    <w:rsid w:val="00DC633A"/>
    <w:rsid w:val="00DC662E"/>
    <w:rsid w:val="00DC72B0"/>
    <w:rsid w:val="00DC7425"/>
    <w:rsid w:val="00DC75E7"/>
    <w:rsid w:val="00DD0728"/>
    <w:rsid w:val="00DD147F"/>
    <w:rsid w:val="00DD1569"/>
    <w:rsid w:val="00DD15D8"/>
    <w:rsid w:val="00DD1E90"/>
    <w:rsid w:val="00DD2049"/>
    <w:rsid w:val="00DD28B9"/>
    <w:rsid w:val="00DD321C"/>
    <w:rsid w:val="00DD4224"/>
    <w:rsid w:val="00DD469C"/>
    <w:rsid w:val="00DD49AC"/>
    <w:rsid w:val="00DD56C5"/>
    <w:rsid w:val="00DD5816"/>
    <w:rsid w:val="00DD5C4A"/>
    <w:rsid w:val="00DD5FD4"/>
    <w:rsid w:val="00DD6B98"/>
    <w:rsid w:val="00DD6BDA"/>
    <w:rsid w:val="00DD6F45"/>
    <w:rsid w:val="00DD7180"/>
    <w:rsid w:val="00DD7638"/>
    <w:rsid w:val="00DD7B13"/>
    <w:rsid w:val="00DE153D"/>
    <w:rsid w:val="00DE16DA"/>
    <w:rsid w:val="00DE2618"/>
    <w:rsid w:val="00DE2767"/>
    <w:rsid w:val="00DE52D7"/>
    <w:rsid w:val="00DE5749"/>
    <w:rsid w:val="00DE5E31"/>
    <w:rsid w:val="00DE6757"/>
    <w:rsid w:val="00DE6D7A"/>
    <w:rsid w:val="00DE6F96"/>
    <w:rsid w:val="00DE7192"/>
    <w:rsid w:val="00DE776E"/>
    <w:rsid w:val="00DE7B72"/>
    <w:rsid w:val="00DE7E46"/>
    <w:rsid w:val="00DF005E"/>
    <w:rsid w:val="00DF063A"/>
    <w:rsid w:val="00DF0C58"/>
    <w:rsid w:val="00DF0DCC"/>
    <w:rsid w:val="00DF0EFF"/>
    <w:rsid w:val="00DF17D8"/>
    <w:rsid w:val="00DF2CCF"/>
    <w:rsid w:val="00DF36A4"/>
    <w:rsid w:val="00DF3A66"/>
    <w:rsid w:val="00DF465C"/>
    <w:rsid w:val="00DF47B0"/>
    <w:rsid w:val="00DF542E"/>
    <w:rsid w:val="00DF5767"/>
    <w:rsid w:val="00DF5768"/>
    <w:rsid w:val="00DF5907"/>
    <w:rsid w:val="00DF5A6A"/>
    <w:rsid w:val="00DF5FA3"/>
    <w:rsid w:val="00DF66F5"/>
    <w:rsid w:val="00DF743E"/>
    <w:rsid w:val="00DF7903"/>
    <w:rsid w:val="00DF79DC"/>
    <w:rsid w:val="00E000A3"/>
    <w:rsid w:val="00E0090A"/>
    <w:rsid w:val="00E00DAF"/>
    <w:rsid w:val="00E022B7"/>
    <w:rsid w:val="00E0295E"/>
    <w:rsid w:val="00E03623"/>
    <w:rsid w:val="00E037F9"/>
    <w:rsid w:val="00E0430F"/>
    <w:rsid w:val="00E04405"/>
    <w:rsid w:val="00E0458E"/>
    <w:rsid w:val="00E0465D"/>
    <w:rsid w:val="00E049B5"/>
    <w:rsid w:val="00E04A7C"/>
    <w:rsid w:val="00E04C04"/>
    <w:rsid w:val="00E05A66"/>
    <w:rsid w:val="00E05E48"/>
    <w:rsid w:val="00E062F0"/>
    <w:rsid w:val="00E06AB8"/>
    <w:rsid w:val="00E07846"/>
    <w:rsid w:val="00E100E2"/>
    <w:rsid w:val="00E10384"/>
    <w:rsid w:val="00E10D92"/>
    <w:rsid w:val="00E11D6F"/>
    <w:rsid w:val="00E1225D"/>
    <w:rsid w:val="00E123F3"/>
    <w:rsid w:val="00E125DB"/>
    <w:rsid w:val="00E1353F"/>
    <w:rsid w:val="00E1392D"/>
    <w:rsid w:val="00E13E75"/>
    <w:rsid w:val="00E14F42"/>
    <w:rsid w:val="00E15B03"/>
    <w:rsid w:val="00E15C6A"/>
    <w:rsid w:val="00E15EA0"/>
    <w:rsid w:val="00E169FE"/>
    <w:rsid w:val="00E2100C"/>
    <w:rsid w:val="00E213B3"/>
    <w:rsid w:val="00E226C4"/>
    <w:rsid w:val="00E227F0"/>
    <w:rsid w:val="00E23C29"/>
    <w:rsid w:val="00E241A8"/>
    <w:rsid w:val="00E243A6"/>
    <w:rsid w:val="00E249A9"/>
    <w:rsid w:val="00E24AC4"/>
    <w:rsid w:val="00E252A2"/>
    <w:rsid w:val="00E259B0"/>
    <w:rsid w:val="00E26898"/>
    <w:rsid w:val="00E26A9E"/>
    <w:rsid w:val="00E26CB9"/>
    <w:rsid w:val="00E2789F"/>
    <w:rsid w:val="00E27973"/>
    <w:rsid w:val="00E27D54"/>
    <w:rsid w:val="00E3033F"/>
    <w:rsid w:val="00E30B30"/>
    <w:rsid w:val="00E30F70"/>
    <w:rsid w:val="00E319A8"/>
    <w:rsid w:val="00E31CE6"/>
    <w:rsid w:val="00E32A1E"/>
    <w:rsid w:val="00E32B37"/>
    <w:rsid w:val="00E32DA3"/>
    <w:rsid w:val="00E341AE"/>
    <w:rsid w:val="00E34759"/>
    <w:rsid w:val="00E34D38"/>
    <w:rsid w:val="00E34E22"/>
    <w:rsid w:val="00E35157"/>
    <w:rsid w:val="00E35AE1"/>
    <w:rsid w:val="00E35F47"/>
    <w:rsid w:val="00E36196"/>
    <w:rsid w:val="00E36617"/>
    <w:rsid w:val="00E366FA"/>
    <w:rsid w:val="00E36CD5"/>
    <w:rsid w:val="00E406E3"/>
    <w:rsid w:val="00E4082A"/>
    <w:rsid w:val="00E40A46"/>
    <w:rsid w:val="00E40FCA"/>
    <w:rsid w:val="00E424EC"/>
    <w:rsid w:val="00E42B61"/>
    <w:rsid w:val="00E42BB7"/>
    <w:rsid w:val="00E43E97"/>
    <w:rsid w:val="00E44180"/>
    <w:rsid w:val="00E4429A"/>
    <w:rsid w:val="00E442ED"/>
    <w:rsid w:val="00E449FF"/>
    <w:rsid w:val="00E44F60"/>
    <w:rsid w:val="00E4523D"/>
    <w:rsid w:val="00E477EC"/>
    <w:rsid w:val="00E504C0"/>
    <w:rsid w:val="00E511D2"/>
    <w:rsid w:val="00E51413"/>
    <w:rsid w:val="00E52198"/>
    <w:rsid w:val="00E521FB"/>
    <w:rsid w:val="00E53411"/>
    <w:rsid w:val="00E53511"/>
    <w:rsid w:val="00E5394A"/>
    <w:rsid w:val="00E53D76"/>
    <w:rsid w:val="00E54205"/>
    <w:rsid w:val="00E54577"/>
    <w:rsid w:val="00E5511A"/>
    <w:rsid w:val="00E55D34"/>
    <w:rsid w:val="00E55E4B"/>
    <w:rsid w:val="00E56044"/>
    <w:rsid w:val="00E56191"/>
    <w:rsid w:val="00E5641C"/>
    <w:rsid w:val="00E56805"/>
    <w:rsid w:val="00E56C00"/>
    <w:rsid w:val="00E57B3E"/>
    <w:rsid w:val="00E57BA1"/>
    <w:rsid w:val="00E60729"/>
    <w:rsid w:val="00E612EA"/>
    <w:rsid w:val="00E62390"/>
    <w:rsid w:val="00E623A8"/>
    <w:rsid w:val="00E62426"/>
    <w:rsid w:val="00E63609"/>
    <w:rsid w:val="00E6372C"/>
    <w:rsid w:val="00E63836"/>
    <w:rsid w:val="00E63871"/>
    <w:rsid w:val="00E6473F"/>
    <w:rsid w:val="00E64D56"/>
    <w:rsid w:val="00E65F40"/>
    <w:rsid w:val="00E662E1"/>
    <w:rsid w:val="00E664D2"/>
    <w:rsid w:val="00E66BFD"/>
    <w:rsid w:val="00E674E3"/>
    <w:rsid w:val="00E67917"/>
    <w:rsid w:val="00E67F9D"/>
    <w:rsid w:val="00E70408"/>
    <w:rsid w:val="00E70518"/>
    <w:rsid w:val="00E706FA"/>
    <w:rsid w:val="00E70A0A"/>
    <w:rsid w:val="00E71224"/>
    <w:rsid w:val="00E71BCD"/>
    <w:rsid w:val="00E71CB7"/>
    <w:rsid w:val="00E71EBB"/>
    <w:rsid w:val="00E7241F"/>
    <w:rsid w:val="00E729FC"/>
    <w:rsid w:val="00E72CE5"/>
    <w:rsid w:val="00E73546"/>
    <w:rsid w:val="00E74585"/>
    <w:rsid w:val="00E74C99"/>
    <w:rsid w:val="00E74D63"/>
    <w:rsid w:val="00E752D0"/>
    <w:rsid w:val="00E75731"/>
    <w:rsid w:val="00E75938"/>
    <w:rsid w:val="00E7593A"/>
    <w:rsid w:val="00E75D6B"/>
    <w:rsid w:val="00E75E0D"/>
    <w:rsid w:val="00E75F3E"/>
    <w:rsid w:val="00E761AC"/>
    <w:rsid w:val="00E76263"/>
    <w:rsid w:val="00E76EF1"/>
    <w:rsid w:val="00E77B33"/>
    <w:rsid w:val="00E77C9F"/>
    <w:rsid w:val="00E77CC1"/>
    <w:rsid w:val="00E77CCF"/>
    <w:rsid w:val="00E77EDA"/>
    <w:rsid w:val="00E81FD6"/>
    <w:rsid w:val="00E838A8"/>
    <w:rsid w:val="00E838E6"/>
    <w:rsid w:val="00E844F9"/>
    <w:rsid w:val="00E84DBB"/>
    <w:rsid w:val="00E8614F"/>
    <w:rsid w:val="00E8682B"/>
    <w:rsid w:val="00E87073"/>
    <w:rsid w:val="00E87446"/>
    <w:rsid w:val="00E878E1"/>
    <w:rsid w:val="00E87C27"/>
    <w:rsid w:val="00E90C9B"/>
    <w:rsid w:val="00E914EC"/>
    <w:rsid w:val="00E92D4A"/>
    <w:rsid w:val="00E93D6A"/>
    <w:rsid w:val="00E93E14"/>
    <w:rsid w:val="00E945CA"/>
    <w:rsid w:val="00E95302"/>
    <w:rsid w:val="00E955B1"/>
    <w:rsid w:val="00E95C45"/>
    <w:rsid w:val="00E95E0A"/>
    <w:rsid w:val="00E96580"/>
    <w:rsid w:val="00E96CE0"/>
    <w:rsid w:val="00E97626"/>
    <w:rsid w:val="00E97AD8"/>
    <w:rsid w:val="00E97FC6"/>
    <w:rsid w:val="00EA00D2"/>
    <w:rsid w:val="00EA0DD8"/>
    <w:rsid w:val="00EA1ED6"/>
    <w:rsid w:val="00EA3FA2"/>
    <w:rsid w:val="00EA4304"/>
    <w:rsid w:val="00EA4917"/>
    <w:rsid w:val="00EA5126"/>
    <w:rsid w:val="00EA5260"/>
    <w:rsid w:val="00EA5D7A"/>
    <w:rsid w:val="00EA67C7"/>
    <w:rsid w:val="00EA72DC"/>
    <w:rsid w:val="00EB0405"/>
    <w:rsid w:val="00EB095B"/>
    <w:rsid w:val="00EB0E8D"/>
    <w:rsid w:val="00EB2842"/>
    <w:rsid w:val="00EB3A51"/>
    <w:rsid w:val="00EB3BCB"/>
    <w:rsid w:val="00EB47DE"/>
    <w:rsid w:val="00EB4E7D"/>
    <w:rsid w:val="00EB5270"/>
    <w:rsid w:val="00EB61ED"/>
    <w:rsid w:val="00EB63B5"/>
    <w:rsid w:val="00EB64AB"/>
    <w:rsid w:val="00EB73A4"/>
    <w:rsid w:val="00EB758C"/>
    <w:rsid w:val="00EB7EA7"/>
    <w:rsid w:val="00EB7FDC"/>
    <w:rsid w:val="00EC0BD5"/>
    <w:rsid w:val="00EC0E91"/>
    <w:rsid w:val="00EC0F41"/>
    <w:rsid w:val="00EC19DB"/>
    <w:rsid w:val="00EC28D1"/>
    <w:rsid w:val="00EC2982"/>
    <w:rsid w:val="00EC2E4E"/>
    <w:rsid w:val="00EC2F2C"/>
    <w:rsid w:val="00EC336A"/>
    <w:rsid w:val="00EC3923"/>
    <w:rsid w:val="00EC3DE7"/>
    <w:rsid w:val="00EC406E"/>
    <w:rsid w:val="00EC41F2"/>
    <w:rsid w:val="00EC4B8E"/>
    <w:rsid w:val="00EC4FF8"/>
    <w:rsid w:val="00EC62BF"/>
    <w:rsid w:val="00EC6FA9"/>
    <w:rsid w:val="00EC73AA"/>
    <w:rsid w:val="00EC7963"/>
    <w:rsid w:val="00ED01A4"/>
    <w:rsid w:val="00ED09DE"/>
    <w:rsid w:val="00ED1850"/>
    <w:rsid w:val="00ED20DD"/>
    <w:rsid w:val="00ED2A4E"/>
    <w:rsid w:val="00ED34C7"/>
    <w:rsid w:val="00ED3C9A"/>
    <w:rsid w:val="00ED429A"/>
    <w:rsid w:val="00ED42B1"/>
    <w:rsid w:val="00ED5CF6"/>
    <w:rsid w:val="00ED64C6"/>
    <w:rsid w:val="00ED670E"/>
    <w:rsid w:val="00ED67BC"/>
    <w:rsid w:val="00ED7208"/>
    <w:rsid w:val="00ED780B"/>
    <w:rsid w:val="00ED78DE"/>
    <w:rsid w:val="00ED7CAF"/>
    <w:rsid w:val="00EE0589"/>
    <w:rsid w:val="00EE0A04"/>
    <w:rsid w:val="00EE1B1E"/>
    <w:rsid w:val="00EE1E8D"/>
    <w:rsid w:val="00EE4252"/>
    <w:rsid w:val="00EE5A65"/>
    <w:rsid w:val="00EE6405"/>
    <w:rsid w:val="00EE6AFC"/>
    <w:rsid w:val="00EE6DBA"/>
    <w:rsid w:val="00EE7E1B"/>
    <w:rsid w:val="00EF0117"/>
    <w:rsid w:val="00EF0ECF"/>
    <w:rsid w:val="00EF12D9"/>
    <w:rsid w:val="00EF1B1E"/>
    <w:rsid w:val="00EF3688"/>
    <w:rsid w:val="00EF376A"/>
    <w:rsid w:val="00EF3EC9"/>
    <w:rsid w:val="00EF48E1"/>
    <w:rsid w:val="00EF499A"/>
    <w:rsid w:val="00EF5124"/>
    <w:rsid w:val="00EF53BD"/>
    <w:rsid w:val="00EF6A58"/>
    <w:rsid w:val="00EF71F7"/>
    <w:rsid w:val="00EF729E"/>
    <w:rsid w:val="00EF7654"/>
    <w:rsid w:val="00EF7999"/>
    <w:rsid w:val="00EF7B83"/>
    <w:rsid w:val="00EF7EC5"/>
    <w:rsid w:val="00EF7ECB"/>
    <w:rsid w:val="00F0059B"/>
    <w:rsid w:val="00F007BB"/>
    <w:rsid w:val="00F00C28"/>
    <w:rsid w:val="00F012E0"/>
    <w:rsid w:val="00F01B57"/>
    <w:rsid w:val="00F01F13"/>
    <w:rsid w:val="00F01FAC"/>
    <w:rsid w:val="00F02B77"/>
    <w:rsid w:val="00F02E3E"/>
    <w:rsid w:val="00F03475"/>
    <w:rsid w:val="00F04D8E"/>
    <w:rsid w:val="00F04DB7"/>
    <w:rsid w:val="00F05E1A"/>
    <w:rsid w:val="00F061EF"/>
    <w:rsid w:val="00F07400"/>
    <w:rsid w:val="00F07DAB"/>
    <w:rsid w:val="00F07FA5"/>
    <w:rsid w:val="00F10067"/>
    <w:rsid w:val="00F107E3"/>
    <w:rsid w:val="00F10AB4"/>
    <w:rsid w:val="00F114E5"/>
    <w:rsid w:val="00F11957"/>
    <w:rsid w:val="00F1199C"/>
    <w:rsid w:val="00F1422A"/>
    <w:rsid w:val="00F1422F"/>
    <w:rsid w:val="00F14733"/>
    <w:rsid w:val="00F14F03"/>
    <w:rsid w:val="00F14F14"/>
    <w:rsid w:val="00F152FA"/>
    <w:rsid w:val="00F15E08"/>
    <w:rsid w:val="00F16098"/>
    <w:rsid w:val="00F16A0F"/>
    <w:rsid w:val="00F16AD3"/>
    <w:rsid w:val="00F17D3E"/>
    <w:rsid w:val="00F17FD9"/>
    <w:rsid w:val="00F207A3"/>
    <w:rsid w:val="00F2094D"/>
    <w:rsid w:val="00F20CD5"/>
    <w:rsid w:val="00F21F6A"/>
    <w:rsid w:val="00F2245C"/>
    <w:rsid w:val="00F22773"/>
    <w:rsid w:val="00F22974"/>
    <w:rsid w:val="00F22C02"/>
    <w:rsid w:val="00F2375D"/>
    <w:rsid w:val="00F24117"/>
    <w:rsid w:val="00F2440C"/>
    <w:rsid w:val="00F245B1"/>
    <w:rsid w:val="00F24CC7"/>
    <w:rsid w:val="00F261DC"/>
    <w:rsid w:val="00F26802"/>
    <w:rsid w:val="00F2759A"/>
    <w:rsid w:val="00F308AD"/>
    <w:rsid w:val="00F30A78"/>
    <w:rsid w:val="00F31C4D"/>
    <w:rsid w:val="00F32AC8"/>
    <w:rsid w:val="00F33918"/>
    <w:rsid w:val="00F33BF0"/>
    <w:rsid w:val="00F3409F"/>
    <w:rsid w:val="00F35561"/>
    <w:rsid w:val="00F36A07"/>
    <w:rsid w:val="00F37319"/>
    <w:rsid w:val="00F3778D"/>
    <w:rsid w:val="00F40A9D"/>
    <w:rsid w:val="00F40D16"/>
    <w:rsid w:val="00F40F94"/>
    <w:rsid w:val="00F41CBF"/>
    <w:rsid w:val="00F42355"/>
    <w:rsid w:val="00F429B1"/>
    <w:rsid w:val="00F42B90"/>
    <w:rsid w:val="00F43039"/>
    <w:rsid w:val="00F430B7"/>
    <w:rsid w:val="00F4315E"/>
    <w:rsid w:val="00F43677"/>
    <w:rsid w:val="00F436D3"/>
    <w:rsid w:val="00F44888"/>
    <w:rsid w:val="00F4499A"/>
    <w:rsid w:val="00F4513B"/>
    <w:rsid w:val="00F45199"/>
    <w:rsid w:val="00F4529A"/>
    <w:rsid w:val="00F45308"/>
    <w:rsid w:val="00F46958"/>
    <w:rsid w:val="00F46FCD"/>
    <w:rsid w:val="00F47221"/>
    <w:rsid w:val="00F4723D"/>
    <w:rsid w:val="00F478C0"/>
    <w:rsid w:val="00F47C22"/>
    <w:rsid w:val="00F504E7"/>
    <w:rsid w:val="00F5131D"/>
    <w:rsid w:val="00F5148E"/>
    <w:rsid w:val="00F51B44"/>
    <w:rsid w:val="00F52416"/>
    <w:rsid w:val="00F52D32"/>
    <w:rsid w:val="00F5337A"/>
    <w:rsid w:val="00F536C2"/>
    <w:rsid w:val="00F53D9C"/>
    <w:rsid w:val="00F53DFA"/>
    <w:rsid w:val="00F547E9"/>
    <w:rsid w:val="00F5493C"/>
    <w:rsid w:val="00F54DF9"/>
    <w:rsid w:val="00F54E97"/>
    <w:rsid w:val="00F5510D"/>
    <w:rsid w:val="00F55981"/>
    <w:rsid w:val="00F55A01"/>
    <w:rsid w:val="00F562BC"/>
    <w:rsid w:val="00F56597"/>
    <w:rsid w:val="00F5669D"/>
    <w:rsid w:val="00F56D7E"/>
    <w:rsid w:val="00F56EF2"/>
    <w:rsid w:val="00F5744F"/>
    <w:rsid w:val="00F574C9"/>
    <w:rsid w:val="00F57838"/>
    <w:rsid w:val="00F604C3"/>
    <w:rsid w:val="00F607E2"/>
    <w:rsid w:val="00F60815"/>
    <w:rsid w:val="00F6137C"/>
    <w:rsid w:val="00F61C7A"/>
    <w:rsid w:val="00F620C6"/>
    <w:rsid w:val="00F62674"/>
    <w:rsid w:val="00F62E69"/>
    <w:rsid w:val="00F63031"/>
    <w:rsid w:val="00F63660"/>
    <w:rsid w:val="00F63705"/>
    <w:rsid w:val="00F64614"/>
    <w:rsid w:val="00F65408"/>
    <w:rsid w:val="00F65DD7"/>
    <w:rsid w:val="00F661DE"/>
    <w:rsid w:val="00F661FE"/>
    <w:rsid w:val="00F664A0"/>
    <w:rsid w:val="00F670C6"/>
    <w:rsid w:val="00F675E6"/>
    <w:rsid w:val="00F701EC"/>
    <w:rsid w:val="00F703CA"/>
    <w:rsid w:val="00F70D13"/>
    <w:rsid w:val="00F7133A"/>
    <w:rsid w:val="00F725A6"/>
    <w:rsid w:val="00F73100"/>
    <w:rsid w:val="00F73B6B"/>
    <w:rsid w:val="00F74275"/>
    <w:rsid w:val="00F74BC2"/>
    <w:rsid w:val="00F7587F"/>
    <w:rsid w:val="00F76244"/>
    <w:rsid w:val="00F76EFA"/>
    <w:rsid w:val="00F77526"/>
    <w:rsid w:val="00F77801"/>
    <w:rsid w:val="00F77955"/>
    <w:rsid w:val="00F80073"/>
    <w:rsid w:val="00F80251"/>
    <w:rsid w:val="00F8069C"/>
    <w:rsid w:val="00F80A2F"/>
    <w:rsid w:val="00F811D8"/>
    <w:rsid w:val="00F81B01"/>
    <w:rsid w:val="00F823AE"/>
    <w:rsid w:val="00F8276B"/>
    <w:rsid w:val="00F8349C"/>
    <w:rsid w:val="00F83DE8"/>
    <w:rsid w:val="00F84662"/>
    <w:rsid w:val="00F8480B"/>
    <w:rsid w:val="00F849AF"/>
    <w:rsid w:val="00F849EF"/>
    <w:rsid w:val="00F84C83"/>
    <w:rsid w:val="00F85550"/>
    <w:rsid w:val="00F87063"/>
    <w:rsid w:val="00F8711F"/>
    <w:rsid w:val="00F87907"/>
    <w:rsid w:val="00F90040"/>
    <w:rsid w:val="00F902DD"/>
    <w:rsid w:val="00F90918"/>
    <w:rsid w:val="00F90AF2"/>
    <w:rsid w:val="00F91B9F"/>
    <w:rsid w:val="00F91C30"/>
    <w:rsid w:val="00F91E4C"/>
    <w:rsid w:val="00F92246"/>
    <w:rsid w:val="00F928C9"/>
    <w:rsid w:val="00F92F5C"/>
    <w:rsid w:val="00F93788"/>
    <w:rsid w:val="00F94B36"/>
    <w:rsid w:val="00F9509E"/>
    <w:rsid w:val="00F95785"/>
    <w:rsid w:val="00F95D79"/>
    <w:rsid w:val="00F9637F"/>
    <w:rsid w:val="00F96A4C"/>
    <w:rsid w:val="00F96DF0"/>
    <w:rsid w:val="00F97812"/>
    <w:rsid w:val="00FA1585"/>
    <w:rsid w:val="00FA1F55"/>
    <w:rsid w:val="00FA2D07"/>
    <w:rsid w:val="00FA2FBB"/>
    <w:rsid w:val="00FA33EB"/>
    <w:rsid w:val="00FA3CA7"/>
    <w:rsid w:val="00FA3DF6"/>
    <w:rsid w:val="00FA3E26"/>
    <w:rsid w:val="00FA5F4F"/>
    <w:rsid w:val="00FA652B"/>
    <w:rsid w:val="00FA6F0D"/>
    <w:rsid w:val="00FA6F52"/>
    <w:rsid w:val="00FA76E5"/>
    <w:rsid w:val="00FA7806"/>
    <w:rsid w:val="00FB013B"/>
    <w:rsid w:val="00FB0277"/>
    <w:rsid w:val="00FB070F"/>
    <w:rsid w:val="00FB093A"/>
    <w:rsid w:val="00FB24E6"/>
    <w:rsid w:val="00FB3988"/>
    <w:rsid w:val="00FB3EC4"/>
    <w:rsid w:val="00FB4A01"/>
    <w:rsid w:val="00FB506A"/>
    <w:rsid w:val="00FB56AB"/>
    <w:rsid w:val="00FB5761"/>
    <w:rsid w:val="00FB5AAE"/>
    <w:rsid w:val="00FB5D4D"/>
    <w:rsid w:val="00FB5EB6"/>
    <w:rsid w:val="00FB637D"/>
    <w:rsid w:val="00FB6FD7"/>
    <w:rsid w:val="00FB79A2"/>
    <w:rsid w:val="00FB7BE5"/>
    <w:rsid w:val="00FC0054"/>
    <w:rsid w:val="00FC00D8"/>
    <w:rsid w:val="00FC086C"/>
    <w:rsid w:val="00FC08F4"/>
    <w:rsid w:val="00FC0A4E"/>
    <w:rsid w:val="00FC0ABD"/>
    <w:rsid w:val="00FC0B19"/>
    <w:rsid w:val="00FC0D01"/>
    <w:rsid w:val="00FC0EC8"/>
    <w:rsid w:val="00FC2193"/>
    <w:rsid w:val="00FC22F0"/>
    <w:rsid w:val="00FC2B6E"/>
    <w:rsid w:val="00FC451A"/>
    <w:rsid w:val="00FC4A07"/>
    <w:rsid w:val="00FC55D4"/>
    <w:rsid w:val="00FC59BC"/>
    <w:rsid w:val="00FC5B9A"/>
    <w:rsid w:val="00FC6E88"/>
    <w:rsid w:val="00FC73B5"/>
    <w:rsid w:val="00FC7B91"/>
    <w:rsid w:val="00FC7BA3"/>
    <w:rsid w:val="00FC7CB0"/>
    <w:rsid w:val="00FD068A"/>
    <w:rsid w:val="00FD1654"/>
    <w:rsid w:val="00FD1E77"/>
    <w:rsid w:val="00FD2D7B"/>
    <w:rsid w:val="00FD30A5"/>
    <w:rsid w:val="00FD33A1"/>
    <w:rsid w:val="00FD44F3"/>
    <w:rsid w:val="00FD4B30"/>
    <w:rsid w:val="00FD528E"/>
    <w:rsid w:val="00FD537F"/>
    <w:rsid w:val="00FD5662"/>
    <w:rsid w:val="00FD5958"/>
    <w:rsid w:val="00FD599C"/>
    <w:rsid w:val="00FD61CA"/>
    <w:rsid w:val="00FD6524"/>
    <w:rsid w:val="00FD729A"/>
    <w:rsid w:val="00FE0B5B"/>
    <w:rsid w:val="00FE10DB"/>
    <w:rsid w:val="00FE127B"/>
    <w:rsid w:val="00FE19F6"/>
    <w:rsid w:val="00FE1C6F"/>
    <w:rsid w:val="00FE3550"/>
    <w:rsid w:val="00FE360F"/>
    <w:rsid w:val="00FE4444"/>
    <w:rsid w:val="00FE4CF8"/>
    <w:rsid w:val="00FE4E66"/>
    <w:rsid w:val="00FE558D"/>
    <w:rsid w:val="00FE5700"/>
    <w:rsid w:val="00FE59BD"/>
    <w:rsid w:val="00FE61CB"/>
    <w:rsid w:val="00FE66AA"/>
    <w:rsid w:val="00FE67D9"/>
    <w:rsid w:val="00FE7725"/>
    <w:rsid w:val="00FE78F0"/>
    <w:rsid w:val="00FF00CD"/>
    <w:rsid w:val="00FF0AAC"/>
    <w:rsid w:val="00FF0E1A"/>
    <w:rsid w:val="00FF20C2"/>
    <w:rsid w:val="00FF21F9"/>
    <w:rsid w:val="00FF281B"/>
    <w:rsid w:val="00FF281D"/>
    <w:rsid w:val="00FF2C73"/>
    <w:rsid w:val="00FF2D1D"/>
    <w:rsid w:val="00FF30B9"/>
    <w:rsid w:val="00FF3346"/>
    <w:rsid w:val="00FF48AB"/>
    <w:rsid w:val="00FF512C"/>
    <w:rsid w:val="00FF513F"/>
    <w:rsid w:val="00FF5345"/>
    <w:rsid w:val="00FF5522"/>
    <w:rsid w:val="00FF6C8B"/>
    <w:rsid w:val="00FF6F7A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styleId="afd">
    <w:name w:val="Normal (Web)"/>
    <w:basedOn w:val="a"/>
    <w:uiPriority w:val="99"/>
    <w:unhideWhenUsed/>
    <w:rsid w:val="00723F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fe">
    <w:name w:val="FollowedHyperlink"/>
    <w:basedOn w:val="a0"/>
    <w:uiPriority w:val="99"/>
    <w:semiHidden/>
    <w:unhideWhenUsed/>
    <w:rsid w:val="00723F35"/>
    <w:rPr>
      <w:color w:val="800080"/>
      <w:u w:val="single"/>
    </w:rPr>
  </w:style>
  <w:style w:type="paragraph" w:customStyle="1" w:styleId="font8">
    <w:name w:val="font8"/>
    <w:basedOn w:val="a"/>
    <w:rsid w:val="00723F35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723F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numbering" w:customStyle="1" w:styleId="23">
    <w:name w:val="Нет списка2"/>
    <w:next w:val="a2"/>
    <w:uiPriority w:val="99"/>
    <w:semiHidden/>
    <w:unhideWhenUsed/>
    <w:rsid w:val="00160C8E"/>
  </w:style>
  <w:style w:type="table" w:customStyle="1" w:styleId="42">
    <w:name w:val="Сетка таблицы4"/>
    <w:basedOn w:val="a1"/>
    <w:next w:val="afa"/>
    <w:uiPriority w:val="59"/>
    <w:rsid w:val="00160C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C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harStyle9">
    <w:name w:val="Char Style 9"/>
    <w:basedOn w:val="a0"/>
    <w:link w:val="Style8"/>
    <w:rsid w:val="00160C8E"/>
    <w:rPr>
      <w:sz w:val="29"/>
      <w:szCs w:val="29"/>
      <w:shd w:val="clear" w:color="auto" w:fill="FFFFFF"/>
    </w:rPr>
  </w:style>
  <w:style w:type="paragraph" w:customStyle="1" w:styleId="Style8">
    <w:name w:val="Style 8"/>
    <w:basedOn w:val="a"/>
    <w:link w:val="CharStyle9"/>
    <w:rsid w:val="00160C8E"/>
    <w:pPr>
      <w:widowControl w:val="0"/>
      <w:shd w:val="clear" w:color="auto" w:fill="FFFFFF"/>
      <w:spacing w:after="120" w:line="0" w:lineRule="atLeast"/>
    </w:pPr>
    <w:rPr>
      <w:sz w:val="29"/>
      <w:szCs w:val="29"/>
      <w:lang w:val="ru-RU" w:eastAsia="ru-RU"/>
    </w:rPr>
  </w:style>
  <w:style w:type="paragraph" w:customStyle="1" w:styleId="ConsPlusNormal">
    <w:name w:val="ConsPlusNormal"/>
    <w:rsid w:val="00160C8E"/>
    <w:pPr>
      <w:widowControl w:val="0"/>
      <w:autoSpaceDE w:val="0"/>
      <w:autoSpaceDN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paragraph" w:styleId="afd">
    <w:name w:val="Normal (Web)"/>
    <w:basedOn w:val="a"/>
    <w:uiPriority w:val="99"/>
    <w:unhideWhenUsed/>
    <w:rsid w:val="00723F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fe">
    <w:name w:val="FollowedHyperlink"/>
    <w:basedOn w:val="a0"/>
    <w:uiPriority w:val="99"/>
    <w:semiHidden/>
    <w:unhideWhenUsed/>
    <w:rsid w:val="00723F35"/>
    <w:rPr>
      <w:color w:val="800080"/>
      <w:u w:val="single"/>
    </w:rPr>
  </w:style>
  <w:style w:type="paragraph" w:customStyle="1" w:styleId="font8">
    <w:name w:val="font8"/>
    <w:basedOn w:val="a"/>
    <w:rsid w:val="00723F35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723F3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numbering" w:customStyle="1" w:styleId="23">
    <w:name w:val="Нет списка2"/>
    <w:next w:val="a2"/>
    <w:uiPriority w:val="99"/>
    <w:semiHidden/>
    <w:unhideWhenUsed/>
    <w:rsid w:val="00160C8E"/>
  </w:style>
  <w:style w:type="table" w:customStyle="1" w:styleId="42">
    <w:name w:val="Сетка таблицы4"/>
    <w:basedOn w:val="a1"/>
    <w:next w:val="afa"/>
    <w:uiPriority w:val="59"/>
    <w:rsid w:val="00160C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C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harStyle9">
    <w:name w:val="Char Style 9"/>
    <w:basedOn w:val="a0"/>
    <w:link w:val="Style8"/>
    <w:rsid w:val="00160C8E"/>
    <w:rPr>
      <w:sz w:val="29"/>
      <w:szCs w:val="29"/>
      <w:shd w:val="clear" w:color="auto" w:fill="FFFFFF"/>
    </w:rPr>
  </w:style>
  <w:style w:type="paragraph" w:customStyle="1" w:styleId="Style8">
    <w:name w:val="Style 8"/>
    <w:basedOn w:val="a"/>
    <w:link w:val="CharStyle9"/>
    <w:rsid w:val="00160C8E"/>
    <w:pPr>
      <w:widowControl w:val="0"/>
      <w:shd w:val="clear" w:color="auto" w:fill="FFFFFF"/>
      <w:spacing w:after="120" w:line="0" w:lineRule="atLeast"/>
    </w:pPr>
    <w:rPr>
      <w:sz w:val="29"/>
      <w:szCs w:val="29"/>
      <w:lang w:val="ru-RU" w:eastAsia="ru-RU"/>
    </w:rPr>
  </w:style>
  <w:style w:type="paragraph" w:customStyle="1" w:styleId="ConsPlusNormal">
    <w:name w:val="ConsPlusNormal"/>
    <w:rsid w:val="00160C8E"/>
    <w:pPr>
      <w:widowControl w:val="0"/>
      <w:autoSpaceDE w:val="0"/>
      <w:autoSpaceDN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C116-B6DE-4840-B013-11B1012F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2906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Elena Katkova</dc:creator>
  <cp:lastModifiedBy>Козловская Татьяна Николаевна</cp:lastModifiedBy>
  <cp:revision>3</cp:revision>
  <cp:lastPrinted>2024-07-30T06:24:00Z</cp:lastPrinted>
  <dcterms:created xsi:type="dcterms:W3CDTF">2024-07-31T07:10:00Z</dcterms:created>
  <dcterms:modified xsi:type="dcterms:W3CDTF">2024-08-01T06:14:00Z</dcterms:modified>
</cp:coreProperties>
</file>