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последствиях влияния проекта решения Евразийской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комиссии на условия ведения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 деятельности</w:t>
      </w:r>
    </w:p>
    <w:p w:rsidR="0087788F" w:rsidRPr="00513695" w:rsidRDefault="0087788F" w:rsidP="00CF56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Коллегии </w:t>
      </w:r>
      <w:r w:rsidR="00D72B32" w:rsidRPr="00D72B32">
        <w:rPr>
          <w:rFonts w:ascii="Times New Roman" w:hAnsi="Times New Roman" w:cs="Times New Roman"/>
          <w:b/>
          <w:sz w:val="30"/>
          <w:szCs w:val="30"/>
        </w:rPr>
        <w:t xml:space="preserve">Евразийской экономической </w:t>
      </w:r>
      <w:r w:rsidR="00E60942">
        <w:rPr>
          <w:rFonts w:ascii="Times New Roman" w:hAnsi="Times New Roman" w:cs="Times New Roman"/>
          <w:b/>
          <w:sz w:val="30"/>
          <w:szCs w:val="30"/>
        </w:rPr>
        <w:t>к</w:t>
      </w:r>
      <w:r w:rsidR="00D72B32" w:rsidRPr="00D72B3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85CC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</w:t>
      </w:r>
      <w:r w:rsidR="00F54604" w:rsidRPr="008419E3">
        <w:rPr>
          <w:rFonts w:ascii="Times New Roman" w:hAnsi="Times New Roman" w:cs="Times New Roman"/>
          <w:sz w:val="30"/>
          <w:szCs w:val="30"/>
        </w:rPr>
        <w:t>О внесении изменений в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E814F6">
        <w:rPr>
          <w:rFonts w:ascii="Times New Roman" w:hAnsi="Times New Roman" w:cs="Times New Roman"/>
          <w:sz w:val="30"/>
          <w:szCs w:val="30"/>
        </w:rPr>
        <w:t>пункт 2</w:t>
      </w:r>
      <w:r w:rsidR="001A74FB" w:rsidRPr="001A74F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1A74FB">
        <w:rPr>
          <w:rFonts w:ascii="Times New Roman" w:hAnsi="Times New Roman" w:cs="Times New Roman"/>
          <w:sz w:val="30"/>
          <w:szCs w:val="30"/>
        </w:rPr>
        <w:t xml:space="preserve"> п</w:t>
      </w:r>
      <w:r w:rsidR="0054303E">
        <w:rPr>
          <w:rFonts w:ascii="Times New Roman" w:hAnsi="Times New Roman" w:cs="Times New Roman"/>
          <w:sz w:val="30"/>
          <w:szCs w:val="30"/>
        </w:rPr>
        <w:t>риложени</w:t>
      </w:r>
      <w:r w:rsidR="001A74FB">
        <w:rPr>
          <w:rFonts w:ascii="Times New Roman" w:hAnsi="Times New Roman" w:cs="Times New Roman"/>
          <w:sz w:val="30"/>
          <w:szCs w:val="30"/>
        </w:rPr>
        <w:t>я</w:t>
      </w:r>
      <w:r w:rsidR="0054303E">
        <w:rPr>
          <w:rFonts w:ascii="Times New Roman" w:hAnsi="Times New Roman" w:cs="Times New Roman"/>
          <w:sz w:val="30"/>
          <w:szCs w:val="30"/>
        </w:rPr>
        <w:t xml:space="preserve"> № 2 к </w:t>
      </w:r>
      <w:r w:rsidR="00F54604" w:rsidRPr="008419E3">
        <w:rPr>
          <w:rFonts w:ascii="Times New Roman" w:hAnsi="Times New Roman" w:cs="Times New Roman"/>
          <w:sz w:val="30"/>
          <w:szCs w:val="30"/>
        </w:rPr>
        <w:t>Положени</w:t>
      </w:r>
      <w:r w:rsidR="0054303E">
        <w:rPr>
          <w:rFonts w:ascii="Times New Roman" w:hAnsi="Times New Roman" w:cs="Times New Roman"/>
          <w:sz w:val="30"/>
          <w:szCs w:val="30"/>
        </w:rPr>
        <w:t>ю</w:t>
      </w:r>
      <w:r w:rsidR="00F54604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ввозе на таможенную территорию Евразийского экономического союза радиоэлектронных средств и</w:t>
      </w:r>
      <w:r w:rsidR="00957AFA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высокочастотных устройств гражданского назначения, в том числе встроенных либо входящих в состав других товаров</w:t>
      </w:r>
      <w:r w:rsidR="00585CC3">
        <w:rPr>
          <w:rFonts w:ascii="Times New Roman" w:hAnsi="Times New Roman" w:cs="Times New Roman"/>
          <w:sz w:val="30"/>
          <w:szCs w:val="30"/>
        </w:rPr>
        <w:t>»</w:t>
      </w:r>
      <w:r w:rsidR="005E7BF4">
        <w:rPr>
          <w:rFonts w:ascii="Times New Roman" w:hAnsi="Times New Roman" w:cs="Times New Roman"/>
          <w:sz w:val="30"/>
          <w:szCs w:val="30"/>
        </w:rPr>
        <w:t xml:space="preserve"> (далее соответственно – </w:t>
      </w:r>
      <w:r w:rsidR="00835779">
        <w:rPr>
          <w:rFonts w:ascii="Times New Roman" w:hAnsi="Times New Roman" w:cs="Times New Roman"/>
          <w:sz w:val="30"/>
          <w:szCs w:val="30"/>
        </w:rPr>
        <w:t xml:space="preserve">проект решения, </w:t>
      </w:r>
      <w:r w:rsidR="005E7BF4">
        <w:rPr>
          <w:rFonts w:ascii="Times New Roman" w:hAnsi="Times New Roman" w:cs="Times New Roman"/>
          <w:sz w:val="30"/>
          <w:szCs w:val="30"/>
        </w:rPr>
        <w:t xml:space="preserve">Комиссия, 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радиоэлектронны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высокочастотны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устройств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4E74A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Союз</w:t>
      </w:r>
      <w:r w:rsidR="005E7BF4">
        <w:rPr>
          <w:rFonts w:ascii="Times New Roman" w:hAnsi="Times New Roman" w:cs="Times New Roman"/>
          <w:sz w:val="30"/>
          <w:szCs w:val="30"/>
        </w:rPr>
        <w:t>)</w:t>
      </w:r>
      <w:r w:rsidR="00585CC3">
        <w:rPr>
          <w:rFonts w:ascii="Times New Roman" w:hAnsi="Times New Roman" w:cs="Times New Roman"/>
          <w:sz w:val="30"/>
          <w:szCs w:val="30"/>
        </w:rPr>
        <w:t>.</w:t>
      </w:r>
    </w:p>
    <w:p w:rsidR="00B32271" w:rsidRPr="008419E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1. Проблема, на решение которой направлен проект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03BB7" w:rsidRPr="00203BB7" w:rsidRDefault="00332A55" w:rsidP="00332A55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Проектом решения Коллегии Комиссии, инициированным Российской Федерацией, предлагается внести изменения </w:t>
      </w:r>
      <w:r w:rsidR="00203BB7">
        <w:rPr>
          <w:rFonts w:ascii="Times New Roman" w:hAnsi="Times New Roman" w:cs="Times New Roman"/>
          <w:sz w:val="30"/>
          <w:szCs w:val="30"/>
        </w:rPr>
        <w:t xml:space="preserve">в </w:t>
      </w:r>
      <w:r w:rsidR="001A74FB" w:rsidRPr="001A74FB">
        <w:rPr>
          <w:rFonts w:ascii="Times New Roman" w:hAnsi="Times New Roman" w:cs="Times New Roman"/>
          <w:sz w:val="30"/>
          <w:szCs w:val="30"/>
        </w:rPr>
        <w:t>пункт 2</w:t>
      </w:r>
      <w:bookmarkStart w:id="0" w:name="_GoBack"/>
      <w:bookmarkEnd w:id="0"/>
      <w:r w:rsidR="001A74FB" w:rsidRPr="001A74F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1A74FB" w:rsidRPr="001A74FB">
        <w:rPr>
          <w:rFonts w:ascii="Times New Roman" w:hAnsi="Times New Roman" w:cs="Times New Roman"/>
          <w:sz w:val="30"/>
          <w:szCs w:val="30"/>
        </w:rPr>
        <w:t xml:space="preserve"> приложения № 2 </w:t>
      </w:r>
      <w:r w:rsidR="00BA2FF7">
        <w:rPr>
          <w:rFonts w:ascii="Times New Roman" w:hAnsi="Times New Roman" w:cs="Times New Roman"/>
          <w:sz w:val="30"/>
          <w:szCs w:val="30"/>
        </w:rPr>
        <w:t xml:space="preserve">к 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</w:t>
      </w:r>
      <w:r w:rsidR="00BA2FF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ю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о</w:t>
      </w:r>
      <w:r w:rsidR="00E8151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товаров, утвержденн</w:t>
      </w:r>
      <w:r w:rsidR="009901F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="009901F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Решением Коллегии Комиссии от 21 апреля 2015 г. № 30 (Приложение № 15) (далее</w:t>
      </w:r>
      <w:r w:rsidR="00BA2FF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соответственно – Положение, Решение № 30).</w:t>
      </w:r>
      <w:r w:rsidR="00203BB7" w:rsidRPr="00203BB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41560" w:rsidRDefault="00203BB7" w:rsidP="001C566E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203BB7">
        <w:rPr>
          <w:rFonts w:ascii="Times New Roman" w:hAnsi="Times New Roman" w:cs="Times New Roman"/>
          <w:sz w:val="30"/>
          <w:szCs w:val="30"/>
        </w:rPr>
        <w:t xml:space="preserve">В частности, предлагается </w:t>
      </w:r>
      <w:r w:rsidR="00BA2FF7">
        <w:rPr>
          <w:rFonts w:ascii="Times New Roman" w:hAnsi="Times New Roman" w:cs="Times New Roman"/>
          <w:sz w:val="30"/>
          <w:szCs w:val="30"/>
        </w:rPr>
        <w:t xml:space="preserve">дополнить </w:t>
      </w:r>
      <w:r w:rsidR="00141560">
        <w:rPr>
          <w:rFonts w:ascii="Times New Roman" w:hAnsi="Times New Roman" w:cs="Times New Roman"/>
          <w:sz w:val="30"/>
          <w:szCs w:val="30"/>
        </w:rPr>
        <w:t>пункт 2.</w:t>
      </w:r>
      <w:r w:rsidR="00141560" w:rsidRPr="00141560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141560">
        <w:rPr>
          <w:rFonts w:ascii="Times New Roman" w:hAnsi="Times New Roman" w:cs="Times New Roman"/>
          <w:sz w:val="30"/>
          <w:szCs w:val="30"/>
        </w:rPr>
        <w:t xml:space="preserve"> «М</w:t>
      </w:r>
      <w:proofErr w:type="spellStart"/>
      <w:r w:rsidR="00141560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агнитно</w:t>
      </w:r>
      <w:proofErr w:type="spellEnd"/>
      <w:r w:rsidR="00141560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-резонансны</w:t>
      </w:r>
      <w:r w:rsid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141560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 w:rsid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ы</w:t>
      </w:r>
      <w:r w:rsidR="00141560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</w:t>
      </w:r>
      <w:r w:rsid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ы</w:t>
      </w:r>
      <w:r w:rsidR="00141560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магнитно-резонансной томографии</w:t>
      </w:r>
      <w:r w:rsid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работающие в полосах радиочастот» </w:t>
      </w:r>
      <w:r w:rsidR="00141560">
        <w:rPr>
          <w:rFonts w:ascii="Times New Roman" w:hAnsi="Times New Roman" w:cs="Times New Roman"/>
          <w:sz w:val="30"/>
          <w:szCs w:val="30"/>
        </w:rPr>
        <w:t>П</w:t>
      </w:r>
      <w:proofErr w:type="spellStart"/>
      <w:r w:rsidR="00141560"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еречн</w:t>
      </w:r>
      <w:r w:rsidR="00141560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я</w:t>
      </w:r>
      <w:proofErr w:type="spellEnd"/>
      <w:r w:rsidR="00141560"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радио</w:t>
      </w:r>
      <w:r w:rsidR="00141560"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электронных средств и</w:t>
      </w:r>
      <w:r w:rsidR="00141560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141560"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(или) высокочастотных устройств гражданского назначения, в</w:t>
      </w:r>
      <w:r w:rsidR="00141560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141560"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том</w:t>
      </w:r>
      <w:r w:rsidR="00141560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141560"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числе встроенных либо входящих в</w:t>
      </w:r>
      <w:r w:rsidR="00141560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141560"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состав других товаров, при ввозе которых на таможенную территорию Евразийского экономического союза не</w:t>
      </w:r>
      <w:r w:rsidR="00141560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141560"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требуется представление лицензии, заключения (разрешительного документа) или сведений из</w:t>
      </w:r>
      <w:r w:rsidR="00141560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="00141560"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единого реестра (далее – Перечень)</w:t>
      </w:r>
      <w:r w:rsidR="00141560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="00BA2FF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(п</w:t>
      </w:r>
      <w:r w:rsidR="00141560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риложение № 2 к Положению</w:t>
      </w:r>
      <w:r w:rsidR="00BA2FF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)</w:t>
      </w:r>
      <w:r w:rsidR="00141560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, новыми полосами радиочастот</w:t>
      </w:r>
      <w:r w:rsidR="00C8452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:</w:t>
      </w:r>
      <w:r w:rsid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141560" w:rsidRP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123,2 МГц +/- 0,32% или 122,8 - 123,59 МГц</w:t>
      </w:r>
      <w:r w:rsid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 </w:t>
      </w:r>
      <w:r w:rsidR="00141560" w:rsidRP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298</w:t>
      </w:r>
      <w:r w:rsid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="00141560" w:rsidRP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МГц + 2,35%/-11,08% или 264,98 - 305 МГц</w:t>
      </w:r>
      <w:r w:rsidR="0014156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</w:p>
    <w:p w:rsidR="005F3379" w:rsidRDefault="005F3379" w:rsidP="005F3379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ab/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Указанные и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зменени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я обусловлены тем, что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при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использовании магнитно-резонансны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 магнитно-резонансной томографии,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работающих в указанных полосах радиочастот,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отсутствуют помехи для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иных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действующих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радиоэлектронных средств и высокочастотных устройств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FC0661" w:rsidRDefault="00FC0661" w:rsidP="00FC0661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Принятие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проекта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решения расширит номенклатуру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>радиоэлектронных средств 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высокочастотных устройств, ввозимых на таможенную территорию Союза, без лицензии, заключения (разрешительного документа) или сведений о включении в 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единый реестр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радиоэлектронных средств и высокочастотных устройств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 (далее – единый реестр)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и сократит сроки поставки товаров.</w:t>
      </w:r>
    </w:p>
    <w:p w:rsidR="00380BB2" w:rsidRPr="008419E3" w:rsidRDefault="00C65F92" w:rsidP="00380BB2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соответствии со с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тать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ей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46 Договора о Евразийском экономическом союзе от 29 мая 2014 года (далее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– Договор о Союзе)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в</w:t>
      </w:r>
      <w:r w:rsidR="00E8151F">
        <w:rPr>
          <w:rFonts w:ascii="Times New Roman" w:hAnsi="Times New Roman" w:cs="Times New Roman"/>
          <w:sz w:val="30"/>
          <w:szCs w:val="30"/>
        </w:rPr>
        <w:t> </w:t>
      </w:r>
      <w:r w:rsidR="00380BB2" w:rsidRPr="008419E3">
        <w:rPr>
          <w:rFonts w:ascii="Times New Roman" w:hAnsi="Times New Roman" w:cs="Times New Roman"/>
          <w:sz w:val="30"/>
          <w:szCs w:val="30"/>
        </w:rPr>
        <w:t>торговле с третьими странами примен</w:t>
      </w:r>
      <w:r>
        <w:rPr>
          <w:rFonts w:ascii="Times New Roman" w:hAnsi="Times New Roman" w:cs="Times New Roman"/>
          <w:sz w:val="30"/>
          <w:szCs w:val="30"/>
        </w:rPr>
        <w:t>яются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едины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мер</w:t>
      </w:r>
      <w:r>
        <w:rPr>
          <w:rFonts w:ascii="Times New Roman" w:hAnsi="Times New Roman" w:cs="Times New Roman"/>
          <w:sz w:val="30"/>
          <w:szCs w:val="30"/>
        </w:rPr>
        <w:t>ы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нетарифного регулирования. При этом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пунктом 37 Протокола о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мерах нетарифного регулирования в отношении третьих стран (приложение №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7 к Договору о Союзе) установлено, что 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Комисси</w:t>
      </w:r>
      <w:r w:rsidR="00332A5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принимает решения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="00380BB2">
        <w:rPr>
          <w:rFonts w:ascii="Times New Roman" w:hAnsi="Times New Roman" w:cs="Times New Roman"/>
          <w:sz w:val="30"/>
          <w:szCs w:val="30"/>
        </w:rPr>
        <w:t xml:space="preserve"> 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введении, применении и отмене </w:t>
      </w:r>
      <w:r w:rsidR="00380BB2">
        <w:rPr>
          <w:rFonts w:ascii="Times New Roman" w:hAnsi="Times New Roman" w:cs="Times New Roman"/>
          <w:sz w:val="30"/>
          <w:szCs w:val="30"/>
        </w:rPr>
        <w:t>мер</w:t>
      </w:r>
      <w:r w:rsidR="00380BB2" w:rsidRPr="008419E3">
        <w:rPr>
          <w:rFonts w:ascii="Times New Roman" w:hAnsi="Times New Roman" w:cs="Times New Roman"/>
          <w:sz w:val="30"/>
          <w:szCs w:val="30"/>
        </w:rPr>
        <w:t>.</w:t>
      </w:r>
      <w:r w:rsidR="006E7BD7">
        <w:rPr>
          <w:rFonts w:ascii="Times New Roman" w:hAnsi="Times New Roman" w:cs="Times New Roman"/>
          <w:sz w:val="30"/>
          <w:szCs w:val="30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Товары, в отношении которых принято решение о применении мер нетарифного регулирования, включаются в единый перечень товаров, к которым применяются меры нетарифного регулирования в торговле с третьими странами (далее – единый перечень товаров).</w:t>
      </w:r>
    </w:p>
    <w:p w:rsidR="00F54604" w:rsidRPr="00203BB7" w:rsidRDefault="00C8452A" w:rsidP="008419E3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настоящее время в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воз радиоэлектронных средств </w:t>
      </w:r>
      <w:r w:rsidR="00F54604" w:rsidRPr="00203BB7">
        <w:rPr>
          <w:rFonts w:ascii="Times New Roman" w:hAnsi="Times New Roman" w:cs="Times New Roman"/>
          <w:sz w:val="30"/>
          <w:szCs w:val="30"/>
        </w:rPr>
        <w:t>и</w:t>
      </w:r>
      <w:r w:rsidR="00E8151F">
        <w:rPr>
          <w:rFonts w:ascii="Times New Roman" w:hAnsi="Times New Roman" w:cs="Times New Roman"/>
          <w:sz w:val="30"/>
          <w:szCs w:val="30"/>
        </w:rPr>
        <w:t> </w:t>
      </w:r>
      <w:r w:rsidR="00F54604" w:rsidRPr="00203BB7">
        <w:rPr>
          <w:rFonts w:ascii="Times New Roman" w:hAnsi="Times New Roman" w:cs="Times New Roman"/>
          <w:sz w:val="30"/>
          <w:szCs w:val="30"/>
        </w:rPr>
        <w:t>высокочастотных устройств</w:t>
      </w:r>
      <w:r w:rsidR="00203BB7" w:rsidRPr="00203BB7">
        <w:rPr>
          <w:rFonts w:ascii="Times New Roman" w:hAnsi="Times New Roman" w:cs="Times New Roman"/>
          <w:sz w:val="30"/>
          <w:szCs w:val="30"/>
        </w:rPr>
        <w:t>,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включенных в раздел 2.16 единого перечня товаров, 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регулируется Положением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944B5B" w:rsidRDefault="00F54604" w:rsidP="00944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 соответствии с Положением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ввоз на таможенную территорию Союза указанных товаров осуществляется на основании лицензии, заключения (разрешительного документа) или сведений о включении </w:t>
      </w:r>
      <w:r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</w:t>
      </w:r>
      <w:r w:rsidR="00C55B91"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4E74A4"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единый реестр</w:t>
      </w:r>
      <w:r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.</w:t>
      </w:r>
      <w:r w:rsidR="00841A1E" w:rsidRPr="008419E3">
        <w:rPr>
          <w:rFonts w:ascii="Times New Roman" w:hAnsi="Times New Roman"/>
          <w:sz w:val="30"/>
          <w:szCs w:val="30"/>
        </w:rPr>
        <w:t xml:space="preserve"> </w:t>
      </w:r>
    </w:p>
    <w:p w:rsidR="00944B5B" w:rsidRDefault="00FE50F1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 этом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Положением установлен</w:t>
      </w:r>
      <w:r w:rsidR="00944B5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 случаи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944B5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 которых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ввоз радиоэлектронных средств и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высокочастотных устройств на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таможенную территорию Союза осуществляется без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представления</w:t>
      </w:r>
      <w:r w:rsidR="00957AF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разрешительн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ых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документ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ов</w:t>
      </w:r>
      <w:r w:rsidR="00E42068" w:rsidRP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42068"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или</w:t>
      </w:r>
      <w:r w:rsid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сведений о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включении в единый реестр</w:t>
      </w:r>
      <w:r w:rsidR="0003584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7E3DC3" w:rsidRPr="00944B5B" w:rsidRDefault="007E3DC3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eastAsia="Times New Roman" w:cs="Times New Roman"/>
          <w:color w:val="000000"/>
          <w:sz w:val="30"/>
          <w:szCs w:val="30"/>
          <w:lang w:val="ru"/>
        </w:rPr>
      </w:pPr>
    </w:p>
    <w:p w:rsidR="0006689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2. Цель регулирования</w:t>
      </w:r>
      <w:r w:rsidR="00310414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25714F" w:rsidRDefault="00310414" w:rsidP="00380BB2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Основной целью </w:t>
      </w:r>
      <w:r w:rsidR="00626406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регулирования 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является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расширение перечня отдельных категорий радиоэлектронных средств и высокочастотных устройств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ввозимых </w:t>
      </w:r>
      <w:r w:rsidR="00966D4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участниками внешнеторговой деятельности 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</w:t>
      </w:r>
      <w:r w:rsidR="00E8151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таможенную территорию Союза</w:t>
      </w:r>
      <w:r w:rsidR="00966D4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без пред</w:t>
      </w:r>
      <w:r w:rsidR="00E2730E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ставления 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таможенным органам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лицензии, заключения (разрешительного документа) или сведений о</w:t>
      </w:r>
      <w:r w:rsidR="000144E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включении в единый реестр.</w:t>
      </w:r>
    </w:p>
    <w:p w:rsidR="00BA2FF7" w:rsidRPr="00BA2FF7" w:rsidRDefault="00BA2FF7" w:rsidP="00380BB2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16"/>
          <w:szCs w:val="16"/>
          <w:lang w:val="ru"/>
        </w:rPr>
      </w:pPr>
    </w:p>
    <w:p w:rsidR="003B7645" w:rsidRPr="00D80501" w:rsidRDefault="00D80501" w:rsidP="008419E3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</w:pPr>
      <w:proofErr w:type="spellStart"/>
      <w:r w:rsidRPr="00D8050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ru"/>
        </w:rPr>
        <w:t>Справочно</w:t>
      </w:r>
      <w:proofErr w:type="spellEnd"/>
      <w:r w:rsidRPr="00D8050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ru"/>
        </w:rPr>
        <w:t>:</w:t>
      </w:r>
      <w:r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 С</w:t>
      </w:r>
      <w:r w:rsidR="0065400F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огласно Протоколу о </w:t>
      </w:r>
      <w:r w:rsidR="000144E0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мерах нетарифного регулирования в</w:t>
      </w:r>
      <w:r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 </w:t>
      </w:r>
      <w:r w:rsidR="000144E0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отношении третьих стран (Приложение № 7 к Договору о Союзе) </w:t>
      </w:r>
      <w:r w:rsidR="00944B5B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под участниками внешнеторговой деятельности понимаются </w:t>
      </w:r>
      <w:r w:rsidR="0065400F" w:rsidRPr="00D80501">
        <w:rPr>
          <w:rFonts w:ascii="Times New Roman" w:hAnsi="Times New Roman"/>
          <w:i/>
          <w:sz w:val="26"/>
          <w:szCs w:val="26"/>
        </w:rPr>
        <w:t>юридически</w:t>
      </w:r>
      <w:r w:rsidR="000144E0" w:rsidRPr="00D80501">
        <w:rPr>
          <w:rFonts w:ascii="Times New Roman" w:hAnsi="Times New Roman"/>
          <w:i/>
          <w:sz w:val="26"/>
          <w:szCs w:val="26"/>
        </w:rPr>
        <w:t>е</w:t>
      </w:r>
      <w:r w:rsidR="0065400F" w:rsidRPr="00D80501">
        <w:rPr>
          <w:rFonts w:ascii="Times New Roman" w:hAnsi="Times New Roman"/>
          <w:i/>
          <w:sz w:val="26"/>
          <w:szCs w:val="26"/>
        </w:rPr>
        <w:t xml:space="preserve"> лица, организации, не являющи</w:t>
      </w:r>
      <w:r w:rsidR="000144E0" w:rsidRPr="00D80501">
        <w:rPr>
          <w:rFonts w:ascii="Times New Roman" w:hAnsi="Times New Roman"/>
          <w:i/>
          <w:sz w:val="26"/>
          <w:szCs w:val="26"/>
        </w:rPr>
        <w:t>ес</w:t>
      </w:r>
      <w:r w:rsidR="0065400F" w:rsidRPr="00D80501">
        <w:rPr>
          <w:rFonts w:ascii="Times New Roman" w:hAnsi="Times New Roman"/>
          <w:i/>
          <w:sz w:val="26"/>
          <w:szCs w:val="26"/>
        </w:rPr>
        <w:t>я юридическими лицами, индивидуальны</w:t>
      </w:r>
      <w:r w:rsidR="000144E0" w:rsidRPr="00D80501">
        <w:rPr>
          <w:rFonts w:ascii="Times New Roman" w:hAnsi="Times New Roman"/>
          <w:i/>
          <w:sz w:val="26"/>
          <w:szCs w:val="26"/>
        </w:rPr>
        <w:t>е</w:t>
      </w:r>
      <w:r w:rsidR="0065400F" w:rsidRPr="00D80501">
        <w:rPr>
          <w:rFonts w:ascii="Times New Roman" w:hAnsi="Times New Roman"/>
          <w:i/>
          <w:sz w:val="26"/>
          <w:szCs w:val="26"/>
        </w:rPr>
        <w:t xml:space="preserve"> </w:t>
      </w:r>
      <w:r w:rsidR="0065400F" w:rsidRPr="00D80501">
        <w:rPr>
          <w:rFonts w:ascii="Times New Roman" w:hAnsi="Times New Roman"/>
          <w:i/>
          <w:sz w:val="26"/>
          <w:szCs w:val="26"/>
        </w:rPr>
        <w:lastRenderedPageBreak/>
        <w:t>предприниматели</w:t>
      </w:r>
      <w:r w:rsidR="000144E0" w:rsidRPr="00D80501">
        <w:rPr>
          <w:rFonts w:ascii="Times New Roman" w:hAnsi="Times New Roman"/>
          <w:i/>
          <w:sz w:val="26"/>
          <w:szCs w:val="26"/>
        </w:rPr>
        <w:t>, а также физические лица.</w:t>
      </w:r>
      <w:r w:rsidR="00944B5B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 </w:t>
      </w:r>
    </w:p>
    <w:p w:rsidR="0025714F" w:rsidRPr="00D80501" w:rsidRDefault="0025714F" w:rsidP="00257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D80501">
        <w:rPr>
          <w:rFonts w:ascii="Times New Roman" w:eastAsiaTheme="minorHAnsi" w:hAnsi="Times New Roman"/>
          <w:i/>
          <w:sz w:val="26"/>
          <w:szCs w:val="26"/>
        </w:rPr>
        <w:t xml:space="preserve">При ввозе радиоэлектронных средств и высокочастотных устройств, содержащихся в едином реестре или включенных в </w:t>
      </w:r>
      <w:r w:rsidRPr="00D80501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>Перечень, получение и</w:t>
      </w:r>
      <w:r w:rsidR="00E8151F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> </w:t>
      </w:r>
      <w:r w:rsidRPr="00D80501">
        <w:rPr>
          <w:rFonts w:ascii="Times New Roman" w:eastAsiaTheme="minorHAnsi" w:hAnsi="Times New Roman"/>
          <w:i/>
          <w:sz w:val="26"/>
          <w:szCs w:val="26"/>
        </w:rPr>
        <w:t>представление таможенному органу государства-члена Союза заключения (разрешительного документа) не требу</w:t>
      </w:r>
      <w:r w:rsidR="00332A55">
        <w:rPr>
          <w:rFonts w:ascii="Times New Roman" w:eastAsiaTheme="minorHAnsi" w:hAnsi="Times New Roman"/>
          <w:i/>
          <w:sz w:val="26"/>
          <w:szCs w:val="26"/>
        </w:rPr>
        <w:t>е</w:t>
      </w:r>
      <w:r w:rsidRPr="00D80501">
        <w:rPr>
          <w:rFonts w:ascii="Times New Roman" w:eastAsiaTheme="minorHAnsi" w:hAnsi="Times New Roman"/>
          <w:i/>
          <w:sz w:val="26"/>
          <w:szCs w:val="26"/>
        </w:rPr>
        <w:t>тся.</w:t>
      </w:r>
    </w:p>
    <w:p w:rsidR="00F81257" w:rsidRPr="00BA2FF7" w:rsidRDefault="00F81257" w:rsidP="008419E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135EB3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3. Группа лиц, на защиту интересов которых направлен проект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135EB3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4A570E" w:rsidRDefault="004A570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Проект решения направлен на защиту интересов:</w:t>
      </w:r>
    </w:p>
    <w:p w:rsidR="00A677B1" w:rsidRDefault="004A570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>
        <w:rPr>
          <w:rStyle w:val="CharStyle6"/>
          <w:rFonts w:ascii="Times New Roman" w:hAnsi="Times New Roman" w:cs="Times New Roman"/>
          <w:sz w:val="30"/>
          <w:szCs w:val="30"/>
        </w:rPr>
        <w:t>у</w:t>
      </w:r>
      <w:r w:rsidR="00E2354E" w:rsidRPr="00A677B1">
        <w:rPr>
          <w:rStyle w:val="CharStyle6"/>
          <w:rFonts w:ascii="Times New Roman" w:hAnsi="Times New Roman" w:cs="Times New Roman"/>
          <w:sz w:val="30"/>
          <w:szCs w:val="30"/>
        </w:rPr>
        <w:t>частник</w:t>
      </w:r>
      <w:r>
        <w:rPr>
          <w:rStyle w:val="CharStyle6"/>
          <w:rFonts w:ascii="Times New Roman" w:hAnsi="Times New Roman" w:cs="Times New Roman"/>
          <w:sz w:val="30"/>
          <w:szCs w:val="30"/>
        </w:rPr>
        <w:t>ов</w:t>
      </w:r>
      <w:proofErr w:type="gramEnd"/>
      <w:r w:rsidR="00E2354E" w:rsidRPr="00A677B1">
        <w:rPr>
          <w:rStyle w:val="CharStyle6"/>
          <w:rFonts w:ascii="Times New Roman" w:hAnsi="Times New Roman" w:cs="Times New Roman"/>
          <w:sz w:val="30"/>
          <w:szCs w:val="30"/>
        </w:rPr>
        <w:t xml:space="preserve"> внешнеторговой деятельности</w:t>
      </w:r>
      <w:r w:rsidR="005076CE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5076CE" w:rsidRPr="008419E3" w:rsidRDefault="005076CE" w:rsidP="005076C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уполномоченны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</w:t>
      </w:r>
      <w:r>
        <w:rPr>
          <w:rStyle w:val="CharStyle6"/>
          <w:rFonts w:ascii="Times New Roman" w:hAnsi="Times New Roman" w:cs="Times New Roman"/>
          <w:sz w:val="30"/>
          <w:szCs w:val="30"/>
        </w:rPr>
        <w:t>-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членов Союза;</w:t>
      </w:r>
    </w:p>
    <w:p w:rsidR="005076CE" w:rsidRPr="008419E3" w:rsidRDefault="005076CE" w:rsidP="005076CE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таможенны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государств-членов Союза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</w:p>
    <w:p w:rsidR="005076CE" w:rsidRPr="00A677B1" w:rsidRDefault="005076C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4.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 А</w:t>
      </w:r>
      <w:r w:rsidRPr="008419E3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8157D" w:rsidRPr="008419E3" w:rsidRDefault="0058157D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участники внешнеторговой деятельности;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полномоченные</w:t>
      </w:r>
      <w:proofErr w:type="gramEnd"/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государственные органы государств</w:t>
      </w:r>
      <w:r w:rsidR="00E2730E">
        <w:rPr>
          <w:rStyle w:val="CharStyle6"/>
          <w:rFonts w:ascii="Times New Roman" w:hAnsi="Times New Roman" w:cs="Times New Roman"/>
          <w:sz w:val="30"/>
          <w:szCs w:val="30"/>
        </w:rPr>
        <w:t>-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AB2D08" w:rsidRPr="008419E3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аможенные органы государств-членов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3B7645" w:rsidRPr="008419E3">
        <w:rPr>
          <w:rFonts w:ascii="Times New Roman" w:hAnsi="Times New Roman" w:cs="Times New Roman"/>
          <w:sz w:val="30"/>
          <w:szCs w:val="30"/>
        </w:rPr>
        <w:t>.</w:t>
      </w:r>
    </w:p>
    <w:p w:rsidR="00AB2D08" w:rsidRPr="008419E3" w:rsidRDefault="00AB2D08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представлении </w:t>
      </w:r>
      <w:r w:rsidR="00881441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участникам внешнеторговой деятельности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возможности ввоза радиоэлектронных средств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</w:t>
      </w:r>
      <w:r w:rsidR="007F797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высокочастотных устройств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без лицензии, заключения (разрешительного документа) или сведений из единого реестра;</w:t>
      </w:r>
    </w:p>
    <w:p w:rsidR="00AB2D08" w:rsidRPr="00CD584A" w:rsidRDefault="00AB2D08" w:rsidP="00CD584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CD584A">
        <w:rPr>
          <w:rStyle w:val="CharStyle6"/>
          <w:rFonts w:ascii="Times New Roman" w:hAnsi="Times New Roman" w:cs="Times New Roman"/>
          <w:sz w:val="30"/>
          <w:szCs w:val="30"/>
        </w:rPr>
        <w:t xml:space="preserve">отсутствии необходимости уполномоченными государственными органами государств-членов Союза оформлять лицензии, заключения (разрешительные документы) на </w:t>
      </w:r>
      <w:r w:rsidR="00CD584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отдельные категории </w:t>
      </w:r>
      <w:r w:rsidR="00CD584A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высокочастотных устройств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;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>сокращении номенклатуры</w:t>
      </w:r>
      <w:r w:rsidR="006C697E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035843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высокочастотных устройств</w:t>
      </w:r>
      <w:r w:rsidR="0003584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в отношении которой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таможенны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>ми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органам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 xml:space="preserve">и будет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осуществлят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>ься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контроль </w:t>
      </w:r>
      <w:r w:rsidRPr="008419E3">
        <w:rPr>
          <w:rFonts w:ascii="Times New Roman" w:hAnsi="Times New Roman" w:cs="Times New Roman"/>
          <w:sz w:val="30"/>
          <w:szCs w:val="30"/>
        </w:rPr>
        <w:t>соблюдени</w:t>
      </w:r>
      <w:r w:rsidR="00E2730E">
        <w:rPr>
          <w:rFonts w:ascii="Times New Roman" w:hAnsi="Times New Roman" w:cs="Times New Roman"/>
          <w:sz w:val="30"/>
          <w:szCs w:val="30"/>
        </w:rPr>
        <w:t>я</w:t>
      </w:r>
      <w:r w:rsidRPr="008419E3">
        <w:rPr>
          <w:rFonts w:ascii="Times New Roman" w:hAnsi="Times New Roman" w:cs="Times New Roman"/>
          <w:sz w:val="30"/>
          <w:szCs w:val="30"/>
        </w:rPr>
        <w:t xml:space="preserve"> мер нетарифного регулирования в</w:t>
      </w:r>
      <w:r w:rsidR="003757CD">
        <w:rPr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sz w:val="30"/>
          <w:szCs w:val="30"/>
        </w:rPr>
        <w:t>соответствии со статьей 7 Таможенного кодекса Евразийского экономического союза</w:t>
      </w:r>
      <w:r w:rsidR="00E2730E">
        <w:rPr>
          <w:rFonts w:ascii="Times New Roman" w:hAnsi="Times New Roman" w:cs="Times New Roman"/>
          <w:sz w:val="30"/>
          <w:szCs w:val="30"/>
        </w:rPr>
        <w:t>.</w:t>
      </w:r>
    </w:p>
    <w:p w:rsidR="005255E2" w:rsidRPr="008419E3" w:rsidRDefault="005255E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56B5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C6B98" w:rsidRPr="00AB2620" w:rsidRDefault="00E2354E" w:rsidP="00AB2620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решения не предусматривает введение для адресатов регулирования ограничений или запретов и не ока</w:t>
      </w:r>
      <w:r w:rsidR="00AB2620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зывает </w:t>
      </w: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отрицательного влияния на условия ведения предпринимательской деятельности, </w:t>
      </w:r>
      <w:r w:rsidR="00035843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оскольку упрощ</w:t>
      </w: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ает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ввоз на таможенную территорию Союза </w:t>
      </w:r>
      <w:r w:rsidR="003757CD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отдельных </w:t>
      </w:r>
      <w:r w:rsid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категорий 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высокочастотных устройств</w:t>
      </w:r>
      <w:r w:rsidR="004A57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C69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определенными полосами радиочастот </w:t>
      </w:r>
      <w:r w:rsidR="004A570E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представления таможенным органам разрешительных документов</w:t>
      </w:r>
      <w:r w:rsidR="007F7970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сведений о включении в единый реестр</w:t>
      </w:r>
      <w:r w:rsidR="004A570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57BDE" w:rsidRDefault="00BF1743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1743">
        <w:rPr>
          <w:rFonts w:ascii="Times New Roman" w:hAnsi="Times New Roman" w:cs="Times New Roman"/>
          <w:sz w:val="30"/>
          <w:szCs w:val="30"/>
        </w:rPr>
        <w:t>Указанные дополнения (изменения) Перечня позволят упростить ввоз на таможенную территорию Союза отдельных категорий высокочастотных устройств, поскольку не потребуется представление таможенным органам разрешительных документов или сведений о включении в единый реестр.</w:t>
      </w:r>
    </w:p>
    <w:p w:rsidR="00BF1743" w:rsidRPr="008419E3" w:rsidRDefault="00BF1743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7BDE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предусмотренный проектом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(описание взаимосвязи между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предлагаемым регулированием и</w:t>
      </w:r>
      <w:r w:rsidR="00C76983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решаемой проблемой)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BF1743" w:rsidRDefault="00BF1743" w:rsidP="00BD78B9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Pr="005E0DC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Положению ввоз на таможенную территорию Союза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магнитно-резонансны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 магнитно-резонансной томографии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работающих в определенных полосах радиочастот, осуществляется на основании лицензии, заключении (разрешительного документа) в зависимости от заявленных таможенных процедур.</w:t>
      </w:r>
    </w:p>
    <w:p w:rsidR="00A60959" w:rsidRPr="00BF1743" w:rsidRDefault="00BD78B9" w:rsidP="00BF1743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sz w:val="30"/>
          <w:szCs w:val="30"/>
          <w:shd w:val="clear" w:color="auto" w:fill="auto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Проектом решения предлагается </w:t>
      </w:r>
      <w:r w:rsidR="00BA2FF7" w:rsidRPr="00BA2FF7">
        <w:rPr>
          <w:rFonts w:ascii="Times New Roman" w:hAnsi="Times New Roman" w:cs="Times New Roman"/>
          <w:sz w:val="30"/>
          <w:szCs w:val="30"/>
        </w:rPr>
        <w:t>дополнить пункт 2.</w:t>
      </w:r>
      <w:r w:rsidR="00BA2FF7" w:rsidRPr="00BA2FF7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BA2FF7" w:rsidRPr="00BA2FF7">
        <w:rPr>
          <w:rFonts w:ascii="Times New Roman" w:hAnsi="Times New Roman" w:cs="Times New Roman"/>
          <w:sz w:val="30"/>
          <w:szCs w:val="30"/>
        </w:rPr>
        <w:t xml:space="preserve"> «Магнитно-резонансные томографы и системы магнитно-резонансной томографии, работающие в полосах радиочастот» Перечня </w:t>
      </w:r>
      <w:r w:rsidR="00BA2FF7">
        <w:rPr>
          <w:rFonts w:ascii="Times New Roman" w:hAnsi="Times New Roman" w:cs="Times New Roman"/>
          <w:sz w:val="30"/>
          <w:szCs w:val="30"/>
        </w:rPr>
        <w:t>новыми полосами радиочастот</w:t>
      </w:r>
      <w:r w:rsidR="00BF1743">
        <w:rPr>
          <w:rFonts w:ascii="Times New Roman" w:hAnsi="Times New Roman" w:cs="Times New Roman"/>
          <w:sz w:val="30"/>
          <w:szCs w:val="30"/>
        </w:rPr>
        <w:t xml:space="preserve">, что 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позвол</w:t>
      </w:r>
      <w:r w:rsidR="00BF1743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т ввозить на таможенную территорию Союза более </w:t>
      </w:r>
      <w:r w:rsidR="006C697E">
        <w:rPr>
          <w:rStyle w:val="CharStyle6"/>
          <w:rFonts w:ascii="Times New Roman" w:hAnsi="Times New Roman" w:cs="Times New Roman"/>
          <w:sz w:val="30"/>
          <w:szCs w:val="30"/>
        </w:rPr>
        <w:t xml:space="preserve">расширенную 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номенклатуру высокочастотных устройств без представления таможенным органам лицензии, заключения (разрешительного документа)</w:t>
      </w:r>
      <w:r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о включении в единый реестр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BD78B9" w:rsidRPr="008419E3" w:rsidRDefault="00BD78B9" w:rsidP="00D8755D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8419E3">
        <w:rPr>
          <w:rFonts w:ascii="Times New Roman" w:hAnsi="Times New Roman" w:cs="Times New Roman"/>
          <w:sz w:val="30"/>
          <w:szCs w:val="30"/>
        </w:rPr>
        <w:t>.</w:t>
      </w:r>
    </w:p>
    <w:p w:rsidR="00513BDE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BF1743">
        <w:rPr>
          <w:rStyle w:val="CharStyle6"/>
          <w:rFonts w:ascii="Times New Roman" w:hAnsi="Times New Roman"/>
          <w:sz w:val="30"/>
          <w:szCs w:val="30"/>
        </w:rPr>
        <w:t xml:space="preserve">В соответствии с Положением ввоз на таможенную территорию Союза радиоэлектронных средств и высокочастотных устройств, в том числе, магнитно-резонансных томографов и систем магнитно-резонансной томографии, работающих в определенных полосах радиочастот, осуществляется на основании лицензии, заключении (разрешительного документа) в зависимости от заявленных таможенных процедур. 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BF1743">
        <w:rPr>
          <w:rStyle w:val="CharStyle6"/>
          <w:rFonts w:ascii="Times New Roman" w:hAnsi="Times New Roman"/>
          <w:sz w:val="30"/>
          <w:szCs w:val="30"/>
        </w:rPr>
        <w:t xml:space="preserve">Одновременно Положением установлено, что радиоэлектронные средства и высокочастотные устройства могут ввозиться без предоставления таможенным органам разрешительных документов, если указанные товары включены в Перечень или включены в единый реестр. 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BF1743">
        <w:rPr>
          <w:rStyle w:val="CharStyle6"/>
          <w:rFonts w:ascii="Times New Roman" w:hAnsi="Times New Roman"/>
          <w:sz w:val="30"/>
          <w:szCs w:val="30"/>
        </w:rPr>
        <w:lastRenderedPageBreak/>
        <w:t xml:space="preserve">При этом следует иметь ввиду, что при ввозе на таможенную территорию Союза радиоэлектронных средств и высокочастотных устройств, включенных в единый реестр, таможенным органам представляются сведения из указанного реестра. 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BF1743">
        <w:rPr>
          <w:rStyle w:val="CharStyle6"/>
          <w:rFonts w:ascii="Times New Roman" w:hAnsi="Times New Roman"/>
          <w:sz w:val="30"/>
          <w:szCs w:val="30"/>
        </w:rPr>
        <w:t xml:space="preserve">Кроме того, Положением, определены случаи, когда не требуется предоставление таможенным органам разрешительных документов, а именно: если радиоэлектронные средства и высокочастотные устройства: 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proofErr w:type="gramStart"/>
      <w:r w:rsidRPr="00BF1743">
        <w:rPr>
          <w:rStyle w:val="CharStyle6"/>
          <w:rFonts w:ascii="Times New Roman" w:hAnsi="Times New Roman"/>
          <w:sz w:val="30"/>
          <w:szCs w:val="30"/>
        </w:rPr>
        <w:t>включены</w:t>
      </w:r>
      <w:proofErr w:type="gramEnd"/>
      <w:r w:rsidRPr="00BF1743">
        <w:rPr>
          <w:rStyle w:val="CharStyle6"/>
          <w:rFonts w:ascii="Times New Roman" w:hAnsi="Times New Roman"/>
          <w:sz w:val="30"/>
          <w:szCs w:val="30"/>
        </w:rPr>
        <w:t xml:space="preserve"> в состав бортового оборудования воздушных, водных судов; 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proofErr w:type="gramStart"/>
      <w:r w:rsidRPr="00BF1743">
        <w:rPr>
          <w:rStyle w:val="CharStyle6"/>
          <w:rFonts w:ascii="Times New Roman" w:hAnsi="Times New Roman"/>
          <w:sz w:val="30"/>
          <w:szCs w:val="30"/>
        </w:rPr>
        <w:t>установлены</w:t>
      </w:r>
      <w:proofErr w:type="gramEnd"/>
      <w:r w:rsidRPr="00BF1743">
        <w:rPr>
          <w:rStyle w:val="CharStyle6"/>
          <w:rFonts w:ascii="Times New Roman" w:hAnsi="Times New Roman"/>
          <w:sz w:val="30"/>
          <w:szCs w:val="30"/>
        </w:rPr>
        <w:t xml:space="preserve"> на транспортных средствах международной перевозки; ввозятся без права их эксплуатации (применения, использования);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proofErr w:type="gramStart"/>
      <w:r w:rsidRPr="00BF1743">
        <w:rPr>
          <w:rStyle w:val="CharStyle6"/>
          <w:rFonts w:ascii="Times New Roman" w:hAnsi="Times New Roman"/>
          <w:sz w:val="30"/>
          <w:szCs w:val="30"/>
        </w:rPr>
        <w:t>предназначены</w:t>
      </w:r>
      <w:proofErr w:type="gramEnd"/>
      <w:r w:rsidRPr="00BF1743">
        <w:rPr>
          <w:rStyle w:val="CharStyle6"/>
          <w:rFonts w:ascii="Times New Roman" w:hAnsi="Times New Roman"/>
          <w:sz w:val="30"/>
          <w:szCs w:val="30"/>
        </w:rPr>
        <w:t xml:space="preserve"> для ремонта или установки на транспортные и другие технические средства. </w:t>
      </w:r>
    </w:p>
    <w:p w:rsidR="00BF1743" w:rsidRPr="00BF1743" w:rsidRDefault="00BF1743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BF1743">
        <w:rPr>
          <w:rStyle w:val="CharStyle6"/>
          <w:rFonts w:ascii="Times New Roman" w:hAnsi="Times New Roman"/>
          <w:sz w:val="30"/>
          <w:szCs w:val="30"/>
        </w:rPr>
        <w:t>Таким образом, указанные случаи касаются только определенной категории радиоэлектронных средств и высокочастотных устройств.</w:t>
      </w:r>
    </w:p>
    <w:p w:rsidR="007F7970" w:rsidRDefault="00BF1743" w:rsidP="0061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BF1743">
        <w:rPr>
          <w:rStyle w:val="CharStyle6"/>
          <w:rFonts w:ascii="Times New Roman" w:hAnsi="Times New Roman"/>
          <w:sz w:val="30"/>
          <w:szCs w:val="30"/>
        </w:rPr>
        <w:t xml:space="preserve">Принимая во внимание изложенное, </w:t>
      </w:r>
      <w:r w:rsidR="00513BDE">
        <w:rPr>
          <w:rStyle w:val="CharStyle6"/>
          <w:rFonts w:ascii="Times New Roman" w:hAnsi="Times New Roman"/>
          <w:sz w:val="30"/>
          <w:szCs w:val="30"/>
        </w:rPr>
        <w:t xml:space="preserve">дополнение </w:t>
      </w:r>
      <w:r w:rsidRPr="00BF1743">
        <w:rPr>
          <w:rStyle w:val="CharStyle6"/>
          <w:rFonts w:ascii="Times New Roman" w:hAnsi="Times New Roman"/>
          <w:sz w:val="30"/>
          <w:szCs w:val="30"/>
        </w:rPr>
        <w:t>магнитно-резонансных томографов и систем магнитно-резонансной томографии</w:t>
      </w:r>
      <w:r w:rsidR="00614606">
        <w:rPr>
          <w:rStyle w:val="CharStyle6"/>
          <w:rFonts w:ascii="Times New Roman" w:hAnsi="Times New Roman"/>
          <w:sz w:val="30"/>
          <w:szCs w:val="30"/>
        </w:rPr>
        <w:t xml:space="preserve">, указанных в </w:t>
      </w:r>
      <w:r w:rsidR="00614606" w:rsidRPr="00BF1743">
        <w:rPr>
          <w:rStyle w:val="CharStyle6"/>
          <w:rFonts w:ascii="Times New Roman" w:hAnsi="Times New Roman"/>
          <w:sz w:val="30"/>
          <w:szCs w:val="30"/>
        </w:rPr>
        <w:t>Перечн</w:t>
      </w:r>
      <w:r w:rsidR="00614606">
        <w:rPr>
          <w:rStyle w:val="CharStyle6"/>
          <w:rFonts w:ascii="Times New Roman" w:hAnsi="Times New Roman"/>
          <w:sz w:val="30"/>
          <w:szCs w:val="30"/>
        </w:rPr>
        <w:t xml:space="preserve">е, </w:t>
      </w:r>
      <w:r w:rsidR="00513BDE">
        <w:rPr>
          <w:rStyle w:val="CharStyle6"/>
          <w:rFonts w:ascii="Times New Roman" w:hAnsi="Times New Roman"/>
          <w:sz w:val="30"/>
          <w:szCs w:val="30"/>
        </w:rPr>
        <w:t xml:space="preserve">новыми полосами радиочастот </w:t>
      </w:r>
      <w:r w:rsidRPr="00BF1743">
        <w:rPr>
          <w:rStyle w:val="CharStyle6"/>
          <w:rFonts w:ascii="Times New Roman" w:hAnsi="Times New Roman"/>
          <w:sz w:val="30"/>
          <w:szCs w:val="30"/>
        </w:rPr>
        <w:t>является</w:t>
      </w:r>
      <w:r w:rsidR="00614606">
        <w:rPr>
          <w:rStyle w:val="CharStyle6"/>
          <w:rFonts w:ascii="Times New Roman" w:hAnsi="Times New Roman"/>
          <w:sz w:val="30"/>
          <w:szCs w:val="30"/>
        </w:rPr>
        <w:t> </w:t>
      </w:r>
      <w:r w:rsidRPr="00BF1743">
        <w:rPr>
          <w:rStyle w:val="CharStyle6"/>
          <w:rFonts w:ascii="Times New Roman" w:hAnsi="Times New Roman"/>
          <w:sz w:val="30"/>
          <w:szCs w:val="30"/>
        </w:rPr>
        <w:t>оптимальным регулированием, поскольку альтернативный вариант</w:t>
      </w:r>
      <w:r w:rsidR="00513BDE">
        <w:rPr>
          <w:rStyle w:val="CharStyle6"/>
          <w:rFonts w:ascii="Times New Roman" w:hAnsi="Times New Roman"/>
          <w:sz w:val="30"/>
          <w:szCs w:val="30"/>
        </w:rPr>
        <w:t xml:space="preserve"> –</w:t>
      </w:r>
      <w:r w:rsidRPr="00BF1743">
        <w:rPr>
          <w:rStyle w:val="CharStyle6"/>
          <w:rFonts w:ascii="Times New Roman" w:hAnsi="Times New Roman"/>
          <w:sz w:val="30"/>
          <w:szCs w:val="30"/>
        </w:rPr>
        <w:t xml:space="preserve"> включение указанных товаров в единый реестр, повлечет предоставление таможенным органам сведений из единого реестра.</w:t>
      </w:r>
    </w:p>
    <w:p w:rsidR="00513BDE" w:rsidRDefault="00513BDE" w:rsidP="00BF1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8. Нормативно-правовое основание д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 xml:space="preserve">ля принятия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A4E85" w:rsidRPr="008419E3" w:rsidRDefault="00C35603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8419E3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8419E3">
        <w:rPr>
          <w:rFonts w:ascii="Times New Roman" w:hAnsi="Times New Roman" w:cs="Times New Roman"/>
          <w:sz w:val="30"/>
          <w:szCs w:val="30"/>
        </w:rPr>
        <w:t>ю</w:t>
      </w:r>
      <w:r w:rsidR="00D25637" w:rsidRPr="008419E3">
        <w:rPr>
          <w:rFonts w:ascii="Times New Roman" w:hAnsi="Times New Roman" w:cs="Times New Roman"/>
          <w:sz w:val="30"/>
          <w:szCs w:val="30"/>
        </w:rPr>
        <w:t>тся</w:t>
      </w:r>
      <w:r w:rsidR="007A4E85" w:rsidRPr="008419E3">
        <w:rPr>
          <w:rFonts w:ascii="Times New Roman" w:hAnsi="Times New Roman" w:cs="Times New Roman"/>
          <w:sz w:val="30"/>
          <w:szCs w:val="30"/>
        </w:rPr>
        <w:t>:</w:t>
      </w:r>
    </w:p>
    <w:p w:rsidR="007A4E85" w:rsidRPr="008419E3" w:rsidRDefault="00D95D78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r w:rsidR="00D25637" w:rsidRPr="008419E3">
        <w:rPr>
          <w:rFonts w:ascii="Times New Roman" w:hAnsi="Times New Roman" w:cs="Times New Roman"/>
          <w:sz w:val="30"/>
          <w:szCs w:val="30"/>
        </w:rPr>
        <w:t>татья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46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Союзе</w:t>
      </w:r>
      <w:r w:rsidR="00D25637" w:rsidRPr="008419E3">
        <w:rPr>
          <w:rFonts w:ascii="Times New Roman" w:hAnsi="Times New Roman" w:cs="Times New Roman"/>
          <w:sz w:val="30"/>
          <w:szCs w:val="30"/>
        </w:rPr>
        <w:t>, предусматривающая в торговле с третьими странами применение единых мер нетарифного регулирования</w:t>
      </w:r>
      <w:r w:rsidR="007A4E85" w:rsidRPr="008419E3">
        <w:rPr>
          <w:rFonts w:ascii="Times New Roman" w:hAnsi="Times New Roman" w:cs="Times New Roman"/>
          <w:sz w:val="30"/>
          <w:szCs w:val="30"/>
        </w:rPr>
        <w:t>;</w:t>
      </w:r>
    </w:p>
    <w:p w:rsidR="00E60942" w:rsidRDefault="007A4E85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Fonts w:ascii="Times New Roman" w:hAnsi="Times New Roman" w:cs="Times New Roman"/>
          <w:sz w:val="30"/>
          <w:szCs w:val="30"/>
        </w:rPr>
        <w:t>пункт</w:t>
      </w:r>
      <w:r w:rsidR="00C42EE7">
        <w:rPr>
          <w:rFonts w:ascii="Times New Roman" w:hAnsi="Times New Roman" w:cs="Times New Roman"/>
          <w:sz w:val="30"/>
          <w:szCs w:val="30"/>
        </w:rPr>
        <w:t>ы</w:t>
      </w:r>
      <w:proofErr w:type="gramEnd"/>
      <w:r w:rsidR="00C42EE7">
        <w:rPr>
          <w:rFonts w:ascii="Times New Roman" w:hAnsi="Times New Roman" w:cs="Times New Roman"/>
          <w:sz w:val="30"/>
          <w:szCs w:val="30"/>
        </w:rPr>
        <w:t xml:space="preserve"> 4 и </w:t>
      </w:r>
      <w:r w:rsidR="008E6A39" w:rsidRPr="008419E3">
        <w:rPr>
          <w:rFonts w:ascii="Times New Roman" w:hAnsi="Times New Roman" w:cs="Times New Roman"/>
          <w:sz w:val="30"/>
          <w:szCs w:val="30"/>
        </w:rPr>
        <w:t>37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Протокол</w:t>
      </w:r>
      <w:r w:rsidRPr="008419E3">
        <w:rPr>
          <w:rFonts w:ascii="Times New Roman" w:hAnsi="Times New Roman" w:cs="Times New Roman"/>
          <w:sz w:val="30"/>
          <w:szCs w:val="30"/>
        </w:rPr>
        <w:t xml:space="preserve">а, </w:t>
      </w:r>
      <w:r w:rsidR="00B53F17" w:rsidRPr="008419E3">
        <w:rPr>
          <w:rFonts w:ascii="Times New Roman" w:hAnsi="Times New Roman" w:cs="Times New Roman"/>
          <w:sz w:val="30"/>
          <w:szCs w:val="30"/>
        </w:rPr>
        <w:t>определяющи</w:t>
      </w:r>
      <w:r w:rsidR="00C42EE7">
        <w:rPr>
          <w:rFonts w:ascii="Times New Roman" w:hAnsi="Times New Roman" w:cs="Times New Roman"/>
          <w:sz w:val="30"/>
          <w:szCs w:val="30"/>
        </w:rPr>
        <w:t>е</w:t>
      </w:r>
      <w:r w:rsidRPr="008419E3">
        <w:rPr>
          <w:rFonts w:ascii="Times New Roman" w:hAnsi="Times New Roman" w:cs="Times New Roman"/>
          <w:sz w:val="30"/>
          <w:szCs w:val="30"/>
        </w:rPr>
        <w:t xml:space="preserve">, что </w:t>
      </w:r>
      <w:r w:rsidR="00C42EE7">
        <w:rPr>
          <w:rFonts w:ascii="Times New Roman" w:hAnsi="Times New Roman" w:cs="Times New Roman"/>
          <w:sz w:val="30"/>
          <w:szCs w:val="30"/>
        </w:rPr>
        <w:t>решени</w:t>
      </w:r>
      <w:r w:rsidR="00517430">
        <w:rPr>
          <w:rFonts w:ascii="Times New Roman" w:hAnsi="Times New Roman" w:cs="Times New Roman"/>
          <w:sz w:val="30"/>
          <w:szCs w:val="30"/>
        </w:rPr>
        <w:t>я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CF4F8B" w:rsidRPr="008419E3">
        <w:rPr>
          <w:rFonts w:ascii="Times New Roman" w:hAnsi="Times New Roman" w:cs="Times New Roman"/>
          <w:sz w:val="30"/>
          <w:szCs w:val="30"/>
        </w:rPr>
        <w:t>введении, применении и</w:t>
      </w:r>
      <w:r w:rsidR="00C42EE7">
        <w:rPr>
          <w:rFonts w:ascii="Times New Roman" w:hAnsi="Times New Roman" w:cs="Times New Roman"/>
          <w:sz w:val="30"/>
          <w:szCs w:val="30"/>
        </w:rPr>
        <w:t>ли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 отмене </w:t>
      </w:r>
      <w:r w:rsidR="00A678F2">
        <w:rPr>
          <w:rFonts w:ascii="Times New Roman" w:hAnsi="Times New Roman" w:cs="Times New Roman"/>
          <w:sz w:val="30"/>
          <w:szCs w:val="30"/>
        </w:rPr>
        <w:t>мер (</w:t>
      </w:r>
      <w:r w:rsidR="008E6A39" w:rsidRPr="008419E3">
        <w:rPr>
          <w:rFonts w:ascii="Times New Roman" w:hAnsi="Times New Roman" w:cs="Times New Roman"/>
          <w:sz w:val="30"/>
          <w:szCs w:val="30"/>
        </w:rPr>
        <w:t>разрешительного порядка</w:t>
      </w:r>
      <w:r w:rsidR="00A678F2">
        <w:rPr>
          <w:rFonts w:ascii="Times New Roman" w:hAnsi="Times New Roman" w:cs="Times New Roman"/>
          <w:sz w:val="30"/>
          <w:szCs w:val="30"/>
        </w:rPr>
        <w:t>)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517430">
        <w:rPr>
          <w:rFonts w:ascii="Times New Roman" w:hAnsi="Times New Roman" w:cs="Times New Roman"/>
          <w:sz w:val="30"/>
          <w:szCs w:val="30"/>
        </w:rPr>
        <w:t>ю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тся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</w:t>
      </w:r>
      <w:r w:rsidR="00214928">
        <w:rPr>
          <w:rFonts w:ascii="Times New Roman" w:hAnsi="Times New Roman" w:cs="Times New Roman"/>
          <w:sz w:val="30"/>
          <w:szCs w:val="30"/>
        </w:rPr>
        <w:t>ей</w:t>
      </w:r>
      <w:r w:rsidR="00A678F2">
        <w:rPr>
          <w:rFonts w:ascii="Times New Roman" w:hAnsi="Times New Roman" w:cs="Times New Roman"/>
          <w:sz w:val="30"/>
          <w:szCs w:val="30"/>
        </w:rPr>
        <w:t>.</w:t>
      </w:r>
    </w:p>
    <w:p w:rsidR="00935412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102B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9. Сфера полномочий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7F7970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, к которой относится проект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7F7970">
        <w:rPr>
          <w:rFonts w:ascii="Times New Roman" w:hAnsi="Times New Roman" w:cs="Times New Roman"/>
          <w:b/>
          <w:sz w:val="30"/>
          <w:szCs w:val="30"/>
        </w:rPr>
        <w:t>омиссии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E7FAA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(приложение № 1 к Договору</w:t>
      </w:r>
      <w:r w:rsidR="003757CD">
        <w:rPr>
          <w:rFonts w:ascii="Times New Roman" w:hAnsi="Times New Roman" w:cs="Times New Roman"/>
          <w:sz w:val="30"/>
          <w:szCs w:val="30"/>
        </w:rPr>
        <w:t xml:space="preserve"> о Союзе</w:t>
      </w:r>
      <w:r w:rsidRPr="008419E3">
        <w:rPr>
          <w:rFonts w:ascii="Times New Roman" w:hAnsi="Times New Roman" w:cs="Times New Roman"/>
          <w:sz w:val="30"/>
          <w:szCs w:val="30"/>
        </w:rPr>
        <w:t xml:space="preserve">)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</w:t>
      </w:r>
      <w:r w:rsidR="003757CD">
        <w:rPr>
          <w:rFonts w:ascii="Times New Roman" w:hAnsi="Times New Roman" w:cs="Times New Roman"/>
          <w:sz w:val="30"/>
          <w:szCs w:val="30"/>
        </w:rPr>
        <w:t xml:space="preserve">о Союзе </w:t>
      </w:r>
      <w:r w:rsidRPr="008419E3">
        <w:rPr>
          <w:rFonts w:ascii="Times New Roman" w:hAnsi="Times New Roman" w:cs="Times New Roman"/>
          <w:sz w:val="30"/>
          <w:szCs w:val="30"/>
        </w:rPr>
        <w:t>и международными договорами в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рамках Союза</w:t>
      </w:r>
      <w:r w:rsidR="005E7FAA" w:rsidRPr="008419E3">
        <w:rPr>
          <w:rFonts w:ascii="Times New Roman" w:hAnsi="Times New Roman" w:cs="Times New Roman"/>
          <w:sz w:val="30"/>
          <w:szCs w:val="30"/>
        </w:rPr>
        <w:t>.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B097F" w:rsidRPr="008419E3" w:rsidRDefault="00E102B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</w:t>
      </w:r>
      <w:r w:rsidR="006A4027">
        <w:rPr>
          <w:rFonts w:ascii="Times New Roman" w:hAnsi="Times New Roman" w:cs="Times New Roman"/>
          <w:sz w:val="30"/>
          <w:szCs w:val="30"/>
        </w:rPr>
        <w:t xml:space="preserve"> и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="006A4027">
        <w:rPr>
          <w:rFonts w:ascii="Times New Roman" w:hAnsi="Times New Roman" w:cs="Times New Roman"/>
          <w:sz w:val="30"/>
          <w:szCs w:val="30"/>
        </w:rPr>
        <w:t xml:space="preserve">предусматривает внесение изменений в </w:t>
      </w:r>
      <w:r w:rsidR="000417F2">
        <w:rPr>
          <w:rFonts w:ascii="Times New Roman" w:hAnsi="Times New Roman" w:cs="Times New Roman"/>
          <w:sz w:val="30"/>
          <w:szCs w:val="30"/>
        </w:rPr>
        <w:t>Перечень (</w:t>
      </w:r>
      <w:r w:rsidR="006C697E">
        <w:rPr>
          <w:rFonts w:ascii="Times New Roman" w:hAnsi="Times New Roman" w:cs="Times New Roman"/>
          <w:sz w:val="30"/>
          <w:szCs w:val="30"/>
        </w:rPr>
        <w:t>п</w:t>
      </w:r>
      <w:r w:rsidR="006A4027">
        <w:rPr>
          <w:rFonts w:ascii="Times New Roman" w:hAnsi="Times New Roman" w:cs="Times New Roman"/>
          <w:sz w:val="30"/>
          <w:szCs w:val="30"/>
        </w:rPr>
        <w:t xml:space="preserve">риложение № 2 </w:t>
      </w:r>
      <w:r w:rsidR="006A4027">
        <w:rPr>
          <w:rFonts w:ascii="Times New Roman" w:hAnsi="Times New Roman" w:cs="Times New Roman"/>
          <w:sz w:val="30"/>
          <w:szCs w:val="30"/>
        </w:rPr>
        <w:lastRenderedPageBreak/>
        <w:t>к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="006A4027">
        <w:rPr>
          <w:rFonts w:ascii="Times New Roman" w:hAnsi="Times New Roman" w:cs="Times New Roman"/>
          <w:sz w:val="30"/>
          <w:szCs w:val="30"/>
        </w:rPr>
        <w:t>Приложению № 15 Решени</w:t>
      </w:r>
      <w:r w:rsidR="003757CD">
        <w:rPr>
          <w:rFonts w:ascii="Times New Roman" w:hAnsi="Times New Roman" w:cs="Times New Roman"/>
          <w:sz w:val="30"/>
          <w:szCs w:val="30"/>
        </w:rPr>
        <w:t>я</w:t>
      </w:r>
      <w:r w:rsidR="006A4027">
        <w:rPr>
          <w:rFonts w:ascii="Times New Roman" w:hAnsi="Times New Roman" w:cs="Times New Roman"/>
          <w:sz w:val="30"/>
          <w:szCs w:val="30"/>
        </w:rPr>
        <w:t xml:space="preserve"> № 30</w:t>
      </w:r>
      <w:r w:rsidR="000417F2">
        <w:rPr>
          <w:rFonts w:ascii="Times New Roman" w:hAnsi="Times New Roman" w:cs="Times New Roman"/>
          <w:sz w:val="30"/>
          <w:szCs w:val="30"/>
        </w:rPr>
        <w:t>)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  <w:r w:rsidR="002B097F"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5603" w:rsidRPr="008419E3" w:rsidRDefault="00C35603" w:rsidP="008419E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10. Финансово-экономические последствия принятия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для</w:t>
      </w:r>
      <w:r w:rsidR="00C35603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A4027" w:rsidRDefault="002B210E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210E">
        <w:rPr>
          <w:rFonts w:ascii="Times New Roman" w:hAnsi="Times New Roman" w:cs="Times New Roman"/>
          <w:sz w:val="30"/>
          <w:szCs w:val="30"/>
        </w:rPr>
        <w:t>Принятие проекта решения Комиссии не повлечет за собой финансово-экономических последствий для бюджетов государств-членов Союза, а также не окажет влияния на деятельность субъектов предпринимательской деятельности. При этом такой проект решения Комиссии позволит сократить временные и финансовые издержки, а также трудовые затраты участников внешнеторговой деятельности в части прохождения соответствующих процедур при ввозе на таможенную территорию Союза отдельных категорий радиоэлектронных средств и высокочастотных устройств.</w:t>
      </w:r>
    </w:p>
    <w:p w:rsidR="002B210E" w:rsidRPr="008419E3" w:rsidRDefault="002B210E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351D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A4027">
        <w:rPr>
          <w:rFonts w:ascii="Times New Roman" w:hAnsi="Times New Roman" w:cs="Times New Roman"/>
          <w:b/>
          <w:sz w:val="30"/>
          <w:szCs w:val="30"/>
        </w:rPr>
        <w:t>11. Предполагаемые сроки вступления проекта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в силу</w:t>
      </w:r>
      <w:r w:rsidR="0080351D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Default="00933026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</w:t>
      </w:r>
      <w:r w:rsidR="00C60075">
        <w:rPr>
          <w:rFonts w:ascii="Times New Roman" w:hAnsi="Times New Roman" w:cs="Times New Roman"/>
          <w:sz w:val="30"/>
          <w:szCs w:val="30"/>
        </w:rPr>
        <w:t>по истечении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8E6A39" w:rsidRPr="008419E3">
        <w:rPr>
          <w:rFonts w:ascii="Times New Roman" w:hAnsi="Times New Roman" w:cs="Times New Roman"/>
          <w:sz w:val="30"/>
          <w:szCs w:val="30"/>
        </w:rPr>
        <w:t>30</w:t>
      </w:r>
      <w:r w:rsidR="00BE64A5" w:rsidRPr="008419E3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календарных дней с даты его официального опубликования.</w:t>
      </w:r>
    </w:p>
    <w:p w:rsidR="002B210E" w:rsidRDefault="002B210E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33026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12. Ожидаемый результат регулирования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3043CA" w:rsidRPr="008419E3" w:rsidRDefault="003043CA" w:rsidP="008419E3">
      <w:pPr>
        <w:pStyle w:val="Style5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С принятием проекта решения расшир</w:t>
      </w:r>
      <w:r w:rsidR="00D93162" w:rsidRPr="008419E3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тся номенклатура высокочастотных устройств</w:t>
      </w:r>
      <w:r w:rsidR="006C697E">
        <w:rPr>
          <w:rStyle w:val="CharStyle6"/>
          <w:rFonts w:ascii="Times New Roman" w:hAnsi="Times New Roman" w:cs="Times New Roman"/>
          <w:sz w:val="30"/>
          <w:szCs w:val="30"/>
        </w:rPr>
        <w:t xml:space="preserve"> (магнитно-резонансных томографов</w:t>
      </w:r>
      <w:r w:rsidR="0049666C">
        <w:rPr>
          <w:rStyle w:val="CharStyle6"/>
          <w:rFonts w:ascii="Times New Roman" w:hAnsi="Times New Roman" w:cs="Times New Roman"/>
          <w:sz w:val="30"/>
          <w:szCs w:val="30"/>
        </w:rPr>
        <w:t xml:space="preserve"> и систем магнитно-резонансной томографии</w:t>
      </w:r>
      <w:r w:rsidR="006C697E">
        <w:rPr>
          <w:rStyle w:val="CharStyle6"/>
          <w:rFonts w:ascii="Times New Roman" w:hAnsi="Times New Roman" w:cs="Times New Roman"/>
          <w:sz w:val="30"/>
          <w:szCs w:val="30"/>
        </w:rPr>
        <w:t>)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, ввоз которых на таможенную территорию Союза осуществляется без пред</w:t>
      </w:r>
      <w:r w:rsidR="003757CD">
        <w:rPr>
          <w:rStyle w:val="CharStyle6"/>
          <w:rFonts w:ascii="Times New Roman" w:hAnsi="Times New Roman" w:cs="Times New Roman"/>
          <w:sz w:val="30"/>
          <w:szCs w:val="30"/>
        </w:rPr>
        <w:t>ставления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таможенным органам разрешительных документов</w:t>
      </w:r>
      <w:r w:rsidR="007F7970"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из единого реестра</w:t>
      </w:r>
      <w:r w:rsidR="006963F7" w:rsidRPr="008419E3">
        <w:rPr>
          <w:rStyle w:val="CharStyle6"/>
          <w:rFonts w:ascii="Times New Roman" w:hAnsi="Times New Roman" w:cs="Times New Roman"/>
          <w:sz w:val="30"/>
          <w:szCs w:val="30"/>
        </w:rPr>
        <w:t>,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что позволит исключить административную процедуру по выдаче лицензий и</w:t>
      </w:r>
      <w:r w:rsidR="007F7970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заключений (разрешительных документов) на</w:t>
      </w:r>
      <w:r w:rsidR="00E8151F">
        <w:rPr>
          <w:rStyle w:val="CharStyle6"/>
          <w:rFonts w:ascii="Times New Roman" w:hAnsi="Times New Roman" w:cs="Times New Roman"/>
          <w:sz w:val="30"/>
          <w:szCs w:val="30"/>
        </w:rPr>
        <w:t> 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отдельные категории высокочастотных устройств, </w:t>
      </w:r>
      <w:r w:rsidR="00214928" w:rsidRPr="008419E3">
        <w:rPr>
          <w:rStyle w:val="CharStyle6"/>
          <w:rFonts w:ascii="Times New Roman" w:hAnsi="Times New Roman" w:cs="Times New Roman"/>
          <w:sz w:val="30"/>
          <w:szCs w:val="30"/>
        </w:rPr>
        <w:t>а также</w:t>
      </w:r>
      <w:r w:rsidR="00214928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сократятся сроки 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поставки </w:t>
      </w:r>
      <w:r w:rsidR="00E94A6D" w:rsidRPr="008419E3">
        <w:rPr>
          <w:rStyle w:val="CharStyle6"/>
          <w:rFonts w:ascii="Times New Roman" w:hAnsi="Times New Roman" w:cs="Times New Roman"/>
          <w:sz w:val="30"/>
          <w:szCs w:val="30"/>
        </w:rPr>
        <w:t>товаров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214928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="00957AF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757CD">
        <w:rPr>
          <w:rStyle w:val="CharStyle6"/>
          <w:rFonts w:ascii="Times New Roman" w:hAnsi="Times New Roman" w:cs="Times New Roman"/>
          <w:sz w:val="30"/>
          <w:szCs w:val="30"/>
        </w:rPr>
        <w:t xml:space="preserve">сроки </w:t>
      </w:r>
      <w:r w:rsidR="006E6A1C">
        <w:rPr>
          <w:rStyle w:val="CharStyle6"/>
          <w:rFonts w:ascii="Times New Roman" w:hAnsi="Times New Roman" w:cs="Times New Roman"/>
          <w:sz w:val="30"/>
          <w:szCs w:val="30"/>
        </w:rPr>
        <w:t>таможенного оформления отдельных категорий высокочастотных устройств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5D0E63" w:rsidRPr="008419E3" w:rsidRDefault="005D0E63" w:rsidP="008419E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33026" w:rsidRPr="008419E3" w:rsidRDefault="00C76983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13. Описание опыта государств–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членов Евразийского экономического союза и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проекта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 (с</w:t>
      </w:r>
      <w:r w:rsidR="006963F7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обоснованием его прогрессивности и применимости)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F116EF" w:rsidRPr="00F116EF" w:rsidRDefault="00F116EF" w:rsidP="00F116EF">
      <w:pPr>
        <w:spacing w:after="0" w:line="240" w:lineRule="auto"/>
        <w:ind w:right="-1" w:firstLine="709"/>
        <w:jc w:val="both"/>
        <w:textAlignment w:val="top"/>
        <w:rPr>
          <w:rStyle w:val="CharStyle6"/>
          <w:rFonts w:ascii="Times New Roman" w:eastAsiaTheme="minorHAnsi" w:hAnsi="Times New Roman"/>
          <w:sz w:val="30"/>
          <w:szCs w:val="30"/>
        </w:rPr>
      </w:pPr>
      <w:r w:rsidRPr="00F116EF">
        <w:rPr>
          <w:rStyle w:val="CharStyle6"/>
          <w:rFonts w:ascii="Times New Roman" w:eastAsiaTheme="minorHAnsi" w:hAnsi="Times New Roman"/>
          <w:sz w:val="30"/>
          <w:szCs w:val="30"/>
        </w:rPr>
        <w:t>Порядок ввоза радиоэлектронных средств и высокочастотных устройств, включенных в раздел 2.16 единого перечня товаров, определен Положением. В соответствии с Положением ввоз указанных товаров осуществляется при наличии лицензии, заключения (разрешительного документа)</w:t>
      </w:r>
      <w:r>
        <w:rPr>
          <w:rStyle w:val="CharStyle6"/>
          <w:rFonts w:ascii="Times New Roman" w:eastAsiaTheme="minorHAnsi" w:hAnsi="Times New Roman"/>
          <w:sz w:val="30"/>
          <w:szCs w:val="30"/>
        </w:rPr>
        <w:t>.</w:t>
      </w:r>
      <w:r w:rsidRPr="00F116EF">
        <w:rPr>
          <w:rStyle w:val="CharStyle6"/>
          <w:rFonts w:ascii="Times New Roman" w:eastAsiaTheme="minorHAnsi" w:hAnsi="Times New Roman"/>
          <w:sz w:val="30"/>
          <w:szCs w:val="30"/>
        </w:rPr>
        <w:t xml:space="preserve"> Кроме того, Положением установлено, что ввоз радиоэлектронных средств и высокочастотных устройств </w:t>
      </w:r>
      <w:r w:rsidRPr="00F116EF">
        <w:rPr>
          <w:rStyle w:val="CharStyle6"/>
          <w:rFonts w:ascii="Times New Roman" w:eastAsiaTheme="minorHAnsi" w:hAnsi="Times New Roman"/>
          <w:sz w:val="30"/>
          <w:szCs w:val="30"/>
        </w:rPr>
        <w:lastRenderedPageBreak/>
        <w:t>на таможенную территорию Союза осуществляется без представления лицензии или заключения (разрешительного документа) при условии, что данные товары включены в единый реестр или включены в Перечень.</w:t>
      </w:r>
    </w:p>
    <w:p w:rsidR="00B13F94" w:rsidRPr="00F116EF" w:rsidRDefault="00F116EF" w:rsidP="008419E3">
      <w:pPr>
        <w:pStyle w:val="ConsPlusNonformat"/>
        <w:ind w:firstLine="709"/>
        <w:jc w:val="both"/>
        <w:rPr>
          <w:rStyle w:val="CharStyle6"/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F116EF">
        <w:rPr>
          <w:rStyle w:val="CharStyle6"/>
          <w:rFonts w:ascii="Times New Roman" w:eastAsiaTheme="minorHAnsi" w:hAnsi="Times New Roman" w:cs="Times New Roman"/>
          <w:sz w:val="30"/>
          <w:szCs w:val="30"/>
          <w:lang w:eastAsia="en-US"/>
        </w:rPr>
        <w:t>При этом вывоз радиоэлектронных средств и высокочастотных устройств с таможенной территории Союза не ограничен.</w:t>
      </w:r>
    </w:p>
    <w:p w:rsidR="003043CA" w:rsidRPr="008419E3" w:rsidRDefault="003043CA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5A8A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14. Сведения о проведении публичного обсуждения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1564CD">
        <w:rPr>
          <w:rFonts w:ascii="Times New Roman" w:hAnsi="Times New Roman" w:cs="Times New Roman"/>
          <w:b/>
          <w:sz w:val="30"/>
          <w:szCs w:val="30"/>
        </w:rPr>
        <w:t>омиссии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A9027F" w:rsidRPr="008419E3" w:rsidRDefault="00A9027F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5061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15. Сведения о заключении об оценке регулирующего воздействия на проект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E278BC" w:rsidRPr="008419E3" w:rsidRDefault="00E278BC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D450C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16. Иная информация, относящаяся, по мнению департамента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>,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ответственного за подготовку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>, к</w:t>
      </w:r>
      <w:r w:rsidR="0051369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основным сведениям о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проекте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и (или) о его подготовке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439FC" w:rsidRDefault="00324FFC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5A06C8">
        <w:rPr>
          <w:rFonts w:ascii="Times New Roman" w:hAnsi="Times New Roman" w:cs="Times New Roman"/>
          <w:sz w:val="30"/>
          <w:szCs w:val="30"/>
        </w:rPr>
        <w:t xml:space="preserve">рассмотрен </w:t>
      </w:r>
      <w:r w:rsidR="00CA2899" w:rsidRPr="008419E3">
        <w:rPr>
          <w:rFonts w:ascii="Times New Roman" w:hAnsi="Times New Roman" w:cs="Times New Roman"/>
          <w:sz w:val="30"/>
          <w:szCs w:val="30"/>
        </w:rPr>
        <w:t>на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7F7970">
        <w:rPr>
          <w:rFonts w:ascii="Times New Roman" w:hAnsi="Times New Roman" w:cs="Times New Roman"/>
          <w:sz w:val="30"/>
          <w:szCs w:val="30"/>
        </w:rPr>
        <w:t>заседании п</w:t>
      </w:r>
      <w:r w:rsidRPr="008419E3">
        <w:rPr>
          <w:rFonts w:ascii="Times New Roman" w:hAnsi="Times New Roman" w:cs="Times New Roman"/>
          <w:sz w:val="30"/>
          <w:szCs w:val="30"/>
        </w:rPr>
        <w:t>одкомитет</w:t>
      </w:r>
      <w:r w:rsidR="007F7970">
        <w:rPr>
          <w:rFonts w:ascii="Times New Roman" w:hAnsi="Times New Roman" w:cs="Times New Roman"/>
          <w:sz w:val="30"/>
          <w:szCs w:val="30"/>
        </w:rPr>
        <w:t>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по таможенно-тарифному, нетарифному регулированию и защитным мерам</w:t>
      </w:r>
      <w:r w:rsidR="002555EE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 xml:space="preserve">Консультативного комитета по торговле </w:t>
      </w:r>
      <w:r w:rsidR="007439FC" w:rsidRPr="008419E3">
        <w:rPr>
          <w:rFonts w:ascii="Times New Roman" w:hAnsi="Times New Roman" w:cs="Times New Roman"/>
          <w:sz w:val="30"/>
          <w:szCs w:val="30"/>
        </w:rPr>
        <w:t xml:space="preserve">(Протокол </w:t>
      </w:r>
      <w:r w:rsidR="002555EE">
        <w:rPr>
          <w:rFonts w:ascii="Times New Roman" w:hAnsi="Times New Roman" w:cs="Times New Roman"/>
          <w:sz w:val="30"/>
          <w:szCs w:val="30"/>
        </w:rPr>
        <w:t xml:space="preserve">от </w:t>
      </w:r>
      <w:r w:rsidR="0049666C">
        <w:rPr>
          <w:rFonts w:ascii="Times New Roman" w:hAnsi="Times New Roman" w:cs="Times New Roman"/>
          <w:sz w:val="30"/>
          <w:szCs w:val="30"/>
        </w:rPr>
        <w:t>06</w:t>
      </w:r>
      <w:r w:rsidR="007439FC" w:rsidRPr="008419E3">
        <w:rPr>
          <w:rFonts w:ascii="Times New Roman" w:hAnsi="Times New Roman" w:cs="Times New Roman"/>
          <w:sz w:val="30"/>
          <w:szCs w:val="30"/>
        </w:rPr>
        <w:t>.</w:t>
      </w:r>
      <w:r w:rsidR="005A06C8">
        <w:rPr>
          <w:rFonts w:ascii="Times New Roman" w:hAnsi="Times New Roman" w:cs="Times New Roman"/>
          <w:sz w:val="30"/>
          <w:szCs w:val="30"/>
        </w:rPr>
        <w:t>0</w:t>
      </w:r>
      <w:r w:rsidR="0049666C">
        <w:rPr>
          <w:rFonts w:ascii="Times New Roman" w:hAnsi="Times New Roman" w:cs="Times New Roman"/>
          <w:sz w:val="30"/>
          <w:szCs w:val="30"/>
        </w:rPr>
        <w:t>4</w:t>
      </w:r>
      <w:r w:rsidR="007439FC" w:rsidRPr="008419E3">
        <w:rPr>
          <w:rFonts w:ascii="Times New Roman" w:hAnsi="Times New Roman" w:cs="Times New Roman"/>
          <w:sz w:val="30"/>
          <w:szCs w:val="30"/>
        </w:rPr>
        <w:t>.20</w:t>
      </w:r>
      <w:r w:rsidR="005A06C8">
        <w:rPr>
          <w:rFonts w:ascii="Times New Roman" w:hAnsi="Times New Roman" w:cs="Times New Roman"/>
          <w:sz w:val="30"/>
          <w:szCs w:val="30"/>
        </w:rPr>
        <w:t>2</w:t>
      </w:r>
      <w:r w:rsidR="0049666C">
        <w:rPr>
          <w:rFonts w:ascii="Times New Roman" w:hAnsi="Times New Roman" w:cs="Times New Roman"/>
          <w:sz w:val="30"/>
          <w:szCs w:val="30"/>
        </w:rPr>
        <w:t>2</w:t>
      </w:r>
      <w:r w:rsidR="007439FC" w:rsidRPr="008419E3">
        <w:rPr>
          <w:rFonts w:ascii="Times New Roman" w:hAnsi="Times New Roman" w:cs="Times New Roman"/>
          <w:sz w:val="30"/>
          <w:szCs w:val="30"/>
        </w:rPr>
        <w:t xml:space="preserve"> №</w:t>
      </w:r>
      <w:r w:rsidR="002555EE">
        <w:rPr>
          <w:rFonts w:ascii="Times New Roman" w:hAnsi="Times New Roman" w:cs="Times New Roman"/>
          <w:sz w:val="30"/>
          <w:szCs w:val="30"/>
        </w:rPr>
        <w:t> </w:t>
      </w:r>
      <w:r w:rsidR="0049666C">
        <w:rPr>
          <w:rFonts w:ascii="Times New Roman" w:hAnsi="Times New Roman" w:cs="Times New Roman"/>
          <w:sz w:val="30"/>
          <w:szCs w:val="30"/>
        </w:rPr>
        <w:t>4</w:t>
      </w:r>
      <w:r w:rsidR="007439FC" w:rsidRPr="008419E3">
        <w:rPr>
          <w:rFonts w:ascii="Times New Roman" w:hAnsi="Times New Roman" w:cs="Times New Roman"/>
          <w:sz w:val="30"/>
          <w:szCs w:val="30"/>
        </w:rPr>
        <w:t>-</w:t>
      </w:r>
      <w:r w:rsidR="005A06C8">
        <w:rPr>
          <w:rFonts w:ascii="Times New Roman" w:hAnsi="Times New Roman" w:cs="Times New Roman"/>
          <w:sz w:val="30"/>
          <w:szCs w:val="30"/>
        </w:rPr>
        <w:t>АС</w:t>
      </w:r>
      <w:r w:rsidR="007439FC" w:rsidRPr="008419E3">
        <w:rPr>
          <w:rFonts w:ascii="Times New Roman" w:hAnsi="Times New Roman" w:cs="Times New Roman"/>
          <w:sz w:val="30"/>
          <w:szCs w:val="30"/>
        </w:rPr>
        <w:t>/13).</w:t>
      </w:r>
    </w:p>
    <w:sectPr w:rsidR="007439FC" w:rsidSect="007439F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3B" w:rsidRDefault="00DB4E3B" w:rsidP="007439FC">
      <w:pPr>
        <w:spacing w:after="0" w:line="240" w:lineRule="auto"/>
      </w:pPr>
      <w:r>
        <w:separator/>
      </w:r>
    </w:p>
  </w:endnote>
  <w:endnote w:type="continuationSeparator" w:id="0">
    <w:p w:rsidR="00DB4E3B" w:rsidRDefault="00DB4E3B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3B" w:rsidRDefault="00DB4E3B" w:rsidP="007439FC">
      <w:pPr>
        <w:spacing w:after="0" w:line="240" w:lineRule="auto"/>
      </w:pPr>
      <w:r>
        <w:separator/>
      </w:r>
    </w:p>
  </w:footnote>
  <w:footnote w:type="continuationSeparator" w:id="0">
    <w:p w:rsidR="00DB4E3B" w:rsidRDefault="00DB4E3B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5084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39FC" w:rsidRPr="00E140B7" w:rsidRDefault="007439FC">
        <w:pPr>
          <w:pStyle w:val="a6"/>
          <w:jc w:val="center"/>
          <w:rPr>
            <w:rFonts w:ascii="Times New Roman" w:hAnsi="Times New Roman"/>
          </w:rPr>
        </w:pPr>
        <w:r w:rsidRPr="00E140B7">
          <w:rPr>
            <w:rFonts w:ascii="Times New Roman" w:hAnsi="Times New Roman"/>
          </w:rPr>
          <w:fldChar w:fldCharType="begin"/>
        </w:r>
        <w:r w:rsidRPr="00E140B7">
          <w:rPr>
            <w:rFonts w:ascii="Times New Roman" w:hAnsi="Times New Roman"/>
          </w:rPr>
          <w:instrText>PAGE   \* MERGEFORMAT</w:instrText>
        </w:r>
        <w:r w:rsidRPr="00E140B7">
          <w:rPr>
            <w:rFonts w:ascii="Times New Roman" w:hAnsi="Times New Roman"/>
          </w:rPr>
          <w:fldChar w:fldCharType="separate"/>
        </w:r>
        <w:r w:rsidR="00E814F6">
          <w:rPr>
            <w:rFonts w:ascii="Times New Roman" w:hAnsi="Times New Roman"/>
            <w:noProof/>
          </w:rPr>
          <w:t>7</w:t>
        </w:r>
        <w:r w:rsidRPr="00E140B7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7F"/>
    <w:rsid w:val="00006F73"/>
    <w:rsid w:val="000144E0"/>
    <w:rsid w:val="00017E00"/>
    <w:rsid w:val="0002726E"/>
    <w:rsid w:val="000278E6"/>
    <w:rsid w:val="000304AD"/>
    <w:rsid w:val="00033E7B"/>
    <w:rsid w:val="00035843"/>
    <w:rsid w:val="00036346"/>
    <w:rsid w:val="000363FA"/>
    <w:rsid w:val="00037275"/>
    <w:rsid w:val="00037BE2"/>
    <w:rsid w:val="000417F2"/>
    <w:rsid w:val="00046003"/>
    <w:rsid w:val="000477CB"/>
    <w:rsid w:val="00055950"/>
    <w:rsid w:val="00062838"/>
    <w:rsid w:val="0006689B"/>
    <w:rsid w:val="000877B8"/>
    <w:rsid w:val="00092DD0"/>
    <w:rsid w:val="000A2B60"/>
    <w:rsid w:val="000B3516"/>
    <w:rsid w:val="000B56FE"/>
    <w:rsid w:val="000B641F"/>
    <w:rsid w:val="000B74CC"/>
    <w:rsid w:val="000C5F97"/>
    <w:rsid w:val="000C6E71"/>
    <w:rsid w:val="000C77A9"/>
    <w:rsid w:val="000F70D6"/>
    <w:rsid w:val="000F74DE"/>
    <w:rsid w:val="001130B2"/>
    <w:rsid w:val="00124BE3"/>
    <w:rsid w:val="00135EB3"/>
    <w:rsid w:val="00141560"/>
    <w:rsid w:val="00146F74"/>
    <w:rsid w:val="001564CD"/>
    <w:rsid w:val="00157036"/>
    <w:rsid w:val="0016287C"/>
    <w:rsid w:val="00163869"/>
    <w:rsid w:val="00174A77"/>
    <w:rsid w:val="00174A81"/>
    <w:rsid w:val="00176E42"/>
    <w:rsid w:val="00192300"/>
    <w:rsid w:val="001A18E5"/>
    <w:rsid w:val="001A74FB"/>
    <w:rsid w:val="001B190C"/>
    <w:rsid w:val="001C566E"/>
    <w:rsid w:val="001E00D3"/>
    <w:rsid w:val="001E2709"/>
    <w:rsid w:val="00200F62"/>
    <w:rsid w:val="0020286A"/>
    <w:rsid w:val="00203BB7"/>
    <w:rsid w:val="00210607"/>
    <w:rsid w:val="00211235"/>
    <w:rsid w:val="00214928"/>
    <w:rsid w:val="0021642C"/>
    <w:rsid w:val="00252D50"/>
    <w:rsid w:val="002555EE"/>
    <w:rsid w:val="00256654"/>
    <w:rsid w:val="0025714F"/>
    <w:rsid w:val="00261FEA"/>
    <w:rsid w:val="00262117"/>
    <w:rsid w:val="00272510"/>
    <w:rsid w:val="00282917"/>
    <w:rsid w:val="00286596"/>
    <w:rsid w:val="00293F84"/>
    <w:rsid w:val="002B097F"/>
    <w:rsid w:val="002B210E"/>
    <w:rsid w:val="002D6B9D"/>
    <w:rsid w:val="002E1403"/>
    <w:rsid w:val="002E3CB2"/>
    <w:rsid w:val="002F2A76"/>
    <w:rsid w:val="00302C6B"/>
    <w:rsid w:val="003043CA"/>
    <w:rsid w:val="00306CFD"/>
    <w:rsid w:val="00310414"/>
    <w:rsid w:val="00324FFC"/>
    <w:rsid w:val="00332A55"/>
    <w:rsid w:val="0034234F"/>
    <w:rsid w:val="00352AAC"/>
    <w:rsid w:val="00352F03"/>
    <w:rsid w:val="0035617A"/>
    <w:rsid w:val="00356F56"/>
    <w:rsid w:val="00364C94"/>
    <w:rsid w:val="00364DDE"/>
    <w:rsid w:val="00364E91"/>
    <w:rsid w:val="003757CD"/>
    <w:rsid w:val="00380BB2"/>
    <w:rsid w:val="0038143F"/>
    <w:rsid w:val="00391AEF"/>
    <w:rsid w:val="00392D56"/>
    <w:rsid w:val="00395915"/>
    <w:rsid w:val="0039617F"/>
    <w:rsid w:val="00397BD4"/>
    <w:rsid w:val="003A082B"/>
    <w:rsid w:val="003A3B3A"/>
    <w:rsid w:val="003A3DBA"/>
    <w:rsid w:val="003B0EEB"/>
    <w:rsid w:val="003B7645"/>
    <w:rsid w:val="003E0206"/>
    <w:rsid w:val="003E4C2E"/>
    <w:rsid w:val="003F31D2"/>
    <w:rsid w:val="003F4A61"/>
    <w:rsid w:val="004202B8"/>
    <w:rsid w:val="00424A5A"/>
    <w:rsid w:val="004266F7"/>
    <w:rsid w:val="00427D35"/>
    <w:rsid w:val="00442DB6"/>
    <w:rsid w:val="0044693F"/>
    <w:rsid w:val="004555A4"/>
    <w:rsid w:val="0047477C"/>
    <w:rsid w:val="004770CF"/>
    <w:rsid w:val="00490AF5"/>
    <w:rsid w:val="0049666C"/>
    <w:rsid w:val="004A570E"/>
    <w:rsid w:val="004A6E28"/>
    <w:rsid w:val="004C63D7"/>
    <w:rsid w:val="004E74A4"/>
    <w:rsid w:val="004F1C53"/>
    <w:rsid w:val="00501992"/>
    <w:rsid w:val="005076CE"/>
    <w:rsid w:val="00512ABD"/>
    <w:rsid w:val="00513695"/>
    <w:rsid w:val="00513BDE"/>
    <w:rsid w:val="00514D3E"/>
    <w:rsid w:val="00517430"/>
    <w:rsid w:val="005255E2"/>
    <w:rsid w:val="00536E01"/>
    <w:rsid w:val="0054303E"/>
    <w:rsid w:val="0055190B"/>
    <w:rsid w:val="005748F3"/>
    <w:rsid w:val="0058157D"/>
    <w:rsid w:val="00585CC3"/>
    <w:rsid w:val="00597CC1"/>
    <w:rsid w:val="005A06C8"/>
    <w:rsid w:val="005A2AD8"/>
    <w:rsid w:val="005A390F"/>
    <w:rsid w:val="005A7298"/>
    <w:rsid w:val="005A7B48"/>
    <w:rsid w:val="005B6E97"/>
    <w:rsid w:val="005D0E63"/>
    <w:rsid w:val="005E0DCD"/>
    <w:rsid w:val="005E7BF4"/>
    <w:rsid w:val="005E7FAA"/>
    <w:rsid w:val="005F3379"/>
    <w:rsid w:val="005F3AB2"/>
    <w:rsid w:val="00603907"/>
    <w:rsid w:val="0061202B"/>
    <w:rsid w:val="00614606"/>
    <w:rsid w:val="006177C8"/>
    <w:rsid w:val="00626406"/>
    <w:rsid w:val="00632881"/>
    <w:rsid w:val="00636BB7"/>
    <w:rsid w:val="00653CAB"/>
    <w:rsid w:val="0065400F"/>
    <w:rsid w:val="006558A3"/>
    <w:rsid w:val="00672215"/>
    <w:rsid w:val="006765D6"/>
    <w:rsid w:val="006803C7"/>
    <w:rsid w:val="00681E2C"/>
    <w:rsid w:val="00683D95"/>
    <w:rsid w:val="0068787C"/>
    <w:rsid w:val="00690648"/>
    <w:rsid w:val="00692ECC"/>
    <w:rsid w:val="006963F7"/>
    <w:rsid w:val="006A1497"/>
    <w:rsid w:val="006A4027"/>
    <w:rsid w:val="006A61FC"/>
    <w:rsid w:val="006B2264"/>
    <w:rsid w:val="006B412A"/>
    <w:rsid w:val="006C697E"/>
    <w:rsid w:val="006E6A1C"/>
    <w:rsid w:val="006E7B13"/>
    <w:rsid w:val="006E7BD7"/>
    <w:rsid w:val="006F407C"/>
    <w:rsid w:val="0070630E"/>
    <w:rsid w:val="00710CEB"/>
    <w:rsid w:val="00723092"/>
    <w:rsid w:val="00735A8A"/>
    <w:rsid w:val="0073662A"/>
    <w:rsid w:val="007439FC"/>
    <w:rsid w:val="00746AFC"/>
    <w:rsid w:val="0077682A"/>
    <w:rsid w:val="007A4E85"/>
    <w:rsid w:val="007A6394"/>
    <w:rsid w:val="007A7629"/>
    <w:rsid w:val="007A78B6"/>
    <w:rsid w:val="007B4DEA"/>
    <w:rsid w:val="007B5061"/>
    <w:rsid w:val="007B668C"/>
    <w:rsid w:val="007E3DC3"/>
    <w:rsid w:val="007F272F"/>
    <w:rsid w:val="007F3163"/>
    <w:rsid w:val="007F7970"/>
    <w:rsid w:val="0080351D"/>
    <w:rsid w:val="00834413"/>
    <w:rsid w:val="00835779"/>
    <w:rsid w:val="008419E3"/>
    <w:rsid w:val="00841A1E"/>
    <w:rsid w:val="00842609"/>
    <w:rsid w:val="00844F10"/>
    <w:rsid w:val="00870ADE"/>
    <w:rsid w:val="00871C8D"/>
    <w:rsid w:val="0087741B"/>
    <w:rsid w:val="0087788F"/>
    <w:rsid w:val="00880F96"/>
    <w:rsid w:val="00881441"/>
    <w:rsid w:val="00881DE5"/>
    <w:rsid w:val="0088699C"/>
    <w:rsid w:val="008954BE"/>
    <w:rsid w:val="008A01F5"/>
    <w:rsid w:val="008B22D0"/>
    <w:rsid w:val="008C6FA0"/>
    <w:rsid w:val="008D09E4"/>
    <w:rsid w:val="008D5A9D"/>
    <w:rsid w:val="008E6A39"/>
    <w:rsid w:val="008E7F58"/>
    <w:rsid w:val="00924D8C"/>
    <w:rsid w:val="00932CF5"/>
    <w:rsid w:val="00933026"/>
    <w:rsid w:val="00934DB8"/>
    <w:rsid w:val="00935412"/>
    <w:rsid w:val="009419B6"/>
    <w:rsid w:val="00944B5B"/>
    <w:rsid w:val="00944C8E"/>
    <w:rsid w:val="009461F0"/>
    <w:rsid w:val="0095597B"/>
    <w:rsid w:val="00957AFA"/>
    <w:rsid w:val="0096099D"/>
    <w:rsid w:val="00966D4D"/>
    <w:rsid w:val="00976FA5"/>
    <w:rsid w:val="009901FF"/>
    <w:rsid w:val="00A02833"/>
    <w:rsid w:val="00A03FFB"/>
    <w:rsid w:val="00A04033"/>
    <w:rsid w:val="00A05CC5"/>
    <w:rsid w:val="00A05F24"/>
    <w:rsid w:val="00A25F1F"/>
    <w:rsid w:val="00A27494"/>
    <w:rsid w:val="00A426E8"/>
    <w:rsid w:val="00A60959"/>
    <w:rsid w:val="00A677B1"/>
    <w:rsid w:val="00A678F2"/>
    <w:rsid w:val="00A734C6"/>
    <w:rsid w:val="00A817C7"/>
    <w:rsid w:val="00A9027F"/>
    <w:rsid w:val="00AA02D4"/>
    <w:rsid w:val="00AB01B9"/>
    <w:rsid w:val="00AB2620"/>
    <w:rsid w:val="00AB2D08"/>
    <w:rsid w:val="00AB7474"/>
    <w:rsid w:val="00AC07CF"/>
    <w:rsid w:val="00AC07E0"/>
    <w:rsid w:val="00AC200E"/>
    <w:rsid w:val="00AC6B98"/>
    <w:rsid w:val="00AD450C"/>
    <w:rsid w:val="00AE6470"/>
    <w:rsid w:val="00AF178B"/>
    <w:rsid w:val="00B0448A"/>
    <w:rsid w:val="00B07E46"/>
    <w:rsid w:val="00B13F94"/>
    <w:rsid w:val="00B17910"/>
    <w:rsid w:val="00B244B5"/>
    <w:rsid w:val="00B32271"/>
    <w:rsid w:val="00B333EA"/>
    <w:rsid w:val="00B42418"/>
    <w:rsid w:val="00B53F17"/>
    <w:rsid w:val="00B5678B"/>
    <w:rsid w:val="00B66846"/>
    <w:rsid w:val="00B7786D"/>
    <w:rsid w:val="00B80AB1"/>
    <w:rsid w:val="00B8395B"/>
    <w:rsid w:val="00BA1B23"/>
    <w:rsid w:val="00BA2FF7"/>
    <w:rsid w:val="00BA308C"/>
    <w:rsid w:val="00BA7BD1"/>
    <w:rsid w:val="00BD143F"/>
    <w:rsid w:val="00BD78B9"/>
    <w:rsid w:val="00BE64A5"/>
    <w:rsid w:val="00BF1743"/>
    <w:rsid w:val="00BF349B"/>
    <w:rsid w:val="00BF42AA"/>
    <w:rsid w:val="00C011A4"/>
    <w:rsid w:val="00C30EC0"/>
    <w:rsid w:val="00C33A5D"/>
    <w:rsid w:val="00C35603"/>
    <w:rsid w:val="00C42988"/>
    <w:rsid w:val="00C42EE7"/>
    <w:rsid w:val="00C52A6F"/>
    <w:rsid w:val="00C55B91"/>
    <w:rsid w:val="00C57BDE"/>
    <w:rsid w:val="00C60075"/>
    <w:rsid w:val="00C65F92"/>
    <w:rsid w:val="00C76983"/>
    <w:rsid w:val="00C8452A"/>
    <w:rsid w:val="00C86747"/>
    <w:rsid w:val="00CA2899"/>
    <w:rsid w:val="00CA400D"/>
    <w:rsid w:val="00CB2BDA"/>
    <w:rsid w:val="00CC3F02"/>
    <w:rsid w:val="00CD584A"/>
    <w:rsid w:val="00CE4D30"/>
    <w:rsid w:val="00CF4F8B"/>
    <w:rsid w:val="00CF55A3"/>
    <w:rsid w:val="00CF56CA"/>
    <w:rsid w:val="00D00BCA"/>
    <w:rsid w:val="00D01D40"/>
    <w:rsid w:val="00D06256"/>
    <w:rsid w:val="00D10509"/>
    <w:rsid w:val="00D25637"/>
    <w:rsid w:val="00D26E53"/>
    <w:rsid w:val="00D27574"/>
    <w:rsid w:val="00D415A6"/>
    <w:rsid w:val="00D61602"/>
    <w:rsid w:val="00D72B32"/>
    <w:rsid w:val="00D7442D"/>
    <w:rsid w:val="00D80501"/>
    <w:rsid w:val="00D8755D"/>
    <w:rsid w:val="00D93162"/>
    <w:rsid w:val="00D95D78"/>
    <w:rsid w:val="00DA078E"/>
    <w:rsid w:val="00DB4E3B"/>
    <w:rsid w:val="00DC088E"/>
    <w:rsid w:val="00DC5045"/>
    <w:rsid w:val="00DC7E01"/>
    <w:rsid w:val="00DD56B5"/>
    <w:rsid w:val="00DE5410"/>
    <w:rsid w:val="00DF05F4"/>
    <w:rsid w:val="00E02295"/>
    <w:rsid w:val="00E102BB"/>
    <w:rsid w:val="00E140B7"/>
    <w:rsid w:val="00E2354E"/>
    <w:rsid w:val="00E255CB"/>
    <w:rsid w:val="00E27066"/>
    <w:rsid w:val="00E2730E"/>
    <w:rsid w:val="00E278BC"/>
    <w:rsid w:val="00E307D4"/>
    <w:rsid w:val="00E42068"/>
    <w:rsid w:val="00E56F43"/>
    <w:rsid w:val="00E60942"/>
    <w:rsid w:val="00E7219F"/>
    <w:rsid w:val="00E80819"/>
    <w:rsid w:val="00E814F6"/>
    <w:rsid w:val="00E8151F"/>
    <w:rsid w:val="00E94A6D"/>
    <w:rsid w:val="00E96E99"/>
    <w:rsid w:val="00E97E58"/>
    <w:rsid w:val="00EB2EE5"/>
    <w:rsid w:val="00ED7AFB"/>
    <w:rsid w:val="00EF52FD"/>
    <w:rsid w:val="00EF62A8"/>
    <w:rsid w:val="00EF6E0F"/>
    <w:rsid w:val="00F07B34"/>
    <w:rsid w:val="00F116EF"/>
    <w:rsid w:val="00F22BF5"/>
    <w:rsid w:val="00F3093B"/>
    <w:rsid w:val="00F35DD1"/>
    <w:rsid w:val="00F40102"/>
    <w:rsid w:val="00F42660"/>
    <w:rsid w:val="00F54604"/>
    <w:rsid w:val="00F5607F"/>
    <w:rsid w:val="00F625A2"/>
    <w:rsid w:val="00F75BAB"/>
    <w:rsid w:val="00F81257"/>
    <w:rsid w:val="00F84D85"/>
    <w:rsid w:val="00F94C10"/>
    <w:rsid w:val="00F95910"/>
    <w:rsid w:val="00FA2652"/>
    <w:rsid w:val="00FA28E1"/>
    <w:rsid w:val="00FA50F3"/>
    <w:rsid w:val="00FA75F8"/>
    <w:rsid w:val="00FB3310"/>
    <w:rsid w:val="00FC0661"/>
    <w:rsid w:val="00FC19D5"/>
    <w:rsid w:val="00FC31CF"/>
    <w:rsid w:val="00FE4917"/>
    <w:rsid w:val="00FE50F1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10E27-8108-4EC1-B3B5-079C372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F54604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a0"/>
    <w:link w:val="Style9"/>
    <w:rsid w:val="00F54604"/>
    <w:rPr>
      <w:sz w:val="19"/>
      <w:szCs w:val="19"/>
      <w:shd w:val="clear" w:color="auto" w:fill="FFFFFF"/>
    </w:rPr>
  </w:style>
  <w:style w:type="paragraph" w:customStyle="1" w:styleId="Style5">
    <w:name w:val="Style 5"/>
    <w:basedOn w:val="a"/>
    <w:link w:val="CharStyle6"/>
    <w:rsid w:val="00F54604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customStyle="1" w:styleId="Style9">
    <w:name w:val="Style 9"/>
    <w:basedOn w:val="a"/>
    <w:link w:val="CharStyle10"/>
    <w:rsid w:val="00F54604"/>
    <w:pPr>
      <w:widowControl w:val="0"/>
      <w:shd w:val="clear" w:color="auto" w:fill="FFFFFF"/>
      <w:spacing w:before="180" w:after="0" w:line="230" w:lineRule="exact"/>
      <w:ind w:firstLine="86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CharStyle12">
    <w:name w:val="Char Style 12"/>
    <w:basedOn w:val="a0"/>
    <w:link w:val="Style11"/>
    <w:rsid w:val="003B7645"/>
    <w:rPr>
      <w:sz w:val="20"/>
      <w:szCs w:val="20"/>
      <w:shd w:val="clear" w:color="auto" w:fill="FFFFFF"/>
    </w:rPr>
  </w:style>
  <w:style w:type="character" w:customStyle="1" w:styleId="CharStyle13">
    <w:name w:val="Char Style 13"/>
    <w:basedOn w:val="CharStyle12"/>
    <w:rsid w:val="003B76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2"/>
    <w:rsid w:val="003B7645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styleId="aa">
    <w:name w:val="Hyperlink"/>
    <w:basedOn w:val="a0"/>
    <w:uiPriority w:val="99"/>
    <w:unhideWhenUsed/>
    <w:rsid w:val="00087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2317-C10F-4F98-A2E7-E4BC5B82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Аникин Иван Михайлович</cp:lastModifiedBy>
  <cp:revision>10</cp:revision>
  <cp:lastPrinted>2022-04-11T11:32:00Z</cp:lastPrinted>
  <dcterms:created xsi:type="dcterms:W3CDTF">2022-04-11T11:10:00Z</dcterms:created>
  <dcterms:modified xsi:type="dcterms:W3CDTF">2022-04-12T07:04:00Z</dcterms:modified>
</cp:coreProperties>
</file>