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8913AC" w14:paraId="404B4BA7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75C3089B" w14:textId="09FBB4D0" w:rsidR="00A259E3" w:rsidRPr="00781A0F" w:rsidRDefault="00A259E3" w:rsidP="00D1678F">
            <w:pPr>
              <w:rPr>
                <w:rFonts w:eastAsia="Times New Roman"/>
                <w:color w:val="000000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62E10E7" w14:textId="5A7AE81C" w:rsidR="00A259E3" w:rsidRPr="008913AC" w:rsidRDefault="00A259E3" w:rsidP="00D1678F">
            <w:pPr>
              <w:jc w:val="center"/>
              <w:rPr>
                <w:rFonts w:eastAsia="Times New Roman"/>
                <w:color w:val="000000"/>
                <w:spacing w:val="40"/>
                <w:szCs w:val="24"/>
                <w:lang w:eastAsia="x-none"/>
              </w:rPr>
            </w:pPr>
            <w:r w:rsidRPr="008913AC">
              <w:rPr>
                <w:rFonts w:eastAsia="Times New Roman"/>
                <w:color w:val="000000"/>
                <w:szCs w:val="24"/>
                <w:lang w:val="x-none" w:eastAsia="x-none"/>
              </w:rPr>
              <w:t>УТВЕРЖДЕН</w:t>
            </w:r>
            <w:r w:rsidR="00BD58DC" w:rsidRPr="008913AC">
              <w:rPr>
                <w:rFonts w:eastAsia="Times New Roman"/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8913AC" w14:paraId="501B7CEF" w14:textId="77777777" w:rsidTr="00A259E3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3A2286D" w14:textId="77777777" w:rsidR="00BA2745" w:rsidRPr="008913AC" w:rsidRDefault="00BA2745" w:rsidP="00BA2745">
            <w:pPr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784FD2" w14:textId="77777777" w:rsidR="006C3E09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370D2A19" w14:textId="77777777" w:rsidR="00BA2745" w:rsidRPr="008913AC" w:rsidRDefault="00BA2745" w:rsidP="00BA2745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1EF5A083" w14:textId="2643EA3C" w:rsidR="00DB6472" w:rsidRPr="008913AC" w:rsidRDefault="0022227B" w:rsidP="00614A8E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8913AC">
              <w:rPr>
                <w:rFonts w:eastAsia="Times New Roman"/>
                <w:szCs w:val="24"/>
                <w:lang w:eastAsia="x-none"/>
              </w:rPr>
              <w:t>о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>т</w:t>
            </w:r>
            <w:r w:rsidR="008C57BF" w:rsidRPr="008913AC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614A8E">
              <w:rPr>
                <w:rFonts w:eastAsia="Times New Roman"/>
                <w:szCs w:val="24"/>
                <w:lang w:eastAsia="x-none"/>
              </w:rPr>
              <w:t>    </w:t>
            </w:r>
            <w:r w:rsidR="00DA321F">
              <w:rPr>
                <w:rFonts w:eastAsia="Times New Roman"/>
                <w:szCs w:val="24"/>
                <w:lang w:eastAsia="x-none"/>
              </w:rPr>
              <w:t>                         </w:t>
            </w:r>
            <w:r w:rsidR="00614A8E">
              <w:rPr>
                <w:rFonts w:eastAsia="Times New Roman"/>
                <w:szCs w:val="24"/>
                <w:lang w:eastAsia="x-none"/>
              </w:rPr>
              <w:t>  </w:t>
            </w:r>
            <w:r w:rsidR="00DB6472" w:rsidRPr="008913AC">
              <w:rPr>
                <w:rFonts w:eastAsia="Times New Roman"/>
                <w:szCs w:val="24"/>
                <w:lang w:eastAsia="x-none"/>
              </w:rPr>
              <w:t xml:space="preserve"> </w:t>
            </w:r>
            <w:proofErr w:type="gramStart"/>
            <w:r w:rsidR="00DB6472" w:rsidRPr="008913AC">
              <w:rPr>
                <w:rFonts w:eastAsia="Times New Roman"/>
                <w:szCs w:val="24"/>
                <w:lang w:eastAsia="x-none"/>
              </w:rPr>
              <w:t>г</w:t>
            </w:r>
            <w:proofErr w:type="gramEnd"/>
            <w:r w:rsidR="00DB6472" w:rsidRPr="008913AC">
              <w:rPr>
                <w:rFonts w:eastAsia="Times New Roman"/>
                <w:szCs w:val="24"/>
                <w:lang w:eastAsia="x-none"/>
              </w:rPr>
              <w:t>. №</w:t>
            </w:r>
            <w:r w:rsidR="00DA321F">
              <w:rPr>
                <w:rFonts w:eastAsia="Times New Roman"/>
                <w:szCs w:val="24"/>
                <w:lang w:eastAsia="x-none"/>
              </w:rPr>
              <w:t>          </w:t>
            </w:r>
          </w:p>
        </w:tc>
      </w:tr>
    </w:tbl>
    <w:p w14:paraId="3A18FCE3" w14:textId="77777777" w:rsidR="00A259E3" w:rsidRPr="008913AC" w:rsidRDefault="00A259E3" w:rsidP="0072472B">
      <w:pPr>
        <w:pStyle w:val="aff5"/>
        <w:spacing w:before="0" w:after="0"/>
      </w:pPr>
    </w:p>
    <w:p w14:paraId="77E0A949" w14:textId="77777777" w:rsidR="0072472B" w:rsidRPr="008913AC" w:rsidRDefault="0072472B" w:rsidP="0072472B">
      <w:pPr>
        <w:pStyle w:val="aff5"/>
        <w:spacing w:before="0" w:after="0"/>
      </w:pPr>
    </w:p>
    <w:p w14:paraId="26C30737" w14:textId="7408E47A" w:rsidR="009F3EFA" w:rsidRPr="008913AC" w:rsidRDefault="00CE6A00" w:rsidP="00A259E3">
      <w:pPr>
        <w:pStyle w:val="aff5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8913AC">
        <w:rPr>
          <w:rFonts w:ascii="Times New Roman Полужирный" w:hAnsi="Times New Roman Полужирный"/>
        </w:rPr>
        <w:t>описание</w:t>
      </w:r>
    </w:p>
    <w:p w14:paraId="03B4672B" w14:textId="1CC77810" w:rsidR="00614A8E" w:rsidRDefault="00BD58DC" w:rsidP="00614A8E">
      <w:pPr>
        <w:pStyle w:val="aff7"/>
      </w:pPr>
      <w:r w:rsidRPr="008913AC">
        <w:t xml:space="preserve">форматов </w:t>
      </w:r>
      <w:r w:rsidR="003C05E4" w:rsidRPr="008913AC">
        <w:t xml:space="preserve">и структур </w:t>
      </w:r>
      <w:r w:rsidR="00AC3366" w:rsidRPr="008913AC">
        <w:t>электронных документов</w:t>
      </w:r>
      <w:r w:rsidR="00BD31B9" w:rsidRPr="008913AC">
        <w:t xml:space="preserve"> и сведений</w:t>
      </w:r>
      <w:r w:rsidR="00AC3366" w:rsidRPr="008913AC">
        <w:t xml:space="preserve">, </w:t>
      </w:r>
      <w:r w:rsidR="0042368A" w:rsidRPr="008913AC">
        <w:br/>
      </w:r>
      <w:r w:rsidR="009F3EFA" w:rsidRPr="008913AC">
        <w:t xml:space="preserve">используемых для реализации средствами интегрированной </w:t>
      </w:r>
      <w:r w:rsidR="00D8385C" w:rsidRPr="008913AC">
        <w:t xml:space="preserve">информационной </w:t>
      </w:r>
      <w:r w:rsidR="00D43485">
        <w:t xml:space="preserve">системы </w:t>
      </w:r>
      <w:r w:rsidR="007D75F1">
        <w:t>Евразийского экономического союза</w:t>
      </w:r>
      <w:r w:rsidR="00373009" w:rsidRPr="008913AC">
        <w:t xml:space="preserve"> </w:t>
      </w:r>
      <w:r w:rsidR="0042368A" w:rsidRPr="008913AC">
        <w:br/>
      </w:r>
      <w:r w:rsidR="00414B8C" w:rsidRPr="008913AC">
        <w:t xml:space="preserve">общего процесса </w:t>
      </w:r>
      <w:r w:rsidR="00DE12D8" w:rsidRPr="00DE12D8">
        <w:t>«</w:t>
      </w:r>
      <w:r w:rsidR="00614A8E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614A8E">
        <w:t>прослеживаемости</w:t>
      </w:r>
      <w:proofErr w:type="spellEnd"/>
      <w:r w:rsidR="00614A8E">
        <w:t xml:space="preserve">, </w:t>
      </w:r>
    </w:p>
    <w:p w14:paraId="203B12FE" w14:textId="3AE68B01" w:rsidR="00B62799" w:rsidRPr="008913AC" w:rsidRDefault="00614A8E" w:rsidP="00614A8E">
      <w:pPr>
        <w:pStyle w:val="aff7"/>
      </w:pPr>
      <w:r>
        <w:t xml:space="preserve">и связанных с оборотом таких товаров </w:t>
      </w:r>
      <w:proofErr w:type="gramStart"/>
      <w:r>
        <w:t>операциях</w:t>
      </w:r>
      <w:proofErr w:type="gramEnd"/>
      <w:r w:rsidR="00DE12D8" w:rsidRPr="00DE12D8">
        <w:t>»</w:t>
      </w:r>
    </w:p>
    <w:p w14:paraId="1554565E" w14:textId="11E08CB1" w:rsidR="00B62799" w:rsidRPr="008913AC" w:rsidRDefault="007F6D59" w:rsidP="007F6D59">
      <w:pPr>
        <w:pStyle w:val="1"/>
      </w:pPr>
      <w:r w:rsidRPr="008913AC">
        <w:rPr>
          <w:lang w:val="en-US"/>
        </w:rPr>
        <w:t>I</w:t>
      </w:r>
      <w:r w:rsidRPr="008913AC">
        <w:t>.</w:t>
      </w:r>
      <w:r w:rsidR="002014A7" w:rsidRPr="008913AC">
        <w:t> </w:t>
      </w:r>
      <w:r w:rsidRPr="008913AC">
        <w:t>Общие положения</w:t>
      </w:r>
    </w:p>
    <w:p w14:paraId="545D01BE" w14:textId="1F59D340" w:rsidR="00F94740" w:rsidRPr="008913AC" w:rsidRDefault="00DB6472" w:rsidP="00B34E74">
      <w:pPr>
        <w:pStyle w:val="afa"/>
        <w:spacing w:before="0" w:after="0" w:line="360" w:lineRule="auto"/>
        <w:jc w:val="both"/>
      </w:pPr>
      <w:r w:rsidRPr="008913AC">
        <w:rPr>
          <w:lang w:val="ru-RU"/>
        </w:rPr>
        <w:t>1.</w:t>
      </w:r>
      <w:r w:rsidR="002014A7" w:rsidRPr="008913AC">
        <w:rPr>
          <w:lang w:val="ru-RU"/>
        </w:rPr>
        <w:t> </w:t>
      </w:r>
      <w:r w:rsidR="006B4FC9" w:rsidRPr="008913AC">
        <w:rPr>
          <w:lang w:val="ru-RU"/>
        </w:rPr>
        <w:t xml:space="preserve">Настоящее Описание разработано в соответствии </w:t>
      </w:r>
      <w:r w:rsidR="00AD7FC1" w:rsidRPr="008913AC">
        <w:rPr>
          <w:lang w:val="ru-RU"/>
        </w:rPr>
        <w:br/>
      </w:r>
      <w:r w:rsidR="006B4FC9" w:rsidRPr="008913AC">
        <w:rPr>
          <w:lang w:val="ru-RU"/>
        </w:rPr>
        <w:t xml:space="preserve">со следующими актами, входящими </w:t>
      </w:r>
      <w:proofErr w:type="gramStart"/>
      <w:r w:rsidR="006B4FC9" w:rsidRPr="008913AC">
        <w:rPr>
          <w:lang w:val="ru-RU"/>
        </w:rPr>
        <w:t>в право</w:t>
      </w:r>
      <w:proofErr w:type="gramEnd"/>
      <w:r w:rsidR="006B4FC9" w:rsidRPr="008913AC">
        <w:rPr>
          <w:lang w:val="ru-RU"/>
        </w:rPr>
        <w:t xml:space="preserve"> Евразийского экономического союза</w:t>
      </w:r>
      <w:r w:rsidR="00F94740" w:rsidRPr="008913AC">
        <w:t>:</w:t>
      </w:r>
    </w:p>
    <w:p w14:paraId="3F9BFAA5" w14:textId="74896F56" w:rsidR="00614A8E" w:rsidRDefault="00614A8E" w:rsidP="00614A8E">
      <w:pPr>
        <w:pStyle w:val="a6"/>
      </w:pPr>
      <w:r>
        <w:t xml:space="preserve">Договор о </w:t>
      </w:r>
      <w:r w:rsidRPr="000C163A">
        <w:t>Евразийском экономи</w:t>
      </w:r>
      <w:r>
        <w:t>ческом союзе от 29</w:t>
      </w:r>
      <w:r w:rsidR="0058139A">
        <w:t xml:space="preserve"> мая 2014 года</w:t>
      </w:r>
      <w:r w:rsidRPr="000C163A">
        <w:t>;</w:t>
      </w:r>
    </w:p>
    <w:p w14:paraId="5DEB5632" w14:textId="397EAC08" w:rsidR="00614A8E" w:rsidRPr="00424775" w:rsidRDefault="00614A8E" w:rsidP="00614A8E">
      <w:pPr>
        <w:pStyle w:val="a6"/>
      </w:pPr>
      <w:r w:rsidRPr="00424775">
        <w:t xml:space="preserve">Соглашение о механизме </w:t>
      </w:r>
      <w:proofErr w:type="spellStart"/>
      <w:r w:rsidRPr="00424775">
        <w:t>прослеживаемости</w:t>
      </w:r>
      <w:proofErr w:type="spellEnd"/>
      <w:r w:rsidRPr="00424775">
        <w:t xml:space="preserve"> товаров, ввезенных на таможенную территорию Евразийского экономического союза </w:t>
      </w:r>
      <w:r>
        <w:br/>
      </w:r>
      <w:r w:rsidRPr="00424775">
        <w:t>от 29 мая 2019 года</w:t>
      </w:r>
      <w:r>
        <w:t xml:space="preserve"> (далее </w:t>
      </w:r>
      <w:r w:rsidR="0058139A">
        <w:t>–</w:t>
      </w:r>
      <w:r>
        <w:t xml:space="preserve"> Соглашение)</w:t>
      </w:r>
      <w:r w:rsidRPr="00424775">
        <w:t>;</w:t>
      </w:r>
    </w:p>
    <w:p w14:paraId="2856963B" w14:textId="77777777" w:rsidR="00614A8E" w:rsidRDefault="00614A8E" w:rsidP="00614A8E">
      <w:pPr>
        <w:pStyle w:val="a6"/>
        <w:rPr>
          <w:noProof/>
          <w:szCs w:val="28"/>
          <w:lang w:val="ru-RU"/>
        </w:rPr>
      </w:pPr>
      <w:r w:rsidRPr="00D935E3">
        <w:rPr>
          <w:noProof/>
          <w:szCs w:val="28"/>
        </w:rPr>
        <w:t xml:space="preserve">Решение Коллегии Евразийской экономической комиссии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от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г.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и взаимной торговли общих процессов»</w:t>
      </w:r>
      <w:r>
        <w:rPr>
          <w:noProof/>
          <w:szCs w:val="28"/>
        </w:rPr>
        <w:t>;</w:t>
      </w:r>
    </w:p>
    <w:p w14:paraId="21D6B23E" w14:textId="18E78096" w:rsidR="0058139A" w:rsidRPr="0058139A" w:rsidRDefault="0058139A" w:rsidP="0058139A">
      <w:pPr>
        <w:pStyle w:val="a6"/>
        <w:rPr>
          <w:noProof/>
          <w:lang w:val="ru-RU"/>
        </w:rPr>
      </w:pPr>
      <w:r w:rsidRPr="005A0621">
        <w:rPr>
          <w:noProof/>
        </w:rPr>
        <w:t xml:space="preserve">Решение Коллегии Евразийской экономической комиссии </w:t>
      </w:r>
      <w:r w:rsidRPr="005A0621">
        <w:rPr>
          <w:noProof/>
        </w:rPr>
        <w:br/>
        <w:t>от 27 января 2015 г. № 5 «Об утверждении Правил электронного обмена данными в интегрированной информационной системе внешней</w:t>
      </w:r>
      <w:r w:rsidRPr="005A0621">
        <w:rPr>
          <w:noProof/>
        </w:rPr>
        <w:br/>
        <w:t>и взаимной торговли»;</w:t>
      </w:r>
    </w:p>
    <w:p w14:paraId="1CCE15A6" w14:textId="77777777" w:rsidR="00614A8E" w:rsidRDefault="00614A8E" w:rsidP="00614A8E">
      <w:pPr>
        <w:pStyle w:val="a6"/>
        <w:rPr>
          <w:noProof/>
          <w:szCs w:val="28"/>
        </w:rPr>
      </w:pPr>
      <w:r w:rsidRPr="00252711">
        <w:rPr>
          <w:noProof/>
          <w:szCs w:val="28"/>
        </w:rPr>
        <w:lastRenderedPageBreak/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>
        <w:rPr>
          <w:noProof/>
          <w:szCs w:val="28"/>
        </w:rPr>
        <w:br/>
        <w:t>№</w:t>
      </w:r>
      <w:r w:rsidRPr="00252711">
        <w:rPr>
          <w:noProof/>
          <w:szCs w:val="28"/>
        </w:rPr>
        <w:t xml:space="preserve"> 132»;</w:t>
      </w:r>
    </w:p>
    <w:p w14:paraId="29214E55" w14:textId="77777777" w:rsidR="00614A8E" w:rsidRPr="007C05E3" w:rsidRDefault="00614A8E" w:rsidP="00614A8E">
      <w:pPr>
        <w:pStyle w:val="a6"/>
      </w:pPr>
      <w:r w:rsidRPr="00851D52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t>;</w:t>
      </w:r>
    </w:p>
    <w:p w14:paraId="7DC6E239" w14:textId="77777777" w:rsidR="00614A8E" w:rsidRPr="00614A8E" w:rsidRDefault="00614A8E" w:rsidP="00614A8E">
      <w:pPr>
        <w:pStyle w:val="a6"/>
        <w:rPr>
          <w:noProof/>
        </w:rPr>
      </w:pPr>
      <w:r w:rsidRPr="00614A8E">
        <w:t xml:space="preserve">Решение </w:t>
      </w:r>
      <w:r w:rsidRPr="00614A8E">
        <w:rPr>
          <w:noProof/>
        </w:rPr>
        <w:t>Коллегии Евразийской экономической комиссии</w:t>
      </w:r>
      <w:r w:rsidRPr="00614A8E">
        <w:rPr>
          <w:noProof/>
        </w:rPr>
        <w:br/>
        <w:t>от 19 декабря 2016 г. № 169 «Об утверждении Порядка реализации общих процессов в рамках Евразийского экономического союза»;</w:t>
      </w:r>
    </w:p>
    <w:p w14:paraId="2315E201" w14:textId="77777777" w:rsidR="00DA321F" w:rsidRDefault="00DA321F" w:rsidP="00DA321F">
      <w:pPr>
        <w:pStyle w:val="a6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 xml:space="preserve">от 29 июня 2021 г. № 83 «О Требованиях </w:t>
      </w:r>
      <w:r>
        <w:rPr>
          <w:noProof/>
        </w:rPr>
        <w:br/>
        <w:t>к уникальной идентификации сопроводительного документа»;</w:t>
      </w:r>
    </w:p>
    <w:p w14:paraId="198BF903" w14:textId="77777777" w:rsidR="00DA321F" w:rsidRDefault="00DA321F" w:rsidP="00DA321F">
      <w:pPr>
        <w:pStyle w:val="a6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29DCA7DB" w14:textId="77777777" w:rsidR="00DA321F" w:rsidRPr="00BB5130" w:rsidRDefault="00DA321F" w:rsidP="00DA321F">
      <w:pPr>
        <w:pStyle w:val="a6"/>
        <w:rPr>
          <w:noProof/>
        </w:rPr>
      </w:pPr>
      <w:r w:rsidRPr="008565D4">
        <w:rPr>
          <w:noProof/>
        </w:rPr>
        <w:t xml:space="preserve">Решения Коллегии Евразийской экономической комиссии </w:t>
      </w:r>
      <w:r w:rsidRPr="008565D4">
        <w:rPr>
          <w:noProof/>
        </w:rPr>
        <w:br/>
        <w:t>от</w:t>
      </w:r>
      <w:r w:rsidRPr="008565D4">
        <w:rPr>
          <w:lang w:val="en-US"/>
        </w:rPr>
        <w:t>                                  </w:t>
      </w:r>
      <w:r w:rsidRPr="008565D4">
        <w:rPr>
          <w:noProof/>
        </w:rPr>
        <w:t xml:space="preserve"> 2021 г. №</w:t>
      </w:r>
      <w:r w:rsidRPr="008565D4">
        <w:rPr>
          <w:lang w:val="en-US"/>
        </w:rPr>
        <w:t>    </w:t>
      </w:r>
      <w:r w:rsidRPr="008565D4">
        <w:rPr>
          <w:noProof/>
        </w:rPr>
        <w:t xml:space="preserve"> «</w:t>
      </w:r>
      <w:r w:rsidRPr="007A6DDA">
        <w:rPr>
          <w:szCs w:val="30"/>
        </w:rPr>
        <w:t xml:space="preserve">Об утверждении </w:t>
      </w:r>
      <w:r>
        <w:rPr>
          <w:szCs w:val="30"/>
          <w:lang w:val="ru-RU"/>
        </w:rPr>
        <w:br/>
      </w:r>
      <w:r>
        <w:rPr>
          <w:szCs w:val="30"/>
        </w:rPr>
        <w:t xml:space="preserve">Правил </w:t>
      </w:r>
      <w:r>
        <w:t xml:space="preserve">реализации </w:t>
      </w:r>
      <w:r>
        <w:rPr>
          <w:noProof/>
          <w:szCs w:val="30"/>
        </w:rPr>
        <w:t>общего процесса</w:t>
      </w:r>
      <w:r>
        <w:rPr>
          <w:noProof/>
          <w:szCs w:val="30"/>
          <w:lang w:val="ru-RU"/>
        </w:rPr>
        <w:t xml:space="preserve"> </w:t>
      </w:r>
      <w:r>
        <w:rPr>
          <w:noProof/>
          <w:szCs w:val="30"/>
        </w:rPr>
        <w:t>«</w:t>
      </w:r>
      <w:r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>
        <w:rPr>
          <w:rFonts w:eastAsiaTheme="minorHAnsi"/>
        </w:rPr>
        <w:t>прослеживаемости</w:t>
      </w:r>
      <w:proofErr w:type="spellEnd"/>
      <w:r>
        <w:rPr>
          <w:rFonts w:eastAsiaTheme="minorHAnsi"/>
        </w:rPr>
        <w:t>, и связанных с оборотом таких товаров операциях</w:t>
      </w:r>
      <w:r w:rsidRPr="00424775">
        <w:rPr>
          <w:noProof/>
        </w:rPr>
        <w:t>»</w:t>
      </w:r>
      <w:r>
        <w:rPr>
          <w:noProof/>
        </w:rPr>
        <w:t>.</w:t>
      </w:r>
    </w:p>
    <w:p w14:paraId="5A2A18D5" w14:textId="77777777" w:rsidR="000275C5" w:rsidRPr="008913AC" w:rsidRDefault="000275C5" w:rsidP="00B34E74">
      <w:pPr>
        <w:pStyle w:val="a6"/>
        <w:rPr>
          <w:lang w:val="ru-RU"/>
        </w:rPr>
        <w:sectPr w:rsidR="000275C5" w:rsidRPr="008913AC" w:rsidSect="00D8448E">
          <w:headerReference w:type="default" r:id="rId16"/>
          <w:footerReference w:type="default" r:id="rId17"/>
          <w:headerReference w:type="first" r:id="rId18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25B160F4" w14:textId="30823B37" w:rsidR="001C4623" w:rsidRPr="008913AC" w:rsidRDefault="00FE18DE" w:rsidP="00FE18DE">
      <w:pPr>
        <w:pStyle w:val="1"/>
      </w:pPr>
      <w:bookmarkStart w:id="0" w:name="_Toc351924578"/>
      <w:bookmarkStart w:id="1" w:name="_Toc363227824"/>
      <w:bookmarkStart w:id="2" w:name="_Toc369513671"/>
      <w:r w:rsidRPr="008913AC">
        <w:rPr>
          <w:lang w:val="en-US"/>
        </w:rPr>
        <w:lastRenderedPageBreak/>
        <w:t>I</w:t>
      </w:r>
      <w:r w:rsidR="00881C93" w:rsidRPr="008913AC">
        <w:rPr>
          <w:lang w:val="en-US"/>
        </w:rPr>
        <w:t>I</w:t>
      </w:r>
      <w:r w:rsidRPr="008913AC">
        <w:t>.</w:t>
      </w:r>
      <w:r w:rsidR="00F02217" w:rsidRPr="008913AC">
        <w:rPr>
          <w:lang w:val="en-US"/>
        </w:rPr>
        <w:t> </w:t>
      </w:r>
      <w:r w:rsidR="001C4623" w:rsidRPr="008913AC">
        <w:t>Об</w:t>
      </w:r>
      <w:r w:rsidR="00F94740" w:rsidRPr="008913AC">
        <w:t>ласть применения</w:t>
      </w:r>
      <w:bookmarkEnd w:id="0"/>
      <w:bookmarkEnd w:id="1"/>
      <w:bookmarkEnd w:id="2"/>
    </w:p>
    <w:p w14:paraId="7C4CB3D8" w14:textId="25541F8B" w:rsidR="00DB6472" w:rsidRPr="008913AC" w:rsidRDefault="00601175" w:rsidP="00B34E74">
      <w:pPr>
        <w:pStyle w:val="afa"/>
        <w:spacing w:before="0" w:after="0" w:line="360" w:lineRule="auto"/>
        <w:jc w:val="both"/>
      </w:pPr>
      <w:bookmarkStart w:id="3" w:name="_Toc351924580"/>
      <w:r w:rsidRPr="008913AC">
        <w:rPr>
          <w:noProof/>
        </w:rPr>
        <w:t>2</w:t>
      </w:r>
      <w:r w:rsidR="0050497E" w:rsidRPr="008913AC">
        <w:rPr>
          <w:lang w:val="ru-RU"/>
        </w:rPr>
        <w:t>.</w:t>
      </w:r>
      <w:r w:rsidR="00F02217" w:rsidRPr="008913AC">
        <w:t> </w:t>
      </w:r>
      <w:r w:rsidR="006B4FC9" w:rsidRPr="008913AC">
        <w:t xml:space="preserve">Настоящее Описание определяет требования к форматам </w:t>
      </w:r>
      <w:r w:rsidR="007D75F1">
        <w:rPr>
          <w:lang w:val="ru-RU"/>
        </w:rPr>
        <w:br/>
      </w:r>
      <w:r w:rsidR="006B4FC9" w:rsidRPr="008913AC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 w:rsidRPr="008913AC">
        <w:rPr>
          <w:lang w:val="ru-RU"/>
        </w:rPr>
        <w:t xml:space="preserve"> </w:t>
      </w:r>
      <w:r w:rsidR="008175AF">
        <w:rPr>
          <w:lang w:val="ru-RU"/>
        </w:rPr>
        <w:t>«</w:t>
      </w:r>
      <w:r w:rsidR="00207A1C" w:rsidRPr="00207A1C">
        <w:rPr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207A1C" w:rsidRPr="00207A1C">
        <w:rPr>
          <w:szCs w:val="30"/>
        </w:rPr>
        <w:t>прослеживаемости</w:t>
      </w:r>
      <w:proofErr w:type="spellEnd"/>
      <w:r w:rsidR="00207A1C" w:rsidRPr="00207A1C">
        <w:rPr>
          <w:szCs w:val="30"/>
        </w:rPr>
        <w:t>, и связанных с оборотом таких товаров операциях</w:t>
      </w:r>
      <w:r w:rsidR="00DE12D8" w:rsidRPr="003D3AD5">
        <w:rPr>
          <w:szCs w:val="30"/>
        </w:rPr>
        <w:t>»</w:t>
      </w:r>
      <w:r w:rsidR="00DE12D8">
        <w:rPr>
          <w:szCs w:val="30"/>
          <w:lang w:val="ru-RU"/>
        </w:rPr>
        <w:t xml:space="preserve"> </w:t>
      </w:r>
      <w:r w:rsidR="00DE12D8" w:rsidRPr="007762AF">
        <w:rPr>
          <w:lang w:val="ru-RU"/>
        </w:rPr>
        <w:t>(далее – общий процесс)</w:t>
      </w:r>
      <w:r w:rsidR="00440D6B" w:rsidRPr="008913AC">
        <w:t>.</w:t>
      </w:r>
    </w:p>
    <w:p w14:paraId="3476D553" w14:textId="6D739B47" w:rsidR="006B4FC9" w:rsidRPr="008913AC" w:rsidRDefault="006B4FC9" w:rsidP="00975A80">
      <w:pPr>
        <w:pStyle w:val="afa"/>
        <w:spacing w:before="0" w:after="0" w:line="360" w:lineRule="auto"/>
        <w:jc w:val="both"/>
        <w:rPr>
          <w:lang w:val="ru-RU"/>
        </w:rPr>
      </w:pPr>
      <w:r w:rsidRPr="008913AC">
        <w:rPr>
          <w:noProof/>
        </w:rPr>
        <w:t>3</w:t>
      </w:r>
      <w:r w:rsidRPr="008913AC">
        <w:rPr>
          <w:lang w:val="ru-RU"/>
        </w:rPr>
        <w:t>.</w:t>
      </w:r>
      <w:r w:rsidRPr="008913AC">
        <w:t> </w:t>
      </w:r>
      <w:r w:rsidRPr="008913AC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</w:t>
      </w:r>
      <w:r w:rsidR="007D75F1">
        <w:rPr>
          <w:lang w:val="ru-RU"/>
        </w:rPr>
        <w:br/>
      </w:r>
      <w:r w:rsidRPr="008913AC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 w:rsidRPr="008913AC">
        <w:rPr>
          <w:lang w:val="ru-RU"/>
        </w:rPr>
        <w:t xml:space="preserve">информационной </w:t>
      </w:r>
      <w:r w:rsidRPr="008913AC">
        <w:rPr>
          <w:lang w:val="ru-RU"/>
        </w:rPr>
        <w:t xml:space="preserve">системы </w:t>
      </w:r>
      <w:r w:rsidR="0036072D" w:rsidRPr="008913AC">
        <w:rPr>
          <w:lang w:val="ru-RU"/>
        </w:rPr>
        <w:t xml:space="preserve">в части взаимодействия между </w:t>
      </w:r>
      <w:r w:rsidR="0036072D" w:rsidRPr="008913AC">
        <w:rPr>
          <w:noProof/>
        </w:rPr>
        <w:t>уполномоченными органами государств</w:t>
      </w:r>
      <w:r w:rsidR="00003363" w:rsidRPr="008913AC">
        <w:rPr>
          <w:noProof/>
          <w:lang w:val="ru-RU"/>
        </w:rPr>
        <w:t xml:space="preserve"> </w:t>
      </w:r>
      <w:r w:rsidR="00003363" w:rsidRPr="008913AC">
        <w:rPr>
          <w:noProof/>
        </w:rPr>
        <w:t>–</w:t>
      </w:r>
      <w:r w:rsidR="00003363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членов</w:t>
      </w:r>
      <w:r w:rsidR="00C45D7D" w:rsidRPr="008913AC">
        <w:rPr>
          <w:noProof/>
          <w:lang w:val="ru-RU"/>
        </w:rPr>
        <w:t xml:space="preserve"> </w:t>
      </w:r>
      <w:r w:rsidR="00C45D7D" w:rsidRPr="008913AC">
        <w:rPr>
          <w:noProof/>
        </w:rPr>
        <w:t>Евразийского экономического союза</w:t>
      </w:r>
      <w:r w:rsidR="00C45D7D" w:rsidRPr="008913AC">
        <w:rPr>
          <w:noProof/>
          <w:lang w:val="ru-RU"/>
        </w:rPr>
        <w:t xml:space="preserve"> (</w:t>
      </w:r>
      <w:r w:rsidR="00C45D7D" w:rsidRPr="008913AC">
        <w:rPr>
          <w:lang w:val="ru-RU"/>
        </w:rPr>
        <w:t>далее</w:t>
      </w:r>
      <w:r w:rsidR="00BC546A" w:rsidRPr="008913AC">
        <w:rPr>
          <w:lang w:val="ru-RU"/>
        </w:rPr>
        <w:t xml:space="preserve"> соответственно</w:t>
      </w:r>
      <w:r w:rsidR="00003363" w:rsidRPr="008913AC">
        <w:rPr>
          <w:lang w:val="ru-RU"/>
        </w:rPr>
        <w:t xml:space="preserve"> </w:t>
      </w:r>
      <w:r w:rsidR="00C45D7D" w:rsidRPr="008913AC">
        <w:rPr>
          <w:lang w:val="ru-RU"/>
        </w:rPr>
        <w:t xml:space="preserve">– </w:t>
      </w:r>
      <w:r w:rsidR="00BC546A" w:rsidRPr="008913AC">
        <w:rPr>
          <w:lang w:val="ru-RU"/>
        </w:rPr>
        <w:t xml:space="preserve">уполномоченные органы, </w:t>
      </w:r>
      <w:r w:rsidR="00C45D7D" w:rsidRPr="008913AC">
        <w:rPr>
          <w:lang w:val="ru-RU"/>
        </w:rPr>
        <w:t>государства-</w:t>
      </w:r>
      <w:r w:rsidR="00003363" w:rsidRPr="008913AC">
        <w:rPr>
          <w:lang w:val="ru-RU"/>
        </w:rPr>
        <w:t>члены</w:t>
      </w:r>
      <w:r w:rsidR="00BC546A" w:rsidRPr="008913AC">
        <w:rPr>
          <w:lang w:val="ru-RU"/>
        </w:rPr>
        <w:t>, Союз</w:t>
      </w:r>
      <w:r w:rsidR="00C45D7D" w:rsidRPr="008913AC">
        <w:rPr>
          <w:noProof/>
          <w:lang w:val="ru-RU"/>
        </w:rPr>
        <w:t>)</w:t>
      </w:r>
      <w:r w:rsidR="00024C20" w:rsidRPr="008913AC">
        <w:rPr>
          <w:noProof/>
          <w:lang w:val="ru-RU"/>
        </w:rPr>
        <w:t xml:space="preserve"> и</w:t>
      </w:r>
      <w:r w:rsidR="0036072D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между уполномоченными органами и Евразийской экономической комиссией</w:t>
      </w:r>
      <w:r w:rsidR="00BC546A" w:rsidRPr="008913AC">
        <w:rPr>
          <w:noProof/>
          <w:lang w:val="ru-RU"/>
        </w:rPr>
        <w:t xml:space="preserve"> (делее – Комиссия)</w:t>
      </w:r>
      <w:r w:rsidR="00505F84" w:rsidRPr="008913AC">
        <w:rPr>
          <w:lang w:val="ru-RU"/>
        </w:rPr>
        <w:t>.</w:t>
      </w:r>
    </w:p>
    <w:p w14:paraId="4A6B27C1" w14:textId="0718F5B2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4</w:t>
      </w:r>
      <w:r w:rsidRPr="008913AC">
        <w:rPr>
          <w:lang w:val="ru-RU"/>
        </w:rPr>
        <w:t>.</w:t>
      </w:r>
      <w:r w:rsidR="00F02217" w:rsidRPr="008913AC">
        <w:t> </w:t>
      </w:r>
      <w:r w:rsidR="00F94740" w:rsidRPr="008913AC">
        <w:t xml:space="preserve">Описание </w:t>
      </w:r>
      <w:r w:rsidR="006B4FC9" w:rsidRPr="008913AC">
        <w:rPr>
          <w:lang w:val="ru-RU"/>
        </w:rPr>
        <w:t>формат</w:t>
      </w:r>
      <w:r w:rsidR="00505F84" w:rsidRPr="008913AC">
        <w:rPr>
          <w:lang w:val="ru-RU"/>
        </w:rPr>
        <w:t>ов</w:t>
      </w:r>
      <w:r w:rsidR="006B4FC9" w:rsidRPr="008913AC">
        <w:rPr>
          <w:lang w:val="ru-RU"/>
        </w:rPr>
        <w:t xml:space="preserve"> и </w:t>
      </w:r>
      <w:r w:rsidR="00F94740" w:rsidRPr="008913AC">
        <w:t>структур электронных документов</w:t>
      </w:r>
      <w:r w:rsidR="00C70B25" w:rsidRPr="008913AC">
        <w:rPr>
          <w:lang w:val="ru-RU"/>
        </w:rPr>
        <w:t xml:space="preserve"> </w:t>
      </w:r>
      <w:r w:rsidR="007D75F1">
        <w:rPr>
          <w:lang w:val="ru-RU"/>
        </w:rPr>
        <w:br/>
      </w:r>
      <w:r w:rsidR="00505F84" w:rsidRPr="008913AC">
        <w:rPr>
          <w:lang w:val="ru-RU"/>
        </w:rPr>
        <w:t xml:space="preserve">и </w:t>
      </w:r>
      <w:r w:rsidR="00C70B25" w:rsidRPr="008913AC">
        <w:rPr>
          <w:lang w:val="ru-RU"/>
        </w:rPr>
        <w:t>сведений</w:t>
      </w:r>
      <w:r w:rsidR="00F94740" w:rsidRPr="008913AC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5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описывается</w:t>
      </w:r>
      <w:r w:rsidR="001532EC" w:rsidRPr="008913AC">
        <w:t xml:space="preserve"> </w:t>
      </w:r>
      <w:r w:rsidR="00F94740" w:rsidRPr="008913AC">
        <w:t>однозначное соответстви</w:t>
      </w:r>
      <w:r w:rsidR="004D6C69" w:rsidRPr="008913AC">
        <w:rPr>
          <w:lang w:val="ru-RU"/>
        </w:rPr>
        <w:t>е</w:t>
      </w:r>
      <w:r w:rsidR="00F94740" w:rsidRPr="008913AC">
        <w:t xml:space="preserve"> реквизитов электронных документов</w:t>
      </w:r>
      <w:r w:rsidR="00BD31B9" w:rsidRPr="008913AC">
        <w:rPr>
          <w:lang w:val="ru-RU"/>
        </w:rPr>
        <w:t xml:space="preserve"> </w:t>
      </w:r>
      <w:r w:rsidR="00C70B25" w:rsidRPr="008913AC">
        <w:rPr>
          <w:lang w:val="ru-RU"/>
        </w:rPr>
        <w:t>(</w:t>
      </w:r>
      <w:r w:rsidR="00BD31B9" w:rsidRPr="008913AC">
        <w:rPr>
          <w:lang w:val="ru-RU"/>
        </w:rPr>
        <w:t>сведений</w:t>
      </w:r>
      <w:r w:rsidR="00C70B25" w:rsidRPr="008913AC">
        <w:rPr>
          <w:lang w:val="ru-RU"/>
        </w:rPr>
        <w:t>)</w:t>
      </w:r>
      <w:r w:rsidR="00BD31B9" w:rsidRPr="008913AC">
        <w:rPr>
          <w:lang w:val="ru-RU"/>
        </w:rPr>
        <w:t xml:space="preserve"> (далее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–</w:t>
      </w:r>
      <w:r w:rsidR="00207267" w:rsidRPr="008913AC">
        <w:rPr>
          <w:lang w:val="ru-RU"/>
        </w:rPr>
        <w:t xml:space="preserve"> </w:t>
      </w:r>
      <w:r w:rsidR="00BD31B9" w:rsidRPr="008913AC">
        <w:rPr>
          <w:lang w:val="ru-RU"/>
        </w:rPr>
        <w:t>реквизит</w:t>
      </w:r>
      <w:r w:rsidR="001532EC" w:rsidRPr="008913AC">
        <w:rPr>
          <w:lang w:val="ru-RU"/>
        </w:rPr>
        <w:t>ы</w:t>
      </w:r>
      <w:r w:rsidR="00BD31B9" w:rsidRPr="008913AC">
        <w:rPr>
          <w:lang w:val="ru-RU"/>
        </w:rPr>
        <w:t>)</w:t>
      </w:r>
      <w:r w:rsidR="00F94740" w:rsidRPr="008913AC">
        <w:t xml:space="preserve"> </w:t>
      </w:r>
      <w:r w:rsidR="00C70B25" w:rsidRPr="008913AC">
        <w:rPr>
          <w:lang w:val="ru-RU"/>
        </w:rPr>
        <w:t xml:space="preserve">и </w:t>
      </w:r>
      <w:r w:rsidR="0094163D" w:rsidRPr="008913AC">
        <w:rPr>
          <w:lang w:val="ru-RU"/>
        </w:rPr>
        <w:t>элемент</w:t>
      </w:r>
      <w:r w:rsidR="00C70B25" w:rsidRPr="008913AC">
        <w:rPr>
          <w:lang w:val="ru-RU"/>
        </w:rPr>
        <w:t>ов</w:t>
      </w:r>
      <w:r w:rsidR="00F94740" w:rsidRPr="008913AC">
        <w:t xml:space="preserve"> </w:t>
      </w:r>
      <w:r w:rsidR="0094163D" w:rsidRPr="008913AC">
        <w:rPr>
          <w:lang w:val="ru-RU"/>
        </w:rPr>
        <w:t>модели данных</w:t>
      </w:r>
      <w:r w:rsidR="00F94740" w:rsidRPr="008913AC">
        <w:t>.</w:t>
      </w:r>
    </w:p>
    <w:p w14:paraId="4F0CF7DF" w14:textId="75289728" w:rsidR="00F94740" w:rsidRPr="008913AC" w:rsidRDefault="006300DE" w:rsidP="00B34E74">
      <w:pPr>
        <w:pStyle w:val="a6"/>
        <w:outlineLvl w:val="2"/>
      </w:pPr>
      <w:r w:rsidRPr="008913AC">
        <w:rPr>
          <w:noProof/>
        </w:rPr>
        <w:t>6</w:t>
      </w:r>
      <w:r w:rsidRPr="008913AC">
        <w:rPr>
          <w:lang w:val="ru-RU"/>
        </w:rPr>
        <w:t>.</w:t>
      </w:r>
      <w:r w:rsidR="00F02217" w:rsidRPr="008913AC">
        <w:t> </w:t>
      </w:r>
      <w:r w:rsidR="001532EC" w:rsidRPr="008913AC">
        <w:rPr>
          <w:lang w:val="ru-RU"/>
        </w:rPr>
        <w:t xml:space="preserve">В </w:t>
      </w:r>
      <w:r w:rsidR="0094163D" w:rsidRPr="008913AC">
        <w:rPr>
          <w:lang w:val="ru-RU"/>
        </w:rPr>
        <w:t>таблице</w:t>
      </w:r>
      <w:r w:rsidR="00F94740" w:rsidRPr="008913AC">
        <w:t xml:space="preserve"> </w:t>
      </w:r>
      <w:r w:rsidR="00C70B25" w:rsidRPr="008913AC">
        <w:rPr>
          <w:lang w:val="ru-RU"/>
        </w:rPr>
        <w:t>формируются</w:t>
      </w:r>
      <w:r w:rsidR="001532EC" w:rsidRPr="008913AC">
        <w:t xml:space="preserve"> </w:t>
      </w:r>
      <w:r w:rsidR="00F94740" w:rsidRPr="008913AC">
        <w:t>следующие поля (графы):</w:t>
      </w:r>
    </w:p>
    <w:p w14:paraId="3F8E1727" w14:textId="33D50F13" w:rsidR="00F94740" w:rsidRPr="008913AC" w:rsidRDefault="008741DF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иерархический</w:t>
      </w:r>
      <w:r w:rsidR="00663114" w:rsidRPr="008913AC">
        <w:t xml:space="preserve"> </w:t>
      </w:r>
      <w:r w:rsidR="00F94740" w:rsidRPr="008913AC">
        <w:t>номер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925536" w:rsidRPr="008913AC">
        <w:t>–</w:t>
      </w:r>
      <w:r w:rsidR="00A02DC2" w:rsidRPr="008913AC">
        <w:rPr>
          <w:lang w:val="ru-RU"/>
        </w:rPr>
        <w:t xml:space="preserve"> </w:t>
      </w:r>
      <w:r w:rsidRPr="008913AC">
        <w:t>порядковый номер реквизита</w:t>
      </w:r>
      <w:r w:rsidR="00F94740" w:rsidRPr="008913AC">
        <w:t>;</w:t>
      </w:r>
    </w:p>
    <w:p w14:paraId="491B17A6" w14:textId="1C6B36F8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имя</w:t>
      </w:r>
      <w:r w:rsidR="00663114" w:rsidRPr="008913AC">
        <w:t xml:space="preserve">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устоявшееся или официальное словесное обозначение реквизита;</w:t>
      </w:r>
    </w:p>
    <w:p w14:paraId="2F670509" w14:textId="091F6A33" w:rsidR="00F94740" w:rsidRPr="008913AC" w:rsidRDefault="00F034E6" w:rsidP="00B34E74">
      <w:pPr>
        <w:pStyle w:val="a6"/>
      </w:pPr>
      <w:r w:rsidRPr="008913AC">
        <w:lastRenderedPageBreak/>
        <w:t>«</w:t>
      </w:r>
      <w:r w:rsidR="00663114" w:rsidRPr="008913AC">
        <w:rPr>
          <w:lang w:val="ru-RU"/>
        </w:rPr>
        <w:t>о</w:t>
      </w:r>
      <w:r w:rsidR="00663114" w:rsidRPr="008913AC">
        <w:t xml:space="preserve">писание </w:t>
      </w:r>
      <w:r w:rsidR="00F94740" w:rsidRPr="008913AC">
        <w:t>реквизита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текст, поясняющий смысл (семантику) реквизита;</w:t>
      </w:r>
    </w:p>
    <w:p w14:paraId="1E38F9EC" w14:textId="55A63FF6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идентификатор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идентификатор элемента данных в модели данных, соответствующего реквизиту;</w:t>
      </w:r>
    </w:p>
    <w:p w14:paraId="0AD88970" w14:textId="0F94D192" w:rsidR="00F94740" w:rsidRPr="008913AC" w:rsidRDefault="00F034E6" w:rsidP="00B34E74">
      <w:pPr>
        <w:pStyle w:val="a6"/>
      </w:pPr>
      <w:r w:rsidRPr="008913AC">
        <w:t>«</w:t>
      </w:r>
      <w:r w:rsidR="0094163D" w:rsidRPr="008913AC">
        <w:rPr>
          <w:lang w:val="ru-RU"/>
        </w:rPr>
        <w:t>область</w:t>
      </w:r>
      <w:r w:rsidR="00663114" w:rsidRPr="008913AC">
        <w:t xml:space="preserve"> </w:t>
      </w:r>
      <w:r w:rsidR="00F94740" w:rsidRPr="008913AC">
        <w:t>значений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F94740" w:rsidRPr="008913AC">
        <w:t>словесное описание возможных значений реквизита;</w:t>
      </w:r>
    </w:p>
    <w:p w14:paraId="301D31BB" w14:textId="04C7DC56" w:rsidR="00F94740" w:rsidRPr="008913AC" w:rsidRDefault="00F034E6" w:rsidP="00B34E74">
      <w:pPr>
        <w:pStyle w:val="a6"/>
      </w:pPr>
      <w:r w:rsidRPr="008913AC">
        <w:t>«</w:t>
      </w:r>
      <w:r w:rsidR="00663114" w:rsidRPr="008913AC">
        <w:rPr>
          <w:lang w:val="ru-RU"/>
        </w:rPr>
        <w:t>м</w:t>
      </w:r>
      <w:r w:rsidR="00663114" w:rsidRPr="008913AC">
        <w:t>н</w:t>
      </w:r>
      <w:r w:rsidR="00F94740" w:rsidRPr="008913AC">
        <w:t>.</w:t>
      </w:r>
      <w:r w:rsidRPr="008913AC">
        <w:t>»</w:t>
      </w:r>
      <w:r w:rsidR="00A02DC2" w:rsidRPr="008913AC">
        <w:rPr>
          <w:lang w:val="ru-RU"/>
        </w:rPr>
        <w:t xml:space="preserve"> </w:t>
      </w:r>
      <w:r w:rsidR="00F94740" w:rsidRPr="008913AC">
        <w:t>–</w:t>
      </w:r>
      <w:r w:rsidR="00A02DC2" w:rsidRPr="008913AC">
        <w:rPr>
          <w:lang w:val="ru-RU"/>
        </w:rPr>
        <w:t xml:space="preserve"> </w:t>
      </w:r>
      <w:r w:rsidR="0094163D" w:rsidRPr="008913AC">
        <w:rPr>
          <w:lang w:val="ru-RU"/>
        </w:rPr>
        <w:t>множественность</w:t>
      </w:r>
      <w:r w:rsidR="00663114" w:rsidRPr="008913AC">
        <w:rPr>
          <w:lang w:val="ru-RU"/>
        </w:rPr>
        <w:t xml:space="preserve"> </w:t>
      </w:r>
      <w:r w:rsidR="00881C93" w:rsidRPr="008913AC">
        <w:rPr>
          <w:lang w:val="ru-RU"/>
        </w:rPr>
        <w:t>реквизитов</w:t>
      </w:r>
      <w:r w:rsidR="00F94740" w:rsidRPr="008913AC">
        <w:t xml:space="preserve"> </w:t>
      </w:r>
      <w:r w:rsidR="008175AF">
        <w:rPr>
          <w:lang w:val="ru-RU"/>
        </w:rPr>
        <w:t>(</w:t>
      </w:r>
      <w:r w:rsidR="00F94740" w:rsidRPr="008913AC">
        <w:t>обязательност</w:t>
      </w:r>
      <w:r w:rsidR="00881C93" w:rsidRPr="008913AC">
        <w:rPr>
          <w:lang w:val="ru-RU"/>
        </w:rPr>
        <w:t>ь (</w:t>
      </w:r>
      <w:proofErr w:type="spellStart"/>
      <w:r w:rsidR="0094163D" w:rsidRPr="008913AC">
        <w:rPr>
          <w:lang w:val="ru-RU"/>
        </w:rPr>
        <w:t>опциональность</w:t>
      </w:r>
      <w:proofErr w:type="spellEnd"/>
      <w:r w:rsidR="00881C93" w:rsidRPr="008913AC">
        <w:rPr>
          <w:lang w:val="ru-RU"/>
        </w:rPr>
        <w:t>)</w:t>
      </w:r>
      <w:r w:rsidR="00F94740" w:rsidRPr="008913AC">
        <w:t xml:space="preserve"> и количеств</w:t>
      </w:r>
      <w:r w:rsidR="00881C93" w:rsidRPr="008913AC">
        <w:rPr>
          <w:lang w:val="ru-RU"/>
        </w:rPr>
        <w:t>о</w:t>
      </w:r>
      <w:r w:rsidR="00F94740" w:rsidRPr="008913AC">
        <w:t xml:space="preserve"> возможных повторений реквизита</w:t>
      </w:r>
      <w:r w:rsidR="008175AF">
        <w:rPr>
          <w:lang w:val="ru-RU"/>
        </w:rPr>
        <w:t>)</w:t>
      </w:r>
      <w:r w:rsidR="00F94740" w:rsidRPr="008913AC">
        <w:t>.</w:t>
      </w:r>
    </w:p>
    <w:p w14:paraId="6B099492" w14:textId="4CF8BF9C" w:rsidR="00F94740" w:rsidRPr="008913AC" w:rsidRDefault="0050497E" w:rsidP="00B34E74">
      <w:pPr>
        <w:pStyle w:val="afa"/>
        <w:spacing w:before="0" w:after="0" w:line="360" w:lineRule="auto"/>
        <w:jc w:val="both"/>
      </w:pPr>
      <w:r w:rsidRPr="008913AC">
        <w:rPr>
          <w:noProof/>
        </w:rPr>
        <w:t>7</w:t>
      </w:r>
      <w:r w:rsidRPr="008913AC">
        <w:rPr>
          <w:lang w:val="ru-RU"/>
        </w:rPr>
        <w:t>.</w:t>
      </w:r>
      <w:r w:rsidR="00F02217" w:rsidRPr="008913AC">
        <w:rPr>
          <w:lang w:val="en-US"/>
        </w:rPr>
        <w:t> </w:t>
      </w:r>
      <w:r w:rsidR="00F94740" w:rsidRPr="008913AC">
        <w:t>Для указания множественности реквизитов используются следующие обозначения:</w:t>
      </w:r>
    </w:p>
    <w:p w14:paraId="6995835F" w14:textId="2A041C6F" w:rsidR="00F94740" w:rsidRPr="008913AC" w:rsidRDefault="00F94740" w:rsidP="00B34E74">
      <w:pPr>
        <w:pStyle w:val="a6"/>
      </w:pPr>
      <w:r w:rsidRPr="008913AC">
        <w:t>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27DDC7BA" w14:textId="1A26AD1D" w:rsidR="00F94740" w:rsidRPr="008913AC" w:rsidRDefault="00F94740" w:rsidP="00B34E74">
      <w:pPr>
        <w:pStyle w:val="a6"/>
      </w:pPr>
      <w:r w:rsidRPr="008913AC">
        <w:t>n</w:t>
      </w:r>
      <w:r w:rsidR="00F02217" w:rsidRPr="008913AC">
        <w:rPr>
          <w:lang w:val="ru-RU"/>
        </w:rPr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обязател</w:t>
      </w:r>
      <w:r w:rsidR="00A543D1" w:rsidRPr="008913AC">
        <w:rPr>
          <w:lang w:val="ru-RU"/>
        </w:rPr>
        <w:t>ен</w:t>
      </w:r>
      <w:r w:rsidRPr="008913AC">
        <w:t>, должен повторяться n раз</w:t>
      </w:r>
      <w:r w:rsidR="0042368A" w:rsidRPr="008913AC">
        <w:rPr>
          <w:lang w:val="ru-RU"/>
        </w:rPr>
        <w:t xml:space="preserve"> </w:t>
      </w:r>
      <w:r w:rsidR="00F300EB" w:rsidRPr="008913AC">
        <w:t>(n &gt; 1)</w:t>
      </w:r>
      <w:r w:rsidRPr="008913AC">
        <w:t>;</w:t>
      </w:r>
    </w:p>
    <w:p w14:paraId="08D5A657" w14:textId="2EE88477" w:rsidR="00A543D1" w:rsidRPr="008913AC" w:rsidRDefault="00A543D1" w:rsidP="00B34E74">
      <w:pPr>
        <w:pStyle w:val="a6"/>
      </w:pPr>
      <w:r w:rsidRPr="008913AC">
        <w:t>1..*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075AFFB2" w14:textId="3112586E" w:rsidR="00A543D1" w:rsidRPr="008913AC" w:rsidRDefault="00A543D1" w:rsidP="00B34E74">
      <w:pPr>
        <w:pStyle w:val="a6"/>
      </w:pPr>
      <w:r w:rsidRPr="008913AC">
        <w:t>n..*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>, должен повторяться не менее n раз</w:t>
      </w:r>
      <w:r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Pr="008913AC">
        <w:t>(n &gt; 1);</w:t>
      </w:r>
    </w:p>
    <w:p w14:paraId="6A48E066" w14:textId="07FDDCF5" w:rsidR="00A543D1" w:rsidRPr="008913AC" w:rsidRDefault="00A543D1" w:rsidP="00B34E74">
      <w:pPr>
        <w:pStyle w:val="a6"/>
        <w:rPr>
          <w:lang w:val="ru-RU"/>
        </w:rPr>
      </w:pPr>
      <w:proofErr w:type="spellStart"/>
      <w:r w:rsidRPr="008913AC">
        <w:t>n..m</w:t>
      </w:r>
      <w:proofErr w:type="spellEnd"/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>реквизит обязател</w:t>
      </w:r>
      <w:r w:rsidRPr="008913AC">
        <w:rPr>
          <w:lang w:val="ru-RU"/>
        </w:rPr>
        <w:t>ен</w:t>
      </w:r>
      <w:r w:rsidRPr="008913AC">
        <w:t xml:space="preserve">, должен повторяться не менее n раз </w:t>
      </w:r>
      <w:r w:rsidR="003442D8" w:rsidRPr="008913AC">
        <w:br/>
      </w:r>
      <w:r w:rsidRPr="008913AC">
        <w:t>и не более m раз</w:t>
      </w:r>
      <w:r w:rsidRPr="008913AC">
        <w:rPr>
          <w:lang w:val="ru-RU"/>
        </w:rPr>
        <w:t xml:space="preserve"> </w:t>
      </w:r>
      <w:r w:rsidRPr="008913AC">
        <w:t>(n &gt; 1, m &gt; n)</w:t>
      </w:r>
      <w:r w:rsidR="00CE7F48" w:rsidRPr="008913AC">
        <w:rPr>
          <w:lang w:val="ru-RU"/>
        </w:rPr>
        <w:t>;</w:t>
      </w:r>
    </w:p>
    <w:p w14:paraId="0243F9D9" w14:textId="51ECEC85" w:rsidR="00F94740" w:rsidRPr="008913AC" w:rsidRDefault="00F94740" w:rsidP="00B34E74">
      <w:pPr>
        <w:pStyle w:val="a6"/>
      </w:pPr>
      <w:r w:rsidRPr="008913AC">
        <w:t>0..1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 xml:space="preserve">, </w:t>
      </w:r>
      <w:r w:rsidR="00A543D1" w:rsidRPr="008913AC">
        <w:t>повторени</w:t>
      </w:r>
      <w:r w:rsidR="00A543D1" w:rsidRPr="008913AC">
        <w:rPr>
          <w:lang w:val="ru-RU"/>
        </w:rPr>
        <w:t>я</w:t>
      </w:r>
      <w:r w:rsidR="00A543D1" w:rsidRPr="008913AC">
        <w:t xml:space="preserve"> </w:t>
      </w:r>
      <w:r w:rsidRPr="008913AC">
        <w:t xml:space="preserve">не </w:t>
      </w:r>
      <w:r w:rsidR="0094163D" w:rsidRPr="008913AC">
        <w:rPr>
          <w:lang w:val="ru-RU"/>
        </w:rPr>
        <w:t>допускаются</w:t>
      </w:r>
      <w:r w:rsidRPr="008913AC">
        <w:t>;</w:t>
      </w:r>
    </w:p>
    <w:p w14:paraId="04D4B40E" w14:textId="5FB4DE21" w:rsidR="00F94740" w:rsidRPr="008913AC" w:rsidRDefault="00F94740" w:rsidP="00B34E74">
      <w:pPr>
        <w:pStyle w:val="a6"/>
      </w:pPr>
      <w:r w:rsidRPr="008913AC">
        <w:t>0..*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без ограничений;</w:t>
      </w:r>
    </w:p>
    <w:p w14:paraId="6F0C35BB" w14:textId="00F311C8" w:rsidR="00F94740" w:rsidRPr="008913AC" w:rsidRDefault="00F94740" w:rsidP="00B34E74">
      <w:pPr>
        <w:pStyle w:val="a6"/>
      </w:pPr>
      <w:r w:rsidRPr="008913AC">
        <w:t>0..m</w:t>
      </w:r>
      <w:r w:rsidR="00F02217" w:rsidRPr="008913AC">
        <w:t> </w:t>
      </w:r>
      <w:r w:rsidRPr="008913AC">
        <w:t>–</w:t>
      </w:r>
      <w:r w:rsidR="00F02217" w:rsidRPr="008913AC">
        <w:t> </w:t>
      </w:r>
      <w:r w:rsidRPr="008913AC">
        <w:t xml:space="preserve">реквизит </w:t>
      </w:r>
      <w:r w:rsidR="00A543D1" w:rsidRPr="008913AC">
        <w:t>опционал</w:t>
      </w:r>
      <w:r w:rsidR="00A543D1" w:rsidRPr="008913AC">
        <w:rPr>
          <w:lang w:val="ru-RU"/>
        </w:rPr>
        <w:t>ен</w:t>
      </w:r>
      <w:r w:rsidRPr="008913AC">
        <w:t>, может повторяться не более m раз</w:t>
      </w:r>
      <w:r w:rsidR="00F300EB" w:rsidRPr="008913AC">
        <w:rPr>
          <w:lang w:val="ru-RU"/>
        </w:rPr>
        <w:t xml:space="preserve"> </w:t>
      </w:r>
      <w:r w:rsidR="003442D8" w:rsidRPr="008913AC">
        <w:rPr>
          <w:lang w:val="ru-RU"/>
        </w:rPr>
        <w:br/>
      </w:r>
      <w:r w:rsidR="00F300EB" w:rsidRPr="008913AC">
        <w:t>(m &gt; 1)</w:t>
      </w:r>
      <w:r w:rsidR="00A543D1" w:rsidRPr="008913AC">
        <w:rPr>
          <w:lang w:val="ru-RU"/>
        </w:rPr>
        <w:t>.</w:t>
      </w:r>
    </w:p>
    <w:p w14:paraId="0DBD8B85" w14:textId="4750D207" w:rsidR="00B95AE6" w:rsidRPr="008913AC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8913AC">
        <w:rPr>
          <w:szCs w:val="30"/>
          <w:lang w:val="en-US"/>
        </w:rPr>
        <w:t>III</w:t>
      </w:r>
      <w:r w:rsidRPr="008913AC">
        <w:t>.</w:t>
      </w:r>
      <w:r w:rsidR="00466547" w:rsidRPr="008913AC">
        <w:rPr>
          <w:lang w:val="en-US"/>
        </w:rPr>
        <w:t> </w:t>
      </w:r>
      <w:r w:rsidRPr="008913AC">
        <w:t>Основные понятия</w:t>
      </w:r>
    </w:p>
    <w:p w14:paraId="780C2002" w14:textId="7FCB3FB3" w:rsidR="009A22BE" w:rsidRPr="008913AC" w:rsidRDefault="00B95AE6" w:rsidP="002771C3">
      <w:pPr>
        <w:pStyle w:val="3"/>
        <w:rPr>
          <w:rStyle w:val="a7"/>
          <w:rFonts w:eastAsiaTheme="minorEastAsia"/>
          <w:lang w:val="ru-RU"/>
        </w:rPr>
      </w:pPr>
      <w:r w:rsidRPr="008913AC">
        <w:rPr>
          <w:noProof/>
        </w:rPr>
        <w:t>8</w:t>
      </w:r>
      <w:r w:rsidRPr="008913AC">
        <w:t>.</w:t>
      </w:r>
      <w:r w:rsidR="00466547" w:rsidRPr="008913AC">
        <w:rPr>
          <w:lang w:val="en-US"/>
        </w:rPr>
        <w:t> </w:t>
      </w:r>
      <w:r w:rsidR="00C70B25" w:rsidRPr="002771C3">
        <w:rPr>
          <w:rFonts w:cs="Times New Roman"/>
          <w:szCs w:val="30"/>
        </w:rPr>
        <w:t xml:space="preserve">Для целей настоящего Описания </w:t>
      </w:r>
      <w:r w:rsidR="009A22BE" w:rsidRPr="002771C3">
        <w:rPr>
          <w:rFonts w:cs="Times New Roman"/>
          <w:szCs w:val="30"/>
        </w:rPr>
        <w:t xml:space="preserve">используются </w:t>
      </w:r>
      <w:r w:rsidR="00A02DC2" w:rsidRPr="002771C3">
        <w:rPr>
          <w:rFonts w:cs="Times New Roman"/>
          <w:szCs w:val="30"/>
        </w:rPr>
        <w:t>поняти</w:t>
      </w:r>
      <w:r w:rsidR="002771C3">
        <w:rPr>
          <w:rFonts w:cs="Times New Roman"/>
          <w:szCs w:val="30"/>
        </w:rPr>
        <w:t xml:space="preserve">е </w:t>
      </w:r>
      <w:r w:rsidR="002771C3" w:rsidRPr="002771C3">
        <w:rPr>
          <w:rFonts w:cs="Times New Roman"/>
          <w:szCs w:val="30"/>
        </w:rPr>
        <w:t>«</w:t>
      </w:r>
      <w:r w:rsidR="002771C3" w:rsidRPr="002771C3">
        <w:rPr>
          <w:rFonts w:eastAsia="Times New Roman" w:cs="Times New Roman"/>
          <w:szCs w:val="30"/>
        </w:rPr>
        <w:t>реквизит</w:t>
      </w:r>
      <w:r w:rsidR="002771C3" w:rsidRPr="002771C3">
        <w:rPr>
          <w:rFonts w:cs="Times New Roman"/>
          <w:noProof/>
          <w:szCs w:val="30"/>
        </w:rPr>
        <w:t>»</w:t>
      </w:r>
      <w:r w:rsidR="009A22BE" w:rsidRPr="002771C3">
        <w:rPr>
          <w:rFonts w:cs="Times New Roman"/>
          <w:szCs w:val="30"/>
        </w:rPr>
        <w:t xml:space="preserve"> означа</w:t>
      </w:r>
      <w:r w:rsidR="002771C3">
        <w:rPr>
          <w:rFonts w:cs="Times New Roman"/>
          <w:szCs w:val="30"/>
        </w:rPr>
        <w:t>е</w:t>
      </w:r>
      <w:r w:rsidR="009A22BE" w:rsidRPr="002771C3">
        <w:rPr>
          <w:rFonts w:cs="Times New Roman"/>
          <w:szCs w:val="30"/>
        </w:rPr>
        <w:t xml:space="preserve">т </w:t>
      </w:r>
      <w:r w:rsidR="00A02DC2" w:rsidRPr="002771C3">
        <w:rPr>
          <w:rFonts w:eastAsia="Times New Roman" w:cs="Times New Roman"/>
          <w:szCs w:val="30"/>
        </w:rPr>
        <w:t>единиц</w:t>
      </w:r>
      <w:r w:rsidR="002771C3">
        <w:rPr>
          <w:rFonts w:eastAsia="Times New Roman" w:cs="Times New Roman"/>
          <w:szCs w:val="30"/>
        </w:rPr>
        <w:t>у</w:t>
      </w:r>
      <w:r w:rsidR="00A02DC2" w:rsidRPr="002771C3">
        <w:rPr>
          <w:rFonts w:eastAsia="Times New Roman" w:cs="Times New Roman"/>
          <w:szCs w:val="30"/>
        </w:rPr>
        <w:t xml:space="preserve"> данных электронного документа (сведений), которая в определенном контексте считается неразделимой</w:t>
      </w:r>
      <w:r w:rsidR="00FB689D" w:rsidRPr="008913AC">
        <w:rPr>
          <w:rStyle w:val="a7"/>
          <w:rFonts w:eastAsiaTheme="minorEastAsia"/>
          <w:lang w:val="ru-RU"/>
        </w:rPr>
        <w:t>.</w:t>
      </w:r>
    </w:p>
    <w:p w14:paraId="7BBCFAB2" w14:textId="2D10B140" w:rsidR="00DA321F" w:rsidRPr="00CF650F" w:rsidRDefault="00DA321F" w:rsidP="00DA321F">
      <w:pPr>
        <w:pStyle w:val="a6"/>
      </w:pPr>
      <w:r w:rsidRPr="00601DC8">
        <w:t>Понятия</w:t>
      </w:r>
      <w:r w:rsidR="00572873">
        <w:rPr>
          <w:lang w:val="ru-RU"/>
        </w:rPr>
        <w:t xml:space="preserve"> </w:t>
      </w:r>
      <w:r w:rsidRPr="00572873">
        <w:t xml:space="preserve">«национальная система </w:t>
      </w:r>
      <w:proofErr w:type="spellStart"/>
      <w:r w:rsidRPr="00572873">
        <w:t>прослеживаемости</w:t>
      </w:r>
      <w:proofErr w:type="spellEnd"/>
      <w:r w:rsidRPr="00572873">
        <w:t>», «</w:t>
      </w:r>
      <w:proofErr w:type="spellStart"/>
      <w:r w:rsidRPr="00572873">
        <w:t>прослеживаемость</w:t>
      </w:r>
      <w:proofErr w:type="spellEnd"/>
      <w:r w:rsidRPr="00572873">
        <w:t xml:space="preserve">», «сопроводительный документ», «товары, </w:t>
      </w:r>
      <w:r w:rsidRPr="00572873">
        <w:lastRenderedPageBreak/>
        <w:t xml:space="preserve">подлежащие </w:t>
      </w:r>
      <w:proofErr w:type="spellStart"/>
      <w:r w:rsidRPr="00572873">
        <w:t>прослеживаемости</w:t>
      </w:r>
      <w:proofErr w:type="spellEnd"/>
      <w:r w:rsidRPr="00572873">
        <w:t>»</w:t>
      </w:r>
      <w:r w:rsidRPr="00601DC8">
        <w:t>, используемые</w:t>
      </w:r>
      <w:r w:rsidRPr="00CF650F">
        <w:t xml:space="preserve"> </w:t>
      </w:r>
      <w:r>
        <w:br/>
      </w:r>
      <w:r w:rsidRPr="00CF650F">
        <w:t>в настоящ</w:t>
      </w:r>
      <w:r>
        <w:rPr>
          <w:lang w:val="ru-RU"/>
        </w:rPr>
        <w:t>ем</w:t>
      </w:r>
      <w:r w:rsidRPr="00CF650F">
        <w:t xml:space="preserve"> </w:t>
      </w:r>
      <w:r w:rsidRPr="007762AF">
        <w:rPr>
          <w:rStyle w:val="a7"/>
          <w:rFonts w:eastAsiaTheme="majorEastAsia"/>
          <w:szCs w:val="30"/>
          <w:lang w:val="ru-RU"/>
        </w:rPr>
        <w:t>Регламенте</w:t>
      </w:r>
      <w:r w:rsidRPr="00CF650F">
        <w:t xml:space="preserve">, применяются в значениях, определенных </w:t>
      </w:r>
      <w:r w:rsidRPr="00424775">
        <w:t>Соглашени</w:t>
      </w:r>
      <w:r>
        <w:t>ем</w:t>
      </w:r>
      <w:r w:rsidRPr="00CF650F">
        <w:t>.</w:t>
      </w:r>
    </w:p>
    <w:p w14:paraId="05B4F2BE" w14:textId="3EA4F6C6" w:rsidR="00EB5F53" w:rsidRPr="008913AC" w:rsidRDefault="00EB5F53" w:rsidP="00EB5F53">
      <w:pPr>
        <w:pStyle w:val="a6"/>
        <w:rPr>
          <w:lang w:val="ru-RU"/>
        </w:rPr>
      </w:pPr>
      <w:proofErr w:type="gramStart"/>
      <w:r w:rsidRPr="008913AC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103A97" w:rsidRPr="008913AC">
        <w:rPr>
          <w:lang w:val="ru-RU"/>
        </w:rPr>
        <w:t xml:space="preserve"> и</w:t>
      </w:r>
      <w:r w:rsidRPr="008913AC">
        <w:rPr>
          <w:lang w:val="ru-RU"/>
        </w:rPr>
        <w:t xml:space="preserve"> «реестр структур эле</w:t>
      </w:r>
      <w:r w:rsidR="00A02DC2" w:rsidRPr="008913AC">
        <w:rPr>
          <w:lang w:val="ru-RU"/>
        </w:rPr>
        <w:t>ктронных документов и сведений», используемые в настоящем Описании, применяются в значениях,</w:t>
      </w:r>
      <w:r w:rsidRPr="008913AC">
        <w:rPr>
          <w:lang w:val="ru-RU"/>
        </w:rPr>
        <w:t xml:space="preserve"> определенных Методикой анализа, оптимизации, гармонизации и описания общих процессов </w:t>
      </w:r>
      <w:r w:rsidRPr="008913AC">
        <w:rPr>
          <w:lang w:val="ru-RU"/>
        </w:rPr>
        <w:br/>
        <w:t xml:space="preserve">в рамках Евразийского экономического союза, утвержденной </w:t>
      </w:r>
      <w:r w:rsidRPr="008913AC">
        <w:rPr>
          <w:lang w:val="ru-RU"/>
        </w:rPr>
        <w:br/>
        <w:t xml:space="preserve">Решением Коллегии Евразийской экономической комиссии </w:t>
      </w:r>
      <w:r w:rsidRPr="008913AC">
        <w:rPr>
          <w:lang w:val="ru-RU"/>
        </w:rPr>
        <w:br/>
        <w:t>от 9 июня 2015 г. № 63.</w:t>
      </w:r>
      <w:proofErr w:type="gramEnd"/>
    </w:p>
    <w:p w14:paraId="50BFA04D" w14:textId="65BC93AF" w:rsidR="001E7F09" w:rsidRPr="008913AC" w:rsidRDefault="00DD07FD" w:rsidP="00952B7E">
      <w:pPr>
        <w:pStyle w:val="a6"/>
        <w:rPr>
          <w:lang w:val="ru-RU"/>
        </w:rPr>
      </w:pPr>
      <w:proofErr w:type="gramStart"/>
      <w:r w:rsidRPr="008913AC">
        <w:rPr>
          <w:lang w:val="ru-RU"/>
        </w:rPr>
        <w:t xml:space="preserve">В таблицах </w:t>
      </w:r>
      <w:r w:rsidRPr="008913AC">
        <w:rPr>
          <w:noProof/>
          <w:lang w:val="ru-RU"/>
        </w:rPr>
        <w:t>4</w:t>
      </w:r>
      <w:r w:rsidR="006E1CE0"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7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10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13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16</w:t>
      </w:r>
      <w:r w:rsidRPr="008913AC">
        <w:rPr>
          <w:lang w:val="ru-RU"/>
        </w:rPr>
        <w:t xml:space="preserve">, </w:t>
      </w:r>
      <w:r w:rsidRPr="008913AC">
        <w:rPr>
          <w:noProof/>
          <w:lang w:val="ru-RU"/>
        </w:rPr>
        <w:t>19</w:t>
      </w:r>
      <w:r w:rsidR="002771C3">
        <w:rPr>
          <w:noProof/>
          <w:lang w:val="ru-RU"/>
        </w:rPr>
        <w:t xml:space="preserve"> </w:t>
      </w:r>
      <w:r w:rsidR="00505F84" w:rsidRPr="008913AC">
        <w:rPr>
          <w:lang w:val="ru-RU"/>
        </w:rPr>
        <w:t xml:space="preserve">настоящего Описания </w:t>
      </w:r>
      <w:r w:rsidR="00390011" w:rsidRPr="008913AC">
        <w:rPr>
          <w:lang w:val="ru-RU"/>
        </w:rPr>
        <w:t xml:space="preserve">под </w:t>
      </w:r>
      <w:r w:rsidR="000C3737" w:rsidRPr="008913AC">
        <w:rPr>
          <w:noProof/>
          <w:lang w:val="ru-RU"/>
        </w:rPr>
        <w:t>р</w:t>
      </w:r>
      <w:r w:rsidR="00790892" w:rsidRPr="008913AC">
        <w:rPr>
          <w:noProof/>
          <w:lang w:val="ru-RU"/>
        </w:rPr>
        <w:t>егламент</w:t>
      </w:r>
      <w:r w:rsidR="000C3737" w:rsidRPr="008913AC">
        <w:rPr>
          <w:noProof/>
          <w:lang w:val="ru-RU"/>
        </w:rPr>
        <w:t>ом</w:t>
      </w:r>
      <w:r w:rsidR="00790892" w:rsidRPr="008913AC">
        <w:rPr>
          <w:noProof/>
          <w:lang w:val="ru-RU"/>
        </w:rPr>
        <w:t xml:space="preserve"> информационного взаимодействия</w:t>
      </w:r>
      <w:r w:rsidR="008C17E5" w:rsidRPr="008913AC">
        <w:rPr>
          <w:noProof/>
          <w:lang w:val="ru-RU"/>
        </w:rPr>
        <w:t xml:space="preserve"> понима</w:t>
      </w:r>
      <w:r w:rsidR="009C2B88" w:rsidRPr="008913AC">
        <w:rPr>
          <w:noProof/>
          <w:lang w:val="ru-RU"/>
        </w:rPr>
        <w:t>ю</w:t>
      </w:r>
      <w:r w:rsidR="008C17E5" w:rsidRPr="008913AC">
        <w:rPr>
          <w:noProof/>
          <w:lang w:val="ru-RU"/>
        </w:rPr>
        <w:t>тся 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между уполномоченными органами 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членов</w:t>
      </w:r>
      <w:r w:rsidR="00790892" w:rsidRPr="008913AC">
        <w:rPr>
          <w:noProof/>
          <w:lang w:val="ru-RU"/>
        </w:rPr>
        <w:t xml:space="preserve"> </w:t>
      </w:r>
      <w:r w:rsidR="0036072D" w:rsidRPr="008913AC">
        <w:rPr>
          <w:noProof/>
        </w:rPr>
        <w:t>Евразийского экономического союза</w:t>
      </w:r>
      <w:r w:rsidR="0036072D" w:rsidRPr="008913AC">
        <w:rPr>
          <w:noProof/>
          <w:lang w:val="ru-RU"/>
        </w:rPr>
        <w:t xml:space="preserve"> </w:t>
      </w:r>
      <w:r w:rsidR="007D75F1">
        <w:rPr>
          <w:noProof/>
          <w:lang w:val="ru-RU"/>
        </w:rPr>
        <w:br/>
      </w:r>
      <w:r w:rsidR="00790892" w:rsidRPr="008913AC">
        <w:rPr>
          <w:noProof/>
          <w:lang w:val="ru-RU"/>
        </w:rPr>
        <w:t>при реализации средствами интегрированной информационной системы</w:t>
      </w:r>
      <w:r w:rsidR="0089100E">
        <w:rPr>
          <w:noProof/>
          <w:lang w:val="ru-RU"/>
        </w:rPr>
        <w:t xml:space="preserve">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2771C3" w:rsidRPr="002771C3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2771C3" w:rsidRPr="002771C3">
        <w:t>прослеживаемости</w:t>
      </w:r>
      <w:proofErr w:type="spellEnd"/>
      <w:r w:rsidR="002771C3" w:rsidRPr="002771C3">
        <w:t>, и связанных с оборотом таких товаров операциях</w:t>
      </w:r>
      <w:r w:rsidR="00DE12D8" w:rsidRPr="005640FB">
        <w:t>»</w:t>
      </w:r>
      <w:r w:rsidR="00024C20" w:rsidRPr="008913AC">
        <w:rPr>
          <w:lang w:val="ru-RU"/>
        </w:rPr>
        <w:t xml:space="preserve"> и</w:t>
      </w:r>
      <w:proofErr w:type="gramEnd"/>
      <w:r w:rsidR="001F66C9" w:rsidRPr="008913AC">
        <w:rPr>
          <w:lang w:val="ru-RU"/>
        </w:rPr>
        <w:t xml:space="preserve"> </w:t>
      </w:r>
      <w:r w:rsidR="008C17E5" w:rsidRPr="008913AC">
        <w:rPr>
          <w:noProof/>
          <w:lang w:val="ru-RU"/>
        </w:rPr>
        <w:t>Регламент информационного взаимодействия</w:t>
      </w:r>
      <w:r w:rsidR="00790892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между уполномоченными органами государств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>–</w:t>
      </w:r>
      <w:r w:rsidR="00A074D7" w:rsidRPr="008913AC">
        <w:rPr>
          <w:noProof/>
          <w:lang w:val="ru-RU"/>
        </w:rPr>
        <w:t xml:space="preserve"> </w:t>
      </w:r>
      <w:r w:rsidR="00EB0487" w:rsidRPr="008913AC">
        <w:rPr>
          <w:noProof/>
        </w:rPr>
        <w:t xml:space="preserve">членов </w:t>
      </w:r>
      <w:r w:rsidR="0036072D" w:rsidRPr="008913AC">
        <w:rPr>
          <w:noProof/>
          <w:lang w:val="ru-RU"/>
        </w:rPr>
        <w:t>Евразийского экономического союза</w:t>
      </w:r>
      <w:r w:rsidR="0036072D" w:rsidRPr="008913AC">
        <w:rPr>
          <w:noProof/>
        </w:rPr>
        <w:t xml:space="preserve"> </w:t>
      </w:r>
      <w:r w:rsidR="00EB0487" w:rsidRPr="008913AC">
        <w:rPr>
          <w:noProof/>
        </w:rPr>
        <w:t>и Евразийской экономической комиссией</w:t>
      </w:r>
      <w:r w:rsidR="00790892" w:rsidRPr="008913AC">
        <w:rPr>
          <w:noProof/>
          <w:lang w:val="ru-RU"/>
        </w:rPr>
        <w:t xml:space="preserve"> при реализации средствами интегрированной информационной системы </w:t>
      </w:r>
      <w:r w:rsidR="0089100E" w:rsidRPr="008913AC">
        <w:rPr>
          <w:noProof/>
          <w:szCs w:val="28"/>
        </w:rPr>
        <w:t>Евразийско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экономическо</w:t>
      </w:r>
      <w:r w:rsidR="0089100E">
        <w:rPr>
          <w:noProof/>
          <w:szCs w:val="28"/>
          <w:lang w:val="ru-RU"/>
        </w:rPr>
        <w:t>го</w:t>
      </w:r>
      <w:r w:rsidR="0089100E" w:rsidRPr="008913AC">
        <w:rPr>
          <w:noProof/>
          <w:szCs w:val="28"/>
        </w:rPr>
        <w:t xml:space="preserve"> союз</w:t>
      </w:r>
      <w:r w:rsidR="0089100E">
        <w:rPr>
          <w:noProof/>
          <w:szCs w:val="28"/>
          <w:lang w:val="ru-RU"/>
        </w:rPr>
        <w:t>а</w:t>
      </w:r>
      <w:r w:rsidR="00790892" w:rsidRPr="008913AC">
        <w:rPr>
          <w:noProof/>
          <w:lang w:val="ru-RU"/>
        </w:rPr>
        <w:t xml:space="preserve"> общего процесса </w:t>
      </w:r>
      <w:r w:rsidR="00DE12D8">
        <w:rPr>
          <w:lang w:val="ru-RU"/>
        </w:rPr>
        <w:t>«</w:t>
      </w:r>
      <w:r w:rsidR="002771C3" w:rsidRPr="002771C3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2771C3" w:rsidRPr="002771C3">
        <w:t>прослеживаемости</w:t>
      </w:r>
      <w:proofErr w:type="spellEnd"/>
      <w:r w:rsidR="002771C3" w:rsidRPr="002771C3">
        <w:t xml:space="preserve">, и связанных с оборотом таких товаров </w:t>
      </w:r>
      <w:r w:rsidR="002771C3" w:rsidRPr="002771C3">
        <w:lastRenderedPageBreak/>
        <w:t>операциях</w:t>
      </w:r>
      <w:r w:rsidR="00DE12D8" w:rsidRPr="005640FB">
        <w:t>»</w:t>
      </w:r>
      <w:r w:rsidR="00C12783" w:rsidRPr="008913AC">
        <w:rPr>
          <w:noProof/>
          <w:lang w:val="ru-RU"/>
        </w:rPr>
        <w:t xml:space="preserve"> утвержденные </w:t>
      </w:r>
      <w:r w:rsidR="00C12783" w:rsidRPr="008913AC">
        <w:rPr>
          <w:noProof/>
        </w:rPr>
        <w:t xml:space="preserve">Решением Коллегии Евразийской экономической комиссии </w:t>
      </w:r>
      <w:r w:rsidR="00C12783" w:rsidRPr="008913AC">
        <w:t>от</w:t>
      </w:r>
      <w:r w:rsidR="0092290D" w:rsidRPr="008913AC">
        <w:rPr>
          <w:lang w:val="ru-RU"/>
        </w:rPr>
        <w:t xml:space="preserve"> </w:t>
      </w:r>
      <w:r w:rsidR="00024C20" w:rsidRPr="008913AC">
        <w:rPr>
          <w:lang w:val="ru-RU"/>
        </w:rPr>
        <w:t>     </w:t>
      </w:r>
      <w:r w:rsidR="00020972" w:rsidRPr="008913AC">
        <w:rPr>
          <w:noProof/>
          <w:lang w:val="ru-RU"/>
        </w:rPr>
        <w:t>                  </w:t>
      </w:r>
      <w:r w:rsidR="00024C20" w:rsidRPr="008913AC">
        <w:rPr>
          <w:lang w:val="ru-RU"/>
        </w:rPr>
        <w:t>       </w:t>
      </w:r>
      <w:r w:rsidR="0092290D" w:rsidRPr="008913AC">
        <w:rPr>
          <w:lang w:val="ru-RU"/>
        </w:rPr>
        <w:t xml:space="preserve"> </w:t>
      </w:r>
      <w:r w:rsidR="00C12783" w:rsidRPr="008913AC">
        <w:t>20</w:t>
      </w:r>
      <w:r w:rsidR="00024C20" w:rsidRPr="008913AC">
        <w:rPr>
          <w:lang w:val="ru-RU"/>
        </w:rPr>
        <w:t> 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lang w:val="ru-RU"/>
        </w:rPr>
        <w:t>  </w:t>
      </w:r>
      <w:r w:rsidR="0092290D" w:rsidRPr="008913AC">
        <w:rPr>
          <w:lang w:val="ru-RU"/>
        </w:rPr>
        <w:t xml:space="preserve"> </w:t>
      </w:r>
      <w:r w:rsidR="00C12783" w:rsidRPr="008913AC">
        <w:t>г.</w:t>
      </w:r>
      <w:r w:rsidR="00C12783" w:rsidRPr="008913AC">
        <w:rPr>
          <w:lang w:val="ru-RU"/>
        </w:rPr>
        <w:t xml:space="preserve"> </w:t>
      </w:r>
      <w:r w:rsidR="00C12783" w:rsidRPr="008913AC">
        <w:t>№</w:t>
      </w:r>
      <w:proofErr w:type="gramStart"/>
      <w:r w:rsidR="00C12783" w:rsidRPr="008913AC">
        <w:rPr>
          <w:lang w:val="en-US"/>
        </w:rPr>
        <w:t> </w:t>
      </w:r>
      <w:r w:rsidR="00024C20" w:rsidRPr="008913AC">
        <w:rPr>
          <w:lang w:val="ru-RU"/>
        </w:rPr>
        <w:t>  </w:t>
      </w:r>
      <w:r w:rsidR="00020972" w:rsidRPr="008913AC">
        <w:rPr>
          <w:noProof/>
          <w:lang w:val="ru-RU"/>
        </w:rPr>
        <w:t>         </w:t>
      </w:r>
      <w:r w:rsidR="00024C20" w:rsidRPr="008913AC">
        <w:rPr>
          <w:lang w:val="ru-RU"/>
        </w:rPr>
        <w:t> </w:t>
      </w:r>
      <w:r w:rsidR="00952B7E" w:rsidRPr="008913AC">
        <w:rPr>
          <w:lang w:val="ru-RU"/>
        </w:rPr>
        <w:t>.</w:t>
      </w:r>
      <w:proofErr w:type="gramEnd"/>
      <w:r w:rsidR="00952B7E" w:rsidRPr="008913AC">
        <w:rPr>
          <w:lang w:val="ru-RU"/>
        </w:rPr>
        <w:t xml:space="preserve"> </w:t>
      </w:r>
    </w:p>
    <w:p w14:paraId="64219AFC" w14:textId="3B1EC5E2" w:rsidR="00FC6D91" w:rsidRPr="008913AC" w:rsidRDefault="008E62A0" w:rsidP="00FE18DE">
      <w:pPr>
        <w:pStyle w:val="1"/>
        <w:contextualSpacing w:val="0"/>
      </w:pPr>
      <w:r w:rsidRPr="008913AC">
        <w:rPr>
          <w:szCs w:val="30"/>
          <w:lang w:val="en-US"/>
        </w:rPr>
        <w:t>I</w:t>
      </w:r>
      <w:r w:rsidR="00B95AE6" w:rsidRPr="008913AC">
        <w:rPr>
          <w:szCs w:val="30"/>
          <w:lang w:val="en-US"/>
        </w:rPr>
        <w:t>V</w:t>
      </w:r>
      <w:r w:rsidR="00FE18DE" w:rsidRPr="008913AC">
        <w:t>.</w:t>
      </w:r>
      <w:r w:rsidR="00466547" w:rsidRPr="008913AC">
        <w:t> </w:t>
      </w:r>
      <w:r w:rsidR="00F94740" w:rsidRPr="008913AC">
        <w:t xml:space="preserve">Структуры </w:t>
      </w:r>
      <w:r w:rsidR="009D7280" w:rsidRPr="008913AC">
        <w:t>э</w:t>
      </w:r>
      <w:r w:rsidR="00FC6D91" w:rsidRPr="008913AC">
        <w:t>лектронны</w:t>
      </w:r>
      <w:r w:rsidR="00F94740" w:rsidRPr="008913AC">
        <w:t>х</w:t>
      </w:r>
      <w:r w:rsidR="00FC6D91" w:rsidRPr="008913AC">
        <w:t xml:space="preserve"> документ</w:t>
      </w:r>
      <w:r w:rsidR="00F94740" w:rsidRPr="008913AC">
        <w:t>ов и сведений</w:t>
      </w:r>
      <w:bookmarkEnd w:id="4"/>
      <w:bookmarkEnd w:id="5"/>
    </w:p>
    <w:p w14:paraId="78439347" w14:textId="57C60D10" w:rsidR="00FC6D91" w:rsidRPr="008913AC" w:rsidRDefault="0050497E" w:rsidP="00A27C99">
      <w:pPr>
        <w:pStyle w:val="afa"/>
        <w:spacing w:before="0" w:after="0" w:line="360" w:lineRule="auto"/>
        <w:jc w:val="both"/>
        <w:rPr>
          <w:noProof/>
        </w:rPr>
      </w:pPr>
      <w:r w:rsidRPr="008913AC">
        <w:rPr>
          <w:noProof/>
        </w:rPr>
        <w:t>9</w:t>
      </w:r>
      <w:r w:rsidRPr="008913AC">
        <w:rPr>
          <w:lang w:val="ru-RU"/>
        </w:rPr>
        <w:t>.</w:t>
      </w:r>
      <w:r w:rsidR="00466547" w:rsidRPr="008913AC">
        <w:t> </w:t>
      </w:r>
      <w:r w:rsidR="0093517C" w:rsidRPr="008913AC">
        <w:rPr>
          <w:lang w:val="ru-RU"/>
        </w:rPr>
        <w:t>П</w:t>
      </w:r>
      <w:r w:rsidR="00052307" w:rsidRPr="008913AC">
        <w:rPr>
          <w:lang w:val="ru-RU"/>
        </w:rPr>
        <w:t>еречень</w:t>
      </w:r>
      <w:r w:rsidR="00FC6D91" w:rsidRPr="008913AC">
        <w:t xml:space="preserve">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r w:rsidR="00F94740" w:rsidRPr="008913AC">
        <w:t xml:space="preserve"> и сведений</w:t>
      </w:r>
      <w:r w:rsidR="00FC6D91" w:rsidRPr="008913AC">
        <w:t xml:space="preserve"> </w:t>
      </w:r>
      <w:r w:rsidR="002F107C" w:rsidRPr="008913AC">
        <w:rPr>
          <w:lang w:val="ru-RU"/>
        </w:rPr>
        <w:t>приведен</w:t>
      </w:r>
      <w:r w:rsidR="00FC6D91" w:rsidRPr="008913AC">
        <w:t xml:space="preserve"> в</w:t>
      </w:r>
      <w:r w:rsidR="00FE18DE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FE18DE" w:rsidRPr="008913AC">
        <w:t>1</w:t>
      </w:r>
      <w:r w:rsidR="00FC6D91" w:rsidRPr="008913AC">
        <w:t>.</w:t>
      </w:r>
    </w:p>
    <w:p w14:paraId="2B8F3636" w14:textId="343E41E2" w:rsidR="00CE3501" w:rsidRPr="008913AC" w:rsidRDefault="00CE3501" w:rsidP="00E44BC4">
      <w:pPr>
        <w:pStyle w:val="afff1"/>
      </w:pPr>
      <w:r w:rsidRPr="008913AC">
        <w:t>Таблица 1</w:t>
      </w:r>
    </w:p>
    <w:p w14:paraId="537613E9" w14:textId="568C87A1" w:rsidR="00FC6D91" w:rsidRPr="008913AC" w:rsidRDefault="00052307" w:rsidP="00CE3501">
      <w:pPr>
        <w:pStyle w:val="aff1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8913AC">
        <w:t xml:space="preserve">Перечень </w:t>
      </w:r>
      <w:r w:rsidR="00F94740" w:rsidRPr="008913AC">
        <w:t xml:space="preserve">структур </w:t>
      </w:r>
      <w:r w:rsidR="00FC6D91" w:rsidRPr="008913AC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 w:rsidRPr="008913AC">
        <w:t xml:space="preserve"> и сведений</w:t>
      </w:r>
    </w:p>
    <w:p w14:paraId="05EA3434" w14:textId="77777777" w:rsidR="00431D19" w:rsidRPr="008913AC" w:rsidRDefault="00431D19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8913AC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Pr="008913AC" w:rsidRDefault="00E85EDC" w:rsidP="00E438AE">
            <w:pPr>
              <w:pStyle w:val="af1"/>
              <w:keepLines/>
              <w:spacing w:line="264" w:lineRule="auto"/>
            </w:pPr>
            <w:r w:rsidRPr="008913AC">
              <w:t>Пространство имен</w:t>
            </w:r>
          </w:p>
        </w:tc>
      </w:tr>
      <w:tr w:rsidR="00882297" w:rsidRPr="008913AC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Pr="008913AC" w:rsidRDefault="00882297" w:rsidP="00E438AE">
            <w:pPr>
              <w:pStyle w:val="af1"/>
              <w:keepLines/>
              <w:spacing w:line="264" w:lineRule="auto"/>
            </w:pPr>
            <w:r w:rsidRPr="008913AC">
              <w:t>4</w:t>
            </w:r>
          </w:p>
        </w:tc>
      </w:tr>
      <w:tr w:rsidR="008735B2" w:rsidRPr="008913AC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базисной модели</w:t>
            </w:r>
          </w:p>
        </w:tc>
      </w:tr>
      <w:tr w:rsidR="008735B2" w:rsidRPr="001F5643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8913AC" w:rsidRDefault="001E0C1B" w:rsidP="00E438A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1</w:t>
            </w:r>
            <w:r w:rsidRPr="008913AC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8913AC" w:rsidRDefault="008735B2" w:rsidP="00E438AE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8913AC" w:rsidRDefault="00081F31" w:rsidP="00E438AE">
            <w:pPr>
              <w:pStyle w:val="aff"/>
              <w:rPr>
                <w:lang w:val="en-US"/>
              </w:rPr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70A98F27" w:rsidR="008735B2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8913AC" w14:paraId="5D011494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3C2531F" w14:textId="77777777" w:rsidR="008735B2" w:rsidRPr="008913AC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B8A9A" w14:textId="77777777" w:rsidR="008735B2" w:rsidRPr="008913AC" w:rsidRDefault="001E0C1B" w:rsidP="00081F31">
            <w:pPr>
              <w:pStyle w:val="aff"/>
              <w:keepNext/>
              <w:jc w:val="center"/>
            </w:pPr>
            <w:r w:rsidRPr="008913AC">
              <w:t>Структуры электронных документов</w:t>
            </w:r>
            <w:r w:rsidR="000C642C" w:rsidRPr="008913AC">
              <w:t xml:space="preserve"> </w:t>
            </w:r>
            <w:r w:rsidR="00105E49" w:rsidRPr="008913AC">
              <w:t>и сведений</w:t>
            </w:r>
            <w:r w:rsidR="001213FD" w:rsidRPr="008913AC">
              <w:br/>
            </w:r>
            <w:r w:rsidR="000C642C" w:rsidRPr="008913AC">
              <w:t>в</w:t>
            </w:r>
            <w:r w:rsidRPr="008913AC">
              <w:t xml:space="preserve"> </w:t>
            </w:r>
            <w:r w:rsidR="00081F31" w:rsidRPr="008913AC">
              <w:rPr>
                <w:noProof/>
              </w:rPr>
              <w:t>предметной области «Таможенно-тарифное и нетарифное регулирование»</w:t>
            </w:r>
          </w:p>
        </w:tc>
      </w:tr>
      <w:tr w:rsidR="00614A8E" w:rsidRPr="001F5643" w14:paraId="1C1DE81A" w14:textId="77777777" w:rsidTr="00A970F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D7F5B6B" w14:textId="77777777" w:rsidR="00614A8E" w:rsidRPr="00A970FA" w:rsidRDefault="00614A8E" w:rsidP="00614A8E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9E2CFB1" w14:textId="1E8577D9" w:rsidR="00614A8E" w:rsidRPr="00A970FA" w:rsidRDefault="00614A8E" w:rsidP="00A970FA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A970FA">
              <w:rPr>
                <w:rFonts w:eastAsiaTheme="minorEastAsia"/>
                <w:noProof/>
                <w:lang w:val="en-US"/>
              </w:rPr>
              <w:t>R.CT.LS.05.001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9F81" w14:textId="7AAF0188" w:rsidR="00614A8E" w:rsidRPr="00DA14FD" w:rsidRDefault="00614A8E" w:rsidP="00614A8E">
            <w:pPr>
              <w:pStyle w:val="aff"/>
            </w:pPr>
            <w:r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961E869" w14:textId="2DE6C561" w:rsidR="00614A8E" w:rsidRPr="008913AC" w:rsidRDefault="00614A8E" w:rsidP="00A970FA">
            <w:pPr>
              <w:pStyle w:val="aff"/>
              <w:rPr>
                <w:lang w:val="en-US"/>
              </w:rPr>
            </w:pPr>
            <w:r w:rsidRPr="00827DD3">
              <w:rPr>
                <w:noProof/>
                <w:lang w:val="en-US"/>
              </w:rPr>
              <w:t>urn:EEC:R:CT:LS:05:TraceabilityGoodsInfoDetails:v1.0.0</w:t>
            </w:r>
          </w:p>
        </w:tc>
      </w:tr>
      <w:tr w:rsidR="00614A8E" w:rsidRPr="001F5643" w14:paraId="5F3CCFAB" w14:textId="77777777" w:rsidTr="00A970F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25DECC3" w14:textId="77777777" w:rsidR="00614A8E" w:rsidRPr="00A970FA" w:rsidRDefault="00614A8E" w:rsidP="00614A8E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50BAF9" w14:textId="6817634A" w:rsidR="00614A8E" w:rsidRPr="00A970FA" w:rsidRDefault="00614A8E" w:rsidP="00A970FA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A970FA">
              <w:rPr>
                <w:rFonts w:eastAsiaTheme="minorEastAsia"/>
                <w:noProof/>
                <w:lang w:val="en-US"/>
              </w:rPr>
              <w:t>R.CT.LS.05.002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BCE5" w14:textId="612CD97B" w:rsidR="00614A8E" w:rsidRPr="00614A8E" w:rsidRDefault="00614A8E" w:rsidP="00614A8E">
            <w:pPr>
              <w:pStyle w:val="aff"/>
            </w:pPr>
            <w:r>
              <w:rPr>
                <w:noProof/>
              </w:rPr>
              <w:t>сведения об операциях, предшествующих перемещению товаров, подлежащих прослеживаемости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558803E" w14:textId="6E5398E7" w:rsidR="00614A8E" w:rsidRPr="008913AC" w:rsidRDefault="00614A8E" w:rsidP="00A970FA">
            <w:pPr>
              <w:pStyle w:val="aff"/>
              <w:rPr>
                <w:lang w:val="en-US"/>
              </w:rPr>
            </w:pPr>
            <w:r w:rsidRPr="00827DD3">
              <w:rPr>
                <w:noProof/>
                <w:lang w:val="en-US"/>
              </w:rPr>
              <w:t>urn:EEC:R:CT:LS:05:TraceabilityGoodsOperationsDetails:v1.0.0</w:t>
            </w:r>
          </w:p>
        </w:tc>
      </w:tr>
      <w:tr w:rsidR="00614A8E" w:rsidRPr="001F5643" w14:paraId="62EE5264" w14:textId="77777777" w:rsidTr="00A970F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AF7CAC8" w14:textId="77777777" w:rsidR="00614A8E" w:rsidRPr="00A970FA" w:rsidRDefault="00614A8E" w:rsidP="00614A8E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F2B3791" w14:textId="4A5064BB" w:rsidR="00614A8E" w:rsidRPr="00A970FA" w:rsidRDefault="00614A8E" w:rsidP="00A970FA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A970FA">
              <w:rPr>
                <w:rFonts w:eastAsiaTheme="minorEastAsia"/>
                <w:noProof/>
                <w:lang w:val="en-US"/>
              </w:rPr>
              <w:t>R.CT.LS.05.003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9882" w14:textId="5B128D73" w:rsidR="00614A8E" w:rsidRPr="008913AC" w:rsidRDefault="00614A8E" w:rsidP="00614A8E">
            <w:pPr>
              <w:pStyle w:val="aff"/>
            </w:pPr>
            <w:r>
              <w:rPr>
                <w:noProof/>
              </w:rPr>
              <w:t>запрос сведений об операциях, предшествующих перемещению товаров, подлежащих прослеживаемости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38A7D1B" w14:textId="573802C3" w:rsidR="00614A8E" w:rsidRPr="008913AC" w:rsidRDefault="00614A8E" w:rsidP="00A970FA">
            <w:pPr>
              <w:pStyle w:val="aff"/>
              <w:rPr>
                <w:lang w:val="en-US"/>
              </w:rPr>
            </w:pPr>
            <w:r w:rsidRPr="00827DD3">
              <w:rPr>
                <w:noProof/>
                <w:lang w:val="en-US"/>
              </w:rPr>
              <w:t>urn:EEC:R:CT:LS:05:TraceabilityGoodsOperationsRequestDetails:v1.0.0</w:t>
            </w:r>
          </w:p>
        </w:tc>
      </w:tr>
      <w:tr w:rsidR="00614A8E" w:rsidRPr="001F5643" w14:paraId="22D027E6" w14:textId="77777777" w:rsidTr="00A970F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BDBC182" w14:textId="77777777" w:rsidR="00614A8E" w:rsidRPr="00A970FA" w:rsidRDefault="00614A8E" w:rsidP="00614A8E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8913AC">
              <w:rPr>
                <w:rFonts w:eastAsiaTheme="minorEastAsia"/>
                <w:noProof/>
                <w:lang w:val="en-US"/>
              </w:rPr>
              <w:t>2.4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89B89BE" w14:textId="0BB9F370" w:rsidR="00614A8E" w:rsidRPr="00A970FA" w:rsidRDefault="00614A8E" w:rsidP="00A970FA">
            <w:pPr>
              <w:pStyle w:val="aff"/>
              <w:jc w:val="center"/>
              <w:rPr>
                <w:rFonts w:eastAsiaTheme="minorEastAsia"/>
                <w:noProof/>
                <w:lang w:val="en-US"/>
              </w:rPr>
            </w:pPr>
            <w:r w:rsidRPr="00A970FA">
              <w:rPr>
                <w:rFonts w:eastAsiaTheme="minorEastAsia"/>
                <w:noProof/>
                <w:lang w:val="en-US"/>
              </w:rPr>
              <w:t>R.CT.LS.05.004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1F0F" w14:textId="52C85443" w:rsidR="00614A8E" w:rsidRPr="008913AC" w:rsidRDefault="00614A8E" w:rsidP="00614A8E">
            <w:pPr>
              <w:pStyle w:val="aff"/>
            </w:pPr>
            <w:r>
              <w:rPr>
                <w:noProof/>
              </w:rPr>
              <w:t>сведения</w:t>
            </w:r>
            <w:r w:rsidR="003A77FD" w:rsidRPr="003A77FD">
              <w:rPr>
                <w:noProof/>
              </w:rPr>
              <w:t>, используемые</w:t>
            </w:r>
            <w:r>
              <w:rPr>
                <w:noProof/>
              </w:rPr>
              <w:t xml:space="preserve"> в целях осуществления контроля и мониторинга исполнения Соглашения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9B43E8B" w14:textId="42EE685C" w:rsidR="00614A8E" w:rsidRPr="00DA14FD" w:rsidRDefault="00614A8E" w:rsidP="00A970FA">
            <w:pPr>
              <w:pStyle w:val="aff"/>
              <w:rPr>
                <w:lang w:val="en-US"/>
              </w:rPr>
            </w:pPr>
            <w:r w:rsidRPr="00827DD3">
              <w:rPr>
                <w:noProof/>
                <w:lang w:val="en-US"/>
              </w:rPr>
              <w:t>urn:EEC:R:CT:LS:05:TraceabilityGoodsMonitoringDetails:v1.0.0</w:t>
            </w:r>
          </w:p>
        </w:tc>
      </w:tr>
      <w:tr w:rsidR="00614A8E" w:rsidRPr="001F5643" w14:paraId="74B02E26" w14:textId="77777777" w:rsidTr="00A970F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6976E62" w14:textId="77777777" w:rsidR="00614A8E" w:rsidRPr="00D35F16" w:rsidRDefault="00614A8E" w:rsidP="00614A8E">
            <w:pPr>
              <w:pStyle w:val="aff"/>
              <w:jc w:val="center"/>
            </w:pPr>
            <w:r w:rsidRPr="00D35F16">
              <w:rPr>
                <w:rFonts w:eastAsiaTheme="minorEastAsia"/>
                <w:noProof/>
              </w:rPr>
              <w:lastRenderedPageBreak/>
              <w:t>2</w:t>
            </w:r>
            <w:r w:rsidRPr="00D35F16">
              <w:rPr>
                <w:rFonts w:eastAsiaTheme="minorEastAsia"/>
              </w:rPr>
              <w:t>.5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A72788D" w14:textId="116EE9AF" w:rsidR="00614A8E" w:rsidRPr="00D35F16" w:rsidRDefault="00614A8E" w:rsidP="00A970FA">
            <w:pPr>
              <w:pStyle w:val="aff"/>
              <w:jc w:val="center"/>
            </w:pPr>
            <w:r>
              <w:t>R.CT.LS.05.005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6F9F" w14:textId="7568D521" w:rsidR="00614A8E" w:rsidRPr="008913AC" w:rsidRDefault="00614A8E" w:rsidP="00614A8E">
            <w:pPr>
              <w:pStyle w:val="aff"/>
            </w:pPr>
            <w:r>
              <w:rPr>
                <w:noProof/>
              </w:rPr>
              <w:t xml:space="preserve">запрос сведений в целях осуществления контроля </w:t>
            </w:r>
            <w:r w:rsidR="00E64976">
              <w:rPr>
                <w:noProof/>
              </w:rPr>
              <w:br/>
            </w:r>
            <w:r>
              <w:rPr>
                <w:noProof/>
              </w:rPr>
              <w:t>и мониторинга исполнения Соглашения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AD1FBA8" w14:textId="2AC37B7F" w:rsidR="00614A8E" w:rsidRPr="00380F01" w:rsidRDefault="00614A8E" w:rsidP="00A970FA">
            <w:pPr>
              <w:pStyle w:val="aff"/>
              <w:rPr>
                <w:lang w:val="en-US"/>
              </w:rPr>
            </w:pPr>
            <w:r w:rsidRPr="00827DD3">
              <w:rPr>
                <w:noProof/>
                <w:lang w:val="en-US"/>
              </w:rPr>
              <w:t>urn</w:t>
            </w:r>
            <w:r w:rsidRPr="00380F01">
              <w:rPr>
                <w:noProof/>
                <w:lang w:val="en-US"/>
              </w:rPr>
              <w:t>:</w:t>
            </w:r>
            <w:r w:rsidRPr="00827DD3">
              <w:rPr>
                <w:noProof/>
                <w:lang w:val="en-US"/>
              </w:rPr>
              <w:t>EEC</w:t>
            </w:r>
            <w:r w:rsidRPr="00380F01">
              <w:rPr>
                <w:noProof/>
                <w:lang w:val="en-US"/>
              </w:rPr>
              <w:t>:</w:t>
            </w:r>
            <w:r w:rsidRPr="00827DD3">
              <w:rPr>
                <w:noProof/>
                <w:lang w:val="en-US"/>
              </w:rPr>
              <w:t>R</w:t>
            </w:r>
            <w:r w:rsidRPr="00380F01">
              <w:rPr>
                <w:noProof/>
                <w:lang w:val="en-US"/>
              </w:rPr>
              <w:t>:</w:t>
            </w:r>
            <w:r w:rsidRPr="00827DD3">
              <w:rPr>
                <w:noProof/>
                <w:lang w:val="en-US"/>
              </w:rPr>
              <w:t>CT</w:t>
            </w:r>
            <w:r w:rsidRPr="00380F01">
              <w:rPr>
                <w:noProof/>
                <w:lang w:val="en-US"/>
              </w:rPr>
              <w:t>:</w:t>
            </w:r>
            <w:r w:rsidRPr="00827DD3">
              <w:rPr>
                <w:noProof/>
                <w:lang w:val="en-US"/>
              </w:rPr>
              <w:t>LS</w:t>
            </w:r>
            <w:r w:rsidRPr="00380F01">
              <w:rPr>
                <w:noProof/>
                <w:lang w:val="en-US"/>
              </w:rPr>
              <w:t>:05:</w:t>
            </w:r>
            <w:r w:rsidRPr="00827DD3">
              <w:rPr>
                <w:noProof/>
                <w:lang w:val="en-US"/>
              </w:rPr>
              <w:t>TraceabilityGoodsMonitoringRequestDetails</w:t>
            </w:r>
            <w:r w:rsidRPr="00380F01">
              <w:rPr>
                <w:noProof/>
                <w:lang w:val="en-US"/>
              </w:rPr>
              <w:t>:</w:t>
            </w:r>
            <w:r w:rsidRPr="00827DD3">
              <w:rPr>
                <w:noProof/>
                <w:lang w:val="en-US"/>
              </w:rPr>
              <w:t>v</w:t>
            </w:r>
            <w:r w:rsidRPr="00380F01">
              <w:rPr>
                <w:noProof/>
                <w:lang w:val="en-US"/>
              </w:rPr>
              <w:t>1.0.0</w:t>
            </w:r>
          </w:p>
        </w:tc>
      </w:tr>
    </w:tbl>
    <w:p w14:paraId="67787E81" w14:textId="27E43F6E" w:rsidR="00402B85" w:rsidRPr="008913AC" w:rsidRDefault="00667872" w:rsidP="00D50272">
      <w:pPr>
        <w:pStyle w:val="a6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4B67CD">
        <w:t>Символы «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>.</w:t>
      </w:r>
      <w:r w:rsidRPr="004B67CD">
        <w:rPr>
          <w:lang w:val="en-US"/>
        </w:rPr>
        <w:t>Y</w:t>
      </w:r>
      <w:r w:rsidRPr="004B67CD"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4B67CD">
        <w:br/>
        <w:t>с номером версии базисной модели данных</w:t>
      </w:r>
      <w:r w:rsidRPr="0017320F">
        <w:t xml:space="preserve">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</w:t>
      </w:r>
      <w:r w:rsidR="00730EA8">
        <w:rPr>
          <w:lang w:val="ru-RU"/>
        </w:rPr>
        <w:t>Евразийского экономического</w:t>
      </w:r>
      <w:r w:rsidRPr="0017320F">
        <w:t xml:space="preserve"> (далее –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17320F">
        <w:t>)</w:t>
      </w:r>
      <w:r w:rsidRPr="00AC54BF">
        <w:t>.</w:t>
      </w:r>
      <w:r w:rsidR="00D50272" w:rsidRPr="008913AC">
        <w:rPr>
          <w:szCs w:val="30"/>
          <w:lang w:val="ru-RU"/>
        </w:rPr>
        <w:t xml:space="preserve"> </w:t>
      </w:r>
    </w:p>
    <w:p w14:paraId="790F2E0A" w14:textId="7CC9990D" w:rsidR="00FC6D91" w:rsidRPr="008913AC" w:rsidRDefault="00E1510A" w:rsidP="007660F5">
      <w:pPr>
        <w:pStyle w:val="2"/>
        <w:rPr>
          <w:rStyle w:val="20"/>
          <w:lang w:eastAsia="x-none"/>
        </w:rPr>
      </w:pPr>
      <w:r w:rsidRPr="008913AC">
        <w:rPr>
          <w:rStyle w:val="20"/>
        </w:rPr>
        <w:t>1.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</w:t>
      </w:r>
      <w:r w:rsidR="006D5592" w:rsidRPr="008913AC">
        <w:rPr>
          <w:rStyle w:val="20"/>
        </w:rPr>
        <w:br/>
      </w:r>
      <w:r w:rsidR="00BD31B9" w:rsidRPr="008913AC">
        <w:rPr>
          <w:rStyle w:val="20"/>
        </w:rPr>
        <w:t>и сведений</w:t>
      </w:r>
      <w:r w:rsidR="00FC6D91" w:rsidRPr="008913AC">
        <w:rPr>
          <w:rStyle w:val="20"/>
        </w:rPr>
        <w:t xml:space="preserve"> </w:t>
      </w:r>
      <w:bookmarkEnd w:id="12"/>
      <w:bookmarkEnd w:id="13"/>
      <w:r w:rsidR="000C642C" w:rsidRPr="008913AC">
        <w:rPr>
          <w:rStyle w:val="20"/>
        </w:rPr>
        <w:t xml:space="preserve">в </w:t>
      </w:r>
      <w:bookmarkEnd w:id="14"/>
      <w:r w:rsidR="002D114D" w:rsidRPr="008913AC">
        <w:rPr>
          <w:rStyle w:val="20"/>
          <w:noProof/>
        </w:rPr>
        <w:t>базисной модели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1FBBF452" w:rsidR="00642F4F" w:rsidRPr="008913AC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8913AC">
        <w:t>10.</w:t>
      </w:r>
      <w:r w:rsidR="00466547" w:rsidRPr="008913AC">
        <w:t> </w:t>
      </w:r>
      <w:r w:rsidR="00642F4F" w:rsidRPr="008913AC">
        <w:rPr>
          <w:lang w:val="ru-RU"/>
        </w:rPr>
        <w:t>Описание структуры электронного документа (сведений) «</w:t>
      </w:r>
      <w:r w:rsidR="00642F4F" w:rsidRPr="008913AC">
        <w:t>Уведомление о результате обработки</w:t>
      </w:r>
      <w:r w:rsidR="00642F4F" w:rsidRPr="008913AC">
        <w:rPr>
          <w:lang w:val="ru-RU"/>
        </w:rPr>
        <w:t>» (</w:t>
      </w:r>
      <w:r w:rsidR="00642F4F" w:rsidRPr="008913AC">
        <w:t>R.006</w:t>
      </w:r>
      <w:r w:rsidR="00642F4F" w:rsidRPr="008913AC">
        <w:rPr>
          <w:lang w:val="ru-RU"/>
        </w:rPr>
        <w:t xml:space="preserve">)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67707F" w:rsidRPr="008913AC">
        <w:rPr>
          <w:lang w:val="ru-RU"/>
        </w:rPr>
        <w:t xml:space="preserve">таблице </w:t>
      </w:r>
      <w:r w:rsidR="00642F4F" w:rsidRPr="008913AC">
        <w:t>2</w:t>
      </w:r>
      <w:r w:rsidR="00642F4F" w:rsidRPr="008913AC">
        <w:rPr>
          <w:lang w:val="ru-RU"/>
        </w:rPr>
        <w:t>.</w:t>
      </w:r>
    </w:p>
    <w:p w14:paraId="7CADABC0" w14:textId="23A2A425" w:rsidR="00642F4F" w:rsidRPr="008913AC" w:rsidRDefault="00642F4F" w:rsidP="00E44BC4">
      <w:pPr>
        <w:pStyle w:val="afff1"/>
      </w:pPr>
      <w:r w:rsidRPr="008913AC">
        <w:t>Таблица</w:t>
      </w:r>
      <w:r w:rsidR="00E0563C" w:rsidRPr="008913AC">
        <w:t xml:space="preserve"> 2</w:t>
      </w:r>
    </w:p>
    <w:p w14:paraId="2DA2E764" w14:textId="7DF33949" w:rsidR="00642F4F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="006D5592" w:rsidRPr="008913AC">
        <w:br/>
      </w:r>
      <w:r w:rsidRPr="008913AC">
        <w:t>«Уведомление о результате обработки» (R.006)</w:t>
      </w:r>
    </w:p>
    <w:p w14:paraId="256C0B53" w14:textId="77777777" w:rsidR="00BF4EF4" w:rsidRPr="008913AC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8913A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№ </w:t>
            </w:r>
            <w:proofErr w:type="gramStart"/>
            <w:r w:rsidRPr="008913AC">
              <w:rPr>
                <w:lang w:val="ru-RU"/>
              </w:rPr>
              <w:t>п</w:t>
            </w:r>
            <w:proofErr w:type="gramEnd"/>
            <w:r w:rsidRPr="008913AC">
              <w:rPr>
                <w:lang w:val="ru-RU"/>
              </w:rPr>
              <w:t>/п</w:t>
            </w:r>
          </w:p>
        </w:tc>
        <w:tc>
          <w:tcPr>
            <w:tcW w:w="2666" w:type="dxa"/>
          </w:tcPr>
          <w:p w14:paraId="23E881E6" w14:textId="051D2066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Pr="008913AC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Описание</w:t>
            </w:r>
          </w:p>
        </w:tc>
      </w:tr>
      <w:tr w:rsidR="00882297" w:rsidRPr="008913AC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Pr="008913AC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3</w:t>
            </w:r>
          </w:p>
        </w:tc>
      </w:tr>
      <w:tr w:rsidR="00642F4F" w:rsidRPr="008913AC" w14:paraId="55ABB230" w14:textId="77777777" w:rsidTr="00181BE0">
        <w:tc>
          <w:tcPr>
            <w:tcW w:w="632" w:type="dxa"/>
          </w:tcPr>
          <w:p w14:paraId="425E5C04" w14:textId="4343153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Pr="008913AC" w:rsidRDefault="00BF4EF4" w:rsidP="00E44BC4">
            <w:pPr>
              <w:pStyle w:val="aff"/>
            </w:pPr>
            <w:r w:rsidRPr="008913AC">
              <w:rPr>
                <w:noProof/>
              </w:rPr>
              <w:t>уведомление о результате обработки</w:t>
            </w:r>
          </w:p>
        </w:tc>
      </w:tr>
      <w:tr w:rsidR="00642F4F" w:rsidRPr="008913AC" w14:paraId="76D59E68" w14:textId="77777777" w:rsidTr="00181BE0">
        <w:tc>
          <w:tcPr>
            <w:tcW w:w="632" w:type="dxa"/>
          </w:tcPr>
          <w:p w14:paraId="36DFBB59" w14:textId="7F927D47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Pr="008913AC" w:rsidRDefault="00642F4F" w:rsidP="00E44BC4">
            <w:pPr>
              <w:pStyle w:val="aff"/>
            </w:pPr>
            <w:r w:rsidRPr="008913AC">
              <w:t>R.006</w:t>
            </w:r>
          </w:p>
        </w:tc>
      </w:tr>
      <w:tr w:rsidR="00642F4F" w:rsidRPr="008913AC" w14:paraId="25B38BE0" w14:textId="77777777" w:rsidTr="00181BE0">
        <w:tc>
          <w:tcPr>
            <w:tcW w:w="632" w:type="dxa"/>
          </w:tcPr>
          <w:p w14:paraId="7C2B038C" w14:textId="31DD0EDF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lastRenderedPageBreak/>
              <w:t>3</w:t>
            </w:r>
          </w:p>
        </w:tc>
        <w:tc>
          <w:tcPr>
            <w:tcW w:w="2666" w:type="dxa"/>
          </w:tcPr>
          <w:p w14:paraId="19341729" w14:textId="7DC6C6A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0CB94DE9" w:rsidR="00642F4F" w:rsidRPr="008913AC" w:rsidRDefault="00F338E7" w:rsidP="00F338E7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Y.Y.Y</w:t>
            </w:r>
          </w:p>
        </w:tc>
      </w:tr>
      <w:tr w:rsidR="00642F4F" w:rsidRPr="008913AC" w14:paraId="136D795E" w14:textId="77777777" w:rsidTr="00181BE0">
        <w:tc>
          <w:tcPr>
            <w:tcW w:w="632" w:type="dxa"/>
          </w:tcPr>
          <w:p w14:paraId="7409CDBD" w14:textId="08904114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8913AC" w:rsidRDefault="002413D3" w:rsidP="00E44BC4">
            <w:pPr>
              <w:pStyle w:val="aff"/>
            </w:pPr>
            <w:r w:rsidRPr="008913AC"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8913AC" w14:paraId="7E0F33F3" w14:textId="77777777" w:rsidTr="00181BE0">
        <w:tc>
          <w:tcPr>
            <w:tcW w:w="632" w:type="dxa"/>
          </w:tcPr>
          <w:p w14:paraId="69D5CA29" w14:textId="211D5B5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8913AC" w:rsidRDefault="00A0655C" w:rsidP="00E44BC4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642F4F" w:rsidRPr="001F5643" w14:paraId="0A9940FD" w14:textId="77777777" w:rsidTr="00181BE0">
        <w:tc>
          <w:tcPr>
            <w:tcW w:w="632" w:type="dxa"/>
          </w:tcPr>
          <w:p w14:paraId="2848DE4D" w14:textId="7E4689A5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Pr="008913AC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13B5F1B9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:rsidRPr="008913AC" w14:paraId="0658C557" w14:textId="77777777" w:rsidTr="00181BE0">
        <w:tc>
          <w:tcPr>
            <w:tcW w:w="632" w:type="dxa"/>
          </w:tcPr>
          <w:p w14:paraId="345EE2DB" w14:textId="731B8C1A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Корневой элемент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Pr="008913AC" w:rsidRDefault="00642F4F" w:rsidP="008C57BF">
            <w:pPr>
              <w:pStyle w:val="aff"/>
            </w:pPr>
            <w:proofErr w:type="spellStart"/>
            <w:r w:rsidRPr="008913AC">
              <w:t>ProcessingResultDetails</w:t>
            </w:r>
            <w:proofErr w:type="spellEnd"/>
          </w:p>
        </w:tc>
      </w:tr>
      <w:tr w:rsidR="00642F4F" w:rsidRPr="001F5643" w14:paraId="491D72E4" w14:textId="77777777" w:rsidTr="00181BE0">
        <w:tc>
          <w:tcPr>
            <w:tcW w:w="632" w:type="dxa"/>
          </w:tcPr>
          <w:p w14:paraId="600232E9" w14:textId="02DAC9BE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Pr="008913AC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8913AC">
              <w:rPr>
                <w:lang w:val="ru-RU"/>
              </w:rPr>
              <w:t xml:space="preserve">Имя файла </w:t>
            </w:r>
            <w:r w:rsidRPr="008913AC">
              <w:rPr>
                <w:lang w:val="en-US"/>
              </w:rPr>
              <w:t>XML</w:t>
            </w:r>
            <w:r w:rsidRPr="008913AC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7870EEE" w:rsidR="00642F4F" w:rsidRPr="008913AC" w:rsidRDefault="008F147F" w:rsidP="008F147F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29ABC34C" w14:textId="53EB9238" w:rsidR="00445B73" w:rsidRDefault="00445B73" w:rsidP="002771C3">
      <w:pPr>
        <w:pStyle w:val="a6"/>
        <w:spacing w:before="120"/>
        <w:rPr>
          <w:lang w:val="ru-RU"/>
        </w:rPr>
      </w:pPr>
      <w:r w:rsidRPr="004B67CD">
        <w:t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</w:t>
      </w:r>
      <w:r w:rsidR="00F60B2E">
        <w:rPr>
          <w:lang w:val="ru-RU"/>
        </w:rPr>
        <w:t xml:space="preserve"> </w:t>
      </w:r>
      <w:r w:rsidR="00F60B2E">
        <w:rPr>
          <w:lang w:val="ru-RU"/>
        </w:rPr>
        <w:br/>
      </w:r>
      <w:r>
        <w:t xml:space="preserve">с </w:t>
      </w:r>
      <w:r w:rsidRPr="0017320F">
        <w:t>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4AFBB00" w14:textId="3D7007A3" w:rsidR="0010233A" w:rsidRPr="008913AC" w:rsidRDefault="0010233A" w:rsidP="0010233A">
      <w:pPr>
        <w:pStyle w:val="a6"/>
        <w:outlineLvl w:val="2"/>
        <w:rPr>
          <w:lang w:val="ru-RU"/>
        </w:rPr>
      </w:pPr>
      <w:r w:rsidRPr="008913AC">
        <w:rPr>
          <w:noProof/>
        </w:rPr>
        <w:t>11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Pr="008913AC">
        <w:t>3.</w:t>
      </w:r>
    </w:p>
    <w:p w14:paraId="3714DF01" w14:textId="04738724" w:rsidR="00CE3501" w:rsidRPr="008913AC" w:rsidRDefault="00CE3501" w:rsidP="00AD17DB">
      <w:pPr>
        <w:pStyle w:val="afff1"/>
        <w:rPr>
          <w:lang w:val="en-US"/>
        </w:rPr>
      </w:pPr>
      <w:r w:rsidRPr="008913AC">
        <w:t>Таблица</w:t>
      </w:r>
      <w:r w:rsidRPr="008913AC">
        <w:rPr>
          <w:lang w:val="en-US"/>
        </w:rPr>
        <w:t xml:space="preserve"> 3</w:t>
      </w:r>
    </w:p>
    <w:p w14:paraId="2AA8114E" w14:textId="3EF0E4EE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290BD708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0F876D60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5A32BFA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A85E9DC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E694BD4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88ED29E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426E72D" w14:textId="59AD177B" w:rsidR="00445B73" w:rsidRPr="004B67CD" w:rsidRDefault="00445B73" w:rsidP="00445B73">
      <w:pPr>
        <w:pStyle w:val="a6"/>
        <w:spacing w:before="360"/>
      </w:pPr>
      <w:r w:rsidRPr="004B67CD">
        <w:t>Символы «X.X.X» в импортируемых пространствах имен соответствуют номеру версии базисной модели данных, использованной</w:t>
      </w:r>
      <w:r w:rsidRPr="004B67CD">
        <w:br/>
        <w:t xml:space="preserve">при разработке </w:t>
      </w:r>
      <w:r w:rsidRPr="00E7028B">
        <w:t xml:space="preserve">в соответствии с настоящим Описанием технической </w:t>
      </w:r>
      <w:r w:rsidRPr="00E7028B">
        <w:lastRenderedPageBreak/>
        <w:t>схемы структуры электронного документа (сведений), подлежащей включению в реестр структур</w:t>
      </w:r>
      <w:r w:rsidR="00E354B8">
        <w:rPr>
          <w:lang w:val="ru-RU"/>
        </w:rPr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54934EBD" w14:textId="037F697E" w:rsidR="00C831F1" w:rsidRPr="008913AC" w:rsidRDefault="00D53945" w:rsidP="00D53945">
      <w:pPr>
        <w:pStyle w:val="a6"/>
        <w:outlineLvl w:val="2"/>
      </w:pPr>
      <w:r w:rsidRPr="008913AC">
        <w:rPr>
          <w:noProof/>
        </w:rPr>
        <w:t>12</w:t>
      </w:r>
      <w:r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«</w:t>
      </w:r>
      <w:r w:rsidR="00117584" w:rsidRPr="008913AC">
        <w:t>Уведомление о результате обработки</w:t>
      </w:r>
      <w:r w:rsidR="00C831F1" w:rsidRPr="008913AC">
        <w:t>»</w:t>
      </w:r>
      <w:r w:rsidR="0075478C" w:rsidRPr="008913AC">
        <w:t xml:space="preserve"> (</w:t>
      </w:r>
      <w:r w:rsidR="002D70F3" w:rsidRPr="008913AC">
        <w:t>R.006</w:t>
      </w:r>
      <w:r w:rsidR="0075478C" w:rsidRPr="008913AC">
        <w:t>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445B73">
        <w:rPr>
          <w:lang w:val="ru-RU"/>
        </w:rPr>
        <w:br/>
      </w:r>
      <w:r w:rsidR="00C831F1" w:rsidRPr="008913AC">
        <w:t>в</w:t>
      </w:r>
      <w:r w:rsidR="00156198" w:rsidRPr="008913AC">
        <w:t xml:space="preserve"> </w:t>
      </w:r>
      <w:r w:rsidR="0067707F" w:rsidRPr="008913AC">
        <w:t>табл</w:t>
      </w:r>
      <w:r w:rsidR="0067707F" w:rsidRPr="008913AC">
        <w:rPr>
          <w:lang w:val="ru-RU"/>
        </w:rPr>
        <w:t xml:space="preserve">ице </w:t>
      </w:r>
      <w:r w:rsidR="00156198" w:rsidRPr="008913AC">
        <w:t>4</w:t>
      </w:r>
      <w:r w:rsidR="00C831F1" w:rsidRPr="008913AC">
        <w:t>.</w:t>
      </w:r>
    </w:p>
    <w:p w14:paraId="3240923C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19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86C0170" w14:textId="6D1ADA8B" w:rsidR="00CE3501" w:rsidRPr="008913AC" w:rsidRDefault="00CE3501" w:rsidP="009279D6">
      <w:pPr>
        <w:pStyle w:val="afff1"/>
        <w:spacing w:before="0"/>
      </w:pPr>
      <w:r w:rsidRPr="008913AC">
        <w:lastRenderedPageBreak/>
        <w:t>Таблица 4</w:t>
      </w:r>
    </w:p>
    <w:p w14:paraId="7236DF03" w14:textId="42EAAF9E" w:rsidR="00C831F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Pr="008913AC">
        <w:t>«</w:t>
      </w:r>
      <w:r w:rsidR="00E37068" w:rsidRPr="008913AC">
        <w:rPr>
          <w:noProof/>
        </w:rPr>
        <w:t>Уведомление о результате обработки</w:t>
      </w:r>
      <w:r w:rsidRPr="008913AC">
        <w:t>»</w:t>
      </w:r>
      <w:r w:rsidR="00CD7EFA" w:rsidRPr="008913AC">
        <w:t xml:space="preserve"> (</w:t>
      </w:r>
      <w:r w:rsidR="0024207E" w:rsidRPr="008913AC">
        <w:rPr>
          <w:noProof/>
        </w:rPr>
        <w:t>R.006</w:t>
      </w:r>
      <w:r w:rsidR="00CD7EFA" w:rsidRPr="008913AC">
        <w:t>)</w:t>
      </w:r>
    </w:p>
    <w:tbl>
      <w:tblPr>
        <w:tblStyle w:val="af0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8913AC" w14:paraId="060F453E" w14:textId="77777777" w:rsidTr="00A9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8913AC" w:rsidRDefault="007D261B" w:rsidP="00F75A23">
            <w:pPr>
              <w:pStyle w:val="af1"/>
            </w:pPr>
            <w:r w:rsidRPr="008913AC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8913AC" w:rsidRDefault="007D261B" w:rsidP="00F75A23">
            <w:pPr>
              <w:pStyle w:val="af1"/>
            </w:pPr>
            <w:r w:rsidRPr="008913AC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8913AC" w:rsidRDefault="007D261B" w:rsidP="00F75A23">
            <w:pPr>
              <w:pStyle w:val="af1"/>
            </w:pPr>
            <w:r w:rsidRPr="008913AC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8913AC" w:rsidRDefault="00593174" w:rsidP="00F75A23">
            <w:pPr>
              <w:pStyle w:val="af1"/>
            </w:pPr>
            <w:r w:rsidRPr="008913AC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8913AC" w:rsidRDefault="007D261B" w:rsidP="009131E8">
            <w:pPr>
              <w:pStyle w:val="af1"/>
            </w:pPr>
            <w:r w:rsidRPr="008913AC">
              <w:t>Мн.</w:t>
            </w:r>
          </w:p>
        </w:tc>
      </w:tr>
      <w:tr w:rsidR="009131E8" w:rsidRPr="008913AC" w14:paraId="062F4F95" w14:textId="77777777" w:rsidTr="00A970F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8913AC" w:rsidRDefault="00A930E6" w:rsidP="003803AD">
            <w:pPr>
              <w:pStyle w:val="aff"/>
            </w:pPr>
            <w:r w:rsidRPr="008913AC">
              <w:rPr>
                <w:noProof/>
              </w:rPr>
              <w:t>1</w:t>
            </w:r>
            <w:r w:rsidRPr="008913AC">
              <w:t>.</w:t>
            </w:r>
            <w:r w:rsidRPr="008913AC">
              <w:t> </w:t>
            </w:r>
            <w:r w:rsidRPr="008913AC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8913AC" w:rsidRDefault="00A930E6" w:rsidP="003803AD">
            <w:pPr>
              <w:pStyle w:val="aff"/>
            </w:pPr>
            <w:proofErr w:type="gramStart"/>
            <w:r w:rsidRPr="008913AC">
              <w:t>(</w:t>
            </w: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</w:t>
            </w:r>
            <w:proofErr w:type="gramEnd"/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t>)</w:t>
            </w:r>
          </w:p>
        </w:tc>
        <w:tc>
          <w:tcPr>
            <w:tcW w:w="1230" w:type="pct"/>
          </w:tcPr>
          <w:p w14:paraId="46F60B46" w14:textId="006BF3DB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ccdo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Header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CDT</w:t>
            </w:r>
            <w:r w:rsidRPr="008913AC">
              <w:rPr>
                <w:noProof/>
              </w:rPr>
              <w:t>.90001)</w:t>
            </w:r>
          </w:p>
          <w:p w14:paraId="53E6C491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0D82CF40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1.1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сообщения общего процесса</w:t>
            </w:r>
          </w:p>
          <w:p w14:paraId="56E37F84" w14:textId="5854F684" w:rsidR="001F2A93" w:rsidRPr="008913AC" w:rsidRDefault="001F2A93" w:rsidP="003803AD">
            <w:pPr>
              <w:pStyle w:val="aff"/>
            </w:pPr>
            <w:proofErr w:type="gramStart"/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</w:t>
            </w:r>
            <w:proofErr w:type="gramEnd"/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Inf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Envelope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05AA9F7E" w14:textId="032FEB28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4E3F12E" w14:textId="24EF2FAA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Inf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Envelope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.90004</w:t>
            </w:r>
            <w:r w:rsidR="001F2A93" w:rsidRPr="008913AC">
              <w:t>)</w:t>
            </w:r>
          </w:p>
          <w:p w14:paraId="67A874FC" w14:textId="48007852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1A109B">
              <w:rPr>
                <w:noProof/>
              </w:rPr>
              <w:br/>
            </w:r>
            <w:r w:rsidRPr="008913AC">
              <w:rPr>
                <w:noProof/>
              </w:rPr>
              <w:t>с Регламентом информационного взаимодействия</w:t>
            </w:r>
            <w:r w:rsidRPr="008913AC">
              <w:t>.</w:t>
            </w:r>
          </w:p>
          <w:p w14:paraId="524E9EFC" w14:textId="786B5433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P</w:t>
            </w:r>
            <w:r w:rsidRPr="008913AC">
              <w:rPr>
                <w:noProof/>
              </w:rPr>
              <w:t>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]{2}\.[0-9]{2}\.</w:t>
            </w:r>
            <w:r w:rsidRPr="008913AC">
              <w:rPr>
                <w:noProof/>
                <w:lang w:val="en-US"/>
              </w:rPr>
              <w:t>MSG</w:t>
            </w:r>
            <w:r w:rsidRPr="008913AC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161AE522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F14AA77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5A25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1.2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Код электронного документа (сведений)</w:t>
            </w:r>
          </w:p>
          <w:p w14:paraId="1E7AF8C9" w14:textId="77777777" w:rsidR="001F2A93" w:rsidRPr="008913AC" w:rsidRDefault="001F2A93" w:rsidP="003803AD">
            <w:pPr>
              <w:pStyle w:val="aff"/>
            </w:pPr>
            <w:proofErr w:type="gramStart"/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</w:t>
            </w:r>
            <w:proofErr w:type="gramEnd"/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8913AC">
              <w:t>)</w:t>
            </w:r>
          </w:p>
        </w:tc>
        <w:tc>
          <w:tcPr>
            <w:tcW w:w="1230" w:type="pct"/>
          </w:tcPr>
          <w:p w14:paraId="6EA70B76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196FA2E8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6AC96DA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EDoc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.90001</w:t>
            </w:r>
            <w:r w:rsidR="001F2A93" w:rsidRPr="008913AC">
              <w:t>)</w:t>
            </w:r>
          </w:p>
          <w:p w14:paraId="4C7FA10A" w14:textId="6F8A8350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A970FA">
              <w:rPr>
                <w:noProof/>
              </w:rPr>
              <w:br/>
            </w:r>
            <w:r w:rsidRPr="008913AC">
              <w:rPr>
                <w:noProof/>
              </w:rPr>
              <w:t>с реестром структур электронных документов и сведений</w:t>
            </w:r>
            <w:r w:rsidRPr="008913AC">
              <w:t>.</w:t>
            </w:r>
          </w:p>
          <w:p w14:paraId="5751D7AB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Шаблон: </w:t>
            </w:r>
            <w:r w:rsidRPr="008913AC">
              <w:rPr>
                <w:noProof/>
                <w:lang w:val="en-US"/>
              </w:rPr>
              <w:t>R</w:t>
            </w:r>
            <w:r w:rsidRPr="008913AC">
              <w:rPr>
                <w:noProof/>
              </w:rPr>
              <w:t>(\.[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</w:t>
            </w:r>
            <w:r w:rsidRPr="008913AC">
              <w:rPr>
                <w:noProof/>
                <w:lang w:val="en-US"/>
              </w:rPr>
              <w:t>A</w:t>
            </w:r>
            <w:r w:rsidRPr="008913AC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8913AC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9CBAF8E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7ECE8D15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0D4F749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51F6C42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1.3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электронного документа (сведений)</w:t>
            </w:r>
          </w:p>
          <w:p w14:paraId="4188F76B" w14:textId="77777777" w:rsidR="001F2A93" w:rsidRPr="008913AC" w:rsidRDefault="001F2A93" w:rsidP="003803AD">
            <w:pPr>
              <w:pStyle w:val="aff"/>
            </w:pPr>
            <w:proofErr w:type="gramStart"/>
            <w:r w:rsidRPr="008913AC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8913AC">
              <w:rPr>
                <w:noProof/>
              </w:rPr>
              <w:t>:</w:t>
            </w:r>
            <w:proofErr w:type="gramEnd"/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EDoc</w:t>
            </w:r>
            <w:r w:rsidR="003803AD" w:rsidRPr="008913AC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Id</w:t>
            </w:r>
            <w:r w:rsidRPr="008913AC">
              <w:t>)</w:t>
            </w:r>
          </w:p>
        </w:tc>
        <w:tc>
          <w:tcPr>
            <w:tcW w:w="1230" w:type="pct"/>
          </w:tcPr>
          <w:p w14:paraId="3E889CBD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19F1C279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ABE5E31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745FDD65" w14:textId="77777777" w:rsidR="007258C1" w:rsidRDefault="001F2A93" w:rsidP="007258C1">
            <w:pPr>
              <w:pStyle w:val="aff"/>
              <w:rPr>
                <w:noProof/>
              </w:rPr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</w:p>
          <w:p w14:paraId="70E65A7C" w14:textId="1CBD7244" w:rsidR="001F2A93" w:rsidRPr="008913AC" w:rsidRDefault="001F2A93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02A38B6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2C4ECD7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075F3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DC4268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1.4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Идентификатор исходного электронного документа (сведений)</w:t>
            </w:r>
          </w:p>
          <w:p w14:paraId="1AEC5491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="003803AD" w:rsidRPr="008913AC">
              <w:rPr>
                <w:noProof/>
                <w:lang w:val="en-US"/>
              </w:rPr>
              <w:t>csdo:‌</w:t>
            </w:r>
            <w:proofErr w:type="spellStart"/>
            <w:r w:rsidR="003803AD" w:rsidRPr="008913AC">
              <w:rPr>
                <w:noProof/>
                <w:lang w:val="en-US"/>
              </w:rPr>
              <w:t>EDoc‌Ref‌Id</w:t>
            </w:r>
            <w:proofErr w:type="spellEnd"/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7750EC5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0C4A270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2987ABA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Universally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Unique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Id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.90003</w:t>
            </w:r>
            <w:r w:rsidR="001F2A93" w:rsidRPr="008913AC">
              <w:t>)</w:t>
            </w:r>
          </w:p>
          <w:p w14:paraId="5EA91BD1" w14:textId="654F7EE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Значение идентификатора </w:t>
            </w:r>
            <w:r w:rsidR="001019A2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>/</w:t>
            </w:r>
            <w:r w:rsidRPr="008913AC">
              <w:rPr>
                <w:noProof/>
                <w:lang w:val="en-US"/>
              </w:rPr>
              <w:t>IEC</w:t>
            </w:r>
            <w:r w:rsidRPr="008913AC">
              <w:rPr>
                <w:noProof/>
              </w:rPr>
              <w:t xml:space="preserve"> 9834-8</w:t>
            </w:r>
            <w:r w:rsidRPr="008913AC">
              <w:t>.</w:t>
            </w:r>
          </w:p>
          <w:p w14:paraId="189D10A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C945D1C" w14:textId="77777777" w:rsidR="001F2A93" w:rsidRPr="008913AC" w:rsidRDefault="001F2A93" w:rsidP="009131E8">
            <w:pPr>
              <w:pStyle w:val="aff"/>
              <w:jc w:val="center"/>
            </w:pPr>
            <w:r w:rsidRPr="008913AC">
              <w:rPr>
                <w:noProof/>
                <w:lang w:val="en-US"/>
              </w:rPr>
              <w:t>0..1</w:t>
            </w:r>
          </w:p>
        </w:tc>
      </w:tr>
      <w:tr w:rsidR="009131E8" w:rsidRPr="008913AC" w14:paraId="461D1E52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BEBCA4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B578C77" w14:textId="77777777" w:rsidR="001F2A93" w:rsidRPr="008913AC" w:rsidRDefault="001F2A93" w:rsidP="005561B2">
            <w:pPr>
              <w:pStyle w:val="aff"/>
            </w:pPr>
            <w:r w:rsidRPr="008913AC">
              <w:rPr>
                <w:noProof/>
              </w:rPr>
              <w:t>1.5</w:t>
            </w:r>
            <w:r w:rsidRPr="008913AC">
              <w:t>.</w:t>
            </w:r>
            <w:r w:rsidR="009131E8" w:rsidRPr="008913AC">
              <w:t> </w:t>
            </w:r>
            <w:r w:rsidRPr="008913AC">
              <w:rPr>
                <w:noProof/>
              </w:rPr>
              <w:t>Дата и время электронного документа (сведений)</w:t>
            </w:r>
          </w:p>
          <w:p w14:paraId="38B45D24" w14:textId="77777777" w:rsidR="001F2A93" w:rsidRPr="008913AC" w:rsidRDefault="001F2A93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="003803AD" w:rsidRPr="008913AC">
              <w:rPr>
                <w:noProof/>
                <w:lang w:val="en-US"/>
              </w:rPr>
              <w:t>csdo:‌</w:t>
            </w:r>
            <w:proofErr w:type="spellStart"/>
            <w:r w:rsidR="003803AD" w:rsidRPr="008913AC">
              <w:rPr>
                <w:noProof/>
                <w:lang w:val="en-US"/>
              </w:rPr>
              <w:t>EDoc‌Date‌Time</w:t>
            </w:r>
            <w:proofErr w:type="spellEnd"/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A65F27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4147908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073F6A9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BDT</w:t>
            </w:r>
            <w:r w:rsidR="001F2A93" w:rsidRPr="008913AC">
              <w:rPr>
                <w:noProof/>
              </w:rPr>
              <w:t>.00006</w:t>
            </w:r>
            <w:r w:rsidR="001F2A93" w:rsidRPr="008913AC">
              <w:t>)</w:t>
            </w:r>
          </w:p>
          <w:p w14:paraId="4BCA6133" w14:textId="55727D61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Обозначение даты и времени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2DFFB706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5CC1589" w14:textId="77777777" w:rsidTr="00A970F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211205" w14:textId="77777777" w:rsidR="001F2A93" w:rsidRPr="008913AC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DBD28AE" w14:textId="77777777" w:rsidR="001F2A93" w:rsidRPr="007258C1" w:rsidRDefault="001F2A93" w:rsidP="005561B2">
            <w:pPr>
              <w:pStyle w:val="aff"/>
            </w:pPr>
            <w:r w:rsidRPr="007258C1">
              <w:rPr>
                <w:noProof/>
              </w:rPr>
              <w:t>1.6</w:t>
            </w:r>
            <w:r w:rsidRPr="007258C1">
              <w:t>.</w:t>
            </w:r>
            <w:r w:rsidR="009131E8" w:rsidRPr="008913AC">
              <w:t> </w:t>
            </w:r>
            <w:r w:rsidRPr="007258C1">
              <w:rPr>
                <w:noProof/>
              </w:rPr>
              <w:t>Код языка</w:t>
            </w:r>
          </w:p>
          <w:p w14:paraId="7CCE4D09" w14:textId="77777777" w:rsidR="001F2A93" w:rsidRPr="007258C1" w:rsidRDefault="001F2A93" w:rsidP="003803AD">
            <w:pPr>
              <w:pStyle w:val="aff"/>
            </w:pPr>
            <w:proofErr w:type="gramStart"/>
            <w:r w:rsidRPr="007258C1">
              <w:t>(</w:t>
            </w:r>
            <w:r w:rsidR="003803AD" w:rsidRPr="008913AC">
              <w:rPr>
                <w:noProof/>
                <w:lang w:val="en-US"/>
              </w:rPr>
              <w:t>csdo</w:t>
            </w:r>
            <w:r w:rsidR="003803AD" w:rsidRPr="007258C1">
              <w:rPr>
                <w:noProof/>
              </w:rPr>
              <w:t>:</w:t>
            </w:r>
            <w:proofErr w:type="gramEnd"/>
            <w:r w:rsidR="003803AD" w:rsidRPr="007258C1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Language</w:t>
            </w:r>
            <w:r w:rsidR="003803AD" w:rsidRPr="007258C1">
              <w:rPr>
                <w:noProof/>
              </w:rPr>
              <w:t>‌</w:t>
            </w:r>
            <w:r w:rsidR="003803AD" w:rsidRPr="008913AC">
              <w:rPr>
                <w:noProof/>
                <w:lang w:val="en-US"/>
              </w:rPr>
              <w:t>Code</w:t>
            </w:r>
            <w:r w:rsidRPr="007258C1">
              <w:t>)</w:t>
            </w:r>
          </w:p>
        </w:tc>
        <w:tc>
          <w:tcPr>
            <w:tcW w:w="1230" w:type="pct"/>
          </w:tcPr>
          <w:p w14:paraId="116E4A75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F2B2B77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462F6094" w14:textId="77777777" w:rsidR="001F2A93" w:rsidRPr="008913AC" w:rsidRDefault="003803AD" w:rsidP="0002087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Language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="001F2A93" w:rsidRPr="008913AC">
              <w:t xml:space="preserve"> (</w:t>
            </w:r>
            <w:r w:rsidR="001F2A93" w:rsidRPr="008913AC">
              <w:rPr>
                <w:noProof/>
                <w:lang w:val="en-US"/>
              </w:rPr>
              <w:t>M</w:t>
            </w:r>
            <w:r w:rsidR="001F2A93" w:rsidRPr="008913AC">
              <w:rPr>
                <w:noProof/>
              </w:rPr>
              <w:t>.</w:t>
            </w:r>
            <w:r w:rsidR="001F2A93" w:rsidRPr="008913AC">
              <w:rPr>
                <w:noProof/>
                <w:lang w:val="en-US"/>
              </w:rPr>
              <w:t>SDT</w:t>
            </w:r>
            <w:r w:rsidR="001F2A93" w:rsidRPr="008913AC">
              <w:rPr>
                <w:noProof/>
              </w:rPr>
              <w:t>.00051</w:t>
            </w:r>
            <w:r w:rsidR="001F2A93" w:rsidRPr="008913AC">
              <w:t>)</w:t>
            </w:r>
          </w:p>
          <w:p w14:paraId="2298DA45" w14:textId="2440E04F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 xml:space="preserve">Двухбуквенный код языка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 xml:space="preserve">в соответствии с </w:t>
            </w:r>
            <w:r w:rsidRPr="008913AC">
              <w:rPr>
                <w:noProof/>
                <w:lang w:val="en-US"/>
              </w:rPr>
              <w:t>ISO</w:t>
            </w:r>
            <w:r w:rsidRPr="008913AC">
              <w:rPr>
                <w:noProof/>
              </w:rPr>
              <w:t xml:space="preserve"> 639-1</w:t>
            </w:r>
            <w:r w:rsidRPr="008913AC">
              <w:t>.</w:t>
            </w:r>
          </w:p>
          <w:p w14:paraId="5CFA4E00" w14:textId="77777777" w:rsidR="001F2A93" w:rsidRPr="007258C1" w:rsidRDefault="001F2A93" w:rsidP="00566830">
            <w:pPr>
              <w:pStyle w:val="aff"/>
            </w:pPr>
            <w:r w:rsidRPr="007258C1">
              <w:rPr>
                <w:noProof/>
              </w:rPr>
              <w:t>Шаблон: [</w:t>
            </w:r>
            <w:r w:rsidRPr="008913AC">
              <w:rPr>
                <w:noProof/>
                <w:lang w:val="en-US"/>
              </w:rPr>
              <w:t>a</w:t>
            </w:r>
            <w:r w:rsidRPr="007258C1">
              <w:rPr>
                <w:noProof/>
              </w:rPr>
              <w:t>-</w:t>
            </w:r>
            <w:r w:rsidRPr="008913AC">
              <w:rPr>
                <w:noProof/>
                <w:lang w:val="en-US"/>
              </w:rPr>
              <w:t>z</w:t>
            </w:r>
            <w:r w:rsidRPr="007258C1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098F340A" w14:textId="77777777" w:rsidR="001F2A93" w:rsidRPr="008913AC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0..1</w:t>
            </w:r>
          </w:p>
        </w:tc>
      </w:tr>
      <w:tr w:rsidR="009131E8" w:rsidRPr="008913AC" w14:paraId="04021349" w14:textId="77777777" w:rsidTr="00A970F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11630190" w14:textId="77777777" w:rsidR="00524680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noProof/>
                <w:lang w:val="en-US"/>
              </w:rPr>
              <w:lastRenderedPageBreak/>
              <w:t>2</w:t>
            </w:r>
            <w:r w:rsidRPr="00DA14FD">
              <w:rPr>
                <w:lang w:val="en-US"/>
              </w:rPr>
              <w:t>.</w:t>
            </w:r>
            <w:r w:rsidRPr="008913AC">
              <w:t> </w:t>
            </w:r>
            <w:r w:rsidRPr="007258C1">
              <w:rPr>
                <w:noProof/>
              </w:rPr>
              <w:t>Дата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и</w:t>
            </w:r>
            <w:r w:rsidRPr="00DA14FD">
              <w:rPr>
                <w:noProof/>
                <w:lang w:val="en-US"/>
              </w:rPr>
              <w:t xml:space="preserve"> </w:t>
            </w:r>
            <w:r w:rsidRPr="007258C1">
              <w:rPr>
                <w:noProof/>
              </w:rPr>
              <w:t>время</w:t>
            </w:r>
          </w:p>
          <w:p w14:paraId="1E3FAE28" w14:textId="77777777" w:rsidR="001F2A93" w:rsidRPr="00DA14FD" w:rsidRDefault="00A930E6" w:rsidP="003803AD">
            <w:pPr>
              <w:pStyle w:val="aff"/>
              <w:rPr>
                <w:lang w:val="en-US"/>
              </w:rPr>
            </w:pPr>
            <w:r w:rsidRPr="00DA14FD">
              <w:rPr>
                <w:lang w:val="en-US"/>
              </w:rPr>
              <w:t>(</w:t>
            </w:r>
            <w:r w:rsidRPr="008913AC">
              <w:rPr>
                <w:noProof/>
                <w:lang w:val="en-US"/>
              </w:rPr>
              <w:t>csdo</w:t>
            </w:r>
            <w:r w:rsidRPr="00DA14FD">
              <w:rPr>
                <w:noProof/>
                <w:lang w:val="en-US"/>
              </w:rPr>
              <w:t>:‌</w:t>
            </w:r>
            <w:proofErr w:type="spellStart"/>
            <w:r w:rsidRPr="008913AC">
              <w:rPr>
                <w:noProof/>
                <w:lang w:val="en-US"/>
              </w:rPr>
              <w:t>Event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Date</w:t>
            </w:r>
            <w:r w:rsidRPr="00DA14FD">
              <w:rPr>
                <w:noProof/>
                <w:lang w:val="en-US"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proofErr w:type="spellEnd"/>
            <w:r w:rsidRPr="00DA14FD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08FAE4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4F8DC5C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0CEA6CE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Date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Time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BDT</w:t>
            </w:r>
            <w:r w:rsidRPr="008913AC">
              <w:rPr>
                <w:noProof/>
              </w:rPr>
              <w:t>.00006)</w:t>
            </w:r>
          </w:p>
          <w:p w14:paraId="186046BD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Обозначение даты и времени в соответствии с ГОСТ</w:t>
            </w:r>
            <w:r w:rsidRPr="008913AC">
              <w:rPr>
                <w:noProof/>
                <w:lang w:val="en-US"/>
              </w:rPr>
              <w:t> </w:t>
            </w:r>
            <w:r w:rsidRPr="008913AC">
              <w:rPr>
                <w:noProof/>
              </w:rPr>
              <w:t>ИСО 8601–2001</w:t>
            </w:r>
          </w:p>
        </w:tc>
        <w:tc>
          <w:tcPr>
            <w:tcW w:w="219" w:type="pct"/>
          </w:tcPr>
          <w:p w14:paraId="40868751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</w:tr>
      <w:tr w:rsidR="009131E8" w:rsidRPr="008913AC" w14:paraId="43474B79" w14:textId="77777777" w:rsidTr="00A970F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EAA775D" w14:textId="77777777" w:rsidR="00524680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  <w:r w:rsidRPr="008913AC">
              <w:rPr>
                <w:lang w:val="en-US"/>
              </w:rPr>
              <w:t>.</w:t>
            </w:r>
            <w:r w:rsidRPr="008913AC">
              <w:t> </w:t>
            </w:r>
            <w:r w:rsidRPr="008913AC">
              <w:rPr>
                <w:noProof/>
                <w:lang w:val="en-US"/>
              </w:rPr>
              <w:t>Код результата обработки</w:t>
            </w:r>
          </w:p>
          <w:p w14:paraId="4CB20C31" w14:textId="77777777" w:rsidR="001F2A93" w:rsidRPr="008913AC" w:rsidRDefault="00A930E6" w:rsidP="003803AD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(</w:t>
            </w:r>
            <w:r w:rsidRPr="008913AC">
              <w:rPr>
                <w:noProof/>
                <w:lang w:val="en-US"/>
              </w:rPr>
              <w:t>csdo:‌Processing‌Result‌V2‌Code</w:t>
            </w:r>
            <w:r w:rsidRPr="008913A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8A92BC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102C1576" w14:textId="77777777" w:rsidR="001F2A93" w:rsidRPr="008913AC" w:rsidRDefault="001F2A93" w:rsidP="00566830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063FF735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Processing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Result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Code</w:t>
            </w:r>
            <w:r w:rsidRPr="008913AC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V</w:t>
            </w:r>
            <w:r w:rsidRPr="008913AC">
              <w:rPr>
                <w:noProof/>
              </w:rPr>
              <w:t>2‌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.90006)</w:t>
            </w:r>
          </w:p>
          <w:p w14:paraId="5EFB6D97" w14:textId="5514CCDC" w:rsidR="00A930E6" w:rsidRPr="008913AC" w:rsidRDefault="00A930E6" w:rsidP="007258C1">
            <w:pPr>
              <w:pStyle w:val="aff"/>
            </w:pPr>
            <w:r w:rsidRPr="008913AC">
              <w:rPr>
                <w:noProof/>
              </w:rPr>
              <w:t xml:space="preserve">Значение кода в соответствии </w:t>
            </w:r>
            <w:r w:rsidR="007258C1">
              <w:rPr>
                <w:noProof/>
              </w:rPr>
              <w:br/>
            </w:r>
            <w:r w:rsidRPr="008913AC">
              <w:rPr>
                <w:noProof/>
              </w:rPr>
              <w:t>с</w:t>
            </w:r>
            <w:r w:rsidR="007258C1">
              <w:rPr>
                <w:noProof/>
              </w:rPr>
              <w:t>о</w:t>
            </w:r>
            <w:r w:rsidRPr="008913AC">
              <w:rPr>
                <w:noProof/>
              </w:rPr>
              <w:t xml:space="preserve"> </w:t>
            </w:r>
            <w:r w:rsidR="007258C1">
              <w:rPr>
                <w:noProof/>
              </w:rPr>
              <w:t>справ</w:t>
            </w:r>
            <w:r w:rsidR="00D5520F">
              <w:rPr>
                <w:noProof/>
              </w:rPr>
              <w:t>оч</w:t>
            </w:r>
            <w:r w:rsidR="007258C1">
              <w:rPr>
                <w:noProof/>
              </w:rPr>
              <w:t>ником</w:t>
            </w:r>
            <w:r w:rsidRPr="008913AC">
              <w:rPr>
                <w:noProof/>
              </w:rPr>
              <w:t xml:space="preserve"> результатов обработки электронных документов </w:t>
            </w:r>
            <w:r w:rsidR="001A109B">
              <w:rPr>
                <w:noProof/>
              </w:rPr>
              <w:br/>
            </w:r>
            <w:r w:rsidRPr="008913AC">
              <w:rPr>
                <w:noProof/>
              </w:rPr>
              <w:t>и сведений</w:t>
            </w:r>
          </w:p>
        </w:tc>
        <w:tc>
          <w:tcPr>
            <w:tcW w:w="219" w:type="pct"/>
          </w:tcPr>
          <w:p w14:paraId="6EA822AD" w14:textId="77777777" w:rsidR="001F2A93" w:rsidRPr="007258C1" w:rsidRDefault="001F2A93" w:rsidP="009131E8">
            <w:pPr>
              <w:pStyle w:val="aff"/>
              <w:jc w:val="center"/>
            </w:pPr>
            <w:r w:rsidRPr="007258C1">
              <w:rPr>
                <w:noProof/>
              </w:rPr>
              <w:t>1</w:t>
            </w:r>
          </w:p>
        </w:tc>
      </w:tr>
      <w:tr w:rsidR="009131E8" w:rsidRPr="008913AC" w14:paraId="5332EC93" w14:textId="77777777" w:rsidTr="00A970FA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12727EB" w14:textId="77777777" w:rsidR="00524680" w:rsidRPr="007258C1" w:rsidRDefault="00A930E6" w:rsidP="003803AD">
            <w:pPr>
              <w:pStyle w:val="aff"/>
            </w:pPr>
            <w:r w:rsidRPr="007258C1">
              <w:rPr>
                <w:noProof/>
              </w:rPr>
              <w:t>4</w:t>
            </w:r>
            <w:r w:rsidRPr="007258C1">
              <w:t>.</w:t>
            </w:r>
            <w:r w:rsidRPr="008913AC">
              <w:t> </w:t>
            </w:r>
            <w:r w:rsidRPr="007258C1">
              <w:rPr>
                <w:noProof/>
              </w:rPr>
              <w:t>Описание</w:t>
            </w:r>
          </w:p>
          <w:p w14:paraId="7633165E" w14:textId="77777777" w:rsidR="001F2A93" w:rsidRPr="007258C1" w:rsidRDefault="00A930E6" w:rsidP="003803AD">
            <w:pPr>
              <w:pStyle w:val="aff"/>
            </w:pPr>
            <w:proofErr w:type="gramStart"/>
            <w:r w:rsidRPr="007258C1">
              <w:t>(</w:t>
            </w:r>
            <w:r w:rsidRPr="008913AC">
              <w:rPr>
                <w:noProof/>
                <w:lang w:val="en-US"/>
              </w:rPr>
              <w:t>csdo</w:t>
            </w:r>
            <w:r w:rsidRPr="007258C1">
              <w:rPr>
                <w:noProof/>
              </w:rPr>
              <w:t>:</w:t>
            </w:r>
            <w:proofErr w:type="gramEnd"/>
            <w:r w:rsidRPr="007258C1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Description</w:t>
            </w:r>
            <w:r w:rsidRPr="007258C1">
              <w:rPr>
                <w:noProof/>
              </w:rPr>
              <w:t>‌</w:t>
            </w:r>
            <w:r w:rsidRPr="008913AC">
              <w:rPr>
                <w:noProof/>
                <w:lang w:val="en-US"/>
              </w:rPr>
              <w:t>Text</w:t>
            </w:r>
            <w:r w:rsidRPr="007258C1">
              <w:t>)</w:t>
            </w:r>
          </w:p>
        </w:tc>
        <w:tc>
          <w:tcPr>
            <w:tcW w:w="1230" w:type="pct"/>
          </w:tcPr>
          <w:p w14:paraId="20EE169A" w14:textId="77777777" w:rsidR="001F2A93" w:rsidRPr="008913AC" w:rsidRDefault="001F2A93" w:rsidP="00566830">
            <w:pPr>
              <w:pStyle w:val="aff"/>
            </w:pPr>
            <w:r w:rsidRPr="008913AC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8E5CE8F" w14:textId="77777777" w:rsidR="001F2A93" w:rsidRPr="007258C1" w:rsidRDefault="001F2A93" w:rsidP="00566830">
            <w:pPr>
              <w:pStyle w:val="aff"/>
            </w:pPr>
            <w:r w:rsidRPr="008913AC">
              <w:rPr>
                <w:noProof/>
                <w:lang w:val="en-US"/>
              </w:rPr>
              <w:t>M</w:t>
            </w:r>
            <w:r w:rsidRPr="007258C1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SDE</w:t>
            </w:r>
            <w:r w:rsidRPr="007258C1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3324221" w14:textId="77777777" w:rsidR="00A930E6" w:rsidRPr="008913AC" w:rsidRDefault="00A930E6" w:rsidP="006E30A9">
            <w:pPr>
              <w:pStyle w:val="aff"/>
              <w:rPr>
                <w:noProof/>
              </w:rPr>
            </w:pPr>
            <w:r w:rsidRPr="008913AC">
              <w:rPr>
                <w:noProof/>
                <w:lang w:val="en-US"/>
              </w:rPr>
              <w:t>csdo</w:t>
            </w:r>
            <w:r w:rsidRPr="008913AC">
              <w:rPr>
                <w:noProof/>
              </w:rPr>
              <w:t>:‌</w:t>
            </w:r>
            <w:r w:rsidRPr="008913AC">
              <w:rPr>
                <w:noProof/>
                <w:lang w:val="en-US"/>
              </w:rPr>
              <w:t>Text</w:t>
            </w:r>
            <w:r w:rsidRPr="008913AC">
              <w:rPr>
                <w:noProof/>
              </w:rPr>
              <w:t>4000‌</w:t>
            </w:r>
            <w:r w:rsidRPr="008913AC">
              <w:rPr>
                <w:noProof/>
                <w:lang w:val="en-US"/>
              </w:rPr>
              <w:t>Type</w:t>
            </w:r>
            <w:r w:rsidRPr="008913AC">
              <w:rPr>
                <w:noProof/>
              </w:rPr>
              <w:t xml:space="preserve"> (</w:t>
            </w:r>
            <w:r w:rsidRPr="008913AC">
              <w:rPr>
                <w:noProof/>
                <w:lang w:val="en-US"/>
              </w:rPr>
              <w:t>M</w:t>
            </w:r>
            <w:r w:rsidRPr="008913AC">
              <w:rPr>
                <w:noProof/>
              </w:rPr>
              <w:t>.</w:t>
            </w:r>
            <w:r w:rsidRPr="008913AC">
              <w:rPr>
                <w:noProof/>
                <w:lang w:val="en-US"/>
              </w:rPr>
              <w:t>SDT</w:t>
            </w:r>
            <w:r w:rsidRPr="008913AC">
              <w:rPr>
                <w:noProof/>
              </w:rPr>
              <w:t>.00088)</w:t>
            </w:r>
          </w:p>
          <w:p w14:paraId="4A1FC155" w14:textId="77777777" w:rsidR="00A930E6" w:rsidRPr="008913AC" w:rsidRDefault="00A930E6" w:rsidP="00A930E6">
            <w:pPr>
              <w:pStyle w:val="aff"/>
            </w:pPr>
            <w:r w:rsidRPr="008913AC">
              <w:rPr>
                <w:noProof/>
              </w:rPr>
              <w:t>Строка символов</w:t>
            </w:r>
            <w:r w:rsidRPr="008913AC">
              <w:t>.</w:t>
            </w:r>
          </w:p>
          <w:p w14:paraId="6364D54F" w14:textId="6D68A4C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Мин. длина: 1</w:t>
            </w:r>
            <w:r w:rsidRPr="008913AC">
              <w:rPr>
                <w:lang w:val="en-US"/>
              </w:rPr>
              <w:t>.</w:t>
            </w:r>
          </w:p>
          <w:p w14:paraId="3F48AF73" w14:textId="77777777" w:rsidR="001F2A93" w:rsidRPr="008913AC" w:rsidRDefault="00A930E6" w:rsidP="00A930E6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27F92E3" w14:textId="77777777" w:rsidR="001F2A93" w:rsidRPr="008913AC" w:rsidRDefault="001F2A93" w:rsidP="009131E8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8913AC" w:rsidRDefault="00FE7EF3" w:rsidP="002706D4">
      <w:pPr>
        <w:pStyle w:val="a6"/>
        <w:sectPr w:rsidR="00FE7EF3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3AAA2A2" w14:textId="40600987" w:rsidR="00FC6D91" w:rsidRPr="008913AC" w:rsidRDefault="00E1510A" w:rsidP="00103A97">
      <w:pPr>
        <w:pStyle w:val="2"/>
        <w:spacing w:before="0"/>
        <w:rPr>
          <w:rStyle w:val="20"/>
          <w:lang w:val="x-none" w:eastAsia="x-none"/>
        </w:rPr>
      </w:pPr>
      <w:r w:rsidRPr="008913AC">
        <w:rPr>
          <w:rStyle w:val="20"/>
        </w:rPr>
        <w:lastRenderedPageBreak/>
        <w:t>2.</w:t>
      </w:r>
      <w:r w:rsidR="00466547" w:rsidRPr="008913AC">
        <w:rPr>
          <w:rStyle w:val="20"/>
          <w:lang w:val="en-US"/>
        </w:rPr>
        <w:t> </w:t>
      </w:r>
      <w:r w:rsidR="00FE08A4" w:rsidRPr="008913AC">
        <w:rPr>
          <w:rStyle w:val="20"/>
        </w:rPr>
        <w:t>Структуры э</w:t>
      </w:r>
      <w:r w:rsidR="00FC6D91" w:rsidRPr="008913AC">
        <w:rPr>
          <w:rStyle w:val="20"/>
        </w:rPr>
        <w:t>лектронны</w:t>
      </w:r>
      <w:r w:rsidR="00FE08A4" w:rsidRPr="008913AC">
        <w:rPr>
          <w:rStyle w:val="20"/>
        </w:rPr>
        <w:t>х</w:t>
      </w:r>
      <w:r w:rsidR="00FC6D91" w:rsidRPr="008913AC">
        <w:rPr>
          <w:rStyle w:val="20"/>
        </w:rPr>
        <w:t xml:space="preserve"> документ</w:t>
      </w:r>
      <w:r w:rsidR="00FE08A4" w:rsidRPr="008913AC">
        <w:rPr>
          <w:rStyle w:val="20"/>
        </w:rPr>
        <w:t>ов</w:t>
      </w:r>
      <w:r w:rsidR="00BD31B9" w:rsidRPr="008913AC">
        <w:rPr>
          <w:rStyle w:val="20"/>
        </w:rPr>
        <w:t xml:space="preserve"> и сведений</w:t>
      </w:r>
      <w:r w:rsidR="00FC6D91" w:rsidRPr="008913AC">
        <w:rPr>
          <w:rStyle w:val="20"/>
        </w:rPr>
        <w:t xml:space="preserve"> </w:t>
      </w:r>
      <w:r w:rsidR="00642F4F" w:rsidRPr="008913AC">
        <w:rPr>
          <w:rStyle w:val="20"/>
        </w:rPr>
        <w:br/>
      </w:r>
      <w:r w:rsidR="000C642C" w:rsidRPr="008913AC">
        <w:rPr>
          <w:rStyle w:val="20"/>
        </w:rPr>
        <w:t xml:space="preserve">в </w:t>
      </w:r>
      <w:r w:rsidR="002D114D" w:rsidRPr="008913AC">
        <w:rPr>
          <w:rStyle w:val="20"/>
          <w:noProof/>
        </w:rPr>
        <w:t xml:space="preserve">предметной области «Таможенно-тарифное </w:t>
      </w:r>
      <w:r w:rsidR="00576913" w:rsidRPr="008913AC">
        <w:rPr>
          <w:rStyle w:val="20"/>
          <w:noProof/>
        </w:rPr>
        <w:br/>
      </w:r>
      <w:r w:rsidR="002D114D" w:rsidRPr="008913AC">
        <w:rPr>
          <w:rStyle w:val="20"/>
          <w:noProof/>
        </w:rPr>
        <w:t>и нетарифное регулирование»</w:t>
      </w:r>
      <w:r w:rsidR="001D540C" w:rsidRPr="008913AC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6B9065D6" w14:textId="32317DFE" w:rsidR="00642F4F" w:rsidRPr="008913AC" w:rsidRDefault="0047003E" w:rsidP="00B34E74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t>13</w:t>
      </w:r>
      <w:r w:rsidR="0050497E" w:rsidRPr="008913AC">
        <w:t>.</w:t>
      </w:r>
      <w:r w:rsidR="00466547" w:rsidRPr="008913AC">
        <w:t> </w:t>
      </w:r>
      <w:r w:rsidR="00642F4F" w:rsidRPr="008913AC">
        <w:rPr>
          <w:lang w:val="ru-RU"/>
        </w:rPr>
        <w:t xml:space="preserve">Описание структуры электронного документа (сведений) </w:t>
      </w:r>
      <w:r w:rsidR="00730EA8">
        <w:t xml:space="preserve">«Сведения о товарах, подлежащих </w:t>
      </w:r>
      <w:proofErr w:type="spellStart"/>
      <w:r w:rsidR="00730EA8">
        <w:t>прослеживаемости</w:t>
      </w:r>
      <w:proofErr w:type="spellEnd"/>
      <w:r w:rsidR="00730EA8">
        <w:t>, и связанных с оборотом таких товаров операциях» (</w:t>
      </w:r>
      <w:r w:rsidR="00730EA8">
        <w:rPr>
          <w:lang w:val="ru-RU"/>
        </w:rPr>
        <w:t>R.CT.LS.05.001</w:t>
      </w:r>
      <w:r w:rsidR="00730EA8">
        <w:t>)</w:t>
      </w:r>
      <w:r w:rsidR="00642F4F" w:rsidRPr="008913AC">
        <w:rPr>
          <w:lang w:val="ru-RU"/>
        </w:rPr>
        <w:t xml:space="preserve"> </w:t>
      </w:r>
      <w:r w:rsidR="002F107C" w:rsidRPr="008913AC">
        <w:rPr>
          <w:lang w:val="ru-RU"/>
        </w:rPr>
        <w:t>приведено</w:t>
      </w:r>
      <w:r w:rsidR="00642F4F" w:rsidRPr="008913AC">
        <w:rPr>
          <w:lang w:val="ru-RU"/>
        </w:rPr>
        <w:t xml:space="preserve"> в </w:t>
      </w:r>
      <w:r w:rsidR="00EF5AF2" w:rsidRPr="008913AC">
        <w:rPr>
          <w:lang w:val="ru-RU"/>
        </w:rPr>
        <w:t xml:space="preserve">таблице </w:t>
      </w:r>
      <w:r w:rsidRPr="008913AC">
        <w:rPr>
          <w:lang w:val="ru-RU"/>
        </w:rPr>
        <w:t>5</w:t>
      </w:r>
      <w:r w:rsidR="00642F4F" w:rsidRPr="008913AC">
        <w:rPr>
          <w:lang w:val="ru-RU"/>
        </w:rPr>
        <w:t>.</w:t>
      </w:r>
    </w:p>
    <w:p w14:paraId="1D9FBD7A" w14:textId="4F4362B8" w:rsidR="00642F4F" w:rsidRPr="008913AC" w:rsidRDefault="00642F4F" w:rsidP="00E44BC4">
      <w:pPr>
        <w:pStyle w:val="afff1"/>
      </w:pPr>
      <w:r w:rsidRPr="008913AC">
        <w:t>Таблица</w:t>
      </w:r>
      <w:r w:rsidR="00E0563C" w:rsidRPr="008913AC">
        <w:t xml:space="preserve"> </w:t>
      </w:r>
      <w:r w:rsidR="0047003E" w:rsidRPr="008913AC">
        <w:t>5</w:t>
      </w:r>
    </w:p>
    <w:p w14:paraId="4343A4E9" w14:textId="77777777" w:rsidR="00730EA8" w:rsidRPr="008913AC" w:rsidRDefault="00642F4F" w:rsidP="00E44BC4">
      <w:pPr>
        <w:pStyle w:val="aff1"/>
      </w:pPr>
      <w:r w:rsidRPr="008913AC">
        <w:t>Описание структуры эл</w:t>
      </w:r>
      <w:r w:rsidR="0079044B" w:rsidRPr="008913AC">
        <w:t xml:space="preserve">ектронного документа (сведений) </w:t>
      </w:r>
      <w:r w:rsidR="00730EA8">
        <w:t xml:space="preserve">«Сведения о товарах, подлежащих </w:t>
      </w:r>
      <w:proofErr w:type="spellStart"/>
      <w:r w:rsidR="00730EA8">
        <w:t>прослеживаемости</w:t>
      </w:r>
      <w:proofErr w:type="spellEnd"/>
      <w:r w:rsidR="00730EA8">
        <w:t>, и связанных с оборотом таких товаров операциях» (R.CT.LS.05.001)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730EA8" w14:paraId="720AB3FE" w14:textId="77777777" w:rsidTr="00730EA8">
        <w:trPr>
          <w:trHeight w:val="601"/>
          <w:tblHeader/>
        </w:trPr>
        <w:tc>
          <w:tcPr>
            <w:tcW w:w="632" w:type="dxa"/>
          </w:tcPr>
          <w:p w14:paraId="151A57BD" w14:textId="77777777" w:rsidR="00730EA8" w:rsidRDefault="00730EA8" w:rsidP="00730EA8">
            <w:pPr>
              <w:pStyle w:val="af1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6" w:type="dxa"/>
          </w:tcPr>
          <w:p w14:paraId="2EA4A003" w14:textId="77777777" w:rsidR="00730EA8" w:rsidRDefault="00730EA8" w:rsidP="00730EA8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7C9B6F53" w14:textId="77777777" w:rsidR="00730EA8" w:rsidRDefault="00730EA8" w:rsidP="00730EA8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730EA8" w14:paraId="56A9FCA4" w14:textId="77777777" w:rsidTr="00730EA8">
        <w:trPr>
          <w:trHeight w:val="301"/>
          <w:tblHeader/>
        </w:trPr>
        <w:tc>
          <w:tcPr>
            <w:tcW w:w="632" w:type="dxa"/>
          </w:tcPr>
          <w:p w14:paraId="1FA80665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0C0A128F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79769E76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</w:tr>
      <w:tr w:rsidR="00730EA8" w14:paraId="3D63CE4E" w14:textId="77777777" w:rsidTr="00730EA8">
        <w:tc>
          <w:tcPr>
            <w:tcW w:w="632" w:type="dxa"/>
          </w:tcPr>
          <w:p w14:paraId="524E0F72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17B36986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58E3FCBD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</w:p>
        </w:tc>
      </w:tr>
      <w:tr w:rsidR="00730EA8" w14:paraId="36CE3F94" w14:textId="77777777" w:rsidTr="00730EA8">
        <w:tc>
          <w:tcPr>
            <w:tcW w:w="632" w:type="dxa"/>
          </w:tcPr>
          <w:p w14:paraId="38EE528A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29E1478F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4283011B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R.CT.LS.05.001</w:t>
            </w:r>
          </w:p>
        </w:tc>
      </w:tr>
      <w:tr w:rsidR="00730EA8" w14:paraId="0387042C" w14:textId="77777777" w:rsidTr="00730EA8">
        <w:tc>
          <w:tcPr>
            <w:tcW w:w="632" w:type="dxa"/>
          </w:tcPr>
          <w:p w14:paraId="2169D148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738E79B1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3BDF6088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730EA8" w14:paraId="5377A85A" w14:textId="77777777" w:rsidTr="00730EA8">
        <w:tc>
          <w:tcPr>
            <w:tcW w:w="632" w:type="dxa"/>
          </w:tcPr>
          <w:p w14:paraId="6DB7B963" w14:textId="77777777" w:rsidR="00730EA8" w:rsidRDefault="00730EA8" w:rsidP="00730EA8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3C500E04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66367D74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</w:p>
        </w:tc>
      </w:tr>
      <w:tr w:rsidR="00730EA8" w14:paraId="3788D839" w14:textId="77777777" w:rsidTr="00730EA8">
        <w:tc>
          <w:tcPr>
            <w:tcW w:w="632" w:type="dxa"/>
          </w:tcPr>
          <w:p w14:paraId="30825D09" w14:textId="77777777" w:rsidR="00730EA8" w:rsidRDefault="00730EA8" w:rsidP="00730EA8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14380208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43B2A5A1" w14:textId="3F707E7A" w:rsidR="00730EA8" w:rsidRDefault="00207A1C" w:rsidP="00730EA8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730EA8" w:rsidRPr="001F5643" w14:paraId="6814B32E" w14:textId="77777777" w:rsidTr="00730EA8">
        <w:tc>
          <w:tcPr>
            <w:tcW w:w="632" w:type="dxa"/>
          </w:tcPr>
          <w:p w14:paraId="17DBC82B" w14:textId="77777777" w:rsidR="00730EA8" w:rsidRDefault="00730EA8" w:rsidP="00730EA8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659ADBB5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00EB908A" w14:textId="77777777" w:rsidR="00730EA8" w:rsidRPr="00827DD3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urn:EEC:R:CT:LS:05:TraceabilityGoodsInfoDetails:v1.0.0</w:t>
            </w:r>
          </w:p>
        </w:tc>
      </w:tr>
      <w:tr w:rsidR="00730EA8" w14:paraId="0178E707" w14:textId="77777777" w:rsidTr="00730EA8">
        <w:tc>
          <w:tcPr>
            <w:tcW w:w="632" w:type="dxa"/>
          </w:tcPr>
          <w:p w14:paraId="7D2ADCA0" w14:textId="77777777" w:rsidR="00730EA8" w:rsidRDefault="00730EA8" w:rsidP="00730EA8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705EE786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03E4F432" w14:textId="77777777" w:rsidR="00730EA8" w:rsidRDefault="00730EA8" w:rsidP="00730EA8">
            <w:pPr>
              <w:pStyle w:val="a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TraceabilityGoodsInfoDetails</w:t>
            </w:r>
            <w:proofErr w:type="spellEnd"/>
          </w:p>
        </w:tc>
      </w:tr>
      <w:tr w:rsidR="00730EA8" w:rsidRPr="001F5643" w14:paraId="5BEC1F4E" w14:textId="77777777" w:rsidTr="00730EA8">
        <w:tc>
          <w:tcPr>
            <w:tcW w:w="632" w:type="dxa"/>
          </w:tcPr>
          <w:p w14:paraId="1643A840" w14:textId="77777777" w:rsidR="00730EA8" w:rsidRDefault="00730EA8" w:rsidP="00730EA8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3C9A5546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07C6425A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EEC_R_CT_LS_05_TraceabilityGoodsInfoDetails_v1.0.0.xsd</w:t>
            </w:r>
          </w:p>
        </w:tc>
      </w:tr>
    </w:tbl>
    <w:p w14:paraId="45B0D49B" w14:textId="77777777" w:rsidR="00BF4EF4" w:rsidRPr="00730EA8" w:rsidRDefault="00BF4EF4" w:rsidP="00BF4EF4">
      <w:pPr>
        <w:pStyle w:val="afff0"/>
        <w:rPr>
          <w:lang w:val="en-US"/>
        </w:rPr>
      </w:pPr>
    </w:p>
    <w:p w14:paraId="3813C3CC" w14:textId="41614BD4" w:rsidR="0010233A" w:rsidRPr="008913AC" w:rsidRDefault="0047003E" w:rsidP="00F6497B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14</w:t>
      </w:r>
      <w:r w:rsidR="00F6497B" w:rsidRPr="008913AC">
        <w:rPr>
          <w:lang w:val="ru-RU"/>
        </w:rPr>
        <w:t>.</w:t>
      </w:r>
      <w:r w:rsidR="00F6497B" w:rsidRPr="008913AC">
        <w:t> Импортируемые пространства имен п</w:t>
      </w:r>
      <w:r w:rsidR="00F6497B" w:rsidRPr="008913AC">
        <w:rPr>
          <w:lang w:val="ru-RU"/>
        </w:rPr>
        <w:t>риведены</w:t>
      </w:r>
      <w:r w:rsidR="00F6497B" w:rsidRPr="008913AC">
        <w:t xml:space="preserve"> в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6</w:t>
      </w:r>
      <w:r w:rsidR="00F6497B" w:rsidRPr="008913AC">
        <w:t>.</w:t>
      </w:r>
    </w:p>
    <w:p w14:paraId="694B456B" w14:textId="3AD91CBE" w:rsidR="00CE3501" w:rsidRPr="008913AC" w:rsidRDefault="00CE3501" w:rsidP="00AD17DB">
      <w:pPr>
        <w:pStyle w:val="afff1"/>
      </w:pPr>
      <w:r w:rsidRPr="008913AC">
        <w:lastRenderedPageBreak/>
        <w:t>Таблица</w:t>
      </w:r>
      <w:r w:rsidRPr="008913AC">
        <w:rPr>
          <w:lang w:val="en-US"/>
        </w:rPr>
        <w:t xml:space="preserve"> </w:t>
      </w:r>
      <w:r w:rsidR="0047003E" w:rsidRPr="008913AC">
        <w:t>6</w:t>
      </w:r>
    </w:p>
    <w:p w14:paraId="07B311AF" w14:textId="77777777" w:rsidR="0087459D" w:rsidRPr="008913AC" w:rsidRDefault="00A67084" w:rsidP="00B33E88">
      <w:pPr>
        <w:pStyle w:val="aff1"/>
        <w:keepLines/>
      </w:pPr>
      <w:r w:rsidRPr="008913AC">
        <w:t>Импортируемые пространства имен</w:t>
      </w:r>
    </w:p>
    <w:p w14:paraId="7BBA2B0E" w14:textId="77777777" w:rsidR="00BF4EF4" w:rsidRPr="008913AC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8913AC" w14:paraId="52C430F7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012B90A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9517F56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68EE3C1" w14:textId="77777777" w:rsidR="00E85EDC" w:rsidRPr="008913AC" w:rsidRDefault="00E85EDC" w:rsidP="00E85EDC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882297" w:rsidRPr="008913AC" w14:paraId="7B09A2DC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974301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4F25DF3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10AEBEC" w14:textId="77777777" w:rsidR="00882297" w:rsidRPr="008913AC" w:rsidRDefault="00882297" w:rsidP="0071551B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8735B2" w:rsidRPr="008913AC" w14:paraId="6E342E0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BB9C1DE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04F2382" w14:textId="4ED3D1FA" w:rsidR="005D7D34" w:rsidRPr="008913AC" w:rsidRDefault="00EF139E" w:rsidP="007258C1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122577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8735B2" w:rsidRPr="008913AC" w14:paraId="1DE6360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2D5CC28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F05F4AC" w14:textId="4822230F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  <w:r w:rsidR="007258C1" w:rsidRPr="008913AC">
              <w:rPr>
                <w:noProof/>
                <w:lang w:val="en-US"/>
              </w:rPr>
              <w:t>.</w:t>
            </w:r>
            <w:r w:rsidR="007258C1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8831A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8735B2" w:rsidRPr="008913AC" w14:paraId="3FA31624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B37A45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76666BC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E800094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8735B2" w:rsidRPr="008913AC" w14:paraId="7E8C671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953DF7" w14:textId="77777777" w:rsidR="008735B2" w:rsidRPr="008913AC" w:rsidRDefault="008735B2" w:rsidP="0071551B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77133B" w14:textId="77777777" w:rsidR="005D7D34" w:rsidRPr="008913AC" w:rsidRDefault="00EF139E" w:rsidP="000C1029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929AADA" w14:textId="77777777" w:rsidR="008735B2" w:rsidRPr="008913AC" w:rsidRDefault="008735B2" w:rsidP="000C1029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6B5C3E96" w14:textId="4FA60189" w:rsidR="009900A4" w:rsidRPr="008913AC" w:rsidRDefault="009900A4" w:rsidP="007258C1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 w:rsidR="007258C1">
        <w:rPr>
          <w:lang w:val="ru-RU"/>
        </w:rPr>
        <w:t>и</w:t>
      </w:r>
      <w:r w:rsidR="007258C1" w:rsidRPr="007258C1">
        <w:rPr>
          <w:lang w:val="ru-RU"/>
        </w:rPr>
        <w:t xml:space="preserve"> </w:t>
      </w:r>
      <w:r w:rsidR="007258C1">
        <w:rPr>
          <w:lang w:val="ru-RU"/>
        </w:rPr>
        <w:t>«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 w:rsidRPr="007258C1">
        <w:rPr>
          <w:noProof/>
          <w:lang w:val="ru-RU"/>
        </w:rPr>
        <w:t>.</w:t>
      </w:r>
      <w:r w:rsidR="007258C1">
        <w:rPr>
          <w:noProof/>
          <w:lang w:val="en-US"/>
        </w:rPr>
        <w:t>Z</w:t>
      </w:r>
      <w:r w:rsidR="007258C1"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</w:t>
      </w:r>
      <w:r w:rsidR="001A109B">
        <w:rPr>
          <w:lang w:val="ru-RU"/>
        </w:rPr>
        <w:t>ам</w:t>
      </w:r>
      <w:r w:rsidRPr="008913AC">
        <w:rPr>
          <w:lang w:val="ru-RU"/>
        </w:rPr>
        <w:t xml:space="preserve"> верси</w:t>
      </w:r>
      <w:r w:rsidR="001A109B">
        <w:rPr>
          <w:lang w:val="ru-RU"/>
        </w:rPr>
        <w:t>й</w:t>
      </w:r>
      <w:r w:rsidRPr="008913AC">
        <w:rPr>
          <w:lang w:val="ru-RU"/>
        </w:rPr>
        <w:t xml:space="preserve"> базисной модели данных</w:t>
      </w:r>
      <w:r w:rsidR="00ED1E9B" w:rsidRPr="008913AC">
        <w:rPr>
          <w:lang w:val="ru-RU"/>
        </w:rPr>
        <w:t xml:space="preserve"> и модели данных предметной области</w:t>
      </w:r>
      <w:r w:rsidRPr="008913AC">
        <w:rPr>
          <w:lang w:val="ru-RU"/>
        </w:rPr>
        <w:t xml:space="preserve">, </w:t>
      </w:r>
      <w:r w:rsidR="007258C1" w:rsidRPr="004B67CD">
        <w:t>использованн</w:t>
      </w:r>
      <w:r w:rsidR="007258C1">
        <w:rPr>
          <w:lang w:val="ru-RU"/>
        </w:rPr>
        <w:t>ых</w:t>
      </w:r>
      <w:r w:rsidR="00C76035">
        <w:rPr>
          <w:lang w:val="ru-RU"/>
        </w:rPr>
        <w:t xml:space="preserve"> </w:t>
      </w:r>
      <w:r w:rsidR="007258C1" w:rsidRPr="004B67CD">
        <w:t xml:space="preserve">при разработке </w:t>
      </w:r>
      <w:r w:rsidR="00C76035">
        <w:rPr>
          <w:lang w:val="ru-RU"/>
        </w:rPr>
        <w:br/>
      </w:r>
      <w:r w:rsidR="007258C1"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="007258C1" w:rsidRPr="004B67CD">
        <w:t>.</w:t>
      </w:r>
    </w:p>
    <w:p w14:paraId="4CDA014B" w14:textId="2E95CE7F" w:rsidR="00C831F1" w:rsidRPr="008913AC" w:rsidRDefault="0047003E" w:rsidP="00D53945">
      <w:pPr>
        <w:pStyle w:val="a6"/>
        <w:outlineLvl w:val="2"/>
      </w:pPr>
      <w:r w:rsidRPr="008913AC">
        <w:rPr>
          <w:noProof/>
          <w:lang w:val="ru-RU"/>
        </w:rPr>
        <w:t>15</w:t>
      </w:r>
      <w:r w:rsidR="00D53945" w:rsidRPr="008913AC">
        <w:rPr>
          <w:noProof/>
          <w:lang w:val="ru-RU"/>
        </w:rPr>
        <w:t>. </w:t>
      </w:r>
      <w:r w:rsidR="00C831F1" w:rsidRPr="008913AC">
        <w:t xml:space="preserve">Реквизитный состав </w:t>
      </w:r>
      <w:r w:rsidR="00111222" w:rsidRPr="008913AC">
        <w:rPr>
          <w:lang w:val="ru-RU"/>
        </w:rPr>
        <w:t>структур</w:t>
      </w:r>
      <w:r w:rsidR="00FB5FE8" w:rsidRPr="008913AC">
        <w:rPr>
          <w:lang w:val="ru-RU"/>
        </w:rPr>
        <w:t>ы</w:t>
      </w:r>
      <w:r w:rsidR="00111222" w:rsidRPr="008913AC">
        <w:rPr>
          <w:lang w:val="ru-RU"/>
        </w:rPr>
        <w:t xml:space="preserve"> </w:t>
      </w:r>
      <w:r w:rsidR="0044160D" w:rsidRPr="008913AC">
        <w:rPr>
          <w:lang w:val="ru-RU"/>
        </w:rPr>
        <w:t>электронного документа</w:t>
      </w:r>
      <w:r w:rsidR="00F66B7A" w:rsidRPr="008913AC">
        <w:rPr>
          <w:lang w:val="ru-RU"/>
        </w:rPr>
        <w:t xml:space="preserve"> (сведений)</w:t>
      </w:r>
      <w:r w:rsidR="00C831F1" w:rsidRPr="008913AC">
        <w:t xml:space="preserve"> </w:t>
      </w:r>
      <w:r w:rsidR="00730EA8" w:rsidRPr="00E9518E">
        <w:t xml:space="preserve">«Сведения о товарах, подлежащих </w:t>
      </w:r>
      <w:proofErr w:type="spellStart"/>
      <w:r w:rsidR="00730EA8" w:rsidRPr="00E9518E">
        <w:t>прослеживаемости</w:t>
      </w:r>
      <w:proofErr w:type="spellEnd"/>
      <w:r w:rsidR="00730EA8" w:rsidRPr="00E9518E">
        <w:t xml:space="preserve">, </w:t>
      </w:r>
      <w:r w:rsidR="001A109B">
        <w:rPr>
          <w:lang w:val="ru-RU"/>
        </w:rPr>
        <w:br/>
      </w:r>
      <w:r w:rsidR="00730EA8" w:rsidRPr="00E9518E">
        <w:t>и связанных с оборотом таких товаров операциях» (R.CT.LS.05.001)</w:t>
      </w:r>
      <w:r w:rsidR="00C831F1" w:rsidRPr="008913AC">
        <w:t xml:space="preserve"> </w:t>
      </w:r>
      <w:r w:rsidR="002F107C" w:rsidRPr="008913AC">
        <w:rPr>
          <w:lang w:val="ru-RU"/>
        </w:rPr>
        <w:t>приведен</w:t>
      </w:r>
      <w:r w:rsidR="006039AB" w:rsidRPr="008913AC">
        <w:rPr>
          <w:lang w:val="ru-RU"/>
        </w:rPr>
        <w:t xml:space="preserve"> </w:t>
      </w:r>
      <w:r w:rsidR="00C831F1" w:rsidRPr="008913AC">
        <w:t>в</w:t>
      </w:r>
      <w:r w:rsidR="00156198" w:rsidRPr="008913AC">
        <w:t xml:space="preserve"> </w:t>
      </w:r>
      <w:r w:rsidR="00EF5AF2" w:rsidRPr="008913AC">
        <w:t>табл</w:t>
      </w:r>
      <w:r w:rsidR="00EF5AF2" w:rsidRPr="008913AC">
        <w:rPr>
          <w:lang w:val="ru-RU"/>
        </w:rPr>
        <w:t xml:space="preserve">ице </w:t>
      </w:r>
      <w:r w:rsidRPr="008913AC">
        <w:rPr>
          <w:lang w:val="ru-RU"/>
        </w:rPr>
        <w:t>7</w:t>
      </w:r>
      <w:r w:rsidR="00C831F1" w:rsidRPr="008913AC">
        <w:t>.</w:t>
      </w:r>
    </w:p>
    <w:p w14:paraId="1080406B" w14:textId="77777777" w:rsidR="00C831F1" w:rsidRPr="008913AC" w:rsidRDefault="00C831F1" w:rsidP="002706D4">
      <w:pPr>
        <w:pStyle w:val="a6"/>
        <w:sectPr w:rsidR="00C831F1" w:rsidRPr="008913AC" w:rsidSect="00D8448E">
          <w:headerReference w:type="default" r:id="rId20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333FDD9" w14:textId="6FE78B47" w:rsidR="00CE3501" w:rsidRPr="008913AC" w:rsidRDefault="00CE3501" w:rsidP="009279D6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7</w:t>
      </w:r>
    </w:p>
    <w:p w14:paraId="7B69F631" w14:textId="77777777" w:rsidR="00334AB1" w:rsidRPr="008913AC" w:rsidRDefault="00C831F1" w:rsidP="00B33E88">
      <w:pPr>
        <w:pStyle w:val="aff1"/>
        <w:keepLines/>
      </w:pPr>
      <w:r w:rsidRPr="008913AC">
        <w:t xml:space="preserve">Реквизитный состав </w:t>
      </w:r>
      <w:r w:rsidR="00111222" w:rsidRPr="008913AC">
        <w:t>структур</w:t>
      </w:r>
      <w:r w:rsidR="0043378E" w:rsidRPr="008913AC">
        <w:t>ы</w:t>
      </w:r>
      <w:r w:rsidR="00111222" w:rsidRPr="008913AC">
        <w:t xml:space="preserve"> </w:t>
      </w:r>
      <w:r w:rsidR="0044160D" w:rsidRPr="008913AC">
        <w:t>электронного документа</w:t>
      </w:r>
      <w:r w:rsidR="000C291E" w:rsidRPr="008913AC">
        <w:t xml:space="preserve"> (сведений)</w:t>
      </w:r>
      <w:r w:rsidRPr="008913AC">
        <w:t xml:space="preserve"> </w:t>
      </w:r>
      <w:r w:rsidR="00576913" w:rsidRPr="008913AC">
        <w:br/>
      </w:r>
      <w:r w:rsidR="00730EA8" w:rsidRPr="00730EA8">
        <w:t xml:space="preserve">«Сведения о товарах, подлежащих </w:t>
      </w:r>
      <w:proofErr w:type="spellStart"/>
      <w:r w:rsidR="00730EA8" w:rsidRPr="00730EA8">
        <w:t>прослеживаемости</w:t>
      </w:r>
      <w:proofErr w:type="spellEnd"/>
      <w:r w:rsidR="00730EA8" w:rsidRPr="00730EA8">
        <w:t>, и связанных с оборотом таких товаров операциях» (R.CT.LS.05.001)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283"/>
        <w:gridCol w:w="151"/>
        <w:gridCol w:w="2971"/>
        <w:gridCol w:w="3583"/>
        <w:gridCol w:w="2057"/>
        <w:gridCol w:w="4186"/>
        <w:gridCol w:w="638"/>
      </w:tblGrid>
      <w:tr w:rsidR="00765AC8" w14:paraId="616639AF" w14:textId="77777777" w:rsidTr="001A109B">
        <w:trPr>
          <w:cantSplit/>
          <w:trHeight w:val="601"/>
          <w:tblHeader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271CD9" w14:textId="77777777" w:rsidR="00765AC8" w:rsidRDefault="00765AC8" w:rsidP="0038658D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8A6522" w14:textId="77777777" w:rsidR="00765AC8" w:rsidRDefault="00765AC8" w:rsidP="0038658D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569AF4" w14:textId="77777777" w:rsidR="00765AC8" w:rsidRDefault="00765AC8" w:rsidP="0038658D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8345B5" w14:textId="77777777" w:rsidR="00765AC8" w:rsidRDefault="00765AC8" w:rsidP="0038658D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15D3AB" w14:textId="77777777" w:rsidR="00765AC8" w:rsidRDefault="00765AC8" w:rsidP="0038658D">
            <w:pPr>
              <w:pStyle w:val="af1"/>
            </w:pPr>
            <w:r>
              <w:t>Мн.</w:t>
            </w:r>
          </w:p>
        </w:tc>
      </w:tr>
      <w:tr w:rsidR="00765AC8" w14:paraId="3BB15F3C" w14:textId="77777777" w:rsidTr="001A109B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BFE470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Заголовок электронного документа (сведений)</w:t>
            </w:r>
          </w:p>
          <w:p w14:paraId="41AB6BD0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3DD35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5A218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C4373E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42881639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C9543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BEB603A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9F47C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90917A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Код сообщения общего процесса</w:t>
            </w:r>
          </w:p>
          <w:p w14:paraId="4829D168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Inf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5365B1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70E1C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92B57B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75492B3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кода в соответствии с Регламентом информационного взаимодействия.</w:t>
            </w:r>
          </w:p>
          <w:p w14:paraId="130CB13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AB3857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AB3857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F7F7D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B77BBC2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D74D3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BAF18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Код электронного документа (сведений)</w:t>
            </w:r>
          </w:p>
          <w:p w14:paraId="5BD0B61C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E749DA" w14:textId="61CA3FA2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92FCC" w14:textId="77777777" w:rsidR="00765AC8" w:rsidRPr="001F0BD3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0BD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0BD3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7B8BD7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.90001)</w:t>
            </w:r>
          </w:p>
          <w:p w14:paraId="61B06BC7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кода в соответствии с реестром структур электронных документов и сведений.</w:t>
            </w:r>
          </w:p>
          <w:p w14:paraId="4823A5B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AB3857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99DB1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4244A7D3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ABB3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9E3B73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электронного документа (сведений)</w:t>
            </w:r>
          </w:p>
          <w:p w14:paraId="595B8344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C7B566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6E0E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E9F0A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1D8010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AB385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AB3857">
              <w:rPr>
                <w:noProof/>
              </w:rPr>
              <w:t xml:space="preserve"> 9834-8.</w:t>
            </w:r>
          </w:p>
          <w:p w14:paraId="76AD0EF6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3D8E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3210184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E7334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A7EF2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исходного электронного документа (сведений)</w:t>
            </w:r>
          </w:p>
          <w:p w14:paraId="538EB7B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2B77D9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A17D6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57DEA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07CC402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AB385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AB3857">
              <w:rPr>
                <w:noProof/>
              </w:rPr>
              <w:t xml:space="preserve"> 9834-8.</w:t>
            </w:r>
          </w:p>
          <w:p w14:paraId="41C57F84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B9CE0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3B7E646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43CFD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883482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Дата и время электронного документа (сведений)</w:t>
            </w:r>
          </w:p>
          <w:p w14:paraId="7C5336D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6AD6BB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C7F8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743ADA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18027F8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26E8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E3CAFD6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09D71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8E122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225C53B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0467A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83E4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4A7C90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3A999EC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AB3857">
              <w:rPr>
                <w:noProof/>
              </w:rPr>
              <w:t xml:space="preserve"> 639-1.</w:t>
            </w:r>
          </w:p>
          <w:p w14:paraId="326DB3A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2DD3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A379A06" w14:textId="77777777" w:rsidTr="001A109B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329B6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</w:p>
          <w:p w14:paraId="05819A0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(ctcdo:​Traceability​Goods​Details)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FE30C4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A1BA9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7F7E68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ctcdo:​Traceability​Goods​Details​Type (M.CT.CDT.00220)</w:t>
            </w:r>
          </w:p>
          <w:p w14:paraId="46212FE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8704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1A7BAB9D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1CB04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A4357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2.1. Дата и время</w:t>
            </w:r>
          </w:p>
          <w:p w14:paraId="03A3F89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5657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дата и время формирования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27C8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C0B312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3DA27376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34390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F947861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736E1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5444B3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Код страны отправления (назначения)</w:t>
            </w:r>
          </w:p>
          <w:p w14:paraId="23DC4BAA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Route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4F7AEB" w14:textId="6C2B8FA1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страны, являющейся пунктом отправления (назначения) или транзита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B721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C5E68D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ctsdo:​Route​Country​Code​Type (M.CT.SDT.00065)</w:t>
            </w:r>
          </w:p>
          <w:p w14:paraId="192AA08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35CB40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72723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2..*</w:t>
            </w:r>
          </w:p>
        </w:tc>
      </w:tr>
      <w:tr w:rsidR="00765AC8" w14:paraId="786D86B9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DAF74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4C6689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22065B2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E3C8A6" w14:textId="26F80A49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956E36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B1C24B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4E77855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5A427EF8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440DC450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311132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07AD0064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D6661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163B3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0BD3">
              <w:rPr>
                <w:noProof/>
              </w:rPr>
              <w:t>б</w:t>
            </w:r>
            <w:r w:rsidRPr="001F5643">
              <w:rPr>
                <w:noProof/>
                <w:lang w:val="en-US"/>
              </w:rPr>
              <w:t>)</w:t>
            </w:r>
            <w:r>
              <w:rPr>
                <w:noProof/>
                <w:lang w:val="en-US"/>
              </w:rPr>
              <w:t> </w:t>
            </w:r>
            <w:r w:rsidRPr="001F0BD3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1F0BD3">
              <w:rPr>
                <w:noProof/>
              </w:rPr>
              <w:t>вида</w:t>
            </w:r>
            <w:r w:rsidRPr="001F5643">
              <w:rPr>
                <w:noProof/>
                <w:lang w:val="en-US"/>
              </w:rPr>
              <w:t xml:space="preserve"> </w:t>
            </w:r>
            <w:r w:rsidRPr="001F0BD3">
              <w:rPr>
                <w:noProof/>
              </w:rPr>
              <w:t>ст</w:t>
            </w:r>
            <w:r>
              <w:rPr>
                <w:noProof/>
                <w:lang w:val="en-US"/>
              </w:rPr>
              <w:t>раны</w:t>
            </w:r>
          </w:p>
          <w:p w14:paraId="37EAB12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(атрибут ​Route​Country​Kind​Code)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9B0EE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9725F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98F043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374631B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1AED876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7153E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88B1912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F4C1A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B564BA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Регистрационный номер сопроводительного документа</w:t>
            </w:r>
          </w:p>
          <w:p w14:paraId="13E61D99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0A2AE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регистрационный номер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1BF1B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43286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ctcdo:​Shipping​Doc​Id​Details​Type (M.CT.CDT.00210)</w:t>
            </w:r>
          </w:p>
          <w:p w14:paraId="3FE317FF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C58E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708034E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4D6CC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52F2B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2.3.1. Код страны</w:t>
            </w:r>
          </w:p>
          <w:p w14:paraId="3D357FC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43C2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3480D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401F7C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A04AE4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09F295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1F45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29635E7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737C5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74CCA6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71DBCFFF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765B8" w14:textId="14AF6398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615E4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D2A1B1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79209A6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7888F301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38DF5511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CF2FA3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0C1B10FB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C354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04BF29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2.3.2.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Номер документа</w:t>
            </w:r>
          </w:p>
          <w:p w14:paraId="44263D9E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16B94F" w14:textId="550627E6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уникальный идентификатор сопроводительного документа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 xml:space="preserve">в рамках национальной системы прослеживаемости товаров, формируемый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с законодательством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CFB630" w14:textId="77777777" w:rsidR="00765AC8" w:rsidRPr="001F0BD3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0BD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0BD3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8D028A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.00093)</w:t>
            </w:r>
          </w:p>
          <w:p w14:paraId="6FA73D53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7DE8872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C958928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BA0F7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2ABD5F90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671A5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6B4FE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1F0BD3">
              <w:rPr>
                <w:noProof/>
              </w:rPr>
              <w:t>Дата</w:t>
            </w:r>
            <w:r w:rsidRPr="001F5643">
              <w:rPr>
                <w:noProof/>
                <w:lang w:val="en-US"/>
              </w:rPr>
              <w:t xml:space="preserve"> </w:t>
            </w:r>
            <w:r w:rsidRPr="001F0BD3">
              <w:rPr>
                <w:noProof/>
              </w:rPr>
              <w:t>докумен</w:t>
            </w:r>
            <w:r>
              <w:rPr>
                <w:noProof/>
                <w:lang w:val="en-US"/>
              </w:rPr>
              <w:t>та</w:t>
            </w:r>
          </w:p>
          <w:p w14:paraId="32E637C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595D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834CA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21595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E6C7BC7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D544C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341435D3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07F12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BB36D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2.5.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Регистрационный номер исходного сопроводительного документа</w:t>
            </w:r>
          </w:p>
          <w:p w14:paraId="1633AF7F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E0695C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регистрационный номер исходного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36E08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50DA1C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ctcdo:​Shipping​Doc​Id​Details​Type (M.CT.CDT.00210)</w:t>
            </w:r>
          </w:p>
          <w:p w14:paraId="0BCC450F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1FEA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59A2F8D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61A69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41890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2.5.1. Код страны</w:t>
            </w:r>
          </w:p>
          <w:p w14:paraId="4C32FA5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BB580A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2D4F7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DC41F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369AED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864E57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C4CA8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8BA081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1F08F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A7D64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7DD446DE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FB433" w14:textId="683591AC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0E49E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6F3DF1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07A81767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56967D8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665A2C82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A6539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682E678D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D404C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C95F7A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2.5.2.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Номер документа</w:t>
            </w:r>
          </w:p>
          <w:p w14:paraId="6360A2D6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53CB94" w14:textId="43224220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уникальный идентификатор сопроводительного документа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 xml:space="preserve">в рамках национальной системы прослеживаемости товаров, формируемый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с законодательством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B5AC74" w14:textId="77777777" w:rsidR="00765AC8" w:rsidRPr="001F0BD3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0BD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0BD3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A5C71D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.00093)</w:t>
            </w:r>
          </w:p>
          <w:p w14:paraId="68D48FB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3D9ADDD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793E3475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F7027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24B55234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476ED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73965A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2.6.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Дата исходного документа</w:t>
            </w:r>
          </w:p>
          <w:p w14:paraId="6F5BE4A4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F61A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исходного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1800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08A5B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bdt</w:t>
            </w:r>
            <w:r w:rsidRPr="00AB3857">
              <w:rPr>
                <w:noProof/>
              </w:rPr>
              <w:t>:</w:t>
            </w:r>
            <w:r>
              <w:rPr>
                <w:noProof/>
                <w:lang w:val="en-US"/>
              </w:rPr>
              <w:t>DateType</w:t>
            </w:r>
            <w:r w:rsidRPr="00AB385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B385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B3857">
              <w:rPr>
                <w:noProof/>
              </w:rPr>
              <w:t>.00005)</w:t>
            </w:r>
          </w:p>
          <w:p w14:paraId="29CB3BC6" w14:textId="144F8B29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даты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C0D4EC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0..1</w:t>
            </w:r>
          </w:p>
        </w:tc>
      </w:tr>
      <w:tr w:rsidR="00765AC8" w14:paraId="21767F91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F611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DCA524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2.7.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Сведения о лице, передающем право владения, пользования и распоряжения товарами</w:t>
            </w:r>
          </w:p>
          <w:p w14:paraId="74B8449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Business​Entity​Details)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2C7859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сведения о лице, передающем другому лицу свое право владеть, пользоваться и распоряжаться товарами, подлежащими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1D55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32FAE6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ctcdo:​Declarant​Details​Type (M.CT.CDT.00038)</w:t>
            </w:r>
          </w:p>
          <w:p w14:paraId="02D0002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A3A82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33D657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08AC4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C5AE8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2.7.1. Код страны</w:t>
            </w:r>
          </w:p>
          <w:p w14:paraId="4FC4DF3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B3EB9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2CD6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00EA3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9EE71F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B96AFA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DE5A5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4E08B9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69A11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554DD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5398E9B5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4A971A" w14:textId="4A9A6CF3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938BD3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67ED26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0D01C04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173ACFE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46464514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D4F5A6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691E431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56FE3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64255B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2.7.2.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Наименование хозяйствующего субъекта</w:t>
            </w:r>
          </w:p>
          <w:p w14:paraId="5DF9DA91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42C39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566CA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93BCC7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9BE046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09BC6CE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1CAA2F9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04F4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4F764D1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FA8B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F8172D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2.7.3.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Краткое наименование хозяйствующего субъекта</w:t>
            </w:r>
          </w:p>
          <w:p w14:paraId="529DD0A5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5A25BB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663DF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640E1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E7C53C8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72A6DC9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0668C0B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68AC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D6C8F81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E35C1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51116F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2.7.4.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Код организационно-правовой формы</w:t>
            </w:r>
          </w:p>
          <w:p w14:paraId="2316ADD0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6B9EA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E7061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E0C5FD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291878DE" w14:textId="759C69F9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кода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атрибуте «Идентификатор справочника (классификатора)».</w:t>
            </w:r>
          </w:p>
          <w:p w14:paraId="2AE19D2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C5716C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124EF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1048FD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A3B0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475C6E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29B19632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DBB26A" w14:textId="0C9A62DB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85EF8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4012BE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151BDF86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695AE767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F6C3E72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A4880F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63838AEA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0E6C7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63F0C3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2.7.5.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Наименование организационно-правовой формы</w:t>
            </w:r>
          </w:p>
          <w:p w14:paraId="681864E2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E313E3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EA08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0B282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F2CF4C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2AB83291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7778B34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82730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5E1FB09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515D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D3A2FC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2.7.6.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Идентификатор хозяйствующего субъекта</w:t>
            </w:r>
          </w:p>
          <w:p w14:paraId="28207B22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209C2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140F2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9592AD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2428B77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49120D31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490F1E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9D3AB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BDE8E6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68547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7D7563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Метод идентификации</w:t>
            </w:r>
          </w:p>
          <w:p w14:paraId="220CF8C2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0013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2CA56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D2404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6CF7BD4D" w14:textId="19CF2688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идентификатора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77261BF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C0AFF3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EC9A0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2840F28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091F2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FC843D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2.7.7.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Уникальный идентификационный таможенный номер</w:t>
            </w:r>
          </w:p>
          <w:p w14:paraId="0E6A020A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DCE000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8A137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1A00FF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4FA4E9A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04A4ECF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46244B4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6994F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4F554CD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466C7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BCD405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2.7.8.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Идентификатор налогоплательщика</w:t>
            </w:r>
          </w:p>
          <w:p w14:paraId="261EB124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7E6615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EE95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EB049B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151C6FCD" w14:textId="3B05E102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идентификатора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7EF9B58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CB5123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9C27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00A3ED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C2F79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A141C2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2.7.9.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Код причины постановки на учет</w:t>
            </w:r>
          </w:p>
          <w:p w14:paraId="41648A84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22B807" w14:textId="6B95ED01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код, идентифицирующий причину постановки хозяйствующего субъекта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FAC8B9" w14:textId="77777777" w:rsidR="00765AC8" w:rsidRPr="001F0BD3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0BD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0BD3">
              <w:rPr>
                <w:noProof/>
              </w:rPr>
              <w:t>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F3356D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.00030)</w:t>
            </w:r>
          </w:p>
          <w:p w14:paraId="4B5576B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28B8BF7F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AB3857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9743A0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0..1</w:t>
            </w:r>
          </w:p>
        </w:tc>
      </w:tr>
      <w:tr w:rsidR="00765AC8" w14:paraId="012C3BDB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18D52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B540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2.7.10.</w:t>
            </w:r>
            <w:r>
              <w:rPr>
                <w:noProof/>
                <w:lang w:val="en-US"/>
              </w:rPr>
              <w:t> Адрес</w:t>
            </w:r>
          </w:p>
          <w:p w14:paraId="7F85104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CF73F4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A0159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9BD78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ccdo:​Address​Details​V4​Type (M.CDT.00079)</w:t>
            </w:r>
          </w:p>
          <w:p w14:paraId="0A96562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2BF9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3471CD0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00DEA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6B93C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2711F59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07FA1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2732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8E34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09931C05" w14:textId="71B2330D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кода в соответствии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со справочником видов адресов.</w:t>
            </w:r>
          </w:p>
          <w:p w14:paraId="6BA6926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04B682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7D8B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7FC4FD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D2881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BC97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75196AF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2891F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7498A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113C79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249C6D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35D507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E4A78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9226D3B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8EFA5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26A74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6AEC608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40000D" w14:textId="5C5D64F2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1F0BD3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EA080" w14:textId="77777777" w:rsidR="00765AC8" w:rsidRPr="001F0BD3" w:rsidRDefault="00765AC8" w:rsidP="0038658D">
            <w:pPr>
              <w:pStyle w:val="aff"/>
            </w:pPr>
            <w:r w:rsidRPr="001F0BD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704E08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556E426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01F542E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39156713" w14:textId="77777777" w:rsidR="00765AC8" w:rsidRDefault="00765AC8" w:rsidP="0038658D">
            <w:pPr>
              <w:pStyle w:val="aff"/>
            </w:pPr>
            <w:r w:rsidRPr="001F0BD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2009BE" w14:textId="77777777" w:rsidR="00765AC8" w:rsidRPr="001F0BD3" w:rsidRDefault="00765AC8" w:rsidP="0038658D">
            <w:pPr>
              <w:pStyle w:val="aff"/>
              <w:jc w:val="center"/>
            </w:pPr>
            <w:r w:rsidRPr="001F0BD3">
              <w:rPr>
                <w:noProof/>
              </w:rPr>
              <w:t>1</w:t>
            </w:r>
          </w:p>
        </w:tc>
      </w:tr>
      <w:tr w:rsidR="00765AC8" w14:paraId="66773FA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5348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7D969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F0BD3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1F0BD3">
              <w:rPr>
                <w:noProof/>
              </w:rPr>
              <w:t>терри</w:t>
            </w:r>
            <w:r>
              <w:rPr>
                <w:noProof/>
                <w:lang w:val="en-US"/>
              </w:rPr>
              <w:t>тории</w:t>
            </w:r>
          </w:p>
          <w:p w14:paraId="2D07978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4D842B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D422D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954F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344C7C4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7548FB7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0BE3391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11871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62D61B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12D5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C5A71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7FA71B0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5C6DF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6B2A4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42F59C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BD5448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3FB1D2B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23EEA0C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9A153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05AC4F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0A3E7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0B095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4C7110B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9BF1DC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A5E8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2990E7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7A8AD4F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2D0D884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7B32D6F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6E08F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1818CEB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344C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B1276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3740A5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69DF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85FDE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6AF244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6DD090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38AF06D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2DA7192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7D21A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F1A586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07C72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6FC3F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7DBE89D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B9FDA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44CAB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14FD5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A005C3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3ADDBE6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67DD95B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628D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77837A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BEA1D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538BF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2C2CB0C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85E76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B4DF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A8D4B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4CB2F3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21DE4671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6741162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B730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7B1934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FC857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98369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7572FFF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D2A10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77DAB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E6429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625763F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46364AB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2BDE3E8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1A34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3DBA73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6C561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2EE8B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2FA2E88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BF95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3B97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4FB139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E4EB61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6CAD71A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4ED8B2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FF2FD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D1A858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ABE8B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0A88BE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Почтовый индекс</w:t>
            </w:r>
          </w:p>
          <w:p w14:paraId="612CD4F0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Post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F1D4F4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835F5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D907C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79CC8C88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3738330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AB385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AB3857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0B0DB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676F37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0F6D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8A777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7614DBB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3E58D2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E239A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CA421E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6571DD7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172089A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64D057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D7522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9A7859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67D60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8ABFA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Адрес в текстовой форме</w:t>
            </w:r>
          </w:p>
          <w:p w14:paraId="33E76633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488805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970B5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A2B05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csdo:​Text1000​Type (M.SDT.00071)</w:t>
            </w:r>
          </w:p>
          <w:p w14:paraId="6A713DA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Строка символов.</w:t>
            </w:r>
          </w:p>
          <w:p w14:paraId="1557EE0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6953C774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17947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69C41D2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BC4B4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A05B1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2.7.11. Контактный реквизит</w:t>
            </w:r>
          </w:p>
          <w:p w14:paraId="66D2CCE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0BB46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592C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AC2287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20B546C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69CAF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2A49C10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95D1D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9FA93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492BEF8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12FF7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E9DE5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046223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3335B614" w14:textId="2214E8D6" w:rsidR="00765AC8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Значение кода в соответствии </w:t>
            </w:r>
            <w:r w:rsidR="00E70400">
              <w:rPr>
                <w:noProof/>
              </w:rPr>
              <w:br/>
            </w:r>
            <w:r w:rsidRPr="00AB3857">
              <w:rPr>
                <w:noProof/>
              </w:rPr>
              <w:t>со справочником видов связи.</w:t>
            </w:r>
          </w:p>
          <w:p w14:paraId="2E96DD2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CB0053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C561E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D2A119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7FB2F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00894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6F9EB4A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4E799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B5A15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B4865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815109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2B2AA97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1EB49CB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EDDC5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AFFFA2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F121C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AA707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17A8770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ACEB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09ECE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D2DF6B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76D1E2DC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6CF90DB3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298F8EE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B008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31A6D437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2BC1F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BC215A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2.7.12.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Удостоверение личности</w:t>
            </w:r>
          </w:p>
          <w:p w14:paraId="42585BA0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BFF28C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C8D48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8D2511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30D3CC9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5CF81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457275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28027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F484A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7C929FB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05F22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28289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957C8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15997F55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CB6940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59BA9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7CE3E5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D063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33CB51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750B8E68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631D86" w14:textId="1735184F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708442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8EA501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465CE6B6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750BBBAA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5E2B6A02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EB54E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1</w:t>
            </w:r>
          </w:p>
        </w:tc>
      </w:tr>
      <w:tr w:rsidR="00765AC8" w14:paraId="3177113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B452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D810FB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Код вида документа, удостоверяющего личность</w:t>
            </w:r>
          </w:p>
          <w:p w14:paraId="361028AD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5573C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04FD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A4E4E5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05EDF8BE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156C3272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72D7F35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F25B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9C78547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DCFB4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A0630E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Идентификатор справочника (классификатора)</w:t>
            </w:r>
          </w:p>
          <w:p w14:paraId="7304D385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338171" w14:textId="6AF25BE0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AB385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F983BA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3F2878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1E0082C0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14A4BCAB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0EE6B973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6535A3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0..1</w:t>
            </w:r>
          </w:p>
        </w:tc>
      </w:tr>
      <w:tr w:rsidR="00765AC8" w14:paraId="6DD858E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50F78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3567FD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AB3857">
              <w:rPr>
                <w:noProof/>
              </w:rPr>
              <w:t>Наименование вида документа</w:t>
            </w:r>
          </w:p>
          <w:p w14:paraId="6AE31C51" w14:textId="77777777" w:rsidR="00765AC8" w:rsidRPr="00AB3857" w:rsidRDefault="00765AC8" w:rsidP="0038658D">
            <w:pPr>
              <w:pStyle w:val="aff"/>
            </w:pPr>
            <w:proofErr w:type="gramStart"/>
            <w:r w:rsidRPr="00AB385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B3857">
              <w:rPr>
                <w:noProof/>
              </w:rPr>
              <w:t>:</w:t>
            </w:r>
            <w:proofErr w:type="gramEnd"/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B385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B385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C22D3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E408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0E1378" w14:textId="77777777" w:rsidR="00765AC8" w:rsidRPr="00AB3857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250DC4AD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Нормализованная строка символов.</w:t>
            </w:r>
          </w:p>
          <w:p w14:paraId="1C3EF1C6" w14:textId="77777777" w:rsidR="00765AC8" w:rsidRDefault="00765AC8" w:rsidP="0038658D">
            <w:pPr>
              <w:pStyle w:val="aff"/>
            </w:pPr>
            <w:r w:rsidRPr="00AB3857">
              <w:rPr>
                <w:noProof/>
              </w:rPr>
              <w:t>Мин. длина: 1.</w:t>
            </w:r>
          </w:p>
          <w:p w14:paraId="35CDF30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F0181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5C238A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7AB7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DA301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6073310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DABFF" w14:textId="77777777" w:rsidR="00765AC8" w:rsidRPr="00AB3857" w:rsidRDefault="00765AC8" w:rsidP="0038658D">
            <w:pPr>
              <w:pStyle w:val="aff"/>
            </w:pPr>
            <w:r w:rsidRPr="00AB3857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2C1B2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1B300A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A0ECD5F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14E971E8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5AC3943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8FD8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A0B7E2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04ED2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0B0D18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Номер документа</w:t>
            </w:r>
          </w:p>
          <w:p w14:paraId="3A022B55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453F03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8F157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7DCC9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91DEFCC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3C854AB6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60900DA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68518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35AF884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F48D0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D2B84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2BF4763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686144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68518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0BBFF7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9D05B78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51E44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790A75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0B073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21C95E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Дата истечения срока действия документа</w:t>
            </w:r>
          </w:p>
          <w:p w14:paraId="1F36C795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936DF5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E06C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86D1AA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E264AA3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0A2DE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0255A1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7101D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6035ED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Идентификатор уполномоченного органа</w:t>
            </w:r>
          </w:p>
          <w:p w14:paraId="33018E01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18C16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80C0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D20876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79B7F64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53730827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7F0C9E6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26A8C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1B6D8B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FD297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2CE4FE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Наименование уполномоченного органа</w:t>
            </w:r>
          </w:p>
          <w:p w14:paraId="1F59BC9E" w14:textId="77777777" w:rsidR="00765AC8" w:rsidRPr="00765AC8" w:rsidRDefault="00765AC8" w:rsidP="0038658D">
            <w:pPr>
              <w:pStyle w:val="aff"/>
            </w:pPr>
            <w:proofErr w:type="gramStart"/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</w:t>
            </w:r>
            <w:proofErr w:type="gramEnd"/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5B2CB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8F4D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5561C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9A55BFE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37C707B9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698025F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3E365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6D37ACA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A4676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1FB77A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2.8.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Сведения о лице, осуществляющем перемещение товаров</w:t>
            </w:r>
          </w:p>
          <w:p w14:paraId="7FCEB41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(ctcdo:​Shipping​Business​Entity​Details)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DF9812" w14:textId="29D09BC8" w:rsidR="00765AC8" w:rsidRPr="00765AC8" w:rsidRDefault="00765AC8" w:rsidP="00E70400">
            <w:pPr>
              <w:pStyle w:val="aff"/>
            </w:pPr>
            <w:r w:rsidRPr="00765AC8">
              <w:rPr>
                <w:noProof/>
              </w:rPr>
              <w:t xml:space="preserve">сведения о лице, осуществляющем перемещение товаров с территории одного государства-члена на территорию другого государства-члена, не связанное с реализацией таких товаров, </w:t>
            </w:r>
            <w:r w:rsidR="00E70400">
              <w:rPr>
                <w:noProof/>
              </w:rPr>
              <w:br/>
            </w:r>
            <w:r w:rsidRPr="00765AC8">
              <w:rPr>
                <w:noProof/>
              </w:rPr>
              <w:t>в случаях, определенных Комиссией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D9A98E" w14:textId="77777777" w:rsidR="00765AC8" w:rsidRPr="00E70400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E70400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7040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E70400">
              <w:rPr>
                <w:noProof/>
              </w:rPr>
              <w:t>.00278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4A7D36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Declarant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.00038)</w:t>
            </w:r>
          </w:p>
          <w:p w14:paraId="08B2452E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4B0E8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0..1</w:t>
            </w:r>
          </w:p>
        </w:tc>
      </w:tr>
      <w:tr w:rsidR="00765AC8" w14:paraId="1F8522C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1A6E4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064E6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2.8.1.</w:t>
            </w:r>
            <w:r>
              <w:rPr>
                <w:noProof/>
                <w:lang w:val="en-US"/>
              </w:rPr>
              <w:t> Код страны</w:t>
            </w:r>
          </w:p>
          <w:p w14:paraId="43FB65E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0C1CF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7DDD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26716B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2DA20CA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528B63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3CEE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1C08247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92E76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C366F5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65AC8">
              <w:rPr>
                <w:noProof/>
              </w:rPr>
              <w:t>Идентификатор справочника (классификатора)</w:t>
            </w:r>
          </w:p>
          <w:p w14:paraId="62517C00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65AC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0EF246" w14:textId="42F503F9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765AC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1654F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486789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8B8B276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20A31B7B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2C620385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DC3E2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1</w:t>
            </w:r>
          </w:p>
        </w:tc>
      </w:tr>
      <w:tr w:rsidR="00765AC8" w14:paraId="5372E0E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2BB1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DFCD93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2.8.2.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Наименование хозяйствующего субъекта</w:t>
            </w:r>
          </w:p>
          <w:p w14:paraId="7DDE5C09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7DCB17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51B1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4CB36C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B8BF1F5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12CDEE91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0145EAC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4B727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3C6002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29C5D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96D7F7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2.8.3.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Краткое наименование хозяйствующего субъекта</w:t>
            </w:r>
          </w:p>
          <w:p w14:paraId="7FE7EE13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A55CD0" w14:textId="77777777" w:rsidR="00765AC8" w:rsidRPr="00765AC8" w:rsidRDefault="00765AC8" w:rsidP="0038658D">
            <w:pPr>
              <w:pStyle w:val="aff"/>
            </w:pPr>
            <w:r w:rsidRPr="00765AC8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E698F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8709E1" w14:textId="77777777" w:rsidR="00765AC8" w:rsidRP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992E7E3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Нормализованная строка символов.</w:t>
            </w:r>
          </w:p>
          <w:p w14:paraId="03D6BFB8" w14:textId="77777777" w:rsidR="00765AC8" w:rsidRDefault="00765AC8" w:rsidP="0038658D">
            <w:pPr>
              <w:pStyle w:val="aff"/>
            </w:pPr>
            <w:r w:rsidRPr="00765AC8">
              <w:rPr>
                <w:noProof/>
              </w:rPr>
              <w:t>Мин. длина: 1.</w:t>
            </w:r>
          </w:p>
          <w:p w14:paraId="6085978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143F1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61C70C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015A2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EC33D5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2.8.4.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Код организационно-правовой формы</w:t>
            </w:r>
          </w:p>
          <w:p w14:paraId="448D258E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E694B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54D4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D1D02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82AD5E2" w14:textId="4CA649C3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E5C330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21DFA4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17E0E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F3291D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EB71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61D2E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10E5C07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46992" w14:textId="2268A3AB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22DA8E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277597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FD7135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90F048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02E2AF5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32A00A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1</w:t>
            </w:r>
          </w:p>
        </w:tc>
      </w:tr>
      <w:tr w:rsidR="00765AC8" w14:paraId="624674D1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111E9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CFB06B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2.8.5.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Наименование организационно-правовой формы</w:t>
            </w:r>
          </w:p>
          <w:p w14:paraId="6BAFD4BC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81154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AFF1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B9FB1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1E1747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13F044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992FC7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EC4CA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5D5DE9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FC6C6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D6F279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2.8.6.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Идентификатор хозяйствующего субъекта</w:t>
            </w:r>
          </w:p>
          <w:p w14:paraId="6220E3FF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D797E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AA8A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5593B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1A10CD6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1A43D1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4C9357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14C4F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5A2E69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C87DE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91D75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Метод идентификации</w:t>
            </w:r>
          </w:p>
          <w:p w14:paraId="6BFFCE3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97267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AB814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8AE5F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55A53408" w14:textId="235BAB31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идентификатора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3DCA082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AA678B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71A3B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227C50D6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52EC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8FA4A4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2.8.7.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Уникальный идентификационный таможенный номер</w:t>
            </w:r>
          </w:p>
          <w:p w14:paraId="10ABEB17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669E1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CB657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007E4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24F8D01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853F6F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8356DA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BD052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EC01E01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35F22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972519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2.8.8.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Идентификатор налогоплательщика</w:t>
            </w:r>
          </w:p>
          <w:p w14:paraId="7776F7A3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0713F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95A5F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E1B7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6C40EA4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14:paraId="11680F7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0261D4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3DE67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731E83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4BE8F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3585C7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2.8.9.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Код причины постановки на учет</w:t>
            </w:r>
          </w:p>
          <w:p w14:paraId="0259FDA9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64F21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A94BC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CE05B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57BD015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8E9164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07E6E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FE086E4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A7282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BD332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2.8.10. Адрес</w:t>
            </w:r>
          </w:p>
          <w:p w14:paraId="505FE26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7CE8E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FF9FD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A3BE3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ccdo:​Address​Details​V4​Type (M.CDT.00079)</w:t>
            </w:r>
          </w:p>
          <w:p w14:paraId="58C620C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4140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3A247F3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39D7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DCA06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4902051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9A78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DE3E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BFAC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0EE0FF3D" w14:textId="0EC34900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со справочником видов адресов.</w:t>
            </w:r>
          </w:p>
          <w:p w14:paraId="68AC713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A7F612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C00FA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82AF6C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32024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8E43B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0EC7DEB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76D7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F526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95A5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E4C81E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820EFE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A17C5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0628A40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49475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41DC4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52AC27D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818613" w14:textId="74D44270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01635D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4DC62B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BB8423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6D1866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F1E2DCD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D01280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1</w:t>
            </w:r>
          </w:p>
        </w:tc>
      </w:tr>
      <w:tr w:rsidR="00765AC8" w14:paraId="2AD2967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5E733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7801F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E70400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E70400">
              <w:rPr>
                <w:noProof/>
              </w:rPr>
              <w:t>терри</w:t>
            </w:r>
            <w:r>
              <w:rPr>
                <w:noProof/>
                <w:lang w:val="en-US"/>
              </w:rPr>
              <w:t>тории</w:t>
            </w:r>
          </w:p>
          <w:p w14:paraId="47F1397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36CCB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59838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18424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63B2EB3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1F685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97AEDF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0805C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AA72F47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E2E74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D0B59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33D421E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24601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88659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F4F0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977268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B0D7CA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F74FA3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1376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5A25D6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CD8DD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C80D4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67B3681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AE074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59704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6277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194026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62DEA6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A869DA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5BE66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DA4E64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E6E2E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9CB77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5B37963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9AB9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88BF3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1D328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228DED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4FA58A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3285B2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3EE35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B9475D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2267C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F3925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4F42AA3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87DA5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CF17F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D71D9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B97394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37CD8D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7989D7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D5F0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D1FA08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79F6E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01B32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074240E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082B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33AB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D0339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65892D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F05C0D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AC381D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592CF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2E9F4A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5D505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E05E3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518B55C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7499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7E7DC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ABC19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52E7B3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33A0A7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4B0E32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08351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D5CF41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5C363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998E2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2DEEB59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B9831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E7521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45076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03B075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39467B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F5CE28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6A481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B7418B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0D371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06C57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Почтовый индекс</w:t>
            </w:r>
          </w:p>
          <w:p w14:paraId="6ED35AB2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Post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4B5C6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460B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A0088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7374030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4A4F12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C4EAE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4CF988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E560A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B8B7C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126F75C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74D3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2AB1C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F2842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AC548E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D8A933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83F9CC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6D227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030BE6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B4B7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2AAE3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Адрес в текстовой форме</w:t>
            </w:r>
          </w:p>
          <w:p w14:paraId="1D6AE866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62582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DD053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D230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csdo:​Text1000​Type (M.SDT.00071)</w:t>
            </w:r>
          </w:p>
          <w:p w14:paraId="26D4E76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Строка символов.</w:t>
            </w:r>
          </w:p>
          <w:p w14:paraId="50BD646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CC1C06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FEE1F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815AF5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05CD2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9B8F7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2.8.11. Контактный реквизит</w:t>
            </w:r>
          </w:p>
          <w:p w14:paraId="00DB49E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AE166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9F3DB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0EC2D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555583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272DD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18FD9B9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F3DB6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3570A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7D2FE69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E7F4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6B9C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1534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09853BD7" w14:textId="0E05C0CC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со справочником видов связи.</w:t>
            </w:r>
          </w:p>
          <w:p w14:paraId="5755678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272216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93BF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EEA901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46D72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B9EC0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43A1C7F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0A09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D057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E671F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6AE766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E023D2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6F160F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22462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D06389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A6FCE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41F4E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695C1B0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86AE3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674C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4AFFB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7040C7E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041D12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801456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CFFC1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484F1FF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B61B4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422B06" w14:textId="77777777" w:rsidR="00765AC8" w:rsidRPr="000D7416" w:rsidRDefault="00765AC8" w:rsidP="0038658D">
            <w:pPr>
              <w:pStyle w:val="aff"/>
            </w:pPr>
            <w:r w:rsidRPr="000D7416">
              <w:rPr>
                <w:noProof/>
              </w:rPr>
              <w:t>2.8.12.</w:t>
            </w:r>
            <w:r>
              <w:rPr>
                <w:noProof/>
                <w:lang w:val="en-US"/>
              </w:rPr>
              <w:t> </w:t>
            </w:r>
            <w:r w:rsidRPr="000D7416">
              <w:rPr>
                <w:noProof/>
              </w:rPr>
              <w:t>Удостоверение личности</w:t>
            </w:r>
          </w:p>
          <w:p w14:paraId="787934AE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E6FD8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A24A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CDC0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7910FB2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813EB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1AC445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8AE0E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E326B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3551B6D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E026F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43381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CC390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2B3A2F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080DCF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AB34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736B5E5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C6BB8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1643C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703215A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76BADB" w14:textId="0DC1FA33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E70400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EB4D23" w14:textId="77777777" w:rsidR="00765AC8" w:rsidRPr="00E70400" w:rsidRDefault="00765AC8" w:rsidP="0038658D">
            <w:pPr>
              <w:pStyle w:val="aff"/>
            </w:pPr>
            <w:r w:rsidRPr="00E7040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FAE892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46B8ED0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F69002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A389CC2" w14:textId="77777777" w:rsidR="00765AC8" w:rsidRDefault="00765AC8" w:rsidP="0038658D">
            <w:pPr>
              <w:pStyle w:val="aff"/>
            </w:pPr>
            <w:r w:rsidRPr="00E7040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E29339" w14:textId="77777777" w:rsidR="00765AC8" w:rsidRPr="00E70400" w:rsidRDefault="00765AC8" w:rsidP="0038658D">
            <w:pPr>
              <w:pStyle w:val="aff"/>
              <w:jc w:val="center"/>
            </w:pPr>
            <w:r w:rsidRPr="00E70400">
              <w:rPr>
                <w:noProof/>
              </w:rPr>
              <w:t>1</w:t>
            </w:r>
          </w:p>
        </w:tc>
      </w:tr>
      <w:tr w:rsidR="00765AC8" w14:paraId="406618C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ECD0E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172F6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вида документа, удостоверяющего личность</w:t>
            </w:r>
          </w:p>
          <w:p w14:paraId="34820ABC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2AE5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7ADA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DDBC5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1F8FBCF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851E5C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8E952D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C07D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DF0A9C6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24BD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B32E2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79FE3B7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3D7338" w14:textId="4720CEC2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79FD64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FABB33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4EC4D2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858786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510F4B1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881740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69DD3CC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ADDB4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C1540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вида документа</w:t>
            </w:r>
          </w:p>
          <w:p w14:paraId="3FC0B32F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A6DF7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8172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CDFB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E20A58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57A67A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3E691E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786C3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F37E30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713EE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8664D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04D6F51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85C96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8D326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D3E1D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A8C3DC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12A4C5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EBE772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EEB23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11990BB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0CCDA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3B026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Номер документа</w:t>
            </w:r>
          </w:p>
          <w:p w14:paraId="5ED7BE65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B0238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EB42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2F18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5D9617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F7D421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35D2BB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640B7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3711BC7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D2130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2FC24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6D3C72C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0C58D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B834F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D60A2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24F789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D31D2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C7C45B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7787D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A2BA1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Дата истечения срока действия документа</w:t>
            </w:r>
          </w:p>
          <w:p w14:paraId="1FCACC2B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075B1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3EA0E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EA69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738BF7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5702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A7AC73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8A295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617FA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уполномоченного органа</w:t>
            </w:r>
          </w:p>
          <w:p w14:paraId="306AB2E3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5D6F0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7A359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66C2F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B5240C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D8C750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07270B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5C3C1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AA4702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39D9C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6596A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уполномоченного органа</w:t>
            </w:r>
          </w:p>
          <w:p w14:paraId="6D51E7FF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E25B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A802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523BF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5D2711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549E98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F8FEBC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54288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63A42ED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706F1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6207FE" w14:textId="730B87ED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2.9.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 xml:space="preserve">Сведения о лице, получающем право владения, пользования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и распоряжения товарами</w:t>
            </w:r>
          </w:p>
          <w:p w14:paraId="78D957D0" w14:textId="77777777" w:rsidR="00765AC8" w:rsidRPr="00D87EF7" w:rsidRDefault="00765AC8" w:rsidP="0038658D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87EF7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0ABDC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лице, получающем от другого лица право владеть, пользоваться и распоряжаться товарами, подлежащими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1F2E7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468DC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ctcdo:​Declarant​Details​Type (M.CT.CDT.00038)</w:t>
            </w:r>
          </w:p>
          <w:p w14:paraId="00B90EF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0CCB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0157BF2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26571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E8C54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2.9.1. Код страны</w:t>
            </w:r>
          </w:p>
          <w:p w14:paraId="15E53B8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29013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0285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B7920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768FD6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1CDB4A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99386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85E37E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40B30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21E62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4386ECE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B8DD3" w14:textId="50A8B3EE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BC8FB3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19AC5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6FB621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4EFD79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02F7D26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0EFD9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50F6EF18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92FA6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9DDDED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2.9.2.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Наименование хозяйствующего субъекта</w:t>
            </w:r>
          </w:p>
          <w:p w14:paraId="595774A9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234DA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6642A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18C63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B79A80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53062F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C51AE0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EAFB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850BC6B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3F44B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3CB20C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2.9.3.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Краткое наименование хозяйствующего субъекта</w:t>
            </w:r>
          </w:p>
          <w:p w14:paraId="3D87305B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56DD2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6F606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17E6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3EBC18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66B94F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83F4B9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436A4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C7889A3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594F8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4CD526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2.9.4.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Код организационно-правовой формы</w:t>
            </w:r>
          </w:p>
          <w:p w14:paraId="6399C3E2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FC8DF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F26E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4548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288B3BA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07D08A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7C1E05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C80BC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7792C7F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4522D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561F8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1D03F88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610F68" w14:textId="1C6A80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98D881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B6B0E4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7AD078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407754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D2B0274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09F7ED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3EEAADF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CBF1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2C46C6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2.9.5.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Наименование организационно-правовой формы</w:t>
            </w:r>
          </w:p>
          <w:p w14:paraId="61A3FD5C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3B8DC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A356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06A7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52054B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45E6D8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59DDDA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4CBC8F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8F6CB95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FB0E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D31450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2.9.6.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Идентификатор хозяйствующего субъекта</w:t>
            </w:r>
          </w:p>
          <w:p w14:paraId="1ABF4550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2D87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C7353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51F6C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7D74B15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0C4454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4A2733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A9DD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67D7A8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ECF8B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0F037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Метод идентификации</w:t>
            </w:r>
          </w:p>
          <w:p w14:paraId="0F04A46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4CC4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BDA21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007EE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2A1184B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идентификатора из справочника методов идентификации хозяйствующих субъектов.</w:t>
            </w:r>
          </w:p>
          <w:p w14:paraId="7D1D32A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42DFAA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F5B06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8FD4B3A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21A0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3C8276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2.9.7.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Уникальный идентификационный таможенный номер</w:t>
            </w:r>
          </w:p>
          <w:p w14:paraId="3D65CA80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165DF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0129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77063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0C3695D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51F50D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D6D2BF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3D414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D157F2D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3BF07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861EB8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2.9.8.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Идентификатор налогоплательщика</w:t>
            </w:r>
          </w:p>
          <w:p w14:paraId="4A551F82" w14:textId="77777777" w:rsidR="00765AC8" w:rsidRPr="00155FB8" w:rsidRDefault="00765AC8" w:rsidP="0038658D">
            <w:pPr>
              <w:pStyle w:val="aff"/>
            </w:pPr>
            <w:proofErr w:type="gramStart"/>
            <w:r w:rsidRPr="00155FB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5FB8">
              <w:rPr>
                <w:noProof/>
              </w:rPr>
              <w:t>:</w:t>
            </w:r>
            <w:proofErr w:type="gramEnd"/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155FB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5FB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A68D9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9227F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13968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0A829F8C" w14:textId="3CCF2854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идентификатора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502F83E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9E4AF7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D7CB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9B1717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BC91E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36195E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2.9.9.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Код причины постановки на учет</w:t>
            </w:r>
          </w:p>
          <w:p w14:paraId="3B780BCE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9C3D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89E49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127EF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289EBAE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C75079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0CCE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5CC8FE7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59C66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1C584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2.9.10. Адрес</w:t>
            </w:r>
          </w:p>
          <w:p w14:paraId="6C73318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3FAF1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C848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52F5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ccdo:​Address​Details​V4​Type (M.CDT.00079)</w:t>
            </w:r>
          </w:p>
          <w:p w14:paraId="3955356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EF924F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43C049A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B97B6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BF897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08086CE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476E6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63490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447D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4A74B77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в соответствии со справочником видов адресов.</w:t>
            </w:r>
          </w:p>
          <w:p w14:paraId="7AAFC23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3BBDF8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7BF70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6BE004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5F5B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403ED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2CB8151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0D589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D494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C175F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4D6ABA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A838D8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D9D49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B487AD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C44B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859D9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5DFB73A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0F104" w14:textId="724AE2D9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AD907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4D2AF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0173680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36BAAD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484E394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1B66ED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3BD6616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9DAE1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2DCC8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577679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терри</w:t>
            </w:r>
            <w:r>
              <w:rPr>
                <w:noProof/>
                <w:lang w:val="en-US"/>
              </w:rPr>
              <w:t>тории</w:t>
            </w:r>
          </w:p>
          <w:p w14:paraId="5A0D2FA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9681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4A249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69F16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15F83C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84FDF2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B2FF3C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A78CE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D1D293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6459B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D236B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2988F82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A4871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DF93E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39421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BA8F89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C54C3D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AE90D6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B4188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D14591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C3E63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63E31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230C91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2A235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99CE9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9658F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4E079E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2B0D81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55F20B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77841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CF7CDA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B0AF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D1964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0F7FF49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D839E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32FB7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E69B5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3E2238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57A0AD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5FE192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1767D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5FADF8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98F64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2DCD3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5426069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7289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3C237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2A199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624DC5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F260D0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1CEEFC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D1998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64F575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5D121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8B8EA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31EBE95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639E8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648F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E8DE2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F9E61A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A14D69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C7A344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35642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56DCBF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D6D9D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708F4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5E36A0F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CAFB3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3C5F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D967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4BA29DB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8883AD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D45EBA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6F0DB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884D9E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37B70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76372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362EAD4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BB76E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CC850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76D7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FCEB8C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894A37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9508E0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66B04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7C114F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A7308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FE8AA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Почтовый индекс</w:t>
            </w:r>
          </w:p>
          <w:p w14:paraId="6B1B1FE8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Post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A3FA4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C6088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430C5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563D873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1798E4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3AA8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071CFE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4E3C8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75812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77E89B2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94BC7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0E51B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2577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59C3271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EC028B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CE6387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10F41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8AEFD9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42BDA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732BA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Адрес в текстовой форме</w:t>
            </w:r>
          </w:p>
          <w:p w14:paraId="0D5E7A0A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7C997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1931A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933E4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csdo:​Text1000​Type (M.SDT.00071)</w:t>
            </w:r>
          </w:p>
          <w:p w14:paraId="13C8AC0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Строка символов.</w:t>
            </w:r>
          </w:p>
          <w:p w14:paraId="147CE6B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6AB76E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FCA0B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00ECCD2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43C45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D08E8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2.9.11. Контактный реквизит</w:t>
            </w:r>
          </w:p>
          <w:p w14:paraId="01F7D49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A363A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32930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F351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CE5242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9A43F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5649418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4562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F9E30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1B8804C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2BE95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A4488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80837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7541680A" w14:textId="3DED91D9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со справочником видов связи.</w:t>
            </w:r>
          </w:p>
          <w:p w14:paraId="69413DC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6EC7FD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F0646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EE19B5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62A32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1A700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33489A5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6586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8AE60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A7564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FA5194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BC6FFC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C4F200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B8E5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27E7DF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1147B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F96C5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18BECB5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8B416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59488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4199F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0EBCC16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A5414A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6A9707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4D1DD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36720046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B299A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BCCB32" w14:textId="77777777" w:rsidR="00765AC8" w:rsidRPr="00155FB8" w:rsidRDefault="00765AC8" w:rsidP="0038658D">
            <w:pPr>
              <w:pStyle w:val="aff"/>
            </w:pPr>
            <w:r w:rsidRPr="00155FB8">
              <w:rPr>
                <w:noProof/>
              </w:rPr>
              <w:t>2.9.12.</w:t>
            </w:r>
            <w:r>
              <w:rPr>
                <w:noProof/>
                <w:lang w:val="en-US"/>
              </w:rPr>
              <w:t> </w:t>
            </w:r>
            <w:r w:rsidRPr="00155FB8">
              <w:rPr>
                <w:noProof/>
              </w:rPr>
              <w:t>Удостоверение личности</w:t>
            </w:r>
          </w:p>
          <w:p w14:paraId="5CCC2ADC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9510C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0F6B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F47C5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55536E4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B3F2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ED5C26B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81604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56B43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1D4CA5E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86704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8E454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05C8A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1EFB08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353AFD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D969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5333C44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904DE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085D6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2BF3CF6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693302" w14:textId="5E0104C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D6A639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B3B206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6C1577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244339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D7AE6E9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98369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1A5D93D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9BF6E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5C2C5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вида документа, удостоверяющего личность</w:t>
            </w:r>
          </w:p>
          <w:p w14:paraId="0E1F2FA7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3C5F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7DE28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83A6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369611D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637E97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A04F53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41120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866A4A3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FCD41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61CA1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2A932D6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26A3D" w14:textId="6821230D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F2967A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83AAF4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C42040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BA1023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ADDEBA4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5C441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5CB5C2D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C6F5C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D0AB9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вида документа</w:t>
            </w:r>
          </w:p>
          <w:p w14:paraId="53538BE8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B2B2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287C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BEA6C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6109B1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61BE01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6706E1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BD70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FA32F8C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00D05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45FE8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0E41BE0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25109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FAC4E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60AD6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9E9404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454BBC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1B50AD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E183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617999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63F19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37FEA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Номер документа</w:t>
            </w:r>
          </w:p>
          <w:p w14:paraId="22303923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0CB4A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7C3D3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4473A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0F162C0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0A4F31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30FC48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F347D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888AB3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6BD5D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F7D5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07B9F60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20BD8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4442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87710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6A07B98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65AC1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474ED9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1DAFF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F4F6D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Дата истечения срока действия документа</w:t>
            </w:r>
          </w:p>
          <w:p w14:paraId="57AE7AF5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AFF59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6CE9D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52892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A63BC8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43BB4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ECE04B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CB55F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AD4FE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уполномоченного органа</w:t>
            </w:r>
          </w:p>
          <w:p w14:paraId="4EDF17BA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9E071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228D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6577C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7B0E58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86377B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AF570D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7BB0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A7C44D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976A7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DB775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уполномоченного органа</w:t>
            </w:r>
          </w:p>
          <w:p w14:paraId="0D7D71D0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83F70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A99A4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9110A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238B59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49BBF9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61109C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B1B51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2E06726" w14:textId="77777777" w:rsidTr="001A109B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69A2A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91C380" w14:textId="77777777" w:rsidR="00765AC8" w:rsidRPr="000D7416" w:rsidRDefault="00765AC8" w:rsidP="0038658D">
            <w:pPr>
              <w:pStyle w:val="aff"/>
            </w:pPr>
            <w:r w:rsidRPr="000D7416">
              <w:rPr>
                <w:noProof/>
              </w:rPr>
              <w:t>2.10.</w:t>
            </w:r>
            <w:r>
              <w:rPr>
                <w:noProof/>
                <w:lang w:val="en-US"/>
              </w:rPr>
              <w:t> </w:t>
            </w:r>
            <w:r w:rsidRPr="000D7416">
              <w:rPr>
                <w:noProof/>
              </w:rPr>
              <w:t>Сведения о товаре, подлежащем прослеживаемости</w:t>
            </w:r>
          </w:p>
          <w:p w14:paraId="1205CF75" w14:textId="77777777" w:rsidR="00765AC8" w:rsidRPr="000D7416" w:rsidRDefault="00765AC8" w:rsidP="0038658D">
            <w:pPr>
              <w:pStyle w:val="aff"/>
            </w:pPr>
            <w:proofErr w:type="gramStart"/>
            <w:r w:rsidRPr="000D741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0D7416">
              <w:rPr>
                <w:noProof/>
              </w:rPr>
              <w:t>:</w:t>
            </w:r>
            <w:proofErr w:type="gramEnd"/>
            <w:r w:rsidRPr="000D741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0D7416">
              <w:rPr>
                <w:noProof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0D741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0D741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F479B3" w14:textId="5A4AA4FA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сведения о товаре, подлежащем прослеживаемости, указываемые в соответствии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D725C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77679">
              <w:rPr>
                <w:noProof/>
              </w:rPr>
              <w:t>.00279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492550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.00211)</w:t>
            </w:r>
          </w:p>
          <w:p w14:paraId="75294B7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2346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17D13CD2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1E49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0B28C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2.10.1. Порядковый номер</w:t>
            </w:r>
          </w:p>
          <w:p w14:paraId="452855C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6F73F5" w14:textId="5493A42C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порядковый номер товара, подлежащего прослеживаемости,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 xml:space="preserve">в соответствии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C04E7A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F7B4E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.00105)</w:t>
            </w:r>
          </w:p>
          <w:p w14:paraId="287A492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Целое неотрицательное число в десятичной системе счисления.</w:t>
            </w:r>
          </w:p>
          <w:p w14:paraId="76548978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2AC4EB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1A2A4248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1708C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B86E8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2.10.2.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ЕАЭС</w:t>
            </w:r>
          </w:p>
          <w:p w14:paraId="6D74AEF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85075" w14:textId="3F0E07EC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товара, подлежащего прослеживаемости,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E36A8D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B7918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.00065)</w:t>
            </w:r>
          </w:p>
          <w:p w14:paraId="3AE1475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ЕАЭС на уровне 2, 4, 6, 8, 9 или 10 знаков.</w:t>
            </w:r>
          </w:p>
          <w:p w14:paraId="6F7AA23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E922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9143E2F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3D82A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C9E083" w14:textId="77777777" w:rsidR="00765AC8" w:rsidRPr="00A970FA" w:rsidRDefault="00765AC8" w:rsidP="0038658D">
            <w:pPr>
              <w:pStyle w:val="aff"/>
            </w:pPr>
            <w:r w:rsidRPr="00A970FA">
              <w:rPr>
                <w:noProof/>
              </w:rPr>
              <w:t>2.10.3.</w:t>
            </w:r>
            <w:r>
              <w:rPr>
                <w:noProof/>
                <w:lang w:val="en-US"/>
              </w:rPr>
              <w:t> </w:t>
            </w:r>
            <w:r w:rsidRPr="00A970FA">
              <w:rPr>
                <w:noProof/>
              </w:rPr>
              <w:t>Наименование товара</w:t>
            </w:r>
          </w:p>
          <w:p w14:paraId="17B6E300" w14:textId="77777777" w:rsidR="00765AC8" w:rsidRPr="00A970FA" w:rsidRDefault="00765AC8" w:rsidP="0038658D">
            <w:pPr>
              <w:pStyle w:val="aff"/>
            </w:pPr>
            <w:proofErr w:type="gramStart"/>
            <w:r w:rsidRPr="00A970F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A970FA">
              <w:rPr>
                <w:noProof/>
              </w:rPr>
              <w:t>:</w:t>
            </w:r>
            <w:proofErr w:type="gramEnd"/>
            <w:r w:rsidRPr="00A970F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A970FA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A970F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F2F92" w14:textId="39447B7B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наименование товара, подлежащего прослеживаемости,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 xml:space="preserve">в соответствии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40D332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.00194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F3193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.00068)</w:t>
            </w:r>
          </w:p>
          <w:p w14:paraId="211BADC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DE64764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Мин. длина: 1.</w:t>
            </w:r>
          </w:p>
          <w:p w14:paraId="464DA596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D658AA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1..*</w:t>
            </w:r>
          </w:p>
        </w:tc>
      </w:tr>
      <w:tr w:rsidR="00765AC8" w14:paraId="2402EDC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A2756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7ED294" w14:textId="77777777" w:rsidR="00765AC8" w:rsidRPr="000D7416" w:rsidRDefault="00765AC8" w:rsidP="0038658D">
            <w:pPr>
              <w:pStyle w:val="aff"/>
            </w:pPr>
            <w:r w:rsidRPr="000D7416">
              <w:rPr>
                <w:noProof/>
              </w:rPr>
              <w:t>2.10.4.</w:t>
            </w:r>
            <w:r>
              <w:rPr>
                <w:noProof/>
                <w:lang w:val="en-US"/>
              </w:rPr>
              <w:t> </w:t>
            </w:r>
            <w:r w:rsidRPr="000D7416">
              <w:rPr>
                <w:noProof/>
              </w:rPr>
              <w:t>Количество товара, подлежащего прослеживаемости</w:t>
            </w:r>
          </w:p>
          <w:p w14:paraId="1B612972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7FBE4C" w14:textId="1341F66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количество товара, подлежащего прослеживаемости, указанное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сопроводительном документе, в количественной единице измерения товара, предусмотренной перечнем 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4592E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77679">
              <w:rPr>
                <w:noProof/>
              </w:rPr>
              <w:t>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DFF06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.00816)</w:t>
            </w:r>
          </w:p>
          <w:p w14:paraId="4ABD3D5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E6A98A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73E5001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697CB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E1FE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577679">
              <w:rPr>
                <w:noProof/>
              </w:rPr>
              <w:t>*</w:t>
            </w:r>
            <w:r>
              <w:rPr>
                <w:noProof/>
                <w:lang w:val="en-US"/>
              </w:rPr>
              <w:t>.1. Количество товара</w:t>
            </w:r>
          </w:p>
          <w:p w14:paraId="74E0D6B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9360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BB13A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ED7E1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290A96A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1641CF1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75B2AA6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41083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49BBD98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426C7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471A7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Единица измерения</w:t>
            </w:r>
          </w:p>
          <w:p w14:paraId="40CF4B4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86D86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28AE7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B9531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4EB6312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Буквенно-цифровой код.</w:t>
            </w:r>
          </w:p>
          <w:p w14:paraId="3E87EEF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879F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7D8609F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C520F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8FB9F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32DF199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E4B6C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44C7B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F502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DA31F1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5EBB7C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EF616A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CFB17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BAA3FBB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FFA2A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0FDA4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Обозначение единицы измерения</w:t>
            </w:r>
          </w:p>
          <w:p w14:paraId="4F35A81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7D589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C461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DA954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3C9DE7B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0CE206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EBEFF7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5B5A7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6AC23B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5B9AC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4CFCA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единицы измерения</w:t>
            </w:r>
          </w:p>
          <w:p w14:paraId="1A85C6B9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256D4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DD9D2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E3882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.00055)</w:t>
            </w:r>
          </w:p>
          <w:p w14:paraId="26EB6B4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080641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88C3DD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C39A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40C4A78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E2125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E69A0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2.10.5. Количество товара</w:t>
            </w:r>
          </w:p>
          <w:p w14:paraId="0CAFD32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(ctcdo:​Goods​Measure​Details)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3C253" w14:textId="6496834A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количество товара, подлежащего прослеживаемости, указанное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сопроводительном документе, в единице измерения, используемой в сопроводительном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82D779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77679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11753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.00816)</w:t>
            </w:r>
          </w:p>
          <w:p w14:paraId="593880E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B4F448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7BF70AA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91AF0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F4FD7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Количество товара</w:t>
            </w:r>
          </w:p>
          <w:p w14:paraId="5AAD324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6E720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A7FF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AD053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1CAF10C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0323D32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10673F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0A58A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0D52098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61882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B1435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Единица измерения</w:t>
            </w:r>
          </w:p>
          <w:p w14:paraId="0A72490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7C63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2CFD4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FE8FC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71DF65B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Буквенно-цифровой код.</w:t>
            </w:r>
          </w:p>
          <w:p w14:paraId="224D165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DBAD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7C8FFDF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04F4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FEEC8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08C5C44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069BB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90FC2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278EE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7FA2CED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3E62F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0C7848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334AC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35C9C96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0CFBB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21259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Обозначение единицы измерения</w:t>
            </w:r>
          </w:p>
          <w:p w14:paraId="28AC262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3FF87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2BA85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6445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31D76CB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07225B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61D754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2A286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9CAC9D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EFDD9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13CA8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единицы измерения</w:t>
            </w:r>
          </w:p>
          <w:p w14:paraId="3D4EA358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D472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006BE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376B1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.00055)</w:t>
            </w:r>
          </w:p>
          <w:p w14:paraId="2814D8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2D1030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76F2FB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85599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8A52181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AE7B6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C1C629" w14:textId="77777777" w:rsidR="00765AC8" w:rsidRPr="000D7416" w:rsidRDefault="00765AC8" w:rsidP="0038658D">
            <w:pPr>
              <w:pStyle w:val="aff"/>
            </w:pPr>
            <w:r w:rsidRPr="000D7416">
              <w:rPr>
                <w:noProof/>
              </w:rPr>
              <w:t>2.10.6.</w:t>
            </w:r>
            <w:r>
              <w:rPr>
                <w:noProof/>
                <w:lang w:val="en-US"/>
              </w:rPr>
              <w:t> 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</w:p>
          <w:p w14:paraId="1FDBEA43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B6DE3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контрольных (идентификационных) знаках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78921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89649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ctcdo:​C​I​M​Info​Details​Type (M.CT.CDT.00173)</w:t>
            </w:r>
          </w:p>
          <w:p w14:paraId="59E4750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98F2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060344D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03525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7BA75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Признак нанесения контрольных (идентификационных) знаков после выпуска товаров</w:t>
            </w:r>
          </w:p>
          <w:p w14:paraId="46CF30C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(ctsdo:​C​I​M​Marking​Code)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8F5ED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признак нанесения контрольных (идентификационных) знаков после выпуска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3562E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0E04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.00170)</w:t>
            </w:r>
          </w:p>
          <w:p w14:paraId="4F482CB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EE8B30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2852F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313316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73C82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D2BC9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499AA635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70A8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количество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CD87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59B9ED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ctsdo:​Quantity10​Type (M.CT.SDT.00141)</w:t>
            </w:r>
          </w:p>
          <w:p w14:paraId="313EB1B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Целое неотрицательное число в десятичной системе счисления.</w:t>
            </w:r>
          </w:p>
          <w:p w14:paraId="4D353DD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Макс.кол-во цифр: 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92DC1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7C784B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5B39B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C1567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Перечень идентификационных номеров (идентификаторов) контрольных (идентификационных) знаков</w:t>
            </w:r>
          </w:p>
          <w:p w14:paraId="141F66F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(ctcdo:​C​I​M​List​Details)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BE81C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8634E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A92E8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ctcdo:​C​I​M​List​Details​Type (M.CT.CDT.00175)</w:t>
            </w:r>
          </w:p>
          <w:p w14:paraId="6E6A2F6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8C62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856D677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3A33C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E0F29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контрольного (идентификационного) знака</w:t>
            </w:r>
          </w:p>
          <w:p w14:paraId="53C88086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Visual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F7687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визуально отображаемый идентификатор контрольного (идентификационного)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EE07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A6032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ctsdo:​Visual​C​I​M​Id​Type (M.CT.SDT.00038)</w:t>
            </w:r>
          </w:p>
          <w:p w14:paraId="72D3EBC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708E76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A1C6D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6E1DC2F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6E665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5868D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Диапазон идентификационных номеров (идентификаторов) контрольных (идентификационных) знаков</w:t>
            </w:r>
          </w:p>
          <w:p w14:paraId="1EBB3FD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(ctcdo:​C​I​M​Range​Details)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8D3AB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11E13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F8A11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ctcdo:​C​I​M​Range​Details​Type (M.CT.CDT.00177)</w:t>
            </w:r>
          </w:p>
          <w:p w14:paraId="0248C11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24E2C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7E91636E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CC7AA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8B4B0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  <w:p w14:paraId="13CA92B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(ctsdo:​First​Visual​Identifier​C​I​M​Id)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AD5B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967F0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947222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ctsdo:​Visual​C​I​M​Id​Type (M.CT.SDT.00038)</w:t>
            </w:r>
          </w:p>
          <w:p w14:paraId="77EB517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9A187F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E9F60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8AE3983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A065D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6F3B0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Последний номер диапазона идентификационных номеров (идентификаторов) контрольных (идентификационных) знаков</w:t>
            </w:r>
          </w:p>
          <w:p w14:paraId="54383A2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(ctsdo:​Last​Visual​Identifier​C​I​M​Id)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CF13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5ECA8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8BBCE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ctsdo:​Visual​C​I​M​Id​Type (M.CT.SDT.00038)</w:t>
            </w:r>
          </w:p>
          <w:p w14:paraId="33DB0EC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5D219B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086C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2C906F6F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E10E2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EA18BC" w14:textId="77777777" w:rsidR="00765AC8" w:rsidRPr="000D7416" w:rsidRDefault="00765AC8" w:rsidP="0038658D">
            <w:pPr>
              <w:pStyle w:val="aff"/>
            </w:pPr>
            <w:r w:rsidRPr="000D7416">
              <w:rPr>
                <w:noProof/>
              </w:rPr>
              <w:t>2.10.7.</w:t>
            </w:r>
            <w:r>
              <w:rPr>
                <w:noProof/>
                <w:lang w:val="en-US"/>
              </w:rPr>
              <w:t> 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</w:p>
          <w:p w14:paraId="11C3C149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AD0F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об идентификации маркированного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8F0CC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E972C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ctcdo:​Identification​Means​Info​Details​Type (M.CT.CDT.00396)</w:t>
            </w:r>
          </w:p>
          <w:p w14:paraId="16E5F3E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CB693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2109154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0FCE9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75C0E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Вид агрегации упаковки</w:t>
            </w:r>
          </w:p>
          <w:p w14:paraId="51761CB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(ctsdo:​Aggregation​Kind​Code)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82DD6" w14:textId="34FE152F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вида </w:t>
            </w:r>
            <w:r w:rsidR="0098460F" w:rsidRPr="0098460F">
              <w:rPr>
                <w:noProof/>
              </w:rPr>
              <w:t xml:space="preserve">(уровня) </w:t>
            </w:r>
            <w:r w:rsidRPr="00157E52">
              <w:rPr>
                <w:noProof/>
              </w:rPr>
              <w:t>агрегации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33BA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4C93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.00169)</w:t>
            </w:r>
          </w:p>
          <w:p w14:paraId="62B72DF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86A924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798C5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382C2BB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824FC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3BA9B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</w:p>
          <w:p w14:paraId="79E98C7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(ctcdo:​Traceability​Goods​Identification​Means​List​Details)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BFA98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перечень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734F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171BC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ctcdo:​Traceability​Goods​Identification​Means​List​Details​Type (M.CT.CDT.00266)</w:t>
            </w:r>
          </w:p>
          <w:p w14:paraId="16908DE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A0F27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B0A3AF1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75514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BD013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Средство идентификации</w:t>
            </w:r>
          </w:p>
          <w:p w14:paraId="0AE479B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1D458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0232A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DF10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51F49AD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E6244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59AF212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83FB2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46EB9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*.2.1.1. Код вида средства идентификации</w:t>
            </w:r>
          </w:p>
          <w:p w14:paraId="27C8292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E0040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075D3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906E5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29E695A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E08774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55E9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4FF8CDAF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4551F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6637C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*.2.1.2.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4676152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710F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F21D8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64C44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19CA9CA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E889B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91AA767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F78AF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9BF2A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*.2.1.2.1. Код вида средства идентификации</w:t>
            </w:r>
          </w:p>
          <w:p w14:paraId="46B832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9D5D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3C9B3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1BD3E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549D9BA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D69929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2874EF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FA0E93C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94E53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2993A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*.2.1.2.2. Код требований к составу информации</w:t>
            </w:r>
          </w:p>
          <w:p w14:paraId="2311EAB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77802" w14:textId="7D379EB9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73974D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0561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7074868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15ABE44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421809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29B26569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20861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C47AA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*.2.1.3.</w:t>
            </w:r>
            <w:r>
              <w:rPr>
                <w:noProof/>
                <w:lang w:val="en-US"/>
              </w:rPr>
              <w:t> </w:t>
            </w:r>
            <w:r w:rsidRPr="00577679">
              <w:rPr>
                <w:noProof/>
              </w:rPr>
              <w:t>Элемент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данных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средства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и</w:t>
            </w:r>
            <w:r>
              <w:rPr>
                <w:noProof/>
                <w:lang w:val="en-US"/>
              </w:rPr>
              <w:t>дентификации</w:t>
            </w:r>
          </w:p>
          <w:p w14:paraId="01A2BDF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5DE63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5F57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6DCF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2A4746B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71D98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7C980BAC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E9396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4CBAA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*.2.1.3.1.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применения</w:t>
            </w:r>
          </w:p>
          <w:p w14:paraId="03A07687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EFC9D2" w14:textId="59D10E2D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цифровой идентификатор блока информации, содержащейся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E60A5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6E6E3D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.00208)</w:t>
            </w:r>
          </w:p>
          <w:p w14:paraId="3A87DAE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8E5810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928F80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2E023D8E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4AE1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974B5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*.2.1.3.2.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Символьное значение элемента данных средства идентификации</w:t>
            </w:r>
          </w:p>
          <w:p w14:paraId="0D32689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2C81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23CBE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529F8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08BE0D5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E13085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B33D8D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132F1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47F0DEA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002CE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C77C3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Диапазон значений средств идентификации</w:t>
            </w:r>
          </w:p>
          <w:p w14:paraId="1BF57C8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(ctcdo:​Identification​Means​Range​Details)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B767D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диапазоне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17754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FBEEC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ctcdo:​Identification​Means​Range​Details​Type (M.CT.CDT.00394)</w:t>
            </w:r>
          </w:p>
          <w:p w14:paraId="5004200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4DC7A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36F703B0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99B09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184C1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</w:p>
          <w:p w14:paraId="642D35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(ctcdo:​First​Identification​Means​Item​Details)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5DD91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первый номер диапазона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5EF83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6619A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71F3A95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B4178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E47EA91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553D8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25F53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*.3.1.1. Код вида средства идентификации</w:t>
            </w:r>
          </w:p>
          <w:p w14:paraId="6D3C963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5BC36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31C6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45962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649E1DD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0ECEDB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679EE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C980EB1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FEB70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C09F9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*.3.1.2.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5B692E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2FAE1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5BAD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4C81F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7223011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D2B0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C10C4D2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89F1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7D6E2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*.3.1.2.1. Код вида средства идентификации</w:t>
            </w:r>
          </w:p>
          <w:p w14:paraId="0CF7E52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1EBCD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40773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AB91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2D0BC36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7553A8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28E7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B753A46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5B98B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FE51A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*.3.1.2.2. Код требований к составу информации</w:t>
            </w:r>
          </w:p>
          <w:p w14:paraId="658FAE8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27BE6C" w14:textId="4419AEA3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10A5B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705B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5B635AA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D9AA25A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301B5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2041D926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4947C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5375E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*.3.1.3.</w:t>
            </w:r>
            <w:r>
              <w:rPr>
                <w:noProof/>
                <w:lang w:val="en-US"/>
              </w:rPr>
              <w:t> </w:t>
            </w:r>
            <w:r w:rsidRPr="00577679">
              <w:rPr>
                <w:noProof/>
              </w:rPr>
              <w:t>Элемент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данных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средства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и</w:t>
            </w:r>
            <w:r>
              <w:rPr>
                <w:noProof/>
                <w:lang w:val="en-US"/>
              </w:rPr>
              <w:t>дентификации</w:t>
            </w:r>
          </w:p>
          <w:p w14:paraId="5DDFCB1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0211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15F3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2DC8B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1C7A269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7505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6A54BB54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343B7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DAABC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*.3.1.3.1.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применения</w:t>
            </w:r>
          </w:p>
          <w:p w14:paraId="76FC15A7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7A240" w14:textId="284D7856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цифровой идентификатор блока информации, содержащейся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85162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6F829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.00208)</w:t>
            </w:r>
          </w:p>
          <w:p w14:paraId="69FB3BB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62FFC2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96857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5F8F0864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36AA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40043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*.3.1.3.2.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Символьное значение элемента данных средства идентификации</w:t>
            </w:r>
          </w:p>
          <w:p w14:paraId="71EE0FC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17EF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D1CDC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D066F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460C095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6CF647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D4DE77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6CAC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30B2DA4D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41D01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D84A6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</w:p>
          <w:p w14:paraId="74AA778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(ctcdo:​Last​Identification​Means​Item​Details)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76AE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последний номер диапазона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8CEE1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95ED5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48BE596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788C8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AB27101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6D809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EBA2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*.3.2.1. Код вида средства идентификации</w:t>
            </w:r>
          </w:p>
          <w:p w14:paraId="19D2AE2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6EFF6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49F7D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B543D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63F7DE4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7162CF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7F94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CA92F51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A6224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7D113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*.3.2.2.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330A89F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5C269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4168D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FCED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068F7DB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D71E1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9C91B20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8918A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83C3E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*.3.2.2.1. Код вида средства идентификации</w:t>
            </w:r>
          </w:p>
          <w:p w14:paraId="50FEDA0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FEC3A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A42B8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7397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0BD4F03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30F266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3FE88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88D3EAA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228A7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27E4E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*.3.2.2.2. Код требований к составу информации</w:t>
            </w:r>
          </w:p>
          <w:p w14:paraId="7884752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F958B" w14:textId="3F0E3BE8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набора требований к составу информации, размещенному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689B7B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21C16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.00180)</w:t>
            </w:r>
          </w:p>
          <w:p w14:paraId="6505993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2D36BC9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DAB638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0..1</w:t>
            </w:r>
          </w:p>
        </w:tc>
      </w:tr>
      <w:tr w:rsidR="00765AC8" w14:paraId="2B9DF944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9BBB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92A7D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*.3.2.3.</w:t>
            </w:r>
            <w:r>
              <w:rPr>
                <w:noProof/>
                <w:lang w:val="en-US"/>
              </w:rPr>
              <w:t> </w:t>
            </w:r>
            <w:r w:rsidRPr="00577679">
              <w:rPr>
                <w:noProof/>
              </w:rPr>
              <w:t>Элемент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данных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средства</w:t>
            </w:r>
            <w:r w:rsidRPr="001F5643">
              <w:rPr>
                <w:noProof/>
                <w:lang w:val="en-US"/>
              </w:rPr>
              <w:t xml:space="preserve"> </w:t>
            </w:r>
            <w:r w:rsidRPr="00577679">
              <w:rPr>
                <w:noProof/>
              </w:rPr>
              <w:t>и</w:t>
            </w:r>
            <w:r>
              <w:rPr>
                <w:noProof/>
                <w:lang w:val="en-US"/>
              </w:rPr>
              <w:t>дентификации</w:t>
            </w:r>
          </w:p>
          <w:p w14:paraId="5C3E50B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AAE2A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5212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5361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1F48423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20B3C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6F487787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7077F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B7763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*.3.2.3.1.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применения</w:t>
            </w:r>
          </w:p>
          <w:p w14:paraId="303F890E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79ACD7" w14:textId="201D03C2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цифровой идентификатор блока информации, содержащейся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E863E9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4DB723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.00208)</w:t>
            </w:r>
          </w:p>
          <w:p w14:paraId="0C779D3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3D74F9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149943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133E8B98" w14:textId="77777777" w:rsidTr="001A109B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1E6E3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778E6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*.3.2.3.2.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Символьное значение элемента данных средства идентификации</w:t>
            </w:r>
          </w:p>
          <w:p w14:paraId="619EA50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2E3D2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EC2CA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79BA5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59EE73F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BE2EAC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B54877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DCBCA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23F6AE5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7E04C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8A603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Агрегированный таможенный идентификатор кодов идентификации</w:t>
            </w:r>
          </w:p>
          <w:p w14:paraId="69993B73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Identifacation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A8A1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агрегированный таможенный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049A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M.CT.SDE.00545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7584F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25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.00178)</w:t>
            </w:r>
          </w:p>
          <w:p w14:paraId="457A21A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9694F5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816AB3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B3C76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3E80869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8BF2B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EC050B" w14:textId="77777777" w:rsidR="00765AC8" w:rsidRPr="00A970FA" w:rsidRDefault="00765AC8" w:rsidP="0038658D">
            <w:pPr>
              <w:pStyle w:val="aff"/>
            </w:pPr>
            <w:r w:rsidRPr="00A970FA">
              <w:rPr>
                <w:noProof/>
              </w:rPr>
              <w:t>2.10.8.</w:t>
            </w:r>
            <w:r>
              <w:rPr>
                <w:noProof/>
                <w:lang w:val="en-US"/>
              </w:rPr>
              <w:t> </w:t>
            </w:r>
            <w:r w:rsidRPr="00A970FA">
              <w:rPr>
                <w:noProof/>
              </w:rPr>
              <w:t>Идентификатор единицы продукта</w:t>
            </w:r>
          </w:p>
          <w:p w14:paraId="318A3C4E" w14:textId="77777777" w:rsidR="00765AC8" w:rsidRPr="00A970FA" w:rsidRDefault="00765AC8" w:rsidP="0038658D">
            <w:pPr>
              <w:pStyle w:val="aff"/>
            </w:pPr>
            <w:proofErr w:type="gramStart"/>
            <w:r w:rsidRPr="00A970F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970FA">
              <w:rPr>
                <w:noProof/>
              </w:rPr>
              <w:t>:</w:t>
            </w:r>
            <w:proofErr w:type="gramEnd"/>
            <w:r w:rsidRPr="00A970FA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A970FA">
              <w:rPr>
                <w:noProof/>
              </w:rPr>
              <w:t>​</w:t>
            </w:r>
            <w:r>
              <w:rPr>
                <w:noProof/>
                <w:lang w:val="en-US"/>
              </w:rPr>
              <w:t>Instance</w:t>
            </w:r>
            <w:r w:rsidRPr="00A970F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970F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3856D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идентификационный номер, нанесенный на товарную единицу, подлежащую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68ACD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BC283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65FE44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7C656D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EFE02B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BA2DE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765AC8" w14:paraId="471BF960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B8DA4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9A93D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2.10.9.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Сведения о порядковом номере товара в соответствии с таможенным документом</w:t>
            </w:r>
          </w:p>
          <w:p w14:paraId="56263B8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(ctcdo:​Commodity​Ordinal​Customs​Document​Details)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597A3" w14:textId="1425E01A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сведения о порядковом номере товара в соответствии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6FE8A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77679">
              <w:rPr>
                <w:noProof/>
              </w:rPr>
              <w:t>.00266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FC210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.00221)</w:t>
            </w:r>
          </w:p>
          <w:p w14:paraId="7C748FB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B955C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5DBB510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3AA20F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67C62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Порядковый номер</w:t>
            </w:r>
          </w:p>
          <w:p w14:paraId="0B2ABD6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B131CD" w14:textId="0C1308E2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порядковый номер товара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D031FC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1A3FFB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.00105)</w:t>
            </w:r>
          </w:p>
          <w:p w14:paraId="4D1549D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Целое неотрицательное число в десятичной системе счисления.</w:t>
            </w:r>
          </w:p>
          <w:p w14:paraId="44BE29D0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56DFFC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0B1507F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BE23F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75BB9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вида документа</w:t>
            </w:r>
          </w:p>
          <w:p w14:paraId="1CA9ED3E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FF1A2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9AF2B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5F376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4DCE58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95F0D1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E87090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72E05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6497933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DEE4C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FB3E3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5E8DDBD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3741CA" w14:textId="51488BDC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E399D4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9143BE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7EE0A5D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B461BF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BAABE4D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349F9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5BB4967D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BB65A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37B4D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Сведения о регистрационном (справочном) номере таможенного документа</w:t>
            </w:r>
          </w:p>
          <w:p w14:paraId="172204E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(ctcdo:​Customs​Document​Id​Details)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31FE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регистрационный (справочный) номер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8BE92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7BC61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ctcdo:​Customs​Document​Id​Details​Type (M.CT.CDT.00080)</w:t>
            </w:r>
          </w:p>
          <w:p w14:paraId="4A6B738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B5EE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41F9361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E19B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2C84C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 Код таможенного органа</w:t>
            </w:r>
          </w:p>
          <w:p w14:paraId="1AEF7CB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(csdo:​Customs​Office​Code)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08D4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891FA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1414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csdo:​Customs​Office​Code​Type (M.SDT.00184)</w:t>
            </w:r>
          </w:p>
          <w:p w14:paraId="1E8256B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в соответствии 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членов Евразийского экономического союза.</w:t>
            </w:r>
          </w:p>
          <w:p w14:paraId="0945E2C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ACC6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9A1235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65F0E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D7300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 Дата документа</w:t>
            </w:r>
          </w:p>
          <w:p w14:paraId="615A1DE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960C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42D84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6F42A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B5BEE7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D8D64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27FF2C8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D6316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32F48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Порядковый номер таможенного документа по журналу регистрации</w:t>
            </w:r>
          </w:p>
          <w:p w14:paraId="0EDA741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(ctsdo:​Customs​Document​Id)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3986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порядковый номер таможенного документа по журналу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A744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EC492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ctsdo:​Customs​Document​Id​Type (M.CT.SDT.00042)</w:t>
            </w:r>
          </w:p>
          <w:p w14:paraId="28BFF45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70DF29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5.</w:t>
            </w:r>
          </w:p>
          <w:p w14:paraId="1D20792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D48F0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C1CF5A9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1CA7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0FE4C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2.10.10.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Сведения о товаре, подлежащем прослеживаемости, из заявления о выпуске товаров до подачи декларации на товары</w:t>
            </w:r>
          </w:p>
          <w:p w14:paraId="79C7B78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(ctcdo:​Application​Traceability​Commodity​Details)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9643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сведения о товаре, подлежащем прослеживаемости, из заявления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6F45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M.CT.CDE.00286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387D6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ctcdo:​Application​Traceability​Commodity​Details​Type (M.CT.CDT.00212)</w:t>
            </w:r>
          </w:p>
          <w:p w14:paraId="1C2FC36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8A20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0B82292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09057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23CBD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Страна отправления</w:t>
            </w:r>
          </w:p>
          <w:p w14:paraId="074F217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(ctcdo:​Departure​Country​Details)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C3947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отправления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388F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49A57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595D0F1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187E7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9121F44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13339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AF586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*.1.1. Код страны</w:t>
            </w:r>
          </w:p>
          <w:p w14:paraId="7BDEA5B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7DF2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87CED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166CB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2A54755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0525E5B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B75C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94AF1F0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467AF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E790D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4FAD979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E9C15" w14:textId="672A54E1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D6ABFE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910B5C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716DAB5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752865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3F97753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638751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5E258E6E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3050E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9CFAD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страны</w:t>
            </w:r>
          </w:p>
          <w:p w14:paraId="1C502895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31962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5913B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56B90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.00069)</w:t>
            </w:r>
          </w:p>
          <w:p w14:paraId="4106634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D1B1A5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3CE785D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EC4BD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F5FF1A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D5F55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30F8B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*.1.3. Код территории</w:t>
            </w:r>
          </w:p>
          <w:p w14:paraId="39C291F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5C85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423E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2FF0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761FB2B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917451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4CC3131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C15ED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048B2B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C6C9F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3F066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Страна назначения</w:t>
            </w:r>
          </w:p>
          <w:p w14:paraId="4BE4CEE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(ctcdo:​Destination​Country​Details)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E1F33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назначения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3D7960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62847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7523DB7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A6925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43B1C55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C658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D0BAF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Код страны</w:t>
            </w:r>
          </w:p>
          <w:p w14:paraId="72A1B9B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FC5A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2F704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F2A23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3745023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6D72348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56A66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4BC9970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AAAF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3DA78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5650280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1B78EA" w14:textId="5E073366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A9EF2" w14:textId="77777777" w:rsidR="00765AC8" w:rsidRPr="00577679" w:rsidRDefault="00765AC8" w:rsidP="0038658D">
            <w:pPr>
              <w:pStyle w:val="aff"/>
            </w:pPr>
            <w:r w:rsidRPr="00577679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B08002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72B9B4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EEFCD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0B9EC3B" w14:textId="77777777" w:rsidR="00765AC8" w:rsidRDefault="00765AC8" w:rsidP="0038658D">
            <w:pPr>
              <w:pStyle w:val="aff"/>
            </w:pPr>
            <w:r w:rsidRPr="00577679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A875D1" w14:textId="77777777" w:rsidR="00765AC8" w:rsidRPr="00577679" w:rsidRDefault="00765AC8" w:rsidP="0038658D">
            <w:pPr>
              <w:pStyle w:val="aff"/>
              <w:jc w:val="center"/>
            </w:pPr>
            <w:r w:rsidRPr="00577679">
              <w:rPr>
                <w:noProof/>
              </w:rPr>
              <w:t>1</w:t>
            </w:r>
          </w:p>
        </w:tc>
      </w:tr>
      <w:tr w:rsidR="00765AC8" w14:paraId="1BE0FDA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570E3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CA2EF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страны</w:t>
            </w:r>
          </w:p>
          <w:p w14:paraId="1778E71E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4729A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16285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16535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.00069)</w:t>
            </w:r>
          </w:p>
          <w:p w14:paraId="1D872FB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63EE29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587838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CDFFF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C211E1B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074A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37AA8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*.2.3. Код территории</w:t>
            </w:r>
          </w:p>
          <w:p w14:paraId="5C957C3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CB4A5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EF7E7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D4528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2C7006E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0C676C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8C8AC5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87F72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D2B933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8CDF9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6A0E9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Стоимость товара</w:t>
            </w:r>
          </w:p>
          <w:p w14:paraId="4FBE072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(ctsdo:​Goods​Currency​Amount)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243BC7" w14:textId="554BACF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стоимость товара, подлежащего прослеживаемости, в валюте цены договора (контракта) или </w:t>
            </w:r>
            <w:r w:rsidR="00577679">
              <w:rPr>
                <w:noProof/>
              </w:rPr>
              <w:br/>
            </w:r>
            <w:r w:rsidRPr="00157E52">
              <w:rPr>
                <w:noProof/>
              </w:rPr>
              <w:t>в валюте платежа (оценки)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62360" w14:textId="77777777" w:rsidR="00765AC8" w:rsidRPr="00577679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767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7679">
              <w:rPr>
                <w:noProof/>
              </w:rPr>
              <w:t>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57EAC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AccountingAmountV</w:t>
            </w:r>
            <w:r w:rsidRPr="00157E52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.00166)</w:t>
            </w:r>
          </w:p>
          <w:p w14:paraId="7CD7748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709EC99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16A7AE3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D28B0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7B00BB52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BB3D0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21418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валюты</w:t>
            </w:r>
          </w:p>
          <w:p w14:paraId="5BDAFDC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45B3A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0AB02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151DA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csdo:​Currency​Code​V3​Type (M.SDT.00144)</w:t>
            </w:r>
          </w:p>
          <w:p w14:paraId="221EE30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5F7BA0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A8EFB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8801B25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1F22BC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84808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1D42B88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AD901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ECBE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604FA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4CDD90F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B101E6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46AAC0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578B18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086152F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9E250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FE1A37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товара</w:t>
            </w:r>
          </w:p>
          <w:p w14:paraId="15405FB6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497A4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товара, подлежащего прослеживаемости, и его описание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A563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A9EAB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.00068)</w:t>
            </w:r>
          </w:p>
          <w:p w14:paraId="379F83C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D8EFA0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119BF3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CAA77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765AC8" w14:paraId="64873F5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E766F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66091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ЕАЭС</w:t>
            </w:r>
          </w:p>
          <w:p w14:paraId="1F779EC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125C6D" w14:textId="685A4D62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кодовое обозначение товара, подлежащего прослеживаемости,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единой Товарной номенклатурой внешнеэкономической деятельности Евразийского экономического союза, указанное 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709FA3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60ECC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8E21D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.00065)</w:t>
            </w:r>
          </w:p>
          <w:p w14:paraId="02F771B1" w14:textId="1C33212D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ЕАЭС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на уровне 2, 4, 6, 8, 9 или 10 знаков.</w:t>
            </w:r>
          </w:p>
          <w:p w14:paraId="69D1503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FF41A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66393FE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6075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A4251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Масса брутто</w:t>
            </w:r>
          </w:p>
          <w:p w14:paraId="3D2FBBB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(csdo:​Unified​Gross​Mass​Measure)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07B6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вес брутто товара, подлежащего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CBBD5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AB99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csdo:​Unified​Physical​Measure​Type (M.SDT.00122)</w:t>
            </w:r>
          </w:p>
          <w:p w14:paraId="341EEF0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21C4040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77DC6F3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A4756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93D9E3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550C9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D17D0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Единица измерения</w:t>
            </w:r>
          </w:p>
          <w:p w14:paraId="39B69D3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BACDE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7A163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B3537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0A96A0A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Буквенно-цифровой код.</w:t>
            </w:r>
          </w:p>
          <w:p w14:paraId="4F9EE48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B1635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5AE355E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EC272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A70EA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0CEB31A9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DCCB0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5B2F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EBAD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78A39F1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81B9B1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619718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2566B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218C3B4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6422D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995F5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Количество товара</w:t>
            </w:r>
          </w:p>
          <w:p w14:paraId="10EC0A5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(ctcdo:​Goods​Measure​Details)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547A40" w14:textId="579859E8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количество товара, подлежащего прослеживаемости,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 xml:space="preserve">в дополнительной единице измерения, указанной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E2C544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60ECC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B67748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.00816)</w:t>
            </w:r>
          </w:p>
          <w:p w14:paraId="7E0AB3C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9F18ED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0..1</w:t>
            </w:r>
          </w:p>
        </w:tc>
      </w:tr>
      <w:tr w:rsidR="00765AC8" w14:paraId="68FE4933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C9E98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10D3B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*.7.1. Количество товара</w:t>
            </w:r>
          </w:p>
          <w:p w14:paraId="1C97982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B50D9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782F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C83C9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3CC90DD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0824458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728AFDE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BDF9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1A6FC873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B081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8216A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Единица измерения</w:t>
            </w:r>
          </w:p>
          <w:p w14:paraId="5CACA6D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A591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84A93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A1E25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6C74DD8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Буквенно-цифровой код.</w:t>
            </w:r>
          </w:p>
          <w:p w14:paraId="5A63472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AE7FF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ACAA6A1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69B39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1AF96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04DEA69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A9649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84D31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A3ECD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6C267E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0B19A4D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1D4EF3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E9220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7632FB7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674AA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A7AC2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*.7.2. Обозначение единицы измерения</w:t>
            </w:r>
          </w:p>
          <w:p w14:paraId="1F852D7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2CFB8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BA3BB6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91B4D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3ED49D5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DA3D8C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1C05EE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0498B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230D14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2A892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DB5E0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*.7.3.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единицы измерения</w:t>
            </w:r>
          </w:p>
          <w:p w14:paraId="57B2FE5F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D5557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3C5D4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D2EBE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.00055)</w:t>
            </w:r>
          </w:p>
          <w:p w14:paraId="17B0832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9A3B279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802C73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A15B1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E16C8C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D9930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E9F4D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Признак товара, подлежащего прослеживаемости</w:t>
            </w:r>
          </w:p>
          <w:p w14:paraId="1861D324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DBE0D" w14:textId="0ABE0D0D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признак товара, подлежащего прослеживаемости, указанный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A0FED8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60ECC">
              <w:rPr>
                <w:noProof/>
              </w:rPr>
              <w:t>.00826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5D83B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.00169)</w:t>
            </w:r>
          </w:p>
          <w:p w14:paraId="4792650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63BD407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1F9BE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0..1</w:t>
            </w:r>
          </w:p>
        </w:tc>
      </w:tr>
      <w:tr w:rsidR="00765AC8" w14:paraId="63BC232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20B96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75991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Количество товара, подлежащего прослеживаемости</w:t>
            </w:r>
          </w:p>
          <w:p w14:paraId="277E8D5A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17D8D" w14:textId="38075130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количество товара, подлежащего прослеживаемости,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количественной единице измерения товара, предусмотренной перечнем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3A6B7A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60ECC">
              <w:rPr>
                <w:noProof/>
              </w:rPr>
              <w:t>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3A1EAE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.00816)</w:t>
            </w:r>
          </w:p>
          <w:p w14:paraId="61B7E0A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3393DB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1</w:t>
            </w:r>
          </w:p>
        </w:tc>
      </w:tr>
      <w:tr w:rsidR="00765AC8" w14:paraId="4EABD52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9E87C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CAF47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360ECC">
              <w:rPr>
                <w:noProof/>
              </w:rPr>
              <w:t>*</w:t>
            </w:r>
            <w:r>
              <w:rPr>
                <w:noProof/>
                <w:lang w:val="en-US"/>
              </w:rPr>
              <w:t>.9.1. Количество товара</w:t>
            </w:r>
          </w:p>
          <w:p w14:paraId="0C11750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2D0A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CA707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49D6CE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48C2788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Число в десятичной системе счисления.</w:t>
            </w:r>
          </w:p>
          <w:p w14:paraId="6797794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цифр: 24.</w:t>
            </w:r>
          </w:p>
          <w:p w14:paraId="3914CAF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BB8A0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11BF6D2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D67D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24F300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Единица измерения</w:t>
            </w:r>
          </w:p>
          <w:p w14:paraId="348B2FA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B0D02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2EF70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C7DFF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4EE7324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Буквенно-цифровой код.</w:t>
            </w:r>
          </w:p>
          <w:p w14:paraId="1680FF8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157E5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57E52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157E52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D78BD2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566B304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D88FC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0FEB8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58CB8E8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2758C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66F6A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CFF2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485B6F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8C7F68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A492448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01C17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A28F99E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EE6550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B1852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*.9.2. Обозначение единицы измерения</w:t>
            </w:r>
          </w:p>
          <w:p w14:paraId="304D1F6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97E4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EC39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1312A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5BBEBE7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F9DF7D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A3971FC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68E96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44775BF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FCF63E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7F8C2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*.9.3.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единицы измерения</w:t>
            </w:r>
          </w:p>
          <w:p w14:paraId="3F318AAA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A1804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C44DC2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E7FD5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.00055)</w:t>
            </w:r>
          </w:p>
          <w:p w14:paraId="7FEFDC9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FEE2D60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F4F8F6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3DEA0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0187A6F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7CCF2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237F1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Страна происхождения</w:t>
            </w:r>
          </w:p>
          <w:p w14:paraId="03CFFF4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(ctcdo:​Origin​Country​Details)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814A2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происхождения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647DF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0009C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5C841A5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F36FE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087486E1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1DD0C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DF8E6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*.10.1. Код страны</w:t>
            </w:r>
          </w:p>
          <w:p w14:paraId="7B66E80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E0098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D9F6F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E4AF7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722CF9C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4277C11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7F31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765AC8" w14:paraId="3329C639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6725F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27CEA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6330457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E5F425" w14:textId="0BC27163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D40A55" w14:textId="77777777" w:rsidR="00765AC8" w:rsidRPr="00360ECC" w:rsidRDefault="00765AC8" w:rsidP="0038658D">
            <w:pPr>
              <w:pStyle w:val="aff"/>
            </w:pPr>
            <w:r w:rsidRPr="00360ECC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9D1F05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74BBC8D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3160CD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FF7A1CB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06D518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1</w:t>
            </w:r>
          </w:p>
        </w:tc>
      </w:tr>
      <w:tr w:rsidR="00765AC8" w14:paraId="583F13D7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63DA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979A9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*.10.2.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страны</w:t>
            </w:r>
          </w:p>
          <w:p w14:paraId="4B13514D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22CFC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894F0C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A45B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157E5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57E5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57E52">
              <w:rPr>
                <w:noProof/>
              </w:rPr>
              <w:t>.00069)</w:t>
            </w:r>
          </w:p>
          <w:p w14:paraId="72416CD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2F8B17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9BE1CB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5F9E0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F4EF8E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9051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74D8A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*.10.3. Код территории</w:t>
            </w:r>
          </w:p>
          <w:p w14:paraId="01A7AF2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F7E92D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B9340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0E8763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356CCD1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A04A2F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EEC3BF1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C4431A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08EB080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AFF2E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05CC0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2.10.11. Документ</w:t>
            </w:r>
          </w:p>
          <w:p w14:paraId="3971E39E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(ccdo:​Doc​V4​Details)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35F685" w14:textId="3D84995D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сведения о документе - основании для включения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3F2926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60ECC">
              <w:rPr>
                <w:noProof/>
              </w:rPr>
              <w:t>.00077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A9909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  <w:lang w:val="en-US"/>
              </w:rPr>
              <w:t>4​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.00081)</w:t>
            </w:r>
          </w:p>
          <w:p w14:paraId="7F6D960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2823C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0..1</w:t>
            </w:r>
          </w:p>
        </w:tc>
      </w:tr>
      <w:tr w:rsidR="00765AC8" w14:paraId="68A6DD59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A07C7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D2CAD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вида документа</w:t>
            </w:r>
          </w:p>
          <w:p w14:paraId="2FBCD1D5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CA9A8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9788E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B1D8C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04593671" w14:textId="46093A55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атрибуте «Идентификатор справочника (классификатора)».</w:t>
            </w:r>
          </w:p>
          <w:p w14:paraId="6D8A317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99886B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74BDE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33998F5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69EA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809DF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3039FDC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C89ED8" w14:textId="6B0FABB6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82941F" w14:textId="77777777" w:rsidR="00765AC8" w:rsidRPr="00360ECC" w:rsidRDefault="00765AC8" w:rsidP="0038658D">
            <w:pPr>
              <w:pStyle w:val="aff"/>
            </w:pPr>
            <w:r w:rsidRPr="00360ECC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791FF6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7CBEAC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4FA6F9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696EC03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E8FCDF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1</w:t>
            </w:r>
          </w:p>
        </w:tc>
      </w:tr>
      <w:tr w:rsidR="00765AC8" w14:paraId="205833C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ADAD58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DFE79A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документа</w:t>
            </w:r>
          </w:p>
          <w:p w14:paraId="40C4E898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1BED8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52E5D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806E1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70C4D1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DF5171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E836A4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91042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70B24EA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C6AE8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2195E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Номер документа</w:t>
            </w:r>
          </w:p>
          <w:p w14:paraId="6281AA18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7445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B6A85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4AB15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604152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5AD434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22FBC6A7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00BAC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181CAB4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93E1B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466ED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Дата документа</w:t>
            </w:r>
          </w:p>
          <w:p w14:paraId="1615F2D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12BED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2FD43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ECE58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52D16B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CD8C0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7E8174C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A0CEB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DE6FA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2.10.12. Сведения из акта инвентаризации</w:t>
            </w:r>
          </w:p>
          <w:p w14:paraId="4A6F5E0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(ctcdo:​Inventory​Report​Details)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76D0A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из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2FE45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7F4F6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ctcdo:​Inventory​Report​Details​Type (M.CT.CDT.00213)</w:t>
            </w:r>
          </w:p>
          <w:p w14:paraId="435D57E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02579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63BC9C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D2A2C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BBF39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Номер документа</w:t>
            </w:r>
          </w:p>
          <w:p w14:paraId="397D3B14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5049D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регистрационный номер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D228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919C8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22FF0C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435633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F2C8CF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2A062D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6C7573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B8EAF9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1B533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Дата документа</w:t>
            </w:r>
          </w:p>
          <w:p w14:paraId="0E530E50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58DD8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7E61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34DA9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2471A8B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D231A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56B0115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68BAE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D63FE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Порядковый номер</w:t>
            </w:r>
          </w:p>
          <w:p w14:paraId="0A5E45A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A1FA9E" w14:textId="533B675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порядковый номер товара, подлежащего прослеживаемости,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актом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186407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60ECC">
              <w:rPr>
                <w:noProof/>
              </w:rPr>
              <w:t>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C23837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.00105)</w:t>
            </w:r>
          </w:p>
          <w:p w14:paraId="29F3370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Целое неотрицательное число в десятичной системе счисления.</w:t>
            </w:r>
          </w:p>
          <w:p w14:paraId="7292BEFD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B5D9A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 w:rsidRPr="00360ECC">
              <w:rPr>
                <w:noProof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765AC8" w14:paraId="332E7BF6" w14:textId="77777777" w:rsidTr="001A109B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15455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11183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2.10.13. Пункт маршрута</w:t>
            </w:r>
          </w:p>
          <w:p w14:paraId="16DB672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(ccdo:​Route​Point​V2​Details)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11F7B8" w14:textId="28F868F9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сведения о пункте назначения (доставки, разгрузки) товара, подлежащего прослеживаемости,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сопроводительными документами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94DE6" w14:textId="77777777" w:rsidR="00765AC8" w:rsidRPr="00360ECC" w:rsidRDefault="00765AC8" w:rsidP="0038658D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360ECC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60ECC">
              <w:rPr>
                <w:noProof/>
              </w:rPr>
              <w:t>.00070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0E345D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  <w:lang w:val="en-US"/>
              </w:rPr>
              <w:t>2​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.00073)</w:t>
            </w:r>
          </w:p>
          <w:p w14:paraId="32FBBC6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76EB51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0..*</w:t>
            </w:r>
          </w:p>
        </w:tc>
      </w:tr>
      <w:tr w:rsidR="00765AC8" w14:paraId="54C3F9A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5657D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73E9C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360ECC">
              <w:rPr>
                <w:noProof/>
              </w:rPr>
              <w:t>Пор</w:t>
            </w:r>
            <w:r>
              <w:rPr>
                <w:noProof/>
                <w:lang w:val="en-US"/>
              </w:rPr>
              <w:t>ядковый номер</w:t>
            </w:r>
          </w:p>
          <w:p w14:paraId="19DB827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97BB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порядковый номер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B8C1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BB520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5E46F5EA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Целое неотрицательное число в десятичной системе счисления.</w:t>
            </w:r>
          </w:p>
          <w:p w14:paraId="6354F942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EB3E5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17C90D1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4E732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A3C0E8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вида пункта маршрута</w:t>
            </w:r>
          </w:p>
          <w:p w14:paraId="362C714E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Route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037BD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вида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B23A3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07E1D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csdo:​Route​Point​Kind​Code​Type (M.SDT.00103)</w:t>
            </w:r>
          </w:p>
          <w:p w14:paraId="10A2FD7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кода в соответствии со справочником видов пунктов маршрута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E2C3C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0FEEB18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C634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08EA2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Адрес</w:t>
            </w:r>
          </w:p>
          <w:p w14:paraId="5F0C2B8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(ccdo:​Object​Address​Details)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EE541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адрес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1E1C0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27030D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ccdo:​Object​Address​Details​Type (M.CDT.00082)</w:t>
            </w:r>
          </w:p>
          <w:p w14:paraId="6BACEBE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E205A1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3EDA4F7D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DF05A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4A979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 Код страны</w:t>
            </w:r>
          </w:p>
          <w:p w14:paraId="16A76A0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B826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5BC6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963E1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6F98BE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E77E1B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C404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24D88C0" w14:textId="77777777" w:rsidTr="001A109B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283FA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1DFFCC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68EAF5B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E09D89" w14:textId="5CDFCF4E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084B83" w14:textId="77777777" w:rsidR="00765AC8" w:rsidRPr="00360ECC" w:rsidRDefault="00765AC8" w:rsidP="0038658D">
            <w:pPr>
              <w:pStyle w:val="aff"/>
            </w:pPr>
            <w:r w:rsidRPr="00360ECC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45CA03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4163C4C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B820C5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72163D1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F1176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1</w:t>
            </w:r>
          </w:p>
        </w:tc>
      </w:tr>
      <w:tr w:rsidR="00765AC8" w14:paraId="1E8C8652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840006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01AA9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360ECC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360ECC">
              <w:rPr>
                <w:noProof/>
              </w:rPr>
              <w:t>тер</w:t>
            </w:r>
            <w:r>
              <w:rPr>
                <w:noProof/>
                <w:lang w:val="en-US"/>
              </w:rPr>
              <w:t>ритории</w:t>
            </w:r>
          </w:p>
          <w:p w14:paraId="2CFA367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08B51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1749B4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737A40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0025A66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F6D2C8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A5348CF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1D13C7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61296C03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09C724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297144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*.3.3. Регион</w:t>
            </w:r>
          </w:p>
          <w:p w14:paraId="6AEB189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B3F5B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5A727B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E6AC2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C673B59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3F5C7D61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A42C6F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875BB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4AFE7F7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218A3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BFC1E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*.3.4. Район</w:t>
            </w:r>
          </w:p>
          <w:p w14:paraId="097FCDE3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A2BB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B2847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84F2B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B618A1D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57FC56C5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0699B46A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AAE8C0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30DE486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62BCE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F4EEE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*.3.5. Город</w:t>
            </w:r>
          </w:p>
          <w:p w14:paraId="007D4A91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256D2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98E55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06223B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85BF2A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1A7798A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927FEC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671143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37D5F6D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04B075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F27928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*.3.6. Населенный пункт</w:t>
            </w:r>
          </w:p>
          <w:p w14:paraId="261EC8A7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046F56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FE05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BEB9AF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5E63216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2B1C42B8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63866A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C8193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4FDF343E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C2B4D7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A04039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*.3.7. Улица</w:t>
            </w:r>
          </w:p>
          <w:p w14:paraId="69CC934F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3C3E46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2DF7F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8DC3B4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9997A2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FEEFE22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3E9841DB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2350C9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0500BDC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E406DD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E82C0C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*.3.8. Номер дома</w:t>
            </w:r>
          </w:p>
          <w:p w14:paraId="13EE8115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AC95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BBA3E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D4C4FA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1F95663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41800D93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68958AF4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0A894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7ED323E9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E3C57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1A8E0B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*.3.9. Номер помещения</w:t>
            </w:r>
          </w:p>
          <w:p w14:paraId="6FC7F77D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6E58CA" w14:textId="77777777" w:rsidR="00765AC8" w:rsidRPr="00966B1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512A41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CED68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B08EDDC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099CB37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5715E2F5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B0B315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5716AD43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5A872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EBC833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Наименование (название) места</w:t>
            </w:r>
          </w:p>
          <w:p w14:paraId="326C1B81" w14:textId="77777777" w:rsidR="00765AC8" w:rsidRPr="00157E52" w:rsidRDefault="00765AC8" w:rsidP="0038658D">
            <w:pPr>
              <w:pStyle w:val="aff"/>
            </w:pPr>
            <w:proofErr w:type="gramStart"/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</w:t>
            </w:r>
            <w:proofErr w:type="gramEnd"/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Location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7E892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наименование пункта маршрута (порта, аэропорта, железнодорожной станции, пункта пропуска, географического пункта и т.д.)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521888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M.SDE.00329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83FE0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7B576EF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67A09CBE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17AA10C6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2370C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28721CCE" w14:textId="77777777" w:rsidTr="001A109B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01BE61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F15D51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Код места совершения грузовых операций</w:t>
            </w:r>
          </w:p>
          <w:p w14:paraId="0B95AA3F" w14:textId="77777777" w:rsidR="00765AC8" w:rsidRPr="001F5643" w:rsidRDefault="00765AC8" w:rsidP="0038658D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Cargo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Handling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Location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B0E0BF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кодовое обозначение места совершения грузовых операций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AAB929" w14:textId="77777777" w:rsidR="00765AC8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M.SDE.00327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8E0F18" w14:textId="77777777" w:rsidR="00765AC8" w:rsidRPr="00157E52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3E5E435" w14:textId="1120BBAE" w:rsidR="00765AC8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Значение кода в соответствии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570B2F3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F8DEB1E" w14:textId="77777777" w:rsidR="00765AC8" w:rsidRDefault="00765AC8" w:rsidP="0038658D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1CBBE" w14:textId="77777777" w:rsidR="00765AC8" w:rsidRDefault="00765AC8" w:rsidP="0038658D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765AC8" w14:paraId="1FEE8BC6" w14:textId="77777777" w:rsidTr="001A109B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C7CA13" w14:textId="77777777" w:rsidR="00765AC8" w:rsidRDefault="00765AC8" w:rsidP="0038658D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A0206E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57E52">
              <w:rPr>
                <w:noProof/>
              </w:rPr>
              <w:t>Идентификатор справочника (классификатора)</w:t>
            </w:r>
          </w:p>
          <w:p w14:paraId="3508FA85" w14:textId="77777777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57E52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7FA2FF" w14:textId="2FCCBB9B" w:rsidR="00765AC8" w:rsidRPr="00157E52" w:rsidRDefault="00765AC8" w:rsidP="0038658D">
            <w:pPr>
              <w:pStyle w:val="aff"/>
            </w:pPr>
            <w:r w:rsidRPr="00157E52">
              <w:rPr>
                <w:noProof/>
              </w:rPr>
              <w:t xml:space="preserve">обозначение справочника (классификатора), </w:t>
            </w:r>
            <w:r w:rsidR="00360ECC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9CF2F2" w14:textId="77777777" w:rsidR="00765AC8" w:rsidRPr="00360ECC" w:rsidRDefault="00765AC8" w:rsidP="0038658D">
            <w:pPr>
              <w:pStyle w:val="aff"/>
            </w:pPr>
            <w:r w:rsidRPr="00360ECC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20ED60" w14:textId="77777777" w:rsidR="00765AC8" w:rsidRPr="001F5643" w:rsidRDefault="00765AC8" w:rsidP="0038658D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013F7650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Нормализованная строка символов.</w:t>
            </w:r>
          </w:p>
          <w:p w14:paraId="7AAA86E4" w14:textId="77777777" w:rsidR="00765AC8" w:rsidRDefault="00765AC8" w:rsidP="0038658D">
            <w:pPr>
              <w:pStyle w:val="aff"/>
            </w:pPr>
            <w:r w:rsidRPr="00157E52">
              <w:rPr>
                <w:noProof/>
              </w:rPr>
              <w:t>Мин. длина: 1.</w:t>
            </w:r>
          </w:p>
          <w:p w14:paraId="7B05E2FE" w14:textId="77777777" w:rsidR="00765AC8" w:rsidRDefault="00765AC8" w:rsidP="0038658D">
            <w:pPr>
              <w:pStyle w:val="aff"/>
            </w:pPr>
            <w:r w:rsidRPr="00360ECC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233EB" w14:textId="77777777" w:rsidR="00765AC8" w:rsidRPr="00360ECC" w:rsidRDefault="00765AC8" w:rsidP="0038658D">
            <w:pPr>
              <w:pStyle w:val="aff"/>
              <w:jc w:val="center"/>
            </w:pPr>
            <w:r w:rsidRPr="00360ECC">
              <w:rPr>
                <w:noProof/>
              </w:rPr>
              <w:t>1</w:t>
            </w:r>
          </w:p>
        </w:tc>
      </w:tr>
    </w:tbl>
    <w:p w14:paraId="27C0534F" w14:textId="77777777" w:rsidR="00E5319C" w:rsidRPr="008913AC" w:rsidRDefault="00E5319C" w:rsidP="002706D4">
      <w:pPr>
        <w:pStyle w:val="a6"/>
      </w:pPr>
    </w:p>
    <w:p w14:paraId="543CAADF" w14:textId="77777777" w:rsidR="008D73E6" w:rsidRPr="008913AC" w:rsidRDefault="008D73E6" w:rsidP="002706D4">
      <w:pPr>
        <w:pStyle w:val="a6"/>
        <w:sectPr w:rsidR="008D73E6" w:rsidRPr="008913AC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AC85A5C" w14:textId="5F0FF6BF" w:rsidR="00AF6CAE" w:rsidRPr="008913AC" w:rsidRDefault="0047003E" w:rsidP="00AF6CAE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16</w:t>
      </w:r>
      <w:r w:rsidR="00AF6CAE" w:rsidRPr="008913AC">
        <w:t>. </w:t>
      </w:r>
      <w:r w:rsidR="00E5319C" w:rsidRPr="008913AC">
        <w:rPr>
          <w:lang w:val="ru-RU"/>
        </w:rPr>
        <w:t xml:space="preserve">Описание структуры электронного документа (сведений) </w:t>
      </w:r>
      <w:r w:rsidR="00D43485">
        <w:rPr>
          <w:lang w:val="ru-RU"/>
        </w:rPr>
        <w:t>«</w:t>
      </w:r>
      <w:r w:rsidR="00730EA8">
        <w:t xml:space="preserve">Сведения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</w:t>
      </w:r>
      <w:r w:rsidR="00730EA8">
        <w:rPr>
          <w:lang w:val="ru-RU"/>
        </w:rPr>
        <w:t>R.CT.LS.05.002</w:t>
      </w:r>
      <w:r w:rsidR="00730EA8">
        <w:t>)</w:t>
      </w:r>
      <w:r w:rsidR="00AF6CAE" w:rsidRPr="008913AC">
        <w:rPr>
          <w:lang w:val="ru-RU"/>
        </w:rPr>
        <w:t xml:space="preserve"> приведено </w:t>
      </w:r>
      <w:r w:rsidR="001E494A">
        <w:rPr>
          <w:lang w:val="ru-RU"/>
        </w:rPr>
        <w:br/>
      </w:r>
      <w:r w:rsidR="00AF6CAE" w:rsidRPr="008913AC">
        <w:rPr>
          <w:lang w:val="ru-RU"/>
        </w:rPr>
        <w:t xml:space="preserve">в таблице </w:t>
      </w:r>
      <w:r w:rsidRPr="008913AC">
        <w:rPr>
          <w:lang w:val="ru-RU"/>
        </w:rPr>
        <w:t>8</w:t>
      </w:r>
      <w:r w:rsidR="00AF6CAE" w:rsidRPr="008913AC">
        <w:rPr>
          <w:lang w:val="ru-RU"/>
        </w:rPr>
        <w:t>.</w:t>
      </w:r>
    </w:p>
    <w:p w14:paraId="433F22D6" w14:textId="49986214" w:rsidR="00AF6CAE" w:rsidRPr="008913AC" w:rsidRDefault="00AF6CAE" w:rsidP="00AF6CAE">
      <w:pPr>
        <w:pStyle w:val="afff1"/>
      </w:pPr>
      <w:r w:rsidRPr="008913AC">
        <w:t xml:space="preserve">Таблица </w:t>
      </w:r>
      <w:r w:rsidR="0047003E" w:rsidRPr="008913AC">
        <w:t>8</w:t>
      </w:r>
    </w:p>
    <w:p w14:paraId="338E24BE" w14:textId="636430B4" w:rsidR="00730EA8" w:rsidRPr="008913AC" w:rsidRDefault="00AF6CAE" w:rsidP="00AF6CAE">
      <w:pPr>
        <w:pStyle w:val="aff1"/>
      </w:pPr>
      <w:r w:rsidRPr="008913AC">
        <w:t xml:space="preserve">Описание структуры электронного документа (сведений) </w:t>
      </w:r>
      <w:r w:rsidR="00D43485">
        <w:t>«</w:t>
      </w:r>
      <w:r w:rsidR="00730EA8">
        <w:t xml:space="preserve">Сведения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(R.CT.LS.05.002)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730EA8" w14:paraId="3B4E900E" w14:textId="77777777" w:rsidTr="00730EA8">
        <w:trPr>
          <w:trHeight w:val="601"/>
          <w:tblHeader/>
        </w:trPr>
        <w:tc>
          <w:tcPr>
            <w:tcW w:w="632" w:type="dxa"/>
          </w:tcPr>
          <w:p w14:paraId="6F246A9B" w14:textId="77777777" w:rsidR="00730EA8" w:rsidRDefault="00730EA8" w:rsidP="00730EA8">
            <w:pPr>
              <w:pStyle w:val="af1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6" w:type="dxa"/>
          </w:tcPr>
          <w:p w14:paraId="631AB77D" w14:textId="77777777" w:rsidR="00730EA8" w:rsidRDefault="00730EA8" w:rsidP="00730EA8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12FE27EE" w14:textId="77777777" w:rsidR="00730EA8" w:rsidRDefault="00730EA8" w:rsidP="00730EA8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730EA8" w14:paraId="303A96B1" w14:textId="77777777" w:rsidTr="00730EA8">
        <w:trPr>
          <w:trHeight w:val="301"/>
          <w:tblHeader/>
        </w:trPr>
        <w:tc>
          <w:tcPr>
            <w:tcW w:w="632" w:type="dxa"/>
          </w:tcPr>
          <w:p w14:paraId="4FF94493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28C88CED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30D32B8D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</w:tr>
      <w:tr w:rsidR="00730EA8" w14:paraId="33E2AA28" w14:textId="77777777" w:rsidTr="00730EA8">
        <w:tc>
          <w:tcPr>
            <w:tcW w:w="632" w:type="dxa"/>
          </w:tcPr>
          <w:p w14:paraId="52B3CF4E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5724B65B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3674A4CA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сведения об операциях, предшествующих перемещению товаров, подлежащих прослеживаемости</w:t>
            </w:r>
          </w:p>
        </w:tc>
      </w:tr>
      <w:tr w:rsidR="00730EA8" w14:paraId="6C1EC395" w14:textId="77777777" w:rsidTr="00730EA8">
        <w:tc>
          <w:tcPr>
            <w:tcW w:w="632" w:type="dxa"/>
          </w:tcPr>
          <w:p w14:paraId="19A69308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26634CDC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4A885B2E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R.CT.LS.05.002</w:t>
            </w:r>
          </w:p>
        </w:tc>
      </w:tr>
      <w:tr w:rsidR="00730EA8" w14:paraId="77073F7E" w14:textId="77777777" w:rsidTr="00730EA8">
        <w:tc>
          <w:tcPr>
            <w:tcW w:w="632" w:type="dxa"/>
          </w:tcPr>
          <w:p w14:paraId="73421D18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4A630633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53F19C55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730EA8" w14:paraId="7D5EEBCF" w14:textId="77777777" w:rsidTr="00730EA8">
        <w:tc>
          <w:tcPr>
            <w:tcW w:w="632" w:type="dxa"/>
          </w:tcPr>
          <w:p w14:paraId="6C1BC413" w14:textId="77777777" w:rsidR="00730EA8" w:rsidRDefault="00730EA8" w:rsidP="00730EA8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003DFE20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654AB06B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сведения об операциях, предшествующих перемещению товаров, подлежащих прослеживаемости</w:t>
            </w:r>
          </w:p>
        </w:tc>
      </w:tr>
      <w:tr w:rsidR="00730EA8" w14:paraId="7741F4B7" w14:textId="77777777" w:rsidTr="00730EA8">
        <w:tc>
          <w:tcPr>
            <w:tcW w:w="632" w:type="dxa"/>
          </w:tcPr>
          <w:p w14:paraId="3D8964DA" w14:textId="77777777" w:rsidR="00730EA8" w:rsidRDefault="00730EA8" w:rsidP="00730EA8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5AEED463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1756C7F6" w14:textId="764A34E1" w:rsidR="00730EA8" w:rsidRDefault="00207A1C" w:rsidP="00730EA8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730EA8" w:rsidRPr="001F5643" w14:paraId="18B0D455" w14:textId="77777777" w:rsidTr="00730EA8">
        <w:tc>
          <w:tcPr>
            <w:tcW w:w="632" w:type="dxa"/>
          </w:tcPr>
          <w:p w14:paraId="38561435" w14:textId="77777777" w:rsidR="00730EA8" w:rsidRDefault="00730EA8" w:rsidP="00730EA8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5951F551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383D09E1" w14:textId="77777777" w:rsidR="00730EA8" w:rsidRPr="00827DD3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urn:EEC:R:CT:LS:05:TraceabilityGoodsOperationsDetails:v1.0.0</w:t>
            </w:r>
          </w:p>
        </w:tc>
      </w:tr>
      <w:tr w:rsidR="00730EA8" w14:paraId="24AFCC75" w14:textId="77777777" w:rsidTr="00730EA8">
        <w:tc>
          <w:tcPr>
            <w:tcW w:w="632" w:type="dxa"/>
          </w:tcPr>
          <w:p w14:paraId="52CE8151" w14:textId="77777777" w:rsidR="00730EA8" w:rsidRDefault="00730EA8" w:rsidP="00730EA8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5743E25B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624FA668" w14:textId="77777777" w:rsidR="00730EA8" w:rsidRDefault="00730EA8" w:rsidP="00730EA8">
            <w:pPr>
              <w:pStyle w:val="a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TraceabilityGoodsOperationsDetails</w:t>
            </w:r>
            <w:proofErr w:type="spellEnd"/>
          </w:p>
        </w:tc>
      </w:tr>
      <w:tr w:rsidR="00730EA8" w:rsidRPr="001F5643" w14:paraId="54DFA991" w14:textId="77777777" w:rsidTr="00730EA8">
        <w:tc>
          <w:tcPr>
            <w:tcW w:w="632" w:type="dxa"/>
          </w:tcPr>
          <w:p w14:paraId="074374D5" w14:textId="77777777" w:rsidR="00730EA8" w:rsidRDefault="00730EA8" w:rsidP="00730EA8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41E5B811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24D32FDB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EEC_R_CT_LS_05_TraceabilityGoodsOperationsDetails_v1.0.0.xsd</w:t>
            </w:r>
          </w:p>
        </w:tc>
      </w:tr>
    </w:tbl>
    <w:p w14:paraId="69619510" w14:textId="77777777" w:rsidR="00AF6CAE" w:rsidRPr="00730EA8" w:rsidRDefault="00AF6CAE" w:rsidP="00AF6CAE">
      <w:pPr>
        <w:pStyle w:val="afff0"/>
        <w:rPr>
          <w:lang w:val="en-US"/>
        </w:rPr>
      </w:pPr>
    </w:p>
    <w:p w14:paraId="67A53F07" w14:textId="02254DE1" w:rsidR="00AF6CAE" w:rsidRPr="008913AC" w:rsidRDefault="0047003E" w:rsidP="00AF6CA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17</w:t>
      </w:r>
      <w:r w:rsidR="00AF6CAE" w:rsidRPr="008913AC">
        <w:rPr>
          <w:lang w:val="ru-RU"/>
        </w:rPr>
        <w:t>.</w:t>
      </w:r>
      <w:r w:rsidR="00AF6CAE" w:rsidRPr="008913AC">
        <w:t> Импортируемые пространства имен п</w:t>
      </w:r>
      <w:r w:rsidR="00AF6CAE" w:rsidRPr="008913AC">
        <w:rPr>
          <w:lang w:val="ru-RU"/>
        </w:rPr>
        <w:t>риведены</w:t>
      </w:r>
      <w:r w:rsidR="00AF6CAE" w:rsidRPr="008913AC">
        <w:t xml:space="preserve"> 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9</w:t>
      </w:r>
      <w:r w:rsidR="00AF6CAE" w:rsidRPr="008913AC">
        <w:t>.</w:t>
      </w:r>
    </w:p>
    <w:p w14:paraId="496FE900" w14:textId="46FD2C43" w:rsidR="00AF6CAE" w:rsidRPr="008913AC" w:rsidRDefault="00AF6CAE" w:rsidP="00AF6CAE">
      <w:pPr>
        <w:pStyle w:val="afff1"/>
      </w:pPr>
      <w:r w:rsidRPr="008913AC">
        <w:lastRenderedPageBreak/>
        <w:t>Таблица</w:t>
      </w:r>
      <w:r w:rsidRPr="008913AC">
        <w:rPr>
          <w:lang w:val="en-US"/>
        </w:rPr>
        <w:t xml:space="preserve"> </w:t>
      </w:r>
      <w:r w:rsidR="0047003E" w:rsidRPr="008913AC">
        <w:t>9</w:t>
      </w:r>
    </w:p>
    <w:p w14:paraId="654A8FB2" w14:textId="77777777" w:rsidR="00AF6CAE" w:rsidRPr="008913AC" w:rsidRDefault="00AF6CAE" w:rsidP="00AF6CAE">
      <w:pPr>
        <w:pStyle w:val="aff1"/>
        <w:keepLines/>
      </w:pPr>
      <w:r w:rsidRPr="008913AC">
        <w:t>Импортируемые пространства имен</w:t>
      </w:r>
    </w:p>
    <w:p w14:paraId="787792AD" w14:textId="77777777" w:rsidR="00AF6CAE" w:rsidRPr="008913AC" w:rsidRDefault="00AF6CAE" w:rsidP="00AF6CA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F6CAE" w:rsidRPr="008913AC" w14:paraId="2408E7C8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E42F016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9012B93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CF166FE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AF6CAE" w:rsidRPr="008913AC" w14:paraId="4CA322EF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4B09E6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6B9987C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1B6FF7" w14:textId="77777777" w:rsidR="00AF6CAE" w:rsidRPr="008913AC" w:rsidRDefault="00AF6CA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AF6CAE" w:rsidRPr="008913AC" w14:paraId="2F0096B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97FFA40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DB03168" w14:textId="52641FAD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B64398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AF6CAE" w:rsidRPr="008913AC" w14:paraId="105E210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4A3933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52CA64" w14:textId="7546006F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  <w:r w:rsidR="001E494A" w:rsidRPr="008913AC">
              <w:rPr>
                <w:noProof/>
                <w:lang w:val="en-US"/>
              </w:rPr>
              <w:t>.</w:t>
            </w:r>
            <w:r w:rsidR="001E494A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D2B4761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AF6CAE" w:rsidRPr="008913AC" w14:paraId="0CEF96D3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6265D72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DB859B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8A13EB5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AF6CAE" w:rsidRPr="008913AC" w14:paraId="11F66E30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E79D3CC" w14:textId="77777777" w:rsidR="00AF6CAE" w:rsidRPr="008913AC" w:rsidRDefault="00AF6CA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BF2D54" w14:textId="77777777" w:rsidR="00AF6CAE" w:rsidRPr="008913AC" w:rsidRDefault="00AF6CA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B3A986C" w14:textId="77777777" w:rsidR="00AF6CAE" w:rsidRPr="008913AC" w:rsidRDefault="00AF6CA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7AA4F736" w14:textId="787C0E8C" w:rsidR="001E494A" w:rsidRPr="008913AC" w:rsidRDefault="001E494A" w:rsidP="001E494A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</w:t>
      </w:r>
      <w:r w:rsidR="00360ECC">
        <w:rPr>
          <w:lang w:val="ru-RU"/>
        </w:rPr>
        <w:t>ам</w:t>
      </w:r>
      <w:r w:rsidRPr="008913AC">
        <w:rPr>
          <w:lang w:val="ru-RU"/>
        </w:rPr>
        <w:t xml:space="preserve"> верси</w:t>
      </w:r>
      <w:r w:rsidR="00360ECC">
        <w:rPr>
          <w:lang w:val="ru-RU"/>
        </w:rPr>
        <w:t>й</w:t>
      </w:r>
      <w:r w:rsidRPr="008913AC">
        <w:rPr>
          <w:lang w:val="ru-RU"/>
        </w:rPr>
        <w:t xml:space="preserve">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C76035">
        <w:rPr>
          <w:lang w:val="ru-RU"/>
        </w:rPr>
        <w:t xml:space="preserve"> </w:t>
      </w:r>
      <w:r w:rsidRPr="004B67CD">
        <w:t xml:space="preserve">при разработке </w:t>
      </w:r>
      <w:r w:rsidR="00C76035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F6D2644" w14:textId="4A4712A3" w:rsidR="00AF6CAE" w:rsidRPr="008913AC" w:rsidRDefault="0047003E" w:rsidP="00AF6CAE">
      <w:pPr>
        <w:pStyle w:val="a6"/>
        <w:outlineLvl w:val="2"/>
      </w:pPr>
      <w:r w:rsidRPr="008913AC">
        <w:rPr>
          <w:noProof/>
          <w:lang w:val="ru-RU"/>
        </w:rPr>
        <w:t>18</w:t>
      </w:r>
      <w:r w:rsidR="00AF6CAE" w:rsidRPr="008913AC">
        <w:rPr>
          <w:noProof/>
          <w:lang w:val="ru-RU"/>
        </w:rPr>
        <w:t>. </w:t>
      </w:r>
      <w:r w:rsidR="00AF6CAE" w:rsidRPr="008913AC">
        <w:t xml:space="preserve">Реквизитный состав </w:t>
      </w:r>
      <w:r w:rsidR="00AF6CAE" w:rsidRPr="008913AC">
        <w:rPr>
          <w:lang w:val="ru-RU"/>
        </w:rPr>
        <w:t>структуры электронного документа (сведений)</w:t>
      </w:r>
      <w:r w:rsidR="00AF6CAE" w:rsidRPr="008913AC">
        <w:t xml:space="preserve"> </w:t>
      </w:r>
      <w:r w:rsidR="003D6396">
        <w:rPr>
          <w:lang w:val="ru-RU"/>
        </w:rPr>
        <w:t>«</w:t>
      </w:r>
      <w:r w:rsidR="00730EA8">
        <w:t xml:space="preserve">Сведения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</w:t>
      </w:r>
      <w:r w:rsidR="00730EA8">
        <w:rPr>
          <w:lang w:val="ru-RU"/>
        </w:rPr>
        <w:t>R.CT.LS.05.002</w:t>
      </w:r>
      <w:r w:rsidR="00730EA8">
        <w:t>)</w:t>
      </w:r>
      <w:r w:rsidR="00AF6CAE" w:rsidRPr="008913AC">
        <w:t xml:space="preserve"> </w:t>
      </w:r>
      <w:r w:rsidR="00AF6CAE" w:rsidRPr="008913AC">
        <w:rPr>
          <w:lang w:val="ru-RU"/>
        </w:rPr>
        <w:t xml:space="preserve">приведен </w:t>
      </w:r>
      <w:r w:rsidR="00360ECC">
        <w:rPr>
          <w:lang w:val="ru-RU"/>
        </w:rPr>
        <w:br/>
      </w:r>
      <w:r w:rsidR="00AF6CAE" w:rsidRPr="008913AC">
        <w:t>в табл</w:t>
      </w:r>
      <w:r w:rsidR="00AF6CAE" w:rsidRPr="008913AC">
        <w:rPr>
          <w:lang w:val="ru-RU"/>
        </w:rPr>
        <w:t xml:space="preserve">ице </w:t>
      </w:r>
      <w:r w:rsidRPr="008913AC">
        <w:rPr>
          <w:lang w:val="ru-RU"/>
        </w:rPr>
        <w:t>10</w:t>
      </w:r>
      <w:r w:rsidR="00AF6CAE" w:rsidRPr="008913AC">
        <w:t>.</w:t>
      </w:r>
    </w:p>
    <w:p w14:paraId="1961EF79" w14:textId="77777777" w:rsidR="00AF6CAE" w:rsidRPr="008913AC" w:rsidRDefault="00AF6CAE" w:rsidP="00AF6CAE">
      <w:pPr>
        <w:pStyle w:val="a6"/>
        <w:sectPr w:rsidR="00AF6CAE" w:rsidRPr="008913AC" w:rsidSect="00AF6CAE">
          <w:headerReference w:type="default" r:id="rId21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5D2CB6AB" w14:textId="747CB352" w:rsidR="00AF6CAE" w:rsidRPr="008913AC" w:rsidRDefault="00AF6CAE" w:rsidP="00AF6CAE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10</w:t>
      </w:r>
    </w:p>
    <w:p w14:paraId="5BC368DE" w14:textId="77777777" w:rsidR="00334AB1" w:rsidRDefault="00AF6CAE" w:rsidP="00AF6CAE">
      <w:pPr>
        <w:pStyle w:val="aff1"/>
        <w:keepLines/>
        <w:rPr>
          <w:szCs w:val="24"/>
          <w:lang w:eastAsia="x-none"/>
        </w:rPr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D43485">
        <w:t>«</w:t>
      </w:r>
      <w:r w:rsidR="00730EA8">
        <w:t xml:space="preserve">Сведения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(R.CT.LS.05.002)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283"/>
        <w:gridCol w:w="151"/>
        <w:gridCol w:w="2971"/>
        <w:gridCol w:w="3583"/>
        <w:gridCol w:w="2057"/>
        <w:gridCol w:w="4186"/>
        <w:gridCol w:w="638"/>
      </w:tblGrid>
      <w:tr w:rsidR="00D87EF7" w14:paraId="7B8619F6" w14:textId="77777777" w:rsidTr="006012A6">
        <w:trPr>
          <w:trHeight w:val="601"/>
          <w:tblHeader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E3284" w14:textId="77777777" w:rsidR="00D87EF7" w:rsidRDefault="00D87EF7" w:rsidP="006012A6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D4AEA5" w14:textId="77777777" w:rsidR="00D87EF7" w:rsidRDefault="00D87EF7" w:rsidP="006012A6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CCEBA" w14:textId="77777777" w:rsidR="00D87EF7" w:rsidRDefault="00D87EF7" w:rsidP="006012A6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D386CA" w14:textId="77777777" w:rsidR="00D87EF7" w:rsidRDefault="00D87EF7" w:rsidP="006012A6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6EFB1" w14:textId="77777777" w:rsidR="00D87EF7" w:rsidRDefault="00D87EF7" w:rsidP="006012A6">
            <w:pPr>
              <w:pStyle w:val="af1"/>
            </w:pPr>
            <w:r>
              <w:t>Мн.</w:t>
            </w:r>
          </w:p>
        </w:tc>
      </w:tr>
      <w:tr w:rsidR="00D87EF7" w14:paraId="7857324D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9EE93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Заголовок электронного документа (сведений)</w:t>
            </w:r>
          </w:p>
          <w:p w14:paraId="05654D08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48D6E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69B2E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008D2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0934C19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40B0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E3E514C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31A75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EE6A2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Код сообщения общего процесса</w:t>
            </w:r>
          </w:p>
          <w:p w14:paraId="386A81E7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Inf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655C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6A65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81DA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7796D63A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 Регламентом информационного взаимодействия.</w:t>
            </w:r>
          </w:p>
          <w:p w14:paraId="70A5563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0737F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0737F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EA8D6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B9DC735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C1BE0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A30DB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Код электронного документа (сведений)</w:t>
            </w:r>
          </w:p>
          <w:p w14:paraId="20513DA2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B62CC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E04EE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F6C0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csdo:​E​Doc​Code​Type (M.SDT.90001)</w:t>
            </w:r>
          </w:p>
          <w:p w14:paraId="562105CA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 реестром структур электронных документов и сведений.</w:t>
            </w:r>
          </w:p>
          <w:p w14:paraId="4BE7F2C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0737F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595EF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1BF4A54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F0180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D7250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электронного документа (сведений)</w:t>
            </w:r>
          </w:p>
          <w:p w14:paraId="47B45EE0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88F5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8FDFE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8CD4D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DCF148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70737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0737F">
              <w:rPr>
                <w:noProof/>
              </w:rPr>
              <w:t xml:space="preserve"> 9834-8.</w:t>
            </w:r>
          </w:p>
          <w:p w14:paraId="2C543F2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06FA5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4EC300DA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93471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1C122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исходного электронного документа (сведений)</w:t>
            </w:r>
          </w:p>
          <w:p w14:paraId="7AF059B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AEF0F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5EF6C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2E931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6ACE1F9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70737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0737F">
              <w:rPr>
                <w:noProof/>
              </w:rPr>
              <w:t xml:space="preserve"> 9834-8.</w:t>
            </w:r>
          </w:p>
          <w:p w14:paraId="009FBBB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F0B10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76F72D6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0484D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694C4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Дата и время электронного документа (сведений)</w:t>
            </w:r>
          </w:p>
          <w:p w14:paraId="04A10D2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82493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3F97B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C7EC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2C87975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5CDA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1D3B3B1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95362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4C9CF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322F6FA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DC0A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8DA0B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5C1A2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0063F32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70737F">
              <w:rPr>
                <w:noProof/>
              </w:rPr>
              <w:t xml:space="preserve"> 639-1.</w:t>
            </w:r>
          </w:p>
          <w:p w14:paraId="157406C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357B9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E2D2D89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A17D2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2. Код страны</w:t>
            </w:r>
          </w:p>
          <w:p w14:paraId="7B4BBBB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DB7F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государства-члена, представляющего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87AF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D3357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9B621B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</w:t>
            </w:r>
            <w:r w:rsidRPr="0070737F">
              <w:rPr>
                <w:noProof/>
              </w:rPr>
              <w:lastRenderedPageBreak/>
              <w:t>(классификатора)».</w:t>
            </w:r>
          </w:p>
          <w:p w14:paraId="2B38586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A32E1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584C7910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38A52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25A95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3DDDF0A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6526A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8D08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4883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30D9554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CAA703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19F065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C3A2E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4A4E01C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CD472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Уполномоченный орган государства-члена</w:t>
            </w:r>
          </w:p>
          <w:p w14:paraId="462FBC65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5B59F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сведения об уполномоченном органе, представляющем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981CF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9B482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ccdo:​Unified​Authority​Details​Type (M.CDT.00054)</w:t>
            </w:r>
          </w:p>
          <w:p w14:paraId="412CE58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D42B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8A78E5C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36819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165B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3.1. Код страны</w:t>
            </w:r>
          </w:p>
          <w:p w14:paraId="26C1B2B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F2EA0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09FC6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256CE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5D010E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A24EA8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6D00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1AB6440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0D35F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DC16B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7E5FC64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46E8F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64FF2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9DAC2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EE208F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07FD45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302B05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33575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7FD0C6D2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31C09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B65CC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3.2.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уполномоченного органа</w:t>
            </w:r>
          </w:p>
          <w:p w14:paraId="4112757E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3240F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F2DD3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D0AC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3343E6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64BC14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34286E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3F0C8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BAD6D24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686B7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EE78F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3.3.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уполномоченного органа</w:t>
            </w:r>
          </w:p>
          <w:p w14:paraId="16A43876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16C35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50841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E976D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38137A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F40CCD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3FE754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E4CD8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38B9D61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40C17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49CAD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3.4.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Краткое наименование уполномоченного органа</w:t>
            </w:r>
          </w:p>
          <w:p w14:paraId="0BF77C31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40E5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87BFD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D805A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55CDFD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704C3C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CD68BD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C0ABC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ACA0183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217E2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 Дата и время</w:t>
            </w:r>
          </w:p>
          <w:p w14:paraId="55F0CDC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2DC3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и время формирования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9778D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0456F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F88AFF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D3BB6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713E7AC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A8F24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5. Количество</w:t>
            </w:r>
          </w:p>
          <w:p w14:paraId="7663790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(ctsdo:​Object​Quantity)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26658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количество операций, предшествующих перемещению товара, подлежащего прослеживаемости, с территории одного государства-члена на территорию другого государства-члена, содержащихся в национальной системе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17BD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C9408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csdo:​Quantity4​Type (M.SDT.00097)</w:t>
            </w:r>
          </w:p>
          <w:p w14:paraId="19BE195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Целое неотрицательное число в десятичной системе счисления.</w:t>
            </w:r>
          </w:p>
          <w:p w14:paraId="2CDF20A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599A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6511BE5" w14:textId="77777777" w:rsidTr="006012A6">
        <w:trPr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AB62B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6.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Сведения об операции, предшествующей перемещению товаров</w:t>
            </w:r>
          </w:p>
          <w:p w14:paraId="56F6C6E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(ctcdo:​Traceability​Goods​Operation​Details)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3A074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сведения об операции, предшествующей перемещению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36FE5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M.CT.CDE.00297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C77877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ctcdo:​Traceability​Goods​Operation​Details​Type (M.CT.CDT.00214)</w:t>
            </w:r>
          </w:p>
          <w:p w14:paraId="10653D8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73FA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128F1788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A7E53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10BA8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6.1. Дата и время</w:t>
            </w:r>
          </w:p>
          <w:p w14:paraId="60D0C7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4456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и время учета (включения) сведений в национальной системе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6C6A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DFA66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6500481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DA5F8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0DC73A6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86885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28189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6.2.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Регистрационный номер сопроводительного документа</w:t>
            </w:r>
          </w:p>
          <w:p w14:paraId="174517AE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A1D1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регистрационный номер сопроводительного документа, сведения из которого включены 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BD68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D0B4B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ctcdo:​Shipping​Doc​Id​Details​Type (M.CT.CDT.00210)</w:t>
            </w:r>
          </w:p>
          <w:p w14:paraId="0EB247A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44DE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62953EF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D890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8E0C8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6.2.1. Код страны</w:t>
            </w:r>
          </w:p>
          <w:p w14:paraId="6D83B27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618E9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A8F6B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0E016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E57CED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9A6D77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A49D0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8EC1A7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5E6B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F0F41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7FD0E8A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792CE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обозначение справочника (классификатора), в соответствии с которым указан </w:t>
            </w:r>
            <w:r w:rsidRPr="0070737F">
              <w:rPr>
                <w:noProof/>
              </w:rPr>
              <w:lastRenderedPageBreak/>
              <w:t>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C474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0637F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A9DF72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91EF5F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Мин. длина: 1.</w:t>
            </w:r>
          </w:p>
          <w:p w14:paraId="03CE24E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6A592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337E86FF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BF4DF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200D8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6.2.2.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Номер документа</w:t>
            </w:r>
          </w:p>
          <w:p w14:paraId="5AB39802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B65C2" w14:textId="54B26989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уникальный идентификатор сопроводительного документа </w:t>
            </w:r>
            <w:r w:rsidR="001F5643">
              <w:rPr>
                <w:noProof/>
              </w:rPr>
              <w:br/>
            </w:r>
            <w:r w:rsidRPr="0070737F">
              <w:rPr>
                <w:noProof/>
              </w:rPr>
              <w:t>в рамках национальной системы прослеживаемости товаров, формируемый в соответствии с законодательством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BA5EF" w14:textId="77777777" w:rsidR="00D87EF7" w:rsidRPr="001F5643" w:rsidRDefault="00D87EF7" w:rsidP="006012A6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F5643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798F3A" w14:textId="77777777" w:rsidR="00D87EF7" w:rsidRPr="001F5643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</w:rPr>
              <w:t>.00093)</w:t>
            </w:r>
          </w:p>
          <w:p w14:paraId="44786FE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B699D8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DCC1442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32233C" w14:textId="77777777" w:rsidR="00D87EF7" w:rsidRPr="001F5643" w:rsidRDefault="00D87EF7" w:rsidP="006012A6">
            <w:pPr>
              <w:pStyle w:val="aff"/>
              <w:jc w:val="center"/>
            </w:pPr>
            <w:r w:rsidRPr="001F5643">
              <w:rPr>
                <w:noProof/>
              </w:rPr>
              <w:t>1</w:t>
            </w:r>
          </w:p>
        </w:tc>
      </w:tr>
      <w:tr w:rsidR="00D87EF7" w14:paraId="0291938A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0DA21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0FB10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 w:rsidRPr="001F5643">
              <w:rPr>
                <w:noProof/>
              </w:rPr>
              <w:t>6.3.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Дата докумен</w:t>
            </w:r>
            <w:r>
              <w:rPr>
                <w:noProof/>
                <w:lang w:val="en-US"/>
              </w:rPr>
              <w:t>та</w:t>
            </w:r>
          </w:p>
          <w:p w14:paraId="1B06681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D4872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510D7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7DD66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59747B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A6518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936C96A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D5C82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6C9B2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6.4.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Реквизиты сопроводительного документа в системе учета субъекта хозяйствования</w:t>
            </w:r>
          </w:p>
          <w:p w14:paraId="0287D70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(ctcdo:​Business​Entity​Shipping​Doc​Details)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509DBB" w14:textId="5B8781AA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сведения об установленных </w:t>
            </w:r>
            <w:r w:rsidR="001F5643">
              <w:rPr>
                <w:noProof/>
              </w:rPr>
              <w:br/>
            </w:r>
            <w:r w:rsidRPr="0070737F">
              <w:rPr>
                <w:noProof/>
              </w:rPr>
              <w:t>в системе учета субъекта хозяйствования регистрационных реквизитах сопроводительного документа, включенного 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FCA48" w14:textId="77777777" w:rsidR="00D87EF7" w:rsidRPr="001F5643" w:rsidRDefault="00D87EF7" w:rsidP="006012A6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F5643">
              <w:rPr>
                <w:noProof/>
              </w:rPr>
              <w:t>.00282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BFF13E" w14:textId="77777777" w:rsidR="00D87EF7" w:rsidRPr="001F5643" w:rsidRDefault="00D87EF7" w:rsidP="006012A6">
            <w:pPr>
              <w:pStyle w:val="aff"/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</w:rPr>
              <w:t>.00222)</w:t>
            </w:r>
          </w:p>
          <w:p w14:paraId="2D969D2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6F16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8B0B19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D9C3A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34610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6.4.1.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Номер документа</w:t>
            </w:r>
          </w:p>
          <w:p w14:paraId="0A79E35E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1440A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регистрационный номер сопроводительного документа, установленный в системе учета субъекта хозяйствования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00BC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D16A7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1EF8A3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D96969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51B9EE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CF14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7D23EDC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AD43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CCF9D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6.4.2.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Серия бланка документа</w:t>
            </w:r>
          </w:p>
          <w:p w14:paraId="5D9939C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lastRenderedPageBreak/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Series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4A08C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 xml:space="preserve">обозначение серии бланков </w:t>
            </w:r>
            <w:r w:rsidRPr="0070737F">
              <w:rPr>
                <w:noProof/>
              </w:rPr>
              <w:lastRenderedPageBreak/>
              <w:t>документов, присвоенное при изготовлении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401F7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M.SDE.00143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53D7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C14523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Нормализованная строка символов.</w:t>
            </w:r>
          </w:p>
          <w:p w14:paraId="22A2696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BB2B6C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1B2E7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0443E54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C2372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CB3DC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6.4.3.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Номер бланка документа</w:t>
            </w:r>
          </w:p>
          <w:p w14:paraId="700D7D8A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96023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номер, присвоенный бланку документа при изготовлении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DF747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83981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B6EF0F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A20080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9E1DB6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A9C6F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6ABA696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C08B7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B2716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6.4.4. Дата документа</w:t>
            </w:r>
          </w:p>
          <w:p w14:paraId="2CB53FD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F7A5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сопроводительного документа, установленная в системе учета субъекта хозяйствования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4536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FCE4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178BD4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01231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8C5F126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2286B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95B84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6.5.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Сведения о лице, передающем право владения, пользования и распоряжения товарами</w:t>
            </w:r>
          </w:p>
          <w:p w14:paraId="67CB20F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(ctcdo:​Ownership​Transfer​Business​Entity​Details)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C4B6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сведения о лице, передающем другому лицу свое право владеть, пользоваться и распоряжаться товарами, подлежащими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A6D8C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D6790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ctcdo:​Declarant​Details​Type (M.CT.CDT.00038)</w:t>
            </w:r>
          </w:p>
          <w:p w14:paraId="3DECA56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92474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FE82F8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C0FDA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D0722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6.5.1. Код страны</w:t>
            </w:r>
          </w:p>
          <w:p w14:paraId="61B8CEE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7959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61C75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297BD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080F77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EA3776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9D54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5B57DB3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7532D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2CADF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6D1B7FD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03B55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0B5D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5C5D1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496BCB0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75830D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D579B6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08CD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BC06A4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818EE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54A13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6.5.2. Наименование хозяйствующего субъекта</w:t>
            </w:r>
          </w:p>
          <w:p w14:paraId="0EB99EA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(csdo:​Business​Entity​Name)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079D0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F9F6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343E4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845987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0F7A87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806816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9FDBC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DC8F40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BA8DC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DDA63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Краткое наименование хозяйствующего субъекта</w:t>
            </w:r>
          </w:p>
          <w:p w14:paraId="7C3D87BB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8CFA4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A84F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7C6F7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BCC2F3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33C6A2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FC07EA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C8BB5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51A538C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471D3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39A5D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организационно-правовой формы</w:t>
            </w:r>
          </w:p>
          <w:p w14:paraId="2E9D276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FCF6D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5F22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7721B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08559D7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78676E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C8B8CB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A2802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1B564463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03E88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FBF4C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3AEB6F8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238A0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2260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29901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A8AA3F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3C0349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FAF194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69225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128303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A3DF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7808D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6.5.5. Наименование организационно-правовой формы</w:t>
            </w:r>
          </w:p>
          <w:p w14:paraId="30F71CD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(csdo:​Business​Entity​Type​Name)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19E83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EED28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0FA6F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F85195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02AD12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5A6091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7042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B638019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CF00E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6283F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6.5.6.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хозяйствующего субъекта</w:t>
            </w:r>
          </w:p>
          <w:p w14:paraId="336DAA12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23A6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26337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0433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2E6FE55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5BEB37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FF6D8A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E2805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E5168B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612C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7B320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Метод идентификации</w:t>
            </w:r>
          </w:p>
          <w:p w14:paraId="6D3A6F2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C6679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809F4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6AA8F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22E15E4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идентификатора из справочника методов идентификации хозяйствующих субъектов.</w:t>
            </w:r>
          </w:p>
          <w:p w14:paraId="3AEAB384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8F5B41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B51E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7A1CB8C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2C6E3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8BD23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6.5.7.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 xml:space="preserve">Уникальный идентификационный </w:t>
            </w:r>
            <w:r w:rsidRPr="00D87EF7">
              <w:rPr>
                <w:noProof/>
              </w:rPr>
              <w:lastRenderedPageBreak/>
              <w:t>таможенный номер</w:t>
            </w:r>
          </w:p>
          <w:p w14:paraId="1A0CA3AF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F0354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 xml:space="preserve">уникальный идентификационный номер </w:t>
            </w:r>
            <w:r w:rsidRPr="0070737F">
              <w:rPr>
                <w:noProof/>
              </w:rPr>
              <w:lastRenderedPageBreak/>
              <w:t>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38FAA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496E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754F267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Нормализованная строка символов.</w:t>
            </w:r>
          </w:p>
          <w:p w14:paraId="7884772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CDCFD9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F9A0F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6F7DA49F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0A983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7D83F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6.5.8.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налогоплательщика</w:t>
            </w:r>
          </w:p>
          <w:p w14:paraId="443B7CDB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1C24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662F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FD41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1AB8EDF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14:paraId="438F0F7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2518BD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6FA79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0B4AEB9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1545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AD225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6.5.9.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причины постановки на учет</w:t>
            </w:r>
          </w:p>
          <w:p w14:paraId="740C0952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CE903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7E75F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7FD66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5C51E3D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C9EC3F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D197A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01321B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9FD81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32800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6.5.10. Адрес</w:t>
            </w:r>
          </w:p>
          <w:p w14:paraId="1D66DF9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9D7E0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F88CE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42B397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ccdo:​Address​Details​V4​Type (M.CDT.00079)</w:t>
            </w:r>
          </w:p>
          <w:p w14:paraId="65F085B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7945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0AB4FB9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1BF0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0A3D1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7AD69B7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17AEC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7D95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798D0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4B2569F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со справочником видов адресов.</w:t>
            </w:r>
          </w:p>
          <w:p w14:paraId="755F09A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A03806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62A73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3AE880F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247BD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AFB27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355F0E8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DE01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49791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B63DF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C732C4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97784F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35401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0452765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A7FF3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F77E8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20BE0A2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8B02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B435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42C1F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217C90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5887A5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FCA698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EEE3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7F12CFFE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0513C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D3803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Код территории</w:t>
            </w:r>
          </w:p>
          <w:p w14:paraId="0DEACB8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E8BB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93335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46E9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0B43BC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D650FD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91E665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48849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0D24383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C2464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0DCC3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4B5FE79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45747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929BF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75B07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D0084E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7F65AB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1031A6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9189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D41741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4BD0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837C9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1950AE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43ADC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DC0F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0CD9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12C48D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AF2326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885316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5F47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960E32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E986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F9744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59EF490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D1349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C35D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09510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A76DCB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CFE9B3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E95906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D1B02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FB7D8F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F70E2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E7F1B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1130249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F8700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EF693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A4D36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04FD20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138BFF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92A334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FD6FD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9D3E3A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0BDB2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E3CD1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4E41098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1890F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7EEBD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29635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FD556E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673A24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D2546C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8F09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247E63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D2042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F5BDE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7584400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99545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44600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398E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40AC77A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37831C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51AFB9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25DD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991BD50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579A4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C68EE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7E642C9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0FC1C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899AD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057EF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2E3F22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DCD1C0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0B9274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25073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29130B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18901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5C76B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Почтовый индекс</w:t>
            </w:r>
          </w:p>
          <w:p w14:paraId="5A43BC7F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Post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A348C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CB33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34D0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4E0E9A1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1399C0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246DB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E9572F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078BC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8AA90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5D82AFC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D6CE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6F7E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418F5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5225EE4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433E20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574040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AA12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42CA6E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685C3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A7DA1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Адрес в текстовой форме</w:t>
            </w:r>
          </w:p>
          <w:p w14:paraId="6E669246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06732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D66F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E478B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csdo:​Text1000​Type (M.SDT.00071)</w:t>
            </w:r>
          </w:p>
          <w:p w14:paraId="5AF89E0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Строка символов.</w:t>
            </w:r>
          </w:p>
          <w:p w14:paraId="0ED4968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C9F237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05A1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36B7D1B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0BCC8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B1298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6.5.11. Контактный реквизит</w:t>
            </w:r>
          </w:p>
          <w:p w14:paraId="6A92465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A1DAA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4D874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4C072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18BC861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10F7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47AE58B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B611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B8283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5DEC7C4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67D07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B5FD1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BB1F3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5AAA56BA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со справочником видов связи.</w:t>
            </w:r>
          </w:p>
          <w:p w14:paraId="53CE092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2428A2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BB5B6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691D5E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8DECF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C7EDE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49FECFF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7E46F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768AE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BC0A8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8EC968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75705B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0832D7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75502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775CD3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C77C3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F55BD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0DD2203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2B1CF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03565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15532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0A23D48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B9C7B2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D2D980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2D3C7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08785CE3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4DA57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D1D02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6.5.12. Удостоверение личности</w:t>
            </w:r>
          </w:p>
          <w:p w14:paraId="7A2C112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(ccdo:​Identity​Doc​V3​Details)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9C12D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8A8E3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7E362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3BF0917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0A7D5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A20E5C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902CD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15B6D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6613EB1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2E7F7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DBBA5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8950F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1F4AD2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2A3E10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FC890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9966EC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1C957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9E74E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03F6D19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D3D01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обозначение справочника (классификатора), в соответствии с которым указан </w:t>
            </w:r>
            <w:r w:rsidRPr="0070737F">
              <w:rPr>
                <w:noProof/>
              </w:rPr>
              <w:lastRenderedPageBreak/>
              <w:t>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E2153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53935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B47BC8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A187E0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Мин. длина: 1.</w:t>
            </w:r>
          </w:p>
          <w:p w14:paraId="18A7BD7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1C5FD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658407C9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2401C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6558C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Код вида документа, удостоверяющего личность</w:t>
            </w:r>
          </w:p>
          <w:p w14:paraId="3E0BC58D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A6845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3000C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9BBAB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4856330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DF070C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C22747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DA65E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59176D8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BA50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67C74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1655BE2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D78B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BD29C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F85F6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66FECF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EE2D30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EC7048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052CB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4FB5613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91AC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D61E9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вида документа</w:t>
            </w:r>
          </w:p>
          <w:p w14:paraId="07613558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482F4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BC85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514E87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73E6F3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13DEA4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F514FF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760DC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78F2DE9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1D50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F5EA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5233CC8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39744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2F1C4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5D21D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8E72E1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7DFCFB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02FA10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4065D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85BE48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130D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1A8E5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Номер документа</w:t>
            </w:r>
          </w:p>
          <w:p w14:paraId="41D3F706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8835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3522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C2BEB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01C312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4966C8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9CD415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0947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62EEA0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5C014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A953D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2702132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6AEC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B73F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D822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8A6284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4AC3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C81A21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D5160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BA5A8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Дата истечения срока действия документа</w:t>
            </w:r>
          </w:p>
          <w:p w14:paraId="7D2F433B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33212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B8C3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FED6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193822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5D88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7366A6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3538C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CFB3F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уполномоченного органа</w:t>
            </w:r>
          </w:p>
          <w:p w14:paraId="3337A867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444E8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6A74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CD2FC7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EAEDA5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4FABE1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25ADEE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2540D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88607A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9CBE8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45CAA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уполномоченного органа</w:t>
            </w:r>
          </w:p>
          <w:p w14:paraId="0D7B8C49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C1816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8EC8D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BC2B0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ACAE76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51D62E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367AF7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C2BAD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B1BA9DF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01A5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6017F5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6.6.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Сведения о лице, получающем право владения, пользования и распоряжения товарами</w:t>
            </w:r>
          </w:p>
          <w:p w14:paraId="4983F85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(ctcdo:​Ownership​Receiver​Business​Entity​Details)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DB998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сведения о лице, получающем от другого лица право владеть, пользоваться и распоряжаться товарами, подлежащими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9E453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D1E8A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ctcdo:​Declarant​Details​Type (M.CT.CDT.00038)</w:t>
            </w:r>
          </w:p>
          <w:p w14:paraId="32D840AA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5918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A86A14C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0D01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4ADFF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6.6.1. Код страны</w:t>
            </w:r>
          </w:p>
          <w:p w14:paraId="757FAF3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71EE0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C577F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7BDA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D54A79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Значение двухбуквенного кода страны </w:t>
            </w:r>
            <w:r w:rsidRPr="0070737F">
              <w:rPr>
                <w:noProof/>
              </w:rPr>
              <w:lastRenderedPageBreak/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3ADE42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15C07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64BBDB1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E6E6A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2B933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04BBC38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48F95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3777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5C0FA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ED0CB8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B1C3EA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59B586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ACD1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CB6699B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D1612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89779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6.6.2. Наименование хозяйствующего субъекта</w:t>
            </w:r>
          </w:p>
          <w:p w14:paraId="60BE25A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(csdo:​Business​Entity​Name)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B6BE1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8984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6E71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D3C043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27BA2C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C20877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A55B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EFC30E0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E0DE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68A31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Краткое наименование хозяйствующего субъекта</w:t>
            </w:r>
          </w:p>
          <w:p w14:paraId="4E45CECC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1B445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9D4D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05F82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E0E63D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918D6E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8F8D3F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E8EDE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8DAE0DF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BFFC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C05F9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организационно-правовой формы</w:t>
            </w:r>
          </w:p>
          <w:p w14:paraId="4A210092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FC88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кодовое обозначение организационно-правовой формы, в которой </w:t>
            </w:r>
            <w:r w:rsidRPr="0070737F">
              <w:rPr>
                <w:noProof/>
              </w:rPr>
              <w:lastRenderedPageBreak/>
              <w:t>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5C43E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A4ACA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377FAEE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Значение кода в соответствии со </w:t>
            </w:r>
            <w:r w:rsidRPr="0070737F">
              <w:rPr>
                <w:noProof/>
              </w:rPr>
              <w:lastRenderedPageBreak/>
              <w:t>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865848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99AC44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68B45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256B415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1832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408B1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3A23CB3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38C89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7506A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C0EE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3257C0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01401E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A99708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7DD54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94BB725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B72DF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6BBB9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6.6.5. Наименование организационно-правовой формы</w:t>
            </w:r>
          </w:p>
          <w:p w14:paraId="64078B2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(csdo:​Business​Entity​Type​Name)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72638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0543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8C4BB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A42E94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3FD262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1AEB28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042D5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7C2EE5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BDF92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0C50E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6.6.6.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хозяйствующего субъекта</w:t>
            </w:r>
          </w:p>
          <w:p w14:paraId="3288211B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6AE05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CAFF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683C9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60E9A28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E0E0DC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C33969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24C5B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C6D3B9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3ED4D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78871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Метод идентификации</w:t>
            </w:r>
          </w:p>
          <w:p w14:paraId="27E3334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408C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41CB8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28EE7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7150A2C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идентификатора из справочника методов идентификации хозяйствующих субъектов.</w:t>
            </w:r>
          </w:p>
          <w:p w14:paraId="3D81361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Мин. длина: 1.</w:t>
            </w:r>
          </w:p>
          <w:p w14:paraId="2105A23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D143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3893519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450A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E6B1A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6.6.7.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Уникальный идентификационный таможенный номер</w:t>
            </w:r>
          </w:p>
          <w:p w14:paraId="6E39C966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F052A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0A42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C6DFF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6C8BA2A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3EB03C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9FBFA5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BF1B9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52C04E1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ADFBD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A3A68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6.6.8.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налогоплательщика</w:t>
            </w:r>
          </w:p>
          <w:p w14:paraId="30392639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7C18A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9634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F27AA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csdo:​Taxpayer​Id​Type (M.SDT.00025)</w:t>
            </w:r>
          </w:p>
          <w:p w14:paraId="2B57322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14:paraId="4B2CE85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4D96D4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420E5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BB9C919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C4024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98562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6.6.9.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причины постановки на учет</w:t>
            </w:r>
          </w:p>
          <w:p w14:paraId="052CFEE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B2E9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76644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24F2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35D2CCE7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30B95E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3A76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4BBB723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64A42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F9CDA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6.6.10. Адрес</w:t>
            </w:r>
          </w:p>
          <w:p w14:paraId="46541C1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C6B20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9040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0B29B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ccdo:​Address​Details​V4​Type (M.CDT.00079)</w:t>
            </w:r>
          </w:p>
          <w:p w14:paraId="724C811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02066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120CE3B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6DBC5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DE39F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246321C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12E5B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03A04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9AFB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4A47087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в соответствии со справочником видов адресов.</w:t>
            </w:r>
          </w:p>
          <w:p w14:paraId="221BFF1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716E57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6E99B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E350C2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89C21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E7026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07542FC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B93FD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D288C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D4F45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3AE3EC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EAAAF8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1CD57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E220647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1FB4D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698E4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2F84CC8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A8405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B96B3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53623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AEACEA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D061F1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EE3106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F99DA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7A86C1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57C03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76B41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Код территории</w:t>
            </w:r>
          </w:p>
          <w:p w14:paraId="7BE868B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07214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596E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B3FD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035DC54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F64D20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9DB70E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88080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27B656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4700F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FC414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2960C97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1E769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B8187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90052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52329D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108C57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88BD90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12560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4E578B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EEA50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3D80E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3A8771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AACF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B768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AEBC0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270787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FC9525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969359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39B51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E5AB05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54EF4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6B644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45F4006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C0DAE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9B3F3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D5E72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411441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56D20E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694513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FCFBF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68F2190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2B8DE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F0061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2826E0D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8CB0A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62165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FFE47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AEB9EE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C3C450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5F303B0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54C17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FB50533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76CA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E0064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045CBF7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29CF2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D21B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02A6B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9C2C0C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F6972C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B64D46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5F99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176AAD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954C3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99E04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5A3CE44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0E0FF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8876D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42E70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EA4B1E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F48FE7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E582E5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F6C88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7A5210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85F4B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0A0A2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0234C68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FDCC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B6056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93C7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F91A67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1AB885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C99F6B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A185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99F0BC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F16FA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55062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Почтовый индекс</w:t>
            </w:r>
          </w:p>
          <w:p w14:paraId="01DAC225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Post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6B81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1427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BFC69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2532764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BEF8EE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B08D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CA3E2D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93ABC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32E7D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04F5BD9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6F51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A545C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72B5A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6AF1FF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5769C98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106428F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5448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B78EC1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42114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9D62A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Адрес в текстовой форме</w:t>
            </w:r>
          </w:p>
          <w:p w14:paraId="63DD76CE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239F2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D0DE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B515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csdo:​Text1000​Type (M.SDT.00071)</w:t>
            </w:r>
          </w:p>
          <w:p w14:paraId="2FDCBC0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Строка символов.</w:t>
            </w:r>
          </w:p>
          <w:p w14:paraId="4226BD6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33BF26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CE394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FA36A9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5A27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35A77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6.6.11. Контактный реквизит</w:t>
            </w:r>
          </w:p>
          <w:p w14:paraId="1D662E9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170138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96A66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7B586B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45FC033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1563D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6889400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3E2F0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9DF9B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56822F8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</w:t>
            </w:r>
            <w:r>
              <w:rPr>
                <w:noProof/>
                <w:lang w:val="en-US"/>
              </w:rPr>
              <w:lastRenderedPageBreak/>
              <w:t>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661E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 xml:space="preserve">кодовое обозначение вида средства (канала) связи </w:t>
            </w:r>
            <w:r w:rsidRPr="0070737F">
              <w:rPr>
                <w:noProof/>
              </w:rPr>
              <w:lastRenderedPageBreak/>
              <w:t>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C5B6A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FDDEB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5E550FF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lastRenderedPageBreak/>
              <w:t>Значение кода в соответствии со справочником видов связи.</w:t>
            </w:r>
          </w:p>
          <w:p w14:paraId="00520AD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66759B1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C814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67D4DCA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6B7E8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E1DD4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25F2DDB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305EB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AD826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702B4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839A47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667BA0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4598DD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35A8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56A211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23184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67AC3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3947ACF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C2CBB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E9C8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97A77C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0100FB9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DC19F6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80C5B4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168E9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5C53118C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4884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6D27F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6.6.12. Удостоверение личности</w:t>
            </w:r>
          </w:p>
          <w:p w14:paraId="3CA2371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(ccdo:​Identity​Doc​V3​Details)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27846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0E6B1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2EE96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63BD206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90352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446F3D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D50A8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02326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5855D8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60141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EFDC3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13CB7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7E344E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4D6EE5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816D3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0C81235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5C01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A83B8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44FFA06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B94F6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28274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7376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C95C3F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88A8D4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465AB46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C6FA6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ED897E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35F6A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4559E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Код вида документа, удостоверяющего личность</w:t>
            </w:r>
          </w:p>
          <w:p w14:paraId="659629C9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CDF96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E6E30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9F625E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158DBB8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795F8B1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168173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50ABB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792495E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8155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66983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08E992D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B38320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BA128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64BB5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74733E8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432F06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13C6E3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5CF79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B73F0C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15974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5A645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вида документа</w:t>
            </w:r>
          </w:p>
          <w:p w14:paraId="43C8A271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CA96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CBEB4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CC262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589E2B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5CAB03D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BD7EB6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DAC3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5780D4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E8CA5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A894D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2862353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A0ABFD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F2F26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4A7664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AACC8C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119F23BB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212A819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9803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1CC591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A2343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BABAA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Номер документа</w:t>
            </w:r>
          </w:p>
          <w:p w14:paraId="6C97CF91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02D64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E32B2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FB23F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09FF92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425092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BDD16C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BFA29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E4D128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2749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C079C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6D0CEA2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8108E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40760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FD46D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E93341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433B7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76F637E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CCBE2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A6CE3C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Дата истечения срока действия документа</w:t>
            </w:r>
          </w:p>
          <w:p w14:paraId="244289E6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B0F59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C9EB0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49871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2CF5AC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D9BE8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A9A0B4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89B7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80CAA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уполномоченного органа</w:t>
            </w:r>
          </w:p>
          <w:p w14:paraId="62EBE300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7071E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CDC0C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682A7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131F13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3FFD0F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7FFF1C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EBA15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461553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AFA03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A2871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уполномоченного органа</w:t>
            </w:r>
          </w:p>
          <w:p w14:paraId="24257C23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180B1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6DD93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33738A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1BE45D6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2E13F2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3641384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18C59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B62D231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0E5E7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4AEC7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6.7.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Сведения о товаре, подлежащем прослеживаемости</w:t>
            </w:r>
          </w:p>
          <w:p w14:paraId="0C5DBCDD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32FE6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сведения о товаре, подлежащем прослеживаемости, указываемые в соответствии 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F1343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6CFB85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ctcdo:​Traceability​Commodity​Details​Type (M.CT.CDT.00211)</w:t>
            </w:r>
          </w:p>
          <w:p w14:paraId="1EFA107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571F9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C68B2A6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69DC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80D95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6.7.1. Порядковый номер</w:t>
            </w:r>
          </w:p>
          <w:p w14:paraId="5F1F32A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E70C4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порядковый номер товара, подлежащего прослеживаемости, в соответствии 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CFEBC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5B45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5D338501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Целое неотрицательное число в десятичной системе счисления.</w:t>
            </w:r>
          </w:p>
          <w:p w14:paraId="1C8261B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EA6D1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57A1930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A5E3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1D9B5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ЕАЭС</w:t>
            </w:r>
          </w:p>
          <w:p w14:paraId="12DCD19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60584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87DC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D31A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csdo:​Commodity​Code​Type (M.SDT.00065)</w:t>
            </w:r>
          </w:p>
          <w:p w14:paraId="431693A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ЕАЭС на уровне 2, 4, 6, 8, 9 или 10 знаков.</w:t>
            </w:r>
          </w:p>
          <w:p w14:paraId="542B728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D50DA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8AEA522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5058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51E3A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товара</w:t>
            </w:r>
          </w:p>
          <w:p w14:paraId="0396A4A8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377C99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наименование товара, подлежащего прослеживаемости, в соответствии 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3E2E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15AD2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70737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0737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0737F">
              <w:rPr>
                <w:noProof/>
              </w:rPr>
              <w:t>.00068)</w:t>
            </w:r>
          </w:p>
          <w:p w14:paraId="069FE81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F98768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708ED24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7E69D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336183B1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01EF4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446BA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Количество товара, подлежащего прослеживаемости</w:t>
            </w:r>
          </w:p>
          <w:p w14:paraId="53E2B3BE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6643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количество товара, подлежащего прослеживаемости, указанное в сопроводительном документе, в количественной единице измерения товара, предусмотренной перечнем </w:t>
            </w:r>
            <w:r w:rsidRPr="0070737F">
              <w:rPr>
                <w:noProof/>
              </w:rPr>
              <w:lastRenderedPageBreak/>
              <w:t>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EF31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M.CT.CDE.00163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91594F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ctcdo:​Commodity​Measure​Details​Type (M.CT.CDT.00816)</w:t>
            </w:r>
          </w:p>
          <w:p w14:paraId="281BE0E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8FB00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909CC3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05F42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73F6E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Количество товара</w:t>
            </w:r>
          </w:p>
          <w:p w14:paraId="15D4A0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EA73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00E85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DBD13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06AB6496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Число в десятичной системе счисления.</w:t>
            </w:r>
          </w:p>
          <w:p w14:paraId="783E8A6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Макс.кол-во цифр: 24.</w:t>
            </w:r>
          </w:p>
          <w:p w14:paraId="1251AA28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F96E5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78817999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ECACC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AC403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Единица измерения</w:t>
            </w:r>
          </w:p>
          <w:p w14:paraId="3428E24A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7DF5F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51F0B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8BF969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5CEC310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Буквенно-цифровой код.</w:t>
            </w:r>
          </w:p>
          <w:p w14:paraId="6C22758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3593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FDCCE3E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22E9C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6E6A34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4EED259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C8878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04D05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B9625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3FF4BA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0405EC2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242887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7AECD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D97D81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10E2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E8716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Обозначение единицы измерения</w:t>
            </w:r>
          </w:p>
          <w:p w14:paraId="1852DBE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CAE6D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06893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CBDFC6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5554770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4667DE4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0AF8587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68F6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E4F0FB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494EB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5D4E9E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единицы измерения</w:t>
            </w:r>
          </w:p>
          <w:p w14:paraId="3E9DED92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lastRenderedPageBreak/>
              <w:t>(</w:t>
            </w:r>
            <w:r>
              <w:rPr>
                <w:noProof/>
                <w:lang w:val="en-US"/>
              </w:rPr>
              <w:t>ctsdo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AFE2A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676E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D81F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70737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0737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0737F">
              <w:rPr>
                <w:noProof/>
              </w:rPr>
              <w:t>.00055)</w:t>
            </w:r>
          </w:p>
          <w:p w14:paraId="6650DEF0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47858C1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Мин. длина: 1.</w:t>
            </w:r>
          </w:p>
          <w:p w14:paraId="695BD4D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267A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2AF332F3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1AB31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55D23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6.7.5. Количество товара</w:t>
            </w:r>
          </w:p>
          <w:p w14:paraId="206DBBA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(ctcdo:​Goods​Measure​Details)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C3E5CF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количество товара, подлежащего прослеживаемости, указанное в сопроводительном документе, в единице измерения, используемой в сопроводительном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3F34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A852F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ctcdo:​Commodity​Measure​Details​Type (M.CT.CDT.00816)</w:t>
            </w:r>
          </w:p>
          <w:p w14:paraId="6983B0D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4CDA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B3933C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F66AA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670C8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Количество товара</w:t>
            </w:r>
          </w:p>
          <w:p w14:paraId="3258217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0868DB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AB943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61E928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1B3A81F2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Число в десятичной системе счисления.</w:t>
            </w:r>
          </w:p>
          <w:p w14:paraId="2E97CF4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Макс.кол-во цифр: 24.</w:t>
            </w:r>
          </w:p>
          <w:p w14:paraId="10F85ACC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C002D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93F83A0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83BB4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B33FF3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Единица измерения</w:t>
            </w:r>
          </w:p>
          <w:p w14:paraId="6BA8FB81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C586D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D2AD1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46192D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4540AF6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Буквенно-цифровой код.</w:t>
            </w:r>
          </w:p>
          <w:p w14:paraId="5D97183A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70737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0737F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70737F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89604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52F0D9E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A93FF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0761A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Идентификатор справочника (классификатора)</w:t>
            </w:r>
          </w:p>
          <w:p w14:paraId="22397692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86760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6B1D8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95B61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51351B5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313272CF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776B31C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62BE6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B319350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A59F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C9299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Обозначение единицы измерения</w:t>
            </w:r>
          </w:p>
          <w:p w14:paraId="384EA60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436E1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E47B7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618D20" w14:textId="77777777" w:rsidR="00D87EF7" w:rsidRPr="0070737F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7A6FD8FE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2FE48D59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Мин. длина: 1.</w:t>
            </w:r>
          </w:p>
          <w:p w14:paraId="6E0F599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CA98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7F2EAD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ED3F0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97B6A7" w14:textId="77777777" w:rsidR="00D87EF7" w:rsidRPr="0070737F" w:rsidRDefault="00D87EF7" w:rsidP="006012A6">
            <w:pPr>
              <w:pStyle w:val="aff"/>
            </w:pPr>
            <w:r w:rsidRPr="0070737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70737F">
              <w:rPr>
                <w:noProof/>
              </w:rPr>
              <w:t>Наименование единицы измерения</w:t>
            </w:r>
          </w:p>
          <w:p w14:paraId="6E46E69A" w14:textId="77777777" w:rsidR="00D87EF7" w:rsidRPr="0070737F" w:rsidRDefault="00D87EF7" w:rsidP="006012A6">
            <w:pPr>
              <w:pStyle w:val="aff"/>
            </w:pPr>
            <w:proofErr w:type="gramStart"/>
            <w:r w:rsidRPr="0070737F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0737F">
              <w:rPr>
                <w:noProof/>
              </w:rPr>
              <w:t>:</w:t>
            </w:r>
            <w:proofErr w:type="gramEnd"/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70737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99C2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867E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76B354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70737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70737F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70737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0737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0737F">
              <w:rPr>
                <w:noProof/>
              </w:rPr>
              <w:t>.00055)</w:t>
            </w:r>
          </w:p>
          <w:p w14:paraId="25CA7003" w14:textId="77777777" w:rsidR="00D87EF7" w:rsidRDefault="00D87EF7" w:rsidP="006012A6">
            <w:pPr>
              <w:pStyle w:val="aff"/>
            </w:pPr>
            <w:r w:rsidRPr="0070737F">
              <w:rPr>
                <w:noProof/>
              </w:rPr>
              <w:t>Нормализованная строка символов.</w:t>
            </w:r>
          </w:p>
          <w:p w14:paraId="6237FC6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8DAE90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2AF48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6A0FEF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27AB6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E810F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6.7.6. Сведения о контрольных (идентификационных) знаках</w:t>
            </w:r>
          </w:p>
          <w:p w14:paraId="72E0DA6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(ctcdo:​C​I​M​Info​Details)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27A47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контрольных (идентификационных) знаках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DD5D9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5C6D6D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ctcdo:​C​I​M​Info​Details​Type (M.CT.CDT.00173)</w:t>
            </w:r>
          </w:p>
          <w:p w14:paraId="75DEED4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4282C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0BF17A4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62134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8BA5C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Признак нанесения контрольных (идентификационных) знаков после выпуска товаров</w:t>
            </w:r>
          </w:p>
          <w:p w14:paraId="7263823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(ctsdo:​C​I​M​Marking​Code)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88017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признак нанесения контрольных (идентификационных) знаков после выпуска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C87E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E6446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2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.00170)</w:t>
            </w:r>
          </w:p>
          <w:p w14:paraId="1FDB89D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4432C0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D1A9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AF26D7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ECDFD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532F9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Количество контрольных (идентификационных) знаков</w:t>
            </w:r>
          </w:p>
          <w:p w14:paraId="5555857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D859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количество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29B7A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7799C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ctsdo:​Quantity10​Type (M.CT.SDT.00141)</w:t>
            </w:r>
          </w:p>
          <w:p w14:paraId="1D53106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Целое неотрицательное число в десятичной системе счисления.</w:t>
            </w:r>
          </w:p>
          <w:p w14:paraId="16AA1B1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DDEDA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B49849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5E539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BA584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 xml:space="preserve">Перечень </w:t>
            </w:r>
            <w:r w:rsidRPr="00D87EF7">
              <w:rPr>
                <w:noProof/>
              </w:rPr>
              <w:lastRenderedPageBreak/>
              <w:t>идентификационных номеров (идентификаторов) контрольных (идентификационных) знаков</w:t>
            </w:r>
          </w:p>
          <w:p w14:paraId="19DA202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(ctcdo:​C​I​M​List​Details)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10F32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 xml:space="preserve">перечень идентификационных </w:t>
            </w:r>
            <w:r w:rsidRPr="00D87EF7">
              <w:rPr>
                <w:noProof/>
              </w:rPr>
              <w:lastRenderedPageBreak/>
              <w:t>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4DF23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M.CT.CDE.00376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52254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ctcdo:​C​I​M​List​Details​Type </w:t>
            </w:r>
            <w:r>
              <w:rPr>
                <w:noProof/>
                <w:lang w:val="en-US"/>
              </w:rPr>
              <w:lastRenderedPageBreak/>
              <w:t>(M.CT.CDT.00175)</w:t>
            </w:r>
          </w:p>
          <w:p w14:paraId="5C6C49CA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7AB0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6076E275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7136A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4B7B2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контрольного (идентификационного) знака</w:t>
            </w:r>
          </w:p>
          <w:p w14:paraId="12C0DED1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Visual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30A24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визуально отображаемый идентификатор контрольного (идентификационного)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CDAFD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0B516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ctsdo:​Visual​C​I​M​Id​Type (M.CT.SDT.00038)</w:t>
            </w:r>
          </w:p>
          <w:p w14:paraId="208FD3E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8C00BC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9064C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2543490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DA9D3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CEF4D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Диапазон идентификационных номеров (идентификаторов) контрольных (идентификационных) знаков</w:t>
            </w:r>
          </w:p>
          <w:p w14:paraId="4A94BBF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(ctcdo:​C​I​M​Range​Details)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BF25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8C8D8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1E6E68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ctcdo:​C​I​M​Range​Details​Type (M.CT.CDT.00177)</w:t>
            </w:r>
          </w:p>
          <w:p w14:paraId="637E30A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1D11D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6D3607E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54F08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9B345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*.4.1.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  <w:p w14:paraId="2734DA2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(ctsdo:​First​Visual​Identifier​C​I​M​Id)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117F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21B28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CBB82C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ctsdo:​Visual​C​I​M​Id​Type (M.CT.SDT.00038)</w:t>
            </w:r>
          </w:p>
          <w:p w14:paraId="3965278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8A9708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4FD89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798121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DB09D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14F83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*.4.2.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 xml:space="preserve">Последний номер </w:t>
            </w:r>
            <w:r w:rsidRPr="00D87EF7">
              <w:rPr>
                <w:noProof/>
              </w:rPr>
              <w:lastRenderedPageBreak/>
              <w:t>диапазона идентификационных номеров (идентификаторов) контрольных (идентификационных) знаков</w:t>
            </w:r>
          </w:p>
          <w:p w14:paraId="6183F70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(ctsdo:​Last​Visual​Identifier​C​I​M​Id)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9A51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 xml:space="preserve">последний номер диапазона </w:t>
            </w:r>
            <w:r w:rsidRPr="00D87EF7">
              <w:rPr>
                <w:noProof/>
              </w:rPr>
              <w:lastRenderedPageBreak/>
              <w:t>идентификационных номеров (идентификаторов) контрольных (идентификационных)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EFE0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M.CT.SDE.00763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D445DC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ctsdo:​Visual​C​I​M​Id​Type </w:t>
            </w:r>
            <w:r>
              <w:rPr>
                <w:noProof/>
                <w:lang w:val="en-US"/>
              </w:rPr>
              <w:lastRenderedPageBreak/>
              <w:t>(M.CT.SDT.00038)</w:t>
            </w:r>
          </w:p>
          <w:p w14:paraId="7088D16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BD5428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0-9]{6}[-]{1}[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0-9]{10}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65987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4432E60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FB8B1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1315A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6.7.7.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Сведения об идентификации маркированного товара</w:t>
            </w:r>
          </w:p>
          <w:p w14:paraId="17322832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CC40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об идентификации маркированного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3A284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27E184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ctcdo:​Identification​Means​Info​Details​Type (M.CT.CDT.00396)</w:t>
            </w:r>
          </w:p>
          <w:p w14:paraId="270367D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433C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07F7C68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AF961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1E2B1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Вид агрегации упаковки</w:t>
            </w:r>
          </w:p>
          <w:p w14:paraId="26676A9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(ctsdo:​Aggregation​Kind​Code)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20CC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(уровня) агрегации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6054C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A047A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.00169)</w:t>
            </w:r>
          </w:p>
          <w:p w14:paraId="0BE8CB5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CCCEED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F3971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CE734D9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8861A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17A62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</w:p>
          <w:p w14:paraId="644EEA0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(ctcdo:​Traceability​Goods​Identification​Means​List​Details)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42A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перечень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8FD0F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5134E2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ctcdo:​Traceability​Goods​Identification​Means​List​Details​Type (M.CT.CDT.00266)</w:t>
            </w:r>
          </w:p>
          <w:p w14:paraId="736673C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74838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ACDD0D7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E3625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417B7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Средство идентификации</w:t>
            </w:r>
          </w:p>
          <w:p w14:paraId="2D29D9A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(ctcdo:​Identification​Means​Item​</w:t>
            </w:r>
            <w:r>
              <w:rPr>
                <w:noProof/>
                <w:lang w:val="en-US"/>
              </w:rPr>
              <w:lastRenderedPageBreak/>
              <w:t>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06EB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сведения о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F4CE3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978BA9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46D5CC7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Определяется областями значений </w:t>
            </w:r>
            <w:r w:rsidRPr="00D87EF7">
              <w:rPr>
                <w:noProof/>
              </w:rPr>
              <w:lastRenderedPageBreak/>
              <w:t>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1153F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015202C0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D199D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0820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*.2.1.1. Код вида средства идентификации</w:t>
            </w:r>
          </w:p>
          <w:p w14:paraId="4AD5B1B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E9F6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07076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4602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65D97F3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63F1A8D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7D7E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39ADB4C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026B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19FF5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*.2.1.2.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2A658F2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1061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341B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C435A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4E70869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E775B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299B020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BBDD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0EA2A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*.2.1.2.1. Код вида средства идентификации</w:t>
            </w:r>
          </w:p>
          <w:p w14:paraId="6783517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9FA4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6470A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41B8B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2858115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559EB7D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F562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3E8C424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682C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D5081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*.2.1.2.2. Код требований к составу информации</w:t>
            </w:r>
          </w:p>
          <w:p w14:paraId="20A4C38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EE1C6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набора требований к составу информации, размещенному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C5BAF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A2A49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2E922A2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3867CB1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E7490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F8F87A6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B980E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94065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*.2.1.3. Элемент данных средства идентификации</w:t>
            </w:r>
          </w:p>
          <w:p w14:paraId="5FC36C2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18F16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F0EE9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FD8386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2BAB8AC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747E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3B87312C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53AD7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3296F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*.2.1.3.1.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применения</w:t>
            </w:r>
          </w:p>
          <w:p w14:paraId="00D6F27B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lastRenderedPageBreak/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20FD3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 xml:space="preserve">цифровой идентификатор блока информации, содержащейся в </w:t>
            </w:r>
            <w:r w:rsidRPr="00D87EF7">
              <w:rPr>
                <w:noProof/>
              </w:rPr>
              <w:lastRenderedPageBreak/>
              <w:t>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A04C4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M.CT.SDE.00294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9C194A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ctsdo:​A​I​Id​Type (M.CT.SDT.00208)</w:t>
            </w:r>
          </w:p>
          <w:p w14:paraId="2082F45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5AE479E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Шаблон: 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4A97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1F557D84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63C2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ED7AF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*.2.1.3.2.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Символьное значение элемента данных средства идентификации</w:t>
            </w:r>
          </w:p>
          <w:p w14:paraId="2793C37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F067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69148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46139B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326AE57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9F2F7D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091B585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7C10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0C8BA5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BD058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8AA87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Диапазон значений средств идентификации</w:t>
            </w:r>
          </w:p>
          <w:p w14:paraId="2D6DF0E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(ctcdo:​Identification​Means​Range​Details)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C01B5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диапазоне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E6E79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4FBB9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ctcdo:​Identification​Means​Range​Details​Type (M.CT.CDT.00394)</w:t>
            </w:r>
          </w:p>
          <w:p w14:paraId="73DB5B3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46B63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30E3FCB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1601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F02CF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Первый номер диапазона значений средств идентификации</w:t>
            </w:r>
          </w:p>
          <w:p w14:paraId="14F90A8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(ctcdo:​First​Identification​Means​Item​Details)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64D0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первый номер диапазона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964A9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B8EB36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6824345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97AA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84FCBBC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63B9D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DD95D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*.3.1.1. Код вида средства идентификации</w:t>
            </w:r>
          </w:p>
          <w:p w14:paraId="48CA5B6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2179C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4893D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5C77D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6A6D8F8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827F88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75F54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B709836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47B97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A2410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*.3.1.2.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15A571A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4D6E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B606B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D1C75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0EA99D4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029DE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D90B3BD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C1BA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0E56F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*.3.1.2.1. Код вида средства идентификации</w:t>
            </w:r>
          </w:p>
          <w:p w14:paraId="542B5ED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2CD9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F56E5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62B8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5B11086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377C24E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A037F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E5A6162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4C107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1F43B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*.3.1.2.2. Код требований к составу информации</w:t>
            </w:r>
          </w:p>
          <w:p w14:paraId="0274E7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3B53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набора требований к составу информации, размещенному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AB99C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3865B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1FA36E0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5BC0099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3D791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000C422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56CF2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551FB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*.3.1.3. Элемент данных средства идентификации</w:t>
            </w:r>
          </w:p>
          <w:p w14:paraId="11AEC3E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9EBB5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855EC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0F8D8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0BA72B2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EF88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6C8141F2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1209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FB612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*.3.1.3.1.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применения</w:t>
            </w:r>
          </w:p>
          <w:p w14:paraId="64CBB08B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0C35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цифровой идентификатор блока информации, содержащейся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931B0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0B26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ctsdo:​A​I​Id​Type (M.CT.SDT.00208)</w:t>
            </w:r>
          </w:p>
          <w:p w14:paraId="0248477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9E9C53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3ECE6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1FBBC56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CBDCC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E1552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*.3.1.3.2.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Символьное значение элемента данных средства идентификации</w:t>
            </w:r>
          </w:p>
          <w:p w14:paraId="278C55A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BE4F5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F5AEF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47149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55ED1E1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4A9797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74A644F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AFA28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BC0B39C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75032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07268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Последний номер диапазона значений средств идентификации</w:t>
            </w:r>
          </w:p>
          <w:p w14:paraId="4A5D820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(ctcdo:​Last​Identification​Means​</w:t>
            </w:r>
            <w:r>
              <w:rPr>
                <w:noProof/>
                <w:lang w:val="en-US"/>
              </w:rPr>
              <w:lastRenderedPageBreak/>
              <w:t>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110F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последний номер диапазона значений кодов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05B5B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M.CT.CDE.00584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1823D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ctcdo:​Identification​Means​Item​Details​Type (M.CT.CDT.00261)</w:t>
            </w:r>
          </w:p>
          <w:p w14:paraId="2023BD7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28F16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5F194FA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7494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8402D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*.3.2.1. Код вида средства идентификации</w:t>
            </w:r>
          </w:p>
          <w:p w14:paraId="276CB85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E9704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3FE0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B4FD8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6A6FEE1A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630E3A3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CBAA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8F7006A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ECFB6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75B4A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*.3.2.2.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Регистрационный номер по единому реестру средств идентификации</w:t>
            </w:r>
          </w:p>
          <w:p w14:paraId="6BA0256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(ctcdo:​Identification​Means​Registry​Id​Details)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C8169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регистрационном номере объекта в едином реестре средств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6A86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46FDEF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ctcdo:​Identification​Means​Registry​Id​Details​Type (M.CT.CDT.00259)</w:t>
            </w:r>
          </w:p>
          <w:p w14:paraId="2A88B27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31D4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C1157AB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D7B14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B8072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*.3.2.2.1. Код вида средства идентификации</w:t>
            </w:r>
          </w:p>
          <w:p w14:paraId="4DF6EBE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6135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вида средства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05FC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6013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0E2AA61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15321F2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E2563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1F65F15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5CE1A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48EBA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*.3.2.2.2. Код требований к составу информации</w:t>
            </w:r>
          </w:p>
          <w:p w14:paraId="468448E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(ctsdo:​Identification​Means​Info​Requipment​Code)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EE398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набора требований к составу информации, размещенному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11DC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7FFDD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.00180)</w:t>
            </w:r>
          </w:p>
          <w:p w14:paraId="7B39CA7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3191B4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379FB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2D680C5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AA864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EEA0A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*.3.2.3. Элемент данных средства идентификации</w:t>
            </w:r>
          </w:p>
          <w:p w14:paraId="0096AD8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(ctcdo:​Identification​Means​Data​Unit​Details)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8B824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символьное представление блока информации, размещенного в 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12027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F63DD4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ctcdo:​Identification​Means​Data​Unit​Details​Type (M.CT.CDT.00262)</w:t>
            </w:r>
          </w:p>
          <w:p w14:paraId="40AEC9F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7DA8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D87EF7" w14:paraId="7860EF7E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16F3B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90676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*.3.2.3.1.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применения</w:t>
            </w:r>
          </w:p>
          <w:p w14:paraId="17DBD5E7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lastRenderedPageBreak/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A9BF9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 xml:space="preserve">цифровой идентификатор блока информации, содержащейся в </w:t>
            </w:r>
            <w:r w:rsidRPr="00D87EF7">
              <w:rPr>
                <w:noProof/>
              </w:rPr>
              <w:lastRenderedPageBreak/>
              <w:t>средстве идентификации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27879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M.CT.SDE.00294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89FBEE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ctsdo:​A​I​Id​Type (M.CT.SDT.00208)</w:t>
            </w:r>
          </w:p>
          <w:p w14:paraId="7992C35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E5C86F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Шаблон: 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{2,4}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B2B1F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121E89D1" w14:textId="77777777" w:rsidTr="006012A6">
        <w:trPr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0B48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AA6D5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*.3.2.3.2.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Символьное значение элемента данных средства идентификации</w:t>
            </w:r>
          </w:p>
          <w:p w14:paraId="23319BB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(ctsdo:​Identification​Means​Unit​Character​Value​Id)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2E9D2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блока информации, содержащейся в средстве идентификации, представленное в виде последовательности символов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4FE8C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A25E6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ctsdo:​Id100​Type (M.CT.SDT.00101)</w:t>
            </w:r>
          </w:p>
          <w:p w14:paraId="080B96A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3F9EDE88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4CCBCFC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EF3DB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65CBC49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9DA9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63872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Агрегированный таможенный идентификатор кодов идентификации</w:t>
            </w:r>
          </w:p>
          <w:p w14:paraId="6244DB20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Identifacation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97536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агрегированный таможенный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67C0F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M.CT.SDE.00545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623A5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25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.00178)</w:t>
            </w:r>
          </w:p>
          <w:p w14:paraId="2465E70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45C472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1321FCE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F24A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4609FDD2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AFEBC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F5E28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6.7.8.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единицы продукта</w:t>
            </w:r>
          </w:p>
          <w:p w14:paraId="4D011536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Product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Instance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97983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идентификационный номер, нанесенный на товарную единицу, подлежащую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7BA3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6FC55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4F19FA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64867A5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16116AE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ED1F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2ADA1A84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5B3C4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2350B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6.7.9.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Сведения о порядковом номере товара в соответствии с таможенным документом</w:t>
            </w:r>
          </w:p>
          <w:p w14:paraId="78DC8B2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(ctcdo:​Commodity​Ordinal​Customs​Document​Details)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2DE4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порядковом номере товара в соответствии 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A67A4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ACBA05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ctcdo:​Commodity​Ordinal​Customs​Document​Details​Type (M.CT.CDT.00221)</w:t>
            </w:r>
          </w:p>
          <w:p w14:paraId="45694AA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62A82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8E42F0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809E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E0B57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Порядковый номер</w:t>
            </w:r>
          </w:p>
          <w:p w14:paraId="339F5CB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B3DBC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порядковый номер товара в соответствии 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0417B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0EDC4B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0325D2A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Целое неотрицательное число в десятичной системе счисления.</w:t>
            </w:r>
          </w:p>
          <w:p w14:paraId="5D10483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AF01C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F0CA57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EDAD9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291F3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вида документа</w:t>
            </w:r>
          </w:p>
          <w:p w14:paraId="5DA07FDD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56225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6F5FE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BE2EA8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6A10966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967EB0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2B0490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F6BE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799C01C9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4809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365A8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503BCAE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E4D6CB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0E46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1798F6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154092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5FEF292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750B9CA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5B5C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C69977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FD827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81FDCB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Сведения о регистрационном (справочном) номере таможенного документа</w:t>
            </w:r>
          </w:p>
          <w:p w14:paraId="3DF23F5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(ctcdo:​Customs​Document​Id​Details)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75E53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регистрационный (справочный) номер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E6862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B581F4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ctcdo:​Customs​Document​Id​Details​Type (M.CT.CDT.00080)</w:t>
            </w:r>
          </w:p>
          <w:p w14:paraId="1E4723D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5C8E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1025234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E5987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17B37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 Код таможенного органа</w:t>
            </w:r>
          </w:p>
          <w:p w14:paraId="704D0E6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(csdo:​Customs​Office​Code)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EA9B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32782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918E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csdo:​Customs​Office​Code​Type (M.SDT.00184)</w:t>
            </w:r>
          </w:p>
          <w:p w14:paraId="1C7C7B5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кода в соответствии 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членов Евразийского экономического союза.</w:t>
            </w:r>
          </w:p>
          <w:p w14:paraId="6E942E9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Шаблон: [0-9]{2}|[0-9]{5}|[0-9]{8}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CB3D7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092A348B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18696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90B6C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 Дата документа</w:t>
            </w:r>
          </w:p>
          <w:p w14:paraId="5AC12E8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31EB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EA10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58DF9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03454EA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A451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1053961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2E739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1633F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*.3.3.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Порядковый номер таможенного документа по журналу регистрации</w:t>
            </w:r>
          </w:p>
          <w:p w14:paraId="26D3593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(ctsdo:​Customs​Document​Id)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12D42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порядковый номер таможенного документа по журналу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6173A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D6EFB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ctsdo:​Customs​Document​Id​Type (M.CT.SDT.00042)</w:t>
            </w:r>
          </w:p>
          <w:p w14:paraId="71B7735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5CFC5F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5.</w:t>
            </w:r>
          </w:p>
          <w:p w14:paraId="2EEB538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F11D7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5CBC465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76E01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80498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6.7.10.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Сведения о товаре, подлежащем прослеживаемости, из заявления о выпуске товаров до подачи декларации на товары</w:t>
            </w:r>
          </w:p>
          <w:p w14:paraId="739247B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(ctcdo:​Application​Traceability​Commodity​Details)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D618B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товаре, подлежащем прослеживаемости, из заявления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7FDBC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M.CT.CDE.00286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0632D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ctcdo:​Application​Traceability​Commodity​Details​Type (M.CT.CDT.00212)</w:t>
            </w:r>
          </w:p>
          <w:p w14:paraId="5A897A0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1C5A9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BF8D931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3A2E5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1146D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Страна отправления</w:t>
            </w:r>
          </w:p>
          <w:p w14:paraId="75D710D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(ctcdo:​Departure​Country​Details)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AD586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отправления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24401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BC0E7F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3984EAF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5D9F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717E565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B0E03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95F59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*.1.1. Код страны</w:t>
            </w:r>
          </w:p>
          <w:p w14:paraId="13FBA5B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1C4C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72DC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64B3F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4457ED4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Значение двухбуквенного кода страны в соответствии со справочником (классификатором), идентификатор </w:t>
            </w:r>
            <w:r w:rsidRPr="00D87EF7">
              <w:rPr>
                <w:noProof/>
              </w:rPr>
              <w:lastRenderedPageBreak/>
              <w:t>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7C37B17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A0CE5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13E11F69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84A2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D19AA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0427B6E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A00CB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149D2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DEE055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750E42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54CE29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119D867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3C1AE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D6511B6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7EAC8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AE79E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страны</w:t>
            </w:r>
          </w:p>
          <w:p w14:paraId="6C87AD91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1A904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DF6B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8DCAA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.00069)</w:t>
            </w:r>
          </w:p>
          <w:p w14:paraId="34A4472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1D4A7EE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DF2642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984B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312730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65338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77B08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*.1.3. Код территории</w:t>
            </w:r>
          </w:p>
          <w:p w14:paraId="1CBBA16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ACF8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67ED8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FD6BD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16ADFF2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C235E7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63EC553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8D480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EF16747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D42FC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38F93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Страна назначения</w:t>
            </w:r>
          </w:p>
          <w:p w14:paraId="7CBEC29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(ctcdo:​Destination​Country​Details)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B4F5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назначения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5F1FC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5231F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7752A39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Определяется областями значений </w:t>
            </w:r>
            <w:r w:rsidRPr="00D87EF7">
              <w:rPr>
                <w:noProof/>
              </w:rPr>
              <w:lastRenderedPageBreak/>
              <w:t>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59FAA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2C0BF1C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3F8B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3A64D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*.2.1. Код страны</w:t>
            </w:r>
          </w:p>
          <w:p w14:paraId="1E3C7C4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79862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1BE9B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E12A9B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4C2C472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59B2DB5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95849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2D9F578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47ABE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9B58E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03AE3312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9DFE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F7AC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553625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10B293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4383178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7ACE74F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97C7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6C37EBE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AD48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A9553B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страны</w:t>
            </w:r>
          </w:p>
          <w:p w14:paraId="3D3785D6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162E9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0569F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FC54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.00069)</w:t>
            </w:r>
          </w:p>
          <w:p w14:paraId="26013CBF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1884251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08F6B3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11465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AAA7C6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23FB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B484D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*.2.3. Код территории</w:t>
            </w:r>
          </w:p>
          <w:p w14:paraId="7658E8B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E4D90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единицы административно-</w:t>
            </w:r>
            <w:r w:rsidRPr="00D87EF7">
              <w:rPr>
                <w:noProof/>
              </w:rPr>
              <w:lastRenderedPageBreak/>
              <w:t>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66908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C33A3F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E9E6D5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Нормализованная строка символов.</w:t>
            </w:r>
          </w:p>
          <w:p w14:paraId="7ED6408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7C7680A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31E85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37306BB0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3B43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D492C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Стоимость товара</w:t>
            </w:r>
          </w:p>
          <w:p w14:paraId="44104B2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(ctsdo:​Goods​Currency​Amount)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066CB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стоимость товара, подлежащего прослеживаемости, в валюте цены договора (контракта) или в валюте платежа (оценки)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4601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B77D9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AccountingAmountV</w:t>
            </w:r>
            <w:r w:rsidRPr="00D87EF7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.00166)</w:t>
            </w:r>
          </w:p>
          <w:p w14:paraId="0858FF6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Число в десятичной системе счисления.</w:t>
            </w:r>
          </w:p>
          <w:p w14:paraId="594A5F6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цифр: 24.</w:t>
            </w:r>
          </w:p>
          <w:p w14:paraId="153A64C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дроб.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39243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9CE4315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020D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19CE0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валюты</w:t>
            </w:r>
          </w:p>
          <w:p w14:paraId="3A00985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0056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3B760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2B432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csdo:​Currency​Code​V3​Type (M.SDT.00144)</w:t>
            </w:r>
          </w:p>
          <w:p w14:paraId="2EBB345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ED4928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05139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77E826B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0365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60E2B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19E79600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7244F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CC455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8E033C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C1EF7B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B11853D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5A314EA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A2255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CF31A3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5E359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3A98D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товара</w:t>
            </w:r>
          </w:p>
          <w:p w14:paraId="5B06C979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6BFE7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наименование товара, подлежащего </w:t>
            </w:r>
            <w:r w:rsidRPr="00D87EF7">
              <w:rPr>
                <w:noProof/>
              </w:rPr>
              <w:lastRenderedPageBreak/>
              <w:t>прослеживаемости, и его описание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0E47C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M.CT.SDE.00194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E4F66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.00068)</w:t>
            </w:r>
          </w:p>
          <w:p w14:paraId="70CEE94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CD9027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Мин. длина: 1.</w:t>
            </w:r>
          </w:p>
          <w:p w14:paraId="3C3F906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929F3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1..*</w:t>
            </w:r>
          </w:p>
        </w:tc>
      </w:tr>
      <w:tr w:rsidR="00D87EF7" w14:paraId="0B46204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414EA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723521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ЕАЭС</w:t>
            </w:r>
          </w:p>
          <w:p w14:paraId="796D072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77C8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указанное 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30B3C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E0C12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csdo:​Commodity​Code​Type (M.SDT.00065)</w:t>
            </w:r>
          </w:p>
          <w:p w14:paraId="6BD1F78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ЕАЭС на уровне 2, 4, 6, 8, 9 или 10 знаков.</w:t>
            </w:r>
          </w:p>
          <w:p w14:paraId="711148D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250BE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6DC5B19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51976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29AF5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*.6. Масса брутто</w:t>
            </w:r>
          </w:p>
          <w:p w14:paraId="3739936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(csdo:​Unified​Gross​Mass​Measure)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8794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вес брутто товара, подлежащего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0D00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29DB28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csdo:​Unified​Physical​Measure​Type (M.SDT.00122)</w:t>
            </w:r>
          </w:p>
          <w:p w14:paraId="03C9915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Число в десятичной системе счисления.</w:t>
            </w:r>
          </w:p>
          <w:p w14:paraId="66D930D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цифр: 24.</w:t>
            </w:r>
          </w:p>
          <w:p w14:paraId="35335C1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6153E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2E399D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9F9EE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A0E9E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Единица измерения</w:t>
            </w:r>
          </w:p>
          <w:p w14:paraId="643AFE4A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3A4AE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57661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45DB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6DBC1BC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Буквенно-цифровой код.</w:t>
            </w:r>
          </w:p>
          <w:p w14:paraId="6481B8F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A2C81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3D8129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9275E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C1BE6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4CB1D7F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B7368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3FFC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7951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7CCF3E2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Нормализованная строка символов.</w:t>
            </w:r>
          </w:p>
          <w:p w14:paraId="358FBA0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65E16FF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906DF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2614DFC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4D437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219FD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 Количество товара</w:t>
            </w:r>
          </w:p>
          <w:p w14:paraId="22FEE29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(ctcdo:​Goods​Measure​Details)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48682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количество товара, подлежащего прослеживаемости, в дополнительной единице измерения, указанной 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0156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0FE16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ctcdo:​Commodity​Measure​Details​Type (M.CT.CDT.00816)</w:t>
            </w:r>
          </w:p>
          <w:p w14:paraId="48B04F4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DE6D5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25D67FF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D9618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7E830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*.7.1. Количество товара</w:t>
            </w:r>
          </w:p>
          <w:p w14:paraId="5774A1D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71A54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DE450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BB64C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005D72C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Число в десятичной системе счисления.</w:t>
            </w:r>
          </w:p>
          <w:p w14:paraId="1C08146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цифр: 24.</w:t>
            </w:r>
          </w:p>
          <w:p w14:paraId="7D02A4E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7D2E1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32C9EB1B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6B53F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81ED26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Единица измерения</w:t>
            </w:r>
          </w:p>
          <w:p w14:paraId="7773AC4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A5526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7D44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74F8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3031EC0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Буквенно-цифровой код.</w:t>
            </w:r>
          </w:p>
          <w:p w14:paraId="0639449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9A34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4E7D2A0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4D3E8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63B09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407A162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1923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4327F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60FC5A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2FBE0FC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970A568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6186454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C54A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382AB6C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87FCB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F617D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*.7.2. Обозначение единицы измерения</w:t>
            </w:r>
          </w:p>
          <w:p w14:paraId="26FCC75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78AF6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ED9E8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E70C3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7ACC60C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DA9F1D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4BAE768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5FB3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17772A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F7044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6B306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*.7.3.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единицы измерения</w:t>
            </w:r>
          </w:p>
          <w:p w14:paraId="042C530F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7B1B0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988D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3155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.00055)</w:t>
            </w:r>
          </w:p>
          <w:p w14:paraId="2FA5984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ECF72B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770ED0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4162C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DDC1D56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75CB34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016A9F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Признак товара, подлежащего прослеживаемости</w:t>
            </w:r>
          </w:p>
          <w:p w14:paraId="796442B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FF7A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признак товара, подлежащего прослеживаемости, указанный в заявлении о выпуске товаров до подачи декларации на товары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C18F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473D2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.00169)</w:t>
            </w:r>
          </w:p>
          <w:p w14:paraId="4303126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67E613E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70D0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2E11DE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5E4AE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6B687C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Количество товара, подлежащего прослеживаемости</w:t>
            </w:r>
          </w:p>
          <w:p w14:paraId="3F945994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D586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количество товара, подлежащего прослеживаемости, в количественной единице измерения товара, предусмотренной перечнем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757F3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M.CT.CDE.00163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9E87B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ctcdo:​Commodity​Measure​Details​Type (M.CT.CDT.00816)</w:t>
            </w:r>
          </w:p>
          <w:p w14:paraId="43C8974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03515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55C3AE1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5E8E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041EF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*.9.1. Количество товара</w:t>
            </w:r>
          </w:p>
          <w:p w14:paraId="13249CC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9E8CB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количество товара, выраженное 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88A12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AD47E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ctsdo:​Optional​Physical​Measure​Type (M.CT.SDT.00106)</w:t>
            </w:r>
          </w:p>
          <w:p w14:paraId="0DD6CDA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Число в десятичной системе счисления.</w:t>
            </w:r>
          </w:p>
          <w:p w14:paraId="049B4387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цифр: 24.</w:t>
            </w:r>
          </w:p>
          <w:p w14:paraId="537A41B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37379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E839906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B84D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34AB77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Единица измерения</w:t>
            </w:r>
          </w:p>
          <w:p w14:paraId="09A2A8E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369A5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CC793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53ED62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22C68260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Буквенно-цифровой код.</w:t>
            </w:r>
          </w:p>
          <w:p w14:paraId="3484521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D87E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87EF7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D87EF7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4D7B6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85DE333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92520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6177A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1F38735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D046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8EC7A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8EECAD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D1A5E7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7A80A13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74974FF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E2D6F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BD2D63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E2062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12CBE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*.9.2. Обозначение единицы измерения</w:t>
            </w:r>
          </w:p>
          <w:p w14:paraId="2226210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(ctsdo:​Measure​Unit​Abbreviation​Code)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F0DB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условное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4F354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C877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ctsdo:​Measure​Unit​Abbreviation​Code​Type (M.CT.SDT.00409)</w:t>
            </w:r>
          </w:p>
          <w:p w14:paraId="59A4C3EE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20FD5F0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3334242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CC3D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1BD228B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71E42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4AD86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*.9.3.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единицы измерения</w:t>
            </w:r>
          </w:p>
          <w:p w14:paraId="705DBE23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543E2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208C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M.CT.SDE.00333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76CE1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120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.00055)</w:t>
            </w:r>
          </w:p>
          <w:p w14:paraId="77CD63D4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1D7BB88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2E63A88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4427F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F292FB1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E2E7B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E1352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 Страна происхождения</w:t>
            </w:r>
          </w:p>
          <w:p w14:paraId="00C1A7F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(ctcdo:​Origin​Country​Details)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554D1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стране происхождения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7AC16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5A2FD3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ctcdo:​C​A​Country​Details​Type (M.CT.CDT.00091)</w:t>
            </w:r>
          </w:p>
          <w:p w14:paraId="79E9719A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B80F22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68D108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1776C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35D76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*.10.1. Код страны</w:t>
            </w:r>
          </w:p>
          <w:p w14:paraId="1995CCC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(ctsdo:​C​A​Country​Code)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DDF53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6042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M.CT.SDE.00619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AACBC0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ctsdo:​C​A​Country​Code​Type (M.CT.SDT.00181)</w:t>
            </w:r>
          </w:p>
          <w:p w14:paraId="16574E55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lastRenderedPageBreak/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2E64D49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C8A28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0E2D7235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C0B9F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AB93F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69587D5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E44C3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30968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A860A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3C520C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4C8812EB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1B4A8EE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9CD8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429D18F1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83126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65C745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*.10.2.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Наименование страны</w:t>
            </w:r>
          </w:p>
          <w:p w14:paraId="3E9A7158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FB02A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краткое название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A197A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403D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D87EF7">
              <w:rPr>
                <w:noProof/>
              </w:rPr>
              <w:t>40</w:t>
            </w:r>
            <w:r>
              <w:rPr>
                <w:noProof/>
                <w:lang w:val="en-US"/>
              </w:rPr>
              <w:t>Type</w:t>
            </w:r>
            <w:r w:rsidRPr="00D87E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D87E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D87EF7">
              <w:rPr>
                <w:noProof/>
              </w:rPr>
              <w:t>.00069)</w:t>
            </w:r>
          </w:p>
          <w:p w14:paraId="67531F19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7ADCE86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07CDC8D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9D88F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7A86FC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2B6E3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BED41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*.10.3. Код территории</w:t>
            </w:r>
          </w:p>
          <w:p w14:paraId="40DA737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8C1CE8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кодовое обозначение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3DBC1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66511E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C42C8BC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091BB02A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0641E2E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AA486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8E78FD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D4453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70EDE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6.7.11. Документ</w:t>
            </w:r>
          </w:p>
          <w:p w14:paraId="6462BDD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(ccdo:​Doc​V4​Details)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98034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сведения о документе - основании для включения 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58187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AE80D1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ccdo:​Doc​Details​V4​Type (M.CDT.00081)</w:t>
            </w:r>
          </w:p>
          <w:p w14:paraId="53909CA1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D5A9F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F42F35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866D8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25550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Код вида документа</w:t>
            </w:r>
          </w:p>
          <w:p w14:paraId="493C883F" w14:textId="77777777" w:rsidR="00D87EF7" w:rsidRPr="00D87EF7" w:rsidRDefault="00D87EF7" w:rsidP="006012A6">
            <w:pPr>
              <w:pStyle w:val="aff"/>
            </w:pPr>
            <w:proofErr w:type="gramStart"/>
            <w:r w:rsidRPr="00D87EF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87EF7">
              <w:rPr>
                <w:noProof/>
              </w:rPr>
              <w:t>:</w:t>
            </w:r>
            <w:proofErr w:type="gramEnd"/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43BF6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12256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11A70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69CFFBA6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AF5FBA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9C4022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416F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00F352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7E9EE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A2201E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D87EF7">
              <w:rPr>
                <w:noProof/>
              </w:rPr>
              <w:t>Идентификатор справочника (классификатора)</w:t>
            </w:r>
          </w:p>
          <w:p w14:paraId="40B6D479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D87EF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87EF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01FAED" w14:textId="77777777" w:rsidR="00D87EF7" w:rsidRPr="00D87EF7" w:rsidRDefault="00D87EF7" w:rsidP="006012A6">
            <w:pPr>
              <w:pStyle w:val="aff"/>
            </w:pPr>
            <w:r w:rsidRPr="00D87E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042F3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31D27" w14:textId="77777777" w:rsidR="00D87EF7" w:rsidRP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39D23D68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Нормализованная строка символов.</w:t>
            </w:r>
          </w:p>
          <w:p w14:paraId="518A8942" w14:textId="77777777" w:rsidR="00D87EF7" w:rsidRDefault="00D87EF7" w:rsidP="006012A6">
            <w:pPr>
              <w:pStyle w:val="aff"/>
            </w:pPr>
            <w:r w:rsidRPr="00D87EF7">
              <w:rPr>
                <w:noProof/>
              </w:rPr>
              <w:t>Мин. длина: 1.</w:t>
            </w:r>
          </w:p>
          <w:p w14:paraId="4AC097F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91F92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530945A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66AD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EE7062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Наименование документа</w:t>
            </w:r>
          </w:p>
          <w:p w14:paraId="2D5A4030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5D2A1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244DC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7D523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7484208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3A1A0E17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149B6964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6DD6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99C60C1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C14A0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425AF2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Номер документа</w:t>
            </w:r>
          </w:p>
          <w:p w14:paraId="23A7AC50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8A4DF5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цифровое или буквенно-цифровое обозначение, присвоенное документу при его </w:t>
            </w:r>
            <w:r w:rsidRPr="001F5643">
              <w:rPr>
                <w:noProof/>
              </w:rPr>
              <w:lastRenderedPageBreak/>
              <w:t>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DD992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85AD5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0D1810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70500012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81FAF8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lastRenderedPageBreak/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9D5A4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3879B115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38B09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DB97F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Дата документа</w:t>
            </w:r>
          </w:p>
          <w:p w14:paraId="7F61323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09297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949BA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30AC4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D60B92C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ACC12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242B09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8B3EE9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F937A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6.7.12. Сведения из акта инвентаризации</w:t>
            </w:r>
          </w:p>
          <w:p w14:paraId="72D9C92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(ctcdo:​Inventory​Report​Details)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07C1A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сведения из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DED4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4980E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ctcdo:​Inventory​Report​Details​Type (M.CT.CDT.00213)</w:t>
            </w:r>
          </w:p>
          <w:p w14:paraId="026A3412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5C47F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5151FAB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7E89F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7FD081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Номер документа</w:t>
            </w:r>
          </w:p>
          <w:p w14:paraId="2A6E9D70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A8A7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регистрационный номер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BF84B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547B2A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505C3C3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2933F0F3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8AF5D5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9C9BE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8F2653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6CB28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0A6D0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*.2. Дата документа</w:t>
            </w:r>
          </w:p>
          <w:p w14:paraId="1205093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3F903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акта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8C9D3F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7938C0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58306CE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8B34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FAD2FD2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22A2B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C8F9F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Порядковый номер</w:t>
            </w:r>
          </w:p>
          <w:p w14:paraId="2E29FDA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F5AF64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порядковый номер товара, подлежащего прослеживаемости, в соответствии с актом инвентаризации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6452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A6C67F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5419E93A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Целое неотрицательное число в десятичной системе счисления.</w:t>
            </w:r>
          </w:p>
          <w:p w14:paraId="01152FE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DBCF51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54A10EF6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103EA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40671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6.7.13. Пункт маршрута</w:t>
            </w:r>
          </w:p>
          <w:p w14:paraId="45BEE9F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(ccdo:​Route​Point​V2​Details)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228D0F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сведения о пункте назначения (доставки, разгрузки) товара, подлежащего прослеживаемости, в </w:t>
            </w:r>
            <w:r w:rsidRPr="001F5643">
              <w:rPr>
                <w:noProof/>
              </w:rPr>
              <w:lastRenderedPageBreak/>
              <w:t>соответствии с сопроводительными документами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8A5A9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M.CDE.00070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C2C434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ccdo:​Route​Point​Details​V2​Type (M.CDT.00073)</w:t>
            </w:r>
          </w:p>
          <w:p w14:paraId="78EDB4E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424D6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0E6FDA8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C7CE5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4359F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Порядковый номер</w:t>
            </w:r>
          </w:p>
          <w:p w14:paraId="17E000D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D58AE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порядковый номер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8FC88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0BC6AB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7DD164BC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Целое неотрицательное число в десятичной системе счисления.</w:t>
            </w:r>
          </w:p>
          <w:p w14:paraId="65127F9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B601C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5BDFDA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20658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E4EEFA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Код вида пункта маршрута</w:t>
            </w:r>
          </w:p>
          <w:p w14:paraId="7EB09FFE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Route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F6D5CC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кодовое обозначение вида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74DD2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543C03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csdo:​Route​Point​Kind​Code​Type (M.SDT.00103)</w:t>
            </w:r>
          </w:p>
          <w:p w14:paraId="308F370D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Значение кода в соответствии со справочником видов пунктов маршрута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FC039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0F202A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B903A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CDF90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 Адрес</w:t>
            </w:r>
          </w:p>
          <w:p w14:paraId="00D7C74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(ccdo:​Object​Address​Details)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04D60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адрес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44960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M.CDE.00078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CFC41D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ccdo:​Object​Address​Details​Type (M.CDT.00082)</w:t>
            </w:r>
          </w:p>
          <w:p w14:paraId="0DA35704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4DFD0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4EF15E1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5D01E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1F0C6E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*.3.1. Код страны</w:t>
            </w:r>
          </w:p>
          <w:p w14:paraId="782CA83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3DE7B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EE8DF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C98265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1C9C169D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B1C482C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09903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A1FA0BB" w14:textId="77777777" w:rsidTr="006012A6">
        <w:trPr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2728B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50BA82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Идентификатор справочника (классификатора)</w:t>
            </w:r>
          </w:p>
          <w:p w14:paraId="240FED83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77DBB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F18D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A7F85F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33F02450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1EADD5B3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0DEBF631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50783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7168B6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65F0D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D61A56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*.3.2. Код территории</w:t>
            </w:r>
          </w:p>
          <w:p w14:paraId="07BD3D1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DD921F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B5EE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524ED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4C569AD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317F4F53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7C12EA7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A6DE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111749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EE1A6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7889B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*.3.3. Регион</w:t>
            </w:r>
          </w:p>
          <w:p w14:paraId="3646E05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9DE78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8928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97B29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216D080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20499B0A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2CD8E9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E5483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E4FC72B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B2F80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E14A2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*.3.4. Район</w:t>
            </w:r>
          </w:p>
          <w:p w14:paraId="66E79E4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B0D6C6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2C4BDC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72045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E4DDFBE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2C8D4C5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3B6C162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25984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CB860CD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87B42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BD8D7B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*.3.5. Город</w:t>
            </w:r>
          </w:p>
          <w:p w14:paraId="03E9A74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C3823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6885D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3C34D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8C84946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16AFD647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72BC1F15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0158C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0F927D26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66786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250E4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*.3.6. Населенный пункт</w:t>
            </w:r>
          </w:p>
          <w:p w14:paraId="3EA0DEE8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94377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2060CB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2E04B0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676D5F0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57FA37B8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lastRenderedPageBreak/>
              <w:t>Мин. длина: 1.</w:t>
            </w:r>
          </w:p>
          <w:p w14:paraId="35387E63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556F0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60E66FD3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7E77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D7466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*.3.7. Улица</w:t>
            </w:r>
          </w:p>
          <w:p w14:paraId="27B3A6A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0DDE24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FD3C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3B9AA8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CA90F6D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3CC18DC2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6868180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6F9CF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478AB4A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5CCA4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C97484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*.3.8. Номер дома</w:t>
            </w:r>
          </w:p>
          <w:p w14:paraId="6087BA8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CA1D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A8ACA9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4B226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4634514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7F5DF1F8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5218B1E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DB9AC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7EABDB47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500B6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D1456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*.3.9. Номер помещения</w:t>
            </w:r>
          </w:p>
          <w:p w14:paraId="105F7C79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36E687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36A833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FA098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C20A88F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4BEF386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3353F26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87469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3D21CC1F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083D7D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2BA047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Наименование (название) места</w:t>
            </w:r>
          </w:p>
          <w:p w14:paraId="71B0A2A6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Location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5CB8DC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наименование пункта маршрута (порта, аэропорта, железнодорожной станции, пункта пропуска, географического пункта и т.д.)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2CA1D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M.SDE.00329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8BD38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08FF591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0DCCAEFE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00620EA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D90857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46506DD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A0934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401392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Код места совершения грузовых операций</w:t>
            </w:r>
          </w:p>
          <w:p w14:paraId="483B81A9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Cargo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Handling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Location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9FE06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кодовое обозначение места совершения грузовых операций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C2E68E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M.SDE.00327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1375CE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399B3DB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в </w:t>
            </w:r>
            <w:r w:rsidRPr="001F5643">
              <w:rPr>
                <w:noProof/>
              </w:rPr>
              <w:lastRenderedPageBreak/>
              <w:t>атрибуте «Идентификатор справочника (классификатора)».</w:t>
            </w:r>
          </w:p>
          <w:p w14:paraId="139BAC8A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5636E4C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46EE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0..1</w:t>
            </w:r>
          </w:p>
        </w:tc>
      </w:tr>
      <w:tr w:rsidR="00D87EF7" w14:paraId="1A692CD1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93831E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19C27B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Идентификатор справочника (классификатора)</w:t>
            </w:r>
          </w:p>
          <w:p w14:paraId="5B46C572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17B4F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457D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9F021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439DD77D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1960A46A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2B902D5B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28D46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67F9640C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E906A5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B0D50A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6.8.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Сведения о предыдущем сопроводительном документе</w:t>
            </w:r>
          </w:p>
          <w:p w14:paraId="4FE9A617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5A8CE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сведения о предыдущем сопроводительном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79C89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1230CF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ctcdo:​Shipping​Doc​Details​Type (M.CT.CDT.00216)</w:t>
            </w:r>
          </w:p>
          <w:p w14:paraId="40E7661E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455C7A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D87EF7" w14:paraId="4170233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80153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BBF98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6.8.1. Регистрационный номер сопроводительного документа</w:t>
            </w:r>
          </w:p>
          <w:p w14:paraId="2F5FF87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(ctcdo:​Shipping​Doc​Id​Details)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B0FF3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регистрационный номер сопроводительного документа, сведения из которого включены 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F8B48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F373A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ctcdo:​Shipping​Doc​Id​Details​Type (M.CT.CDT.00210)</w:t>
            </w:r>
          </w:p>
          <w:p w14:paraId="47F67F77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4D870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138A5EC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03EFB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10072F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61F08FC2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C7DEB7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B7F921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D6159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5EC5E90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</w:t>
            </w:r>
            <w:r w:rsidRPr="001F5643">
              <w:rPr>
                <w:noProof/>
              </w:rPr>
              <w:lastRenderedPageBreak/>
              <w:t>(классификатора)».</w:t>
            </w:r>
          </w:p>
          <w:p w14:paraId="47F47BE0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4117B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1</w:t>
            </w:r>
          </w:p>
        </w:tc>
      </w:tr>
      <w:tr w:rsidR="00D87EF7" w14:paraId="7B3A0010" w14:textId="77777777" w:rsidTr="006012A6">
        <w:trPr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216A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6C5FFC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Идентификатор справочника (классификатора)</w:t>
            </w:r>
          </w:p>
          <w:p w14:paraId="0FAB136D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4FE03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618286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D90274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04009AF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43C06DFE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84886EF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D5A9D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1FCE5AD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216D8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72EC44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Номер документа</w:t>
            </w:r>
          </w:p>
          <w:p w14:paraId="6FDED706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EBF7B7" w14:textId="7C9D337F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уникальный идентификатор сопроводительного документа </w:t>
            </w:r>
            <w:r w:rsidR="006012A6">
              <w:rPr>
                <w:noProof/>
              </w:rPr>
              <w:br/>
            </w:r>
            <w:r w:rsidRPr="001F5643">
              <w:rPr>
                <w:noProof/>
              </w:rPr>
              <w:t xml:space="preserve">в рамках национальной системы прослеживаемости товаров, формируемый в соответствии </w:t>
            </w:r>
            <w:r w:rsidR="006012A6">
              <w:rPr>
                <w:noProof/>
              </w:rPr>
              <w:br/>
            </w:r>
            <w:r w:rsidRPr="001F5643">
              <w:rPr>
                <w:noProof/>
              </w:rPr>
              <w:t>с законодательством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8B0F1B" w14:textId="77777777" w:rsidR="00D87EF7" w:rsidRPr="006012A6" w:rsidRDefault="00D87EF7" w:rsidP="006012A6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012A6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CF60AB" w14:textId="77777777" w:rsidR="00D87EF7" w:rsidRPr="006012A6" w:rsidRDefault="00D87EF7" w:rsidP="006012A6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6012A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6012A6">
              <w:rPr>
                <w:noProof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6012A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012A6">
              <w:rPr>
                <w:noProof/>
              </w:rPr>
              <w:t>.00093)</w:t>
            </w:r>
          </w:p>
          <w:p w14:paraId="44BC3C24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045BF784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57332C8A" w14:textId="77777777" w:rsidR="00D87EF7" w:rsidRDefault="00D87EF7" w:rsidP="006012A6">
            <w:pPr>
              <w:pStyle w:val="aff"/>
            </w:pPr>
            <w:r w:rsidRPr="006012A6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07CB4" w14:textId="77777777" w:rsidR="00D87EF7" w:rsidRPr="006012A6" w:rsidRDefault="00D87EF7" w:rsidP="006012A6">
            <w:pPr>
              <w:pStyle w:val="aff"/>
              <w:jc w:val="center"/>
            </w:pPr>
            <w:r w:rsidRPr="006012A6">
              <w:rPr>
                <w:noProof/>
              </w:rPr>
              <w:t>1</w:t>
            </w:r>
          </w:p>
        </w:tc>
      </w:tr>
      <w:tr w:rsidR="00D87EF7" w14:paraId="17A47CCA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03E0F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DAF3C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 w:rsidRPr="006012A6">
              <w:rPr>
                <w:noProof/>
              </w:rPr>
              <w:t>6.8.2.</w:t>
            </w:r>
            <w:r>
              <w:rPr>
                <w:noProof/>
                <w:lang w:val="en-US"/>
              </w:rPr>
              <w:t> </w:t>
            </w:r>
            <w:r w:rsidRPr="006012A6">
              <w:rPr>
                <w:noProof/>
              </w:rPr>
              <w:t>Дата докум</w:t>
            </w:r>
            <w:r>
              <w:rPr>
                <w:noProof/>
                <w:lang w:val="en-US"/>
              </w:rPr>
              <w:t>ента</w:t>
            </w:r>
          </w:p>
          <w:p w14:paraId="4BC7B831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F21CE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4B6904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08808B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7380FEA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C75F6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5D291DE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5420F6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812D18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6.8.3.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Реквизиты сопроводительного документа в системе учета субъекта хозяйствования</w:t>
            </w:r>
          </w:p>
          <w:p w14:paraId="10ABE69C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(ctcdo:​Business​Entity​Shipping​Doc​Details)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BAAFF0" w14:textId="2033C1C4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сведения об установленных </w:t>
            </w:r>
            <w:r w:rsidR="006012A6">
              <w:rPr>
                <w:noProof/>
              </w:rPr>
              <w:br/>
            </w:r>
            <w:r w:rsidRPr="001F5643">
              <w:rPr>
                <w:noProof/>
              </w:rPr>
              <w:t>в системе учета субъекта хозяйствования регистрационных реквизитах сопроводительного документа, включенного 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FC45AE" w14:textId="77777777" w:rsidR="00D87EF7" w:rsidRPr="006012A6" w:rsidRDefault="00D87EF7" w:rsidP="006012A6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6012A6">
              <w:rPr>
                <w:noProof/>
              </w:rPr>
              <w:t>.00282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0A0699" w14:textId="77777777" w:rsidR="00D87EF7" w:rsidRPr="006012A6" w:rsidRDefault="00D87EF7" w:rsidP="006012A6">
            <w:pPr>
              <w:pStyle w:val="aff"/>
            </w:pPr>
            <w:r>
              <w:rPr>
                <w:noProof/>
                <w:lang w:val="en-US"/>
              </w:rPr>
              <w:t>ctcdo</w:t>
            </w:r>
            <w:r w:rsidRPr="006012A6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6012A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6012A6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6012A6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6012A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6012A6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6012A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6012A6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6012A6">
              <w:rPr>
                <w:noProof/>
              </w:rPr>
              <w:t>.00222)</w:t>
            </w:r>
          </w:p>
          <w:p w14:paraId="55ABBBBA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4DA57E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228A22B8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2A2E0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9F522E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Номер документа</w:t>
            </w:r>
          </w:p>
          <w:p w14:paraId="62206A47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9A0F25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регистрационный номер сопроводительного документа, установленный в системе учета субъекта хозяйствования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43C0C2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467C70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E20A3BC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753660D6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422DEBCD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BED43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20D05F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62BE98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368736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Серия бланка документа</w:t>
            </w:r>
          </w:p>
          <w:p w14:paraId="19EE1316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Series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5EFF31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серии бланков документов, присвоенное при изготовлении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70F09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CA9903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25CDEDC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5FDE5E6F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70D9B139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70BCEF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6869D894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AA0F0C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101C0C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Номер бланка документа</w:t>
            </w:r>
          </w:p>
          <w:p w14:paraId="6810DD49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062D0F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номер, присвоенный бланку документа при изготовлении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B75BD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E08C9C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77EF1F2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3C14B060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00BF1617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BF213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D87EF7" w14:paraId="12B104DA" w14:textId="77777777" w:rsidTr="006012A6">
        <w:trPr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68167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BF2BE0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*.4. Дата документа</w:t>
            </w:r>
          </w:p>
          <w:p w14:paraId="4E0319F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75691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дата сопроводительного документа, установленная в системе учета субъекта хозяйствования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90E9F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6C9B25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788C25F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5678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13F7B0A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3E721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969EDA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6.8.4. Порядковый номер</w:t>
            </w:r>
          </w:p>
          <w:p w14:paraId="3758DE13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C4050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порядковый номер товара, подлежащего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4C2CDA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61A7B2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596B4548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Целое неотрицательное число в десятичной системе счисления.</w:t>
            </w:r>
          </w:p>
          <w:p w14:paraId="034DD16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6DB4B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0ECE678D" w14:textId="77777777" w:rsidTr="006012A6">
        <w:trPr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0D06F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88FD06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6.9.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Код страны отправления (назначения)</w:t>
            </w:r>
          </w:p>
          <w:p w14:paraId="2F5FD30E" w14:textId="77777777" w:rsidR="00D87EF7" w:rsidRPr="001F5643" w:rsidRDefault="00D87EF7" w:rsidP="006012A6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Route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308DF1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кодовое обозначение страны, являющейся пунктом отправления (назначения) или транзита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C1FF7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723273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ctsdo:​Route​Country​Code​Type (M.CT.SDT.00065)</w:t>
            </w:r>
          </w:p>
          <w:p w14:paraId="6C0644C9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Значение двухбуквенного кода страны в соответствии со справочником </w:t>
            </w:r>
            <w:r w:rsidRPr="001F5643">
              <w:rPr>
                <w:noProof/>
              </w:rPr>
              <w:lastRenderedPageBreak/>
              <w:t>(классификатором), идентификатор которого определен в атрибуте «Идентификатор справочника (классификатора)».</w:t>
            </w:r>
          </w:p>
          <w:p w14:paraId="4789B926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90B076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0..*</w:t>
            </w:r>
          </w:p>
        </w:tc>
      </w:tr>
      <w:tr w:rsidR="00D87EF7" w14:paraId="0BCE95E8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67470B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1D3B06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1F5643">
              <w:rPr>
                <w:noProof/>
              </w:rPr>
              <w:t>Идентификатор справочника (классификатора)</w:t>
            </w:r>
          </w:p>
          <w:p w14:paraId="746E40B3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B505F8" w14:textId="77777777" w:rsidR="00D87EF7" w:rsidRPr="001F5643" w:rsidRDefault="00D87EF7" w:rsidP="006012A6">
            <w:pPr>
              <w:pStyle w:val="aff"/>
            </w:pPr>
            <w:r w:rsidRPr="001F5643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2C725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8EBE4B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72713CB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Нормализованная строка символов.</w:t>
            </w:r>
          </w:p>
          <w:p w14:paraId="112F36B4" w14:textId="77777777" w:rsidR="00D87EF7" w:rsidRDefault="00D87EF7" w:rsidP="006012A6">
            <w:pPr>
              <w:pStyle w:val="aff"/>
            </w:pPr>
            <w:r w:rsidRPr="001F5643">
              <w:rPr>
                <w:noProof/>
              </w:rPr>
              <w:t>Мин. длина: 1.</w:t>
            </w:r>
          </w:p>
          <w:p w14:paraId="5B5256B4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D523E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D87EF7" w14:paraId="23CD57B5" w14:textId="77777777" w:rsidTr="006012A6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59A1FA" w14:textId="77777777" w:rsidR="00D87EF7" w:rsidRDefault="00D87EF7" w:rsidP="006012A6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A7B7BD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б) Код вида страны</w:t>
            </w:r>
          </w:p>
          <w:p w14:paraId="4940D3E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(атрибут ​Route​Country​Kind​Code)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0DCE95" w14:textId="77777777" w:rsidR="00D87EF7" w:rsidRPr="00966B1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BB1487" w14:textId="77777777" w:rsidR="00D87EF7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0F562F" w14:textId="77777777" w:rsidR="00D87EF7" w:rsidRPr="001F5643" w:rsidRDefault="00D87EF7" w:rsidP="006012A6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3A6A2C6E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16374C68" w14:textId="77777777" w:rsidR="00D87EF7" w:rsidRDefault="00D87EF7" w:rsidP="006012A6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B0074" w14:textId="77777777" w:rsidR="00D87EF7" w:rsidRDefault="00D87EF7" w:rsidP="006012A6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2EA8A6A5" w14:textId="63C45FF8" w:rsidR="0047003E" w:rsidRPr="008913AC" w:rsidRDefault="0047003E" w:rsidP="00AF6CAE">
      <w:pPr>
        <w:pStyle w:val="a6"/>
      </w:pPr>
    </w:p>
    <w:p w14:paraId="7FA28CEC" w14:textId="77777777" w:rsidR="00E5319C" w:rsidRPr="008913AC" w:rsidRDefault="00E5319C" w:rsidP="00AF6CAE">
      <w:pPr>
        <w:pStyle w:val="a6"/>
        <w:sectPr w:rsidR="00E5319C" w:rsidRPr="008913AC" w:rsidSect="0047003E">
          <w:headerReference w:type="default" r:id="rId22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E83995D" w14:textId="2E37F177" w:rsidR="00D75DBA" w:rsidRPr="008913AC" w:rsidRDefault="0047003E" w:rsidP="00D75DBA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19</w:t>
      </w:r>
      <w:r w:rsidR="00D75DBA" w:rsidRPr="008913AC">
        <w:t>. </w:t>
      </w:r>
      <w:r w:rsidR="00D75DBA" w:rsidRPr="008913AC">
        <w:rPr>
          <w:lang w:val="ru-RU"/>
        </w:rPr>
        <w:t xml:space="preserve">Описание структуры электронного документа (сведений) </w:t>
      </w:r>
      <w:r w:rsidR="00730EA8">
        <w:t xml:space="preserve">«Запрос сведений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</w:t>
      </w:r>
      <w:r w:rsidR="00730EA8">
        <w:rPr>
          <w:lang w:val="ru-RU"/>
        </w:rPr>
        <w:t>R.CT.LS.05.003</w:t>
      </w:r>
      <w:r w:rsidR="00730EA8">
        <w:t>)</w:t>
      </w:r>
      <w:r w:rsidR="00D75DBA" w:rsidRPr="008913AC">
        <w:rPr>
          <w:lang w:val="ru-RU"/>
        </w:rPr>
        <w:t xml:space="preserve"> приведено в таблице </w:t>
      </w:r>
      <w:r w:rsidR="00D75DBA" w:rsidRPr="008913AC">
        <w:t>1</w:t>
      </w:r>
      <w:r w:rsidRPr="008913AC">
        <w:rPr>
          <w:lang w:val="ru-RU"/>
        </w:rPr>
        <w:t>1</w:t>
      </w:r>
      <w:r w:rsidR="00D75DBA" w:rsidRPr="008913AC">
        <w:rPr>
          <w:lang w:val="ru-RU"/>
        </w:rPr>
        <w:t>.</w:t>
      </w:r>
    </w:p>
    <w:p w14:paraId="799F7074" w14:textId="53AA8200" w:rsidR="00D75DBA" w:rsidRPr="008913AC" w:rsidRDefault="00D75DBA" w:rsidP="00D75DBA">
      <w:pPr>
        <w:pStyle w:val="afff1"/>
      </w:pPr>
      <w:r w:rsidRPr="008913AC">
        <w:t>Таблица 1</w:t>
      </w:r>
      <w:r w:rsidR="0047003E" w:rsidRPr="008913AC">
        <w:t>1</w:t>
      </w:r>
    </w:p>
    <w:p w14:paraId="7B1D334B" w14:textId="77777777" w:rsidR="00730EA8" w:rsidRPr="008913AC" w:rsidRDefault="00D75DBA" w:rsidP="00D75DBA">
      <w:pPr>
        <w:pStyle w:val="aff1"/>
      </w:pPr>
      <w:r w:rsidRPr="008913AC">
        <w:t xml:space="preserve">Описание структуры электронного документа (сведений) </w:t>
      </w:r>
      <w:r w:rsidR="008A1DB1" w:rsidRPr="008913AC">
        <w:t>«</w:t>
      </w:r>
      <w:r w:rsidR="00730EA8">
        <w:t xml:space="preserve">Запрос сведений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(R.CT.LS.05.003)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730EA8" w14:paraId="18F03998" w14:textId="77777777" w:rsidTr="00730EA8">
        <w:trPr>
          <w:trHeight w:val="601"/>
          <w:tblHeader/>
        </w:trPr>
        <w:tc>
          <w:tcPr>
            <w:tcW w:w="632" w:type="dxa"/>
          </w:tcPr>
          <w:p w14:paraId="2A45C8DF" w14:textId="77777777" w:rsidR="00730EA8" w:rsidRDefault="00730EA8" w:rsidP="00730EA8">
            <w:pPr>
              <w:pStyle w:val="af1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6" w:type="dxa"/>
          </w:tcPr>
          <w:p w14:paraId="5237D9F8" w14:textId="77777777" w:rsidR="00730EA8" w:rsidRDefault="00730EA8" w:rsidP="00730EA8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43B1D975" w14:textId="77777777" w:rsidR="00730EA8" w:rsidRDefault="00730EA8" w:rsidP="00730EA8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730EA8" w14:paraId="408F229D" w14:textId="77777777" w:rsidTr="00730EA8">
        <w:trPr>
          <w:trHeight w:val="301"/>
          <w:tblHeader/>
        </w:trPr>
        <w:tc>
          <w:tcPr>
            <w:tcW w:w="632" w:type="dxa"/>
          </w:tcPr>
          <w:p w14:paraId="52DE38C3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323461B0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1E947667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</w:tr>
      <w:tr w:rsidR="00730EA8" w14:paraId="0C4AC0B5" w14:textId="77777777" w:rsidTr="00730EA8">
        <w:tc>
          <w:tcPr>
            <w:tcW w:w="632" w:type="dxa"/>
          </w:tcPr>
          <w:p w14:paraId="4E2FA8AB" w14:textId="77777777" w:rsidR="00730EA8" w:rsidRDefault="00730EA8" w:rsidP="00730EA8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1566747A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168F2352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запрос сведений об операциях, предшествующих перемещению товаров, подлежащих прослеживаемости</w:t>
            </w:r>
          </w:p>
        </w:tc>
      </w:tr>
      <w:tr w:rsidR="00730EA8" w14:paraId="0EA47D9F" w14:textId="77777777" w:rsidTr="00730EA8">
        <w:tc>
          <w:tcPr>
            <w:tcW w:w="632" w:type="dxa"/>
          </w:tcPr>
          <w:p w14:paraId="2ACF90E9" w14:textId="77777777" w:rsidR="00730EA8" w:rsidRDefault="00730EA8" w:rsidP="00730EA8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77F6F41D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57FFE296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R.CT.LS.05.003</w:t>
            </w:r>
          </w:p>
        </w:tc>
      </w:tr>
      <w:tr w:rsidR="00730EA8" w14:paraId="7242345D" w14:textId="77777777" w:rsidTr="00730EA8">
        <w:tc>
          <w:tcPr>
            <w:tcW w:w="632" w:type="dxa"/>
          </w:tcPr>
          <w:p w14:paraId="5773EA2B" w14:textId="77777777" w:rsidR="00730EA8" w:rsidRDefault="00730EA8" w:rsidP="00730EA8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14EB504F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2274B4A0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730EA8" w14:paraId="4DAFB24A" w14:textId="77777777" w:rsidTr="00730EA8">
        <w:tc>
          <w:tcPr>
            <w:tcW w:w="632" w:type="dxa"/>
          </w:tcPr>
          <w:p w14:paraId="70DFD69B" w14:textId="77777777" w:rsidR="00730EA8" w:rsidRDefault="00730EA8" w:rsidP="00730EA8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5638FE34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637D0182" w14:textId="77777777" w:rsidR="00730EA8" w:rsidRPr="00827DD3" w:rsidRDefault="00730EA8" w:rsidP="00730EA8">
            <w:pPr>
              <w:pStyle w:val="aff"/>
            </w:pPr>
            <w:r w:rsidRPr="00827DD3">
              <w:rPr>
                <w:noProof/>
              </w:rPr>
              <w:t>запрос сведений об операциях, предшествующих перемещению товаров, подлежащих прослеживаемости</w:t>
            </w:r>
          </w:p>
        </w:tc>
      </w:tr>
      <w:tr w:rsidR="00730EA8" w14:paraId="33EC0BAF" w14:textId="77777777" w:rsidTr="00730EA8">
        <w:tc>
          <w:tcPr>
            <w:tcW w:w="632" w:type="dxa"/>
          </w:tcPr>
          <w:p w14:paraId="6857A775" w14:textId="77777777" w:rsidR="00730EA8" w:rsidRDefault="00730EA8" w:rsidP="00730EA8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05C026E6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37A0EE8B" w14:textId="44294B78" w:rsidR="00730EA8" w:rsidRDefault="00207A1C" w:rsidP="00730EA8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730EA8" w:rsidRPr="001F5643" w14:paraId="47C7D602" w14:textId="77777777" w:rsidTr="00730EA8">
        <w:tc>
          <w:tcPr>
            <w:tcW w:w="632" w:type="dxa"/>
          </w:tcPr>
          <w:p w14:paraId="01891377" w14:textId="77777777" w:rsidR="00730EA8" w:rsidRDefault="00730EA8" w:rsidP="00730EA8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02BC7C60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13FC0E93" w14:textId="77777777" w:rsidR="00730EA8" w:rsidRPr="00827DD3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urn:EEC:R:CT:LS:05:TraceabilityGoodsOperationsRequestDetails:v1.0.0</w:t>
            </w:r>
          </w:p>
        </w:tc>
      </w:tr>
      <w:tr w:rsidR="00730EA8" w14:paraId="5E829B0B" w14:textId="77777777" w:rsidTr="00730EA8">
        <w:tc>
          <w:tcPr>
            <w:tcW w:w="632" w:type="dxa"/>
          </w:tcPr>
          <w:p w14:paraId="5869E98C" w14:textId="77777777" w:rsidR="00730EA8" w:rsidRDefault="00730EA8" w:rsidP="00730EA8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723187B5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71302183" w14:textId="77777777" w:rsidR="00730EA8" w:rsidRDefault="00730EA8" w:rsidP="00730EA8">
            <w:pPr>
              <w:pStyle w:val="a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TraceabilityGoodsOperationsRequestDetails</w:t>
            </w:r>
            <w:proofErr w:type="spellEnd"/>
          </w:p>
        </w:tc>
      </w:tr>
      <w:tr w:rsidR="00730EA8" w:rsidRPr="001F5643" w14:paraId="559DDF2E" w14:textId="77777777" w:rsidTr="00730EA8">
        <w:tc>
          <w:tcPr>
            <w:tcW w:w="632" w:type="dxa"/>
          </w:tcPr>
          <w:p w14:paraId="5382E9F5" w14:textId="77777777" w:rsidR="00730EA8" w:rsidRDefault="00730EA8" w:rsidP="00730EA8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60564A99" w14:textId="77777777" w:rsidR="00730EA8" w:rsidRDefault="00730EA8" w:rsidP="00730EA8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6978AD51" w14:textId="77777777" w:rsidR="00730EA8" w:rsidRDefault="00730EA8" w:rsidP="00730EA8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EEC_R_CT_LS_05_TraceabilityGoodsOperationsRequestDetails_v1.0.0.xsd</w:t>
            </w:r>
          </w:p>
        </w:tc>
      </w:tr>
    </w:tbl>
    <w:p w14:paraId="3BA86A7A" w14:textId="77777777" w:rsidR="00D75DBA" w:rsidRPr="00730EA8" w:rsidRDefault="00D75DBA" w:rsidP="00D75DBA">
      <w:pPr>
        <w:pStyle w:val="afff0"/>
        <w:rPr>
          <w:lang w:val="en-US"/>
        </w:rPr>
      </w:pPr>
    </w:p>
    <w:p w14:paraId="6547746C" w14:textId="0FCDC604" w:rsidR="00D75DBA" w:rsidRPr="008913AC" w:rsidRDefault="0047003E" w:rsidP="00D75DBA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20</w:t>
      </w:r>
      <w:r w:rsidR="00D75DBA" w:rsidRPr="008913AC">
        <w:rPr>
          <w:lang w:val="ru-RU"/>
        </w:rPr>
        <w:t>.</w:t>
      </w:r>
      <w:r w:rsidR="00D75DBA" w:rsidRPr="008913AC">
        <w:t> Импортируемые пространства имен п</w:t>
      </w:r>
      <w:r w:rsidR="00D75DBA" w:rsidRPr="008913AC">
        <w:rPr>
          <w:lang w:val="ru-RU"/>
        </w:rPr>
        <w:t>риведены</w:t>
      </w:r>
      <w:r w:rsidR="00D75DBA" w:rsidRPr="008913AC">
        <w:t xml:space="preserve"> 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12</w:t>
      </w:r>
      <w:r w:rsidR="00D75DBA" w:rsidRPr="008913AC">
        <w:t>.</w:t>
      </w:r>
    </w:p>
    <w:p w14:paraId="014A516B" w14:textId="3E270A4A" w:rsidR="00D75DBA" w:rsidRPr="008913AC" w:rsidRDefault="00D75DBA" w:rsidP="00D75DBA">
      <w:pPr>
        <w:pStyle w:val="afff1"/>
      </w:pPr>
      <w:r w:rsidRPr="008913AC">
        <w:lastRenderedPageBreak/>
        <w:t>Таблица</w:t>
      </w:r>
      <w:r w:rsidRPr="008913AC">
        <w:rPr>
          <w:lang w:val="en-US"/>
        </w:rPr>
        <w:t xml:space="preserve"> </w:t>
      </w:r>
      <w:r w:rsidR="0047003E" w:rsidRPr="008913AC">
        <w:t>12</w:t>
      </w:r>
    </w:p>
    <w:p w14:paraId="1B2224DB" w14:textId="77777777" w:rsidR="00D75DBA" w:rsidRPr="008913AC" w:rsidRDefault="00D75DBA" w:rsidP="00D75DBA">
      <w:pPr>
        <w:pStyle w:val="aff1"/>
        <w:keepLines/>
      </w:pPr>
      <w:r w:rsidRPr="008913AC">
        <w:t>Импортируемые пространства имен</w:t>
      </w:r>
    </w:p>
    <w:p w14:paraId="07EC94C5" w14:textId="77777777" w:rsidR="00D75DBA" w:rsidRPr="008913AC" w:rsidRDefault="00D75DBA" w:rsidP="00D75DBA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D75DBA" w:rsidRPr="008913AC" w14:paraId="08220124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A13F2D1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A570253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700E36F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D75DBA" w:rsidRPr="008913AC" w14:paraId="69A87833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B927BC7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DA32F86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863044A" w14:textId="77777777" w:rsidR="00D75DBA" w:rsidRPr="008913AC" w:rsidRDefault="00D75DBA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D75DBA" w:rsidRPr="008913AC" w14:paraId="2A52948B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F183D40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FF2C2B3" w14:textId="75C6AD9F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F243001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D75DBA" w:rsidRPr="008913AC" w14:paraId="67FEDB1D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D196DD7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397A6AD" w14:textId="6B94B6FA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F30347">
              <w:rPr>
                <w:noProof/>
                <w:lang w:val="en-US"/>
              </w:rPr>
              <w:t xml:space="preserve"> 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  <w:r w:rsidR="00F30347" w:rsidRPr="00F30347">
              <w:rPr>
                <w:noProof/>
                <w:lang w:val="en-US"/>
              </w:rPr>
              <w:t>.</w:t>
            </w:r>
            <w:r w:rsidR="00F303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BE1FEF5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D75DBA" w:rsidRPr="008913AC" w14:paraId="10A2911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728C6C5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25E483D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060960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D75DBA" w:rsidRPr="008913AC" w14:paraId="205D4CBF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7A460A4" w14:textId="77777777" w:rsidR="00D75DBA" w:rsidRPr="008913AC" w:rsidRDefault="00D75DBA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81C4C26" w14:textId="77777777" w:rsidR="00D75DBA" w:rsidRPr="008913AC" w:rsidRDefault="00D75DBA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0A1F5BE" w14:textId="77777777" w:rsidR="00D75DBA" w:rsidRPr="008913AC" w:rsidRDefault="00D75DBA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33032B1A" w14:textId="584A7B7E" w:rsidR="00F30347" w:rsidRPr="008913AC" w:rsidRDefault="00F30347" w:rsidP="00F303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 xml:space="preserve">в импортируемых пространствах имен соответствуют номеру версии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4C06B6">
        <w:rPr>
          <w:lang w:val="ru-RU"/>
        </w:rPr>
        <w:t xml:space="preserve"> </w:t>
      </w:r>
      <w:r w:rsidRPr="004B67CD">
        <w:t xml:space="preserve">при разработке </w:t>
      </w:r>
      <w:r w:rsidR="004C06B6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1CC742C8" w14:textId="702A770B" w:rsidR="00D75DBA" w:rsidRPr="008913AC" w:rsidRDefault="0047003E" w:rsidP="00D75DBA">
      <w:pPr>
        <w:pStyle w:val="a6"/>
        <w:outlineLvl w:val="2"/>
      </w:pPr>
      <w:r w:rsidRPr="008913AC">
        <w:rPr>
          <w:noProof/>
          <w:lang w:val="ru-RU"/>
        </w:rPr>
        <w:t>21</w:t>
      </w:r>
      <w:r w:rsidR="00D75DBA" w:rsidRPr="008913AC">
        <w:rPr>
          <w:noProof/>
          <w:lang w:val="ru-RU"/>
        </w:rPr>
        <w:t>. </w:t>
      </w:r>
      <w:r w:rsidR="00D75DBA" w:rsidRPr="008913AC">
        <w:t xml:space="preserve">Реквизитный состав </w:t>
      </w:r>
      <w:r w:rsidR="00D75DBA" w:rsidRPr="008913AC">
        <w:rPr>
          <w:lang w:val="ru-RU"/>
        </w:rPr>
        <w:t>структуры электронного документа (сведений)</w:t>
      </w:r>
      <w:r w:rsidR="00D75DBA" w:rsidRPr="008913AC">
        <w:t xml:space="preserve"> </w:t>
      </w:r>
      <w:r w:rsidR="00730EA8">
        <w:t xml:space="preserve">«Запрос сведений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</w:t>
      </w:r>
      <w:r w:rsidR="00730EA8">
        <w:rPr>
          <w:lang w:val="ru-RU"/>
        </w:rPr>
        <w:t>R.CT.LS.05.003</w:t>
      </w:r>
      <w:r w:rsidR="00730EA8">
        <w:t>)</w:t>
      </w:r>
      <w:r w:rsidR="0064727E" w:rsidRPr="008913AC">
        <w:rPr>
          <w:lang w:val="ru-RU"/>
        </w:rPr>
        <w:t xml:space="preserve"> </w:t>
      </w:r>
      <w:r w:rsidR="00D75DBA" w:rsidRPr="008913AC">
        <w:rPr>
          <w:lang w:val="ru-RU"/>
        </w:rPr>
        <w:t xml:space="preserve">приведен </w:t>
      </w:r>
      <w:r w:rsidR="00D75DBA" w:rsidRPr="008913AC">
        <w:t>в табл</w:t>
      </w:r>
      <w:r w:rsidR="00D75DBA" w:rsidRPr="008913AC">
        <w:rPr>
          <w:lang w:val="ru-RU"/>
        </w:rPr>
        <w:t xml:space="preserve">ице </w:t>
      </w:r>
      <w:r w:rsidRPr="008913AC">
        <w:rPr>
          <w:lang w:val="ru-RU"/>
        </w:rPr>
        <w:t>13</w:t>
      </w:r>
      <w:r w:rsidR="00D75DBA" w:rsidRPr="008913AC">
        <w:t>.</w:t>
      </w:r>
    </w:p>
    <w:p w14:paraId="2359C3A8" w14:textId="77777777" w:rsidR="00D75DBA" w:rsidRPr="008913AC" w:rsidRDefault="00D75DBA" w:rsidP="00D75DBA">
      <w:pPr>
        <w:pStyle w:val="a6"/>
        <w:sectPr w:rsidR="00D75DBA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5B3C512" w14:textId="0E701E5C" w:rsidR="00D75DBA" w:rsidRPr="008913AC" w:rsidRDefault="00D75DBA" w:rsidP="00D75DBA">
      <w:pPr>
        <w:pStyle w:val="afff1"/>
        <w:spacing w:before="0"/>
      </w:pPr>
      <w:r w:rsidRPr="008913AC">
        <w:lastRenderedPageBreak/>
        <w:t xml:space="preserve">Таблица </w:t>
      </w:r>
      <w:r w:rsidR="0047003E" w:rsidRPr="008913AC">
        <w:t>13</w:t>
      </w:r>
    </w:p>
    <w:p w14:paraId="3BE8724F" w14:textId="4DDE9C64" w:rsidR="00730EA8" w:rsidRPr="008913AC" w:rsidRDefault="00D75DBA" w:rsidP="00D75DBA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730EA8">
        <w:t xml:space="preserve">«Запрос сведений об операциях, предшествующих перемещению товаров, подлежащих </w:t>
      </w:r>
      <w:proofErr w:type="spellStart"/>
      <w:r w:rsidR="00730EA8">
        <w:t>прослеживаемости</w:t>
      </w:r>
      <w:proofErr w:type="spellEnd"/>
      <w:r w:rsidR="00730EA8">
        <w:t>» (R.CT.LS.05.003)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122"/>
        <w:gridCol w:w="3557"/>
        <w:gridCol w:w="3583"/>
        <w:gridCol w:w="2057"/>
        <w:gridCol w:w="4186"/>
        <w:gridCol w:w="638"/>
      </w:tblGrid>
      <w:tr w:rsidR="00F91FFC" w14:paraId="0B498160" w14:textId="77777777" w:rsidTr="003A77FE">
        <w:trPr>
          <w:cantSplit/>
          <w:trHeight w:val="601"/>
          <w:tblHeader/>
        </w:trPr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49D353" w14:textId="77777777" w:rsidR="00F91FFC" w:rsidRDefault="00F91FFC" w:rsidP="003A0C4C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3CF689" w14:textId="77777777" w:rsidR="00F91FFC" w:rsidRDefault="00F91FFC" w:rsidP="003A0C4C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CAC861" w14:textId="77777777" w:rsidR="00F91FFC" w:rsidRDefault="00F91FFC" w:rsidP="003A0C4C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75E637" w14:textId="77777777" w:rsidR="00F91FFC" w:rsidRDefault="00F91FFC" w:rsidP="003A0C4C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D8F92" w14:textId="77777777" w:rsidR="00F91FFC" w:rsidRDefault="00F91FFC" w:rsidP="003A0C4C">
            <w:pPr>
              <w:pStyle w:val="af1"/>
            </w:pPr>
            <w:r>
              <w:t>Мн.</w:t>
            </w:r>
          </w:p>
        </w:tc>
      </w:tr>
      <w:tr w:rsidR="00F91FFC" w14:paraId="5CC2C304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F4EF3B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Заголовок электронного документа (сведений)</w:t>
            </w:r>
          </w:p>
          <w:p w14:paraId="588A7C7B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D6508D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DD1134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E9EBE1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2F0AF779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C4A38A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6B76C04B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C0612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5BA97A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сообщения общего процесса</w:t>
            </w:r>
          </w:p>
          <w:p w14:paraId="1081696B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Inf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B5D4E8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B5BA7A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BF86E8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41A728AE" w14:textId="070C5F81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BB6EAF">
              <w:rPr>
                <w:noProof/>
              </w:rPr>
              <w:br/>
            </w:r>
            <w:r w:rsidRPr="00221D78">
              <w:rPr>
                <w:noProof/>
              </w:rPr>
              <w:t>с Регламентом информационного взаимодействия.</w:t>
            </w:r>
          </w:p>
          <w:p w14:paraId="44D0701B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21D7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21D78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698DEF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677EBA42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BBFF7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44931B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электронного документа (сведений)</w:t>
            </w:r>
          </w:p>
          <w:p w14:paraId="59CC5DF4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D501B" w14:textId="44FFBADD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BB6EAF">
              <w:rPr>
                <w:noProof/>
              </w:rPr>
              <w:br/>
            </w:r>
            <w:r w:rsidRPr="00221D78">
              <w:rPr>
                <w:noProof/>
              </w:rPr>
              <w:t xml:space="preserve">с реестром структур электронных документов </w:t>
            </w:r>
            <w:r w:rsidR="00BB6EAF">
              <w:rPr>
                <w:noProof/>
              </w:rPr>
              <w:br/>
            </w:r>
            <w:r w:rsidRPr="00221D78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36D5F5" w14:textId="77777777" w:rsidR="00F91FFC" w:rsidRPr="00BB6EAF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EAF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AC9AF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.90001)</w:t>
            </w:r>
          </w:p>
          <w:p w14:paraId="15D80276" w14:textId="00B87DDB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BB6EAF">
              <w:rPr>
                <w:noProof/>
              </w:rPr>
              <w:br/>
            </w:r>
            <w:r w:rsidRPr="00221D78">
              <w:rPr>
                <w:noProof/>
              </w:rPr>
              <w:t>с реестром структур электронных документов и сведений.</w:t>
            </w:r>
          </w:p>
          <w:p w14:paraId="1AE33213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F91FFC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F91FF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91FFC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F91FF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91FFC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4C82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1D2A2AC5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BC642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59D38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электронного документа (сведений)</w:t>
            </w:r>
          </w:p>
          <w:p w14:paraId="2A159D58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41F9A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128C52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E2924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589D0D96" w14:textId="21B09345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идентификатора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91FF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91FFC">
              <w:rPr>
                <w:noProof/>
              </w:rPr>
              <w:t xml:space="preserve"> 9834-8.</w:t>
            </w:r>
          </w:p>
          <w:p w14:paraId="1C1F2696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17FBF7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252D18FE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77ABD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ECA730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исходного электронного документа (сведений)</w:t>
            </w:r>
          </w:p>
          <w:p w14:paraId="03D6A01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C8B9B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8AA5F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E86F7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05CAA71" w14:textId="0E0E6F86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идентификатора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91FF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F91FFC">
              <w:rPr>
                <w:noProof/>
              </w:rPr>
              <w:t xml:space="preserve"> 9834-8.</w:t>
            </w:r>
          </w:p>
          <w:p w14:paraId="4E037C6E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C95775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:rsidRPr="00BB6EAF" w14:paraId="008806B9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249AEB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58109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Дата и время электронного документа (сведений)</w:t>
            </w:r>
          </w:p>
          <w:p w14:paraId="66828923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D3FAC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486FD2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F6A8B9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1B3AE74" w14:textId="5AD916A9" w:rsidR="00F91FFC" w:rsidRPr="001F5643" w:rsidRDefault="00F91FFC" w:rsidP="003A0C4C">
            <w:pPr>
              <w:pStyle w:val="aff"/>
            </w:pPr>
            <w:r w:rsidRPr="00F91FFC">
              <w:rPr>
                <w:noProof/>
              </w:rPr>
              <w:t>Обозначение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даты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и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времени</w:t>
            </w:r>
            <w:r w:rsidRPr="001F5643">
              <w:rPr>
                <w:noProof/>
              </w:rPr>
              <w:t xml:space="preserve"> </w:t>
            </w:r>
            <w:r w:rsidR="00BB6EAF" w:rsidRPr="001F5643">
              <w:rPr>
                <w:noProof/>
              </w:rPr>
              <w:br/>
            </w:r>
            <w:r w:rsidRPr="00F91FFC">
              <w:rPr>
                <w:noProof/>
              </w:rPr>
              <w:t>в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соответствии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с</w:t>
            </w:r>
            <w:r w:rsidRPr="001F5643">
              <w:rPr>
                <w:noProof/>
              </w:rPr>
              <w:t xml:space="preserve"> </w:t>
            </w:r>
            <w:r w:rsidRPr="00F91FFC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</w:t>
            </w:r>
            <w:r w:rsidRPr="001F5643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386BB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7B399535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769B21" w14:textId="77777777" w:rsidR="00F91FFC" w:rsidRPr="00BB6EAF" w:rsidRDefault="00F91FFC" w:rsidP="003A0C4C">
            <w:pPr>
              <w:pStyle w:val="aff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2A3C7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515EBA2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8865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5BFF2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17DAE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7A3F6316" w14:textId="554726F6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Двухбуквенный код языка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91FFC">
              <w:rPr>
                <w:noProof/>
              </w:rPr>
              <w:t xml:space="preserve"> 639-1.</w:t>
            </w:r>
          </w:p>
          <w:p w14:paraId="6CC92BE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A5AF0E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32B6F82A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1E0C7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Код страны</w:t>
            </w:r>
          </w:p>
          <w:p w14:paraId="7AD0EE9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E346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кодовое обозначение государства-члена, сформировавшего запрос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E3981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C0BFAA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685A045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F6243CB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CF9C96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07B1FF0F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B3CA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327A88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26937F29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213E0" w14:textId="25AE95D8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4132E5" w14:textId="77777777" w:rsidR="00F91FFC" w:rsidRPr="00BB6EAF" w:rsidRDefault="00F91FFC" w:rsidP="003A0C4C">
            <w:pPr>
              <w:pStyle w:val="aff"/>
            </w:pPr>
            <w:r w:rsidRPr="00BB6EA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A4FB6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4DE0CEC2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468D9EB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057CE65D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E3708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1081DDCB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928B0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Код страны отправления (назначения)</w:t>
            </w:r>
          </w:p>
          <w:p w14:paraId="5AEDA985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Route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8D42C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кодовое обозначение государства-члена, с территории которого перемещены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8E3D4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913AF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ctsdo:​Route​Country​Code​Type (M.CT.SDT.00065)</w:t>
            </w:r>
          </w:p>
          <w:p w14:paraId="0754E7FC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F5465FE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D9AAFF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2686B418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26707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B55628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39B6F69A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F4305" w14:textId="35B7373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5ADED3" w14:textId="77777777" w:rsidR="00F91FFC" w:rsidRPr="00BB6EAF" w:rsidRDefault="00F91FFC" w:rsidP="003A0C4C">
            <w:pPr>
              <w:pStyle w:val="aff"/>
            </w:pPr>
            <w:r w:rsidRPr="00BB6EA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230D7B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51C916C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2A7C9EB3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09E105E8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C56B2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711B3279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B7D6DC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BA7D1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 w:rsidRPr="00BB6EAF">
              <w:rPr>
                <w:noProof/>
              </w:rPr>
              <w:t>б</w:t>
            </w:r>
            <w:r w:rsidRPr="001F5643">
              <w:rPr>
                <w:noProof/>
                <w:lang w:val="en-US"/>
              </w:rPr>
              <w:t>)</w:t>
            </w:r>
            <w:r>
              <w:rPr>
                <w:noProof/>
                <w:lang w:val="en-US"/>
              </w:rPr>
              <w:t> </w:t>
            </w:r>
            <w:r w:rsidRPr="00BB6EAF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 w:rsidRPr="00BB6EAF">
              <w:rPr>
                <w:noProof/>
              </w:rPr>
              <w:t>вида</w:t>
            </w:r>
            <w:r w:rsidRPr="001F5643">
              <w:rPr>
                <w:noProof/>
                <w:lang w:val="en-US"/>
              </w:rPr>
              <w:t xml:space="preserve"> </w:t>
            </w:r>
            <w:r w:rsidRPr="00BB6EAF">
              <w:rPr>
                <w:noProof/>
              </w:rPr>
              <w:t>ст</w:t>
            </w:r>
            <w:r>
              <w:rPr>
                <w:noProof/>
                <w:lang w:val="en-US"/>
              </w:rPr>
              <w:t>раны</w:t>
            </w:r>
          </w:p>
          <w:p w14:paraId="105E3DB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(атрибут ​Route​Country​Kind​Code)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72653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15FE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E9A705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4CB92CD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76F99BD3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DBF38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222B9B00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6C4C6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Уполномоченный орган государства-члена</w:t>
            </w:r>
          </w:p>
          <w:p w14:paraId="44BB3254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869B7A" w14:textId="75D4FD75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сведения об уполномоченном органе, представляющем </w:t>
            </w:r>
            <w:r w:rsidR="00BB6EAF">
              <w:rPr>
                <w:noProof/>
              </w:rPr>
              <w:t xml:space="preserve">(запрашивающем) </w:t>
            </w:r>
            <w:r w:rsidRPr="00F91FFC">
              <w:rPr>
                <w:noProof/>
              </w:rPr>
              <w:t>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0784C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M.CT.CDE.00807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E21AF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ctcdo:​Authority​Details​Type (M.CT.CDT.00805)</w:t>
            </w:r>
          </w:p>
          <w:p w14:paraId="7BDF0A6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9F8E87" w14:textId="76F66D4F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F91FFC" w14:paraId="278F9F4F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E60D3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94E17F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4.1. Код страны</w:t>
            </w:r>
          </w:p>
          <w:p w14:paraId="539BB71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CC44ED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7D01D5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BBF1AA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2532E3D2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C5AB9B2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2A34D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36F12158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DF677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917BA0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6C408DD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DDCA7" w14:textId="50CE183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56B607" w14:textId="77777777" w:rsidR="00F91FFC" w:rsidRPr="00BB6EAF" w:rsidRDefault="00F91FFC" w:rsidP="003A0C4C">
            <w:pPr>
              <w:pStyle w:val="aff"/>
            </w:pPr>
            <w:r w:rsidRPr="00BB6EA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920FB2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77101E6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35628D0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20CA03EA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4F9D5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5661E7C1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98F2F4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AD529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4.2.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уполномоченного органа</w:t>
            </w:r>
          </w:p>
          <w:p w14:paraId="3546E797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F592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7D24EF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FEBBF7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D7DD616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6F8ADE49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3D7E7D9F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A6143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344AC690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04C14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77F61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4.3.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Наименование уполномоченного органа</w:t>
            </w:r>
          </w:p>
          <w:p w14:paraId="6F29CC9D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9B9C9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D2587E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99B03D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40B0588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35DFDF11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687D4C8A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E4145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7D32ACC9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05BA1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B7F6C0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4.4.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Краткое наименование уполномоченного органа</w:t>
            </w:r>
          </w:p>
          <w:p w14:paraId="1F81CD43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AC4EF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5D57F4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0414C4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99D76F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8EA0B25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55BA585E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DCE46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0EF99F89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1BA0C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F361E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4.5. Роль участника</w:t>
            </w:r>
          </w:p>
          <w:p w14:paraId="15FEFD6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(ctcdo:​Party​Role​Details)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4C649B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сведения о роли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BC88BD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M.CT.CDE.00812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D6B35F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ctcdo:​Party​Role​Details​Type (M.CT.CDT.00809)</w:t>
            </w:r>
          </w:p>
          <w:p w14:paraId="45AC0EF7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C6F032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6AD42F66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69F781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48D433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4.5.1. Код роли участника</w:t>
            </w:r>
          </w:p>
          <w:p w14:paraId="3201752E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(ctsdo:​Party​Role​Code)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F9389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кодовое обозначение роли участника процесса или взаимодействия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FC81E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1113D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r>
              <w:rPr>
                <w:noProof/>
                <w:lang w:val="en-US"/>
              </w:rPr>
              <w:t>UnifiedCode</w:t>
            </w:r>
            <w:r w:rsidRPr="00F91FFC">
              <w:rPr>
                <w:noProof/>
              </w:rPr>
              <w:t>20</w:t>
            </w:r>
            <w:r>
              <w:rPr>
                <w:noProof/>
                <w:lang w:val="en-US"/>
              </w:rPr>
              <w:t>Type</w:t>
            </w:r>
            <w:r w:rsidRPr="00F91FF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91FF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91FFC">
              <w:rPr>
                <w:noProof/>
              </w:rPr>
              <w:t>.00140)</w:t>
            </w:r>
          </w:p>
          <w:p w14:paraId="4B325E71" w14:textId="140225E3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кода в соответствии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65DF841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E09C256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71263A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0C025827" w14:textId="77777777" w:rsidTr="003A77FE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2B3BF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A83963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62AE6FD1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4917F" w14:textId="0D83CAA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4E968C" w14:textId="77777777" w:rsidR="00F91FFC" w:rsidRPr="00BB6EAF" w:rsidRDefault="00F91FFC" w:rsidP="003A0C4C">
            <w:pPr>
              <w:pStyle w:val="aff"/>
            </w:pPr>
            <w:r w:rsidRPr="00BB6EA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2316F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7A5F281E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2F92FAF7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34B29725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D2FDF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27E35921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C975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47209B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4.5.2.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Наименование роли участника</w:t>
            </w:r>
          </w:p>
          <w:p w14:paraId="14BA83AC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Party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Role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5A1B26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наименование роли участника процесса или взаимодействия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06D73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M.CT.SDE.00777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3BD28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250</w:t>
            </w:r>
            <w:r>
              <w:rPr>
                <w:noProof/>
                <w:lang w:val="en-US"/>
              </w:rPr>
              <w:t>Type</w:t>
            </w:r>
            <w:r w:rsidRPr="00F91FF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91FF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91FFC">
              <w:rPr>
                <w:noProof/>
              </w:rPr>
              <w:t>.00068)</w:t>
            </w:r>
          </w:p>
          <w:p w14:paraId="127C5BFC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7E18BB8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32B9DC06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3AA547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D9E2826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DF13A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Регистрационный номер сопроводительного документа</w:t>
            </w:r>
          </w:p>
          <w:p w14:paraId="24014D73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050A9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регистрационный номер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735C0E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M.CT.CDE.00261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F56D4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ctcdo:​Shipping​Doc​Id​Details​Type (M.CT.CDT.00210)</w:t>
            </w:r>
          </w:p>
          <w:p w14:paraId="70D309BC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2961E9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91C383C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77011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7092B0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5.1. Код страны</w:t>
            </w:r>
          </w:p>
          <w:p w14:paraId="48B8358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AD389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217E6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1B7FF5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B08DD0E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E153016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E29933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51265B0A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A60F44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A489C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36459A1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352A31" w14:textId="3174384D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0585E" w14:textId="77777777" w:rsidR="00F91FFC" w:rsidRPr="00BB6EAF" w:rsidRDefault="00F91FFC" w:rsidP="003A0C4C">
            <w:pPr>
              <w:pStyle w:val="aff"/>
            </w:pPr>
            <w:r w:rsidRPr="00BB6EA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6ADB53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5D6CDC70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345193FF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38A77946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E451E4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67A5E556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7F65D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73202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5.2.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Номер документа</w:t>
            </w:r>
          </w:p>
          <w:p w14:paraId="44A56EB4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94D705" w14:textId="7B746AAE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уникальный идентификатор сопроводительного документа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 xml:space="preserve">в рамках национальной системы прослеживаемости товаров, формируемый в соответствии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с законодательством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09964E" w14:textId="77777777" w:rsidR="00F91FFC" w:rsidRPr="00BB6EAF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EAF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D83714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.00093)</w:t>
            </w:r>
          </w:p>
          <w:p w14:paraId="11C5E72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704100A1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08C2154E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B80BB5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69EF5520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5BF220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6.</w:t>
            </w:r>
            <w:r>
              <w:rPr>
                <w:noProof/>
                <w:lang w:val="en-US"/>
              </w:rPr>
              <w:t> </w:t>
            </w:r>
            <w:r w:rsidRPr="00BB6EAF">
              <w:rPr>
                <w:noProof/>
              </w:rPr>
              <w:t>Дата</w:t>
            </w:r>
            <w:r w:rsidRPr="001F5643">
              <w:rPr>
                <w:noProof/>
                <w:lang w:val="en-US"/>
              </w:rPr>
              <w:t xml:space="preserve"> </w:t>
            </w:r>
            <w:r w:rsidRPr="00BB6EAF">
              <w:rPr>
                <w:noProof/>
              </w:rPr>
              <w:t>документа</w:t>
            </w:r>
          </w:p>
          <w:p w14:paraId="7C64A650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4D527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дата сопроводительного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613508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C6EA4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A6D516F" w14:textId="3C2D89E0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даты в соответствии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D9F094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0..1</w:t>
            </w:r>
          </w:p>
        </w:tc>
      </w:tr>
      <w:tr w:rsidR="00F91FFC" w14:paraId="42C30E31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A19407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lastRenderedPageBreak/>
              <w:t>7.</w:t>
            </w:r>
            <w:r>
              <w:rPr>
                <w:noProof/>
                <w:lang w:val="en-US"/>
              </w:rPr>
              <w:t> </w:t>
            </w:r>
            <w:r w:rsidRPr="00BB6EAF">
              <w:rPr>
                <w:noProof/>
              </w:rPr>
              <w:t>Порядковый</w:t>
            </w:r>
            <w:r w:rsidRPr="001F5643">
              <w:rPr>
                <w:noProof/>
                <w:lang w:val="en-US"/>
              </w:rPr>
              <w:t xml:space="preserve"> </w:t>
            </w:r>
            <w:r w:rsidRPr="00BB6EAF">
              <w:rPr>
                <w:noProof/>
              </w:rPr>
              <w:t>номер</w:t>
            </w:r>
          </w:p>
          <w:p w14:paraId="5AB89D7E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7ED984" w14:textId="3A0F292C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порядковый номер товара, подлежащего прослеживаемости,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сопроводительным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6B88A0" w14:textId="77777777" w:rsidR="00F91FFC" w:rsidRPr="00BB6EAF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EAF">
              <w:rPr>
                <w:noProof/>
              </w:rPr>
              <w:t>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53CB7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.00105)</w:t>
            </w:r>
          </w:p>
          <w:p w14:paraId="36D7031C" w14:textId="5DC81FAD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Целое неотрицательное число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десятичной системе счисления.</w:t>
            </w:r>
          </w:p>
          <w:p w14:paraId="719F1FB6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08175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 w:rsidRPr="00BB6EAF">
              <w:rPr>
                <w:noProof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F91FFC" w14:paraId="65804110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04397B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8.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Сведения о порядковом номере товара в соответствии с таможенным документом</w:t>
            </w:r>
          </w:p>
          <w:p w14:paraId="4D1DF42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(ctcdo:​Commodity​Ordinal​Customs​Document​Details)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C7F85" w14:textId="72AB4BCE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сведения о порядковом номере товара в соответствии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4D4C0" w14:textId="77777777" w:rsidR="00F91FFC" w:rsidRPr="00BB6EAF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BB6EAF">
              <w:rPr>
                <w:noProof/>
              </w:rPr>
              <w:t>.00266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02B5DF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.00221)</w:t>
            </w:r>
          </w:p>
          <w:p w14:paraId="6E080A0B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7646A0" w14:textId="75B3FD3C" w:rsidR="00F91FFC" w:rsidRPr="0099329C" w:rsidRDefault="00F91FFC" w:rsidP="0099329C">
            <w:pPr>
              <w:pStyle w:val="aff"/>
              <w:jc w:val="center"/>
            </w:pPr>
            <w:r>
              <w:rPr>
                <w:noProof/>
                <w:lang w:val="en-US"/>
              </w:rPr>
              <w:t>0..</w:t>
            </w:r>
            <w:r w:rsidR="0099329C">
              <w:rPr>
                <w:noProof/>
              </w:rPr>
              <w:t>1</w:t>
            </w:r>
          </w:p>
        </w:tc>
      </w:tr>
      <w:tr w:rsidR="00F91FFC" w14:paraId="221BA213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4CF3F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37BC1F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8.1. Порядковый номер</w:t>
            </w:r>
          </w:p>
          <w:p w14:paraId="5038BAFE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6A71EC" w14:textId="30882156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порядковый номер товара </w:t>
            </w:r>
            <w:r w:rsidR="00BB6EAF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таможенным документом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A147CC" w14:textId="77777777" w:rsidR="00F91FFC" w:rsidRPr="00BB6EAF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BB6EA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B6EAF">
              <w:rPr>
                <w:noProof/>
              </w:rPr>
              <w:t>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4C2784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1F5643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.00105)</w:t>
            </w:r>
          </w:p>
          <w:p w14:paraId="4794B497" w14:textId="617409C3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Целое неотрицательное число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десятичной системе счисления.</w:t>
            </w:r>
          </w:p>
          <w:p w14:paraId="2EE0E331" w14:textId="77777777" w:rsidR="00F91FFC" w:rsidRDefault="00F91FFC" w:rsidP="003A0C4C">
            <w:pPr>
              <w:pStyle w:val="aff"/>
            </w:pPr>
            <w:r w:rsidRPr="00BB6EAF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789C95" w14:textId="77777777" w:rsidR="00F91FFC" w:rsidRPr="00BB6EAF" w:rsidRDefault="00F91FFC" w:rsidP="003A0C4C">
            <w:pPr>
              <w:pStyle w:val="aff"/>
              <w:jc w:val="center"/>
            </w:pPr>
            <w:r w:rsidRPr="00BB6EAF">
              <w:rPr>
                <w:noProof/>
              </w:rPr>
              <w:t>1</w:t>
            </w:r>
          </w:p>
        </w:tc>
      </w:tr>
      <w:tr w:rsidR="00F91FFC" w14:paraId="7CEA85AA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5713F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763628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8.2.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Код вида документа</w:t>
            </w:r>
          </w:p>
          <w:p w14:paraId="6E08862D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070E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C7E779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07BE1C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25151802" w14:textId="1DAD81F4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кода в соответствии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атрибуте «Идентификатор справочника (классификатора)».</w:t>
            </w:r>
          </w:p>
          <w:p w14:paraId="3546C46B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76E9FF7B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AFDE2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7E26BA03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16BE4C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8F470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56A55E3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1D43EC" w14:textId="245F3C3E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C36E93" w14:textId="77777777" w:rsidR="00F91FFC" w:rsidRPr="00F0679E" w:rsidRDefault="00F91FFC" w:rsidP="003A0C4C">
            <w:pPr>
              <w:pStyle w:val="aff"/>
            </w:pPr>
            <w:r w:rsidRPr="00F0679E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76064C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8DC660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6A43F5C2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4C38090A" w14:textId="77777777" w:rsidR="00F91FFC" w:rsidRDefault="00F91FFC" w:rsidP="003A0C4C">
            <w:pPr>
              <w:pStyle w:val="aff"/>
            </w:pPr>
            <w:r w:rsidRPr="00F0679E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F9E40" w14:textId="77777777" w:rsidR="00F91FFC" w:rsidRPr="00F0679E" w:rsidRDefault="00F91FFC" w:rsidP="003A0C4C">
            <w:pPr>
              <w:pStyle w:val="aff"/>
              <w:jc w:val="center"/>
            </w:pPr>
            <w:r w:rsidRPr="00F0679E">
              <w:rPr>
                <w:noProof/>
              </w:rPr>
              <w:t>1</w:t>
            </w:r>
          </w:p>
        </w:tc>
      </w:tr>
      <w:tr w:rsidR="00F91FFC" w14:paraId="7E00C790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BB113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8FEB81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8.3.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Сведения о регистрационном (справочном) номере таможенного документа</w:t>
            </w:r>
          </w:p>
          <w:p w14:paraId="014A981F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(ctcdo:​Customs​Document​Id​Details)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BA921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регистрационный (справочный) номер таможенного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833202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2237CE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ctcdo:​Customs​Document​Id​Details​Type (M.CT.CDT.00080)</w:t>
            </w:r>
          </w:p>
          <w:p w14:paraId="38C39717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8325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6B21205E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4DED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15BDF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8.3.1. Код таможенного органа</w:t>
            </w:r>
          </w:p>
          <w:p w14:paraId="4424865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(csdo:​Customs​Office​Code)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19B0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E45D71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E176FE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csdo:​Customs​Office​Code​Type (M.SDT.00184)</w:t>
            </w:r>
          </w:p>
          <w:p w14:paraId="1A9EB7EE" w14:textId="7496DEC0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кода в соответствии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членов Евразийского экономического союза.</w:t>
            </w:r>
          </w:p>
          <w:p w14:paraId="5602EE2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76BC43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54FEFEED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3A1AB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BE102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8.3.2. Дата документа</w:t>
            </w:r>
          </w:p>
          <w:p w14:paraId="017DE1A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46ED28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04EC6E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EEEF2E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95AB2E5" w14:textId="5AEC6FD9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даты в соответствии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8DC658" w14:textId="77777777" w:rsidR="00F91FFC" w:rsidRPr="00F0679E" w:rsidRDefault="00F91FFC" w:rsidP="003A0C4C">
            <w:pPr>
              <w:pStyle w:val="aff"/>
              <w:jc w:val="center"/>
            </w:pPr>
            <w:r w:rsidRPr="00F0679E">
              <w:rPr>
                <w:noProof/>
              </w:rPr>
              <w:t>1</w:t>
            </w:r>
          </w:p>
        </w:tc>
      </w:tr>
      <w:tr w:rsidR="00F91FFC" w14:paraId="6B7847C1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86A59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8B3D0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8.3.3.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Порядковый номер таможенного документа по журналу регистрации</w:t>
            </w:r>
          </w:p>
          <w:p w14:paraId="5DB08DE8" w14:textId="77777777" w:rsidR="00F91FFC" w:rsidRPr="00F0679E" w:rsidRDefault="00F91FFC" w:rsidP="003A0C4C">
            <w:pPr>
              <w:pStyle w:val="aff"/>
            </w:pPr>
            <w:proofErr w:type="gramStart"/>
            <w:r w:rsidRPr="00F0679E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F0679E">
              <w:rPr>
                <w:noProof/>
              </w:rPr>
              <w:t>:</w:t>
            </w:r>
            <w:proofErr w:type="gramEnd"/>
            <w:r w:rsidRPr="00F0679E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F0679E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F0679E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0679E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0D3B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порядковый номер таможенного документа по журналу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0837C1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4FBA23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ctsdo:​Customs​Document​Id​Type (M.CT.SDT.00042)</w:t>
            </w:r>
          </w:p>
          <w:p w14:paraId="6AA48E1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5EB8C67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5.</w:t>
            </w:r>
          </w:p>
          <w:p w14:paraId="78762960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1E3F89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34ACC4E4" w14:textId="77777777" w:rsidTr="003A77FE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65A0EB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9. Документ</w:t>
            </w:r>
          </w:p>
          <w:p w14:paraId="55DAF6C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(ccdo:​Doc​V4​Details)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399B2A" w14:textId="3B8BBAAA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сведения о документе - основании для включения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национальную систему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279F1" w14:textId="77777777" w:rsidR="00F91FFC" w:rsidRPr="00F0679E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F067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F0679E">
              <w:rPr>
                <w:noProof/>
              </w:rPr>
              <w:t>.00077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0CEAAA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1F5643">
              <w:rPr>
                <w:noProof/>
                <w:lang w:val="en-US"/>
              </w:rPr>
              <w:t>4​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.00081)</w:t>
            </w:r>
          </w:p>
          <w:p w14:paraId="3D936CF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C877E7" w14:textId="77777777" w:rsidR="00F91FFC" w:rsidRPr="00F0679E" w:rsidRDefault="00F91FFC" w:rsidP="003A0C4C">
            <w:pPr>
              <w:pStyle w:val="aff"/>
              <w:jc w:val="center"/>
            </w:pPr>
            <w:r w:rsidRPr="00F0679E">
              <w:rPr>
                <w:noProof/>
              </w:rPr>
              <w:t>0..1</w:t>
            </w:r>
          </w:p>
        </w:tc>
      </w:tr>
      <w:tr w:rsidR="00F91FFC" w14:paraId="097EAE52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0A2ED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B43ABD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9.1.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Код вида документа</w:t>
            </w:r>
          </w:p>
          <w:p w14:paraId="553E1A75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89E46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0B29F7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5C291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5F162CB6" w14:textId="5504ABCD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Значение кода в соответствии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0BE1BA7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Мин. длина: 1.</w:t>
            </w:r>
          </w:p>
          <w:p w14:paraId="4837D831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DB9D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79090BCA" w14:textId="77777777" w:rsidTr="003A77FE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F22B0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695799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0852814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36E5B2" w14:textId="7A84D5A2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16DA7F" w14:textId="77777777" w:rsidR="00F91FFC" w:rsidRPr="00F0679E" w:rsidRDefault="00F91FFC" w:rsidP="003A0C4C">
            <w:pPr>
              <w:pStyle w:val="aff"/>
            </w:pPr>
            <w:r w:rsidRPr="00F0679E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90524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2D70919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6E84E7CF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7BBDE755" w14:textId="77777777" w:rsidR="00F91FFC" w:rsidRDefault="00F91FFC" w:rsidP="003A0C4C">
            <w:pPr>
              <w:pStyle w:val="aff"/>
            </w:pPr>
            <w:r w:rsidRPr="00F0679E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60A0E3" w14:textId="77777777" w:rsidR="00F91FFC" w:rsidRPr="00F0679E" w:rsidRDefault="00F91FFC" w:rsidP="003A0C4C">
            <w:pPr>
              <w:pStyle w:val="aff"/>
              <w:jc w:val="center"/>
            </w:pPr>
            <w:r w:rsidRPr="00F0679E">
              <w:rPr>
                <w:noProof/>
              </w:rPr>
              <w:t>1</w:t>
            </w:r>
          </w:p>
        </w:tc>
      </w:tr>
      <w:tr w:rsidR="00F91FFC" w14:paraId="2ADD2A7C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1630B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584296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9.2.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Наименование документа</w:t>
            </w:r>
          </w:p>
          <w:p w14:paraId="4DFF4770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47073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3AC0AD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FE589B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119A0F26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5E43DA4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6C1AB055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EBB07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1F924AD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B39072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B91E2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9.3.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Номер документа</w:t>
            </w:r>
          </w:p>
          <w:p w14:paraId="38C5EB73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E6773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93E8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613D1B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671E9C8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3B22879B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36B91901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01111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12939E6" w14:textId="77777777" w:rsidTr="003A77FE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0D6C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3CEA5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9.4. Дата документа</w:t>
            </w:r>
          </w:p>
          <w:p w14:paraId="08F6AEE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A0763B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E4BCFA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2B349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614EA17" w14:textId="2F3FAC5E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даты в соответствии </w:t>
            </w:r>
            <w:r w:rsidR="00F0679E">
              <w:rPr>
                <w:noProof/>
              </w:rPr>
              <w:br/>
            </w:r>
            <w:r w:rsidRPr="00F91FF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651D7D" w14:textId="77777777" w:rsidR="00F91FFC" w:rsidRPr="00F0679E" w:rsidRDefault="00F91FFC" w:rsidP="003A0C4C">
            <w:pPr>
              <w:pStyle w:val="aff"/>
              <w:jc w:val="center"/>
            </w:pPr>
            <w:r w:rsidRPr="00F0679E">
              <w:rPr>
                <w:noProof/>
              </w:rPr>
              <w:t>0..1</w:t>
            </w:r>
          </w:p>
        </w:tc>
      </w:tr>
    </w:tbl>
    <w:p w14:paraId="2CD7F3EB" w14:textId="77777777" w:rsidR="008A1DB1" w:rsidRPr="008913AC" w:rsidRDefault="008A1DB1" w:rsidP="00D75DBA">
      <w:pPr>
        <w:pStyle w:val="aff1"/>
        <w:keepLines/>
      </w:pPr>
    </w:p>
    <w:p w14:paraId="672DD577" w14:textId="77777777" w:rsidR="0047003E" w:rsidRPr="008913AC" w:rsidRDefault="0047003E" w:rsidP="00AF6CAE">
      <w:pPr>
        <w:pStyle w:val="a6"/>
        <w:rPr>
          <w:lang w:val="ru-RU"/>
        </w:rPr>
        <w:sectPr w:rsidR="0047003E" w:rsidRPr="008913AC" w:rsidSect="0047003E">
          <w:headerReference w:type="default" r:id="rId23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302DB376" w14:textId="55FD50A3" w:rsidR="0064727E" w:rsidRPr="008913AC" w:rsidRDefault="0064727E" w:rsidP="0064727E">
      <w:pPr>
        <w:pStyle w:val="afa"/>
        <w:spacing w:line="360" w:lineRule="auto"/>
        <w:jc w:val="both"/>
        <w:rPr>
          <w:lang w:val="ru-RU"/>
        </w:rPr>
      </w:pPr>
      <w:r w:rsidRPr="008913AC">
        <w:lastRenderedPageBreak/>
        <w:t>22. </w:t>
      </w:r>
      <w:r w:rsidRPr="008913AC">
        <w:rPr>
          <w:lang w:val="ru-RU"/>
        </w:rPr>
        <w:t xml:space="preserve">Описание структуры электронного документа (сведений) </w:t>
      </w:r>
      <w:r w:rsidR="005837F1">
        <w:t>«Сведения</w:t>
      </w:r>
      <w:r w:rsidR="003A77FD" w:rsidRPr="003A77FD">
        <w:t>, используемые</w:t>
      </w:r>
      <w:r w:rsidR="005837F1">
        <w:t xml:space="preserve"> в целях осуществления контроля </w:t>
      </w:r>
      <w:r w:rsidR="00887116">
        <w:rPr>
          <w:lang w:val="ru-RU"/>
        </w:rPr>
        <w:br/>
      </w:r>
      <w:r w:rsidR="005837F1">
        <w:t>и мониторинга исполнения Соглашения» (</w:t>
      </w:r>
      <w:r w:rsidR="005837F1">
        <w:rPr>
          <w:lang w:val="ru-RU"/>
        </w:rPr>
        <w:t>R.CT.LS.05.004</w:t>
      </w:r>
      <w:r w:rsidR="005837F1">
        <w:t>)</w:t>
      </w:r>
      <w:r w:rsidRPr="008913AC">
        <w:rPr>
          <w:lang w:val="ru-RU"/>
        </w:rPr>
        <w:t xml:space="preserve"> приведено </w:t>
      </w:r>
      <w:r w:rsidR="00887116">
        <w:rPr>
          <w:lang w:val="ru-RU"/>
        </w:rPr>
        <w:br/>
      </w:r>
      <w:r w:rsidRPr="008913AC">
        <w:rPr>
          <w:lang w:val="ru-RU"/>
        </w:rPr>
        <w:t xml:space="preserve">в таблице </w:t>
      </w:r>
      <w:r w:rsidRPr="008913AC">
        <w:t>14</w:t>
      </w:r>
      <w:r w:rsidRPr="008913AC">
        <w:rPr>
          <w:lang w:val="ru-RU"/>
        </w:rPr>
        <w:t>.</w:t>
      </w:r>
    </w:p>
    <w:p w14:paraId="644A6FEF" w14:textId="77777777" w:rsidR="0064727E" w:rsidRPr="008913AC" w:rsidRDefault="0064727E" w:rsidP="0064727E">
      <w:pPr>
        <w:pStyle w:val="afff1"/>
      </w:pPr>
      <w:r w:rsidRPr="008913AC">
        <w:t>Таблица 14</w:t>
      </w:r>
    </w:p>
    <w:p w14:paraId="23F999B8" w14:textId="31F944B2" w:rsidR="005837F1" w:rsidRPr="008913AC" w:rsidRDefault="0064727E" w:rsidP="008A1DB1">
      <w:pPr>
        <w:pStyle w:val="aff1"/>
      </w:pPr>
      <w:r w:rsidRPr="008913AC">
        <w:t xml:space="preserve">Описание структуры электронного документа (сведений) </w:t>
      </w:r>
      <w:r w:rsidR="005837F1">
        <w:t>«Сведения</w:t>
      </w:r>
      <w:r w:rsidR="003A77FD" w:rsidRPr="003A77FD">
        <w:t>, используемые</w:t>
      </w:r>
      <w:r w:rsidR="005837F1">
        <w:t xml:space="preserve"> в целях осуществления контроля и мониторинга исполнения Соглашения» (R.CT.LS.05.004)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5837F1" w14:paraId="49A43719" w14:textId="77777777" w:rsidTr="00207A1C">
        <w:trPr>
          <w:trHeight w:val="601"/>
          <w:tblHeader/>
        </w:trPr>
        <w:tc>
          <w:tcPr>
            <w:tcW w:w="632" w:type="dxa"/>
          </w:tcPr>
          <w:p w14:paraId="398AEE21" w14:textId="77777777" w:rsidR="005837F1" w:rsidRDefault="005837F1" w:rsidP="00207A1C">
            <w:pPr>
              <w:pStyle w:val="af1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6" w:type="dxa"/>
          </w:tcPr>
          <w:p w14:paraId="21DE2A01" w14:textId="77777777" w:rsidR="005837F1" w:rsidRDefault="005837F1" w:rsidP="00207A1C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62FE1CD0" w14:textId="77777777" w:rsidR="005837F1" w:rsidRDefault="005837F1" w:rsidP="00207A1C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5837F1" w14:paraId="4F6104D5" w14:textId="77777777" w:rsidTr="00207A1C">
        <w:trPr>
          <w:trHeight w:val="301"/>
          <w:tblHeader/>
        </w:trPr>
        <w:tc>
          <w:tcPr>
            <w:tcW w:w="632" w:type="dxa"/>
          </w:tcPr>
          <w:p w14:paraId="3BE28443" w14:textId="77777777" w:rsidR="005837F1" w:rsidRDefault="005837F1" w:rsidP="00207A1C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7BF8D16F" w14:textId="77777777" w:rsidR="005837F1" w:rsidRDefault="005837F1" w:rsidP="00207A1C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13877A06" w14:textId="77777777" w:rsidR="005837F1" w:rsidRDefault="005837F1" w:rsidP="00207A1C">
            <w:pPr>
              <w:pStyle w:val="af1"/>
              <w:spacing w:line="264" w:lineRule="auto"/>
            </w:pPr>
            <w:r>
              <w:t>3</w:t>
            </w:r>
          </w:p>
        </w:tc>
      </w:tr>
      <w:tr w:rsidR="005837F1" w14:paraId="295FF6D7" w14:textId="77777777" w:rsidTr="00207A1C">
        <w:tc>
          <w:tcPr>
            <w:tcW w:w="632" w:type="dxa"/>
          </w:tcPr>
          <w:p w14:paraId="58033240" w14:textId="77777777" w:rsidR="005837F1" w:rsidRDefault="005837F1" w:rsidP="00207A1C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0DAB970C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0ACE5A04" w14:textId="40681CE0" w:rsidR="005837F1" w:rsidRPr="00827DD3" w:rsidRDefault="005837F1" w:rsidP="003A77FD">
            <w:pPr>
              <w:pStyle w:val="aff"/>
            </w:pPr>
            <w:r w:rsidRPr="00827DD3">
              <w:rPr>
                <w:noProof/>
              </w:rPr>
              <w:t>сведения</w:t>
            </w:r>
            <w:r w:rsidR="003A77FD" w:rsidRPr="003A77FD">
              <w:rPr>
                <w:noProof/>
              </w:rPr>
              <w:t>, используемые</w:t>
            </w:r>
            <w:r w:rsidRPr="00827DD3">
              <w:rPr>
                <w:noProof/>
              </w:rPr>
              <w:t xml:space="preserve"> в целях осуществления контроля и мониторинга исполнения Соглашения</w:t>
            </w:r>
          </w:p>
        </w:tc>
      </w:tr>
      <w:tr w:rsidR="005837F1" w14:paraId="602A5526" w14:textId="77777777" w:rsidTr="00207A1C">
        <w:tc>
          <w:tcPr>
            <w:tcW w:w="632" w:type="dxa"/>
          </w:tcPr>
          <w:p w14:paraId="618D5019" w14:textId="77777777" w:rsidR="005837F1" w:rsidRDefault="005837F1" w:rsidP="00207A1C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0546BF8E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062F505B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R.CT.LS.05.004</w:t>
            </w:r>
          </w:p>
        </w:tc>
      </w:tr>
      <w:tr w:rsidR="005837F1" w14:paraId="1E0FF5F1" w14:textId="77777777" w:rsidTr="00207A1C">
        <w:tc>
          <w:tcPr>
            <w:tcW w:w="632" w:type="dxa"/>
          </w:tcPr>
          <w:p w14:paraId="53118572" w14:textId="77777777" w:rsidR="005837F1" w:rsidRDefault="005837F1" w:rsidP="00207A1C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62393CCE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48DE953C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5837F1" w14:paraId="57A9977D" w14:textId="77777777" w:rsidTr="00207A1C">
        <w:tc>
          <w:tcPr>
            <w:tcW w:w="632" w:type="dxa"/>
          </w:tcPr>
          <w:p w14:paraId="655ADB8A" w14:textId="77777777" w:rsidR="005837F1" w:rsidRDefault="005837F1" w:rsidP="00207A1C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69A537CA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025A277D" w14:textId="733E2A55" w:rsidR="005837F1" w:rsidRPr="00827DD3" w:rsidRDefault="005837F1" w:rsidP="003A77FD">
            <w:pPr>
              <w:pStyle w:val="aff"/>
            </w:pPr>
            <w:r w:rsidRPr="00827DD3">
              <w:rPr>
                <w:noProof/>
              </w:rPr>
              <w:t>сведения</w:t>
            </w:r>
            <w:r w:rsidR="003A77FD" w:rsidRPr="003A77FD">
              <w:rPr>
                <w:noProof/>
              </w:rPr>
              <w:t>, используемые</w:t>
            </w:r>
            <w:r w:rsidRPr="00827DD3">
              <w:rPr>
                <w:noProof/>
              </w:rPr>
              <w:t xml:space="preserve"> в целях осуществления контроля и мониторинга исполнения Соглашения</w:t>
            </w:r>
          </w:p>
        </w:tc>
      </w:tr>
      <w:tr w:rsidR="005837F1" w14:paraId="4EEB56A6" w14:textId="77777777" w:rsidTr="00207A1C">
        <w:tc>
          <w:tcPr>
            <w:tcW w:w="632" w:type="dxa"/>
          </w:tcPr>
          <w:p w14:paraId="20256F48" w14:textId="77777777" w:rsidR="005837F1" w:rsidRDefault="005837F1" w:rsidP="00207A1C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572AD19B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20B806D8" w14:textId="27F90BF0" w:rsidR="005837F1" w:rsidRDefault="00207A1C" w:rsidP="00207A1C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5837F1" w:rsidRPr="001F5643" w14:paraId="34BCCA26" w14:textId="77777777" w:rsidTr="00207A1C">
        <w:tc>
          <w:tcPr>
            <w:tcW w:w="632" w:type="dxa"/>
          </w:tcPr>
          <w:p w14:paraId="3567F167" w14:textId="77777777" w:rsidR="005837F1" w:rsidRDefault="005837F1" w:rsidP="00207A1C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6FA4C0C0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1E8378C4" w14:textId="77777777" w:rsidR="005837F1" w:rsidRPr="00827DD3" w:rsidRDefault="005837F1" w:rsidP="00207A1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urn:EEC:R:CT:LS:05:TraceabilityGoodsMonitoringDetails:v1.0.0</w:t>
            </w:r>
          </w:p>
        </w:tc>
      </w:tr>
      <w:tr w:rsidR="005837F1" w14:paraId="73A8FFBA" w14:textId="77777777" w:rsidTr="00207A1C">
        <w:tc>
          <w:tcPr>
            <w:tcW w:w="632" w:type="dxa"/>
          </w:tcPr>
          <w:p w14:paraId="49A3F091" w14:textId="77777777" w:rsidR="005837F1" w:rsidRDefault="005837F1" w:rsidP="00207A1C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3150BF92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01D2162A" w14:textId="77777777" w:rsidR="005837F1" w:rsidRDefault="005837F1" w:rsidP="00207A1C">
            <w:pPr>
              <w:pStyle w:val="a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TraceabilityGoodsMonitoringDetails</w:t>
            </w:r>
            <w:proofErr w:type="spellEnd"/>
          </w:p>
        </w:tc>
      </w:tr>
      <w:tr w:rsidR="005837F1" w:rsidRPr="001F5643" w14:paraId="56535544" w14:textId="77777777" w:rsidTr="00207A1C">
        <w:tc>
          <w:tcPr>
            <w:tcW w:w="632" w:type="dxa"/>
          </w:tcPr>
          <w:p w14:paraId="356784CD" w14:textId="77777777" w:rsidR="005837F1" w:rsidRDefault="005837F1" w:rsidP="00207A1C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5F5E6B30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4442EB8D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EEC_R_CT_LS_05_TraceabilityGoodsMonitoringDetails_v1.0.0.xsd</w:t>
            </w:r>
          </w:p>
        </w:tc>
      </w:tr>
    </w:tbl>
    <w:p w14:paraId="3CE3A159" w14:textId="77777777" w:rsidR="0064727E" w:rsidRPr="005837F1" w:rsidRDefault="0064727E" w:rsidP="0064727E">
      <w:pPr>
        <w:pStyle w:val="afff0"/>
        <w:rPr>
          <w:lang w:val="en-US"/>
        </w:rPr>
      </w:pPr>
    </w:p>
    <w:p w14:paraId="57D800F8" w14:textId="77777777" w:rsidR="0064727E" w:rsidRPr="008913AC" w:rsidRDefault="0064727E" w:rsidP="0064727E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</w:rPr>
        <w:t>23</w:t>
      </w:r>
      <w:r w:rsidRPr="008913AC">
        <w:rPr>
          <w:lang w:val="ru-RU"/>
        </w:rPr>
        <w:t>.</w:t>
      </w:r>
      <w:r w:rsidRPr="008913AC">
        <w:t> Импортируемые пространства имен п</w:t>
      </w:r>
      <w:r w:rsidRPr="008913AC">
        <w:rPr>
          <w:lang w:val="ru-RU"/>
        </w:rPr>
        <w:t>риведены</w:t>
      </w:r>
      <w:r w:rsidRPr="008913AC">
        <w:t xml:space="preserve"> в табл</w:t>
      </w:r>
      <w:r w:rsidRPr="008913AC">
        <w:rPr>
          <w:lang w:val="ru-RU"/>
        </w:rPr>
        <w:t xml:space="preserve">ице </w:t>
      </w:r>
      <w:r w:rsidRPr="008913AC">
        <w:t>15.</w:t>
      </w:r>
    </w:p>
    <w:p w14:paraId="14AA05BC" w14:textId="77777777" w:rsidR="0064727E" w:rsidRPr="008913AC" w:rsidRDefault="0064727E" w:rsidP="0064727E">
      <w:pPr>
        <w:pStyle w:val="afff1"/>
        <w:rPr>
          <w:lang w:val="en-US"/>
        </w:rPr>
      </w:pPr>
      <w:r w:rsidRPr="008913AC">
        <w:lastRenderedPageBreak/>
        <w:t>Таблица</w:t>
      </w:r>
      <w:r w:rsidRPr="008913AC">
        <w:rPr>
          <w:lang w:val="en-US"/>
        </w:rPr>
        <w:t xml:space="preserve"> 15</w:t>
      </w:r>
    </w:p>
    <w:p w14:paraId="59AAB664" w14:textId="77777777" w:rsidR="0064727E" w:rsidRPr="008913AC" w:rsidRDefault="0064727E" w:rsidP="0064727E">
      <w:pPr>
        <w:pStyle w:val="aff1"/>
        <w:keepLines/>
      </w:pPr>
      <w:r w:rsidRPr="008913AC">
        <w:t>Импортируемые пространства имен</w:t>
      </w:r>
    </w:p>
    <w:p w14:paraId="052403E8" w14:textId="77777777" w:rsidR="0064727E" w:rsidRPr="008913AC" w:rsidRDefault="0064727E" w:rsidP="0064727E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64727E" w:rsidRPr="008913AC" w14:paraId="5CBC9E4A" w14:textId="77777777" w:rsidTr="0064727E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1B68C22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32ADEAC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EAD6304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64727E" w:rsidRPr="008913AC" w14:paraId="171F6D4B" w14:textId="77777777" w:rsidTr="0064727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B11773E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81850C0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7DEBDAD" w14:textId="77777777" w:rsidR="0064727E" w:rsidRPr="008913AC" w:rsidRDefault="0064727E" w:rsidP="0064727E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64727E" w:rsidRPr="008913AC" w14:paraId="20D3619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BB088C0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E7AF190" w14:textId="0CD88DA5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91E38D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64727E" w:rsidRPr="008913AC" w14:paraId="179FC896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8533DEF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C7BEB7D" w14:textId="17C1DB2A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377D47">
              <w:rPr>
                <w:noProof/>
                <w:lang w:val="en-US"/>
              </w:rPr>
              <w:t xml:space="preserve"> 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  <w:r w:rsidR="00377D47" w:rsidRPr="00377D47">
              <w:rPr>
                <w:noProof/>
                <w:lang w:val="en-US"/>
              </w:rPr>
              <w:t>.</w:t>
            </w:r>
            <w:r w:rsidR="00377D47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06094F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64727E" w:rsidRPr="008913AC" w14:paraId="22FD84F7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7DECE66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9A109D3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202DDA2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64727E" w:rsidRPr="008913AC" w14:paraId="3A12E964" w14:textId="77777777" w:rsidTr="0064727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2E2CDE5" w14:textId="77777777" w:rsidR="0064727E" w:rsidRPr="008913AC" w:rsidRDefault="0064727E" w:rsidP="0064727E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201C60D" w14:textId="77777777" w:rsidR="0064727E" w:rsidRPr="008913AC" w:rsidRDefault="0064727E" w:rsidP="0064727E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9179DF1" w14:textId="77777777" w:rsidR="0064727E" w:rsidRPr="008913AC" w:rsidRDefault="0064727E" w:rsidP="0064727E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4AAF4ED9" w14:textId="41E0AF10" w:rsidR="00377D47" w:rsidRPr="008913AC" w:rsidRDefault="00377D47" w:rsidP="00377D47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8175AF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</w:t>
      </w:r>
      <w:r w:rsidR="00887116">
        <w:rPr>
          <w:lang w:val="ru-RU"/>
        </w:rPr>
        <w:t>ам</w:t>
      </w:r>
      <w:r w:rsidRPr="008913AC">
        <w:rPr>
          <w:lang w:val="ru-RU"/>
        </w:rPr>
        <w:t xml:space="preserve"> верси</w:t>
      </w:r>
      <w:r w:rsidR="00887116">
        <w:rPr>
          <w:lang w:val="ru-RU"/>
        </w:rPr>
        <w:t>й</w:t>
      </w:r>
      <w:r w:rsidRPr="008913AC">
        <w:rPr>
          <w:lang w:val="ru-RU"/>
        </w:rPr>
        <w:t xml:space="preserve">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D72503">
        <w:rPr>
          <w:lang w:val="ru-RU"/>
        </w:rPr>
        <w:t xml:space="preserve"> </w:t>
      </w:r>
      <w:r w:rsidRPr="004B67CD">
        <w:t xml:space="preserve">при разработке </w:t>
      </w:r>
      <w:r w:rsidR="00D72503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9A72B40" w14:textId="68033E39" w:rsidR="0064727E" w:rsidRPr="008913AC" w:rsidRDefault="0064727E" w:rsidP="0064727E">
      <w:pPr>
        <w:pStyle w:val="a6"/>
        <w:outlineLvl w:val="2"/>
      </w:pPr>
      <w:r w:rsidRPr="008913AC">
        <w:rPr>
          <w:noProof/>
        </w:rPr>
        <w:t>24</w:t>
      </w:r>
      <w:r w:rsidRPr="008913AC">
        <w:rPr>
          <w:noProof/>
          <w:lang w:val="ru-RU"/>
        </w:rPr>
        <w:t>. </w:t>
      </w:r>
      <w:r w:rsidRPr="008913AC">
        <w:t xml:space="preserve">Реквизитный состав </w:t>
      </w:r>
      <w:r w:rsidRPr="008913AC">
        <w:rPr>
          <w:lang w:val="ru-RU"/>
        </w:rPr>
        <w:t>структуры электронного документа (сведений)</w:t>
      </w:r>
      <w:r w:rsidRPr="008913AC">
        <w:t xml:space="preserve"> </w:t>
      </w:r>
      <w:r w:rsidR="005837F1">
        <w:t>«Сведения</w:t>
      </w:r>
      <w:r w:rsidR="003A77FD" w:rsidRPr="003A77FD">
        <w:t>, используемые</w:t>
      </w:r>
      <w:r w:rsidR="005837F1">
        <w:t xml:space="preserve"> в целях осуществления контроля и мониторинга исполнения Соглашения» (</w:t>
      </w:r>
      <w:r w:rsidR="005837F1">
        <w:rPr>
          <w:lang w:val="ru-RU"/>
        </w:rPr>
        <w:t>R.CT.LS.05.004</w:t>
      </w:r>
      <w:r w:rsidR="005837F1">
        <w:t>)</w:t>
      </w:r>
      <w:r w:rsidRPr="008913AC">
        <w:t xml:space="preserve"> </w:t>
      </w:r>
      <w:r w:rsidRPr="008913AC">
        <w:rPr>
          <w:lang w:val="ru-RU"/>
        </w:rPr>
        <w:t xml:space="preserve">приведен </w:t>
      </w:r>
      <w:r w:rsidRPr="008913AC">
        <w:t>в табл</w:t>
      </w:r>
      <w:r w:rsidRPr="008913AC">
        <w:rPr>
          <w:lang w:val="ru-RU"/>
        </w:rPr>
        <w:t xml:space="preserve">ице </w:t>
      </w:r>
      <w:r w:rsidRPr="008913AC">
        <w:t>16.</w:t>
      </w:r>
    </w:p>
    <w:p w14:paraId="1D332BBE" w14:textId="77777777" w:rsidR="0064727E" w:rsidRPr="008913AC" w:rsidRDefault="0064727E" w:rsidP="0064727E">
      <w:pPr>
        <w:pStyle w:val="a6"/>
        <w:sectPr w:rsidR="0064727E" w:rsidRPr="008913AC" w:rsidSect="0047003E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F21DB62" w14:textId="77777777" w:rsidR="0064727E" w:rsidRPr="008913AC" w:rsidRDefault="0064727E" w:rsidP="0064727E">
      <w:pPr>
        <w:pStyle w:val="afff1"/>
        <w:spacing w:before="0"/>
      </w:pPr>
      <w:r w:rsidRPr="008913AC">
        <w:lastRenderedPageBreak/>
        <w:t>Таблица 16</w:t>
      </w:r>
    </w:p>
    <w:p w14:paraId="7897E864" w14:textId="2E26977F" w:rsidR="005837F1" w:rsidRPr="008913AC" w:rsidRDefault="0064727E" w:rsidP="0064727E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5837F1">
        <w:t>«Сведения</w:t>
      </w:r>
      <w:r w:rsidR="003A77FD" w:rsidRPr="003A77FD">
        <w:t>, используемые</w:t>
      </w:r>
      <w:r w:rsidR="005837F1">
        <w:t xml:space="preserve"> в целях осуществления контроля и мониторинга исполнения Соглашения» (R.CT.LS.05.004)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122"/>
        <w:gridCol w:w="3557"/>
        <w:gridCol w:w="3583"/>
        <w:gridCol w:w="2057"/>
        <w:gridCol w:w="4186"/>
        <w:gridCol w:w="638"/>
      </w:tblGrid>
      <w:tr w:rsidR="00F91FFC" w14:paraId="3D0A32F7" w14:textId="77777777" w:rsidTr="00887116">
        <w:trPr>
          <w:cantSplit/>
          <w:trHeight w:val="601"/>
          <w:tblHeader/>
        </w:trPr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35C742" w14:textId="77777777" w:rsidR="00F91FFC" w:rsidRDefault="00F91FFC" w:rsidP="003A0C4C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A15B5" w14:textId="77777777" w:rsidR="00F91FFC" w:rsidRDefault="00F91FFC" w:rsidP="003A0C4C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8F755A" w14:textId="77777777" w:rsidR="00F91FFC" w:rsidRDefault="00F91FFC" w:rsidP="003A0C4C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95EB2B" w14:textId="77777777" w:rsidR="00F91FFC" w:rsidRDefault="00F91FFC" w:rsidP="003A0C4C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6BA0F1" w14:textId="77777777" w:rsidR="00F91FFC" w:rsidRDefault="00F91FFC" w:rsidP="003A0C4C">
            <w:pPr>
              <w:pStyle w:val="af1"/>
            </w:pPr>
            <w:r>
              <w:t>Мн.</w:t>
            </w:r>
          </w:p>
        </w:tc>
      </w:tr>
      <w:tr w:rsidR="00F91FFC" w14:paraId="637DDCD6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51F97C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Заголовок электронного документа (сведений)</w:t>
            </w:r>
          </w:p>
          <w:p w14:paraId="22DCD607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0B851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C8B56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7A1186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61FF0CC2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994878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0FA7B68B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8DF54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068D9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сообщения общего процесса</w:t>
            </w:r>
          </w:p>
          <w:p w14:paraId="31729EB7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Inf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FA98D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83C3F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0C154D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649A11B3" w14:textId="5F3C8D3C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Регламентом информационного взаимодействия.</w:t>
            </w:r>
          </w:p>
          <w:p w14:paraId="05A5DAFF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21D7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21D78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CF0961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00CEBB1F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129FFB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901D79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электронного документа (сведений)</w:t>
            </w:r>
          </w:p>
          <w:p w14:paraId="14C79B21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6F13E" w14:textId="60E2289A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с реестром структур электронных документов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B1B076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7116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CB9001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.90001)</w:t>
            </w:r>
          </w:p>
          <w:p w14:paraId="34608135" w14:textId="3103293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реестром структур электронных документов и сведений.</w:t>
            </w:r>
          </w:p>
          <w:p w14:paraId="7549980E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221D7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5B4E12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1A39D81A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D38AE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A42954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электронного документа (сведений)</w:t>
            </w:r>
          </w:p>
          <w:p w14:paraId="5CD250BF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708DA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F6E01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0084F6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0FF9B5B3" w14:textId="6150E4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идентификатора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21D78">
              <w:rPr>
                <w:noProof/>
              </w:rPr>
              <w:t xml:space="preserve"> 9834-8.</w:t>
            </w:r>
          </w:p>
          <w:p w14:paraId="79BC4FD1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F032E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4F9A8AE0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40F8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7361DD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исходного электронного документа (сведений)</w:t>
            </w:r>
          </w:p>
          <w:p w14:paraId="177E3640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3FC5B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25175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DF844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D2A2C5C" w14:textId="77599FFD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идентификатора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21D78">
              <w:rPr>
                <w:noProof/>
              </w:rPr>
              <w:t xml:space="preserve"> 9834-8.</w:t>
            </w:r>
          </w:p>
          <w:p w14:paraId="45F48F3A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277AB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:rsidRPr="00887116" w14:paraId="62F5716E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CEA484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8A406E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Дата и время электронного документа (сведений)</w:t>
            </w:r>
          </w:p>
          <w:p w14:paraId="02D6AC2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644AF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5A720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92DEA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5DE35903" w14:textId="0B7A69CE" w:rsidR="00F91FFC" w:rsidRPr="00887116" w:rsidRDefault="00F91FFC" w:rsidP="003A0C4C">
            <w:pPr>
              <w:pStyle w:val="aff"/>
            </w:pPr>
            <w:r w:rsidRPr="00221D78">
              <w:rPr>
                <w:noProof/>
              </w:rPr>
              <w:t>Обозначение</w:t>
            </w:r>
            <w:r w:rsidRPr="00887116">
              <w:rPr>
                <w:noProof/>
              </w:rPr>
              <w:t xml:space="preserve"> </w:t>
            </w:r>
            <w:r w:rsidRPr="00221D78">
              <w:rPr>
                <w:noProof/>
              </w:rPr>
              <w:t>даты</w:t>
            </w:r>
            <w:r w:rsidRPr="00887116">
              <w:rPr>
                <w:noProof/>
              </w:rPr>
              <w:t xml:space="preserve"> </w:t>
            </w:r>
            <w:r w:rsidRPr="00221D78">
              <w:rPr>
                <w:noProof/>
              </w:rPr>
              <w:t>и</w:t>
            </w:r>
            <w:r w:rsidRPr="00887116">
              <w:rPr>
                <w:noProof/>
              </w:rPr>
              <w:t xml:space="preserve"> </w:t>
            </w:r>
            <w:r w:rsidRPr="00221D78">
              <w:rPr>
                <w:noProof/>
              </w:rPr>
              <w:t>времени</w:t>
            </w:r>
            <w:r w:rsidRPr="00887116">
              <w:rPr>
                <w:noProof/>
              </w:rPr>
              <w:t xml:space="preserve"> </w:t>
            </w:r>
            <w:r w:rsidR="00887116" w:rsidRPr="00887116">
              <w:rPr>
                <w:noProof/>
              </w:rPr>
              <w:br/>
            </w:r>
            <w:r w:rsidRPr="00221D78">
              <w:rPr>
                <w:noProof/>
              </w:rPr>
              <w:t>в</w:t>
            </w:r>
            <w:r w:rsidRPr="00887116">
              <w:rPr>
                <w:noProof/>
              </w:rPr>
              <w:t xml:space="preserve"> </w:t>
            </w:r>
            <w:r w:rsidRPr="00221D78">
              <w:rPr>
                <w:noProof/>
              </w:rPr>
              <w:t>соответствии</w:t>
            </w:r>
            <w:r w:rsidRPr="00887116">
              <w:rPr>
                <w:noProof/>
              </w:rPr>
              <w:t xml:space="preserve">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</w:t>
            </w:r>
            <w:r w:rsidRPr="00887116">
              <w:rPr>
                <w:noProof/>
              </w:rPr>
              <w:t xml:space="preserve"> </w:t>
            </w:r>
            <w:r w:rsidRPr="00221D78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ИСО</w:t>
            </w:r>
            <w:r w:rsidRPr="00887116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AB8EE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050715A1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D633F" w14:textId="77777777" w:rsidR="00F91FFC" w:rsidRPr="00887116" w:rsidRDefault="00F91FFC" w:rsidP="003A0C4C">
            <w:pPr>
              <w:pStyle w:val="aff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A5635F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34E1F42D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132D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E77F47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A8A3A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5565BF31" w14:textId="7239C938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Двухбуквенный код языка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 xml:space="preserve"> 639-1.</w:t>
            </w:r>
          </w:p>
          <w:p w14:paraId="3B6498C3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454224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6BD2826B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D57DF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Код страны</w:t>
            </w:r>
          </w:p>
          <w:p w14:paraId="484DE9E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1260D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кодовое обозначение государства-члена, предоставившего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9D480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F9F58F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14E5E97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68FB96B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C933B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64FE4283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E23BE2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200E10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справочника (классификатора)</w:t>
            </w:r>
          </w:p>
          <w:p w14:paraId="0FC86829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0B966" w14:textId="2DE94AD4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справочника (классификатора),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E542FD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7C1F2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32E8392E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Нормализованная строка символов.</w:t>
            </w:r>
          </w:p>
          <w:p w14:paraId="11E67281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Мин. длина: 1.</w:t>
            </w:r>
          </w:p>
          <w:p w14:paraId="50C37BB4" w14:textId="77777777" w:rsidR="00F91FFC" w:rsidRDefault="00F91FFC" w:rsidP="003A0C4C">
            <w:pPr>
              <w:pStyle w:val="aff"/>
            </w:pPr>
            <w:r w:rsidRPr="00887116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6D951C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512F9522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4A98CC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Уполномоченный орган государства-члена</w:t>
            </w:r>
          </w:p>
          <w:p w14:paraId="0DD49198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E232A3" w14:textId="69E866A1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сведения об уполномоченном органе государства-члена, представляющего сведения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ответ на запрос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BD5675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87116">
              <w:rPr>
                <w:noProof/>
              </w:rPr>
              <w:t>.00053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A85AC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.00054)</w:t>
            </w:r>
          </w:p>
          <w:p w14:paraId="60D6CFAE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A28E5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62753825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791F2E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ADFBC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3.1.</w:t>
            </w:r>
            <w:r>
              <w:rPr>
                <w:noProof/>
                <w:lang w:val="en-US"/>
              </w:rPr>
              <w:t> </w:t>
            </w:r>
            <w:r w:rsidRPr="00887116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страны</w:t>
            </w:r>
          </w:p>
          <w:p w14:paraId="7BA0F9D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9E03FF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0C4BBD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28665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9AAD0E6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91CB2DC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06A1A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4CCB30CC" w14:textId="77777777" w:rsidTr="00887116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7DC87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D3EEE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справочника (классификатора)</w:t>
            </w:r>
          </w:p>
          <w:p w14:paraId="6D80CECF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8AD290" w14:textId="13B6107F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справочника (классификатора),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C9F6D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3CEC84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6C4A7A0A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Нормализованная строка символов.</w:t>
            </w:r>
          </w:p>
          <w:p w14:paraId="0038B5AB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Мин. длина: 1.</w:t>
            </w:r>
          </w:p>
          <w:p w14:paraId="1A9E011E" w14:textId="77777777" w:rsidR="00F91FFC" w:rsidRDefault="00F91FFC" w:rsidP="003A0C4C">
            <w:pPr>
              <w:pStyle w:val="aff"/>
            </w:pPr>
            <w:r w:rsidRPr="00887116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9DA4E1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65F44890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BE517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307B2D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3.2.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уполномоченного органа</w:t>
            </w:r>
          </w:p>
          <w:p w14:paraId="5DF21C54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5981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18481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2EB8F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7C6385D1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Нормализованная строка символов.</w:t>
            </w:r>
          </w:p>
          <w:p w14:paraId="11119DF6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Мин. длина: 1.</w:t>
            </w:r>
          </w:p>
          <w:p w14:paraId="6BE5AF1F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7C2069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004B1B33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0B62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A8909E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3.3.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Наименование уполномоченного органа</w:t>
            </w:r>
          </w:p>
          <w:p w14:paraId="1EC0DBCF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BD68F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6FD019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8F342A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24D0E402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Нормализованная строка символов.</w:t>
            </w:r>
          </w:p>
          <w:p w14:paraId="7CC7F5C4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Мин. длина: 1.</w:t>
            </w:r>
          </w:p>
          <w:p w14:paraId="1E2C66A0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69DCDF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32570D8E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F323E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174FA3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3.4.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Краткое наименование уполномоченного органа</w:t>
            </w:r>
          </w:p>
          <w:p w14:paraId="585703A5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33AC3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229DE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ED27D3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71DC55C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Нормализованная строка символов.</w:t>
            </w:r>
          </w:p>
          <w:p w14:paraId="3C293011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Мин. длина: 1.</w:t>
            </w:r>
          </w:p>
          <w:p w14:paraId="1325C742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59E29B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5373AA07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AFD1BC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 Дата и время</w:t>
            </w:r>
          </w:p>
          <w:p w14:paraId="040DE84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48A24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дата и время формирования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45035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05E5E1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0950E6D9" w14:textId="4AA3A21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даты и времени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B4BAEA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026AC2A7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4EB4AC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887116">
              <w:rPr>
                <w:noProof/>
              </w:rPr>
              <w:t>Начальная дата отчетного периода</w:t>
            </w:r>
          </w:p>
          <w:p w14:paraId="4175F410" w14:textId="77777777" w:rsidR="00F91FFC" w:rsidRPr="00D87EF7" w:rsidRDefault="00F91FFC" w:rsidP="003A0C4C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87EF7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0F1E3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начальная дата отчетного периода, за который представляются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EC76C5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52D38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F5643">
              <w:rPr>
                <w:noProof/>
                <w:lang w:val="en-US"/>
              </w:rPr>
              <w:t>.00005)</w:t>
            </w:r>
          </w:p>
          <w:p w14:paraId="6AF4AC63" w14:textId="028E30EA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даты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86334C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4F4B822D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BA448D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6.</w:t>
            </w:r>
            <w:r>
              <w:rPr>
                <w:noProof/>
                <w:lang w:val="en-US"/>
              </w:rPr>
              <w:t> </w:t>
            </w:r>
            <w:r w:rsidRPr="00887116">
              <w:rPr>
                <w:noProof/>
              </w:rPr>
              <w:t>Конечная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дата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отчетного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периода</w:t>
            </w:r>
          </w:p>
          <w:p w14:paraId="08E4C4CC" w14:textId="77777777" w:rsidR="00F91FFC" w:rsidRPr="00D87EF7" w:rsidRDefault="00F91FFC" w:rsidP="003A0C4C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87EF7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5E7BFC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конечная дата отчетного периода, за который представляются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73D08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7CFE26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62ED205" w14:textId="23F72B58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даты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3BEEF9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4BB229C5" w14:textId="77777777" w:rsidTr="00887116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CDC94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7.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Сведения о товарах, подлежащих прослеживаемости, за отчетный период</w:t>
            </w:r>
          </w:p>
          <w:p w14:paraId="57AF3C7F" w14:textId="77777777" w:rsidR="00F91FFC" w:rsidRPr="00D87EF7" w:rsidRDefault="00F91FFC" w:rsidP="003A0C4C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87EF7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B0CB92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сведения о товарах, подлежащих прослеживаемости, за отчетный период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7E8E69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2A1B0C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ctcdo:​Traceability​Goods​Period​Details​Type (M.CT.CDT.00217)</w:t>
            </w:r>
          </w:p>
          <w:p w14:paraId="6D5C9172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44A672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F91FFC" w14:paraId="0FE771FF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F959E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FB165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7.1. Порядковый номер</w:t>
            </w:r>
          </w:p>
          <w:p w14:paraId="3F94C127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C2BBD3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номер позиции товара, подлежащего прослеживаемости, включенного в перечень 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AC7281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B1AB6E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5E0AA2CE" w14:textId="5C469A7F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Целое неотрицательное число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десятичной системе счисления.</w:t>
            </w:r>
          </w:p>
          <w:p w14:paraId="59149ED0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D7393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0F26DF9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0D01D4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0BF2B7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7.2.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ЕАЭС</w:t>
            </w:r>
          </w:p>
          <w:p w14:paraId="606B220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04842A" w14:textId="1BA1EE94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кодовое обозначение товара, подлежащего прослеживаемости,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F0625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7116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AB667A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.00065)</w:t>
            </w:r>
          </w:p>
          <w:p w14:paraId="6987102A" w14:textId="2E4A6195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 xml:space="preserve">ЕАЭС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на уровне 2, 4, 6, 8, 9 или 10 знаков.</w:t>
            </w:r>
          </w:p>
          <w:p w14:paraId="7D83FDC9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AC02C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5B35467A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71A45B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BAE1B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7.3.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Сведения о количестве товара, подлежащего прослеживаемости</w:t>
            </w:r>
          </w:p>
          <w:p w14:paraId="3D712AB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(ctcdo:​Traceability​Goods​Measure​Info​Details)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800858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сведения о количестве товара, подлежащего прослеживаемости, перемещенного на территорию других государств-членов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CE059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C7A200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ctcdo:​Traceability​Goods​Measure​Info​Details​Type (M.CT.CDT.00218)</w:t>
            </w:r>
          </w:p>
          <w:p w14:paraId="129EDAF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428D57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F91FFC" w14:paraId="7F430F68" w14:textId="77777777" w:rsidTr="00887116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DDAA8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E4190B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7.3.1.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Код назначения товара, подлежащего прослеживаемости</w:t>
            </w:r>
          </w:p>
          <w:p w14:paraId="20A19B95" w14:textId="77777777" w:rsidR="00F91FFC" w:rsidRPr="001F5643" w:rsidRDefault="00F91FFC" w:rsidP="003A0C4C">
            <w:pPr>
              <w:pStyle w:val="aff"/>
            </w:pPr>
            <w:proofErr w:type="gramStart"/>
            <w:r w:rsidRPr="001F564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1F5643">
              <w:rPr>
                <w:noProof/>
              </w:rPr>
              <w:t>:</w:t>
            </w:r>
            <w:proofErr w:type="gramEnd"/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Traceability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Destination</w:t>
            </w:r>
            <w:r w:rsidRPr="001F564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DA5BC6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кодовое обозначение назначения товара, подлежащего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FFA10F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M.CT.SDE.00827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D2861B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F91FF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91FF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91FFC">
              <w:rPr>
                <w:noProof/>
              </w:rPr>
              <w:t>.00169)</w:t>
            </w:r>
          </w:p>
          <w:p w14:paraId="316F827E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1DEDD698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E4F3F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18703D10" w14:textId="77777777" w:rsidTr="00887116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B2FBB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6FB442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7.3.2. Количество товара</w:t>
            </w:r>
          </w:p>
          <w:p w14:paraId="0B632FD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2EA86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количество товара, подлежащего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FFC086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89C29A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csdo:​Unified​Physical​Measure​Type (M.SDT.00122)</w:t>
            </w:r>
          </w:p>
          <w:p w14:paraId="60FB535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Число в десятичной системе счисления.</w:t>
            </w:r>
          </w:p>
          <w:p w14:paraId="24B89F00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Макс.кол-во цифр: 24.</w:t>
            </w:r>
          </w:p>
          <w:p w14:paraId="59B8828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74C32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1709399A" w14:textId="77777777" w:rsidTr="00887116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E34CA1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FF90B5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Единица измерения</w:t>
            </w:r>
          </w:p>
          <w:p w14:paraId="6D5F4FE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889306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7D4C2F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E07C6B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csdo:​Measurement​Unit​Code​Type (M.SDT.00074)</w:t>
            </w:r>
          </w:p>
          <w:p w14:paraId="0A11EA71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Буквенно-цифровой код.</w:t>
            </w:r>
          </w:p>
          <w:p w14:paraId="6C5BB529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Шаблон: [0-9</w:t>
            </w:r>
            <w:r>
              <w:rPr>
                <w:noProof/>
                <w:lang w:val="en-US"/>
              </w:rPr>
              <w:t>A</w:t>
            </w:r>
            <w:r w:rsidRPr="00F91FF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91FFC">
              <w:rPr>
                <w:noProof/>
              </w:rPr>
              <w:t>]{2,3}|\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{3,4}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1C402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154A1FC7" w14:textId="77777777" w:rsidTr="00887116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F37740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32B5D5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5E766F3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56BB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524A68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D6C73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1F362FC0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7CD2A686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384B5159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7CA81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7A49EF07" w14:textId="77777777" w:rsidTr="00887116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B1D47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306B10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7.3.3. Код страны</w:t>
            </w:r>
          </w:p>
          <w:p w14:paraId="4888277E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5FEF15" w14:textId="768E6558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кодовое обозначение государства-члена Союза,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на территорию которого перемещены товары, подлежащие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63B818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7116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A44CA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.00112)</w:t>
            </w:r>
          </w:p>
          <w:p w14:paraId="7A4DCB93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587D093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948C8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165C3DF4" w14:textId="77777777" w:rsidTr="00887116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63DF99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85B46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776648ED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08A75B" w14:textId="4FD2E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092042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7416B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3057D9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24B0BE6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2B859BD6" w14:textId="77777777" w:rsidR="00F91FFC" w:rsidRDefault="00F91FFC" w:rsidP="003A0C4C">
            <w:pPr>
              <w:pStyle w:val="aff"/>
            </w:pPr>
            <w:r w:rsidRPr="00887116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B8247A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</w:tbl>
    <w:p w14:paraId="323CCABD" w14:textId="77777777" w:rsidR="008A1DB1" w:rsidRPr="008913AC" w:rsidRDefault="008A1DB1" w:rsidP="0064727E">
      <w:pPr>
        <w:pStyle w:val="aff1"/>
        <w:keepLines/>
      </w:pPr>
    </w:p>
    <w:p w14:paraId="24874E28" w14:textId="77777777" w:rsidR="002A2603" w:rsidRPr="008913AC" w:rsidRDefault="002A2603" w:rsidP="0064727E">
      <w:pPr>
        <w:pStyle w:val="a6"/>
        <w:sectPr w:rsidR="002A2603" w:rsidRPr="008913AC" w:rsidSect="002A2603">
          <w:headerReference w:type="default" r:id="rId24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576EE84" w14:textId="499EEF94" w:rsidR="002A2603" w:rsidRPr="008913AC" w:rsidRDefault="0047003E" w:rsidP="002A2603">
      <w:pPr>
        <w:pStyle w:val="afa"/>
        <w:spacing w:line="360" w:lineRule="auto"/>
        <w:jc w:val="both"/>
        <w:rPr>
          <w:lang w:val="ru-RU"/>
        </w:rPr>
      </w:pPr>
      <w:r w:rsidRPr="008913AC">
        <w:rPr>
          <w:lang w:val="ru-RU"/>
        </w:rPr>
        <w:lastRenderedPageBreak/>
        <w:t>25</w:t>
      </w:r>
      <w:r w:rsidR="002A2603" w:rsidRPr="008913AC">
        <w:t>. </w:t>
      </w:r>
      <w:r w:rsidR="002A2603" w:rsidRPr="008913AC">
        <w:rPr>
          <w:lang w:val="ru-RU"/>
        </w:rPr>
        <w:t xml:space="preserve">Описание структуры электронного документа (сведений) </w:t>
      </w:r>
      <w:r w:rsidR="005837F1">
        <w:t>«Запрос сведений в целях осуществления контроля и мониторинга исполнения Соглашения» (</w:t>
      </w:r>
      <w:r w:rsidR="005837F1">
        <w:rPr>
          <w:lang w:val="ru-RU"/>
        </w:rPr>
        <w:t>R.CT.LS.05.005</w:t>
      </w:r>
      <w:r w:rsidR="005837F1">
        <w:t>)</w:t>
      </w:r>
      <w:r w:rsidR="002A2603" w:rsidRPr="008913AC">
        <w:rPr>
          <w:lang w:val="ru-RU"/>
        </w:rPr>
        <w:t xml:space="preserve"> приведено в таблице </w:t>
      </w:r>
      <w:r w:rsidRPr="008913AC">
        <w:rPr>
          <w:lang w:val="ru-RU"/>
        </w:rPr>
        <w:t>17</w:t>
      </w:r>
      <w:r w:rsidR="002A2603" w:rsidRPr="008913AC">
        <w:rPr>
          <w:lang w:val="ru-RU"/>
        </w:rPr>
        <w:t>.</w:t>
      </w:r>
    </w:p>
    <w:p w14:paraId="1EA9323F" w14:textId="0B05727E" w:rsidR="002A2603" w:rsidRPr="008913AC" w:rsidRDefault="002A2603" w:rsidP="002A2603">
      <w:pPr>
        <w:pStyle w:val="afff1"/>
      </w:pPr>
      <w:r w:rsidRPr="008913AC">
        <w:t xml:space="preserve">Таблица </w:t>
      </w:r>
      <w:r w:rsidR="0047003E" w:rsidRPr="008913AC">
        <w:t>17</w:t>
      </w:r>
    </w:p>
    <w:p w14:paraId="0A84351E" w14:textId="77777777" w:rsidR="005837F1" w:rsidRPr="008913AC" w:rsidRDefault="002A2603" w:rsidP="002A2603">
      <w:pPr>
        <w:pStyle w:val="aff1"/>
      </w:pPr>
      <w:r w:rsidRPr="008913AC">
        <w:t xml:space="preserve">Описание структуры электронного документа (сведений) </w:t>
      </w:r>
      <w:r w:rsidR="005837F1">
        <w:t>«Запрос сведений в целях осуществления контроля и мониторинга исполнения Соглашения» (R.CT.LS.05.005)</w:t>
      </w: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5837F1" w14:paraId="25EB9A81" w14:textId="77777777" w:rsidTr="00207A1C">
        <w:trPr>
          <w:trHeight w:val="601"/>
          <w:tblHeader/>
        </w:trPr>
        <w:tc>
          <w:tcPr>
            <w:tcW w:w="632" w:type="dxa"/>
          </w:tcPr>
          <w:p w14:paraId="0CF68463" w14:textId="77777777" w:rsidR="005837F1" w:rsidRDefault="005837F1" w:rsidP="00207A1C">
            <w:pPr>
              <w:pStyle w:val="af1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6" w:type="dxa"/>
          </w:tcPr>
          <w:p w14:paraId="68417E30" w14:textId="77777777" w:rsidR="005837F1" w:rsidRDefault="005837F1" w:rsidP="00207A1C">
            <w:pPr>
              <w:pStyle w:val="af1"/>
              <w:spacing w:line="264" w:lineRule="auto"/>
            </w:pPr>
            <w:r>
              <w:t>Обозначение элемента</w:t>
            </w:r>
          </w:p>
        </w:tc>
        <w:tc>
          <w:tcPr>
            <w:tcW w:w="6055" w:type="dxa"/>
          </w:tcPr>
          <w:p w14:paraId="3392E86E" w14:textId="77777777" w:rsidR="005837F1" w:rsidRDefault="005837F1" w:rsidP="00207A1C">
            <w:pPr>
              <w:pStyle w:val="af1"/>
              <w:spacing w:line="264" w:lineRule="auto"/>
            </w:pPr>
            <w:r>
              <w:t>Описание</w:t>
            </w:r>
          </w:p>
        </w:tc>
      </w:tr>
      <w:tr w:rsidR="005837F1" w14:paraId="16A899D4" w14:textId="77777777" w:rsidTr="00207A1C">
        <w:trPr>
          <w:trHeight w:val="301"/>
          <w:tblHeader/>
        </w:trPr>
        <w:tc>
          <w:tcPr>
            <w:tcW w:w="632" w:type="dxa"/>
          </w:tcPr>
          <w:p w14:paraId="5A9318D5" w14:textId="77777777" w:rsidR="005837F1" w:rsidRDefault="005837F1" w:rsidP="00207A1C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582C98A4" w14:textId="77777777" w:rsidR="005837F1" w:rsidRDefault="005837F1" w:rsidP="00207A1C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6055" w:type="dxa"/>
          </w:tcPr>
          <w:p w14:paraId="41E8AFAF" w14:textId="77777777" w:rsidR="005837F1" w:rsidRDefault="005837F1" w:rsidP="00207A1C">
            <w:pPr>
              <w:pStyle w:val="af1"/>
              <w:spacing w:line="264" w:lineRule="auto"/>
            </w:pPr>
            <w:r>
              <w:t>3</w:t>
            </w:r>
          </w:p>
        </w:tc>
      </w:tr>
      <w:tr w:rsidR="005837F1" w14:paraId="13AB7B40" w14:textId="77777777" w:rsidTr="00207A1C">
        <w:tc>
          <w:tcPr>
            <w:tcW w:w="632" w:type="dxa"/>
          </w:tcPr>
          <w:p w14:paraId="5D2217E8" w14:textId="77777777" w:rsidR="005837F1" w:rsidRDefault="005837F1" w:rsidP="00207A1C">
            <w:pPr>
              <w:pStyle w:val="af1"/>
              <w:spacing w:line="264" w:lineRule="auto"/>
            </w:pPr>
            <w:r>
              <w:t>1</w:t>
            </w:r>
          </w:p>
        </w:tc>
        <w:tc>
          <w:tcPr>
            <w:tcW w:w="2666" w:type="dxa"/>
          </w:tcPr>
          <w:p w14:paraId="7FFBFA77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Имя</w:t>
            </w:r>
          </w:p>
        </w:tc>
        <w:tc>
          <w:tcPr>
            <w:tcW w:w="6055" w:type="dxa"/>
          </w:tcPr>
          <w:p w14:paraId="00C4A99C" w14:textId="77777777" w:rsidR="005837F1" w:rsidRPr="00827DD3" w:rsidRDefault="005837F1" w:rsidP="00207A1C">
            <w:pPr>
              <w:pStyle w:val="aff"/>
            </w:pPr>
            <w:r w:rsidRPr="00827DD3">
              <w:rPr>
                <w:noProof/>
              </w:rPr>
              <w:t>запрос сведений в целях осуществления контроля и мониторинга исполнения Соглашения</w:t>
            </w:r>
          </w:p>
        </w:tc>
      </w:tr>
      <w:tr w:rsidR="005837F1" w14:paraId="4DA08D45" w14:textId="77777777" w:rsidTr="00207A1C">
        <w:tc>
          <w:tcPr>
            <w:tcW w:w="632" w:type="dxa"/>
          </w:tcPr>
          <w:p w14:paraId="34A3F4DC" w14:textId="77777777" w:rsidR="005837F1" w:rsidRDefault="005837F1" w:rsidP="00207A1C">
            <w:pPr>
              <w:pStyle w:val="af1"/>
              <w:spacing w:line="264" w:lineRule="auto"/>
            </w:pPr>
            <w:r>
              <w:t>2</w:t>
            </w:r>
          </w:p>
        </w:tc>
        <w:tc>
          <w:tcPr>
            <w:tcW w:w="2666" w:type="dxa"/>
          </w:tcPr>
          <w:p w14:paraId="10F55A27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Идентификатор</w:t>
            </w:r>
          </w:p>
        </w:tc>
        <w:tc>
          <w:tcPr>
            <w:tcW w:w="6055" w:type="dxa"/>
          </w:tcPr>
          <w:p w14:paraId="2F904B2B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R.CT.LS.05.005</w:t>
            </w:r>
          </w:p>
        </w:tc>
      </w:tr>
      <w:tr w:rsidR="005837F1" w14:paraId="73472A6C" w14:textId="77777777" w:rsidTr="00207A1C">
        <w:tc>
          <w:tcPr>
            <w:tcW w:w="632" w:type="dxa"/>
          </w:tcPr>
          <w:p w14:paraId="23586DB1" w14:textId="77777777" w:rsidR="005837F1" w:rsidRDefault="005837F1" w:rsidP="00207A1C">
            <w:pPr>
              <w:pStyle w:val="af1"/>
              <w:spacing w:line="264" w:lineRule="auto"/>
            </w:pPr>
            <w:r>
              <w:t>3</w:t>
            </w:r>
          </w:p>
        </w:tc>
        <w:tc>
          <w:tcPr>
            <w:tcW w:w="2666" w:type="dxa"/>
          </w:tcPr>
          <w:p w14:paraId="1274E463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Версия</w:t>
            </w:r>
          </w:p>
        </w:tc>
        <w:tc>
          <w:tcPr>
            <w:tcW w:w="6055" w:type="dxa"/>
          </w:tcPr>
          <w:p w14:paraId="296A6F93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lang w:val="en-US"/>
              </w:rPr>
              <w:t>1.0.0</w:t>
            </w:r>
          </w:p>
        </w:tc>
      </w:tr>
      <w:tr w:rsidR="005837F1" w14:paraId="64331BDE" w14:textId="77777777" w:rsidTr="00207A1C">
        <w:tc>
          <w:tcPr>
            <w:tcW w:w="632" w:type="dxa"/>
          </w:tcPr>
          <w:p w14:paraId="0C337124" w14:textId="77777777" w:rsidR="005837F1" w:rsidRDefault="005837F1" w:rsidP="00207A1C">
            <w:pPr>
              <w:pStyle w:val="af1"/>
              <w:spacing w:line="264" w:lineRule="auto"/>
            </w:pPr>
            <w:r>
              <w:t>4</w:t>
            </w:r>
          </w:p>
        </w:tc>
        <w:tc>
          <w:tcPr>
            <w:tcW w:w="2666" w:type="dxa"/>
          </w:tcPr>
          <w:p w14:paraId="2C8827F4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Определение</w:t>
            </w:r>
          </w:p>
        </w:tc>
        <w:tc>
          <w:tcPr>
            <w:tcW w:w="6055" w:type="dxa"/>
          </w:tcPr>
          <w:p w14:paraId="7E71861E" w14:textId="77777777" w:rsidR="005837F1" w:rsidRPr="00827DD3" w:rsidRDefault="005837F1" w:rsidP="00207A1C">
            <w:pPr>
              <w:pStyle w:val="aff"/>
            </w:pPr>
            <w:r w:rsidRPr="00827DD3">
              <w:rPr>
                <w:noProof/>
              </w:rPr>
              <w:t>запрос сведений в целях осуществления контроля и мониторинга исполнения Соглашения</w:t>
            </w:r>
          </w:p>
        </w:tc>
      </w:tr>
      <w:tr w:rsidR="005837F1" w14:paraId="344C6842" w14:textId="77777777" w:rsidTr="00207A1C">
        <w:tc>
          <w:tcPr>
            <w:tcW w:w="632" w:type="dxa"/>
          </w:tcPr>
          <w:p w14:paraId="17C0EDF1" w14:textId="77777777" w:rsidR="005837F1" w:rsidRDefault="005837F1" w:rsidP="00207A1C">
            <w:pPr>
              <w:pStyle w:val="af1"/>
              <w:spacing w:line="264" w:lineRule="auto"/>
            </w:pPr>
            <w:r>
              <w:t>5</w:t>
            </w:r>
          </w:p>
        </w:tc>
        <w:tc>
          <w:tcPr>
            <w:tcW w:w="2666" w:type="dxa"/>
          </w:tcPr>
          <w:p w14:paraId="5F74E54E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Использование</w:t>
            </w:r>
          </w:p>
        </w:tc>
        <w:tc>
          <w:tcPr>
            <w:tcW w:w="6055" w:type="dxa"/>
          </w:tcPr>
          <w:p w14:paraId="228DC85D" w14:textId="3C74E75B" w:rsidR="005837F1" w:rsidRDefault="00207A1C" w:rsidP="00207A1C">
            <w:pPr>
              <w:pStyle w:val="aff"/>
              <w:rPr>
                <w:lang w:val="en-US"/>
              </w:rPr>
            </w:pPr>
            <w:r w:rsidRPr="008913AC">
              <w:rPr>
                <w:lang w:val="en-US"/>
              </w:rPr>
              <w:t>–</w:t>
            </w:r>
          </w:p>
        </w:tc>
      </w:tr>
      <w:tr w:rsidR="005837F1" w:rsidRPr="001F5643" w14:paraId="5BEB4932" w14:textId="77777777" w:rsidTr="00207A1C">
        <w:tc>
          <w:tcPr>
            <w:tcW w:w="632" w:type="dxa"/>
          </w:tcPr>
          <w:p w14:paraId="724888F6" w14:textId="77777777" w:rsidR="005837F1" w:rsidRDefault="005837F1" w:rsidP="00207A1C">
            <w:pPr>
              <w:pStyle w:val="af1"/>
              <w:spacing w:line="264" w:lineRule="auto"/>
            </w:pPr>
            <w:r>
              <w:t>6</w:t>
            </w:r>
          </w:p>
        </w:tc>
        <w:tc>
          <w:tcPr>
            <w:tcW w:w="2666" w:type="dxa"/>
          </w:tcPr>
          <w:p w14:paraId="63BB2F2A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>Идентификатор пространства имен</w:t>
            </w:r>
          </w:p>
        </w:tc>
        <w:tc>
          <w:tcPr>
            <w:tcW w:w="6055" w:type="dxa"/>
          </w:tcPr>
          <w:p w14:paraId="1F0D4A62" w14:textId="77777777" w:rsidR="005837F1" w:rsidRPr="00827DD3" w:rsidRDefault="005837F1" w:rsidP="00207A1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urn:EEC:R:CT:LS:05:TraceabilityGoodsMonitoringRequestDetails:v1.0.0</w:t>
            </w:r>
          </w:p>
        </w:tc>
      </w:tr>
      <w:tr w:rsidR="005837F1" w14:paraId="4D410552" w14:textId="77777777" w:rsidTr="00207A1C">
        <w:tc>
          <w:tcPr>
            <w:tcW w:w="632" w:type="dxa"/>
          </w:tcPr>
          <w:p w14:paraId="6C63FAD2" w14:textId="77777777" w:rsidR="005837F1" w:rsidRDefault="005837F1" w:rsidP="00207A1C">
            <w:pPr>
              <w:pStyle w:val="af1"/>
              <w:spacing w:line="264" w:lineRule="auto"/>
            </w:pPr>
            <w:r>
              <w:t>7</w:t>
            </w:r>
          </w:p>
        </w:tc>
        <w:tc>
          <w:tcPr>
            <w:tcW w:w="2666" w:type="dxa"/>
          </w:tcPr>
          <w:p w14:paraId="529A4D90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t>-документа</w:t>
            </w:r>
          </w:p>
        </w:tc>
        <w:tc>
          <w:tcPr>
            <w:tcW w:w="6055" w:type="dxa"/>
          </w:tcPr>
          <w:p w14:paraId="049E7026" w14:textId="77777777" w:rsidR="005837F1" w:rsidRDefault="005837F1" w:rsidP="00207A1C">
            <w:pPr>
              <w:pStyle w:val="a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TraceabilityGoodsMonitoringRequestDetails</w:t>
            </w:r>
            <w:proofErr w:type="spellEnd"/>
          </w:p>
        </w:tc>
      </w:tr>
      <w:tr w:rsidR="005837F1" w:rsidRPr="001F5643" w14:paraId="6B3374E1" w14:textId="77777777" w:rsidTr="00207A1C">
        <w:tc>
          <w:tcPr>
            <w:tcW w:w="632" w:type="dxa"/>
          </w:tcPr>
          <w:p w14:paraId="5275F860" w14:textId="77777777" w:rsidR="005837F1" w:rsidRDefault="005837F1" w:rsidP="00207A1C">
            <w:pPr>
              <w:pStyle w:val="af1"/>
              <w:spacing w:line="264" w:lineRule="auto"/>
            </w:pPr>
            <w:r>
              <w:t>8</w:t>
            </w:r>
          </w:p>
        </w:tc>
        <w:tc>
          <w:tcPr>
            <w:tcW w:w="2666" w:type="dxa"/>
          </w:tcPr>
          <w:p w14:paraId="12C64FB2" w14:textId="77777777" w:rsidR="005837F1" w:rsidRDefault="005837F1" w:rsidP="00207A1C">
            <w:pPr>
              <w:pStyle w:val="af1"/>
              <w:spacing w:line="264" w:lineRule="auto"/>
              <w:jc w:val="left"/>
            </w:pPr>
            <w:r>
              <w:t xml:space="preserve">Имя файла </w:t>
            </w:r>
            <w:r>
              <w:rPr>
                <w:lang w:val="en-US"/>
              </w:rPr>
              <w:t>XML</w:t>
            </w:r>
            <w:r>
              <w:t>-схемы</w:t>
            </w:r>
          </w:p>
        </w:tc>
        <w:tc>
          <w:tcPr>
            <w:tcW w:w="6055" w:type="dxa"/>
          </w:tcPr>
          <w:p w14:paraId="5CEC2AD1" w14:textId="77777777" w:rsidR="005837F1" w:rsidRDefault="005837F1" w:rsidP="00207A1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EEC_R_CT_LS_05_TraceabilityGoodsMonitoringRequestDetails_v1.0.0.xsd</w:t>
            </w:r>
          </w:p>
        </w:tc>
      </w:tr>
    </w:tbl>
    <w:p w14:paraId="05B61DAB" w14:textId="77777777" w:rsidR="002A2603" w:rsidRPr="005837F1" w:rsidRDefault="002A2603" w:rsidP="002A2603">
      <w:pPr>
        <w:pStyle w:val="afff0"/>
        <w:rPr>
          <w:lang w:val="en-US"/>
        </w:rPr>
      </w:pPr>
    </w:p>
    <w:p w14:paraId="5068374F" w14:textId="40E78D00" w:rsidR="002A2603" w:rsidRPr="008913AC" w:rsidRDefault="00412293" w:rsidP="002A2603">
      <w:pPr>
        <w:pStyle w:val="a6"/>
        <w:spacing w:before="240"/>
        <w:outlineLvl w:val="2"/>
        <w:rPr>
          <w:lang w:val="ru-RU"/>
        </w:rPr>
      </w:pPr>
      <w:r w:rsidRPr="008913AC">
        <w:rPr>
          <w:noProof/>
          <w:lang w:val="ru-RU"/>
        </w:rPr>
        <w:t>26</w:t>
      </w:r>
      <w:r w:rsidR="008175AF">
        <w:rPr>
          <w:noProof/>
          <w:lang w:val="ru-RU"/>
        </w:rPr>
        <w:t>.</w:t>
      </w:r>
      <w:r w:rsidR="002A2603" w:rsidRPr="008913AC">
        <w:t> Импортируемые пространства имен п</w:t>
      </w:r>
      <w:r w:rsidR="002A2603" w:rsidRPr="008913AC">
        <w:rPr>
          <w:lang w:val="ru-RU"/>
        </w:rPr>
        <w:t>риведены</w:t>
      </w:r>
      <w:r w:rsidR="002A2603" w:rsidRPr="008913AC">
        <w:t xml:space="preserve"> в табл</w:t>
      </w:r>
      <w:r w:rsidR="002A2603" w:rsidRPr="008913AC">
        <w:rPr>
          <w:lang w:val="ru-RU"/>
        </w:rPr>
        <w:t xml:space="preserve">ице </w:t>
      </w:r>
      <w:r w:rsidR="0047003E" w:rsidRPr="008913AC">
        <w:rPr>
          <w:lang w:val="ru-RU"/>
        </w:rPr>
        <w:t>1</w:t>
      </w:r>
      <w:r w:rsidRPr="008913AC">
        <w:rPr>
          <w:lang w:val="ru-RU"/>
        </w:rPr>
        <w:t>8</w:t>
      </w:r>
      <w:r w:rsidR="002A2603" w:rsidRPr="008913AC">
        <w:t>.</w:t>
      </w:r>
    </w:p>
    <w:p w14:paraId="491EA0D3" w14:textId="529B14FC" w:rsidR="002A2603" w:rsidRPr="008913AC" w:rsidRDefault="002A2603" w:rsidP="002A2603">
      <w:pPr>
        <w:pStyle w:val="afff1"/>
      </w:pPr>
      <w:r w:rsidRPr="008913AC">
        <w:t>Таблица</w:t>
      </w:r>
      <w:r w:rsidRPr="008913AC">
        <w:rPr>
          <w:lang w:val="en-US"/>
        </w:rPr>
        <w:t xml:space="preserve"> 1</w:t>
      </w:r>
      <w:r w:rsidR="00412293" w:rsidRPr="008913AC">
        <w:t>8</w:t>
      </w:r>
    </w:p>
    <w:p w14:paraId="370C914D" w14:textId="77777777" w:rsidR="002A2603" w:rsidRPr="008913AC" w:rsidRDefault="002A2603" w:rsidP="002A2603">
      <w:pPr>
        <w:pStyle w:val="aff1"/>
        <w:keepLines/>
      </w:pPr>
      <w:r w:rsidRPr="008913AC">
        <w:t>Импортируемые пространства имен</w:t>
      </w:r>
    </w:p>
    <w:p w14:paraId="782EF7DC" w14:textId="77777777" w:rsidR="002A2603" w:rsidRPr="008913AC" w:rsidRDefault="002A2603" w:rsidP="002A2603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2A2603" w:rsidRPr="008913AC" w14:paraId="7F92FC86" w14:textId="77777777" w:rsidTr="002A2603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CE7984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 xml:space="preserve">№ </w:t>
            </w:r>
            <w:proofErr w:type="gramStart"/>
            <w:r w:rsidRPr="008913AC">
              <w:t>п</w:t>
            </w:r>
            <w:proofErr w:type="gramEnd"/>
            <w:r w:rsidRPr="008913AC"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BCA92AC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5699C03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Префикс</w:t>
            </w:r>
          </w:p>
        </w:tc>
      </w:tr>
      <w:tr w:rsidR="002A2603" w:rsidRPr="008913AC" w14:paraId="68EE807E" w14:textId="77777777" w:rsidTr="002A2603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4EE8DED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EC790A5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904D1BA" w14:textId="77777777" w:rsidR="002A2603" w:rsidRPr="008913AC" w:rsidRDefault="002A2603" w:rsidP="002A2603">
            <w:pPr>
              <w:pStyle w:val="af1"/>
              <w:spacing w:line="264" w:lineRule="auto"/>
            </w:pPr>
            <w:r w:rsidRPr="008913AC">
              <w:t>3</w:t>
            </w:r>
          </w:p>
        </w:tc>
      </w:tr>
      <w:tr w:rsidR="002A2603" w:rsidRPr="008913AC" w14:paraId="0FD4B8B6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0C45D42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83A6DA4" w14:textId="1B2FD2F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urn:EEC:M:CT:ComplexDataObjects:v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48CFD0D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ctcdo</w:t>
            </w:r>
          </w:p>
        </w:tc>
      </w:tr>
      <w:tr w:rsidR="002A2603" w:rsidRPr="008913AC" w14:paraId="326FAEA1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BEE18D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BDFCA59" w14:textId="034E77AD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urn:EEC:M:CT:SimpleDataObjects:v</w:t>
            </w:r>
            <w:r w:rsidR="00E22204">
              <w:rPr>
                <w:noProof/>
                <w:lang w:val="en-US"/>
              </w:rPr>
              <w:t xml:space="preserve"> 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  <w:r w:rsidR="00E22204" w:rsidRPr="00E22204">
              <w:rPr>
                <w:noProof/>
                <w:lang w:val="en-US"/>
              </w:rPr>
              <w:t>.</w:t>
            </w:r>
            <w:r w:rsidR="00E22204">
              <w:rPr>
                <w:noProof/>
                <w:lang w:val="en-US"/>
              </w:rPr>
              <w:t>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3627001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ctsdo</w:t>
            </w:r>
          </w:p>
        </w:tc>
      </w:tr>
      <w:tr w:rsidR="002A2603" w:rsidRPr="008913AC" w14:paraId="32B675DE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18B2F48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3A199FF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99DB85B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ccdo</w:t>
            </w:r>
          </w:p>
        </w:tc>
      </w:tr>
      <w:tr w:rsidR="002A2603" w:rsidRPr="008913AC" w14:paraId="6AD6A308" w14:textId="77777777" w:rsidTr="002A2603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CD49467" w14:textId="77777777" w:rsidR="002A2603" w:rsidRPr="008913AC" w:rsidRDefault="002A2603" w:rsidP="002A2603">
            <w:pPr>
              <w:pStyle w:val="aff"/>
              <w:jc w:val="center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24DE339" w14:textId="77777777" w:rsidR="002A2603" w:rsidRPr="008913AC" w:rsidRDefault="002A2603" w:rsidP="002A2603">
            <w:pPr>
              <w:pStyle w:val="aff"/>
              <w:rPr>
                <w:lang w:val="en-US"/>
              </w:rPr>
            </w:pPr>
            <w:r w:rsidRPr="008913AC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112D734" w14:textId="77777777" w:rsidR="002A2603" w:rsidRPr="008913AC" w:rsidRDefault="002A2603" w:rsidP="002A2603">
            <w:pPr>
              <w:pStyle w:val="aff"/>
            </w:pPr>
            <w:r w:rsidRPr="008913AC">
              <w:rPr>
                <w:noProof/>
                <w:lang w:val="en-US"/>
              </w:rPr>
              <w:t>csdo</w:t>
            </w:r>
          </w:p>
        </w:tc>
      </w:tr>
    </w:tbl>
    <w:p w14:paraId="27B80375" w14:textId="21098640" w:rsidR="00E22204" w:rsidRPr="008913AC" w:rsidRDefault="00E22204" w:rsidP="00E22204">
      <w:pPr>
        <w:pStyle w:val="a6"/>
        <w:spacing w:before="360"/>
        <w:rPr>
          <w:lang w:val="ru-RU"/>
        </w:rPr>
      </w:pPr>
      <w:r w:rsidRPr="008913AC">
        <w:t xml:space="preserve">Символы </w:t>
      </w:r>
      <w:r w:rsidRPr="008913AC">
        <w:rPr>
          <w:lang w:val="ru-RU"/>
        </w:rPr>
        <w:t>«</w:t>
      </w:r>
      <w:r w:rsidRPr="008913AC">
        <w:t>X.X.X</w:t>
      </w:r>
      <w:r w:rsidRPr="008913AC">
        <w:rPr>
          <w:lang w:val="ru-RU"/>
        </w:rPr>
        <w:t xml:space="preserve">» </w:t>
      </w:r>
      <w:r>
        <w:rPr>
          <w:lang w:val="ru-RU"/>
        </w:rPr>
        <w:t>и</w:t>
      </w:r>
      <w:r w:rsidRPr="007258C1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 w:rsidRPr="007258C1">
        <w:rPr>
          <w:noProof/>
          <w:lang w:val="ru-RU"/>
        </w:rPr>
        <w:t>.</w:t>
      </w:r>
      <w:r>
        <w:rPr>
          <w:noProof/>
          <w:lang w:val="en-US"/>
        </w:rPr>
        <w:t>Z</w:t>
      </w:r>
      <w:r>
        <w:rPr>
          <w:lang w:val="ru-RU"/>
        </w:rPr>
        <w:t>»</w:t>
      </w:r>
      <w:r w:rsidR="007A0134">
        <w:rPr>
          <w:lang w:val="ru-RU"/>
        </w:rPr>
        <w:t xml:space="preserve"> </w:t>
      </w:r>
      <w:r w:rsidRPr="008913AC">
        <w:rPr>
          <w:lang w:val="ru-RU"/>
        </w:rPr>
        <w:t>в импортируемых пространствах имен соответствуют номер</w:t>
      </w:r>
      <w:r w:rsidR="00887116">
        <w:rPr>
          <w:lang w:val="ru-RU"/>
        </w:rPr>
        <w:t>ам</w:t>
      </w:r>
      <w:r w:rsidRPr="008913AC">
        <w:rPr>
          <w:lang w:val="ru-RU"/>
        </w:rPr>
        <w:t xml:space="preserve"> верси</w:t>
      </w:r>
      <w:r w:rsidR="00887116">
        <w:rPr>
          <w:lang w:val="ru-RU"/>
        </w:rPr>
        <w:t>й</w:t>
      </w:r>
      <w:r w:rsidRPr="008913AC">
        <w:rPr>
          <w:lang w:val="ru-RU"/>
        </w:rPr>
        <w:t xml:space="preserve"> базисной модели данных и модели данных предметной области, </w:t>
      </w:r>
      <w:r w:rsidRPr="004B67CD">
        <w:t>использованн</w:t>
      </w:r>
      <w:r>
        <w:rPr>
          <w:lang w:val="ru-RU"/>
        </w:rPr>
        <w:t>ых</w:t>
      </w:r>
      <w:r w:rsidR="0062270B">
        <w:rPr>
          <w:lang w:val="ru-RU"/>
        </w:rPr>
        <w:t xml:space="preserve"> </w:t>
      </w:r>
      <w:r w:rsidRPr="004B67CD">
        <w:t xml:space="preserve">при разработке </w:t>
      </w:r>
      <w:r w:rsidR="0062270B">
        <w:rPr>
          <w:lang w:val="ru-RU"/>
        </w:rPr>
        <w:br/>
      </w:r>
      <w:r w:rsidRPr="00E7028B">
        <w:t>в соответствии с настоящим Описанием технической схемы структуры электронного документа (сведений), подлежащей включению в реестр структур</w:t>
      </w:r>
      <w:r w:rsidR="00E354B8" w:rsidRPr="00E354B8">
        <w:t xml:space="preserve"> </w:t>
      </w:r>
      <w:r w:rsidR="00E354B8" w:rsidRPr="0017320F">
        <w:t>электронных документов и сведений</w:t>
      </w:r>
      <w:r w:rsidRPr="004B67CD">
        <w:t>.</w:t>
      </w:r>
    </w:p>
    <w:p w14:paraId="7C2AB9A5" w14:textId="37F2B7B6" w:rsidR="002A2603" w:rsidRPr="008913AC" w:rsidRDefault="00412293" w:rsidP="002A2603">
      <w:pPr>
        <w:pStyle w:val="a6"/>
        <w:outlineLvl w:val="2"/>
      </w:pPr>
      <w:bookmarkStart w:id="15" w:name="_GoBack"/>
      <w:bookmarkEnd w:id="15"/>
      <w:r w:rsidRPr="008913AC">
        <w:rPr>
          <w:noProof/>
          <w:lang w:val="ru-RU"/>
        </w:rPr>
        <w:t>27</w:t>
      </w:r>
      <w:r w:rsidR="002A2603" w:rsidRPr="008913AC">
        <w:rPr>
          <w:noProof/>
          <w:lang w:val="ru-RU"/>
        </w:rPr>
        <w:t>. </w:t>
      </w:r>
      <w:r w:rsidR="002A2603" w:rsidRPr="008913AC">
        <w:t xml:space="preserve">Реквизитный состав </w:t>
      </w:r>
      <w:r w:rsidR="002A2603" w:rsidRPr="008913AC">
        <w:rPr>
          <w:lang w:val="ru-RU"/>
        </w:rPr>
        <w:t>структуры электронного документа (сведений)</w:t>
      </w:r>
      <w:r w:rsidR="002A2603" w:rsidRPr="008913AC">
        <w:t xml:space="preserve"> </w:t>
      </w:r>
      <w:r w:rsidR="005837F1">
        <w:t xml:space="preserve">«Запрос сведений в целях осуществления контроля </w:t>
      </w:r>
      <w:r w:rsidR="00887116">
        <w:rPr>
          <w:lang w:val="ru-RU"/>
        </w:rPr>
        <w:br/>
      </w:r>
      <w:r w:rsidR="005837F1">
        <w:t>и мониторинга исполнения Соглашения» (</w:t>
      </w:r>
      <w:r w:rsidR="005837F1">
        <w:rPr>
          <w:lang w:val="ru-RU"/>
        </w:rPr>
        <w:t>R.CT.LS.05.005</w:t>
      </w:r>
      <w:r w:rsidR="005837F1">
        <w:t>)</w:t>
      </w:r>
      <w:r w:rsidR="002A2603" w:rsidRPr="008913AC">
        <w:t xml:space="preserve"> </w:t>
      </w:r>
      <w:r w:rsidR="002A2603" w:rsidRPr="008913AC">
        <w:rPr>
          <w:lang w:val="ru-RU"/>
        </w:rPr>
        <w:t xml:space="preserve">приведен </w:t>
      </w:r>
      <w:r w:rsidR="00887116">
        <w:rPr>
          <w:lang w:val="ru-RU"/>
        </w:rPr>
        <w:br/>
      </w:r>
      <w:r w:rsidR="002A2603" w:rsidRPr="008913AC">
        <w:t>в табл</w:t>
      </w:r>
      <w:r w:rsidR="002A2603" w:rsidRPr="008913AC">
        <w:rPr>
          <w:lang w:val="ru-RU"/>
        </w:rPr>
        <w:t xml:space="preserve">ице </w:t>
      </w:r>
      <w:r w:rsidRPr="008913AC">
        <w:rPr>
          <w:lang w:val="ru-RU"/>
        </w:rPr>
        <w:t>19</w:t>
      </w:r>
      <w:r w:rsidR="002A2603" w:rsidRPr="008913AC">
        <w:t>.</w:t>
      </w:r>
    </w:p>
    <w:p w14:paraId="0E20F478" w14:textId="77777777" w:rsidR="002A2603" w:rsidRPr="008913AC" w:rsidRDefault="002A2603" w:rsidP="002A2603">
      <w:pPr>
        <w:pStyle w:val="a6"/>
        <w:sectPr w:rsidR="002A2603" w:rsidRPr="008913AC" w:rsidSect="002A2603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14F4715" w14:textId="27BC544D" w:rsidR="002A2603" w:rsidRPr="008913AC" w:rsidRDefault="002A2603" w:rsidP="002A2603">
      <w:pPr>
        <w:pStyle w:val="afff1"/>
        <w:spacing w:before="0"/>
      </w:pPr>
      <w:r w:rsidRPr="008913AC">
        <w:lastRenderedPageBreak/>
        <w:t>Таблица 1</w:t>
      </w:r>
      <w:r w:rsidR="00412293" w:rsidRPr="008913AC">
        <w:t>9</w:t>
      </w:r>
    </w:p>
    <w:p w14:paraId="7A20FA0B" w14:textId="77777777" w:rsidR="00F91FFC" w:rsidRDefault="002A2603" w:rsidP="002A2603">
      <w:pPr>
        <w:pStyle w:val="aff1"/>
        <w:keepLines/>
      </w:pPr>
      <w:r w:rsidRPr="008913AC">
        <w:t xml:space="preserve">Реквизитный состав структуры электронного документа (сведений) </w:t>
      </w:r>
      <w:r w:rsidRPr="008913AC">
        <w:br/>
      </w:r>
      <w:r w:rsidR="005837F1">
        <w:t>«Запрос сведений в целях осуществления контроля и мониторинга исполнения Соглашения» (R.CT.LS.05.005)</w:t>
      </w:r>
    </w:p>
    <w:tbl>
      <w:tblPr>
        <w:tblStyle w:val="af0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3679"/>
        <w:gridCol w:w="3583"/>
        <w:gridCol w:w="2057"/>
        <w:gridCol w:w="4186"/>
        <w:gridCol w:w="638"/>
      </w:tblGrid>
      <w:tr w:rsidR="00F91FFC" w14:paraId="71BB33C4" w14:textId="77777777" w:rsidTr="00887116">
        <w:trPr>
          <w:cantSplit/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56B89" w14:textId="77777777" w:rsidR="00F91FFC" w:rsidRDefault="00F91FFC" w:rsidP="003A0C4C">
            <w:pPr>
              <w:pStyle w:val="af1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9B4434" w14:textId="77777777" w:rsidR="00F91FFC" w:rsidRDefault="00F91FFC" w:rsidP="003A0C4C">
            <w:pPr>
              <w:pStyle w:val="af1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46C23" w14:textId="77777777" w:rsidR="00F91FFC" w:rsidRDefault="00F91FFC" w:rsidP="003A0C4C">
            <w:pPr>
              <w:pStyle w:val="af1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054E1D" w14:textId="77777777" w:rsidR="00F91FFC" w:rsidRDefault="00F91FFC" w:rsidP="003A0C4C">
            <w:pPr>
              <w:pStyle w:val="af1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926862" w14:textId="77777777" w:rsidR="00F91FFC" w:rsidRDefault="00F91FFC" w:rsidP="003A0C4C">
            <w:pPr>
              <w:pStyle w:val="af1"/>
            </w:pPr>
            <w:r>
              <w:t>Мн.</w:t>
            </w:r>
          </w:p>
        </w:tc>
      </w:tr>
      <w:tr w:rsidR="00F91FFC" w14:paraId="474F5D02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BDE0F0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Заголовок электронного документа (сведений)</w:t>
            </w:r>
          </w:p>
          <w:p w14:paraId="506B1F0B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92CA4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5F09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CC7813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7E273DDA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CC2F1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6C4FD485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AFFE2D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B6E62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сообщения общего процесса</w:t>
            </w:r>
          </w:p>
          <w:p w14:paraId="6FA75B66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Inf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6A48FA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E481B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A110E0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1B111C6C" w14:textId="142864E5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Регламентом информационного взаимодействия.</w:t>
            </w:r>
          </w:p>
          <w:p w14:paraId="7A7C13CE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221D7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221D78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10B08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1B1C0B0C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98F118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660C7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Код электронного документа (сведений)</w:t>
            </w:r>
          </w:p>
          <w:p w14:paraId="08F84C61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96EC7F" w14:textId="757E9509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FB9403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7116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6A02B2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.90001)</w:t>
            </w:r>
          </w:p>
          <w:p w14:paraId="63F624B4" w14:textId="6CB36AF2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кода в соответствии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с реестром структур электронных документов и сведений.</w:t>
            </w:r>
          </w:p>
          <w:p w14:paraId="74EAF683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221D7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221D7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221D78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FFF9B8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35C7B08E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E080EF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BF25CB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электронного документа (сведений)</w:t>
            </w:r>
          </w:p>
          <w:p w14:paraId="6819B5D5" w14:textId="77777777" w:rsidR="00F91FFC" w:rsidRPr="00221D78" w:rsidRDefault="00F91FFC" w:rsidP="003A0C4C">
            <w:pPr>
              <w:pStyle w:val="aff"/>
            </w:pPr>
            <w:proofErr w:type="gramStart"/>
            <w:r w:rsidRPr="00221D7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21D78">
              <w:rPr>
                <w:noProof/>
              </w:rPr>
              <w:t>:</w:t>
            </w:r>
            <w:proofErr w:type="gramEnd"/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61AB75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B83BD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F9DA80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61404F78" w14:textId="3A1ACA3D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идентификатора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21D78">
              <w:rPr>
                <w:noProof/>
              </w:rPr>
              <w:t xml:space="preserve"> 9834-8.</w:t>
            </w:r>
          </w:p>
          <w:p w14:paraId="7B3588CE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CE3B59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7184B00B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CD0EA7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B7F90D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исходного электронного документа (сведений)</w:t>
            </w:r>
          </w:p>
          <w:p w14:paraId="15DA6681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9B2339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A34309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4F7786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05A945EC" w14:textId="30CD5775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Значение идентификатора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221D78">
              <w:rPr>
                <w:noProof/>
              </w:rPr>
              <w:t xml:space="preserve"> 9834-8.</w:t>
            </w:r>
          </w:p>
          <w:p w14:paraId="49EC13F9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C71BDD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:rsidRPr="00887116" w14:paraId="6E6CF050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629022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402A38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Дата и время электронного документа (сведений)</w:t>
            </w:r>
          </w:p>
          <w:p w14:paraId="72A04CDB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B15557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3A4AD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7151ED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506092BD" w14:textId="50A1006A" w:rsidR="00F91FFC" w:rsidRPr="001F5643" w:rsidRDefault="00F91FFC" w:rsidP="003A0C4C">
            <w:pPr>
              <w:pStyle w:val="aff"/>
            </w:pPr>
            <w:r w:rsidRPr="00221D78">
              <w:rPr>
                <w:noProof/>
              </w:rPr>
              <w:t>Обозначение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даты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и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времени</w:t>
            </w:r>
            <w:r w:rsidRPr="001F5643">
              <w:rPr>
                <w:noProof/>
              </w:rPr>
              <w:t xml:space="preserve"> </w:t>
            </w:r>
            <w:r w:rsidR="00887116" w:rsidRPr="001F5643">
              <w:rPr>
                <w:noProof/>
              </w:rPr>
              <w:br/>
            </w:r>
            <w:r w:rsidRPr="00221D78">
              <w:rPr>
                <w:noProof/>
              </w:rPr>
              <w:t>в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соответствии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с</w:t>
            </w:r>
            <w:r w:rsidRPr="001F5643">
              <w:rPr>
                <w:noProof/>
              </w:rPr>
              <w:t xml:space="preserve"> </w:t>
            </w:r>
            <w:r w:rsidRPr="00221D78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ИСО</w:t>
            </w:r>
            <w:r w:rsidRPr="001F5643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EA4BDC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5193A975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4C3282" w14:textId="77777777" w:rsidR="00F91FFC" w:rsidRPr="00887116" w:rsidRDefault="00F91FFC" w:rsidP="003A0C4C">
            <w:pPr>
              <w:pStyle w:val="aff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3A9265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140F1F7C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7960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82D33F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EEEFC8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0071819C" w14:textId="4B99C556" w:rsidR="00F91FFC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Двухбуквенный код языка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221D78">
              <w:rPr>
                <w:noProof/>
              </w:rPr>
              <w:t xml:space="preserve"> 639-1.</w:t>
            </w:r>
          </w:p>
          <w:p w14:paraId="1D85E8C2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F1EF7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5FE9D0D2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D8C6C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Код страны</w:t>
            </w:r>
          </w:p>
          <w:p w14:paraId="1F4EBD93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CB7EDB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кодовое обозначение государства-члена, в который направлен запрос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CE51DA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6FE2D" w14:textId="77777777" w:rsidR="00F91FFC" w:rsidRPr="00221D78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13F1BFFE" w14:textId="77777777" w:rsidR="00F91FFC" w:rsidRDefault="00F91FFC" w:rsidP="003A0C4C">
            <w:pPr>
              <w:pStyle w:val="aff"/>
            </w:pPr>
            <w:r w:rsidRPr="00221D78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C5F3D3A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BCBEA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1FFC" w14:paraId="569498BF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FCFA2F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169426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221D78">
              <w:rPr>
                <w:noProof/>
              </w:rPr>
              <w:t>Идентификатор справочника (классификатора)</w:t>
            </w:r>
          </w:p>
          <w:p w14:paraId="103E3CB1" w14:textId="77777777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221D7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1D7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AAFF55" w14:textId="6534647C" w:rsidR="00F91FFC" w:rsidRPr="00221D78" w:rsidRDefault="00F91FFC" w:rsidP="003A0C4C">
            <w:pPr>
              <w:pStyle w:val="aff"/>
            </w:pPr>
            <w:r w:rsidRPr="00221D78">
              <w:rPr>
                <w:noProof/>
              </w:rPr>
              <w:t xml:space="preserve">обозначение справочника (классификатора), </w:t>
            </w:r>
            <w:r w:rsidR="00887116">
              <w:rPr>
                <w:noProof/>
              </w:rPr>
              <w:br/>
            </w:r>
            <w:r w:rsidRPr="00221D78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124016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316E85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769DF0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239EBD95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1BDBB806" w14:textId="77777777" w:rsidR="00F91FFC" w:rsidRDefault="00F91FFC" w:rsidP="003A0C4C">
            <w:pPr>
              <w:pStyle w:val="aff"/>
            </w:pPr>
            <w:r w:rsidRPr="00887116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F8F2D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24454705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B4CAB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Уполномоченный орган государства-члена</w:t>
            </w:r>
          </w:p>
          <w:p w14:paraId="3BD123C6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56283D" w14:textId="25FFC6A2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сведения об уполномоченном органе государства-члена,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в который направлен запрос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286AC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87116">
              <w:rPr>
                <w:noProof/>
              </w:rPr>
              <w:t>.00053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055E83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F5643">
              <w:rPr>
                <w:noProof/>
                <w:lang w:val="en-US"/>
              </w:rPr>
              <w:t>.00054)</w:t>
            </w:r>
          </w:p>
          <w:p w14:paraId="67077BE3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28AB6D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6E6FC50E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25D2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7CDFA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3.1.</w:t>
            </w:r>
            <w:r>
              <w:rPr>
                <w:noProof/>
                <w:lang w:val="en-US"/>
              </w:rPr>
              <w:t> </w:t>
            </w:r>
            <w:r w:rsidRPr="00887116">
              <w:rPr>
                <w:noProof/>
              </w:rPr>
              <w:t>Код</w:t>
            </w:r>
            <w:r w:rsidRPr="001F5643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страны</w:t>
            </w:r>
          </w:p>
          <w:p w14:paraId="509C3FB7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51E9C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B3F2F5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7C61E4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7C44D3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0D2BAF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5AEE2B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04CDA412" w14:textId="77777777" w:rsidTr="00887116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E7975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A56B6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справочника (классификатора)</w:t>
            </w:r>
          </w:p>
          <w:p w14:paraId="6816FC60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DCEF87" w14:textId="607409AB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справочника (классификатора),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DDE32A" w14:textId="77777777" w:rsidR="00F91FFC" w:rsidRPr="00887116" w:rsidRDefault="00F91FFC" w:rsidP="003A0C4C">
            <w:pPr>
              <w:pStyle w:val="aff"/>
            </w:pPr>
            <w:r w:rsidRPr="00887116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6082EB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.00091)</w:t>
            </w:r>
          </w:p>
          <w:p w14:paraId="2A8B6836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1299664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737B4BB3" w14:textId="77777777" w:rsidR="00F91FFC" w:rsidRDefault="00F91FFC" w:rsidP="003A0C4C">
            <w:pPr>
              <w:pStyle w:val="aff"/>
            </w:pPr>
            <w:r w:rsidRPr="00887116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13F5E8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015995CC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1BF165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08AC00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3.2.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Идентификатор уполномоченного органа</w:t>
            </w:r>
          </w:p>
          <w:p w14:paraId="06BB3C98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0365C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24888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A54C77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37360E1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4C58490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71F6F266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E373B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2700975B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D471E6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2266A3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3.3.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Наименование уполномоченного органа</w:t>
            </w:r>
          </w:p>
          <w:p w14:paraId="53C8579A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D5875C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B6BB26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367BC5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B36FBAC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0761DDCA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50863BDD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370F1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6684ACF2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BB54AD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AC49CA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3.4.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Краткое наименование уполномоченного органа</w:t>
            </w:r>
          </w:p>
          <w:p w14:paraId="0197952A" w14:textId="77777777" w:rsidR="00F91FFC" w:rsidRPr="00F91FFC" w:rsidRDefault="00F91FFC" w:rsidP="003A0C4C">
            <w:pPr>
              <w:pStyle w:val="aff"/>
            </w:pPr>
            <w:proofErr w:type="gramStart"/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</w:t>
            </w:r>
            <w:proofErr w:type="gramEnd"/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F91FF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422A60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06E9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800B75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9447337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Нормализованная строка символов.</w:t>
            </w:r>
          </w:p>
          <w:p w14:paraId="1204CFC3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Мин. длина: 1.</w:t>
            </w:r>
          </w:p>
          <w:p w14:paraId="5DA329F4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8D65BB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356538B7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EB9CFB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4. Начальная дата отчетного периода</w:t>
            </w:r>
          </w:p>
          <w:p w14:paraId="0BF1ED3A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(ctsdo:​First​Day​Report​Period​Date)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68BB5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начальная дата отчетного периода, за который представляются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CA7D16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2DA922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9BE45CF" w14:textId="5EA3D6A3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даты в соответствии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8E27B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6E0AC774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3D8885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 w:rsidRPr="001F5643">
              <w:rPr>
                <w:noProof/>
                <w:lang w:val="en-US"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887116">
              <w:rPr>
                <w:noProof/>
              </w:rPr>
              <w:t>Конечная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дата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отчетного</w:t>
            </w:r>
            <w:r w:rsidRPr="001F5643">
              <w:rPr>
                <w:noProof/>
                <w:lang w:val="en-US"/>
              </w:rPr>
              <w:t xml:space="preserve"> </w:t>
            </w:r>
            <w:r w:rsidRPr="00887116">
              <w:rPr>
                <w:noProof/>
              </w:rPr>
              <w:t>периода</w:t>
            </w:r>
          </w:p>
          <w:p w14:paraId="5EAB0718" w14:textId="77777777" w:rsidR="00F91FFC" w:rsidRPr="00D87EF7" w:rsidRDefault="00F91FFC" w:rsidP="003A0C4C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Day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Report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Period</w:t>
            </w:r>
            <w:r w:rsidRPr="00D87EF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87EF7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3C0712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конечная дата отчетного периода, за который представляются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E83833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0BD43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329B124" w14:textId="4E6E0C2C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Обозначение даты в соответствии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7DB162" w14:textId="77777777" w:rsidR="00F91FFC" w:rsidRPr="00887116" w:rsidRDefault="00F91FFC" w:rsidP="003A0C4C">
            <w:pPr>
              <w:pStyle w:val="aff"/>
              <w:jc w:val="center"/>
            </w:pPr>
            <w:r w:rsidRPr="00887116">
              <w:rPr>
                <w:noProof/>
              </w:rPr>
              <w:t>1</w:t>
            </w:r>
          </w:p>
        </w:tc>
      </w:tr>
      <w:tr w:rsidR="00F91FFC" w14:paraId="74F6426F" w14:textId="77777777" w:rsidTr="00887116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929897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6.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Сведения о товаре, подлежащем прослеживаемости, включенном в перечень товаров, подлежащих прослеживаемости</w:t>
            </w:r>
          </w:p>
          <w:p w14:paraId="48F49E9D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 w:rsidRPr="00D87EF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87EF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Traceability​Goods​Item​Details)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75CAFE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сведения о товаре, подлежащем прослеживаемости, включенном в перечень 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F969F0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M.CT.CDE.00315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1D2D0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ctcdo:​Traceability​Goods​Item​Details​Type (M.CT.CDT.00219)</w:t>
            </w:r>
          </w:p>
          <w:p w14:paraId="12E13900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547AC2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F91FFC" w14:paraId="0193127A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5F93FD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BD0789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6.1. Порядковый номер</w:t>
            </w:r>
          </w:p>
          <w:p w14:paraId="5DD6D634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E47504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номер позиции товара, подлежащего прослеживаемости, включенного в перечень 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9D20C" w14:textId="77777777" w:rsid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C0E06" w14:textId="77777777" w:rsidR="00F91FFC" w:rsidRPr="00F91FFC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79A2B2CD" w14:textId="6ED5CF78" w:rsid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Целое неотрицательное число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в десятичной системе счисления.</w:t>
            </w:r>
          </w:p>
          <w:p w14:paraId="71B24C45" w14:textId="77777777" w:rsidR="00F91FFC" w:rsidRDefault="00F91FFC" w:rsidP="003A0C4C">
            <w:pPr>
              <w:pStyle w:val="aff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24DF30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1FFC" w14:paraId="41522DF4" w14:textId="77777777" w:rsidTr="0088711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38843A" w14:textId="77777777" w:rsidR="00F91FFC" w:rsidRDefault="00F91FFC" w:rsidP="003A0C4C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35577F" w14:textId="77777777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>6.2.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ЕАЭС</w:t>
            </w:r>
          </w:p>
          <w:p w14:paraId="126A91D8" w14:textId="77777777" w:rsidR="00F91FFC" w:rsidRPr="00966B1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69C983" w14:textId="5E220823" w:rsidR="00F91FFC" w:rsidRPr="00F91FFC" w:rsidRDefault="00F91FFC" w:rsidP="003A0C4C">
            <w:pPr>
              <w:pStyle w:val="aff"/>
            </w:pPr>
            <w:r w:rsidRPr="00F91FFC">
              <w:rPr>
                <w:noProof/>
              </w:rPr>
              <w:t xml:space="preserve">кодовое обозначение товара, подлежащего прослеживаемости,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в соответствии с единой Товарной номенклатурой внешнеэкономической деятельности Евразийского экономического союза, включенного в перечень товаров, подлежащих прослеживаемости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646959" w14:textId="77777777" w:rsidR="00F91FFC" w:rsidRPr="00887116" w:rsidRDefault="00F91FFC" w:rsidP="003A0C4C">
            <w:pPr>
              <w:pStyle w:val="aff"/>
            </w:pPr>
            <w:r>
              <w:rPr>
                <w:noProof/>
                <w:lang w:val="en-US"/>
              </w:rPr>
              <w:t>M</w:t>
            </w:r>
            <w:r w:rsidRPr="008871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7116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A7576" w14:textId="77777777" w:rsidR="00F91FFC" w:rsidRPr="001F5643" w:rsidRDefault="00F91FFC" w:rsidP="003A0C4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1F5643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F5643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1F5643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F5643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F5643">
              <w:rPr>
                <w:noProof/>
                <w:lang w:val="en-US"/>
              </w:rPr>
              <w:t>.00065)</w:t>
            </w:r>
          </w:p>
          <w:p w14:paraId="10E93312" w14:textId="1B85267B" w:rsidR="00F91FFC" w:rsidRDefault="00F91FFC" w:rsidP="003A0C4C">
            <w:pPr>
              <w:pStyle w:val="aff"/>
            </w:pPr>
            <w:r w:rsidRPr="00F91FFC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F91FFC">
              <w:rPr>
                <w:noProof/>
              </w:rPr>
              <w:t xml:space="preserve">ЕАЭС </w:t>
            </w:r>
            <w:r w:rsidR="00887116">
              <w:rPr>
                <w:noProof/>
              </w:rPr>
              <w:br/>
            </w:r>
            <w:r w:rsidRPr="00F91FFC">
              <w:rPr>
                <w:noProof/>
              </w:rPr>
              <w:t>на уровне 2, 4, 6, 8, 9 или 10 знаков.</w:t>
            </w:r>
          </w:p>
          <w:p w14:paraId="5D58EF1D" w14:textId="77777777" w:rsidR="00F91FFC" w:rsidRDefault="00F91FFC" w:rsidP="003A0C4C">
            <w:pPr>
              <w:pStyle w:val="aff"/>
            </w:pPr>
            <w:r w:rsidRPr="00F91FF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F91FFC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DA0081" w14:textId="77777777" w:rsidR="00F91FFC" w:rsidRDefault="00F91FFC" w:rsidP="003A0C4C">
            <w:pPr>
              <w:pStyle w:val="aff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7966BFE6" w14:textId="1DD11BB7" w:rsidR="002A2603" w:rsidRDefault="002A2603" w:rsidP="002A2603">
      <w:pPr>
        <w:pStyle w:val="aff1"/>
        <w:keepLines/>
      </w:pPr>
    </w:p>
    <w:tbl>
      <w:tblPr>
        <w:tblStyle w:val="af0"/>
        <w:tblpPr w:leftFromText="180" w:rightFromText="180" w:vertAnchor="text" w:horzAnchor="page" w:tblpX="6901" w:tblpY="320"/>
        <w:tblW w:w="2467" w:type="dxa"/>
        <w:jc w:val="lef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</w:tblGrid>
      <w:tr w:rsidR="005837F1" w14:paraId="42923D6C" w14:textId="77777777" w:rsidTr="00207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left"/>
        </w:trPr>
        <w:tc>
          <w:tcPr>
            <w:tcW w:w="5000" w:type="pct"/>
          </w:tcPr>
          <w:p w14:paraId="0D95B01F" w14:textId="77777777" w:rsidR="005837F1" w:rsidRDefault="005837F1" w:rsidP="00207A1C">
            <w:pPr>
              <w:pStyle w:val="aff2"/>
              <w:spacing w:line="240" w:lineRule="auto"/>
              <w:ind w:firstLine="0"/>
              <w:jc w:val="center"/>
              <w:rPr>
                <w:color w:val="auto"/>
                <w:lang w:val="ru-RU"/>
              </w:rPr>
            </w:pPr>
          </w:p>
        </w:tc>
      </w:tr>
    </w:tbl>
    <w:p w14:paraId="345014F0" w14:textId="06552AD7" w:rsidR="002A2603" w:rsidRDefault="002A2603" w:rsidP="002A2603">
      <w:pPr>
        <w:pStyle w:val="a6"/>
      </w:pPr>
    </w:p>
    <w:sectPr w:rsidR="002A2603" w:rsidSect="008D051B">
      <w:headerReference w:type="default" r:id="rId25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BCCC6" w14:textId="77777777" w:rsidR="00116834" w:rsidRDefault="00116834" w:rsidP="00A47881">
      <w:pPr>
        <w:spacing w:line="240" w:lineRule="auto"/>
      </w:pPr>
      <w:r>
        <w:separator/>
      </w:r>
    </w:p>
  </w:endnote>
  <w:endnote w:type="continuationSeparator" w:id="0">
    <w:p w14:paraId="4CE7CDEB" w14:textId="77777777" w:rsidR="00116834" w:rsidRDefault="00116834" w:rsidP="00A47881">
      <w:pPr>
        <w:spacing w:line="240" w:lineRule="auto"/>
      </w:pPr>
      <w:r>
        <w:continuationSeparator/>
      </w:r>
    </w:p>
  </w:endnote>
  <w:endnote w:type="continuationNotice" w:id="1">
    <w:p w14:paraId="16FBC13D" w14:textId="77777777" w:rsidR="00116834" w:rsidRDefault="001168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1C39" w14:textId="77777777" w:rsidR="006012A6" w:rsidRDefault="006012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155CE" w14:textId="77777777" w:rsidR="00116834" w:rsidRDefault="00116834" w:rsidP="00A47881">
      <w:pPr>
        <w:spacing w:line="240" w:lineRule="auto"/>
      </w:pPr>
      <w:r>
        <w:separator/>
      </w:r>
    </w:p>
  </w:footnote>
  <w:footnote w:type="continuationSeparator" w:id="0">
    <w:p w14:paraId="78BD8127" w14:textId="77777777" w:rsidR="00116834" w:rsidRDefault="00116834" w:rsidP="00A47881">
      <w:pPr>
        <w:spacing w:line="240" w:lineRule="auto"/>
      </w:pPr>
      <w:r>
        <w:continuationSeparator/>
      </w:r>
    </w:p>
  </w:footnote>
  <w:footnote w:type="continuationNotice" w:id="1">
    <w:p w14:paraId="2F83E0D9" w14:textId="77777777" w:rsidR="00116834" w:rsidRDefault="001168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D8F1" w14:textId="46D2424E" w:rsidR="006012A6" w:rsidRPr="00BD5D8A" w:rsidRDefault="006012A6" w:rsidP="007D0FE5">
    <w:pPr>
      <w:pStyle w:val="af7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1813" w14:textId="77777777" w:rsidR="006012A6" w:rsidRDefault="006012A6" w:rsidP="007D0FE5">
    <w:pPr>
      <w:pStyle w:val="af7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3976"/>
      <w:docPartObj>
        <w:docPartGallery w:val="Page Numbers (Top of Page)"/>
        <w:docPartUnique/>
      </w:docPartObj>
    </w:sdtPr>
    <w:sdtContent>
      <w:p w14:paraId="3A200052" w14:textId="2DDDDB1D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7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36018"/>
      <w:docPartObj>
        <w:docPartGallery w:val="Page Numbers (Top of Page)"/>
        <w:docPartUnique/>
      </w:docPartObj>
    </w:sdtPr>
    <w:sdtContent>
      <w:p w14:paraId="1086B1A1" w14:textId="37B91FF6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78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30684"/>
      <w:docPartObj>
        <w:docPartGallery w:val="Page Numbers (Top of Page)"/>
        <w:docPartUnique/>
      </w:docPartObj>
    </w:sdtPr>
    <w:sdtContent>
      <w:p w14:paraId="51BD0FFD" w14:textId="24A1C6D8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80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45103"/>
      <w:docPartObj>
        <w:docPartGallery w:val="Page Numbers (Top of Page)"/>
        <w:docPartUnique/>
      </w:docPartObj>
    </w:sdtPr>
    <w:sdtContent>
      <w:p w14:paraId="67DAB39E" w14:textId="5D9439C3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137</w:t>
        </w:r>
        <w:r w:rsidRPr="00D92826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6796"/>
      <w:docPartObj>
        <w:docPartGallery w:val="Page Numbers (Top of Page)"/>
        <w:docPartUnique/>
      </w:docPartObj>
    </w:sdtPr>
    <w:sdtContent>
      <w:p w14:paraId="36C6C2AC" w14:textId="3FC6CDF3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150</w:t>
        </w:r>
        <w:r w:rsidRPr="00D92826"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035710"/>
      <w:docPartObj>
        <w:docPartGallery w:val="Page Numbers (Top of Page)"/>
        <w:docPartUnique/>
      </w:docPartObj>
    </w:sdtPr>
    <w:sdtContent>
      <w:p w14:paraId="2B688D67" w14:textId="587EF11C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159</w:t>
        </w:r>
        <w:r w:rsidRPr="00D92826"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9895"/>
      <w:docPartObj>
        <w:docPartGallery w:val="Page Numbers (Top of Page)"/>
        <w:docPartUnique/>
      </w:docPartObj>
    </w:sdtPr>
    <w:sdtContent>
      <w:p w14:paraId="0C681236" w14:textId="7DE907A3" w:rsidR="006012A6" w:rsidRPr="00BD5D8A" w:rsidRDefault="006012A6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CD2A4B">
          <w:rPr>
            <w:noProof/>
          </w:rPr>
          <w:t>164</w:t>
        </w:r>
        <w:r w:rsidRPr="00D92826">
          <w:fldChar w:fldCharType="end"/>
        </w:r>
      </w:p>
    </w:sdtContent>
  </w:sdt>
  <w:p w14:paraId="3BDAFA8C" w14:textId="77777777" w:rsidR="006012A6" w:rsidRDefault="006012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3DE70F47"/>
    <w:multiLevelType w:val="hybridMultilevel"/>
    <w:tmpl w:val="52D8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1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6"/>
  </w:num>
  <w:num w:numId="5">
    <w:abstractNumId w:val="1"/>
  </w:num>
  <w:num w:numId="6">
    <w:abstractNumId w:val="7"/>
  </w:num>
  <w:num w:numId="7">
    <w:abstractNumId w:val="6"/>
  </w:num>
  <w:num w:numId="8">
    <w:abstractNumId w:val="8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3"/>
  </w:num>
  <w:num w:numId="11">
    <w:abstractNumId w:val="5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1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1"/>
  </w:num>
  <w:num w:numId="26">
    <w:abstractNumId w:val="2"/>
  </w:num>
  <w:num w:numId="27">
    <w:abstractNumId w:val="12"/>
  </w:num>
  <w:num w:numId="2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A3NDO0MLYwNTRQ0lEKTi0uzszPAykwrAUAW8Mu+iwAAAA="/>
  </w:docVars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363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972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4C20"/>
    <w:rsid w:val="000259DD"/>
    <w:rsid w:val="00025B84"/>
    <w:rsid w:val="00025B8B"/>
    <w:rsid w:val="00026C61"/>
    <w:rsid w:val="000274A0"/>
    <w:rsid w:val="000275C5"/>
    <w:rsid w:val="00027C6F"/>
    <w:rsid w:val="00027DC1"/>
    <w:rsid w:val="00030157"/>
    <w:rsid w:val="0003082C"/>
    <w:rsid w:val="00030DE4"/>
    <w:rsid w:val="00031FF0"/>
    <w:rsid w:val="00032440"/>
    <w:rsid w:val="00032A76"/>
    <w:rsid w:val="0003446A"/>
    <w:rsid w:val="00034951"/>
    <w:rsid w:val="00034CC7"/>
    <w:rsid w:val="0003526A"/>
    <w:rsid w:val="000354ED"/>
    <w:rsid w:val="000356FF"/>
    <w:rsid w:val="00036262"/>
    <w:rsid w:val="00036560"/>
    <w:rsid w:val="000369DA"/>
    <w:rsid w:val="0003768D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F8E"/>
    <w:rsid w:val="00051997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57041"/>
    <w:rsid w:val="000612FA"/>
    <w:rsid w:val="00061D66"/>
    <w:rsid w:val="00064579"/>
    <w:rsid w:val="0006471B"/>
    <w:rsid w:val="00064F38"/>
    <w:rsid w:val="00064FBB"/>
    <w:rsid w:val="00065B5B"/>
    <w:rsid w:val="000663D5"/>
    <w:rsid w:val="00066B26"/>
    <w:rsid w:val="00066E2E"/>
    <w:rsid w:val="00067032"/>
    <w:rsid w:val="00067162"/>
    <w:rsid w:val="000673D6"/>
    <w:rsid w:val="00067745"/>
    <w:rsid w:val="000708AF"/>
    <w:rsid w:val="00070BCF"/>
    <w:rsid w:val="00071A9E"/>
    <w:rsid w:val="00071AC1"/>
    <w:rsid w:val="000720DF"/>
    <w:rsid w:val="0007240D"/>
    <w:rsid w:val="000724EA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160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4FAE"/>
    <w:rsid w:val="00085A68"/>
    <w:rsid w:val="00086738"/>
    <w:rsid w:val="00086996"/>
    <w:rsid w:val="00086A51"/>
    <w:rsid w:val="00086D2F"/>
    <w:rsid w:val="00086D94"/>
    <w:rsid w:val="00086F11"/>
    <w:rsid w:val="00087315"/>
    <w:rsid w:val="00087F10"/>
    <w:rsid w:val="0009048D"/>
    <w:rsid w:val="000905D5"/>
    <w:rsid w:val="0009083F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584B"/>
    <w:rsid w:val="000960FD"/>
    <w:rsid w:val="0009697D"/>
    <w:rsid w:val="00096A3D"/>
    <w:rsid w:val="00097813"/>
    <w:rsid w:val="000978E3"/>
    <w:rsid w:val="000A0646"/>
    <w:rsid w:val="000A20A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0DB9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737"/>
    <w:rsid w:val="000C3ECF"/>
    <w:rsid w:val="000C418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416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59"/>
    <w:rsid w:val="000E3FC6"/>
    <w:rsid w:val="000E413C"/>
    <w:rsid w:val="000E42B5"/>
    <w:rsid w:val="000E44BA"/>
    <w:rsid w:val="000E4641"/>
    <w:rsid w:val="000E4C59"/>
    <w:rsid w:val="000E5857"/>
    <w:rsid w:val="000E6182"/>
    <w:rsid w:val="000E6322"/>
    <w:rsid w:val="000E6D54"/>
    <w:rsid w:val="000E7537"/>
    <w:rsid w:val="000E7A0C"/>
    <w:rsid w:val="000E7FA1"/>
    <w:rsid w:val="000F09D1"/>
    <w:rsid w:val="000F1118"/>
    <w:rsid w:val="000F2231"/>
    <w:rsid w:val="000F270C"/>
    <w:rsid w:val="000F2B4D"/>
    <w:rsid w:val="000F2DB5"/>
    <w:rsid w:val="000F343D"/>
    <w:rsid w:val="000F388E"/>
    <w:rsid w:val="000F3FDD"/>
    <w:rsid w:val="000F5D68"/>
    <w:rsid w:val="000F6225"/>
    <w:rsid w:val="000F6E70"/>
    <w:rsid w:val="000F71B4"/>
    <w:rsid w:val="000F7389"/>
    <w:rsid w:val="000F7682"/>
    <w:rsid w:val="000F7B8C"/>
    <w:rsid w:val="000F7BD1"/>
    <w:rsid w:val="000F7FB9"/>
    <w:rsid w:val="001007C9"/>
    <w:rsid w:val="0010101E"/>
    <w:rsid w:val="001017A3"/>
    <w:rsid w:val="001019A2"/>
    <w:rsid w:val="0010233A"/>
    <w:rsid w:val="00102B1A"/>
    <w:rsid w:val="00102D1A"/>
    <w:rsid w:val="00102E3A"/>
    <w:rsid w:val="00103A97"/>
    <w:rsid w:val="00104465"/>
    <w:rsid w:val="00104AB2"/>
    <w:rsid w:val="00105A36"/>
    <w:rsid w:val="00105E49"/>
    <w:rsid w:val="00106F60"/>
    <w:rsid w:val="00107ECD"/>
    <w:rsid w:val="0011009A"/>
    <w:rsid w:val="00111222"/>
    <w:rsid w:val="00111D3F"/>
    <w:rsid w:val="001132CB"/>
    <w:rsid w:val="001138D8"/>
    <w:rsid w:val="00113FEA"/>
    <w:rsid w:val="001140B1"/>
    <w:rsid w:val="00114223"/>
    <w:rsid w:val="00114346"/>
    <w:rsid w:val="0011447E"/>
    <w:rsid w:val="00114C26"/>
    <w:rsid w:val="00114CEB"/>
    <w:rsid w:val="001165AA"/>
    <w:rsid w:val="0011674A"/>
    <w:rsid w:val="00116834"/>
    <w:rsid w:val="00116EBF"/>
    <w:rsid w:val="001173CD"/>
    <w:rsid w:val="00117584"/>
    <w:rsid w:val="00120772"/>
    <w:rsid w:val="00120897"/>
    <w:rsid w:val="00120EB6"/>
    <w:rsid w:val="001213FD"/>
    <w:rsid w:val="001217A1"/>
    <w:rsid w:val="00121B5A"/>
    <w:rsid w:val="00121CE4"/>
    <w:rsid w:val="00122D3D"/>
    <w:rsid w:val="0012316D"/>
    <w:rsid w:val="0012322E"/>
    <w:rsid w:val="00123C12"/>
    <w:rsid w:val="00123E40"/>
    <w:rsid w:val="0012487B"/>
    <w:rsid w:val="0012734D"/>
    <w:rsid w:val="001312C3"/>
    <w:rsid w:val="00131BC7"/>
    <w:rsid w:val="00132185"/>
    <w:rsid w:val="001321E7"/>
    <w:rsid w:val="001323D0"/>
    <w:rsid w:val="0013249F"/>
    <w:rsid w:val="001325C7"/>
    <w:rsid w:val="0013292E"/>
    <w:rsid w:val="00132D0D"/>
    <w:rsid w:val="001335A4"/>
    <w:rsid w:val="0013483B"/>
    <w:rsid w:val="00135425"/>
    <w:rsid w:val="001355FC"/>
    <w:rsid w:val="00135629"/>
    <w:rsid w:val="00135A2A"/>
    <w:rsid w:val="00135F18"/>
    <w:rsid w:val="001362F0"/>
    <w:rsid w:val="001367C2"/>
    <w:rsid w:val="0013734A"/>
    <w:rsid w:val="00137882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745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6071"/>
    <w:rsid w:val="001471B2"/>
    <w:rsid w:val="00147630"/>
    <w:rsid w:val="00147B7A"/>
    <w:rsid w:val="001509C0"/>
    <w:rsid w:val="00150C38"/>
    <w:rsid w:val="00150CF9"/>
    <w:rsid w:val="00150FBA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9FD"/>
    <w:rsid w:val="00155F0A"/>
    <w:rsid w:val="00155FB8"/>
    <w:rsid w:val="00156198"/>
    <w:rsid w:val="00156698"/>
    <w:rsid w:val="00156DA2"/>
    <w:rsid w:val="001575FA"/>
    <w:rsid w:val="00157DA9"/>
    <w:rsid w:val="00157E52"/>
    <w:rsid w:val="00157F53"/>
    <w:rsid w:val="001602D8"/>
    <w:rsid w:val="0016062E"/>
    <w:rsid w:val="001612F1"/>
    <w:rsid w:val="00161F5E"/>
    <w:rsid w:val="00162521"/>
    <w:rsid w:val="00162CE8"/>
    <w:rsid w:val="00163047"/>
    <w:rsid w:val="001640B5"/>
    <w:rsid w:val="00164445"/>
    <w:rsid w:val="001649DE"/>
    <w:rsid w:val="00164B28"/>
    <w:rsid w:val="00164CB0"/>
    <w:rsid w:val="00165069"/>
    <w:rsid w:val="00165296"/>
    <w:rsid w:val="00165426"/>
    <w:rsid w:val="001655A9"/>
    <w:rsid w:val="00165A20"/>
    <w:rsid w:val="00166D81"/>
    <w:rsid w:val="00166E09"/>
    <w:rsid w:val="0017087D"/>
    <w:rsid w:val="0017199A"/>
    <w:rsid w:val="0017218A"/>
    <w:rsid w:val="00172314"/>
    <w:rsid w:val="001729A6"/>
    <w:rsid w:val="00172B16"/>
    <w:rsid w:val="00174705"/>
    <w:rsid w:val="00175F56"/>
    <w:rsid w:val="0017628E"/>
    <w:rsid w:val="00176574"/>
    <w:rsid w:val="00177519"/>
    <w:rsid w:val="00177BBC"/>
    <w:rsid w:val="00177C74"/>
    <w:rsid w:val="00180A06"/>
    <w:rsid w:val="00180B13"/>
    <w:rsid w:val="00180FA0"/>
    <w:rsid w:val="00181A79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7F5"/>
    <w:rsid w:val="00185861"/>
    <w:rsid w:val="001864B3"/>
    <w:rsid w:val="00186766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1D4"/>
    <w:rsid w:val="00197738"/>
    <w:rsid w:val="001A0375"/>
    <w:rsid w:val="001A0481"/>
    <w:rsid w:val="001A0C28"/>
    <w:rsid w:val="001A109B"/>
    <w:rsid w:val="001A1108"/>
    <w:rsid w:val="001A1210"/>
    <w:rsid w:val="001A12CA"/>
    <w:rsid w:val="001A1F34"/>
    <w:rsid w:val="001A3B20"/>
    <w:rsid w:val="001A3BE7"/>
    <w:rsid w:val="001A3F62"/>
    <w:rsid w:val="001A4364"/>
    <w:rsid w:val="001A4389"/>
    <w:rsid w:val="001A52E9"/>
    <w:rsid w:val="001A553F"/>
    <w:rsid w:val="001A5857"/>
    <w:rsid w:val="001A5B95"/>
    <w:rsid w:val="001A5EB3"/>
    <w:rsid w:val="001A7083"/>
    <w:rsid w:val="001A7F71"/>
    <w:rsid w:val="001B07AA"/>
    <w:rsid w:val="001B523D"/>
    <w:rsid w:val="001B53E5"/>
    <w:rsid w:val="001B5E88"/>
    <w:rsid w:val="001B77D8"/>
    <w:rsid w:val="001B7A0D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0CCD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1FE5"/>
    <w:rsid w:val="001E2195"/>
    <w:rsid w:val="001E265D"/>
    <w:rsid w:val="001E26A2"/>
    <w:rsid w:val="001E2ACB"/>
    <w:rsid w:val="001E3592"/>
    <w:rsid w:val="001E4413"/>
    <w:rsid w:val="001E4619"/>
    <w:rsid w:val="001E494A"/>
    <w:rsid w:val="001E4A8B"/>
    <w:rsid w:val="001E507C"/>
    <w:rsid w:val="001E56A9"/>
    <w:rsid w:val="001E73F5"/>
    <w:rsid w:val="001E785C"/>
    <w:rsid w:val="001E78B2"/>
    <w:rsid w:val="001E7F09"/>
    <w:rsid w:val="001F0201"/>
    <w:rsid w:val="001F02D5"/>
    <w:rsid w:val="001F0BD3"/>
    <w:rsid w:val="001F1158"/>
    <w:rsid w:val="001F122F"/>
    <w:rsid w:val="001F17AD"/>
    <w:rsid w:val="001F1CDD"/>
    <w:rsid w:val="001F1F6C"/>
    <w:rsid w:val="001F2400"/>
    <w:rsid w:val="001F2A65"/>
    <w:rsid w:val="001F2A93"/>
    <w:rsid w:val="001F2C50"/>
    <w:rsid w:val="001F2F89"/>
    <w:rsid w:val="001F3B68"/>
    <w:rsid w:val="001F3E46"/>
    <w:rsid w:val="001F4192"/>
    <w:rsid w:val="001F46F8"/>
    <w:rsid w:val="001F49B4"/>
    <w:rsid w:val="001F520C"/>
    <w:rsid w:val="001F54A3"/>
    <w:rsid w:val="001F564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2C4C"/>
    <w:rsid w:val="002030C1"/>
    <w:rsid w:val="00204917"/>
    <w:rsid w:val="002052C5"/>
    <w:rsid w:val="0020532B"/>
    <w:rsid w:val="00205BC9"/>
    <w:rsid w:val="00207267"/>
    <w:rsid w:val="0020731F"/>
    <w:rsid w:val="00207A1C"/>
    <w:rsid w:val="00207AF0"/>
    <w:rsid w:val="00207F5F"/>
    <w:rsid w:val="002101B5"/>
    <w:rsid w:val="002107C8"/>
    <w:rsid w:val="002116C3"/>
    <w:rsid w:val="0021187D"/>
    <w:rsid w:val="00212F28"/>
    <w:rsid w:val="00213160"/>
    <w:rsid w:val="00213396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25D"/>
    <w:rsid w:val="00221FB8"/>
    <w:rsid w:val="0022227B"/>
    <w:rsid w:val="002222DC"/>
    <w:rsid w:val="002224E4"/>
    <w:rsid w:val="002228A9"/>
    <w:rsid w:val="002228AC"/>
    <w:rsid w:val="00222D7C"/>
    <w:rsid w:val="00223B8A"/>
    <w:rsid w:val="00224801"/>
    <w:rsid w:val="0022566D"/>
    <w:rsid w:val="0022621D"/>
    <w:rsid w:val="0022657A"/>
    <w:rsid w:val="00226809"/>
    <w:rsid w:val="00226E72"/>
    <w:rsid w:val="00227712"/>
    <w:rsid w:val="00227836"/>
    <w:rsid w:val="00227983"/>
    <w:rsid w:val="002314C3"/>
    <w:rsid w:val="00231861"/>
    <w:rsid w:val="0023243C"/>
    <w:rsid w:val="00233A42"/>
    <w:rsid w:val="00233E45"/>
    <w:rsid w:val="00234CA4"/>
    <w:rsid w:val="002350C4"/>
    <w:rsid w:val="00235DD6"/>
    <w:rsid w:val="002361AC"/>
    <w:rsid w:val="00236CE4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47BE3"/>
    <w:rsid w:val="002500CF"/>
    <w:rsid w:val="00250C86"/>
    <w:rsid w:val="00251051"/>
    <w:rsid w:val="0025187C"/>
    <w:rsid w:val="00251B9A"/>
    <w:rsid w:val="00251F0B"/>
    <w:rsid w:val="00252830"/>
    <w:rsid w:val="002528B1"/>
    <w:rsid w:val="00252D23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2B3F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1CE7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217"/>
    <w:rsid w:val="002764E0"/>
    <w:rsid w:val="002765FC"/>
    <w:rsid w:val="0027673A"/>
    <w:rsid w:val="002771C3"/>
    <w:rsid w:val="00277223"/>
    <w:rsid w:val="00277A14"/>
    <w:rsid w:val="0028021E"/>
    <w:rsid w:val="002812E9"/>
    <w:rsid w:val="00281485"/>
    <w:rsid w:val="00281A8B"/>
    <w:rsid w:val="00282266"/>
    <w:rsid w:val="00282559"/>
    <w:rsid w:val="00282EDA"/>
    <w:rsid w:val="002833A7"/>
    <w:rsid w:val="002837F7"/>
    <w:rsid w:val="00283C8E"/>
    <w:rsid w:val="00283D8B"/>
    <w:rsid w:val="002843B9"/>
    <w:rsid w:val="002852E1"/>
    <w:rsid w:val="00285EC2"/>
    <w:rsid w:val="0028601D"/>
    <w:rsid w:val="0028650B"/>
    <w:rsid w:val="00287146"/>
    <w:rsid w:val="00287F2C"/>
    <w:rsid w:val="00290B2B"/>
    <w:rsid w:val="002913CA"/>
    <w:rsid w:val="00291630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5DB3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2603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9A3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514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2CC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5AE1"/>
    <w:rsid w:val="003061A1"/>
    <w:rsid w:val="003077FA"/>
    <w:rsid w:val="0030782E"/>
    <w:rsid w:val="00310018"/>
    <w:rsid w:val="003104DD"/>
    <w:rsid w:val="00310655"/>
    <w:rsid w:val="00310666"/>
    <w:rsid w:val="00310D43"/>
    <w:rsid w:val="00310FC9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0B7D"/>
    <w:rsid w:val="00321C04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724"/>
    <w:rsid w:val="00327F97"/>
    <w:rsid w:val="0033148E"/>
    <w:rsid w:val="00332434"/>
    <w:rsid w:val="00332CFF"/>
    <w:rsid w:val="00333B2E"/>
    <w:rsid w:val="0033414D"/>
    <w:rsid w:val="00334433"/>
    <w:rsid w:val="003348A9"/>
    <w:rsid w:val="003349BA"/>
    <w:rsid w:val="00334AB1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7FB"/>
    <w:rsid w:val="003579D5"/>
    <w:rsid w:val="00357DFD"/>
    <w:rsid w:val="0036060F"/>
    <w:rsid w:val="0036072D"/>
    <w:rsid w:val="00360D8D"/>
    <w:rsid w:val="00360ECC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22"/>
    <w:rsid w:val="00374A91"/>
    <w:rsid w:val="003752FD"/>
    <w:rsid w:val="00376404"/>
    <w:rsid w:val="00376580"/>
    <w:rsid w:val="003772E1"/>
    <w:rsid w:val="00377AF9"/>
    <w:rsid w:val="00377D47"/>
    <w:rsid w:val="00377D55"/>
    <w:rsid w:val="00377D5B"/>
    <w:rsid w:val="003803AD"/>
    <w:rsid w:val="00380700"/>
    <w:rsid w:val="0038077A"/>
    <w:rsid w:val="00380F01"/>
    <w:rsid w:val="00381760"/>
    <w:rsid w:val="00382857"/>
    <w:rsid w:val="00382E5D"/>
    <w:rsid w:val="003833DD"/>
    <w:rsid w:val="00383C63"/>
    <w:rsid w:val="00384CBB"/>
    <w:rsid w:val="00385463"/>
    <w:rsid w:val="00385A81"/>
    <w:rsid w:val="00385C11"/>
    <w:rsid w:val="0038658D"/>
    <w:rsid w:val="00387244"/>
    <w:rsid w:val="00390011"/>
    <w:rsid w:val="003902D7"/>
    <w:rsid w:val="003904A1"/>
    <w:rsid w:val="00390553"/>
    <w:rsid w:val="00391795"/>
    <w:rsid w:val="00392E2E"/>
    <w:rsid w:val="00393111"/>
    <w:rsid w:val="0039330D"/>
    <w:rsid w:val="00393708"/>
    <w:rsid w:val="00393913"/>
    <w:rsid w:val="0039484E"/>
    <w:rsid w:val="003949B2"/>
    <w:rsid w:val="003951C8"/>
    <w:rsid w:val="00395939"/>
    <w:rsid w:val="00395BE4"/>
    <w:rsid w:val="00396B48"/>
    <w:rsid w:val="0039731F"/>
    <w:rsid w:val="00397696"/>
    <w:rsid w:val="003A09D4"/>
    <w:rsid w:val="003A0B44"/>
    <w:rsid w:val="003A0C4C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7FD"/>
    <w:rsid w:val="003A77FE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7DA"/>
    <w:rsid w:val="003B4A3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AF0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E46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396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B25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657"/>
    <w:rsid w:val="00402B85"/>
    <w:rsid w:val="00402FA1"/>
    <w:rsid w:val="0040387F"/>
    <w:rsid w:val="004039EB"/>
    <w:rsid w:val="00404657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2293"/>
    <w:rsid w:val="00412E33"/>
    <w:rsid w:val="00413037"/>
    <w:rsid w:val="00414092"/>
    <w:rsid w:val="004143C0"/>
    <w:rsid w:val="004143EB"/>
    <w:rsid w:val="0041471B"/>
    <w:rsid w:val="00414B8C"/>
    <w:rsid w:val="00414BC2"/>
    <w:rsid w:val="00415BF2"/>
    <w:rsid w:val="00415C03"/>
    <w:rsid w:val="0041671C"/>
    <w:rsid w:val="00416987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044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57A7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926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5B73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174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F39"/>
    <w:rsid w:val="00466FF1"/>
    <w:rsid w:val="004677E4"/>
    <w:rsid w:val="0047003E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870"/>
    <w:rsid w:val="0048092C"/>
    <w:rsid w:val="00480EE5"/>
    <w:rsid w:val="004816C2"/>
    <w:rsid w:val="004827B0"/>
    <w:rsid w:val="00483116"/>
    <w:rsid w:val="00483603"/>
    <w:rsid w:val="00483B29"/>
    <w:rsid w:val="004847DE"/>
    <w:rsid w:val="00484828"/>
    <w:rsid w:val="00485535"/>
    <w:rsid w:val="00485DC1"/>
    <w:rsid w:val="00486960"/>
    <w:rsid w:val="00487011"/>
    <w:rsid w:val="0048702F"/>
    <w:rsid w:val="0048743C"/>
    <w:rsid w:val="004874FD"/>
    <w:rsid w:val="00487845"/>
    <w:rsid w:val="00490504"/>
    <w:rsid w:val="00490ED6"/>
    <w:rsid w:val="0049141B"/>
    <w:rsid w:val="004916BE"/>
    <w:rsid w:val="00491EAA"/>
    <w:rsid w:val="004926CC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5E08"/>
    <w:rsid w:val="004961AD"/>
    <w:rsid w:val="0049695B"/>
    <w:rsid w:val="00496B27"/>
    <w:rsid w:val="0049715D"/>
    <w:rsid w:val="004974B4"/>
    <w:rsid w:val="00497BE4"/>
    <w:rsid w:val="00497C5C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0A8B"/>
    <w:rsid w:val="004B1BD2"/>
    <w:rsid w:val="004B2E4D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6B6"/>
    <w:rsid w:val="004C0936"/>
    <w:rsid w:val="004C0AD0"/>
    <w:rsid w:val="004C0EC4"/>
    <w:rsid w:val="004C1400"/>
    <w:rsid w:val="004C1B64"/>
    <w:rsid w:val="004C1C27"/>
    <w:rsid w:val="004C1EC4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132"/>
    <w:rsid w:val="004C745A"/>
    <w:rsid w:val="004D0631"/>
    <w:rsid w:val="004D169A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C73"/>
    <w:rsid w:val="004D7D85"/>
    <w:rsid w:val="004D7DD4"/>
    <w:rsid w:val="004D7E91"/>
    <w:rsid w:val="004E04B6"/>
    <w:rsid w:val="004E0712"/>
    <w:rsid w:val="004E0ED7"/>
    <w:rsid w:val="004E0EFE"/>
    <w:rsid w:val="004E0F09"/>
    <w:rsid w:val="004E10CA"/>
    <w:rsid w:val="004E1284"/>
    <w:rsid w:val="004E1305"/>
    <w:rsid w:val="004E1400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F0590"/>
    <w:rsid w:val="004F0732"/>
    <w:rsid w:val="004F09B8"/>
    <w:rsid w:val="004F09D1"/>
    <w:rsid w:val="004F1308"/>
    <w:rsid w:val="004F1482"/>
    <w:rsid w:val="004F1527"/>
    <w:rsid w:val="004F1ACB"/>
    <w:rsid w:val="004F27AD"/>
    <w:rsid w:val="004F3450"/>
    <w:rsid w:val="004F3B73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124D"/>
    <w:rsid w:val="00501950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DD9"/>
    <w:rsid w:val="00507152"/>
    <w:rsid w:val="005073F1"/>
    <w:rsid w:val="00507694"/>
    <w:rsid w:val="005108D6"/>
    <w:rsid w:val="00512E4C"/>
    <w:rsid w:val="00513306"/>
    <w:rsid w:val="00514484"/>
    <w:rsid w:val="00515281"/>
    <w:rsid w:val="00515607"/>
    <w:rsid w:val="0051648A"/>
    <w:rsid w:val="0051669F"/>
    <w:rsid w:val="00516841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6DCA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C7"/>
    <w:rsid w:val="005561B2"/>
    <w:rsid w:val="00556470"/>
    <w:rsid w:val="005566D1"/>
    <w:rsid w:val="00557F80"/>
    <w:rsid w:val="0056001F"/>
    <w:rsid w:val="00560254"/>
    <w:rsid w:val="00561202"/>
    <w:rsid w:val="005616D7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873"/>
    <w:rsid w:val="00572934"/>
    <w:rsid w:val="00572A92"/>
    <w:rsid w:val="00572CCA"/>
    <w:rsid w:val="00572F55"/>
    <w:rsid w:val="005738DC"/>
    <w:rsid w:val="00575756"/>
    <w:rsid w:val="00575E60"/>
    <w:rsid w:val="005763BD"/>
    <w:rsid w:val="00576913"/>
    <w:rsid w:val="005770A8"/>
    <w:rsid w:val="00577679"/>
    <w:rsid w:val="00577772"/>
    <w:rsid w:val="005779AD"/>
    <w:rsid w:val="0058139A"/>
    <w:rsid w:val="00581B15"/>
    <w:rsid w:val="00582B06"/>
    <w:rsid w:val="005837A1"/>
    <w:rsid w:val="005837F1"/>
    <w:rsid w:val="00583E90"/>
    <w:rsid w:val="005845B2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3A2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296"/>
    <w:rsid w:val="005A4807"/>
    <w:rsid w:val="005A4C6F"/>
    <w:rsid w:val="005A4DA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0E9"/>
    <w:rsid w:val="005B5133"/>
    <w:rsid w:val="005B5711"/>
    <w:rsid w:val="005B5CDD"/>
    <w:rsid w:val="005B6B3F"/>
    <w:rsid w:val="005B6C47"/>
    <w:rsid w:val="005B6FAB"/>
    <w:rsid w:val="005B71EC"/>
    <w:rsid w:val="005B739B"/>
    <w:rsid w:val="005B76A7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0C1"/>
    <w:rsid w:val="005C4186"/>
    <w:rsid w:val="005C4368"/>
    <w:rsid w:val="005C4D56"/>
    <w:rsid w:val="005C4E6F"/>
    <w:rsid w:val="005C691B"/>
    <w:rsid w:val="005C6F58"/>
    <w:rsid w:val="005C75A0"/>
    <w:rsid w:val="005C78A4"/>
    <w:rsid w:val="005C7F20"/>
    <w:rsid w:val="005D0609"/>
    <w:rsid w:val="005D0C3C"/>
    <w:rsid w:val="005D17C2"/>
    <w:rsid w:val="005D1B50"/>
    <w:rsid w:val="005D45D6"/>
    <w:rsid w:val="005D50F4"/>
    <w:rsid w:val="005D592A"/>
    <w:rsid w:val="005D5D6D"/>
    <w:rsid w:val="005D5F89"/>
    <w:rsid w:val="005D6A40"/>
    <w:rsid w:val="005D6D78"/>
    <w:rsid w:val="005D7161"/>
    <w:rsid w:val="005D7553"/>
    <w:rsid w:val="005D7D34"/>
    <w:rsid w:val="005E0589"/>
    <w:rsid w:val="005E0E0E"/>
    <w:rsid w:val="005E1110"/>
    <w:rsid w:val="005E1BDA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2A6"/>
    <w:rsid w:val="0060144C"/>
    <w:rsid w:val="00601DC8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4A8E"/>
    <w:rsid w:val="00615C7B"/>
    <w:rsid w:val="006160D8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70B"/>
    <w:rsid w:val="00622D3E"/>
    <w:rsid w:val="00622E19"/>
    <w:rsid w:val="006232D9"/>
    <w:rsid w:val="00624E02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7D7"/>
    <w:rsid w:val="006329CE"/>
    <w:rsid w:val="00632B45"/>
    <w:rsid w:val="00633D63"/>
    <w:rsid w:val="00634282"/>
    <w:rsid w:val="00634BE9"/>
    <w:rsid w:val="0063540D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27E"/>
    <w:rsid w:val="006473AF"/>
    <w:rsid w:val="0064799D"/>
    <w:rsid w:val="006506F6"/>
    <w:rsid w:val="00650893"/>
    <w:rsid w:val="006509C8"/>
    <w:rsid w:val="00650A3A"/>
    <w:rsid w:val="00650E04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6A51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419A"/>
    <w:rsid w:val="00665D5D"/>
    <w:rsid w:val="00665DA4"/>
    <w:rsid w:val="0066615D"/>
    <w:rsid w:val="006662D0"/>
    <w:rsid w:val="00666372"/>
    <w:rsid w:val="006665CA"/>
    <w:rsid w:val="00666892"/>
    <w:rsid w:val="006671FE"/>
    <w:rsid w:val="0066756F"/>
    <w:rsid w:val="00667872"/>
    <w:rsid w:val="00667AE5"/>
    <w:rsid w:val="0067004A"/>
    <w:rsid w:val="0067013C"/>
    <w:rsid w:val="00670448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521"/>
    <w:rsid w:val="0067673A"/>
    <w:rsid w:val="00676DCD"/>
    <w:rsid w:val="0067707F"/>
    <w:rsid w:val="006774A2"/>
    <w:rsid w:val="00677DE8"/>
    <w:rsid w:val="0068019E"/>
    <w:rsid w:val="00680D17"/>
    <w:rsid w:val="006813EC"/>
    <w:rsid w:val="006823CC"/>
    <w:rsid w:val="0068246C"/>
    <w:rsid w:val="00683765"/>
    <w:rsid w:val="00683DF2"/>
    <w:rsid w:val="00684BC6"/>
    <w:rsid w:val="006850F4"/>
    <w:rsid w:val="00685770"/>
    <w:rsid w:val="006870CB"/>
    <w:rsid w:val="00691E80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446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43B"/>
    <w:rsid w:val="006B1F11"/>
    <w:rsid w:val="006B2441"/>
    <w:rsid w:val="006B287E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D51"/>
    <w:rsid w:val="006C4E88"/>
    <w:rsid w:val="006C5327"/>
    <w:rsid w:val="006C586A"/>
    <w:rsid w:val="006C5A86"/>
    <w:rsid w:val="006C6174"/>
    <w:rsid w:val="006C66E7"/>
    <w:rsid w:val="006C68D9"/>
    <w:rsid w:val="006C7005"/>
    <w:rsid w:val="006C727D"/>
    <w:rsid w:val="006C78E1"/>
    <w:rsid w:val="006D052F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592"/>
    <w:rsid w:val="006D5BC2"/>
    <w:rsid w:val="006D62C8"/>
    <w:rsid w:val="006D6A8C"/>
    <w:rsid w:val="006D6B87"/>
    <w:rsid w:val="006E064A"/>
    <w:rsid w:val="006E11B6"/>
    <w:rsid w:val="006E14E2"/>
    <w:rsid w:val="006E1A69"/>
    <w:rsid w:val="006E1CE0"/>
    <w:rsid w:val="006E2B3D"/>
    <w:rsid w:val="006E2FD1"/>
    <w:rsid w:val="006E30A9"/>
    <w:rsid w:val="006E370F"/>
    <w:rsid w:val="006E3A91"/>
    <w:rsid w:val="006E3C8F"/>
    <w:rsid w:val="006E4478"/>
    <w:rsid w:val="006E4C3C"/>
    <w:rsid w:val="006E5E67"/>
    <w:rsid w:val="006E611E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DCD"/>
    <w:rsid w:val="00701D63"/>
    <w:rsid w:val="0070239D"/>
    <w:rsid w:val="00703215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0BA"/>
    <w:rsid w:val="0070740E"/>
    <w:rsid w:val="00707538"/>
    <w:rsid w:val="00710572"/>
    <w:rsid w:val="007105B7"/>
    <w:rsid w:val="00710649"/>
    <w:rsid w:val="00710B66"/>
    <w:rsid w:val="0071145D"/>
    <w:rsid w:val="0071146A"/>
    <w:rsid w:val="007120A3"/>
    <w:rsid w:val="007129B3"/>
    <w:rsid w:val="00712B5E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4CF"/>
    <w:rsid w:val="007236F1"/>
    <w:rsid w:val="00723DF5"/>
    <w:rsid w:val="007245A2"/>
    <w:rsid w:val="0072472B"/>
    <w:rsid w:val="0072562C"/>
    <w:rsid w:val="007256D5"/>
    <w:rsid w:val="0072583E"/>
    <w:rsid w:val="007258C1"/>
    <w:rsid w:val="00726510"/>
    <w:rsid w:val="00726C50"/>
    <w:rsid w:val="00726EE5"/>
    <w:rsid w:val="00726F1A"/>
    <w:rsid w:val="00727738"/>
    <w:rsid w:val="0072777E"/>
    <w:rsid w:val="00727D7C"/>
    <w:rsid w:val="00727EEC"/>
    <w:rsid w:val="00730412"/>
    <w:rsid w:val="00730A1F"/>
    <w:rsid w:val="00730A84"/>
    <w:rsid w:val="00730EA8"/>
    <w:rsid w:val="00730FE8"/>
    <w:rsid w:val="0073151A"/>
    <w:rsid w:val="0073185C"/>
    <w:rsid w:val="00731A89"/>
    <w:rsid w:val="00732151"/>
    <w:rsid w:val="00732452"/>
    <w:rsid w:val="00732602"/>
    <w:rsid w:val="007326F0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275C"/>
    <w:rsid w:val="00743157"/>
    <w:rsid w:val="00743427"/>
    <w:rsid w:val="00743BE5"/>
    <w:rsid w:val="007448D1"/>
    <w:rsid w:val="00744EE1"/>
    <w:rsid w:val="007450D5"/>
    <w:rsid w:val="00745C2E"/>
    <w:rsid w:val="00746509"/>
    <w:rsid w:val="00746878"/>
    <w:rsid w:val="007476A0"/>
    <w:rsid w:val="00747A31"/>
    <w:rsid w:val="0075029E"/>
    <w:rsid w:val="007503C9"/>
    <w:rsid w:val="00750FF5"/>
    <w:rsid w:val="00751138"/>
    <w:rsid w:val="007520CB"/>
    <w:rsid w:val="007522B1"/>
    <w:rsid w:val="00752DA4"/>
    <w:rsid w:val="00753037"/>
    <w:rsid w:val="00753235"/>
    <w:rsid w:val="00753ED4"/>
    <w:rsid w:val="00753F7F"/>
    <w:rsid w:val="0075430D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4874"/>
    <w:rsid w:val="00765624"/>
    <w:rsid w:val="007658E0"/>
    <w:rsid w:val="00765AC8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5AF3"/>
    <w:rsid w:val="00776716"/>
    <w:rsid w:val="00776B2A"/>
    <w:rsid w:val="00780417"/>
    <w:rsid w:val="00780BE4"/>
    <w:rsid w:val="00781A0F"/>
    <w:rsid w:val="00781A2D"/>
    <w:rsid w:val="00781D4B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0BD2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273"/>
    <w:rsid w:val="00794853"/>
    <w:rsid w:val="00795525"/>
    <w:rsid w:val="007957F1"/>
    <w:rsid w:val="00795F31"/>
    <w:rsid w:val="007A0134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690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490C"/>
    <w:rsid w:val="007B538F"/>
    <w:rsid w:val="007B5657"/>
    <w:rsid w:val="007B61D8"/>
    <w:rsid w:val="007B6E07"/>
    <w:rsid w:val="007B6F66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C7F81"/>
    <w:rsid w:val="007D0821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75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D7415"/>
    <w:rsid w:val="007D75F1"/>
    <w:rsid w:val="007D782C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E7B20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7B"/>
    <w:rsid w:val="007F6D59"/>
    <w:rsid w:val="007F703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07D28"/>
    <w:rsid w:val="008108D4"/>
    <w:rsid w:val="0081140F"/>
    <w:rsid w:val="008124EC"/>
    <w:rsid w:val="00812E20"/>
    <w:rsid w:val="00813BC6"/>
    <w:rsid w:val="008141E1"/>
    <w:rsid w:val="00814718"/>
    <w:rsid w:val="008147CC"/>
    <w:rsid w:val="008158BC"/>
    <w:rsid w:val="00815D13"/>
    <w:rsid w:val="00816003"/>
    <w:rsid w:val="00816418"/>
    <w:rsid w:val="008166A9"/>
    <w:rsid w:val="00816845"/>
    <w:rsid w:val="008168CE"/>
    <w:rsid w:val="00816C30"/>
    <w:rsid w:val="008175AF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65D8"/>
    <w:rsid w:val="00836A5B"/>
    <w:rsid w:val="00837C53"/>
    <w:rsid w:val="00840344"/>
    <w:rsid w:val="00840A69"/>
    <w:rsid w:val="00840BE0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59A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063"/>
    <w:rsid w:val="0086429E"/>
    <w:rsid w:val="00864EDB"/>
    <w:rsid w:val="00865176"/>
    <w:rsid w:val="008653DB"/>
    <w:rsid w:val="00865513"/>
    <w:rsid w:val="0086592E"/>
    <w:rsid w:val="0086632E"/>
    <w:rsid w:val="00866EF9"/>
    <w:rsid w:val="00867058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AD2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16"/>
    <w:rsid w:val="0088717D"/>
    <w:rsid w:val="00887187"/>
    <w:rsid w:val="008872B4"/>
    <w:rsid w:val="00887C1F"/>
    <w:rsid w:val="0089060F"/>
    <w:rsid w:val="00890691"/>
    <w:rsid w:val="0089100E"/>
    <w:rsid w:val="008913AC"/>
    <w:rsid w:val="00891440"/>
    <w:rsid w:val="008916B5"/>
    <w:rsid w:val="008919E9"/>
    <w:rsid w:val="00891B1D"/>
    <w:rsid w:val="0089233E"/>
    <w:rsid w:val="00892638"/>
    <w:rsid w:val="00893246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33C"/>
    <w:rsid w:val="008A1A05"/>
    <w:rsid w:val="008A1DB1"/>
    <w:rsid w:val="008A1E12"/>
    <w:rsid w:val="008A3B38"/>
    <w:rsid w:val="008A46E2"/>
    <w:rsid w:val="008A51CD"/>
    <w:rsid w:val="008A5AFC"/>
    <w:rsid w:val="008A6849"/>
    <w:rsid w:val="008A7C7B"/>
    <w:rsid w:val="008B008F"/>
    <w:rsid w:val="008B04A0"/>
    <w:rsid w:val="008B0F7B"/>
    <w:rsid w:val="008B124D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127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51B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3E6"/>
    <w:rsid w:val="008D79F3"/>
    <w:rsid w:val="008D7EC0"/>
    <w:rsid w:val="008E08E7"/>
    <w:rsid w:val="008E0901"/>
    <w:rsid w:val="008E0C4D"/>
    <w:rsid w:val="008E21E3"/>
    <w:rsid w:val="008E2797"/>
    <w:rsid w:val="008E2A5F"/>
    <w:rsid w:val="008E33FC"/>
    <w:rsid w:val="008E3635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90D"/>
    <w:rsid w:val="00922A9D"/>
    <w:rsid w:val="00922CA7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2B7E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3F9"/>
    <w:rsid w:val="009575DB"/>
    <w:rsid w:val="00957EB4"/>
    <w:rsid w:val="00960466"/>
    <w:rsid w:val="00960E8B"/>
    <w:rsid w:val="009619B5"/>
    <w:rsid w:val="00962FF3"/>
    <w:rsid w:val="00963A59"/>
    <w:rsid w:val="00965286"/>
    <w:rsid w:val="00965838"/>
    <w:rsid w:val="00965EFD"/>
    <w:rsid w:val="00965F01"/>
    <w:rsid w:val="00965F97"/>
    <w:rsid w:val="00966541"/>
    <w:rsid w:val="00966EBC"/>
    <w:rsid w:val="009702A5"/>
    <w:rsid w:val="009706D8"/>
    <w:rsid w:val="00970756"/>
    <w:rsid w:val="0097086B"/>
    <w:rsid w:val="0097089A"/>
    <w:rsid w:val="009708F6"/>
    <w:rsid w:val="00970E0F"/>
    <w:rsid w:val="00971459"/>
    <w:rsid w:val="009723DD"/>
    <w:rsid w:val="009725BC"/>
    <w:rsid w:val="00972676"/>
    <w:rsid w:val="00972700"/>
    <w:rsid w:val="00972742"/>
    <w:rsid w:val="00973822"/>
    <w:rsid w:val="00973BE1"/>
    <w:rsid w:val="00974474"/>
    <w:rsid w:val="009749C5"/>
    <w:rsid w:val="00975138"/>
    <w:rsid w:val="00975A80"/>
    <w:rsid w:val="0097736D"/>
    <w:rsid w:val="0097794F"/>
    <w:rsid w:val="009814EE"/>
    <w:rsid w:val="009818BF"/>
    <w:rsid w:val="00981D24"/>
    <w:rsid w:val="00983973"/>
    <w:rsid w:val="009841D5"/>
    <w:rsid w:val="0098460F"/>
    <w:rsid w:val="00984F16"/>
    <w:rsid w:val="00986164"/>
    <w:rsid w:val="0098662E"/>
    <w:rsid w:val="00986AEF"/>
    <w:rsid w:val="00987702"/>
    <w:rsid w:val="00987720"/>
    <w:rsid w:val="009879F7"/>
    <w:rsid w:val="00987D55"/>
    <w:rsid w:val="00987E5B"/>
    <w:rsid w:val="009900A4"/>
    <w:rsid w:val="00990BD7"/>
    <w:rsid w:val="00991560"/>
    <w:rsid w:val="0099158C"/>
    <w:rsid w:val="00991C8B"/>
    <w:rsid w:val="00991DAA"/>
    <w:rsid w:val="00992613"/>
    <w:rsid w:val="009926E2"/>
    <w:rsid w:val="0099283E"/>
    <w:rsid w:val="00992F6E"/>
    <w:rsid w:val="00993116"/>
    <w:rsid w:val="0099329C"/>
    <w:rsid w:val="00993799"/>
    <w:rsid w:val="00993C29"/>
    <w:rsid w:val="00994044"/>
    <w:rsid w:val="009948B8"/>
    <w:rsid w:val="00995602"/>
    <w:rsid w:val="009957F8"/>
    <w:rsid w:val="00995F0A"/>
    <w:rsid w:val="009967B6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2BE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BD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565"/>
    <w:rsid w:val="009B26F2"/>
    <w:rsid w:val="009B2B87"/>
    <w:rsid w:val="009B2F08"/>
    <w:rsid w:val="009B33BE"/>
    <w:rsid w:val="009B3632"/>
    <w:rsid w:val="009B5396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2B88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31E9"/>
    <w:rsid w:val="009E4080"/>
    <w:rsid w:val="009E4810"/>
    <w:rsid w:val="009E4980"/>
    <w:rsid w:val="009E4984"/>
    <w:rsid w:val="009E4A05"/>
    <w:rsid w:val="009E5624"/>
    <w:rsid w:val="009E5B95"/>
    <w:rsid w:val="009E5DCC"/>
    <w:rsid w:val="009E6671"/>
    <w:rsid w:val="009E7DF3"/>
    <w:rsid w:val="009F0A19"/>
    <w:rsid w:val="009F0CB3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2DC2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074D7"/>
    <w:rsid w:val="00A10D09"/>
    <w:rsid w:val="00A11069"/>
    <w:rsid w:val="00A11139"/>
    <w:rsid w:val="00A11C16"/>
    <w:rsid w:val="00A11F09"/>
    <w:rsid w:val="00A138A3"/>
    <w:rsid w:val="00A14079"/>
    <w:rsid w:val="00A14251"/>
    <w:rsid w:val="00A1483B"/>
    <w:rsid w:val="00A148B8"/>
    <w:rsid w:val="00A14A1B"/>
    <w:rsid w:val="00A1535C"/>
    <w:rsid w:val="00A15960"/>
    <w:rsid w:val="00A17473"/>
    <w:rsid w:val="00A174B8"/>
    <w:rsid w:val="00A17FDE"/>
    <w:rsid w:val="00A208A4"/>
    <w:rsid w:val="00A225B6"/>
    <w:rsid w:val="00A22E6F"/>
    <w:rsid w:val="00A2375C"/>
    <w:rsid w:val="00A23A0D"/>
    <w:rsid w:val="00A23B16"/>
    <w:rsid w:val="00A23CD0"/>
    <w:rsid w:val="00A23D50"/>
    <w:rsid w:val="00A24471"/>
    <w:rsid w:val="00A24584"/>
    <w:rsid w:val="00A2477E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8BF"/>
    <w:rsid w:val="00A3096C"/>
    <w:rsid w:val="00A30FAD"/>
    <w:rsid w:val="00A315A0"/>
    <w:rsid w:val="00A31D2D"/>
    <w:rsid w:val="00A326D6"/>
    <w:rsid w:val="00A3309D"/>
    <w:rsid w:val="00A33F39"/>
    <w:rsid w:val="00A34623"/>
    <w:rsid w:val="00A34747"/>
    <w:rsid w:val="00A34D9B"/>
    <w:rsid w:val="00A36083"/>
    <w:rsid w:val="00A367FF"/>
    <w:rsid w:val="00A36A67"/>
    <w:rsid w:val="00A375E2"/>
    <w:rsid w:val="00A40378"/>
    <w:rsid w:val="00A40401"/>
    <w:rsid w:val="00A40CA6"/>
    <w:rsid w:val="00A4117A"/>
    <w:rsid w:val="00A41398"/>
    <w:rsid w:val="00A41E2D"/>
    <w:rsid w:val="00A422E0"/>
    <w:rsid w:val="00A4236C"/>
    <w:rsid w:val="00A4364E"/>
    <w:rsid w:val="00A43D87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1F50"/>
    <w:rsid w:val="00A52168"/>
    <w:rsid w:val="00A52236"/>
    <w:rsid w:val="00A532C8"/>
    <w:rsid w:val="00A53FC1"/>
    <w:rsid w:val="00A54087"/>
    <w:rsid w:val="00A543D1"/>
    <w:rsid w:val="00A5452C"/>
    <w:rsid w:val="00A545C0"/>
    <w:rsid w:val="00A5526C"/>
    <w:rsid w:val="00A55431"/>
    <w:rsid w:val="00A557B3"/>
    <w:rsid w:val="00A55D8A"/>
    <w:rsid w:val="00A56432"/>
    <w:rsid w:val="00A565B5"/>
    <w:rsid w:val="00A56B0C"/>
    <w:rsid w:val="00A57507"/>
    <w:rsid w:val="00A57C5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0AD6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531C"/>
    <w:rsid w:val="00A7645C"/>
    <w:rsid w:val="00A7669E"/>
    <w:rsid w:val="00A76FDE"/>
    <w:rsid w:val="00A77518"/>
    <w:rsid w:val="00A778D9"/>
    <w:rsid w:val="00A81669"/>
    <w:rsid w:val="00A81EBF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3D20"/>
    <w:rsid w:val="00A96409"/>
    <w:rsid w:val="00A96B0A"/>
    <w:rsid w:val="00A96FB9"/>
    <w:rsid w:val="00A970BD"/>
    <w:rsid w:val="00A970FA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2FD2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746"/>
    <w:rsid w:val="00AB6E61"/>
    <w:rsid w:val="00AB74DD"/>
    <w:rsid w:val="00AB7A6C"/>
    <w:rsid w:val="00AB7AEB"/>
    <w:rsid w:val="00AC0572"/>
    <w:rsid w:val="00AC0BBE"/>
    <w:rsid w:val="00AC0E48"/>
    <w:rsid w:val="00AC17BA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72A"/>
    <w:rsid w:val="00AD0D3D"/>
    <w:rsid w:val="00AD1048"/>
    <w:rsid w:val="00AD17DB"/>
    <w:rsid w:val="00AD2E14"/>
    <w:rsid w:val="00AD3286"/>
    <w:rsid w:val="00AD3518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CA8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0B6"/>
    <w:rsid w:val="00AF62F1"/>
    <w:rsid w:val="00AF66F5"/>
    <w:rsid w:val="00AF6B2F"/>
    <w:rsid w:val="00AF6CAE"/>
    <w:rsid w:val="00AF78DA"/>
    <w:rsid w:val="00B00543"/>
    <w:rsid w:val="00B007EB"/>
    <w:rsid w:val="00B01309"/>
    <w:rsid w:val="00B013BE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157A"/>
    <w:rsid w:val="00B116CE"/>
    <w:rsid w:val="00B13303"/>
    <w:rsid w:val="00B13541"/>
    <w:rsid w:val="00B13F6A"/>
    <w:rsid w:val="00B14C18"/>
    <w:rsid w:val="00B14E46"/>
    <w:rsid w:val="00B151EA"/>
    <w:rsid w:val="00B15CCF"/>
    <w:rsid w:val="00B16B12"/>
    <w:rsid w:val="00B16CAD"/>
    <w:rsid w:val="00B176F7"/>
    <w:rsid w:val="00B17859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192B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51A"/>
    <w:rsid w:val="00B40B43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610E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10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ACF"/>
    <w:rsid w:val="00B62BEB"/>
    <w:rsid w:val="00B6343A"/>
    <w:rsid w:val="00B63BDC"/>
    <w:rsid w:val="00B63CDD"/>
    <w:rsid w:val="00B642AE"/>
    <w:rsid w:val="00B66ABA"/>
    <w:rsid w:val="00B66DE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5A7D"/>
    <w:rsid w:val="00B75C41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23D2"/>
    <w:rsid w:val="00B838FB"/>
    <w:rsid w:val="00B839C6"/>
    <w:rsid w:val="00B83DF3"/>
    <w:rsid w:val="00B83E83"/>
    <w:rsid w:val="00B84073"/>
    <w:rsid w:val="00B84297"/>
    <w:rsid w:val="00B845FC"/>
    <w:rsid w:val="00B84BC1"/>
    <w:rsid w:val="00B84FB0"/>
    <w:rsid w:val="00B85188"/>
    <w:rsid w:val="00B85437"/>
    <w:rsid w:val="00B8569F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0F"/>
    <w:rsid w:val="00B94D64"/>
    <w:rsid w:val="00B95787"/>
    <w:rsid w:val="00B95AE6"/>
    <w:rsid w:val="00B95CBC"/>
    <w:rsid w:val="00B96260"/>
    <w:rsid w:val="00B964A7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8B5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45F"/>
    <w:rsid w:val="00BB4501"/>
    <w:rsid w:val="00BB4D48"/>
    <w:rsid w:val="00BB4EEB"/>
    <w:rsid w:val="00BB5642"/>
    <w:rsid w:val="00BB5777"/>
    <w:rsid w:val="00BB6968"/>
    <w:rsid w:val="00BB6BBC"/>
    <w:rsid w:val="00BB6D32"/>
    <w:rsid w:val="00BB6EAF"/>
    <w:rsid w:val="00BB6F5D"/>
    <w:rsid w:val="00BB7511"/>
    <w:rsid w:val="00BB7E29"/>
    <w:rsid w:val="00BC1972"/>
    <w:rsid w:val="00BC1B03"/>
    <w:rsid w:val="00BC1B07"/>
    <w:rsid w:val="00BC2006"/>
    <w:rsid w:val="00BC2E08"/>
    <w:rsid w:val="00BC337D"/>
    <w:rsid w:val="00BC3B36"/>
    <w:rsid w:val="00BC529F"/>
    <w:rsid w:val="00BC546A"/>
    <w:rsid w:val="00BC567B"/>
    <w:rsid w:val="00BC5777"/>
    <w:rsid w:val="00BC5811"/>
    <w:rsid w:val="00BC5C65"/>
    <w:rsid w:val="00BC7499"/>
    <w:rsid w:val="00BC7A85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8F"/>
    <w:rsid w:val="00BE09E7"/>
    <w:rsid w:val="00BE0A19"/>
    <w:rsid w:val="00BE1219"/>
    <w:rsid w:val="00BE1266"/>
    <w:rsid w:val="00BE25CC"/>
    <w:rsid w:val="00BE284B"/>
    <w:rsid w:val="00BE3268"/>
    <w:rsid w:val="00BE363D"/>
    <w:rsid w:val="00BE3B6C"/>
    <w:rsid w:val="00BE3D10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0A2"/>
    <w:rsid w:val="00BF4EF4"/>
    <w:rsid w:val="00BF53A7"/>
    <w:rsid w:val="00BF5658"/>
    <w:rsid w:val="00BF735C"/>
    <w:rsid w:val="00C011DA"/>
    <w:rsid w:val="00C02625"/>
    <w:rsid w:val="00C02850"/>
    <w:rsid w:val="00C0286A"/>
    <w:rsid w:val="00C02B25"/>
    <w:rsid w:val="00C02F2A"/>
    <w:rsid w:val="00C0354B"/>
    <w:rsid w:val="00C048ED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39B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27C"/>
    <w:rsid w:val="00C235E9"/>
    <w:rsid w:val="00C25292"/>
    <w:rsid w:val="00C25469"/>
    <w:rsid w:val="00C2566E"/>
    <w:rsid w:val="00C258B6"/>
    <w:rsid w:val="00C25D54"/>
    <w:rsid w:val="00C26BFB"/>
    <w:rsid w:val="00C26E81"/>
    <w:rsid w:val="00C2776F"/>
    <w:rsid w:val="00C27A7C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A56"/>
    <w:rsid w:val="00C45D7D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05DE"/>
    <w:rsid w:val="00C61376"/>
    <w:rsid w:val="00C62969"/>
    <w:rsid w:val="00C636C0"/>
    <w:rsid w:val="00C6374E"/>
    <w:rsid w:val="00C6456D"/>
    <w:rsid w:val="00C64867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6035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A57"/>
    <w:rsid w:val="00C86C9B"/>
    <w:rsid w:val="00C87728"/>
    <w:rsid w:val="00C87B6C"/>
    <w:rsid w:val="00C9013A"/>
    <w:rsid w:val="00C90F68"/>
    <w:rsid w:val="00C912BE"/>
    <w:rsid w:val="00C913D8"/>
    <w:rsid w:val="00C91BCC"/>
    <w:rsid w:val="00C91E38"/>
    <w:rsid w:val="00C91F78"/>
    <w:rsid w:val="00C92669"/>
    <w:rsid w:val="00C92C4F"/>
    <w:rsid w:val="00C92FD6"/>
    <w:rsid w:val="00C933DA"/>
    <w:rsid w:val="00C93F00"/>
    <w:rsid w:val="00C9474D"/>
    <w:rsid w:val="00C948EC"/>
    <w:rsid w:val="00C95033"/>
    <w:rsid w:val="00C950E1"/>
    <w:rsid w:val="00C963D4"/>
    <w:rsid w:val="00C96C6B"/>
    <w:rsid w:val="00C97947"/>
    <w:rsid w:val="00C9795E"/>
    <w:rsid w:val="00C97D6E"/>
    <w:rsid w:val="00CA11ED"/>
    <w:rsid w:val="00CA368A"/>
    <w:rsid w:val="00CA3E9A"/>
    <w:rsid w:val="00CA4377"/>
    <w:rsid w:val="00CA49B5"/>
    <w:rsid w:val="00CA4CC8"/>
    <w:rsid w:val="00CA5F67"/>
    <w:rsid w:val="00CA75FC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9FB"/>
    <w:rsid w:val="00CB5F67"/>
    <w:rsid w:val="00CB6602"/>
    <w:rsid w:val="00CB6E95"/>
    <w:rsid w:val="00CB7365"/>
    <w:rsid w:val="00CB7461"/>
    <w:rsid w:val="00CB77B0"/>
    <w:rsid w:val="00CC01C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A4B"/>
    <w:rsid w:val="00CD2E34"/>
    <w:rsid w:val="00CD337D"/>
    <w:rsid w:val="00CD373A"/>
    <w:rsid w:val="00CD4665"/>
    <w:rsid w:val="00CD5B6D"/>
    <w:rsid w:val="00CD6070"/>
    <w:rsid w:val="00CD689E"/>
    <w:rsid w:val="00CD6D75"/>
    <w:rsid w:val="00CD6D8A"/>
    <w:rsid w:val="00CD6F25"/>
    <w:rsid w:val="00CD734F"/>
    <w:rsid w:val="00CD7EFA"/>
    <w:rsid w:val="00CE01B0"/>
    <w:rsid w:val="00CE1198"/>
    <w:rsid w:val="00CE1A74"/>
    <w:rsid w:val="00CE1BDF"/>
    <w:rsid w:val="00CE1F7D"/>
    <w:rsid w:val="00CE2681"/>
    <w:rsid w:val="00CE2C14"/>
    <w:rsid w:val="00CE3501"/>
    <w:rsid w:val="00CE3AF2"/>
    <w:rsid w:val="00CE3FF1"/>
    <w:rsid w:val="00CE4064"/>
    <w:rsid w:val="00CE4905"/>
    <w:rsid w:val="00CE4FE3"/>
    <w:rsid w:val="00CE5291"/>
    <w:rsid w:val="00CE531F"/>
    <w:rsid w:val="00CE57F0"/>
    <w:rsid w:val="00CE5FD4"/>
    <w:rsid w:val="00CE60A2"/>
    <w:rsid w:val="00CE63F0"/>
    <w:rsid w:val="00CE666C"/>
    <w:rsid w:val="00CE67B4"/>
    <w:rsid w:val="00CE6A00"/>
    <w:rsid w:val="00CE7C0B"/>
    <w:rsid w:val="00CE7F48"/>
    <w:rsid w:val="00CF1771"/>
    <w:rsid w:val="00CF19E1"/>
    <w:rsid w:val="00CF2881"/>
    <w:rsid w:val="00CF2DD7"/>
    <w:rsid w:val="00CF30AD"/>
    <w:rsid w:val="00CF3231"/>
    <w:rsid w:val="00CF3612"/>
    <w:rsid w:val="00CF5093"/>
    <w:rsid w:val="00CF580F"/>
    <w:rsid w:val="00CF61AD"/>
    <w:rsid w:val="00CF61E7"/>
    <w:rsid w:val="00CF640E"/>
    <w:rsid w:val="00CF642C"/>
    <w:rsid w:val="00CF66E5"/>
    <w:rsid w:val="00CF68A4"/>
    <w:rsid w:val="00CF6F0E"/>
    <w:rsid w:val="00CF7477"/>
    <w:rsid w:val="00CF78E8"/>
    <w:rsid w:val="00CF798E"/>
    <w:rsid w:val="00CF7A59"/>
    <w:rsid w:val="00D01CA8"/>
    <w:rsid w:val="00D02672"/>
    <w:rsid w:val="00D028A2"/>
    <w:rsid w:val="00D03DE1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2AA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6A6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8D3"/>
    <w:rsid w:val="00D24900"/>
    <w:rsid w:val="00D2550D"/>
    <w:rsid w:val="00D2575F"/>
    <w:rsid w:val="00D272E5"/>
    <w:rsid w:val="00D276BF"/>
    <w:rsid w:val="00D276DD"/>
    <w:rsid w:val="00D27F0D"/>
    <w:rsid w:val="00D310FD"/>
    <w:rsid w:val="00D31A9C"/>
    <w:rsid w:val="00D328F8"/>
    <w:rsid w:val="00D33A27"/>
    <w:rsid w:val="00D340C9"/>
    <w:rsid w:val="00D34BEB"/>
    <w:rsid w:val="00D34CDB"/>
    <w:rsid w:val="00D35371"/>
    <w:rsid w:val="00D35F16"/>
    <w:rsid w:val="00D366D7"/>
    <w:rsid w:val="00D3698B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2D21"/>
    <w:rsid w:val="00D43485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17E3"/>
    <w:rsid w:val="00D5279B"/>
    <w:rsid w:val="00D52E93"/>
    <w:rsid w:val="00D53945"/>
    <w:rsid w:val="00D53B49"/>
    <w:rsid w:val="00D545EA"/>
    <w:rsid w:val="00D54804"/>
    <w:rsid w:val="00D548CA"/>
    <w:rsid w:val="00D54F90"/>
    <w:rsid w:val="00D5501D"/>
    <w:rsid w:val="00D55033"/>
    <w:rsid w:val="00D5520F"/>
    <w:rsid w:val="00D55D90"/>
    <w:rsid w:val="00D56446"/>
    <w:rsid w:val="00D5786F"/>
    <w:rsid w:val="00D60D08"/>
    <w:rsid w:val="00D61155"/>
    <w:rsid w:val="00D619A1"/>
    <w:rsid w:val="00D61B2A"/>
    <w:rsid w:val="00D61BE3"/>
    <w:rsid w:val="00D62F52"/>
    <w:rsid w:val="00D63B81"/>
    <w:rsid w:val="00D63EC1"/>
    <w:rsid w:val="00D63EFF"/>
    <w:rsid w:val="00D642C3"/>
    <w:rsid w:val="00D643DF"/>
    <w:rsid w:val="00D65741"/>
    <w:rsid w:val="00D65D6B"/>
    <w:rsid w:val="00D66324"/>
    <w:rsid w:val="00D663F2"/>
    <w:rsid w:val="00D66B51"/>
    <w:rsid w:val="00D66D3C"/>
    <w:rsid w:val="00D67890"/>
    <w:rsid w:val="00D70A13"/>
    <w:rsid w:val="00D716AD"/>
    <w:rsid w:val="00D72503"/>
    <w:rsid w:val="00D728BD"/>
    <w:rsid w:val="00D7316A"/>
    <w:rsid w:val="00D738D0"/>
    <w:rsid w:val="00D7548B"/>
    <w:rsid w:val="00D757D3"/>
    <w:rsid w:val="00D75DBA"/>
    <w:rsid w:val="00D7621F"/>
    <w:rsid w:val="00D7680A"/>
    <w:rsid w:val="00D776B1"/>
    <w:rsid w:val="00D777A5"/>
    <w:rsid w:val="00D7793A"/>
    <w:rsid w:val="00D801E6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0CF"/>
    <w:rsid w:val="00D865A0"/>
    <w:rsid w:val="00D86811"/>
    <w:rsid w:val="00D87DC9"/>
    <w:rsid w:val="00D87E6F"/>
    <w:rsid w:val="00D87EF7"/>
    <w:rsid w:val="00D903E4"/>
    <w:rsid w:val="00D9045B"/>
    <w:rsid w:val="00D9058D"/>
    <w:rsid w:val="00D914BF"/>
    <w:rsid w:val="00D9158A"/>
    <w:rsid w:val="00D920AE"/>
    <w:rsid w:val="00D920FE"/>
    <w:rsid w:val="00D92106"/>
    <w:rsid w:val="00D928EC"/>
    <w:rsid w:val="00D92F64"/>
    <w:rsid w:val="00D939F7"/>
    <w:rsid w:val="00D945D7"/>
    <w:rsid w:val="00D94E8E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4FD"/>
    <w:rsid w:val="00DA166B"/>
    <w:rsid w:val="00DA321F"/>
    <w:rsid w:val="00DA3316"/>
    <w:rsid w:val="00DA34B0"/>
    <w:rsid w:val="00DA353A"/>
    <w:rsid w:val="00DA357D"/>
    <w:rsid w:val="00DA39C1"/>
    <w:rsid w:val="00DA40E0"/>
    <w:rsid w:val="00DA59DE"/>
    <w:rsid w:val="00DA5B5F"/>
    <w:rsid w:val="00DA5D2D"/>
    <w:rsid w:val="00DA6AE9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42"/>
    <w:rsid w:val="00DB327B"/>
    <w:rsid w:val="00DB3F8B"/>
    <w:rsid w:val="00DB45AD"/>
    <w:rsid w:val="00DB46D8"/>
    <w:rsid w:val="00DB4A2E"/>
    <w:rsid w:val="00DB5184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64C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D0266"/>
    <w:rsid w:val="00DD042F"/>
    <w:rsid w:val="00DD0686"/>
    <w:rsid w:val="00DD07FD"/>
    <w:rsid w:val="00DD1455"/>
    <w:rsid w:val="00DD1DC7"/>
    <w:rsid w:val="00DD3127"/>
    <w:rsid w:val="00DD41EB"/>
    <w:rsid w:val="00DD4428"/>
    <w:rsid w:val="00DD4526"/>
    <w:rsid w:val="00DD4861"/>
    <w:rsid w:val="00DD4C3E"/>
    <w:rsid w:val="00DD5246"/>
    <w:rsid w:val="00DD5490"/>
    <w:rsid w:val="00DD59EC"/>
    <w:rsid w:val="00DD5C48"/>
    <w:rsid w:val="00DD5DBE"/>
    <w:rsid w:val="00DD6329"/>
    <w:rsid w:val="00DD6464"/>
    <w:rsid w:val="00DD6D90"/>
    <w:rsid w:val="00DD7081"/>
    <w:rsid w:val="00DD72A3"/>
    <w:rsid w:val="00DE0ABD"/>
    <w:rsid w:val="00DE0BA4"/>
    <w:rsid w:val="00DE113D"/>
    <w:rsid w:val="00DE12D8"/>
    <w:rsid w:val="00DE14AB"/>
    <w:rsid w:val="00DE2305"/>
    <w:rsid w:val="00DE289D"/>
    <w:rsid w:val="00DE2E47"/>
    <w:rsid w:val="00DE3595"/>
    <w:rsid w:val="00DE37DD"/>
    <w:rsid w:val="00DE396D"/>
    <w:rsid w:val="00DE3AB1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7A6"/>
    <w:rsid w:val="00E00E34"/>
    <w:rsid w:val="00E00F85"/>
    <w:rsid w:val="00E01613"/>
    <w:rsid w:val="00E02AAB"/>
    <w:rsid w:val="00E02B19"/>
    <w:rsid w:val="00E02B44"/>
    <w:rsid w:val="00E02E1E"/>
    <w:rsid w:val="00E03B0C"/>
    <w:rsid w:val="00E046CC"/>
    <w:rsid w:val="00E04B31"/>
    <w:rsid w:val="00E04B6B"/>
    <w:rsid w:val="00E04E51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842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31F"/>
    <w:rsid w:val="00E176E2"/>
    <w:rsid w:val="00E2009A"/>
    <w:rsid w:val="00E201EC"/>
    <w:rsid w:val="00E201F4"/>
    <w:rsid w:val="00E2041E"/>
    <w:rsid w:val="00E214FE"/>
    <w:rsid w:val="00E2193C"/>
    <w:rsid w:val="00E22204"/>
    <w:rsid w:val="00E22AE6"/>
    <w:rsid w:val="00E2362A"/>
    <w:rsid w:val="00E2424A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54B8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675"/>
    <w:rsid w:val="00E448D5"/>
    <w:rsid w:val="00E44A2E"/>
    <w:rsid w:val="00E44BC4"/>
    <w:rsid w:val="00E44FB0"/>
    <w:rsid w:val="00E44FEC"/>
    <w:rsid w:val="00E461C3"/>
    <w:rsid w:val="00E462BC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319C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1D9B"/>
    <w:rsid w:val="00E621B6"/>
    <w:rsid w:val="00E62373"/>
    <w:rsid w:val="00E62DCB"/>
    <w:rsid w:val="00E63361"/>
    <w:rsid w:val="00E64976"/>
    <w:rsid w:val="00E64EAD"/>
    <w:rsid w:val="00E656AA"/>
    <w:rsid w:val="00E65865"/>
    <w:rsid w:val="00E6638B"/>
    <w:rsid w:val="00E70400"/>
    <w:rsid w:val="00E704A9"/>
    <w:rsid w:val="00E707CE"/>
    <w:rsid w:val="00E716BF"/>
    <w:rsid w:val="00E716DA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3B9"/>
    <w:rsid w:val="00E8053F"/>
    <w:rsid w:val="00E80664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2F"/>
    <w:rsid w:val="00EA05FC"/>
    <w:rsid w:val="00EA0963"/>
    <w:rsid w:val="00EA0C97"/>
    <w:rsid w:val="00EA0ECA"/>
    <w:rsid w:val="00EA10D8"/>
    <w:rsid w:val="00EA167D"/>
    <w:rsid w:val="00EA18A8"/>
    <w:rsid w:val="00EA273A"/>
    <w:rsid w:val="00EA3144"/>
    <w:rsid w:val="00EA3A47"/>
    <w:rsid w:val="00EA4C01"/>
    <w:rsid w:val="00EA4F30"/>
    <w:rsid w:val="00EA5E6B"/>
    <w:rsid w:val="00EA6362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53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09B1"/>
    <w:rsid w:val="00EC0DC1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4F91"/>
    <w:rsid w:val="00ED5C59"/>
    <w:rsid w:val="00ED5D59"/>
    <w:rsid w:val="00ED5FB4"/>
    <w:rsid w:val="00ED6587"/>
    <w:rsid w:val="00ED6EC7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6A08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5AF2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79E"/>
    <w:rsid w:val="00F06F4C"/>
    <w:rsid w:val="00F1083A"/>
    <w:rsid w:val="00F1099A"/>
    <w:rsid w:val="00F11271"/>
    <w:rsid w:val="00F1148B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38DA"/>
    <w:rsid w:val="00F243BE"/>
    <w:rsid w:val="00F24F48"/>
    <w:rsid w:val="00F25B77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0347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2A5"/>
    <w:rsid w:val="00F36A1E"/>
    <w:rsid w:val="00F36A9E"/>
    <w:rsid w:val="00F36F28"/>
    <w:rsid w:val="00F37890"/>
    <w:rsid w:val="00F40E87"/>
    <w:rsid w:val="00F4160B"/>
    <w:rsid w:val="00F41D36"/>
    <w:rsid w:val="00F43D2E"/>
    <w:rsid w:val="00F44643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09F9"/>
    <w:rsid w:val="00F60B2E"/>
    <w:rsid w:val="00F60F2C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D09"/>
    <w:rsid w:val="00F71EF8"/>
    <w:rsid w:val="00F72459"/>
    <w:rsid w:val="00F72506"/>
    <w:rsid w:val="00F729A4"/>
    <w:rsid w:val="00F72D5E"/>
    <w:rsid w:val="00F731DC"/>
    <w:rsid w:val="00F733FD"/>
    <w:rsid w:val="00F737DC"/>
    <w:rsid w:val="00F73D0B"/>
    <w:rsid w:val="00F743DC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D9D"/>
    <w:rsid w:val="00F8457E"/>
    <w:rsid w:val="00F8465F"/>
    <w:rsid w:val="00F84A74"/>
    <w:rsid w:val="00F84E18"/>
    <w:rsid w:val="00F855DF"/>
    <w:rsid w:val="00F85E48"/>
    <w:rsid w:val="00F8660E"/>
    <w:rsid w:val="00F86790"/>
    <w:rsid w:val="00F86A70"/>
    <w:rsid w:val="00F87EAE"/>
    <w:rsid w:val="00F90CD7"/>
    <w:rsid w:val="00F91615"/>
    <w:rsid w:val="00F9170B"/>
    <w:rsid w:val="00F91DD8"/>
    <w:rsid w:val="00F91FFC"/>
    <w:rsid w:val="00F92406"/>
    <w:rsid w:val="00F92CC9"/>
    <w:rsid w:val="00F92F42"/>
    <w:rsid w:val="00F946B3"/>
    <w:rsid w:val="00F94740"/>
    <w:rsid w:val="00F951EC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0B3A"/>
    <w:rsid w:val="00FB22DB"/>
    <w:rsid w:val="00FB2586"/>
    <w:rsid w:val="00FB3E06"/>
    <w:rsid w:val="00FB3F05"/>
    <w:rsid w:val="00FB4B2A"/>
    <w:rsid w:val="00FB4C75"/>
    <w:rsid w:val="00FB5256"/>
    <w:rsid w:val="00FB5FE8"/>
    <w:rsid w:val="00FB679E"/>
    <w:rsid w:val="00FB689D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C7657"/>
    <w:rsid w:val="00FD0417"/>
    <w:rsid w:val="00FD06F0"/>
    <w:rsid w:val="00FD0C5F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D7597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50E8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6D5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unhideWhenUsed/>
    <w:qFormat/>
    <w:rsid w:val="00232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2324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iPriority w:val="99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rsid w:val="006E06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6E06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uiPriority w:val="99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3">
    <w:name w:val="Hyperlink"/>
    <w:uiPriority w:val="99"/>
    <w:unhideWhenUsed/>
    <w:rPr>
      <w:color w:val="0000FF" w:themeColor="hyperlink"/>
      <w:u w:val="single"/>
    </w:rPr>
  </w:style>
  <w:style w:type="paragraph" w:customStyle="1" w:styleId="afff4">
    <w:name w:val="Табл. По ширине"/>
    <w:link w:val="afff5"/>
    <w:qFormat/>
    <w:rsid w:val="00D75DB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5">
    <w:name w:val="Табл. По ширине Знак"/>
    <w:basedOn w:val="a3"/>
    <w:link w:val="afff4"/>
    <w:rsid w:val="00D75DBA"/>
    <w:rPr>
      <w:rFonts w:eastAsia="Times New Roman" w:cs="Arial"/>
      <w:bCs/>
      <w:sz w:val="24"/>
      <w:szCs w:val="20"/>
      <w:lang w:eastAsia="ru-RU"/>
    </w:rPr>
  </w:style>
  <w:style w:type="paragraph" w:customStyle="1" w:styleId="afff6">
    <w:name w:val="_Титул_Название документа"/>
    <w:basedOn w:val="a2"/>
    <w:link w:val="afff7"/>
    <w:qFormat/>
    <w:rsid w:val="002A2603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2A2603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2A2603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2A2603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2A2603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2A2603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2A2603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2A260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A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2A260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2A260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2A2603"/>
    <w:rPr>
      <w:b/>
      <w:bCs/>
    </w:rPr>
  </w:style>
  <w:style w:type="character" w:styleId="affff3">
    <w:name w:val="Emphasis"/>
    <w:basedOn w:val="a3"/>
    <w:uiPriority w:val="20"/>
    <w:qFormat/>
    <w:rsid w:val="002A2603"/>
    <w:rPr>
      <w:i/>
      <w:iCs/>
    </w:rPr>
  </w:style>
  <w:style w:type="paragraph" w:styleId="affff4">
    <w:name w:val="No Spacing"/>
    <w:uiPriority w:val="1"/>
    <w:qFormat/>
    <w:rsid w:val="002A26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2A2603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2A2603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2A2603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2A260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2A2603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2A2603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2A2603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2A2603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2A2603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2A2603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2A2603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2A2603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2A2603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2A2603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2A2603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2A2603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2A2603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2A2603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2A2603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2A2603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2A2603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2A2603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2A2603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2A2603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a">
    <w:name w:val="Заголовок1_раздела"/>
    <w:rsid w:val="002A260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2A260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2A260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2A2603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2A2603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2A2603"/>
    <w:rPr>
      <w:rFonts w:ascii="Times New Roman" w:hAnsi="Times New Roman"/>
      <w:i/>
      <w:color w:val="7F7F7F" w:themeColor="text1" w:themeTint="80"/>
      <w:sz w:val="24"/>
    </w:rPr>
  </w:style>
  <w:style w:type="paragraph" w:styleId="1b">
    <w:name w:val="toc 1"/>
    <w:basedOn w:val="a2"/>
    <w:next w:val="a2"/>
    <w:autoRedefine/>
    <w:uiPriority w:val="39"/>
    <w:unhideWhenUsed/>
    <w:qFormat/>
    <w:rsid w:val="002A2603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2A2603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2A2603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2A26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2A2603"/>
  </w:style>
  <w:style w:type="paragraph" w:customStyle="1" w:styleId="1c">
    <w:name w:val="Приложение 1"/>
    <w:basedOn w:val="1"/>
    <w:qFormat/>
    <w:rsid w:val="002A2603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2A260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2A2603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2A2603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2A2603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2A2603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1d">
    <w:name w:val="_маркированный_1"/>
    <w:qFormat/>
    <w:rsid w:val="002A2603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fff2">
    <w:name w:val="_Табл. текст по ширине"/>
    <w:qFormat/>
    <w:rsid w:val="002A2603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2A2603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2A2603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2A2603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2A2603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2A2603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2A2603"/>
    <w:pPr>
      <w:ind w:left="284"/>
    </w:pPr>
  </w:style>
  <w:style w:type="paragraph" w:customStyle="1" w:styleId="2a">
    <w:name w:val="Табл. текст с отступом_2"/>
    <w:basedOn w:val="1f"/>
    <w:qFormat/>
    <w:rsid w:val="002A2603"/>
    <w:pPr>
      <w:ind w:left="567"/>
    </w:pPr>
  </w:style>
  <w:style w:type="paragraph" w:customStyle="1" w:styleId="1f0">
    <w:name w:val="_Приложение 1"/>
    <w:qFormat/>
    <w:rsid w:val="002A2603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2A2603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2A2603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2A2603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2A260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2A260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2A2603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2A2603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2A2603"/>
    <w:rPr>
      <w:b/>
    </w:rPr>
  </w:style>
  <w:style w:type="paragraph" w:customStyle="1" w:styleId="affffffc">
    <w:name w:val="_Табл. текст по левому"/>
    <w:qFormat/>
    <w:rsid w:val="002A2603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2A2603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2A2603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2A2603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2A2603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2A260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2A2603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2A2603"/>
    <w:rPr>
      <w:b w:val="0"/>
      <w:color w:val="000000"/>
    </w:rPr>
  </w:style>
  <w:style w:type="paragraph" w:customStyle="1" w:styleId="1f1">
    <w:name w:val="_Табл._уровень 1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2A2603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2A2603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2A2603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2A260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2A2603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2A2603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2A2603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2A260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2A2603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2A2603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2A2603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2A2603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2A2603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2A2603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2A2603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2A2603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2A2603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2A2603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2A2603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2603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2A2603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2A2603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2A2603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2A2603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2A2603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2A2603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2A2603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tlid-translation">
    <w:name w:val="tlid-translation"/>
    <w:basedOn w:val="a3"/>
    <w:rsid w:val="00B4051A"/>
  </w:style>
  <w:style w:type="character" w:customStyle="1" w:styleId="gt-baf-cell">
    <w:name w:val="gt-baf-cell"/>
    <w:basedOn w:val="a3"/>
    <w:rsid w:val="00B4051A"/>
  </w:style>
  <w:style w:type="numbering" w:customStyle="1" w:styleId="1f4">
    <w:name w:val="Нет списка1"/>
    <w:next w:val="a5"/>
    <w:uiPriority w:val="99"/>
    <w:semiHidden/>
    <w:unhideWhenUsed/>
    <w:rsid w:val="007B6F66"/>
  </w:style>
  <w:style w:type="table" w:customStyle="1" w:styleId="240">
    <w:name w:val="Сетка таблицы24"/>
    <w:basedOn w:val="a4"/>
    <w:next w:val="af0"/>
    <w:uiPriority w:val="59"/>
    <w:rsid w:val="007B6F6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7B6F66"/>
  </w:style>
  <w:style w:type="table" w:customStyle="1" w:styleId="-11">
    <w:name w:val="Веб-таблица 11"/>
    <w:basedOn w:val="a4"/>
    <w:next w:val="-1"/>
    <w:rsid w:val="007B6F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7B6F6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7B6F6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7B6F66"/>
  </w:style>
  <w:style w:type="table" w:customStyle="1" w:styleId="260">
    <w:name w:val="Сетка таблицы26"/>
    <w:basedOn w:val="a4"/>
    <w:next w:val="af0"/>
    <w:uiPriority w:val="59"/>
    <w:rsid w:val="00B17859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0">
    <w:name w:val="Нет списка2"/>
    <w:next w:val="a5"/>
    <w:uiPriority w:val="99"/>
    <w:semiHidden/>
    <w:unhideWhenUsed/>
    <w:rsid w:val="00321C04"/>
  </w:style>
  <w:style w:type="table" w:customStyle="1" w:styleId="270">
    <w:name w:val="Сетка таблицы27"/>
    <w:basedOn w:val="a4"/>
    <w:next w:val="af0"/>
    <w:uiPriority w:val="59"/>
    <w:rsid w:val="00321C04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321C04"/>
  </w:style>
  <w:style w:type="table" w:customStyle="1" w:styleId="-12">
    <w:name w:val="Веб-таблица 12"/>
    <w:basedOn w:val="a4"/>
    <w:next w:val="-1"/>
    <w:rsid w:val="00321C0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80">
    <w:name w:val="Сетка таблицы28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321C04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321C04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321C04"/>
  </w:style>
  <w:style w:type="numbering" w:customStyle="1" w:styleId="38">
    <w:name w:val="Нет списка3"/>
    <w:next w:val="a5"/>
    <w:uiPriority w:val="99"/>
    <w:semiHidden/>
    <w:unhideWhenUsed/>
    <w:rsid w:val="000A20A6"/>
  </w:style>
  <w:style w:type="table" w:customStyle="1" w:styleId="290">
    <w:name w:val="Сетка таблицы29"/>
    <w:basedOn w:val="a4"/>
    <w:next w:val="af0"/>
    <w:uiPriority w:val="59"/>
    <w:rsid w:val="000A20A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9">
    <w:name w:val="Заголовок_список3"/>
    <w:basedOn w:val="a5"/>
    <w:rsid w:val="000A20A6"/>
  </w:style>
  <w:style w:type="table" w:customStyle="1" w:styleId="-13">
    <w:name w:val="Веб-таблица 13"/>
    <w:basedOn w:val="a4"/>
    <w:next w:val="-1"/>
    <w:rsid w:val="000A20A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5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00">
    <w:name w:val="Сетка таблицы210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6">
    <w:name w:val="Сетка таблицы116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3">
    <w:name w:val="Сетка таблицы2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3">
    <w:name w:val="Сетка таблицы11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40">
    <w:name w:val="Сетка таблицы34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30">
    <w:name w:val="Сетка таблицы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3">
    <w:name w:val="Сетка таблицы3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3">
    <w:name w:val="Сетка таблицы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3">
    <w:name w:val="Сетка таблицы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3">
    <w:name w:val="Сетка таблицы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3">
    <w:name w:val="Сетка таблицы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">
    <w:name w:val="Стиль13"/>
    <w:basedOn w:val="a4"/>
    <w:uiPriority w:val="99"/>
    <w:rsid w:val="000A20A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светлая13"/>
    <w:basedOn w:val="a4"/>
    <w:uiPriority w:val="40"/>
    <w:rsid w:val="000A20A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3">
    <w:name w:val="Сетка таблицы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3">
    <w:name w:val="Сетка таблицы1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30">
    <w:name w:val="Сетка таблицы1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0">
    <w:name w:val="Сетка таблицы1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3">
    <w:name w:val="Сетка таблицы1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3">
    <w:name w:val="Сетка таблицы1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3">
    <w:name w:val="Сетка таблицы1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3">
    <w:name w:val="Сетка таблицы1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3">
    <w:name w:val="Сетка таблицы1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3">
    <w:name w:val="Сетка таблицы1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3">
    <w:name w:val="Сетка таблицы2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3">
    <w:name w:val="Сетка таблицы2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3">
    <w:name w:val="Сетка таблицы2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3a">
    <w:name w:val="_нумерованный_текст3"/>
    <w:basedOn w:val="a5"/>
    <w:uiPriority w:val="99"/>
    <w:rsid w:val="000A20A6"/>
  </w:style>
  <w:style w:type="paragraph" w:customStyle="1" w:styleId="affffffff1">
    <w:name w:val="Рис. Название"/>
    <w:next w:val="a2"/>
    <w:qFormat/>
    <w:rsid w:val="00AD072A"/>
    <w:pPr>
      <w:keepLines/>
      <w:spacing w:after="300" w:line="24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ff2">
    <w:name w:val="Рис. Формат"/>
    <w:next w:val="a2"/>
    <w:qFormat/>
    <w:rsid w:val="00AD072A"/>
    <w:pPr>
      <w:keepNext/>
      <w:keepLines/>
      <w:spacing w:before="120" w:after="0" w:line="240" w:lineRule="auto"/>
      <w:jc w:val="center"/>
    </w:pPr>
    <w:rPr>
      <w:rFonts w:eastAsia="Times New Roman"/>
      <w:szCs w:val="20"/>
      <w:lang w:eastAsia="ru-RU"/>
    </w:rPr>
  </w:style>
  <w:style w:type="paragraph" w:styleId="affffffff3">
    <w:name w:val="endnote text"/>
    <w:basedOn w:val="a2"/>
    <w:link w:val="affffffff4"/>
    <w:uiPriority w:val="99"/>
    <w:semiHidden/>
    <w:unhideWhenUsed/>
    <w:rsid w:val="00AD072A"/>
    <w:pPr>
      <w:spacing w:line="240" w:lineRule="auto"/>
    </w:pPr>
    <w:rPr>
      <w:rFonts w:cstheme="minorBidi"/>
      <w:sz w:val="20"/>
      <w:szCs w:val="20"/>
    </w:rPr>
  </w:style>
  <w:style w:type="character" w:customStyle="1" w:styleId="affffffff4">
    <w:name w:val="Текст концевой сноски Знак"/>
    <w:basedOn w:val="a3"/>
    <w:link w:val="affffffff3"/>
    <w:uiPriority w:val="99"/>
    <w:semiHidden/>
    <w:rsid w:val="00AD072A"/>
    <w:rPr>
      <w:rFonts w:cstheme="minorBidi"/>
      <w:sz w:val="20"/>
      <w:szCs w:val="20"/>
    </w:rPr>
  </w:style>
  <w:style w:type="paragraph" w:customStyle="1" w:styleId="affffffff5">
    <w:name w:val="Табл. по центру"/>
    <w:basedOn w:val="aff"/>
    <w:link w:val="affffffff6"/>
    <w:qFormat/>
    <w:rsid w:val="00AD072A"/>
    <w:pPr>
      <w:jc w:val="center"/>
    </w:pPr>
    <w:rPr>
      <w:noProof/>
      <w:lang w:val="en-US"/>
    </w:rPr>
  </w:style>
  <w:style w:type="character" w:customStyle="1" w:styleId="affffffff6">
    <w:name w:val="Табл. по центру Знак"/>
    <w:basedOn w:val="aff0"/>
    <w:link w:val="affffffff5"/>
    <w:rsid w:val="00AD072A"/>
    <w:rPr>
      <w:rFonts w:eastAsia="Times New Roman" w:cs="Arial"/>
      <w:bCs/>
      <w:noProof/>
      <w:sz w:val="24"/>
      <w:szCs w:val="20"/>
      <w:lang w:val="en-US" w:eastAsia="ru-RU"/>
    </w:rPr>
  </w:style>
  <w:style w:type="paragraph" w:customStyle="1" w:styleId="affffffff7">
    <w:name w:val="ПВД_Табл. название"/>
    <w:qFormat/>
    <w:rsid w:val="00AD072A"/>
    <w:pPr>
      <w:keepNext/>
      <w:spacing w:after="120" w:line="240" w:lineRule="auto"/>
      <w:jc w:val="center"/>
    </w:pPr>
    <w:rPr>
      <w:rFonts w:eastAsia="Times New Roman"/>
      <w:bCs/>
      <w:lang w:eastAsia="ru-RU"/>
    </w:rPr>
  </w:style>
  <w:style w:type="paragraph" w:customStyle="1" w:styleId="affffffff8">
    <w:name w:val="ПВД_Табл. Заголовок"/>
    <w:basedOn w:val="a2"/>
    <w:rsid w:val="00AD072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1f7">
    <w:name w:val="ПВД_Заголовок_уровень 1"/>
    <w:basedOn w:val="a2"/>
    <w:next w:val="a2"/>
    <w:rsid w:val="00AD072A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unhideWhenUsed/>
    <w:qFormat/>
    <w:rsid w:val="00232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2324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iPriority w:val="99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rsid w:val="006E06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6E06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uiPriority w:val="99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3">
    <w:name w:val="Hyperlink"/>
    <w:uiPriority w:val="99"/>
    <w:unhideWhenUsed/>
    <w:rPr>
      <w:color w:val="0000FF" w:themeColor="hyperlink"/>
      <w:u w:val="single"/>
    </w:rPr>
  </w:style>
  <w:style w:type="paragraph" w:customStyle="1" w:styleId="afff4">
    <w:name w:val="Табл. По ширине"/>
    <w:link w:val="afff5"/>
    <w:qFormat/>
    <w:rsid w:val="00D75DB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5">
    <w:name w:val="Табл. По ширине Знак"/>
    <w:basedOn w:val="a3"/>
    <w:link w:val="afff4"/>
    <w:rsid w:val="00D75DBA"/>
    <w:rPr>
      <w:rFonts w:eastAsia="Times New Roman" w:cs="Arial"/>
      <w:bCs/>
      <w:sz w:val="24"/>
      <w:szCs w:val="20"/>
      <w:lang w:eastAsia="ru-RU"/>
    </w:rPr>
  </w:style>
  <w:style w:type="paragraph" w:customStyle="1" w:styleId="afff6">
    <w:name w:val="_Титул_Название документа"/>
    <w:basedOn w:val="a2"/>
    <w:link w:val="afff7"/>
    <w:qFormat/>
    <w:rsid w:val="002A2603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2A2603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2A2603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2A2603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2A2603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2A2603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2A2603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2A260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A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2A260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2A260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2A2603"/>
    <w:rPr>
      <w:b/>
      <w:bCs/>
    </w:rPr>
  </w:style>
  <w:style w:type="character" w:styleId="affff3">
    <w:name w:val="Emphasis"/>
    <w:basedOn w:val="a3"/>
    <w:uiPriority w:val="20"/>
    <w:qFormat/>
    <w:rsid w:val="002A2603"/>
    <w:rPr>
      <w:i/>
      <w:iCs/>
    </w:rPr>
  </w:style>
  <w:style w:type="paragraph" w:styleId="affff4">
    <w:name w:val="No Spacing"/>
    <w:uiPriority w:val="1"/>
    <w:qFormat/>
    <w:rsid w:val="002A260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2A2603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2A2603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2A2603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2A260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2A2603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2A2603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2A2603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2A2603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2A2603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2A2603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2A2603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2A2603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2A2603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2A2603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2A2603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2A2603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2A2603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2A2603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2A2603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2A2603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2A2603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2A2603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2A2603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2A2603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a">
    <w:name w:val="Заголовок1_раздела"/>
    <w:rsid w:val="002A260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2A260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2A260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2A2603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2A2603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2A2603"/>
    <w:rPr>
      <w:rFonts w:ascii="Times New Roman" w:hAnsi="Times New Roman"/>
      <w:i/>
      <w:color w:val="7F7F7F" w:themeColor="text1" w:themeTint="80"/>
      <w:sz w:val="24"/>
    </w:rPr>
  </w:style>
  <w:style w:type="paragraph" w:styleId="1b">
    <w:name w:val="toc 1"/>
    <w:basedOn w:val="a2"/>
    <w:next w:val="a2"/>
    <w:autoRedefine/>
    <w:uiPriority w:val="39"/>
    <w:unhideWhenUsed/>
    <w:qFormat/>
    <w:rsid w:val="002A2603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2A2603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2A2603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2A26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2A2603"/>
  </w:style>
  <w:style w:type="paragraph" w:customStyle="1" w:styleId="1c">
    <w:name w:val="Приложение 1"/>
    <w:basedOn w:val="1"/>
    <w:qFormat/>
    <w:rsid w:val="002A2603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2A260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2A2603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2A2603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2A2603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2A2603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1d">
    <w:name w:val="_маркированный_1"/>
    <w:qFormat/>
    <w:rsid w:val="002A2603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fff2">
    <w:name w:val="_Табл. текст по ширине"/>
    <w:qFormat/>
    <w:rsid w:val="002A2603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2A2603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2A2603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2A2603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2A2603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2A2603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2A260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2A2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2A2603"/>
    <w:pPr>
      <w:ind w:left="284"/>
    </w:pPr>
  </w:style>
  <w:style w:type="paragraph" w:customStyle="1" w:styleId="2a">
    <w:name w:val="Табл. текст с отступом_2"/>
    <w:basedOn w:val="1f"/>
    <w:qFormat/>
    <w:rsid w:val="002A2603"/>
    <w:pPr>
      <w:ind w:left="567"/>
    </w:pPr>
  </w:style>
  <w:style w:type="paragraph" w:customStyle="1" w:styleId="1f0">
    <w:name w:val="_Приложение 1"/>
    <w:qFormat/>
    <w:rsid w:val="002A2603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2A2603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2A2603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2A2603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2A260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2A260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2A2603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2A2603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2A2603"/>
    <w:rPr>
      <w:b/>
    </w:rPr>
  </w:style>
  <w:style w:type="paragraph" w:customStyle="1" w:styleId="affffffc">
    <w:name w:val="_Табл. текст по левому"/>
    <w:qFormat/>
    <w:rsid w:val="002A2603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2A2603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2A2603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2A2603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2A2603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2A260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2A2603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2A2603"/>
    <w:rPr>
      <w:b w:val="0"/>
      <w:color w:val="000000"/>
    </w:rPr>
  </w:style>
  <w:style w:type="paragraph" w:customStyle="1" w:styleId="1f1">
    <w:name w:val="_Табл._уровень 1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2A2603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2A2603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2A2603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2A2603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2A260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2A2603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2A2603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2A2603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2A260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2A2603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2A2603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2A2603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2A2603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2A2603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2A2603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2A2603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2A2603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2A2603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2A2603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2A2603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2603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2A2603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2A2603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2A2603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2A2603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2A2603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2A2603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2A2603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tlid-translation">
    <w:name w:val="tlid-translation"/>
    <w:basedOn w:val="a3"/>
    <w:rsid w:val="00B4051A"/>
  </w:style>
  <w:style w:type="character" w:customStyle="1" w:styleId="gt-baf-cell">
    <w:name w:val="gt-baf-cell"/>
    <w:basedOn w:val="a3"/>
    <w:rsid w:val="00B4051A"/>
  </w:style>
  <w:style w:type="numbering" w:customStyle="1" w:styleId="1f4">
    <w:name w:val="Нет списка1"/>
    <w:next w:val="a5"/>
    <w:uiPriority w:val="99"/>
    <w:semiHidden/>
    <w:unhideWhenUsed/>
    <w:rsid w:val="007B6F66"/>
  </w:style>
  <w:style w:type="table" w:customStyle="1" w:styleId="240">
    <w:name w:val="Сетка таблицы24"/>
    <w:basedOn w:val="a4"/>
    <w:next w:val="af0"/>
    <w:uiPriority w:val="59"/>
    <w:rsid w:val="007B6F6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7B6F66"/>
  </w:style>
  <w:style w:type="table" w:customStyle="1" w:styleId="-11">
    <w:name w:val="Веб-таблица 11"/>
    <w:basedOn w:val="a4"/>
    <w:next w:val="-1"/>
    <w:rsid w:val="007B6F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7B6F6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7B6F6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7B6F6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7B6F66"/>
  </w:style>
  <w:style w:type="table" w:customStyle="1" w:styleId="260">
    <w:name w:val="Сетка таблицы26"/>
    <w:basedOn w:val="a4"/>
    <w:next w:val="af0"/>
    <w:uiPriority w:val="59"/>
    <w:rsid w:val="00B17859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0">
    <w:name w:val="Нет списка2"/>
    <w:next w:val="a5"/>
    <w:uiPriority w:val="99"/>
    <w:semiHidden/>
    <w:unhideWhenUsed/>
    <w:rsid w:val="00321C04"/>
  </w:style>
  <w:style w:type="table" w:customStyle="1" w:styleId="270">
    <w:name w:val="Сетка таблицы27"/>
    <w:basedOn w:val="a4"/>
    <w:next w:val="af0"/>
    <w:uiPriority w:val="59"/>
    <w:rsid w:val="00321C04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321C04"/>
  </w:style>
  <w:style w:type="table" w:customStyle="1" w:styleId="-12">
    <w:name w:val="Веб-таблица 12"/>
    <w:basedOn w:val="a4"/>
    <w:next w:val="-1"/>
    <w:rsid w:val="00321C04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80">
    <w:name w:val="Сетка таблицы28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321C04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321C04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321C04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321C04"/>
  </w:style>
  <w:style w:type="numbering" w:customStyle="1" w:styleId="38">
    <w:name w:val="Нет списка3"/>
    <w:next w:val="a5"/>
    <w:uiPriority w:val="99"/>
    <w:semiHidden/>
    <w:unhideWhenUsed/>
    <w:rsid w:val="000A20A6"/>
  </w:style>
  <w:style w:type="table" w:customStyle="1" w:styleId="290">
    <w:name w:val="Сетка таблицы29"/>
    <w:basedOn w:val="a4"/>
    <w:next w:val="af0"/>
    <w:uiPriority w:val="59"/>
    <w:rsid w:val="000A20A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9">
    <w:name w:val="Заголовок_список3"/>
    <w:basedOn w:val="a5"/>
    <w:rsid w:val="000A20A6"/>
  </w:style>
  <w:style w:type="table" w:customStyle="1" w:styleId="-13">
    <w:name w:val="Веб-таблица 13"/>
    <w:basedOn w:val="a4"/>
    <w:next w:val="-1"/>
    <w:rsid w:val="000A20A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5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00">
    <w:name w:val="Сетка таблицы210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6">
    <w:name w:val="Сетка таблицы116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3">
    <w:name w:val="Сетка таблицы2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3">
    <w:name w:val="Сетка таблицы11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40">
    <w:name w:val="Сетка таблицы34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30">
    <w:name w:val="Сетка таблицы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3">
    <w:name w:val="Сетка таблицы31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3">
    <w:name w:val="Сетка таблицы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3">
    <w:name w:val="Сетка таблицы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3">
    <w:name w:val="Сетка таблицы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3">
    <w:name w:val="Сетка таблицы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">
    <w:name w:val="Стиль13"/>
    <w:basedOn w:val="a4"/>
    <w:uiPriority w:val="99"/>
    <w:rsid w:val="000A20A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светлая13"/>
    <w:basedOn w:val="a4"/>
    <w:uiPriority w:val="40"/>
    <w:rsid w:val="000A20A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3">
    <w:name w:val="Сетка таблицы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3">
    <w:name w:val="Сетка таблицы1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30">
    <w:name w:val="Сетка таблицы1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30">
    <w:name w:val="Сетка таблицы1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3">
    <w:name w:val="Сетка таблицы14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3">
    <w:name w:val="Сетка таблицы15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3">
    <w:name w:val="Сетка таблицы16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3">
    <w:name w:val="Сетка таблицы17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3">
    <w:name w:val="Сетка таблицы18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3">
    <w:name w:val="Сетка таблицы19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3">
    <w:name w:val="Сетка таблицы20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3">
    <w:name w:val="Сетка таблицы22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3">
    <w:name w:val="Сетка таблицы233"/>
    <w:basedOn w:val="a4"/>
    <w:next w:val="af0"/>
    <w:uiPriority w:val="59"/>
    <w:rsid w:val="000A20A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3a">
    <w:name w:val="_нумерованный_текст3"/>
    <w:basedOn w:val="a5"/>
    <w:uiPriority w:val="99"/>
    <w:rsid w:val="000A20A6"/>
  </w:style>
  <w:style w:type="paragraph" w:customStyle="1" w:styleId="affffffff1">
    <w:name w:val="Рис. Название"/>
    <w:next w:val="a2"/>
    <w:qFormat/>
    <w:rsid w:val="00AD072A"/>
    <w:pPr>
      <w:keepLines/>
      <w:spacing w:after="300" w:line="24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ff2">
    <w:name w:val="Рис. Формат"/>
    <w:next w:val="a2"/>
    <w:qFormat/>
    <w:rsid w:val="00AD072A"/>
    <w:pPr>
      <w:keepNext/>
      <w:keepLines/>
      <w:spacing w:before="120" w:after="0" w:line="240" w:lineRule="auto"/>
      <w:jc w:val="center"/>
    </w:pPr>
    <w:rPr>
      <w:rFonts w:eastAsia="Times New Roman"/>
      <w:szCs w:val="20"/>
      <w:lang w:eastAsia="ru-RU"/>
    </w:rPr>
  </w:style>
  <w:style w:type="paragraph" w:styleId="affffffff3">
    <w:name w:val="endnote text"/>
    <w:basedOn w:val="a2"/>
    <w:link w:val="affffffff4"/>
    <w:uiPriority w:val="99"/>
    <w:semiHidden/>
    <w:unhideWhenUsed/>
    <w:rsid w:val="00AD072A"/>
    <w:pPr>
      <w:spacing w:line="240" w:lineRule="auto"/>
    </w:pPr>
    <w:rPr>
      <w:rFonts w:cstheme="minorBidi"/>
      <w:sz w:val="20"/>
      <w:szCs w:val="20"/>
    </w:rPr>
  </w:style>
  <w:style w:type="character" w:customStyle="1" w:styleId="affffffff4">
    <w:name w:val="Текст концевой сноски Знак"/>
    <w:basedOn w:val="a3"/>
    <w:link w:val="affffffff3"/>
    <w:uiPriority w:val="99"/>
    <w:semiHidden/>
    <w:rsid w:val="00AD072A"/>
    <w:rPr>
      <w:rFonts w:cstheme="minorBidi"/>
      <w:sz w:val="20"/>
      <w:szCs w:val="20"/>
    </w:rPr>
  </w:style>
  <w:style w:type="paragraph" w:customStyle="1" w:styleId="affffffff5">
    <w:name w:val="Табл. по центру"/>
    <w:basedOn w:val="aff"/>
    <w:link w:val="affffffff6"/>
    <w:qFormat/>
    <w:rsid w:val="00AD072A"/>
    <w:pPr>
      <w:jc w:val="center"/>
    </w:pPr>
    <w:rPr>
      <w:noProof/>
      <w:lang w:val="en-US"/>
    </w:rPr>
  </w:style>
  <w:style w:type="character" w:customStyle="1" w:styleId="affffffff6">
    <w:name w:val="Табл. по центру Знак"/>
    <w:basedOn w:val="aff0"/>
    <w:link w:val="affffffff5"/>
    <w:rsid w:val="00AD072A"/>
    <w:rPr>
      <w:rFonts w:eastAsia="Times New Roman" w:cs="Arial"/>
      <w:bCs/>
      <w:noProof/>
      <w:sz w:val="24"/>
      <w:szCs w:val="20"/>
      <w:lang w:val="en-US" w:eastAsia="ru-RU"/>
    </w:rPr>
  </w:style>
  <w:style w:type="paragraph" w:customStyle="1" w:styleId="affffffff7">
    <w:name w:val="ПВД_Табл. название"/>
    <w:qFormat/>
    <w:rsid w:val="00AD072A"/>
    <w:pPr>
      <w:keepNext/>
      <w:spacing w:after="120" w:line="240" w:lineRule="auto"/>
      <w:jc w:val="center"/>
    </w:pPr>
    <w:rPr>
      <w:rFonts w:eastAsia="Times New Roman"/>
      <w:bCs/>
      <w:lang w:eastAsia="ru-RU"/>
    </w:rPr>
  </w:style>
  <w:style w:type="paragraph" w:customStyle="1" w:styleId="affffffff8">
    <w:name w:val="ПВД_Табл. Заголовок"/>
    <w:basedOn w:val="a2"/>
    <w:rsid w:val="00AD072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1f7">
    <w:name w:val="ПВД_Заголовок_уровень 1"/>
    <w:basedOn w:val="a2"/>
    <w:next w:val="a2"/>
    <w:rsid w:val="00AD072A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7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27B2AD72-73F4-4AD0-AAA4-5A6EC0FAB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C8CAF-5897-42F0-84EB-B86F5FE20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9982A0-D685-4929-9ED2-C8AC3FD05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BDDB1-7D25-40BC-A3F2-F2F8E9DBA6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010469-FC27-4C80-B198-00761808CE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10B032-DF8A-495F-AB8C-3CAA12B6B0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D55EB10-1CF4-46F3-B169-9C66E7350CD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2334AC-D103-43E2-A91B-8F8E0CA4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165</Pages>
  <Words>29504</Words>
  <Characters>168175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2021-12-02T14:35:00Z</dcterms:created>
  <dcterms:modified xsi:type="dcterms:W3CDTF">2021-12-28T07:32:00Z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  <property fmtid="{D5CDD505-2E9C-101B-9397-08002B2CF9AE}" pid="3" name="M.RM">
    <vt:lpwstr>0.4.4</vt:lpwstr>
  </property>
  <property fmtid="{D5CDD505-2E9C-101B-9397-08002B2CF9AE}" pid="4" name="M.CT">
    <vt:lpwstr>1.2.12</vt:lpwstr>
  </property>
</Properties>
</file>