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68" w:rsidRDefault="00C74F68" w:rsidP="00BC5842">
      <w:pPr>
        <w:spacing w:before="600" w:after="360" w:line="240" w:lineRule="auto"/>
        <w:jc w:val="center"/>
        <w:outlineLvl w:val="4"/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</w:pPr>
    </w:p>
    <w:p w:rsidR="00BC5842" w:rsidRPr="004E71FE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4E71FE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4E71FE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4E71FE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4E71FE" w:rsidRDefault="00BC5842" w:rsidP="008B70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71F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55749F" w:rsidRPr="0055749F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r w:rsidR="00373B91">
        <w:rPr>
          <w:rFonts w:ascii="Times New Roman" w:hAnsi="Times New Roman" w:cs="Times New Roman"/>
          <w:sz w:val="28"/>
          <w:szCs w:val="28"/>
        </w:rPr>
        <w:t>К</w:t>
      </w:r>
      <w:r w:rsidR="0055749F" w:rsidRPr="0055749F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373B91">
        <w:rPr>
          <w:rFonts w:ascii="Times New Roman" w:hAnsi="Times New Roman" w:cs="Times New Roman"/>
          <w:sz w:val="28"/>
          <w:szCs w:val="28"/>
        </w:rPr>
        <w:t xml:space="preserve">Таможенного союза </w:t>
      </w:r>
      <w:r w:rsidR="0055749F" w:rsidRPr="0055749F">
        <w:rPr>
          <w:rFonts w:ascii="Times New Roman" w:hAnsi="Times New Roman" w:cs="Times New Roman"/>
          <w:sz w:val="28"/>
          <w:szCs w:val="28"/>
        </w:rPr>
        <w:t>от 18 июня 2010 г. № 319»</w:t>
      </w:r>
    </w:p>
    <w:p w:rsidR="006856F8" w:rsidRPr="004E71FE" w:rsidRDefault="006856F8" w:rsidP="001014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BC5842" w:rsidRPr="004E71FE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4E71FE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6856F8" w:rsidRPr="004E71FE" w:rsidRDefault="006856F8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4E71FE" w:rsidRPr="004E71FE" w:rsidTr="00516908">
        <w:tc>
          <w:tcPr>
            <w:tcW w:w="3578" w:type="dxa"/>
          </w:tcPr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4E71FE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4E71FE">
              <w:rPr>
                <w:sz w:val="25"/>
                <w:szCs w:val="25"/>
                <w:lang w:val="x-none" w:eastAsia="x-none"/>
              </w:rPr>
              <w:t>Начало</w:t>
            </w:r>
            <w:r w:rsidRPr="004E71FE">
              <w:rPr>
                <w:sz w:val="25"/>
                <w:szCs w:val="25"/>
                <w:lang w:eastAsia="x-none"/>
              </w:rPr>
              <w:t>:</w:t>
            </w:r>
            <w:r w:rsidRPr="004E71FE">
              <w:rPr>
                <w:sz w:val="25"/>
                <w:szCs w:val="25"/>
                <w:lang w:val="x-none" w:eastAsia="x-none"/>
              </w:rPr>
              <w:t xml:space="preserve"> «</w:t>
            </w:r>
            <w:r w:rsidR="00592E15">
              <w:rPr>
                <w:sz w:val="25"/>
                <w:szCs w:val="25"/>
                <w:lang w:eastAsia="x-none"/>
              </w:rPr>
              <w:t>26</w:t>
            </w:r>
            <w:r w:rsidRPr="004E71FE">
              <w:rPr>
                <w:sz w:val="25"/>
                <w:szCs w:val="25"/>
                <w:lang w:val="x-none" w:eastAsia="x-none"/>
              </w:rPr>
              <w:t>»</w:t>
            </w:r>
            <w:r w:rsidRPr="004E71FE">
              <w:rPr>
                <w:sz w:val="25"/>
                <w:szCs w:val="25"/>
                <w:lang w:eastAsia="x-none"/>
              </w:rPr>
              <w:t xml:space="preserve"> </w:t>
            </w:r>
            <w:r w:rsidR="00592E15">
              <w:rPr>
                <w:sz w:val="25"/>
                <w:szCs w:val="25"/>
                <w:lang w:eastAsia="x-none"/>
              </w:rPr>
              <w:t>ноября 2021</w:t>
            </w:r>
            <w:r w:rsidR="007B63CE">
              <w:rPr>
                <w:sz w:val="25"/>
                <w:szCs w:val="25"/>
                <w:lang w:eastAsia="x-none"/>
              </w:rPr>
              <w:t xml:space="preserve"> </w:t>
            </w:r>
            <w:r w:rsidRPr="004E71FE">
              <w:rPr>
                <w:sz w:val="25"/>
                <w:szCs w:val="25"/>
                <w:lang w:val="x-none" w:eastAsia="x-none"/>
              </w:rPr>
              <w:t>г.</w:t>
            </w:r>
          </w:p>
          <w:p w:rsidR="00BC5842" w:rsidRPr="004E71FE" w:rsidRDefault="001014D0" w:rsidP="00592E15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Окончание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592E15">
              <w:rPr>
                <w:sz w:val="25"/>
                <w:szCs w:val="25"/>
                <w:lang w:eastAsia="x-none"/>
              </w:rPr>
              <w:t>10</w:t>
            </w:r>
            <w:r w:rsidR="00A0438A" w:rsidRPr="004E71FE">
              <w:rPr>
                <w:sz w:val="25"/>
                <w:szCs w:val="25"/>
                <w:lang w:val="x-none" w:eastAsia="x-none"/>
              </w:rPr>
              <w:t>»</w:t>
            </w:r>
            <w:r w:rsidR="00A0438A" w:rsidRPr="004E71FE">
              <w:rPr>
                <w:sz w:val="25"/>
                <w:szCs w:val="25"/>
                <w:lang w:eastAsia="x-none"/>
              </w:rPr>
              <w:t xml:space="preserve"> </w:t>
            </w:r>
            <w:r w:rsidR="006344C4">
              <w:rPr>
                <w:sz w:val="25"/>
                <w:szCs w:val="25"/>
                <w:lang w:eastAsia="x-none"/>
              </w:rPr>
              <w:t>января</w:t>
            </w:r>
            <w:r w:rsidR="00A0438A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4E71FE">
              <w:rPr>
                <w:spacing w:val="-4"/>
                <w:kern w:val="25"/>
                <w:sz w:val="25"/>
                <w:szCs w:val="25"/>
                <w:lang w:val="x-none" w:eastAsia="x-none"/>
              </w:rPr>
              <w:t>20</w:t>
            </w:r>
            <w:r w:rsidR="00592E15">
              <w:rPr>
                <w:spacing w:val="-4"/>
                <w:kern w:val="25"/>
                <w:sz w:val="25"/>
                <w:szCs w:val="25"/>
                <w:lang w:eastAsia="x-none"/>
              </w:rPr>
              <w:t>22</w:t>
            </w:r>
            <w:bookmarkStart w:id="0" w:name="_GoBack"/>
            <w:bookmarkEnd w:id="0"/>
            <w:r w:rsidR="00516908" w:rsidRPr="004E71FE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6856F8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Способ направления заполненного опросного листа</w:t>
            </w:r>
            <w:r w:rsidR="006856F8" w:rsidRPr="004E71FE">
              <w:rPr>
                <w:sz w:val="25"/>
                <w:szCs w:val="25"/>
              </w:rPr>
              <w:t>:</w:t>
            </w:r>
          </w:p>
          <w:p w:rsidR="009F644C" w:rsidRPr="004E71FE" w:rsidRDefault="00BC5842" w:rsidP="00BC5842">
            <w:pPr>
              <w:ind w:left="170"/>
              <w:jc w:val="both"/>
            </w:pPr>
            <w:r w:rsidRPr="004E71FE">
              <w:rPr>
                <w:sz w:val="25"/>
                <w:szCs w:val="25"/>
              </w:rPr>
              <w:t>с использованием соответствующего сервиса официального сайта Евразийского экономического союза, на бумажном носителе или по электронной почте</w:t>
            </w:r>
            <w:r w:rsidR="006856F8" w:rsidRPr="004E71FE">
              <w:rPr>
                <w:sz w:val="25"/>
                <w:szCs w:val="25"/>
              </w:rPr>
              <w:t>.</w:t>
            </w:r>
            <w:r w:rsidR="009F644C" w:rsidRPr="004E71FE">
              <w:t xml:space="preserve"> 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4E71FE">
              <w:rPr>
                <w:sz w:val="25"/>
                <w:szCs w:val="25"/>
              </w:rPr>
              <w:t>ый</w:t>
            </w:r>
            <w:r w:rsidRPr="004E71FE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Фамилия, имя, отчество</w:t>
            </w:r>
            <w:r w:rsidR="005776C8" w:rsidRPr="004E71FE">
              <w:rPr>
                <w:sz w:val="25"/>
                <w:szCs w:val="25"/>
              </w:rPr>
              <w:t>:</w:t>
            </w:r>
            <w:r w:rsidRPr="004E71FE">
              <w:rPr>
                <w:sz w:val="25"/>
                <w:szCs w:val="25"/>
              </w:rPr>
              <w:t xml:space="preserve"> </w:t>
            </w:r>
            <w:r w:rsidR="006B5759">
              <w:rPr>
                <w:sz w:val="25"/>
                <w:szCs w:val="25"/>
                <w:u w:val="single"/>
              </w:rPr>
              <w:t>Мариян Георгий Валерьевич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4E71FE">
              <w:rPr>
                <w:sz w:val="25"/>
                <w:szCs w:val="25"/>
              </w:rPr>
              <w:t>Должность</w:t>
            </w:r>
            <w:r w:rsidR="00233C10">
              <w:rPr>
                <w:sz w:val="25"/>
                <w:szCs w:val="25"/>
              </w:rPr>
              <w:t>:</w:t>
            </w:r>
            <w:r w:rsidRPr="004E71FE">
              <w:rPr>
                <w:sz w:val="25"/>
                <w:szCs w:val="25"/>
              </w:rPr>
              <w:t xml:space="preserve"> </w:t>
            </w:r>
            <w:r w:rsidR="00A0438A">
              <w:rPr>
                <w:sz w:val="25"/>
                <w:szCs w:val="25"/>
                <w:u w:val="single"/>
              </w:rPr>
              <w:t>главный специалист-эксперт</w:t>
            </w:r>
            <w:r w:rsidR="00EF5368" w:rsidRPr="004E71FE">
              <w:rPr>
                <w:sz w:val="25"/>
                <w:szCs w:val="25"/>
                <w:u w:val="single"/>
              </w:rPr>
              <w:t xml:space="preserve"> </w:t>
            </w:r>
            <w:r w:rsidR="00B471BE" w:rsidRPr="004E71FE">
              <w:rPr>
                <w:sz w:val="25"/>
                <w:szCs w:val="25"/>
                <w:u w:val="single"/>
              </w:rPr>
              <w:t xml:space="preserve">отдела </w:t>
            </w:r>
            <w:r w:rsidR="00A0438A" w:rsidRPr="00A0438A">
              <w:rPr>
                <w:sz w:val="25"/>
                <w:szCs w:val="25"/>
                <w:u w:val="single"/>
              </w:rPr>
              <w:t xml:space="preserve">оценки соответствия и обеспечения единства измерений </w:t>
            </w:r>
            <w:r w:rsidR="009F644C" w:rsidRPr="004E71FE">
              <w:rPr>
                <w:sz w:val="25"/>
                <w:szCs w:val="25"/>
                <w:u w:val="single"/>
              </w:rPr>
              <w:t>Департам</w:t>
            </w:r>
            <w:r w:rsidR="00A0438A">
              <w:rPr>
                <w:sz w:val="25"/>
                <w:szCs w:val="25"/>
                <w:u w:val="single"/>
              </w:rPr>
              <w:t xml:space="preserve">ента технического регулирования </w:t>
            </w:r>
            <w:r w:rsidR="009F644C" w:rsidRPr="004E71FE">
              <w:rPr>
                <w:sz w:val="25"/>
                <w:szCs w:val="25"/>
                <w:u w:val="single"/>
              </w:rPr>
              <w:t>и аккредитации</w:t>
            </w:r>
          </w:p>
          <w:p w:rsidR="00BC5842" w:rsidRPr="004E71FE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4E71FE">
              <w:rPr>
                <w:sz w:val="26"/>
                <w:szCs w:val="26"/>
              </w:rPr>
              <w:t>Телефон _____</w:t>
            </w:r>
            <w:r w:rsidR="009F644C" w:rsidRPr="004E71FE">
              <w:rPr>
                <w:sz w:val="26"/>
                <w:szCs w:val="26"/>
                <w:u w:val="single"/>
              </w:rPr>
              <w:t>+7(495)</w:t>
            </w:r>
            <w:r w:rsidR="006856F8" w:rsidRPr="004E71FE">
              <w:rPr>
                <w:sz w:val="26"/>
                <w:szCs w:val="26"/>
                <w:u w:val="single"/>
              </w:rPr>
              <w:t xml:space="preserve"> </w:t>
            </w:r>
            <w:r w:rsidR="009F644C" w:rsidRPr="004E71FE">
              <w:rPr>
                <w:sz w:val="26"/>
                <w:szCs w:val="26"/>
                <w:u w:val="single"/>
              </w:rPr>
              <w:t xml:space="preserve">669-24-00 (доб. </w:t>
            </w:r>
            <w:r w:rsidR="00A0438A">
              <w:rPr>
                <w:sz w:val="26"/>
                <w:szCs w:val="26"/>
                <w:u w:val="single"/>
              </w:rPr>
              <w:t>3149</w:t>
            </w:r>
            <w:r w:rsidR="009F644C" w:rsidRPr="004E71FE">
              <w:rPr>
                <w:sz w:val="26"/>
                <w:szCs w:val="26"/>
                <w:u w:val="single"/>
              </w:rPr>
              <w:t>)</w:t>
            </w:r>
            <w:r w:rsidRPr="004E71FE">
              <w:rPr>
                <w:sz w:val="26"/>
                <w:szCs w:val="26"/>
              </w:rPr>
              <w:t>___</w:t>
            </w:r>
            <w:r w:rsidR="008901D6" w:rsidRPr="004E71FE">
              <w:rPr>
                <w:sz w:val="26"/>
                <w:szCs w:val="26"/>
              </w:rPr>
              <w:t>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________</w:t>
            </w:r>
          </w:p>
          <w:p w:rsidR="00BC5842" w:rsidRPr="004E71FE" w:rsidRDefault="00A0438A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6A0F37">
              <w:t xml:space="preserve"> </w:t>
            </w:r>
            <w:r w:rsidR="006A0F37" w:rsidRPr="006A0F37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http://www.eaeunion.org </w:t>
            </w:r>
            <w:r w:rsidR="00BC5842" w:rsidRPr="004E71FE">
              <w:rPr>
                <w:bCs/>
                <w:kern w:val="32"/>
                <w:sz w:val="26"/>
                <w:szCs w:val="26"/>
                <w:lang w:eastAsia="x-none"/>
              </w:rPr>
              <w:t>________</w:t>
            </w:r>
            <w:r w:rsidR="008901D6" w:rsidRPr="004E71FE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</w:p>
          <w:p w:rsidR="00BC5842" w:rsidRPr="004E71FE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</w:t>
            </w:r>
            <w:r w:rsidRPr="004E71FE">
              <w:rPr>
                <w:bCs/>
                <w:kern w:val="32"/>
                <w:sz w:val="26"/>
                <w:szCs w:val="26"/>
                <w:u w:val="single"/>
                <w:lang w:val="x-none" w:eastAsia="x-none"/>
              </w:rPr>
              <w:t>адрес электронной почты</w:t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>)</w:t>
            </w:r>
            <w:r w:rsidRPr="004E71FE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4E71FE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</w:p>
          <w:p w:rsidR="00BC5842" w:rsidRPr="004E71FE" w:rsidRDefault="00A0438A" w:rsidP="009F644C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A0438A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g.mariyan@eecommission.org</w:t>
            </w:r>
            <w:r w:rsidR="00233C10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.</w:t>
            </w:r>
          </w:p>
        </w:tc>
      </w:tr>
    </w:tbl>
    <w:p w:rsidR="00C74F68" w:rsidRPr="004E71FE" w:rsidRDefault="00C74F68" w:rsidP="00C74F68">
      <w:pPr>
        <w:spacing w:before="120" w:after="24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</w:pPr>
    </w:p>
    <w:p w:rsidR="00BC5842" w:rsidRPr="004E71FE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4E71FE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4E71FE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4E71FE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</w:tbl>
    <w:p w:rsidR="00BC5842" w:rsidRPr="004E71FE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E71FE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4E71FE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4E71FE" w:rsidRPr="004E71FE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4E71FE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4E71FE" w:rsidRPr="004E71FE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4E71FE" w:rsidRPr="004E71FE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4E71FE" w:rsidRPr="004E71FE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4E71FE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4E71FE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4E71FE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4E71FE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4E71FE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4E71FE" w:rsidRDefault="00BC5842" w:rsidP="00A0438A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4E71FE" w:rsidRDefault="00BC5842" w:rsidP="00A0438A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 w:rsidRPr="004E71FE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4E71FE" w:rsidRDefault="00BC5842" w:rsidP="00A0438A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4E71FE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Pr="004E71FE" w:rsidRDefault="00BC5842" w:rsidP="00A0438A">
      <w:pPr>
        <w:spacing w:after="0" w:line="240" w:lineRule="auto"/>
        <w:ind w:left="-142"/>
        <w:jc w:val="both"/>
      </w:pPr>
      <w:r w:rsidRPr="004E71FE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4E71FE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RPr="004E71FE" w:rsidSect="005029A2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D5B" w:rsidRDefault="00471D5B" w:rsidP="005029A2">
      <w:pPr>
        <w:spacing w:after="0" w:line="240" w:lineRule="auto"/>
      </w:pPr>
      <w:r>
        <w:separator/>
      </w:r>
    </w:p>
  </w:endnote>
  <w:endnote w:type="continuationSeparator" w:id="0">
    <w:p w:rsidR="00471D5B" w:rsidRDefault="00471D5B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D5B" w:rsidRDefault="00471D5B" w:rsidP="005029A2">
      <w:pPr>
        <w:spacing w:after="0" w:line="240" w:lineRule="auto"/>
      </w:pPr>
      <w:r>
        <w:separator/>
      </w:r>
    </w:p>
  </w:footnote>
  <w:footnote w:type="continuationSeparator" w:id="0">
    <w:p w:rsidR="00471D5B" w:rsidRDefault="00471D5B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029A2" w:rsidRPr="00A0438A" w:rsidRDefault="005029A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438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438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438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2E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0438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4882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4D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38"/>
    <w:rsid w:val="00120BEB"/>
    <w:rsid w:val="00122A01"/>
    <w:rsid w:val="00126903"/>
    <w:rsid w:val="0012711B"/>
    <w:rsid w:val="00127CF8"/>
    <w:rsid w:val="00130F02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0C2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3C10"/>
    <w:rsid w:val="00235544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B91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3FCF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2CE0"/>
    <w:rsid w:val="00464C0D"/>
    <w:rsid w:val="00467CC9"/>
    <w:rsid w:val="00470CA0"/>
    <w:rsid w:val="0047165B"/>
    <w:rsid w:val="00471898"/>
    <w:rsid w:val="00471D5B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4440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E3E9E"/>
    <w:rsid w:val="004E71FE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4225"/>
    <w:rsid w:val="00534A1B"/>
    <w:rsid w:val="005355E0"/>
    <w:rsid w:val="00537AE4"/>
    <w:rsid w:val="0054023C"/>
    <w:rsid w:val="005411CE"/>
    <w:rsid w:val="00541AD1"/>
    <w:rsid w:val="00541EBC"/>
    <w:rsid w:val="00542690"/>
    <w:rsid w:val="00542FE3"/>
    <w:rsid w:val="00543A5B"/>
    <w:rsid w:val="005457CB"/>
    <w:rsid w:val="00546B37"/>
    <w:rsid w:val="00547A22"/>
    <w:rsid w:val="00551C52"/>
    <w:rsid w:val="00554FFD"/>
    <w:rsid w:val="0055749F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776C8"/>
    <w:rsid w:val="005807DA"/>
    <w:rsid w:val="00580850"/>
    <w:rsid w:val="005815A4"/>
    <w:rsid w:val="0058284B"/>
    <w:rsid w:val="00584B9B"/>
    <w:rsid w:val="00585B74"/>
    <w:rsid w:val="00586CC3"/>
    <w:rsid w:val="00592E15"/>
    <w:rsid w:val="0059395A"/>
    <w:rsid w:val="005946AF"/>
    <w:rsid w:val="005957DB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1BD8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2827"/>
    <w:rsid w:val="006130A0"/>
    <w:rsid w:val="0061343B"/>
    <w:rsid w:val="00615F76"/>
    <w:rsid w:val="00616DA0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344C4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56F8"/>
    <w:rsid w:val="00687EB1"/>
    <w:rsid w:val="006928A3"/>
    <w:rsid w:val="00692B61"/>
    <w:rsid w:val="00695D89"/>
    <w:rsid w:val="00697157"/>
    <w:rsid w:val="00697200"/>
    <w:rsid w:val="006A0B57"/>
    <w:rsid w:val="006A0E59"/>
    <w:rsid w:val="006A0F37"/>
    <w:rsid w:val="006A3D43"/>
    <w:rsid w:val="006A4CC8"/>
    <w:rsid w:val="006A500C"/>
    <w:rsid w:val="006A5C29"/>
    <w:rsid w:val="006A5F0D"/>
    <w:rsid w:val="006A5F25"/>
    <w:rsid w:val="006A62C5"/>
    <w:rsid w:val="006A6C4A"/>
    <w:rsid w:val="006A7AE5"/>
    <w:rsid w:val="006B1227"/>
    <w:rsid w:val="006B2261"/>
    <w:rsid w:val="006B30BA"/>
    <w:rsid w:val="006B5759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25D"/>
    <w:rsid w:val="007B2E2B"/>
    <w:rsid w:val="007B3530"/>
    <w:rsid w:val="007B47DE"/>
    <w:rsid w:val="007B49B4"/>
    <w:rsid w:val="007B60F3"/>
    <w:rsid w:val="007B63CE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B7023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246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A61CC"/>
    <w:rsid w:val="009B2C56"/>
    <w:rsid w:val="009B38CF"/>
    <w:rsid w:val="009B49A8"/>
    <w:rsid w:val="009C16E3"/>
    <w:rsid w:val="009C25B7"/>
    <w:rsid w:val="009C2A57"/>
    <w:rsid w:val="009C453F"/>
    <w:rsid w:val="009C635B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438A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5BE3"/>
    <w:rsid w:val="00AA6D3C"/>
    <w:rsid w:val="00AB048D"/>
    <w:rsid w:val="00AB08D5"/>
    <w:rsid w:val="00AB10A9"/>
    <w:rsid w:val="00AB1ADF"/>
    <w:rsid w:val="00AB352B"/>
    <w:rsid w:val="00AB4ACD"/>
    <w:rsid w:val="00AB5E77"/>
    <w:rsid w:val="00AB6A9F"/>
    <w:rsid w:val="00AB6C5C"/>
    <w:rsid w:val="00AC2F49"/>
    <w:rsid w:val="00AC4218"/>
    <w:rsid w:val="00AC55D0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4BFE"/>
    <w:rsid w:val="00B46DBC"/>
    <w:rsid w:val="00B471BE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074"/>
    <w:rsid w:val="00C2352B"/>
    <w:rsid w:val="00C30E30"/>
    <w:rsid w:val="00C32E5D"/>
    <w:rsid w:val="00C371A2"/>
    <w:rsid w:val="00C37790"/>
    <w:rsid w:val="00C37E7A"/>
    <w:rsid w:val="00C41368"/>
    <w:rsid w:val="00C43516"/>
    <w:rsid w:val="00C468FA"/>
    <w:rsid w:val="00C533B0"/>
    <w:rsid w:val="00C5347B"/>
    <w:rsid w:val="00C560DC"/>
    <w:rsid w:val="00C57E73"/>
    <w:rsid w:val="00C66A3E"/>
    <w:rsid w:val="00C73078"/>
    <w:rsid w:val="00C74F6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2566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971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BC4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454BB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EF5368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4F0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2D2F5-6A35-43A9-AFD6-AB3FF561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099A05-7820-48FE-AC6E-FCD36CC8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8746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Максимов Игорь Анатольевич</dc:creator>
  <cp:lastModifiedBy>Мариян Георгий Валерьевич</cp:lastModifiedBy>
  <cp:revision>2</cp:revision>
  <cp:lastPrinted>2018-08-08T12:09:00Z</cp:lastPrinted>
  <dcterms:created xsi:type="dcterms:W3CDTF">2021-11-26T10:35:00Z</dcterms:created>
  <dcterms:modified xsi:type="dcterms:W3CDTF">2021-11-26T10:35:00Z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