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762A0C">
        <w:rPr>
          <w:b/>
        </w:rPr>
        <w:t>Совета</w:t>
      </w:r>
      <w:r w:rsidR="0030114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762A0C" w:rsidRPr="00762A0C">
        <w:rPr>
          <w:bCs/>
          <w:iCs/>
          <w:sz w:val="28"/>
          <w:szCs w:val="28"/>
        </w:rPr>
        <w:t xml:space="preserve">О категории товаров, в отношении которых применяется специальная таможенная процедура, условиях помещения таких товаров под специальную таможенную процедуру и порядке ее применения </w:t>
      </w:r>
      <w:r w:rsidR="00762A0C">
        <w:rPr>
          <w:bCs/>
          <w:iCs/>
          <w:sz w:val="28"/>
          <w:szCs w:val="28"/>
        </w:rPr>
        <w:br/>
      </w:r>
      <w:r w:rsidR="00762A0C" w:rsidRPr="00762A0C">
        <w:rPr>
          <w:bCs/>
          <w:iCs/>
          <w:sz w:val="28"/>
          <w:szCs w:val="28"/>
        </w:rPr>
        <w:t>в целях организации и проведения семнадцатой сессии Конференции Сторон Конвенции Организации Объединённых Наций о биологическом разнообразии (COP17)</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762A0C">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762A0C">
        <w:rPr>
          <w:lang w:val="ru-RU"/>
        </w:rPr>
        <w:t>Совета</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762A0C">
              <w:rPr>
                <w:sz w:val="25"/>
                <w:szCs w:val="25"/>
              </w:rPr>
              <w:t>2</w:t>
            </w:r>
            <w:r w:rsidR="00F12AAA">
              <w:rPr>
                <w:sz w:val="25"/>
                <w:szCs w:val="25"/>
              </w:rPr>
              <w:t>0</w:t>
            </w:r>
            <w:r w:rsidRPr="00491E56">
              <w:rPr>
                <w:sz w:val="25"/>
                <w:szCs w:val="25"/>
              </w:rPr>
              <w:t>»</w:t>
            </w:r>
            <w:r w:rsidR="00491E56" w:rsidRPr="00491E56">
              <w:rPr>
                <w:sz w:val="25"/>
                <w:szCs w:val="25"/>
              </w:rPr>
              <w:t xml:space="preserve"> </w:t>
            </w:r>
            <w:r w:rsidR="00762A0C">
              <w:rPr>
                <w:sz w:val="25"/>
                <w:szCs w:val="25"/>
              </w:rPr>
              <w:t>мая</w:t>
            </w:r>
            <w:r w:rsidRPr="00491E56">
              <w:rPr>
                <w:sz w:val="25"/>
                <w:szCs w:val="25"/>
              </w:rPr>
              <w:t xml:space="preserve"> 20</w:t>
            </w:r>
            <w:r w:rsidR="005E7798" w:rsidRPr="00491E56">
              <w:rPr>
                <w:sz w:val="25"/>
                <w:szCs w:val="25"/>
              </w:rPr>
              <w:t>2</w:t>
            </w:r>
            <w:r w:rsidR="00776FA0">
              <w:rPr>
                <w:sz w:val="25"/>
                <w:szCs w:val="25"/>
              </w:rPr>
              <w:t>6</w:t>
            </w:r>
            <w:r w:rsidRPr="00491E56">
              <w:rPr>
                <w:sz w:val="25"/>
                <w:szCs w:val="25"/>
              </w:rPr>
              <w:t xml:space="preserve"> г.</w:t>
            </w:r>
          </w:p>
          <w:p w:rsidR="00D3752C" w:rsidRPr="003057F6" w:rsidRDefault="008C7934" w:rsidP="00762A0C">
            <w:pPr>
              <w:pStyle w:val="a7"/>
              <w:spacing w:line="240" w:lineRule="auto"/>
              <w:ind w:left="-57" w:right="-57"/>
              <w:jc w:val="left"/>
              <w:rPr>
                <w:b/>
                <w:sz w:val="25"/>
                <w:szCs w:val="25"/>
              </w:rPr>
            </w:pPr>
            <w:r w:rsidRPr="00491E56">
              <w:rPr>
                <w:sz w:val="25"/>
                <w:szCs w:val="25"/>
              </w:rPr>
              <w:t>Окончание: «</w:t>
            </w:r>
            <w:r w:rsidR="00762A0C">
              <w:rPr>
                <w:sz w:val="25"/>
                <w:szCs w:val="25"/>
              </w:rPr>
              <w:t>19</w:t>
            </w:r>
            <w:r w:rsidR="00D3752C" w:rsidRPr="00491E56">
              <w:rPr>
                <w:sz w:val="25"/>
                <w:szCs w:val="25"/>
              </w:rPr>
              <w:t>»</w:t>
            </w:r>
            <w:r w:rsidR="00370B33">
              <w:rPr>
                <w:sz w:val="25"/>
                <w:szCs w:val="25"/>
              </w:rPr>
              <w:t xml:space="preserve"> </w:t>
            </w:r>
            <w:r w:rsidR="00762A0C">
              <w:rPr>
                <w:sz w:val="25"/>
                <w:szCs w:val="25"/>
              </w:rPr>
              <w:t>июня</w:t>
            </w:r>
            <w:r w:rsidR="00106335">
              <w:rPr>
                <w:sz w:val="25"/>
                <w:szCs w:val="25"/>
              </w:rPr>
              <w:t xml:space="preserve"> 20</w:t>
            </w:r>
            <w:r w:rsidR="005E7798">
              <w:rPr>
                <w:sz w:val="25"/>
                <w:szCs w:val="25"/>
              </w:rPr>
              <w:t>2</w:t>
            </w:r>
            <w:r w:rsidR="00776FA0">
              <w:rPr>
                <w:sz w:val="25"/>
                <w:szCs w:val="25"/>
              </w:rPr>
              <w:t>6</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A95" w:rsidRDefault="00A47A95" w:rsidP="00D3752C">
      <w:pPr>
        <w:spacing w:after="0" w:line="240" w:lineRule="auto"/>
      </w:pPr>
      <w:r>
        <w:separator/>
      </w:r>
    </w:p>
  </w:endnote>
  <w:endnote w:type="continuationSeparator" w:id="0">
    <w:p w:rsidR="00A47A95" w:rsidRDefault="00A47A9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A95" w:rsidRDefault="00A47A95" w:rsidP="00D3752C">
      <w:pPr>
        <w:spacing w:after="0" w:line="240" w:lineRule="auto"/>
      </w:pPr>
      <w:r>
        <w:separator/>
      </w:r>
    </w:p>
  </w:footnote>
  <w:footnote w:type="continuationSeparator" w:id="0">
    <w:p w:rsidR="00A47A95" w:rsidRDefault="00A47A9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62A0C">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70CEE"/>
    <w:rsid w:val="000754D5"/>
    <w:rsid w:val="000807BC"/>
    <w:rsid w:val="000E57AB"/>
    <w:rsid w:val="00106335"/>
    <w:rsid w:val="00114B80"/>
    <w:rsid w:val="0012769A"/>
    <w:rsid w:val="001608CA"/>
    <w:rsid w:val="0016308E"/>
    <w:rsid w:val="001777DC"/>
    <w:rsid w:val="001843E0"/>
    <w:rsid w:val="001A5E51"/>
    <w:rsid w:val="00207468"/>
    <w:rsid w:val="002511B3"/>
    <w:rsid w:val="00265E31"/>
    <w:rsid w:val="002818C2"/>
    <w:rsid w:val="002854A3"/>
    <w:rsid w:val="002A5CD8"/>
    <w:rsid w:val="0030114A"/>
    <w:rsid w:val="00313BFF"/>
    <w:rsid w:val="00352487"/>
    <w:rsid w:val="00354D21"/>
    <w:rsid w:val="00370B33"/>
    <w:rsid w:val="00377A65"/>
    <w:rsid w:val="004454CC"/>
    <w:rsid w:val="004609CC"/>
    <w:rsid w:val="00491E56"/>
    <w:rsid w:val="00497E65"/>
    <w:rsid w:val="004A1D57"/>
    <w:rsid w:val="004B49BC"/>
    <w:rsid w:val="00504DBE"/>
    <w:rsid w:val="005B5AA4"/>
    <w:rsid w:val="005B6B0F"/>
    <w:rsid w:val="005D007E"/>
    <w:rsid w:val="005D53C1"/>
    <w:rsid w:val="005E7798"/>
    <w:rsid w:val="00606527"/>
    <w:rsid w:val="00607EA2"/>
    <w:rsid w:val="0065201A"/>
    <w:rsid w:val="0066072A"/>
    <w:rsid w:val="00661DBB"/>
    <w:rsid w:val="00670375"/>
    <w:rsid w:val="00680A9B"/>
    <w:rsid w:val="006F1549"/>
    <w:rsid w:val="00735896"/>
    <w:rsid w:val="00762A0C"/>
    <w:rsid w:val="0076666A"/>
    <w:rsid w:val="00776FA0"/>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43670"/>
    <w:rsid w:val="009578F9"/>
    <w:rsid w:val="0098272F"/>
    <w:rsid w:val="009924A9"/>
    <w:rsid w:val="00A30D70"/>
    <w:rsid w:val="00A32C9C"/>
    <w:rsid w:val="00A47A95"/>
    <w:rsid w:val="00A616AE"/>
    <w:rsid w:val="00A72F5D"/>
    <w:rsid w:val="00A86C7F"/>
    <w:rsid w:val="00A944ED"/>
    <w:rsid w:val="00AE4A3C"/>
    <w:rsid w:val="00B33686"/>
    <w:rsid w:val="00B9185C"/>
    <w:rsid w:val="00B977C2"/>
    <w:rsid w:val="00B97E53"/>
    <w:rsid w:val="00BD1539"/>
    <w:rsid w:val="00BE7DB2"/>
    <w:rsid w:val="00C0670C"/>
    <w:rsid w:val="00C24C37"/>
    <w:rsid w:val="00C42CE2"/>
    <w:rsid w:val="00C63368"/>
    <w:rsid w:val="00C87E2F"/>
    <w:rsid w:val="00CE36CD"/>
    <w:rsid w:val="00CF0F4E"/>
    <w:rsid w:val="00CF1F14"/>
    <w:rsid w:val="00D3752C"/>
    <w:rsid w:val="00D47249"/>
    <w:rsid w:val="00D51EE0"/>
    <w:rsid w:val="00D547B2"/>
    <w:rsid w:val="00DA2F93"/>
    <w:rsid w:val="00DB386E"/>
    <w:rsid w:val="00E11D4B"/>
    <w:rsid w:val="00E24C1A"/>
    <w:rsid w:val="00E61CB5"/>
    <w:rsid w:val="00E749EB"/>
    <w:rsid w:val="00EB35DF"/>
    <w:rsid w:val="00EC555B"/>
    <w:rsid w:val="00ED576C"/>
    <w:rsid w:val="00F12AAA"/>
    <w:rsid w:val="00F51174"/>
    <w:rsid w:val="00F53906"/>
    <w:rsid w:val="00FA7811"/>
    <w:rsid w:val="00FD6723"/>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584F9-3A72-4E26-B079-90E7831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12</cp:revision>
  <cp:lastPrinted>2017-03-03T06:05:00Z</cp:lastPrinted>
  <dcterms:created xsi:type="dcterms:W3CDTF">2021-09-03T16:58:00Z</dcterms:created>
  <dcterms:modified xsi:type="dcterms:W3CDTF">2026-05-19T09:07:00Z</dcterms:modified>
</cp:coreProperties>
</file>