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84A87" w14:textId="77777777" w:rsidR="006E01AA" w:rsidRDefault="006E01AA" w:rsidP="006E01AA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3FDDA8F" w14:textId="108DF185" w:rsidR="002F0AC5" w:rsidRPr="00891741" w:rsidRDefault="005D7184" w:rsidP="006E0E51">
      <w:pPr>
        <w:spacing w:after="0" w:line="360" w:lineRule="auto"/>
        <w:ind w:left="4253"/>
        <w:jc w:val="center"/>
        <w:rPr>
          <w:rFonts w:ascii="Times New Roman" w:eastAsia="Times New Roman" w:hAnsi="Times New Roman"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14:paraId="0CB65560" w14:textId="7639EE98" w:rsidR="002F0AC5" w:rsidRPr="00891741" w:rsidRDefault="005D7184" w:rsidP="002F0AC5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>
        <w:rPr>
          <w:rFonts w:ascii="Times New Roman" w:eastAsia="Times New Roman" w:hAnsi="Times New Roman"/>
          <w:sz w:val="30"/>
          <w:szCs w:val="30"/>
          <w:lang w:eastAsia="ru-RU"/>
        </w:rPr>
        <w:t>Коллегии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 w:rsidRPr="0068279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Евразийской экономической комиссии </w:t>
      </w:r>
    </w:p>
    <w:p w14:paraId="785AF415" w14:textId="2D4F3939" w:rsidR="00D07094" w:rsidRPr="00F92B07" w:rsidRDefault="002F0AC5" w:rsidP="002F0AC5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20</w:t>
      </w:r>
      <w:r w:rsidR="00617BF9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</w:t>
      </w:r>
    </w:p>
    <w:p w14:paraId="29864173" w14:textId="77777777" w:rsidR="001F7BAA" w:rsidRDefault="001F7BAA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1FBAB5" w14:textId="77777777" w:rsidR="00BB3A95" w:rsidRDefault="00BB3A95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7A2526" w14:textId="00999620" w:rsidR="00D6761B" w:rsidRP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D6761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Я,</w:t>
      </w:r>
    </w:p>
    <w:p w14:paraId="27B32809" w14:textId="6C9B7E2B" w:rsidR="00D6761B" w:rsidRDefault="00D6761B" w:rsidP="00855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</w:t>
      </w:r>
      <w:r w:rsidRPr="008552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имые в </w:t>
      </w:r>
      <w:r w:rsidR="00BB45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85525B" w:rsidRPr="005516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ешени</w:t>
      </w:r>
      <w:r w:rsidR="005705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5516CD" w:rsidRPr="005516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Коллегии</w:t>
      </w:r>
      <w:r w:rsidR="005705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5516CD" w:rsidRPr="008552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Евразийской экономической комиссии</w:t>
      </w:r>
    </w:p>
    <w:p w14:paraId="17BE74F5" w14:textId="0426BE16" w:rsid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670556" w14:textId="77777777" w:rsidR="00BE530E" w:rsidRDefault="00BE530E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4426F8" w14:textId="7D528E86" w:rsidR="003C5368" w:rsidRDefault="00BE530E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486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Порядке представления предварительной информации о товарах, предполагаемых к ввозу на таможенную территорию Евразийского экономического союза 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водным</w:t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транспортом, утвержденном Решением Коллегии Евразийской экономической комиссии от 1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апреля 2018 г.№ 5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1:</w:t>
      </w:r>
      <w:proofErr w:type="gramEnd"/>
    </w:p>
    <w:p w14:paraId="131D65B9" w14:textId="07E75341" w:rsidR="002E3E2F" w:rsidRPr="007A6C66" w:rsidRDefault="002E3E2F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а) дополнить пункт 4 абзац</w:t>
      </w:r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14:paraId="05F04377" w14:textId="77777777" w:rsidR="00C91FFF" w:rsidRPr="007A6C66" w:rsidRDefault="002E3E2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Предварительная информация в объеме не менее</w:t>
      </w:r>
      <w:proofErr w:type="gramStart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сведения подпунктов «а» - «з» пункта 5 настоящего Порядка, представляется не позднее чем за 24 часа до планируемого времени захода.</w:t>
      </w:r>
    </w:p>
    <w:p w14:paraId="5C7D2B54" w14:textId="3EB0B5F5" w:rsidR="002E3E2F" w:rsidRDefault="00C91FF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если время перехода (буксировки) судна до его захода в первый порт, расположенный на территории государства-члена, составляет менее 24 часов, предварительная информация в объеме не менее</w:t>
      </w:r>
      <w:proofErr w:type="gramStart"/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сведения подпунктов «а» - «з» пункта 5 настоящего Порядка представляется до фактического выхода судна из порта отхода</w:t>
      </w:r>
      <w:r w:rsidR="002E3E2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14:paraId="2DC81F5D" w14:textId="0E21DD59" w:rsidR="001B4184" w:rsidRDefault="00C91FFF" w:rsidP="00916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1B41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 дополнить подпункт «д» пункта 5 после слов </w:t>
      </w:r>
      <w:r w:rsidR="002E41E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1B4184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следующего захода» словами «(при наличии)»;</w:t>
      </w:r>
    </w:p>
    <w:p w14:paraId="6E248D29" w14:textId="62609BAA" w:rsidR="00C91FFF" w:rsidRDefault="00C91FFF" w:rsidP="00916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 в подпункте «н» пункта 5 слова «наличие (отсутствие)» заменить словами «наименование и количество»;</w:t>
      </w:r>
    </w:p>
    <w:p w14:paraId="2F40BFAC" w14:textId="177EA995" w:rsidR="00C91FFF" w:rsidRDefault="00C91FFF" w:rsidP="00916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 дополнить пункт 5 следующим подпунктом:</w:t>
      </w:r>
    </w:p>
    <w:p w14:paraId="6205E713" w14:textId="4B43B538" w:rsidR="00C91FFF" w:rsidRDefault="00C91FFF" w:rsidP="00916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</w:t>
      </w:r>
      <w:r w:rsidRPr="00C91FFF">
        <w:rPr>
          <w:rFonts w:ascii="Times New Roman" w:eastAsia="Times New Roman" w:hAnsi="Times New Roman" w:cs="Times New Roman"/>
          <w:sz w:val="30"/>
          <w:szCs w:val="30"/>
          <w:lang w:eastAsia="ru-RU"/>
        </w:rPr>
        <w:t>п) личные вещи экипажа и судовое снаряжение, если они относятся к товарам, в отношении которых подлежат соблюдению запреты и ограничения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14:paraId="62ADE31A" w14:textId="37D52ABD" w:rsidR="009160AF" w:rsidRDefault="00C91FFF" w:rsidP="00916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) изложить подпункт «б» пункта 6 в следующей редакции:</w:t>
      </w:r>
    </w:p>
    <w:p w14:paraId="6F28A0A0" w14:textId="71F28566" w:rsidR="00526A30" w:rsidRDefault="001B4184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б) в случае представления </w:t>
      </w:r>
      <w:bookmarkStart w:id="0" w:name="_GoBack"/>
      <w:bookmarkEnd w:id="0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предварительной информации для 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решения в части, касающейся санитарно-эпидемиологического надзора (контроля) за транспортными средствами международной перевозки и лицами </w:t>
      </w:r>
      <w:r w:rsidR="00437107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должна содержать </w:t>
      </w:r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сведения, указанные в пункте 5 настоящего Порядка и, либо сведения в соответствии с международной медико-санитарной декларацией, либо сведения о разрешении</w:t>
      </w:r>
      <w:proofErr w:type="gramEnd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ограничении</w:t>
      </w:r>
      <w:proofErr w:type="gramEnd"/>
      <w:r w:rsidR="00C91FF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) свободной практики в порту в отношении пассажиров и членов экипажа и о признаке необходимости размещения транспортного средства международной перевозки на санитарном причале (санитарном рейде);</w:t>
      </w:r>
      <w:r w:rsidR="002E3E2F" w:rsidRPr="007A6C6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4987463F" w14:textId="69198764" w:rsidR="002E3E2F" w:rsidRDefault="00C91FFF" w:rsidP="002E3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="002E3E2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 дополнить подпункт «г» пункта 6 </w:t>
      </w:r>
      <w:r w:rsidR="002E3E2F" w:rsidRPr="002E3E2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14:paraId="5784262E" w14:textId="007CECF5" w:rsidR="002B399A" w:rsidRDefault="002B399A" w:rsidP="002E3E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ж) изложить пункт 7 Порядка в следующей редакции:</w:t>
      </w:r>
    </w:p>
    <w:p w14:paraId="03B98DAE" w14:textId="77E30A34" w:rsidR="002B399A" w:rsidRPr="002E3E2F" w:rsidRDefault="002B399A" w:rsidP="002B39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2B399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7. Предварительная информация, содержащая сведения о товарах, предусмотренные пунктом 6 настоящего Порядка, и не содержащая сведения, указанные в пункте 5 настоящего Порядка, должна содержать регистрационный номер предварительной </w:t>
      </w:r>
      <w:r w:rsidRPr="002B399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информации, представленной в отношении таких товаров в соответствии с пунктом 5 настоя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щего Порядка»;</w:t>
      </w:r>
    </w:p>
    <w:p w14:paraId="76A60CCC" w14:textId="3CB88B3A" w:rsidR="008A1D04" w:rsidRPr="005B2597" w:rsidRDefault="002B399A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="008A1D04"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пункт 10 абзацем следующего содержания:</w:t>
      </w:r>
    </w:p>
    <w:p w14:paraId="3BCEDD67" w14:textId="47BACED8" w:rsidR="008A1D04" w:rsidRDefault="008A1D04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«е) доставки продукции морского пр</w:t>
      </w:r>
      <w:r w:rsidR="0075334F"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омысла, добытой (выловленной) </w:t>
      </w:r>
      <w:proofErr w:type="gramStart"/>
      <w:r w:rsidR="0075334F"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и(</w:t>
      </w:r>
      <w:proofErr w:type="gramEnd"/>
      <w:r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или</w:t>
      </w:r>
      <w:r w:rsidR="0075334F"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произведенной во внутренних морских водах, территориальном море, в исключительной экономической зоне и на континента</w:t>
      </w:r>
      <w:r w:rsidR="00C91FF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льном шельфе государства-члена»;</w:t>
      </w:r>
    </w:p>
    <w:p w14:paraId="4A660AD8" w14:textId="42CCBACB" w:rsidR="00C91FFF" w:rsidRDefault="002B399A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="00C91FF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 изложить пункт 11 в следующей редакции:</w:t>
      </w:r>
    </w:p>
    <w:p w14:paraId="37D9265F" w14:textId="13C64216" w:rsidR="00C91FFF" w:rsidRPr="007A6C66" w:rsidRDefault="00C91FF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«11. Лицо, определенное в пункте 2 настоящего Порядка, вправе скорректировать представленную им предварительную информацию (далее – корректировка) путем внесения дополнений и (или) изменений не позднее, чем за 6 часов до планируемого времени захода.</w:t>
      </w:r>
    </w:p>
    <w:p w14:paraId="20A1C93B" w14:textId="77777777" w:rsidR="00C91FFF" w:rsidRPr="007A6C66" w:rsidRDefault="00C91FF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Корректировка представляется с указанием сведений о ранее присвоенном регистрационном номере предварительной информации и повторно не регистрируется.</w:t>
      </w:r>
    </w:p>
    <w:p w14:paraId="79B1912E" w14:textId="77777777" w:rsidR="00C91FFF" w:rsidRPr="007A6C66" w:rsidRDefault="00C91FF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Корректировка включает сведения, которые не изменяются, а также сведения, которые дополняются и (или) подлежат изменению.</w:t>
      </w:r>
    </w:p>
    <w:p w14:paraId="4E16B254" w14:textId="1F0AA85C" w:rsidR="00C91FFF" w:rsidRPr="005B2597" w:rsidRDefault="00C91FF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A6C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Корректировка сведений, представленных в составе предварительной информации в соответствии с подпунктом «к» пункта 5 настоящего Порядка, осуществляется не позднее, чем за 1 час до планируемого времени захода и содержит только сведения, подлежащие изменению»;</w:t>
      </w:r>
    </w:p>
    <w:p w14:paraId="17B6DE8F" w14:textId="5F68CDE5" w:rsidR="00607818" w:rsidRDefault="00C91FFF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="00607818" w:rsidRPr="005B25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пункт 14 после слова «требованиям» словом «общей».</w:t>
      </w:r>
    </w:p>
    <w:p w14:paraId="5FDCA698" w14:textId="3FA5B66F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2. </w:t>
      </w:r>
      <w:proofErr w:type="gramStart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Порядке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транспортом, 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утвержденном Решением Коллегии Евразийской экономической комиссии от 17 апреля 2018 г.№ 56:</w:t>
      </w:r>
      <w:proofErr w:type="gramEnd"/>
    </w:p>
    <w:p w14:paraId="2EEFF19B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а) изложить пункт 4 в следующей редакции:</w:t>
      </w:r>
    </w:p>
    <w:p w14:paraId="204062F0" w14:textId="5A96EF0F" w:rsid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«4. Предварительная информация представляется не позднее, чем за 2 часа до уведомления таможенного органа о прибытии товаров</w:t>
      </w:r>
      <w:r w:rsidR="00C91FF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таможенную территорию Союза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14:paraId="2C2DF082" w14:textId="3A380A2D" w:rsidR="003718DB" w:rsidRDefault="003718DB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б) дополнить пункт 5 абзацами следующего содержания:</w:t>
      </w:r>
    </w:p>
    <w:p w14:paraId="4D5F768C" w14:textId="77777777" w:rsidR="003718DB" w:rsidRP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«э) тип и модель транспортного средства (тягача), тип, марка и модель (при наличии) транспортного средства (прицепа (прицепов) и (или) полуприцепа);</w:t>
      </w:r>
      <w:proofErr w:type="gramEnd"/>
    </w:p>
    <w:p w14:paraId="3A03AE07" w14:textId="2FC25605" w:rsid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ю) фамилия, имя, отчество (при наличии) представителя перевозчика, уполномоченного на управление транспортным сре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дством международной перевозки»;</w:t>
      </w:r>
    </w:p>
    <w:p w14:paraId="4D6ACB24" w14:textId="43A17F77" w:rsid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в) исключить из абзаца третьего пункта 6 слова «и Российской Федерации»;</w:t>
      </w:r>
    </w:p>
    <w:p w14:paraId="66862760" w14:textId="66AF8A73" w:rsid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г) дополнить пункт 6 абзацем четвертым, следующего содержания:</w:t>
      </w:r>
    </w:p>
    <w:p w14:paraId="2E8E5495" w14:textId="77777777" w:rsid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Российской Федерации предварительная информация, представляемая в целях, предусмотренных подпунктом 1 пункта 2 статьи 11 Кодекса, включает в себя сведения, предусмотренные подпунктами «а» – «ф» и «щ-ю» пункта 5 настоящего Порядка 5 настоящего Порядка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14:paraId="1ADB35E6" w14:textId="78EB2FB5" w:rsidR="003718DB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д) исключить в абзаце первом подпункта «б» пункта 7 слова «для Республики Армения»;</w:t>
      </w:r>
    </w:p>
    <w:p w14:paraId="1D1CE138" w14:textId="617B1988" w:rsidR="003718DB" w:rsidRPr="000F3B7D" w:rsidRDefault="003718DB" w:rsidP="00371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е) в абзаце третьем подпункта «б» пункта 7 слова «сведения, предусмотренные подпунктами «</w:t>
      </w:r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а» – «к» и «м» – «с»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заменить словами «</w:t>
      </w:r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сведения, предусмотренные подпунктами «а» – «д», «з</w:t>
      </w:r>
      <w:proofErr w:type="gramStart"/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»-</w:t>
      </w:r>
      <w:proofErr w:type="gramEnd"/>
      <w:r w:rsidRPr="003718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«к», «о», «с», «э» и «ю»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612045C9" w14:textId="4A8F6B12" w:rsidR="000F3B7D" w:rsidRPr="000F3B7D" w:rsidRDefault="003718DB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ж</w:t>
      </w:r>
      <w:r w:rsidR="000F3B7D"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подпункт «в» пункта 7 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14:paraId="4E4C8503" w14:textId="7F122631" w:rsidR="000F3B7D" w:rsidRDefault="003718DB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="000F3B7D"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пункт 15 после слова «требованиям» словом «общей».</w:t>
      </w:r>
    </w:p>
    <w:p w14:paraId="4C448E80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3. </w:t>
      </w:r>
      <w:proofErr w:type="gramStart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Порядке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утвержденном Решением Коллегии Евразийской экономической комиссии от 17 апреля 2018 г. № 57:</w:t>
      </w:r>
      <w:proofErr w:type="gramEnd"/>
    </w:p>
    <w:p w14:paraId="7D1BB15E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а) изложить пункт 4 в следующей редакции:</w:t>
      </w:r>
    </w:p>
    <w:p w14:paraId="2A70606E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«4. Предварительная информация представляется не позднее, чем за 2 часа до уведомления таможенного органа о прибытии товаров на таможенную территорию Союза.</w:t>
      </w:r>
    </w:p>
    <w:p w14:paraId="34302A69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Предварительная информация считается представленной с момента ее регистрации таможенным органом, вне зависимости от ее последующей корректировки в соответствии с пунктом 12 настоящего Порядка.</w:t>
      </w:r>
    </w:p>
    <w:p w14:paraId="36D7DECE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если время перевозки товаров железнодорожным транспортом с момента убытия железнодорожного состава с железнодорожной станции сопредельной железной дороги до ввоза на таможенную территорию Союза составляет менее 2 часов, предварительная информация представляется до фактического убытия железнодорожного состава с такой станции.»;</w:t>
      </w:r>
      <w:proofErr w:type="gramEnd"/>
    </w:p>
    <w:p w14:paraId="128B4474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б) изложить подпункт «а» пункта 6 в следующей редакции:</w:t>
      </w:r>
    </w:p>
    <w:p w14:paraId="03CDD1CA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«а) в случае представления предварительной информации для совершения таможенных операций, связанных с уведомлением о прибытии товаров на таможенную территорию Союза в соответствии со статьей 88 Кодекса:</w:t>
      </w:r>
    </w:p>
    <w:p w14:paraId="09F5D5FA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Республики Армения:</w:t>
      </w:r>
    </w:p>
    <w:p w14:paraId="371E9603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сведения, указанные в пункте 5 Порядка;</w:t>
      </w:r>
    </w:p>
    <w:p w14:paraId="2B6DC1CA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коды товаров в соответствии с ТН ВЭД ЕАЭС на уровне не менее первых 6 знаков;</w:t>
      </w:r>
    </w:p>
    <w:p w14:paraId="2CB02DE9" w14:textId="77777777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виды упаковок товаров;</w:t>
      </w:r>
    </w:p>
    <w:p w14:paraId="7DDE2114" w14:textId="77777777" w:rsid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Республики Беларусь, Республики Казахстан, Кыргызской Республики, Российской Федерации - сведения, указанные в пункте 5 настоящего Порядка»;</w:t>
      </w:r>
    </w:p>
    <w:p w14:paraId="70A65ED4" w14:textId="46F2835D" w:rsidR="00E07535" w:rsidRDefault="00E07535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в) дополнить подпункт «б» пункта 6 абзацем следующего содержания:</w:t>
      </w:r>
    </w:p>
    <w:p w14:paraId="60A67108" w14:textId="44D976D4" w:rsidR="00E07535" w:rsidRPr="000F3B7D" w:rsidRDefault="00E07535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E075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тип транспортного средства международной перевозки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14:paraId="4DA7E983" w14:textId="3DF217E5" w:rsidR="000F3B7D" w:rsidRPr="000F3B7D" w:rsidRDefault="00E07535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</w:t>
      </w:r>
      <w:r w:rsidR="000F3B7D"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подпункт «ж» пункта 6 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14:paraId="6DD22CB5" w14:textId="5E53EC59" w:rsidR="000F3B7D" w:rsidRDefault="00E07535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0F3B7D"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дополнить пункт 15 после слова «требованиям» словом «общ</w:t>
      </w:r>
      <w:r w:rsidR="00E9562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ей»;</w:t>
      </w:r>
    </w:p>
    <w:p w14:paraId="2DF30001" w14:textId="090AFFB8" w:rsidR="00E95628" w:rsidRDefault="00E95628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5. </w:t>
      </w:r>
      <w:proofErr w:type="gramStart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Порядке представления предварительной информации о товарах, предполагаемых к ввозу на таможенную территорию Евразийского экономического союза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воздушным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транспортом, утвержденном Решением Коллегии Евразийской экономической комиссии от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24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апреля 2018 г. №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62:</w:t>
      </w:r>
      <w:proofErr w:type="gramEnd"/>
    </w:p>
    <w:p w14:paraId="0600E401" w14:textId="66348DEC" w:rsidR="00E95628" w:rsidRDefault="00E95628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а) изложить пункт 4 Порядка в следующей редакции:</w:t>
      </w:r>
    </w:p>
    <w:p w14:paraId="01DD48C2" w14:textId="6367BB86" w:rsidR="00AA25EE" w:rsidRDefault="00E95628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«4. Предварительная информация представляется не позднее</w:t>
      </w:r>
      <w:r w:rsidR="007670D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чем за 2 часа до уведомления </w:t>
      </w:r>
      <w:r w:rsidR="009957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 уведомления таможенного органа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прибытии товаров на таможенную территорию Союза</w:t>
      </w:r>
      <w:r w:rsidR="00AA25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B2C1BD4" w14:textId="0A42AA42" w:rsidR="00E95628" w:rsidRDefault="00AA25EE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AA25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если длительность полета, выполняемого воздушным судном, составляет менее 2 часов 30 минут, предварительная информация представляется лицами, указанными в пунктах 2 и 3 настоящего Порядка, не позднее чем через 30 минут после фактического вылета воздушного судна из аэропорта вылета в аэропорт прибытия воздушного судна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таможенную территории Союза</w:t>
      </w:r>
      <w:r w:rsidR="00E9562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  <w:proofErr w:type="gramEnd"/>
    </w:p>
    <w:p w14:paraId="64F503A5" w14:textId="77777777" w:rsidR="00E95628" w:rsidRDefault="00E95628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б) дополнить пункт 5 Порядка следующим абзацем:</w:t>
      </w:r>
    </w:p>
    <w:p w14:paraId="79B6BFFC" w14:textId="4148B619" w:rsidR="00E95628" w:rsidRDefault="00E95628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«ж) </w:t>
      </w:r>
      <w:r w:rsidR="002F502A"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специальный идентификатор поставки, предусмотренный международными договорами ЕАЭС с третьей стороной или международными договорами государств-членов с третьей стороной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(при наличии</w:t>
      </w:r>
      <w:r w:rsidR="009957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для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AA25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19130A0A" w14:textId="0D3B9F8C" w:rsidR="002F502A" w:rsidRDefault="00AA25EE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в)</w:t>
      </w:r>
      <w:r w:rsid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дополнить подпункт «б» пункта 6 Порядка следующими абзацами:</w:t>
      </w:r>
    </w:p>
    <w:p w14:paraId="36AD9241" w14:textId="77777777" w:rsidR="002F502A" w:rsidRPr="002F502A" w:rsidRDefault="002F502A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тип транспортного средства международной перевозки;</w:t>
      </w:r>
    </w:p>
    <w:p w14:paraId="3BD0AA85" w14:textId="10B9AFD8" w:rsidR="002F502A" w:rsidRPr="002F502A" w:rsidRDefault="002F502A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марка транспортного средства международной перевозки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(при наличии)</w:t>
      </w: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4364839E" w14:textId="3E9BB129" w:rsidR="002F502A" w:rsidRDefault="002F502A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модель транспортного 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редства международной перевозки (при наличии)»;</w:t>
      </w:r>
    </w:p>
    <w:p w14:paraId="1D7EB101" w14:textId="26B7221F" w:rsidR="002F502A" w:rsidRDefault="002F502A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г) изложить абзац первый подпункта «в» пункта 6 Порядка в следующей редакции:</w:t>
      </w:r>
    </w:p>
    <w:p w14:paraId="78A68131" w14:textId="1CE30BBB" w:rsidR="002F502A" w:rsidRDefault="002F502A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«в случае представления предварительной информации для </w:t>
      </w: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</w:t>
      </w: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решения в части, касающейся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санитарн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о-</w:t>
      </w:r>
      <w:proofErr w:type="gramEnd"/>
      <w:r w:rsidRPr="002F502A">
        <w:t xml:space="preserve"> </w:t>
      </w:r>
      <w:r w:rsidRPr="002F50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эпидемиологического надзора (контроля) за транспортными средствами международной перевозки и лицами:</w:t>
      </w:r>
      <w:r w:rsidR="007670D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14:paraId="2A65C27D" w14:textId="703D609C" w:rsidR="007670D0" w:rsidRDefault="007670D0" w:rsidP="002F5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д) дополнить подпункт «д» пункта 6 Порядка</w:t>
      </w:r>
      <w:r w:rsidRPr="007670D0">
        <w:t xml:space="preserve"> </w:t>
      </w:r>
      <w:r w:rsidRPr="007670D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  </w:t>
      </w:r>
      <w:proofErr w:type="gramEnd"/>
    </w:p>
    <w:p w14:paraId="645DD92F" w14:textId="0A74F21C" w:rsidR="00AA25EE" w:rsidRDefault="002F502A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A25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0D04B752" w14:textId="08F987B4" w:rsidR="008A1D04" w:rsidRDefault="008A1D04" w:rsidP="008A1D0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sectPr w:rsidR="008A1D04" w:rsidSect="00BB283B">
      <w:headerReference w:type="defaul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661C" w14:textId="77777777" w:rsidR="008023FD" w:rsidRDefault="008023FD" w:rsidP="001928DA">
      <w:pPr>
        <w:spacing w:after="0" w:line="240" w:lineRule="auto"/>
      </w:pPr>
      <w:r>
        <w:separator/>
      </w:r>
    </w:p>
  </w:endnote>
  <w:endnote w:type="continuationSeparator" w:id="0">
    <w:p w14:paraId="319DB080" w14:textId="77777777" w:rsidR="008023FD" w:rsidRDefault="008023FD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B7BFE" w14:textId="77777777" w:rsidR="008023FD" w:rsidRDefault="008023FD" w:rsidP="001928DA">
      <w:pPr>
        <w:spacing w:after="0" w:line="240" w:lineRule="auto"/>
      </w:pPr>
      <w:r>
        <w:separator/>
      </w:r>
    </w:p>
  </w:footnote>
  <w:footnote w:type="continuationSeparator" w:id="0">
    <w:p w14:paraId="7FF3BC19" w14:textId="77777777" w:rsidR="008023FD" w:rsidRDefault="008023FD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2308CE" w14:textId="77777777" w:rsidR="008023FD" w:rsidRPr="005668FA" w:rsidRDefault="008023FD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A6C66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04CC"/>
    <w:rsid w:val="00001915"/>
    <w:rsid w:val="00002085"/>
    <w:rsid w:val="00002F4F"/>
    <w:rsid w:val="00006D26"/>
    <w:rsid w:val="000074F7"/>
    <w:rsid w:val="00007BED"/>
    <w:rsid w:val="00010089"/>
    <w:rsid w:val="000100EB"/>
    <w:rsid w:val="00010EAC"/>
    <w:rsid w:val="00012395"/>
    <w:rsid w:val="00013A7E"/>
    <w:rsid w:val="00017100"/>
    <w:rsid w:val="00020541"/>
    <w:rsid w:val="000216B1"/>
    <w:rsid w:val="00022A94"/>
    <w:rsid w:val="0002386D"/>
    <w:rsid w:val="000249F6"/>
    <w:rsid w:val="00025381"/>
    <w:rsid w:val="000272C2"/>
    <w:rsid w:val="000272E5"/>
    <w:rsid w:val="0003053D"/>
    <w:rsid w:val="00030EB3"/>
    <w:rsid w:val="0003151D"/>
    <w:rsid w:val="00032303"/>
    <w:rsid w:val="00033AC2"/>
    <w:rsid w:val="00033BD1"/>
    <w:rsid w:val="000354A8"/>
    <w:rsid w:val="00035B37"/>
    <w:rsid w:val="00036BD2"/>
    <w:rsid w:val="0004217E"/>
    <w:rsid w:val="00042517"/>
    <w:rsid w:val="000429E6"/>
    <w:rsid w:val="00042C6C"/>
    <w:rsid w:val="0004349A"/>
    <w:rsid w:val="000442CC"/>
    <w:rsid w:val="00045A73"/>
    <w:rsid w:val="00045AF3"/>
    <w:rsid w:val="000467B1"/>
    <w:rsid w:val="00046D02"/>
    <w:rsid w:val="00046DE5"/>
    <w:rsid w:val="000478C7"/>
    <w:rsid w:val="00050A8B"/>
    <w:rsid w:val="00050F3D"/>
    <w:rsid w:val="0005119C"/>
    <w:rsid w:val="000528E2"/>
    <w:rsid w:val="00052A03"/>
    <w:rsid w:val="00052BDD"/>
    <w:rsid w:val="00052FAF"/>
    <w:rsid w:val="00052FC9"/>
    <w:rsid w:val="00054448"/>
    <w:rsid w:val="0005469C"/>
    <w:rsid w:val="00055B76"/>
    <w:rsid w:val="00056F85"/>
    <w:rsid w:val="0005782E"/>
    <w:rsid w:val="00057A97"/>
    <w:rsid w:val="00057BE6"/>
    <w:rsid w:val="00060389"/>
    <w:rsid w:val="00060AA8"/>
    <w:rsid w:val="000613E6"/>
    <w:rsid w:val="000620A8"/>
    <w:rsid w:val="00067371"/>
    <w:rsid w:val="00071932"/>
    <w:rsid w:val="00071E8A"/>
    <w:rsid w:val="00072314"/>
    <w:rsid w:val="000729B4"/>
    <w:rsid w:val="0007646F"/>
    <w:rsid w:val="00077E4F"/>
    <w:rsid w:val="00081A42"/>
    <w:rsid w:val="00082832"/>
    <w:rsid w:val="00082FCF"/>
    <w:rsid w:val="00083A55"/>
    <w:rsid w:val="00083C61"/>
    <w:rsid w:val="00084635"/>
    <w:rsid w:val="00084DA1"/>
    <w:rsid w:val="000860E8"/>
    <w:rsid w:val="000860F3"/>
    <w:rsid w:val="0008659F"/>
    <w:rsid w:val="000867D4"/>
    <w:rsid w:val="000873BE"/>
    <w:rsid w:val="00090006"/>
    <w:rsid w:val="0009107A"/>
    <w:rsid w:val="00091601"/>
    <w:rsid w:val="00091E75"/>
    <w:rsid w:val="000935D7"/>
    <w:rsid w:val="00093858"/>
    <w:rsid w:val="000961C1"/>
    <w:rsid w:val="00096763"/>
    <w:rsid w:val="000968D4"/>
    <w:rsid w:val="00096AA6"/>
    <w:rsid w:val="00096B90"/>
    <w:rsid w:val="00096C28"/>
    <w:rsid w:val="000976BA"/>
    <w:rsid w:val="000A03A0"/>
    <w:rsid w:val="000A0AEF"/>
    <w:rsid w:val="000A202C"/>
    <w:rsid w:val="000A2206"/>
    <w:rsid w:val="000A260D"/>
    <w:rsid w:val="000A2A22"/>
    <w:rsid w:val="000A3994"/>
    <w:rsid w:val="000A426B"/>
    <w:rsid w:val="000A54C7"/>
    <w:rsid w:val="000A555A"/>
    <w:rsid w:val="000A5656"/>
    <w:rsid w:val="000A5C22"/>
    <w:rsid w:val="000A7D58"/>
    <w:rsid w:val="000A7EA9"/>
    <w:rsid w:val="000B16DD"/>
    <w:rsid w:val="000B21C1"/>
    <w:rsid w:val="000B2216"/>
    <w:rsid w:val="000B2400"/>
    <w:rsid w:val="000B298A"/>
    <w:rsid w:val="000B3A76"/>
    <w:rsid w:val="000B4C28"/>
    <w:rsid w:val="000B4C75"/>
    <w:rsid w:val="000B566B"/>
    <w:rsid w:val="000B5C2D"/>
    <w:rsid w:val="000B5D7B"/>
    <w:rsid w:val="000B5F51"/>
    <w:rsid w:val="000B601D"/>
    <w:rsid w:val="000C03D4"/>
    <w:rsid w:val="000C0A2E"/>
    <w:rsid w:val="000C0E77"/>
    <w:rsid w:val="000C370E"/>
    <w:rsid w:val="000C3DEB"/>
    <w:rsid w:val="000C40F4"/>
    <w:rsid w:val="000C4E8A"/>
    <w:rsid w:val="000C5071"/>
    <w:rsid w:val="000C64BB"/>
    <w:rsid w:val="000C6559"/>
    <w:rsid w:val="000C6D02"/>
    <w:rsid w:val="000C6EDD"/>
    <w:rsid w:val="000C7970"/>
    <w:rsid w:val="000C7E08"/>
    <w:rsid w:val="000D0304"/>
    <w:rsid w:val="000D1663"/>
    <w:rsid w:val="000D236A"/>
    <w:rsid w:val="000D25E1"/>
    <w:rsid w:val="000D378F"/>
    <w:rsid w:val="000D37EB"/>
    <w:rsid w:val="000D39B1"/>
    <w:rsid w:val="000D4091"/>
    <w:rsid w:val="000D4F59"/>
    <w:rsid w:val="000D5439"/>
    <w:rsid w:val="000D563E"/>
    <w:rsid w:val="000D5E55"/>
    <w:rsid w:val="000D66A7"/>
    <w:rsid w:val="000E29B4"/>
    <w:rsid w:val="000E3974"/>
    <w:rsid w:val="000E4B95"/>
    <w:rsid w:val="000E531D"/>
    <w:rsid w:val="000E718D"/>
    <w:rsid w:val="000E73F4"/>
    <w:rsid w:val="000E74DE"/>
    <w:rsid w:val="000E7A68"/>
    <w:rsid w:val="000F13E5"/>
    <w:rsid w:val="000F1B79"/>
    <w:rsid w:val="000F2283"/>
    <w:rsid w:val="000F2515"/>
    <w:rsid w:val="000F2BD0"/>
    <w:rsid w:val="000F339A"/>
    <w:rsid w:val="000F3B7D"/>
    <w:rsid w:val="000F6BB7"/>
    <w:rsid w:val="000F74BE"/>
    <w:rsid w:val="000F7A79"/>
    <w:rsid w:val="000F7B0F"/>
    <w:rsid w:val="000F7C06"/>
    <w:rsid w:val="001001CA"/>
    <w:rsid w:val="00101E5B"/>
    <w:rsid w:val="001025D8"/>
    <w:rsid w:val="00103EA5"/>
    <w:rsid w:val="00104280"/>
    <w:rsid w:val="00105537"/>
    <w:rsid w:val="00105906"/>
    <w:rsid w:val="001059DA"/>
    <w:rsid w:val="00105EED"/>
    <w:rsid w:val="001062D7"/>
    <w:rsid w:val="00106536"/>
    <w:rsid w:val="00106DBC"/>
    <w:rsid w:val="00107F20"/>
    <w:rsid w:val="00110E0D"/>
    <w:rsid w:val="00112119"/>
    <w:rsid w:val="001121C0"/>
    <w:rsid w:val="00113213"/>
    <w:rsid w:val="00116199"/>
    <w:rsid w:val="0011775D"/>
    <w:rsid w:val="00120D68"/>
    <w:rsid w:val="001211E3"/>
    <w:rsid w:val="001216C1"/>
    <w:rsid w:val="00121B08"/>
    <w:rsid w:val="00122CE8"/>
    <w:rsid w:val="001236DD"/>
    <w:rsid w:val="0012396E"/>
    <w:rsid w:val="0012477E"/>
    <w:rsid w:val="00124974"/>
    <w:rsid w:val="00125246"/>
    <w:rsid w:val="00126BAF"/>
    <w:rsid w:val="001304AA"/>
    <w:rsid w:val="00130D1E"/>
    <w:rsid w:val="00131787"/>
    <w:rsid w:val="001317AC"/>
    <w:rsid w:val="001318D8"/>
    <w:rsid w:val="00131BA2"/>
    <w:rsid w:val="00132BB8"/>
    <w:rsid w:val="00132D0E"/>
    <w:rsid w:val="0013350E"/>
    <w:rsid w:val="00134A64"/>
    <w:rsid w:val="00134A9E"/>
    <w:rsid w:val="00135710"/>
    <w:rsid w:val="00136EFC"/>
    <w:rsid w:val="00137049"/>
    <w:rsid w:val="00137A80"/>
    <w:rsid w:val="00140B83"/>
    <w:rsid w:val="001421C5"/>
    <w:rsid w:val="0014374D"/>
    <w:rsid w:val="00143941"/>
    <w:rsid w:val="00143AB3"/>
    <w:rsid w:val="00143B30"/>
    <w:rsid w:val="00144273"/>
    <w:rsid w:val="001449F5"/>
    <w:rsid w:val="00144EE0"/>
    <w:rsid w:val="00145190"/>
    <w:rsid w:val="00145FE9"/>
    <w:rsid w:val="00147857"/>
    <w:rsid w:val="00147943"/>
    <w:rsid w:val="00147B2D"/>
    <w:rsid w:val="00147C1F"/>
    <w:rsid w:val="001503D5"/>
    <w:rsid w:val="00150BBE"/>
    <w:rsid w:val="00150C8A"/>
    <w:rsid w:val="00151A2F"/>
    <w:rsid w:val="00151DD5"/>
    <w:rsid w:val="00152177"/>
    <w:rsid w:val="0015262C"/>
    <w:rsid w:val="0015276C"/>
    <w:rsid w:val="00153641"/>
    <w:rsid w:val="00153C63"/>
    <w:rsid w:val="0015651E"/>
    <w:rsid w:val="001566A9"/>
    <w:rsid w:val="00156B15"/>
    <w:rsid w:val="00157645"/>
    <w:rsid w:val="00157C30"/>
    <w:rsid w:val="0016056F"/>
    <w:rsid w:val="00161BD0"/>
    <w:rsid w:val="00162EB0"/>
    <w:rsid w:val="00164223"/>
    <w:rsid w:val="0016715C"/>
    <w:rsid w:val="00170366"/>
    <w:rsid w:val="001703FF"/>
    <w:rsid w:val="00170FD5"/>
    <w:rsid w:val="00172990"/>
    <w:rsid w:val="001734E4"/>
    <w:rsid w:val="0017412B"/>
    <w:rsid w:val="00174394"/>
    <w:rsid w:val="00174964"/>
    <w:rsid w:val="001759A2"/>
    <w:rsid w:val="0017667A"/>
    <w:rsid w:val="00176E44"/>
    <w:rsid w:val="0017791B"/>
    <w:rsid w:val="00177B86"/>
    <w:rsid w:val="001803FF"/>
    <w:rsid w:val="001828EB"/>
    <w:rsid w:val="00183A97"/>
    <w:rsid w:val="00183B16"/>
    <w:rsid w:val="00183C76"/>
    <w:rsid w:val="00183D68"/>
    <w:rsid w:val="001841F9"/>
    <w:rsid w:val="0018537D"/>
    <w:rsid w:val="00185CC8"/>
    <w:rsid w:val="0018658E"/>
    <w:rsid w:val="001865E2"/>
    <w:rsid w:val="00186A2A"/>
    <w:rsid w:val="00186DC7"/>
    <w:rsid w:val="00186FEC"/>
    <w:rsid w:val="00187147"/>
    <w:rsid w:val="001928DA"/>
    <w:rsid w:val="00192B64"/>
    <w:rsid w:val="00194A2F"/>
    <w:rsid w:val="001954C5"/>
    <w:rsid w:val="00196793"/>
    <w:rsid w:val="0019775E"/>
    <w:rsid w:val="001A0DDD"/>
    <w:rsid w:val="001A216D"/>
    <w:rsid w:val="001A4094"/>
    <w:rsid w:val="001A45DB"/>
    <w:rsid w:val="001A4B5A"/>
    <w:rsid w:val="001A586D"/>
    <w:rsid w:val="001A5CBF"/>
    <w:rsid w:val="001A75F1"/>
    <w:rsid w:val="001B2A46"/>
    <w:rsid w:val="001B4184"/>
    <w:rsid w:val="001B4808"/>
    <w:rsid w:val="001B5AF3"/>
    <w:rsid w:val="001B614A"/>
    <w:rsid w:val="001B647E"/>
    <w:rsid w:val="001B7A47"/>
    <w:rsid w:val="001C15C2"/>
    <w:rsid w:val="001C33C6"/>
    <w:rsid w:val="001C3857"/>
    <w:rsid w:val="001C3C80"/>
    <w:rsid w:val="001C3D54"/>
    <w:rsid w:val="001C402A"/>
    <w:rsid w:val="001C40AE"/>
    <w:rsid w:val="001C482A"/>
    <w:rsid w:val="001C641A"/>
    <w:rsid w:val="001C641D"/>
    <w:rsid w:val="001C6468"/>
    <w:rsid w:val="001C75F1"/>
    <w:rsid w:val="001D041E"/>
    <w:rsid w:val="001D1551"/>
    <w:rsid w:val="001D198F"/>
    <w:rsid w:val="001D279D"/>
    <w:rsid w:val="001D416E"/>
    <w:rsid w:val="001D42F0"/>
    <w:rsid w:val="001D483C"/>
    <w:rsid w:val="001D4D37"/>
    <w:rsid w:val="001D5102"/>
    <w:rsid w:val="001D66C6"/>
    <w:rsid w:val="001D687D"/>
    <w:rsid w:val="001D693C"/>
    <w:rsid w:val="001D6FBA"/>
    <w:rsid w:val="001E01E4"/>
    <w:rsid w:val="001E0AB6"/>
    <w:rsid w:val="001E0C07"/>
    <w:rsid w:val="001E1C79"/>
    <w:rsid w:val="001E281D"/>
    <w:rsid w:val="001E2A99"/>
    <w:rsid w:val="001E4623"/>
    <w:rsid w:val="001E5869"/>
    <w:rsid w:val="001E5899"/>
    <w:rsid w:val="001F116A"/>
    <w:rsid w:val="001F2115"/>
    <w:rsid w:val="001F2211"/>
    <w:rsid w:val="001F2F7C"/>
    <w:rsid w:val="001F33F2"/>
    <w:rsid w:val="001F38B9"/>
    <w:rsid w:val="001F3A69"/>
    <w:rsid w:val="001F5F97"/>
    <w:rsid w:val="001F7B77"/>
    <w:rsid w:val="001F7BAA"/>
    <w:rsid w:val="0020007D"/>
    <w:rsid w:val="002000C4"/>
    <w:rsid w:val="00200CDE"/>
    <w:rsid w:val="002016A8"/>
    <w:rsid w:val="002016DA"/>
    <w:rsid w:val="002021FE"/>
    <w:rsid w:val="00203317"/>
    <w:rsid w:val="002038A0"/>
    <w:rsid w:val="002047FE"/>
    <w:rsid w:val="0020555C"/>
    <w:rsid w:val="002121A9"/>
    <w:rsid w:val="002121F0"/>
    <w:rsid w:val="00212777"/>
    <w:rsid w:val="00212800"/>
    <w:rsid w:val="00212E35"/>
    <w:rsid w:val="00214AF4"/>
    <w:rsid w:val="0021609B"/>
    <w:rsid w:val="00216564"/>
    <w:rsid w:val="00216AFB"/>
    <w:rsid w:val="00216B9C"/>
    <w:rsid w:val="00217E55"/>
    <w:rsid w:val="002202CA"/>
    <w:rsid w:val="002227E3"/>
    <w:rsid w:val="00223DFA"/>
    <w:rsid w:val="002249F1"/>
    <w:rsid w:val="00226ADC"/>
    <w:rsid w:val="002276B1"/>
    <w:rsid w:val="00227B35"/>
    <w:rsid w:val="00231663"/>
    <w:rsid w:val="00231A5D"/>
    <w:rsid w:val="00231F3C"/>
    <w:rsid w:val="002331A6"/>
    <w:rsid w:val="002334E0"/>
    <w:rsid w:val="00233AEF"/>
    <w:rsid w:val="00234CF8"/>
    <w:rsid w:val="0023672E"/>
    <w:rsid w:val="002374C6"/>
    <w:rsid w:val="00237C78"/>
    <w:rsid w:val="00240963"/>
    <w:rsid w:val="00241D57"/>
    <w:rsid w:val="0024206A"/>
    <w:rsid w:val="0024260A"/>
    <w:rsid w:val="00242B85"/>
    <w:rsid w:val="00243FA1"/>
    <w:rsid w:val="0024434B"/>
    <w:rsid w:val="0024485F"/>
    <w:rsid w:val="00244BEC"/>
    <w:rsid w:val="002461D5"/>
    <w:rsid w:val="00246D60"/>
    <w:rsid w:val="00247C83"/>
    <w:rsid w:val="002505E3"/>
    <w:rsid w:val="0025074D"/>
    <w:rsid w:val="00250ECE"/>
    <w:rsid w:val="00251275"/>
    <w:rsid w:val="0025179E"/>
    <w:rsid w:val="00254722"/>
    <w:rsid w:val="002556D3"/>
    <w:rsid w:val="00255BE8"/>
    <w:rsid w:val="00255D52"/>
    <w:rsid w:val="00256481"/>
    <w:rsid w:val="002566BD"/>
    <w:rsid w:val="00257028"/>
    <w:rsid w:val="00260025"/>
    <w:rsid w:val="00260B76"/>
    <w:rsid w:val="00261998"/>
    <w:rsid w:val="00261DE4"/>
    <w:rsid w:val="00262B22"/>
    <w:rsid w:val="002641F2"/>
    <w:rsid w:val="00264204"/>
    <w:rsid w:val="0026437A"/>
    <w:rsid w:val="002651E0"/>
    <w:rsid w:val="002653B9"/>
    <w:rsid w:val="00265F62"/>
    <w:rsid w:val="0027007E"/>
    <w:rsid w:val="00270543"/>
    <w:rsid w:val="00271578"/>
    <w:rsid w:val="0027186A"/>
    <w:rsid w:val="00272DCE"/>
    <w:rsid w:val="0027392E"/>
    <w:rsid w:val="00273E3B"/>
    <w:rsid w:val="00274751"/>
    <w:rsid w:val="002749D2"/>
    <w:rsid w:val="00275D55"/>
    <w:rsid w:val="002770D8"/>
    <w:rsid w:val="002774EF"/>
    <w:rsid w:val="0027784D"/>
    <w:rsid w:val="002821DD"/>
    <w:rsid w:val="0028258D"/>
    <w:rsid w:val="002838A5"/>
    <w:rsid w:val="00283A72"/>
    <w:rsid w:val="00283D44"/>
    <w:rsid w:val="002853AA"/>
    <w:rsid w:val="00286FFE"/>
    <w:rsid w:val="00287D82"/>
    <w:rsid w:val="00287DA5"/>
    <w:rsid w:val="00287EB9"/>
    <w:rsid w:val="0029028D"/>
    <w:rsid w:val="00290A71"/>
    <w:rsid w:val="00290C4B"/>
    <w:rsid w:val="0029159A"/>
    <w:rsid w:val="00292A71"/>
    <w:rsid w:val="002937A4"/>
    <w:rsid w:val="00293860"/>
    <w:rsid w:val="002945EF"/>
    <w:rsid w:val="002948D6"/>
    <w:rsid w:val="00296397"/>
    <w:rsid w:val="00296815"/>
    <w:rsid w:val="0029711D"/>
    <w:rsid w:val="00297212"/>
    <w:rsid w:val="00297302"/>
    <w:rsid w:val="00297668"/>
    <w:rsid w:val="00297A67"/>
    <w:rsid w:val="002A2804"/>
    <w:rsid w:val="002A288D"/>
    <w:rsid w:val="002A2A04"/>
    <w:rsid w:val="002A355C"/>
    <w:rsid w:val="002A4CE3"/>
    <w:rsid w:val="002A6294"/>
    <w:rsid w:val="002A6ED8"/>
    <w:rsid w:val="002B0631"/>
    <w:rsid w:val="002B088A"/>
    <w:rsid w:val="002B15C3"/>
    <w:rsid w:val="002B170F"/>
    <w:rsid w:val="002B383D"/>
    <w:rsid w:val="002B399A"/>
    <w:rsid w:val="002B4542"/>
    <w:rsid w:val="002B49EC"/>
    <w:rsid w:val="002B5B9F"/>
    <w:rsid w:val="002B670B"/>
    <w:rsid w:val="002B69B7"/>
    <w:rsid w:val="002B7D83"/>
    <w:rsid w:val="002C15A9"/>
    <w:rsid w:val="002C2148"/>
    <w:rsid w:val="002C22AC"/>
    <w:rsid w:val="002C4654"/>
    <w:rsid w:val="002C576B"/>
    <w:rsid w:val="002C59ED"/>
    <w:rsid w:val="002C6608"/>
    <w:rsid w:val="002C6D95"/>
    <w:rsid w:val="002D195A"/>
    <w:rsid w:val="002D351E"/>
    <w:rsid w:val="002D5E4A"/>
    <w:rsid w:val="002D6812"/>
    <w:rsid w:val="002D7287"/>
    <w:rsid w:val="002D79DA"/>
    <w:rsid w:val="002E00EB"/>
    <w:rsid w:val="002E06BB"/>
    <w:rsid w:val="002E0824"/>
    <w:rsid w:val="002E15AC"/>
    <w:rsid w:val="002E3879"/>
    <w:rsid w:val="002E3A14"/>
    <w:rsid w:val="002E3E2F"/>
    <w:rsid w:val="002E4119"/>
    <w:rsid w:val="002E41E3"/>
    <w:rsid w:val="002E431A"/>
    <w:rsid w:val="002E58AF"/>
    <w:rsid w:val="002E690F"/>
    <w:rsid w:val="002E72EE"/>
    <w:rsid w:val="002F0AC5"/>
    <w:rsid w:val="002F192B"/>
    <w:rsid w:val="002F1F3C"/>
    <w:rsid w:val="002F2458"/>
    <w:rsid w:val="002F2670"/>
    <w:rsid w:val="002F28DD"/>
    <w:rsid w:val="002F2F78"/>
    <w:rsid w:val="002F3481"/>
    <w:rsid w:val="002F3EE1"/>
    <w:rsid w:val="002F502A"/>
    <w:rsid w:val="002F65A2"/>
    <w:rsid w:val="002F6A2F"/>
    <w:rsid w:val="002F6CB2"/>
    <w:rsid w:val="002F754F"/>
    <w:rsid w:val="002F7EF9"/>
    <w:rsid w:val="00300986"/>
    <w:rsid w:val="00301576"/>
    <w:rsid w:val="00301CE7"/>
    <w:rsid w:val="00301E59"/>
    <w:rsid w:val="00302568"/>
    <w:rsid w:val="003029D1"/>
    <w:rsid w:val="00302AB0"/>
    <w:rsid w:val="003036A3"/>
    <w:rsid w:val="0030398B"/>
    <w:rsid w:val="00304019"/>
    <w:rsid w:val="00304F61"/>
    <w:rsid w:val="00306D03"/>
    <w:rsid w:val="003076A3"/>
    <w:rsid w:val="003079AB"/>
    <w:rsid w:val="00310061"/>
    <w:rsid w:val="0031029D"/>
    <w:rsid w:val="00310927"/>
    <w:rsid w:val="00310A70"/>
    <w:rsid w:val="00310BB1"/>
    <w:rsid w:val="0031188C"/>
    <w:rsid w:val="00311CB2"/>
    <w:rsid w:val="00312191"/>
    <w:rsid w:val="00312452"/>
    <w:rsid w:val="00312B14"/>
    <w:rsid w:val="00312B39"/>
    <w:rsid w:val="003131D7"/>
    <w:rsid w:val="00314035"/>
    <w:rsid w:val="00314878"/>
    <w:rsid w:val="00315426"/>
    <w:rsid w:val="003157C0"/>
    <w:rsid w:val="00315A64"/>
    <w:rsid w:val="00315DF8"/>
    <w:rsid w:val="00316C1B"/>
    <w:rsid w:val="003201DA"/>
    <w:rsid w:val="00320DC2"/>
    <w:rsid w:val="00321141"/>
    <w:rsid w:val="00322C1F"/>
    <w:rsid w:val="00323440"/>
    <w:rsid w:val="00323B35"/>
    <w:rsid w:val="003245AA"/>
    <w:rsid w:val="00324C81"/>
    <w:rsid w:val="003259EB"/>
    <w:rsid w:val="003266C9"/>
    <w:rsid w:val="00326821"/>
    <w:rsid w:val="003270AF"/>
    <w:rsid w:val="00327D28"/>
    <w:rsid w:val="00332176"/>
    <w:rsid w:val="0033254A"/>
    <w:rsid w:val="0033285C"/>
    <w:rsid w:val="003329C1"/>
    <w:rsid w:val="00332FC5"/>
    <w:rsid w:val="003334E0"/>
    <w:rsid w:val="003355A3"/>
    <w:rsid w:val="00335CDC"/>
    <w:rsid w:val="003362B1"/>
    <w:rsid w:val="00336748"/>
    <w:rsid w:val="00337107"/>
    <w:rsid w:val="00340ACD"/>
    <w:rsid w:val="00341B7E"/>
    <w:rsid w:val="003444DE"/>
    <w:rsid w:val="00345CF3"/>
    <w:rsid w:val="003462BD"/>
    <w:rsid w:val="003500F9"/>
    <w:rsid w:val="0035241E"/>
    <w:rsid w:val="00352844"/>
    <w:rsid w:val="003559D2"/>
    <w:rsid w:val="00355BBB"/>
    <w:rsid w:val="00356831"/>
    <w:rsid w:val="00357120"/>
    <w:rsid w:val="003607BE"/>
    <w:rsid w:val="0036107B"/>
    <w:rsid w:val="00362038"/>
    <w:rsid w:val="003632BB"/>
    <w:rsid w:val="003633DC"/>
    <w:rsid w:val="003641E3"/>
    <w:rsid w:val="00364F2D"/>
    <w:rsid w:val="00364F3E"/>
    <w:rsid w:val="00367190"/>
    <w:rsid w:val="00367578"/>
    <w:rsid w:val="00367DEC"/>
    <w:rsid w:val="00370643"/>
    <w:rsid w:val="00370D46"/>
    <w:rsid w:val="00370E66"/>
    <w:rsid w:val="003718DB"/>
    <w:rsid w:val="003725BE"/>
    <w:rsid w:val="00372857"/>
    <w:rsid w:val="00372867"/>
    <w:rsid w:val="00373C0C"/>
    <w:rsid w:val="00374547"/>
    <w:rsid w:val="00374919"/>
    <w:rsid w:val="00374F97"/>
    <w:rsid w:val="00375DAF"/>
    <w:rsid w:val="003760C8"/>
    <w:rsid w:val="003771D2"/>
    <w:rsid w:val="003800FD"/>
    <w:rsid w:val="00382264"/>
    <w:rsid w:val="00382DC1"/>
    <w:rsid w:val="00383867"/>
    <w:rsid w:val="00385B93"/>
    <w:rsid w:val="00385FE5"/>
    <w:rsid w:val="0038636D"/>
    <w:rsid w:val="003868DC"/>
    <w:rsid w:val="003870EF"/>
    <w:rsid w:val="0038713B"/>
    <w:rsid w:val="003906DF"/>
    <w:rsid w:val="003907FD"/>
    <w:rsid w:val="00390973"/>
    <w:rsid w:val="00391A55"/>
    <w:rsid w:val="003939CC"/>
    <w:rsid w:val="00393ADB"/>
    <w:rsid w:val="00393B6F"/>
    <w:rsid w:val="00394D63"/>
    <w:rsid w:val="00396DA4"/>
    <w:rsid w:val="00397029"/>
    <w:rsid w:val="00397575"/>
    <w:rsid w:val="003A1164"/>
    <w:rsid w:val="003A1232"/>
    <w:rsid w:val="003A1637"/>
    <w:rsid w:val="003A1676"/>
    <w:rsid w:val="003A2549"/>
    <w:rsid w:val="003A27AD"/>
    <w:rsid w:val="003A2AB5"/>
    <w:rsid w:val="003A2E1F"/>
    <w:rsid w:val="003A3EEB"/>
    <w:rsid w:val="003A4687"/>
    <w:rsid w:val="003A5B10"/>
    <w:rsid w:val="003A6125"/>
    <w:rsid w:val="003A6F59"/>
    <w:rsid w:val="003A701B"/>
    <w:rsid w:val="003B0582"/>
    <w:rsid w:val="003B23A5"/>
    <w:rsid w:val="003B2F52"/>
    <w:rsid w:val="003B30ED"/>
    <w:rsid w:val="003B337F"/>
    <w:rsid w:val="003B50FF"/>
    <w:rsid w:val="003B6D1D"/>
    <w:rsid w:val="003B6EA2"/>
    <w:rsid w:val="003B7B59"/>
    <w:rsid w:val="003C0B72"/>
    <w:rsid w:val="003C1386"/>
    <w:rsid w:val="003C30A5"/>
    <w:rsid w:val="003C3A67"/>
    <w:rsid w:val="003C4153"/>
    <w:rsid w:val="003C5368"/>
    <w:rsid w:val="003C5E61"/>
    <w:rsid w:val="003C6127"/>
    <w:rsid w:val="003C7CF3"/>
    <w:rsid w:val="003D01FB"/>
    <w:rsid w:val="003D0E8C"/>
    <w:rsid w:val="003D247C"/>
    <w:rsid w:val="003D36EB"/>
    <w:rsid w:val="003D4557"/>
    <w:rsid w:val="003D46B0"/>
    <w:rsid w:val="003D486D"/>
    <w:rsid w:val="003D5350"/>
    <w:rsid w:val="003D5FA8"/>
    <w:rsid w:val="003D6BD8"/>
    <w:rsid w:val="003E1AB7"/>
    <w:rsid w:val="003E31B4"/>
    <w:rsid w:val="003E32EF"/>
    <w:rsid w:val="003E3384"/>
    <w:rsid w:val="003E4411"/>
    <w:rsid w:val="003E5F23"/>
    <w:rsid w:val="003E5F72"/>
    <w:rsid w:val="003E5FCE"/>
    <w:rsid w:val="003E62ED"/>
    <w:rsid w:val="003E684B"/>
    <w:rsid w:val="003E6A12"/>
    <w:rsid w:val="003E7F60"/>
    <w:rsid w:val="003F0BE9"/>
    <w:rsid w:val="003F1D5A"/>
    <w:rsid w:val="003F20D8"/>
    <w:rsid w:val="003F25D9"/>
    <w:rsid w:val="003F271C"/>
    <w:rsid w:val="003F34AB"/>
    <w:rsid w:val="003F3854"/>
    <w:rsid w:val="003F457E"/>
    <w:rsid w:val="003F4A39"/>
    <w:rsid w:val="003F4B7A"/>
    <w:rsid w:val="003F5610"/>
    <w:rsid w:val="003F6ED9"/>
    <w:rsid w:val="003F7439"/>
    <w:rsid w:val="004003AC"/>
    <w:rsid w:val="00400556"/>
    <w:rsid w:val="004006A5"/>
    <w:rsid w:val="00400D31"/>
    <w:rsid w:val="0040227B"/>
    <w:rsid w:val="00402901"/>
    <w:rsid w:val="00403556"/>
    <w:rsid w:val="00403DF8"/>
    <w:rsid w:val="004044A3"/>
    <w:rsid w:val="004044F4"/>
    <w:rsid w:val="004047D9"/>
    <w:rsid w:val="00407776"/>
    <w:rsid w:val="004077D8"/>
    <w:rsid w:val="0040793C"/>
    <w:rsid w:val="00407B77"/>
    <w:rsid w:val="00407E4A"/>
    <w:rsid w:val="0041032D"/>
    <w:rsid w:val="0041112F"/>
    <w:rsid w:val="004133F6"/>
    <w:rsid w:val="004135C6"/>
    <w:rsid w:val="00414188"/>
    <w:rsid w:val="00416ECB"/>
    <w:rsid w:val="004177D4"/>
    <w:rsid w:val="00417922"/>
    <w:rsid w:val="00420DFA"/>
    <w:rsid w:val="004216AC"/>
    <w:rsid w:val="00422A50"/>
    <w:rsid w:val="00423607"/>
    <w:rsid w:val="00423675"/>
    <w:rsid w:val="00423CD3"/>
    <w:rsid w:val="00424331"/>
    <w:rsid w:val="00425A58"/>
    <w:rsid w:val="00425B9B"/>
    <w:rsid w:val="00425CD5"/>
    <w:rsid w:val="004307F5"/>
    <w:rsid w:val="00430D72"/>
    <w:rsid w:val="00431153"/>
    <w:rsid w:val="00431B5A"/>
    <w:rsid w:val="004335CE"/>
    <w:rsid w:val="00434907"/>
    <w:rsid w:val="00434AE9"/>
    <w:rsid w:val="004353C8"/>
    <w:rsid w:val="00437107"/>
    <w:rsid w:val="00440091"/>
    <w:rsid w:val="00440244"/>
    <w:rsid w:val="00441C3E"/>
    <w:rsid w:val="004427EE"/>
    <w:rsid w:val="00442C70"/>
    <w:rsid w:val="00442F4B"/>
    <w:rsid w:val="00444E4D"/>
    <w:rsid w:val="00445957"/>
    <w:rsid w:val="00445B57"/>
    <w:rsid w:val="00446128"/>
    <w:rsid w:val="00447E25"/>
    <w:rsid w:val="00450557"/>
    <w:rsid w:val="00451034"/>
    <w:rsid w:val="00451224"/>
    <w:rsid w:val="00452A1B"/>
    <w:rsid w:val="00452B18"/>
    <w:rsid w:val="00453D79"/>
    <w:rsid w:val="00454900"/>
    <w:rsid w:val="00454B89"/>
    <w:rsid w:val="004559F7"/>
    <w:rsid w:val="004575A5"/>
    <w:rsid w:val="004614F8"/>
    <w:rsid w:val="00461E9C"/>
    <w:rsid w:val="00464742"/>
    <w:rsid w:val="00465C44"/>
    <w:rsid w:val="0046695C"/>
    <w:rsid w:val="00466F8F"/>
    <w:rsid w:val="004716D4"/>
    <w:rsid w:val="004718E4"/>
    <w:rsid w:val="00471C34"/>
    <w:rsid w:val="00472416"/>
    <w:rsid w:val="0047297D"/>
    <w:rsid w:val="00472FD1"/>
    <w:rsid w:val="00473F89"/>
    <w:rsid w:val="00474AF2"/>
    <w:rsid w:val="00474B7E"/>
    <w:rsid w:val="00474C65"/>
    <w:rsid w:val="00476073"/>
    <w:rsid w:val="004776C5"/>
    <w:rsid w:val="00477B84"/>
    <w:rsid w:val="00480143"/>
    <w:rsid w:val="00481B2A"/>
    <w:rsid w:val="00482D56"/>
    <w:rsid w:val="004842F9"/>
    <w:rsid w:val="00484EBB"/>
    <w:rsid w:val="004862D4"/>
    <w:rsid w:val="004876B6"/>
    <w:rsid w:val="00487A57"/>
    <w:rsid w:val="00487B1B"/>
    <w:rsid w:val="00490AFD"/>
    <w:rsid w:val="00491305"/>
    <w:rsid w:val="004916A0"/>
    <w:rsid w:val="00493A9C"/>
    <w:rsid w:val="004940F0"/>
    <w:rsid w:val="004941D5"/>
    <w:rsid w:val="00494554"/>
    <w:rsid w:val="00495333"/>
    <w:rsid w:val="00497DD9"/>
    <w:rsid w:val="004A01B9"/>
    <w:rsid w:val="004A09B1"/>
    <w:rsid w:val="004A18FE"/>
    <w:rsid w:val="004A1CD5"/>
    <w:rsid w:val="004A24F4"/>
    <w:rsid w:val="004A3D56"/>
    <w:rsid w:val="004A46EC"/>
    <w:rsid w:val="004A6432"/>
    <w:rsid w:val="004A75C1"/>
    <w:rsid w:val="004B00BE"/>
    <w:rsid w:val="004B0946"/>
    <w:rsid w:val="004B09C6"/>
    <w:rsid w:val="004B14F4"/>
    <w:rsid w:val="004B1745"/>
    <w:rsid w:val="004B18F5"/>
    <w:rsid w:val="004B2326"/>
    <w:rsid w:val="004B2A4B"/>
    <w:rsid w:val="004B36AB"/>
    <w:rsid w:val="004B4A9F"/>
    <w:rsid w:val="004B5209"/>
    <w:rsid w:val="004B5AEB"/>
    <w:rsid w:val="004B5D5D"/>
    <w:rsid w:val="004B5F49"/>
    <w:rsid w:val="004B685E"/>
    <w:rsid w:val="004B7A65"/>
    <w:rsid w:val="004C007A"/>
    <w:rsid w:val="004C0844"/>
    <w:rsid w:val="004C1A42"/>
    <w:rsid w:val="004C1A6E"/>
    <w:rsid w:val="004C1D9C"/>
    <w:rsid w:val="004C30B1"/>
    <w:rsid w:val="004C317C"/>
    <w:rsid w:val="004C4E9C"/>
    <w:rsid w:val="004D272E"/>
    <w:rsid w:val="004D30BB"/>
    <w:rsid w:val="004D3289"/>
    <w:rsid w:val="004D4518"/>
    <w:rsid w:val="004D51FE"/>
    <w:rsid w:val="004D5EC3"/>
    <w:rsid w:val="004D623D"/>
    <w:rsid w:val="004D66DA"/>
    <w:rsid w:val="004D79A1"/>
    <w:rsid w:val="004E17C7"/>
    <w:rsid w:val="004E1E5D"/>
    <w:rsid w:val="004E393C"/>
    <w:rsid w:val="004E51A8"/>
    <w:rsid w:val="004E5828"/>
    <w:rsid w:val="004E6B25"/>
    <w:rsid w:val="004E72DD"/>
    <w:rsid w:val="004F20C2"/>
    <w:rsid w:val="004F2DCB"/>
    <w:rsid w:val="004F34F6"/>
    <w:rsid w:val="004F69E1"/>
    <w:rsid w:val="00500130"/>
    <w:rsid w:val="0050024B"/>
    <w:rsid w:val="0050184A"/>
    <w:rsid w:val="00501EE0"/>
    <w:rsid w:val="00502AB1"/>
    <w:rsid w:val="00503565"/>
    <w:rsid w:val="00503DDD"/>
    <w:rsid w:val="00503E3A"/>
    <w:rsid w:val="00506456"/>
    <w:rsid w:val="005118C4"/>
    <w:rsid w:val="00511BC6"/>
    <w:rsid w:val="00512515"/>
    <w:rsid w:val="00513DFD"/>
    <w:rsid w:val="00514B1C"/>
    <w:rsid w:val="00515843"/>
    <w:rsid w:val="005160B4"/>
    <w:rsid w:val="005166CD"/>
    <w:rsid w:val="005167EE"/>
    <w:rsid w:val="005179C5"/>
    <w:rsid w:val="005216AC"/>
    <w:rsid w:val="00522EB3"/>
    <w:rsid w:val="005244AB"/>
    <w:rsid w:val="00524A05"/>
    <w:rsid w:val="00525548"/>
    <w:rsid w:val="00525BAF"/>
    <w:rsid w:val="00525CFD"/>
    <w:rsid w:val="00526A30"/>
    <w:rsid w:val="00526AE0"/>
    <w:rsid w:val="00527C30"/>
    <w:rsid w:val="00527D35"/>
    <w:rsid w:val="00530DCB"/>
    <w:rsid w:val="00531639"/>
    <w:rsid w:val="0053238F"/>
    <w:rsid w:val="00532D9D"/>
    <w:rsid w:val="00533376"/>
    <w:rsid w:val="005334CF"/>
    <w:rsid w:val="0053484F"/>
    <w:rsid w:val="00534FDB"/>
    <w:rsid w:val="005350DA"/>
    <w:rsid w:val="005355A5"/>
    <w:rsid w:val="00537B90"/>
    <w:rsid w:val="005401C6"/>
    <w:rsid w:val="005406F8"/>
    <w:rsid w:val="00540B35"/>
    <w:rsid w:val="005431D7"/>
    <w:rsid w:val="00543382"/>
    <w:rsid w:val="00543E9D"/>
    <w:rsid w:val="00546879"/>
    <w:rsid w:val="00546CB3"/>
    <w:rsid w:val="0054737E"/>
    <w:rsid w:val="00547DB3"/>
    <w:rsid w:val="00550F08"/>
    <w:rsid w:val="005516CD"/>
    <w:rsid w:val="00551885"/>
    <w:rsid w:val="00552424"/>
    <w:rsid w:val="005526DE"/>
    <w:rsid w:val="0055346A"/>
    <w:rsid w:val="00554032"/>
    <w:rsid w:val="00555443"/>
    <w:rsid w:val="00555611"/>
    <w:rsid w:val="00555D7D"/>
    <w:rsid w:val="0055608B"/>
    <w:rsid w:val="00556132"/>
    <w:rsid w:val="005573CF"/>
    <w:rsid w:val="00557428"/>
    <w:rsid w:val="00557BC1"/>
    <w:rsid w:val="005609F3"/>
    <w:rsid w:val="00560D32"/>
    <w:rsid w:val="00560F35"/>
    <w:rsid w:val="00561D18"/>
    <w:rsid w:val="00562CD6"/>
    <w:rsid w:val="00563BA8"/>
    <w:rsid w:val="00564033"/>
    <w:rsid w:val="00564370"/>
    <w:rsid w:val="00565BB6"/>
    <w:rsid w:val="005668FA"/>
    <w:rsid w:val="00567545"/>
    <w:rsid w:val="00567CC5"/>
    <w:rsid w:val="0057055C"/>
    <w:rsid w:val="00570E0A"/>
    <w:rsid w:val="00572975"/>
    <w:rsid w:val="00573012"/>
    <w:rsid w:val="00575150"/>
    <w:rsid w:val="005757E3"/>
    <w:rsid w:val="005761F7"/>
    <w:rsid w:val="005762EF"/>
    <w:rsid w:val="005809DA"/>
    <w:rsid w:val="00581151"/>
    <w:rsid w:val="0058176A"/>
    <w:rsid w:val="00581BC6"/>
    <w:rsid w:val="00584022"/>
    <w:rsid w:val="005843DA"/>
    <w:rsid w:val="0058451D"/>
    <w:rsid w:val="00584ACE"/>
    <w:rsid w:val="00585B60"/>
    <w:rsid w:val="00585DA3"/>
    <w:rsid w:val="00587ABA"/>
    <w:rsid w:val="00590934"/>
    <w:rsid w:val="00591D2C"/>
    <w:rsid w:val="00592699"/>
    <w:rsid w:val="005927E5"/>
    <w:rsid w:val="00593391"/>
    <w:rsid w:val="00593472"/>
    <w:rsid w:val="005953B1"/>
    <w:rsid w:val="005962FE"/>
    <w:rsid w:val="0059669E"/>
    <w:rsid w:val="00597079"/>
    <w:rsid w:val="00597755"/>
    <w:rsid w:val="005A0779"/>
    <w:rsid w:val="005A208F"/>
    <w:rsid w:val="005A238E"/>
    <w:rsid w:val="005A3F72"/>
    <w:rsid w:val="005B103D"/>
    <w:rsid w:val="005B1BAE"/>
    <w:rsid w:val="005B2084"/>
    <w:rsid w:val="005B2138"/>
    <w:rsid w:val="005B2597"/>
    <w:rsid w:val="005B306E"/>
    <w:rsid w:val="005B3D96"/>
    <w:rsid w:val="005B4A55"/>
    <w:rsid w:val="005B5B03"/>
    <w:rsid w:val="005B6077"/>
    <w:rsid w:val="005C3CA6"/>
    <w:rsid w:val="005C436C"/>
    <w:rsid w:val="005C4BAF"/>
    <w:rsid w:val="005C4CC1"/>
    <w:rsid w:val="005C51FF"/>
    <w:rsid w:val="005C61B4"/>
    <w:rsid w:val="005C66FF"/>
    <w:rsid w:val="005C7009"/>
    <w:rsid w:val="005C7817"/>
    <w:rsid w:val="005D0528"/>
    <w:rsid w:val="005D13A0"/>
    <w:rsid w:val="005D2F17"/>
    <w:rsid w:val="005D7184"/>
    <w:rsid w:val="005E1641"/>
    <w:rsid w:val="005E1D0C"/>
    <w:rsid w:val="005E2854"/>
    <w:rsid w:val="005E2F50"/>
    <w:rsid w:val="005E3C95"/>
    <w:rsid w:val="005E60CD"/>
    <w:rsid w:val="005E6CBE"/>
    <w:rsid w:val="005E7208"/>
    <w:rsid w:val="005F10EF"/>
    <w:rsid w:val="005F1209"/>
    <w:rsid w:val="005F12EE"/>
    <w:rsid w:val="005F1FF3"/>
    <w:rsid w:val="005F3068"/>
    <w:rsid w:val="005F414B"/>
    <w:rsid w:val="005F47D0"/>
    <w:rsid w:val="005F4A8E"/>
    <w:rsid w:val="005F51CC"/>
    <w:rsid w:val="005F5B2F"/>
    <w:rsid w:val="005F5B66"/>
    <w:rsid w:val="005F6A2E"/>
    <w:rsid w:val="005F748F"/>
    <w:rsid w:val="006012B1"/>
    <w:rsid w:val="0060131D"/>
    <w:rsid w:val="006016B1"/>
    <w:rsid w:val="006032C2"/>
    <w:rsid w:val="006039EA"/>
    <w:rsid w:val="00603CED"/>
    <w:rsid w:val="00604165"/>
    <w:rsid w:val="00605CD9"/>
    <w:rsid w:val="0060657C"/>
    <w:rsid w:val="00606796"/>
    <w:rsid w:val="00607818"/>
    <w:rsid w:val="0060796E"/>
    <w:rsid w:val="006106A4"/>
    <w:rsid w:val="0061086E"/>
    <w:rsid w:val="006115CE"/>
    <w:rsid w:val="00612D25"/>
    <w:rsid w:val="006133A5"/>
    <w:rsid w:val="0061398C"/>
    <w:rsid w:val="00613ED7"/>
    <w:rsid w:val="006149B6"/>
    <w:rsid w:val="00614DE9"/>
    <w:rsid w:val="0061514D"/>
    <w:rsid w:val="00615689"/>
    <w:rsid w:val="00615E3F"/>
    <w:rsid w:val="00616362"/>
    <w:rsid w:val="00616A1A"/>
    <w:rsid w:val="006173CE"/>
    <w:rsid w:val="00617848"/>
    <w:rsid w:val="00617BF9"/>
    <w:rsid w:val="00617C7A"/>
    <w:rsid w:val="0062046F"/>
    <w:rsid w:val="00620CD7"/>
    <w:rsid w:val="006214C0"/>
    <w:rsid w:val="00622E05"/>
    <w:rsid w:val="00626547"/>
    <w:rsid w:val="006268EF"/>
    <w:rsid w:val="006269D2"/>
    <w:rsid w:val="00626D25"/>
    <w:rsid w:val="0062709F"/>
    <w:rsid w:val="00627647"/>
    <w:rsid w:val="00627667"/>
    <w:rsid w:val="00627858"/>
    <w:rsid w:val="00630144"/>
    <w:rsid w:val="00631DC5"/>
    <w:rsid w:val="0063261A"/>
    <w:rsid w:val="00632926"/>
    <w:rsid w:val="00632EF8"/>
    <w:rsid w:val="00632F60"/>
    <w:rsid w:val="00633C21"/>
    <w:rsid w:val="00633C4D"/>
    <w:rsid w:val="00633CF7"/>
    <w:rsid w:val="006341DE"/>
    <w:rsid w:val="00634D2D"/>
    <w:rsid w:val="00636397"/>
    <w:rsid w:val="006367A9"/>
    <w:rsid w:val="00641AB2"/>
    <w:rsid w:val="00642045"/>
    <w:rsid w:val="006421C2"/>
    <w:rsid w:val="00642EE7"/>
    <w:rsid w:val="006433E9"/>
    <w:rsid w:val="00643931"/>
    <w:rsid w:val="00644394"/>
    <w:rsid w:val="00645D12"/>
    <w:rsid w:val="0064735D"/>
    <w:rsid w:val="0064766A"/>
    <w:rsid w:val="00647AA5"/>
    <w:rsid w:val="00651F0E"/>
    <w:rsid w:val="006531C7"/>
    <w:rsid w:val="00654226"/>
    <w:rsid w:val="006542C2"/>
    <w:rsid w:val="00654AFE"/>
    <w:rsid w:val="0065665F"/>
    <w:rsid w:val="006567BC"/>
    <w:rsid w:val="00660A1F"/>
    <w:rsid w:val="006613FD"/>
    <w:rsid w:val="00661D7E"/>
    <w:rsid w:val="00662789"/>
    <w:rsid w:val="00662A65"/>
    <w:rsid w:val="00665B0B"/>
    <w:rsid w:val="00666E37"/>
    <w:rsid w:val="00667418"/>
    <w:rsid w:val="0066746B"/>
    <w:rsid w:val="00667E7C"/>
    <w:rsid w:val="0067103A"/>
    <w:rsid w:val="00672780"/>
    <w:rsid w:val="00675C2F"/>
    <w:rsid w:val="00676042"/>
    <w:rsid w:val="00676092"/>
    <w:rsid w:val="0067780B"/>
    <w:rsid w:val="00680287"/>
    <w:rsid w:val="006816AF"/>
    <w:rsid w:val="00682AB7"/>
    <w:rsid w:val="006833BB"/>
    <w:rsid w:val="00683C27"/>
    <w:rsid w:val="006842FF"/>
    <w:rsid w:val="00684F23"/>
    <w:rsid w:val="006859C1"/>
    <w:rsid w:val="006874B7"/>
    <w:rsid w:val="0068750E"/>
    <w:rsid w:val="00687F3A"/>
    <w:rsid w:val="00690794"/>
    <w:rsid w:val="00691512"/>
    <w:rsid w:val="0069192A"/>
    <w:rsid w:val="00691AC2"/>
    <w:rsid w:val="00691D30"/>
    <w:rsid w:val="00692345"/>
    <w:rsid w:val="006927E2"/>
    <w:rsid w:val="00693936"/>
    <w:rsid w:val="00693FF4"/>
    <w:rsid w:val="00695DBD"/>
    <w:rsid w:val="00696202"/>
    <w:rsid w:val="0069729C"/>
    <w:rsid w:val="00697BBA"/>
    <w:rsid w:val="00697D8F"/>
    <w:rsid w:val="006A0329"/>
    <w:rsid w:val="006A0585"/>
    <w:rsid w:val="006A0D2F"/>
    <w:rsid w:val="006A1E6B"/>
    <w:rsid w:val="006A2BF4"/>
    <w:rsid w:val="006A6680"/>
    <w:rsid w:val="006B0159"/>
    <w:rsid w:val="006B03AC"/>
    <w:rsid w:val="006B1049"/>
    <w:rsid w:val="006B15CF"/>
    <w:rsid w:val="006B18DD"/>
    <w:rsid w:val="006B2716"/>
    <w:rsid w:val="006B2784"/>
    <w:rsid w:val="006B337C"/>
    <w:rsid w:val="006B37C4"/>
    <w:rsid w:val="006B41A9"/>
    <w:rsid w:val="006B5FAE"/>
    <w:rsid w:val="006C358A"/>
    <w:rsid w:val="006C3790"/>
    <w:rsid w:val="006C41EB"/>
    <w:rsid w:val="006C4805"/>
    <w:rsid w:val="006C62D6"/>
    <w:rsid w:val="006C65D0"/>
    <w:rsid w:val="006C71D3"/>
    <w:rsid w:val="006D03BB"/>
    <w:rsid w:val="006D0D32"/>
    <w:rsid w:val="006D0E7B"/>
    <w:rsid w:val="006D14AC"/>
    <w:rsid w:val="006D17C0"/>
    <w:rsid w:val="006D1B80"/>
    <w:rsid w:val="006D2ED7"/>
    <w:rsid w:val="006D47D2"/>
    <w:rsid w:val="006D4B8E"/>
    <w:rsid w:val="006D6C50"/>
    <w:rsid w:val="006D79B9"/>
    <w:rsid w:val="006E01AA"/>
    <w:rsid w:val="006E0809"/>
    <w:rsid w:val="006E0E51"/>
    <w:rsid w:val="006E14C9"/>
    <w:rsid w:val="006E1DF0"/>
    <w:rsid w:val="006E27E2"/>
    <w:rsid w:val="006E331A"/>
    <w:rsid w:val="006E43D6"/>
    <w:rsid w:val="006E5EEC"/>
    <w:rsid w:val="006E65CF"/>
    <w:rsid w:val="006E732E"/>
    <w:rsid w:val="006F049A"/>
    <w:rsid w:val="006F1002"/>
    <w:rsid w:val="006F1441"/>
    <w:rsid w:val="006F166E"/>
    <w:rsid w:val="006F1CFE"/>
    <w:rsid w:val="006F4591"/>
    <w:rsid w:val="006F4E8B"/>
    <w:rsid w:val="006F4F50"/>
    <w:rsid w:val="006F52E0"/>
    <w:rsid w:val="006F61A4"/>
    <w:rsid w:val="006F6ACF"/>
    <w:rsid w:val="00700481"/>
    <w:rsid w:val="007007D6"/>
    <w:rsid w:val="00701370"/>
    <w:rsid w:val="007014DB"/>
    <w:rsid w:val="00701866"/>
    <w:rsid w:val="00702255"/>
    <w:rsid w:val="00703941"/>
    <w:rsid w:val="007041AF"/>
    <w:rsid w:val="00704F20"/>
    <w:rsid w:val="00705CF9"/>
    <w:rsid w:val="00705F5D"/>
    <w:rsid w:val="0070636E"/>
    <w:rsid w:val="0070774D"/>
    <w:rsid w:val="00710BE2"/>
    <w:rsid w:val="00711591"/>
    <w:rsid w:val="00711D2B"/>
    <w:rsid w:val="00712F91"/>
    <w:rsid w:val="00716C63"/>
    <w:rsid w:val="007174CA"/>
    <w:rsid w:val="00720E7F"/>
    <w:rsid w:val="00721D9E"/>
    <w:rsid w:val="007222A0"/>
    <w:rsid w:val="007222E6"/>
    <w:rsid w:val="007234F3"/>
    <w:rsid w:val="00723A87"/>
    <w:rsid w:val="00723CAE"/>
    <w:rsid w:val="00724809"/>
    <w:rsid w:val="0072486F"/>
    <w:rsid w:val="00726395"/>
    <w:rsid w:val="007266E7"/>
    <w:rsid w:val="00727545"/>
    <w:rsid w:val="00727ABA"/>
    <w:rsid w:val="007303D6"/>
    <w:rsid w:val="0073067B"/>
    <w:rsid w:val="007311E9"/>
    <w:rsid w:val="00732AE0"/>
    <w:rsid w:val="00732F25"/>
    <w:rsid w:val="00734A79"/>
    <w:rsid w:val="00734A8F"/>
    <w:rsid w:val="00734BAD"/>
    <w:rsid w:val="007363E2"/>
    <w:rsid w:val="00736554"/>
    <w:rsid w:val="00736579"/>
    <w:rsid w:val="007376BA"/>
    <w:rsid w:val="00743AB5"/>
    <w:rsid w:val="00743F56"/>
    <w:rsid w:val="00745A05"/>
    <w:rsid w:val="00745FEA"/>
    <w:rsid w:val="007463D3"/>
    <w:rsid w:val="007464E4"/>
    <w:rsid w:val="00747143"/>
    <w:rsid w:val="00747803"/>
    <w:rsid w:val="00750EE3"/>
    <w:rsid w:val="00751721"/>
    <w:rsid w:val="00752463"/>
    <w:rsid w:val="0075328F"/>
    <w:rsid w:val="0075334F"/>
    <w:rsid w:val="00753D73"/>
    <w:rsid w:val="0075434B"/>
    <w:rsid w:val="00756E73"/>
    <w:rsid w:val="0075714A"/>
    <w:rsid w:val="007572A6"/>
    <w:rsid w:val="00757827"/>
    <w:rsid w:val="00760CB7"/>
    <w:rsid w:val="00761F78"/>
    <w:rsid w:val="007632FB"/>
    <w:rsid w:val="0076426B"/>
    <w:rsid w:val="00764375"/>
    <w:rsid w:val="00764CA3"/>
    <w:rsid w:val="00764D0A"/>
    <w:rsid w:val="00765CCA"/>
    <w:rsid w:val="00765DA5"/>
    <w:rsid w:val="007662B4"/>
    <w:rsid w:val="007666AB"/>
    <w:rsid w:val="007670D0"/>
    <w:rsid w:val="00767DCA"/>
    <w:rsid w:val="00770895"/>
    <w:rsid w:val="00770D8C"/>
    <w:rsid w:val="00770F38"/>
    <w:rsid w:val="0077186A"/>
    <w:rsid w:val="00772B81"/>
    <w:rsid w:val="00772FBB"/>
    <w:rsid w:val="00774FBC"/>
    <w:rsid w:val="00775CA3"/>
    <w:rsid w:val="00781AAE"/>
    <w:rsid w:val="00783416"/>
    <w:rsid w:val="0078359E"/>
    <w:rsid w:val="00784B62"/>
    <w:rsid w:val="00784F8A"/>
    <w:rsid w:val="0078524B"/>
    <w:rsid w:val="0078572D"/>
    <w:rsid w:val="007869AE"/>
    <w:rsid w:val="00786DB0"/>
    <w:rsid w:val="0078731C"/>
    <w:rsid w:val="00787897"/>
    <w:rsid w:val="00790967"/>
    <w:rsid w:val="00790ACF"/>
    <w:rsid w:val="00790EE3"/>
    <w:rsid w:val="00791659"/>
    <w:rsid w:val="00792DDE"/>
    <w:rsid w:val="007933FD"/>
    <w:rsid w:val="0079594D"/>
    <w:rsid w:val="00795B0A"/>
    <w:rsid w:val="007A0D06"/>
    <w:rsid w:val="007A0DAA"/>
    <w:rsid w:val="007A0F64"/>
    <w:rsid w:val="007A2D88"/>
    <w:rsid w:val="007A2F39"/>
    <w:rsid w:val="007A3356"/>
    <w:rsid w:val="007A376C"/>
    <w:rsid w:val="007A3E47"/>
    <w:rsid w:val="007A4822"/>
    <w:rsid w:val="007A4DE4"/>
    <w:rsid w:val="007A6159"/>
    <w:rsid w:val="007A63F3"/>
    <w:rsid w:val="007A666B"/>
    <w:rsid w:val="007A6C66"/>
    <w:rsid w:val="007A7555"/>
    <w:rsid w:val="007A7BA0"/>
    <w:rsid w:val="007A7DFC"/>
    <w:rsid w:val="007B00D5"/>
    <w:rsid w:val="007B02D9"/>
    <w:rsid w:val="007B1515"/>
    <w:rsid w:val="007B17CA"/>
    <w:rsid w:val="007B186A"/>
    <w:rsid w:val="007B1B5D"/>
    <w:rsid w:val="007B2410"/>
    <w:rsid w:val="007B43AB"/>
    <w:rsid w:val="007B6BF2"/>
    <w:rsid w:val="007B76F8"/>
    <w:rsid w:val="007C0D4E"/>
    <w:rsid w:val="007C10CC"/>
    <w:rsid w:val="007C12BA"/>
    <w:rsid w:val="007C21F3"/>
    <w:rsid w:val="007C2EF4"/>
    <w:rsid w:val="007C32B3"/>
    <w:rsid w:val="007C3390"/>
    <w:rsid w:val="007C33BA"/>
    <w:rsid w:val="007C4419"/>
    <w:rsid w:val="007C6F58"/>
    <w:rsid w:val="007C7666"/>
    <w:rsid w:val="007C767F"/>
    <w:rsid w:val="007C7EBD"/>
    <w:rsid w:val="007D3714"/>
    <w:rsid w:val="007D4047"/>
    <w:rsid w:val="007D45F7"/>
    <w:rsid w:val="007D5810"/>
    <w:rsid w:val="007D5A20"/>
    <w:rsid w:val="007D6A8E"/>
    <w:rsid w:val="007D6D69"/>
    <w:rsid w:val="007D76A9"/>
    <w:rsid w:val="007E15BF"/>
    <w:rsid w:val="007E17C0"/>
    <w:rsid w:val="007E319E"/>
    <w:rsid w:val="007E5F6A"/>
    <w:rsid w:val="007E67EB"/>
    <w:rsid w:val="007E6F60"/>
    <w:rsid w:val="007E72F6"/>
    <w:rsid w:val="007E7C1B"/>
    <w:rsid w:val="007F0F4A"/>
    <w:rsid w:val="007F1874"/>
    <w:rsid w:val="007F2072"/>
    <w:rsid w:val="007F3FDF"/>
    <w:rsid w:val="007F45AE"/>
    <w:rsid w:val="007F6193"/>
    <w:rsid w:val="00800943"/>
    <w:rsid w:val="00800CF0"/>
    <w:rsid w:val="00800E3D"/>
    <w:rsid w:val="008022F0"/>
    <w:rsid w:val="008023FD"/>
    <w:rsid w:val="00802920"/>
    <w:rsid w:val="00802BD6"/>
    <w:rsid w:val="008032E7"/>
    <w:rsid w:val="008038EC"/>
    <w:rsid w:val="00803FE7"/>
    <w:rsid w:val="00804989"/>
    <w:rsid w:val="008049C0"/>
    <w:rsid w:val="00807093"/>
    <w:rsid w:val="0081167D"/>
    <w:rsid w:val="00811C9C"/>
    <w:rsid w:val="0081505D"/>
    <w:rsid w:val="00816855"/>
    <w:rsid w:val="008174F6"/>
    <w:rsid w:val="0082009D"/>
    <w:rsid w:val="00822B37"/>
    <w:rsid w:val="008243EE"/>
    <w:rsid w:val="00825991"/>
    <w:rsid w:val="008278FF"/>
    <w:rsid w:val="00827FC6"/>
    <w:rsid w:val="008301C8"/>
    <w:rsid w:val="008301D8"/>
    <w:rsid w:val="0083156F"/>
    <w:rsid w:val="00831FDD"/>
    <w:rsid w:val="00832590"/>
    <w:rsid w:val="008336C0"/>
    <w:rsid w:val="00833A74"/>
    <w:rsid w:val="00833B17"/>
    <w:rsid w:val="008344DE"/>
    <w:rsid w:val="00835B96"/>
    <w:rsid w:val="008362A3"/>
    <w:rsid w:val="0083677B"/>
    <w:rsid w:val="00840419"/>
    <w:rsid w:val="00841656"/>
    <w:rsid w:val="008429A9"/>
    <w:rsid w:val="00842C01"/>
    <w:rsid w:val="00842C8D"/>
    <w:rsid w:val="0084364C"/>
    <w:rsid w:val="0084483C"/>
    <w:rsid w:val="00845978"/>
    <w:rsid w:val="00846C33"/>
    <w:rsid w:val="008513CC"/>
    <w:rsid w:val="00851D4C"/>
    <w:rsid w:val="00852D60"/>
    <w:rsid w:val="008534DD"/>
    <w:rsid w:val="00854E41"/>
    <w:rsid w:val="00854EEA"/>
    <w:rsid w:val="0085525B"/>
    <w:rsid w:val="00857A36"/>
    <w:rsid w:val="00857C1B"/>
    <w:rsid w:val="00860F26"/>
    <w:rsid w:val="00862D51"/>
    <w:rsid w:val="00862E47"/>
    <w:rsid w:val="00862EE5"/>
    <w:rsid w:val="008632AF"/>
    <w:rsid w:val="00864D9A"/>
    <w:rsid w:val="008666AF"/>
    <w:rsid w:val="0086794F"/>
    <w:rsid w:val="00870109"/>
    <w:rsid w:val="0087108A"/>
    <w:rsid w:val="00871A94"/>
    <w:rsid w:val="00872548"/>
    <w:rsid w:val="0087344D"/>
    <w:rsid w:val="00874CA6"/>
    <w:rsid w:val="00874CEC"/>
    <w:rsid w:val="00875518"/>
    <w:rsid w:val="00875D7C"/>
    <w:rsid w:val="0087658A"/>
    <w:rsid w:val="008774CC"/>
    <w:rsid w:val="00877969"/>
    <w:rsid w:val="00877F01"/>
    <w:rsid w:val="008837B4"/>
    <w:rsid w:val="00883CCF"/>
    <w:rsid w:val="00883D68"/>
    <w:rsid w:val="0088609F"/>
    <w:rsid w:val="00886442"/>
    <w:rsid w:val="00886C0D"/>
    <w:rsid w:val="008877BB"/>
    <w:rsid w:val="008878E3"/>
    <w:rsid w:val="00890802"/>
    <w:rsid w:val="00891AE5"/>
    <w:rsid w:val="00891B4B"/>
    <w:rsid w:val="00891EC8"/>
    <w:rsid w:val="008923C2"/>
    <w:rsid w:val="00892A90"/>
    <w:rsid w:val="00892C32"/>
    <w:rsid w:val="0089386B"/>
    <w:rsid w:val="00893C61"/>
    <w:rsid w:val="008944C5"/>
    <w:rsid w:val="00895254"/>
    <w:rsid w:val="00896C74"/>
    <w:rsid w:val="00897A77"/>
    <w:rsid w:val="00897AA5"/>
    <w:rsid w:val="00897C27"/>
    <w:rsid w:val="008A0EDA"/>
    <w:rsid w:val="008A1D04"/>
    <w:rsid w:val="008A3085"/>
    <w:rsid w:val="008A383A"/>
    <w:rsid w:val="008A3BCB"/>
    <w:rsid w:val="008A459E"/>
    <w:rsid w:val="008A5AD0"/>
    <w:rsid w:val="008A6060"/>
    <w:rsid w:val="008A624A"/>
    <w:rsid w:val="008A69CE"/>
    <w:rsid w:val="008B4644"/>
    <w:rsid w:val="008B4C83"/>
    <w:rsid w:val="008B5F02"/>
    <w:rsid w:val="008C044C"/>
    <w:rsid w:val="008C07E3"/>
    <w:rsid w:val="008C0843"/>
    <w:rsid w:val="008C2A04"/>
    <w:rsid w:val="008C2FED"/>
    <w:rsid w:val="008C5534"/>
    <w:rsid w:val="008C6C37"/>
    <w:rsid w:val="008C75F0"/>
    <w:rsid w:val="008D1AC6"/>
    <w:rsid w:val="008D2C37"/>
    <w:rsid w:val="008D3680"/>
    <w:rsid w:val="008D55C8"/>
    <w:rsid w:val="008D694B"/>
    <w:rsid w:val="008D749F"/>
    <w:rsid w:val="008E0272"/>
    <w:rsid w:val="008E045E"/>
    <w:rsid w:val="008E07D4"/>
    <w:rsid w:val="008E0CDF"/>
    <w:rsid w:val="008E0D33"/>
    <w:rsid w:val="008E0F07"/>
    <w:rsid w:val="008E2009"/>
    <w:rsid w:val="008E3108"/>
    <w:rsid w:val="008E390F"/>
    <w:rsid w:val="008E4433"/>
    <w:rsid w:val="008E73E8"/>
    <w:rsid w:val="008E7902"/>
    <w:rsid w:val="008E7FA3"/>
    <w:rsid w:val="008F32B2"/>
    <w:rsid w:val="008F3A13"/>
    <w:rsid w:val="008F4BA2"/>
    <w:rsid w:val="008F508F"/>
    <w:rsid w:val="008F51E2"/>
    <w:rsid w:val="008F646F"/>
    <w:rsid w:val="008F6F90"/>
    <w:rsid w:val="008F7E93"/>
    <w:rsid w:val="00900AFF"/>
    <w:rsid w:val="009017D4"/>
    <w:rsid w:val="00901C58"/>
    <w:rsid w:val="00901FB8"/>
    <w:rsid w:val="00902399"/>
    <w:rsid w:val="0090555C"/>
    <w:rsid w:val="00906BEB"/>
    <w:rsid w:val="009102E1"/>
    <w:rsid w:val="0091123E"/>
    <w:rsid w:val="009112B4"/>
    <w:rsid w:val="009129F0"/>
    <w:rsid w:val="00912B90"/>
    <w:rsid w:val="00912BAD"/>
    <w:rsid w:val="009153FC"/>
    <w:rsid w:val="00915CD6"/>
    <w:rsid w:val="009160AF"/>
    <w:rsid w:val="00916534"/>
    <w:rsid w:val="009168CA"/>
    <w:rsid w:val="009173F6"/>
    <w:rsid w:val="00920ACC"/>
    <w:rsid w:val="00920F95"/>
    <w:rsid w:val="009211A3"/>
    <w:rsid w:val="00921EA1"/>
    <w:rsid w:val="00922DCE"/>
    <w:rsid w:val="009243FC"/>
    <w:rsid w:val="00925BAF"/>
    <w:rsid w:val="00926346"/>
    <w:rsid w:val="00930C81"/>
    <w:rsid w:val="00931F73"/>
    <w:rsid w:val="00932562"/>
    <w:rsid w:val="0093268A"/>
    <w:rsid w:val="00932830"/>
    <w:rsid w:val="0093404A"/>
    <w:rsid w:val="0093444B"/>
    <w:rsid w:val="009344FE"/>
    <w:rsid w:val="00935AF5"/>
    <w:rsid w:val="00935EA5"/>
    <w:rsid w:val="009360EE"/>
    <w:rsid w:val="00941906"/>
    <w:rsid w:val="0094268C"/>
    <w:rsid w:val="00942F7C"/>
    <w:rsid w:val="009431BF"/>
    <w:rsid w:val="00944D22"/>
    <w:rsid w:val="00944FF6"/>
    <w:rsid w:val="00950688"/>
    <w:rsid w:val="0095087F"/>
    <w:rsid w:val="00950B15"/>
    <w:rsid w:val="00952919"/>
    <w:rsid w:val="00953228"/>
    <w:rsid w:val="0095393A"/>
    <w:rsid w:val="009547FF"/>
    <w:rsid w:val="00955493"/>
    <w:rsid w:val="00956395"/>
    <w:rsid w:val="00961D52"/>
    <w:rsid w:val="00961D63"/>
    <w:rsid w:val="00962B32"/>
    <w:rsid w:val="009652DE"/>
    <w:rsid w:val="00965B00"/>
    <w:rsid w:val="0096602B"/>
    <w:rsid w:val="00966E96"/>
    <w:rsid w:val="0096703E"/>
    <w:rsid w:val="0096718C"/>
    <w:rsid w:val="009677D7"/>
    <w:rsid w:val="00967B82"/>
    <w:rsid w:val="00970A2F"/>
    <w:rsid w:val="009719F0"/>
    <w:rsid w:val="00972882"/>
    <w:rsid w:val="00973037"/>
    <w:rsid w:val="009735FA"/>
    <w:rsid w:val="00973A4C"/>
    <w:rsid w:val="00974327"/>
    <w:rsid w:val="0097752D"/>
    <w:rsid w:val="00980BD3"/>
    <w:rsid w:val="009814FE"/>
    <w:rsid w:val="0098404E"/>
    <w:rsid w:val="00985141"/>
    <w:rsid w:val="009852B3"/>
    <w:rsid w:val="009855AB"/>
    <w:rsid w:val="009864F3"/>
    <w:rsid w:val="00987194"/>
    <w:rsid w:val="00987DB5"/>
    <w:rsid w:val="009903F0"/>
    <w:rsid w:val="00990CE9"/>
    <w:rsid w:val="00992436"/>
    <w:rsid w:val="00992634"/>
    <w:rsid w:val="00992BEC"/>
    <w:rsid w:val="00993A5A"/>
    <w:rsid w:val="0099443A"/>
    <w:rsid w:val="009957E3"/>
    <w:rsid w:val="00995C26"/>
    <w:rsid w:val="00995DD1"/>
    <w:rsid w:val="0099703B"/>
    <w:rsid w:val="00997CA3"/>
    <w:rsid w:val="009A27CE"/>
    <w:rsid w:val="009A36A7"/>
    <w:rsid w:val="009A3AF8"/>
    <w:rsid w:val="009A3E9D"/>
    <w:rsid w:val="009A493D"/>
    <w:rsid w:val="009A4C76"/>
    <w:rsid w:val="009A565F"/>
    <w:rsid w:val="009A59EF"/>
    <w:rsid w:val="009A5D3D"/>
    <w:rsid w:val="009A5E89"/>
    <w:rsid w:val="009A65D9"/>
    <w:rsid w:val="009A700F"/>
    <w:rsid w:val="009A73BF"/>
    <w:rsid w:val="009A7A23"/>
    <w:rsid w:val="009B04E6"/>
    <w:rsid w:val="009B0866"/>
    <w:rsid w:val="009B17FA"/>
    <w:rsid w:val="009B2534"/>
    <w:rsid w:val="009B3A20"/>
    <w:rsid w:val="009B4248"/>
    <w:rsid w:val="009B5276"/>
    <w:rsid w:val="009B5D0A"/>
    <w:rsid w:val="009B6FC1"/>
    <w:rsid w:val="009C1A5E"/>
    <w:rsid w:val="009C1DF5"/>
    <w:rsid w:val="009C5403"/>
    <w:rsid w:val="009C569B"/>
    <w:rsid w:val="009C669A"/>
    <w:rsid w:val="009C6E2A"/>
    <w:rsid w:val="009C792D"/>
    <w:rsid w:val="009D27FB"/>
    <w:rsid w:val="009D36AD"/>
    <w:rsid w:val="009D41C0"/>
    <w:rsid w:val="009D570D"/>
    <w:rsid w:val="009D603A"/>
    <w:rsid w:val="009D7036"/>
    <w:rsid w:val="009D7D3F"/>
    <w:rsid w:val="009E134A"/>
    <w:rsid w:val="009E1D1D"/>
    <w:rsid w:val="009E1D6E"/>
    <w:rsid w:val="009E3112"/>
    <w:rsid w:val="009E4571"/>
    <w:rsid w:val="009E4726"/>
    <w:rsid w:val="009E4B4A"/>
    <w:rsid w:val="009E4D4F"/>
    <w:rsid w:val="009E4E9E"/>
    <w:rsid w:val="009E636E"/>
    <w:rsid w:val="009E7F40"/>
    <w:rsid w:val="009F20D5"/>
    <w:rsid w:val="009F52AC"/>
    <w:rsid w:val="009F55DB"/>
    <w:rsid w:val="009F7ABB"/>
    <w:rsid w:val="009F7C15"/>
    <w:rsid w:val="00A004D0"/>
    <w:rsid w:val="00A00DE1"/>
    <w:rsid w:val="00A01DDD"/>
    <w:rsid w:val="00A037C1"/>
    <w:rsid w:val="00A03D93"/>
    <w:rsid w:val="00A05846"/>
    <w:rsid w:val="00A07B5D"/>
    <w:rsid w:val="00A1060A"/>
    <w:rsid w:val="00A1202F"/>
    <w:rsid w:val="00A15F4A"/>
    <w:rsid w:val="00A16B02"/>
    <w:rsid w:val="00A171BA"/>
    <w:rsid w:val="00A17516"/>
    <w:rsid w:val="00A205CF"/>
    <w:rsid w:val="00A21FFD"/>
    <w:rsid w:val="00A24657"/>
    <w:rsid w:val="00A2468D"/>
    <w:rsid w:val="00A2520F"/>
    <w:rsid w:val="00A254D6"/>
    <w:rsid w:val="00A256DB"/>
    <w:rsid w:val="00A26788"/>
    <w:rsid w:val="00A26915"/>
    <w:rsid w:val="00A30202"/>
    <w:rsid w:val="00A30453"/>
    <w:rsid w:val="00A30CC2"/>
    <w:rsid w:val="00A310CA"/>
    <w:rsid w:val="00A313BD"/>
    <w:rsid w:val="00A31981"/>
    <w:rsid w:val="00A33360"/>
    <w:rsid w:val="00A351E9"/>
    <w:rsid w:val="00A358AB"/>
    <w:rsid w:val="00A35CB1"/>
    <w:rsid w:val="00A367B9"/>
    <w:rsid w:val="00A36D5F"/>
    <w:rsid w:val="00A378F5"/>
    <w:rsid w:val="00A37AF8"/>
    <w:rsid w:val="00A40189"/>
    <w:rsid w:val="00A406B0"/>
    <w:rsid w:val="00A411B3"/>
    <w:rsid w:val="00A42347"/>
    <w:rsid w:val="00A430CF"/>
    <w:rsid w:val="00A4415F"/>
    <w:rsid w:val="00A4433D"/>
    <w:rsid w:val="00A44DAD"/>
    <w:rsid w:val="00A46416"/>
    <w:rsid w:val="00A47719"/>
    <w:rsid w:val="00A5001F"/>
    <w:rsid w:val="00A509AF"/>
    <w:rsid w:val="00A50B6B"/>
    <w:rsid w:val="00A50EFA"/>
    <w:rsid w:val="00A5114C"/>
    <w:rsid w:val="00A511FC"/>
    <w:rsid w:val="00A5147D"/>
    <w:rsid w:val="00A527F9"/>
    <w:rsid w:val="00A52CD7"/>
    <w:rsid w:val="00A546F1"/>
    <w:rsid w:val="00A57B06"/>
    <w:rsid w:val="00A60591"/>
    <w:rsid w:val="00A60728"/>
    <w:rsid w:val="00A62607"/>
    <w:rsid w:val="00A62686"/>
    <w:rsid w:val="00A63406"/>
    <w:rsid w:val="00A65C4C"/>
    <w:rsid w:val="00A65E24"/>
    <w:rsid w:val="00A660D0"/>
    <w:rsid w:val="00A67BF7"/>
    <w:rsid w:val="00A70BF7"/>
    <w:rsid w:val="00A70E8B"/>
    <w:rsid w:val="00A741B4"/>
    <w:rsid w:val="00A74298"/>
    <w:rsid w:val="00A74F0B"/>
    <w:rsid w:val="00A7504F"/>
    <w:rsid w:val="00A7516B"/>
    <w:rsid w:val="00A76FB6"/>
    <w:rsid w:val="00A77593"/>
    <w:rsid w:val="00A778D0"/>
    <w:rsid w:val="00A8065A"/>
    <w:rsid w:val="00A84832"/>
    <w:rsid w:val="00A85801"/>
    <w:rsid w:val="00A85BF3"/>
    <w:rsid w:val="00A86372"/>
    <w:rsid w:val="00A92D2D"/>
    <w:rsid w:val="00A944E5"/>
    <w:rsid w:val="00A96E65"/>
    <w:rsid w:val="00A9739B"/>
    <w:rsid w:val="00AA02EB"/>
    <w:rsid w:val="00AA0E1A"/>
    <w:rsid w:val="00AA25EE"/>
    <w:rsid w:val="00AA410B"/>
    <w:rsid w:val="00AA449B"/>
    <w:rsid w:val="00AA4957"/>
    <w:rsid w:val="00AA61B1"/>
    <w:rsid w:val="00AA6E3E"/>
    <w:rsid w:val="00AA6F68"/>
    <w:rsid w:val="00AA6F99"/>
    <w:rsid w:val="00AB04F0"/>
    <w:rsid w:val="00AB0778"/>
    <w:rsid w:val="00AB1C1E"/>
    <w:rsid w:val="00AB3DEB"/>
    <w:rsid w:val="00AB459A"/>
    <w:rsid w:val="00AB4C66"/>
    <w:rsid w:val="00AB5ACD"/>
    <w:rsid w:val="00AB70DE"/>
    <w:rsid w:val="00AB7C02"/>
    <w:rsid w:val="00AC008F"/>
    <w:rsid w:val="00AC0A7F"/>
    <w:rsid w:val="00AC0C4D"/>
    <w:rsid w:val="00AC0D13"/>
    <w:rsid w:val="00AC38E5"/>
    <w:rsid w:val="00AC41EE"/>
    <w:rsid w:val="00AC440B"/>
    <w:rsid w:val="00AC4F0A"/>
    <w:rsid w:val="00AC5514"/>
    <w:rsid w:val="00AC5F5C"/>
    <w:rsid w:val="00AC637D"/>
    <w:rsid w:val="00AC658C"/>
    <w:rsid w:val="00AC7704"/>
    <w:rsid w:val="00AD0A75"/>
    <w:rsid w:val="00AD2445"/>
    <w:rsid w:val="00AD28A0"/>
    <w:rsid w:val="00AD4E7F"/>
    <w:rsid w:val="00AD5397"/>
    <w:rsid w:val="00AD6397"/>
    <w:rsid w:val="00AD6A70"/>
    <w:rsid w:val="00AD7E54"/>
    <w:rsid w:val="00AD7EC6"/>
    <w:rsid w:val="00AE0FE4"/>
    <w:rsid w:val="00AE1CE6"/>
    <w:rsid w:val="00AE1F58"/>
    <w:rsid w:val="00AE2783"/>
    <w:rsid w:val="00AE3ACD"/>
    <w:rsid w:val="00AE469E"/>
    <w:rsid w:val="00AE537E"/>
    <w:rsid w:val="00AE5607"/>
    <w:rsid w:val="00AE7BA3"/>
    <w:rsid w:val="00AF0E80"/>
    <w:rsid w:val="00AF258D"/>
    <w:rsid w:val="00AF2EA3"/>
    <w:rsid w:val="00AF3394"/>
    <w:rsid w:val="00AF3BBE"/>
    <w:rsid w:val="00AF4174"/>
    <w:rsid w:val="00AF423A"/>
    <w:rsid w:val="00AF4C75"/>
    <w:rsid w:val="00AF53D4"/>
    <w:rsid w:val="00AF6DE1"/>
    <w:rsid w:val="00AF7FD3"/>
    <w:rsid w:val="00B000BA"/>
    <w:rsid w:val="00B000F2"/>
    <w:rsid w:val="00B00BD2"/>
    <w:rsid w:val="00B01A28"/>
    <w:rsid w:val="00B026B6"/>
    <w:rsid w:val="00B03AF2"/>
    <w:rsid w:val="00B04437"/>
    <w:rsid w:val="00B055E4"/>
    <w:rsid w:val="00B0596C"/>
    <w:rsid w:val="00B06188"/>
    <w:rsid w:val="00B066B0"/>
    <w:rsid w:val="00B067A7"/>
    <w:rsid w:val="00B108C5"/>
    <w:rsid w:val="00B1121C"/>
    <w:rsid w:val="00B13937"/>
    <w:rsid w:val="00B13A23"/>
    <w:rsid w:val="00B14401"/>
    <w:rsid w:val="00B14F0D"/>
    <w:rsid w:val="00B15322"/>
    <w:rsid w:val="00B16FE4"/>
    <w:rsid w:val="00B17D68"/>
    <w:rsid w:val="00B17E2C"/>
    <w:rsid w:val="00B17EFA"/>
    <w:rsid w:val="00B2143C"/>
    <w:rsid w:val="00B218D2"/>
    <w:rsid w:val="00B21A47"/>
    <w:rsid w:val="00B22CC3"/>
    <w:rsid w:val="00B23417"/>
    <w:rsid w:val="00B234E3"/>
    <w:rsid w:val="00B23E49"/>
    <w:rsid w:val="00B26065"/>
    <w:rsid w:val="00B2622F"/>
    <w:rsid w:val="00B26420"/>
    <w:rsid w:val="00B26CE1"/>
    <w:rsid w:val="00B26D99"/>
    <w:rsid w:val="00B27A3E"/>
    <w:rsid w:val="00B27B5A"/>
    <w:rsid w:val="00B3164E"/>
    <w:rsid w:val="00B32822"/>
    <w:rsid w:val="00B32CE5"/>
    <w:rsid w:val="00B333D6"/>
    <w:rsid w:val="00B3358D"/>
    <w:rsid w:val="00B337AF"/>
    <w:rsid w:val="00B33AC8"/>
    <w:rsid w:val="00B33E61"/>
    <w:rsid w:val="00B36B2F"/>
    <w:rsid w:val="00B376B9"/>
    <w:rsid w:val="00B37A9C"/>
    <w:rsid w:val="00B407FB"/>
    <w:rsid w:val="00B42546"/>
    <w:rsid w:val="00B426E5"/>
    <w:rsid w:val="00B43B99"/>
    <w:rsid w:val="00B46764"/>
    <w:rsid w:val="00B46A62"/>
    <w:rsid w:val="00B46E33"/>
    <w:rsid w:val="00B5041C"/>
    <w:rsid w:val="00B517DA"/>
    <w:rsid w:val="00B533A1"/>
    <w:rsid w:val="00B53D80"/>
    <w:rsid w:val="00B552EB"/>
    <w:rsid w:val="00B55AFF"/>
    <w:rsid w:val="00B55BD0"/>
    <w:rsid w:val="00B564DC"/>
    <w:rsid w:val="00B56FBC"/>
    <w:rsid w:val="00B574F7"/>
    <w:rsid w:val="00B61425"/>
    <w:rsid w:val="00B61B6D"/>
    <w:rsid w:val="00B61F0D"/>
    <w:rsid w:val="00B62F48"/>
    <w:rsid w:val="00B633B0"/>
    <w:rsid w:val="00B656F4"/>
    <w:rsid w:val="00B66C17"/>
    <w:rsid w:val="00B7041A"/>
    <w:rsid w:val="00B7054B"/>
    <w:rsid w:val="00B712B3"/>
    <w:rsid w:val="00B71644"/>
    <w:rsid w:val="00B725A0"/>
    <w:rsid w:val="00B72600"/>
    <w:rsid w:val="00B7285A"/>
    <w:rsid w:val="00B730BD"/>
    <w:rsid w:val="00B738F1"/>
    <w:rsid w:val="00B75A8B"/>
    <w:rsid w:val="00B75AEC"/>
    <w:rsid w:val="00B80007"/>
    <w:rsid w:val="00B8019E"/>
    <w:rsid w:val="00B806A8"/>
    <w:rsid w:val="00B812BF"/>
    <w:rsid w:val="00B81C45"/>
    <w:rsid w:val="00B8362A"/>
    <w:rsid w:val="00B84E6D"/>
    <w:rsid w:val="00B84FCE"/>
    <w:rsid w:val="00B87BA0"/>
    <w:rsid w:val="00B87D35"/>
    <w:rsid w:val="00B90993"/>
    <w:rsid w:val="00B90A2F"/>
    <w:rsid w:val="00B93A40"/>
    <w:rsid w:val="00B95E8C"/>
    <w:rsid w:val="00B9609D"/>
    <w:rsid w:val="00B96514"/>
    <w:rsid w:val="00B96F8E"/>
    <w:rsid w:val="00B97852"/>
    <w:rsid w:val="00B97970"/>
    <w:rsid w:val="00B97FEE"/>
    <w:rsid w:val="00BA09D1"/>
    <w:rsid w:val="00BA1E7B"/>
    <w:rsid w:val="00BA386A"/>
    <w:rsid w:val="00BA491E"/>
    <w:rsid w:val="00BA58F6"/>
    <w:rsid w:val="00BA5C49"/>
    <w:rsid w:val="00BA5CA5"/>
    <w:rsid w:val="00BA637F"/>
    <w:rsid w:val="00BA691C"/>
    <w:rsid w:val="00BA705F"/>
    <w:rsid w:val="00BA732B"/>
    <w:rsid w:val="00BB0BC9"/>
    <w:rsid w:val="00BB11BF"/>
    <w:rsid w:val="00BB283B"/>
    <w:rsid w:val="00BB325A"/>
    <w:rsid w:val="00BB331C"/>
    <w:rsid w:val="00BB39FE"/>
    <w:rsid w:val="00BB3A95"/>
    <w:rsid w:val="00BB45C5"/>
    <w:rsid w:val="00BB49CF"/>
    <w:rsid w:val="00BB4FDC"/>
    <w:rsid w:val="00BB55DF"/>
    <w:rsid w:val="00BB64A9"/>
    <w:rsid w:val="00BC02B5"/>
    <w:rsid w:val="00BC038B"/>
    <w:rsid w:val="00BC0747"/>
    <w:rsid w:val="00BC121F"/>
    <w:rsid w:val="00BC1749"/>
    <w:rsid w:val="00BC35ED"/>
    <w:rsid w:val="00BC3783"/>
    <w:rsid w:val="00BC4F6B"/>
    <w:rsid w:val="00BC57BB"/>
    <w:rsid w:val="00BC5DF1"/>
    <w:rsid w:val="00BC6106"/>
    <w:rsid w:val="00BC6529"/>
    <w:rsid w:val="00BC6642"/>
    <w:rsid w:val="00BC781C"/>
    <w:rsid w:val="00BD0BEC"/>
    <w:rsid w:val="00BD0DCC"/>
    <w:rsid w:val="00BD1CEB"/>
    <w:rsid w:val="00BD2166"/>
    <w:rsid w:val="00BD34CD"/>
    <w:rsid w:val="00BD4445"/>
    <w:rsid w:val="00BD47CD"/>
    <w:rsid w:val="00BD5905"/>
    <w:rsid w:val="00BE0635"/>
    <w:rsid w:val="00BE07BA"/>
    <w:rsid w:val="00BE07E1"/>
    <w:rsid w:val="00BE09B8"/>
    <w:rsid w:val="00BE0BAB"/>
    <w:rsid w:val="00BE1490"/>
    <w:rsid w:val="00BE3360"/>
    <w:rsid w:val="00BE3DCD"/>
    <w:rsid w:val="00BE41E5"/>
    <w:rsid w:val="00BE50C8"/>
    <w:rsid w:val="00BE530E"/>
    <w:rsid w:val="00BE5D49"/>
    <w:rsid w:val="00BE6795"/>
    <w:rsid w:val="00BF0899"/>
    <w:rsid w:val="00BF09CD"/>
    <w:rsid w:val="00BF383B"/>
    <w:rsid w:val="00BF38DF"/>
    <w:rsid w:val="00BF392A"/>
    <w:rsid w:val="00BF6B9F"/>
    <w:rsid w:val="00BF7AB8"/>
    <w:rsid w:val="00BF7B8B"/>
    <w:rsid w:val="00C01083"/>
    <w:rsid w:val="00C02016"/>
    <w:rsid w:val="00C022B1"/>
    <w:rsid w:val="00C032FD"/>
    <w:rsid w:val="00C04104"/>
    <w:rsid w:val="00C045EB"/>
    <w:rsid w:val="00C0467B"/>
    <w:rsid w:val="00C053AB"/>
    <w:rsid w:val="00C064EF"/>
    <w:rsid w:val="00C07EF9"/>
    <w:rsid w:val="00C10570"/>
    <w:rsid w:val="00C10C12"/>
    <w:rsid w:val="00C10E6C"/>
    <w:rsid w:val="00C12746"/>
    <w:rsid w:val="00C132C0"/>
    <w:rsid w:val="00C139AF"/>
    <w:rsid w:val="00C1413F"/>
    <w:rsid w:val="00C14BA1"/>
    <w:rsid w:val="00C1522A"/>
    <w:rsid w:val="00C15798"/>
    <w:rsid w:val="00C15AEA"/>
    <w:rsid w:val="00C15FDF"/>
    <w:rsid w:val="00C22177"/>
    <w:rsid w:val="00C2246A"/>
    <w:rsid w:val="00C2296B"/>
    <w:rsid w:val="00C22D12"/>
    <w:rsid w:val="00C24045"/>
    <w:rsid w:val="00C24BE9"/>
    <w:rsid w:val="00C253FB"/>
    <w:rsid w:val="00C2603F"/>
    <w:rsid w:val="00C26A92"/>
    <w:rsid w:val="00C27825"/>
    <w:rsid w:val="00C27BD1"/>
    <w:rsid w:val="00C308EE"/>
    <w:rsid w:val="00C3102B"/>
    <w:rsid w:val="00C313F2"/>
    <w:rsid w:val="00C32178"/>
    <w:rsid w:val="00C321BF"/>
    <w:rsid w:val="00C32D65"/>
    <w:rsid w:val="00C33769"/>
    <w:rsid w:val="00C346C0"/>
    <w:rsid w:val="00C349A6"/>
    <w:rsid w:val="00C36A4D"/>
    <w:rsid w:val="00C3731B"/>
    <w:rsid w:val="00C3774F"/>
    <w:rsid w:val="00C3793D"/>
    <w:rsid w:val="00C40886"/>
    <w:rsid w:val="00C40B13"/>
    <w:rsid w:val="00C41526"/>
    <w:rsid w:val="00C41F19"/>
    <w:rsid w:val="00C4216A"/>
    <w:rsid w:val="00C428E6"/>
    <w:rsid w:val="00C42D46"/>
    <w:rsid w:val="00C42F06"/>
    <w:rsid w:val="00C4379E"/>
    <w:rsid w:val="00C43E16"/>
    <w:rsid w:val="00C4458F"/>
    <w:rsid w:val="00C45440"/>
    <w:rsid w:val="00C466FB"/>
    <w:rsid w:val="00C47959"/>
    <w:rsid w:val="00C50DCF"/>
    <w:rsid w:val="00C515A5"/>
    <w:rsid w:val="00C5216C"/>
    <w:rsid w:val="00C536E1"/>
    <w:rsid w:val="00C53DEC"/>
    <w:rsid w:val="00C5420C"/>
    <w:rsid w:val="00C54504"/>
    <w:rsid w:val="00C55791"/>
    <w:rsid w:val="00C574F7"/>
    <w:rsid w:val="00C57C03"/>
    <w:rsid w:val="00C61993"/>
    <w:rsid w:val="00C6347F"/>
    <w:rsid w:val="00C63B30"/>
    <w:rsid w:val="00C660C0"/>
    <w:rsid w:val="00C662B3"/>
    <w:rsid w:val="00C666C5"/>
    <w:rsid w:val="00C67E71"/>
    <w:rsid w:val="00C709A0"/>
    <w:rsid w:val="00C71AE7"/>
    <w:rsid w:val="00C7241C"/>
    <w:rsid w:val="00C731A4"/>
    <w:rsid w:val="00C73DE0"/>
    <w:rsid w:val="00C7411C"/>
    <w:rsid w:val="00C74A39"/>
    <w:rsid w:val="00C74BF9"/>
    <w:rsid w:val="00C771CA"/>
    <w:rsid w:val="00C80FAA"/>
    <w:rsid w:val="00C811B6"/>
    <w:rsid w:val="00C81AB7"/>
    <w:rsid w:val="00C81E5F"/>
    <w:rsid w:val="00C838B5"/>
    <w:rsid w:val="00C843BA"/>
    <w:rsid w:val="00C856F0"/>
    <w:rsid w:val="00C8668C"/>
    <w:rsid w:val="00C8707A"/>
    <w:rsid w:val="00C903DF"/>
    <w:rsid w:val="00C91FFF"/>
    <w:rsid w:val="00C92366"/>
    <w:rsid w:val="00C92926"/>
    <w:rsid w:val="00C93F0B"/>
    <w:rsid w:val="00C942E1"/>
    <w:rsid w:val="00C943F4"/>
    <w:rsid w:val="00C94855"/>
    <w:rsid w:val="00C94A65"/>
    <w:rsid w:val="00C94A82"/>
    <w:rsid w:val="00C95B46"/>
    <w:rsid w:val="00C95BDD"/>
    <w:rsid w:val="00C95E22"/>
    <w:rsid w:val="00C96AA4"/>
    <w:rsid w:val="00C96D8D"/>
    <w:rsid w:val="00CA031D"/>
    <w:rsid w:val="00CA0F71"/>
    <w:rsid w:val="00CA1F36"/>
    <w:rsid w:val="00CA36B1"/>
    <w:rsid w:val="00CA3827"/>
    <w:rsid w:val="00CA4626"/>
    <w:rsid w:val="00CB3A29"/>
    <w:rsid w:val="00CB3E91"/>
    <w:rsid w:val="00CB421A"/>
    <w:rsid w:val="00CB42F2"/>
    <w:rsid w:val="00CB5549"/>
    <w:rsid w:val="00CB5665"/>
    <w:rsid w:val="00CB620E"/>
    <w:rsid w:val="00CB6DC2"/>
    <w:rsid w:val="00CB7BB3"/>
    <w:rsid w:val="00CB7C21"/>
    <w:rsid w:val="00CB7C30"/>
    <w:rsid w:val="00CC004E"/>
    <w:rsid w:val="00CC012A"/>
    <w:rsid w:val="00CC1AF8"/>
    <w:rsid w:val="00CC274E"/>
    <w:rsid w:val="00CC2874"/>
    <w:rsid w:val="00CC297D"/>
    <w:rsid w:val="00CC43DC"/>
    <w:rsid w:val="00CC5986"/>
    <w:rsid w:val="00CC5997"/>
    <w:rsid w:val="00CC62D5"/>
    <w:rsid w:val="00CC762E"/>
    <w:rsid w:val="00CD06D5"/>
    <w:rsid w:val="00CD06FA"/>
    <w:rsid w:val="00CD10FC"/>
    <w:rsid w:val="00CD3186"/>
    <w:rsid w:val="00CD3539"/>
    <w:rsid w:val="00CD3D83"/>
    <w:rsid w:val="00CD3E7B"/>
    <w:rsid w:val="00CD4554"/>
    <w:rsid w:val="00CD5D55"/>
    <w:rsid w:val="00CD7660"/>
    <w:rsid w:val="00CD78A0"/>
    <w:rsid w:val="00CE05CD"/>
    <w:rsid w:val="00CE1031"/>
    <w:rsid w:val="00CE14A0"/>
    <w:rsid w:val="00CE2DDD"/>
    <w:rsid w:val="00CE3961"/>
    <w:rsid w:val="00CE5507"/>
    <w:rsid w:val="00CE70F7"/>
    <w:rsid w:val="00CF2659"/>
    <w:rsid w:val="00CF2A1E"/>
    <w:rsid w:val="00CF52AB"/>
    <w:rsid w:val="00CF6393"/>
    <w:rsid w:val="00CF6BB5"/>
    <w:rsid w:val="00CF6E01"/>
    <w:rsid w:val="00CF73A7"/>
    <w:rsid w:val="00D003BC"/>
    <w:rsid w:val="00D01BE4"/>
    <w:rsid w:val="00D02593"/>
    <w:rsid w:val="00D029C9"/>
    <w:rsid w:val="00D0489F"/>
    <w:rsid w:val="00D05D56"/>
    <w:rsid w:val="00D05FB1"/>
    <w:rsid w:val="00D067F6"/>
    <w:rsid w:val="00D0708D"/>
    <w:rsid w:val="00D07094"/>
    <w:rsid w:val="00D10668"/>
    <w:rsid w:val="00D10F89"/>
    <w:rsid w:val="00D12107"/>
    <w:rsid w:val="00D12B3C"/>
    <w:rsid w:val="00D12C25"/>
    <w:rsid w:val="00D147C5"/>
    <w:rsid w:val="00D14F31"/>
    <w:rsid w:val="00D154E5"/>
    <w:rsid w:val="00D154E8"/>
    <w:rsid w:val="00D17034"/>
    <w:rsid w:val="00D175A2"/>
    <w:rsid w:val="00D20101"/>
    <w:rsid w:val="00D212F7"/>
    <w:rsid w:val="00D22C09"/>
    <w:rsid w:val="00D230EC"/>
    <w:rsid w:val="00D2471D"/>
    <w:rsid w:val="00D25019"/>
    <w:rsid w:val="00D2581C"/>
    <w:rsid w:val="00D26717"/>
    <w:rsid w:val="00D26BBB"/>
    <w:rsid w:val="00D26FBE"/>
    <w:rsid w:val="00D27413"/>
    <w:rsid w:val="00D2772B"/>
    <w:rsid w:val="00D31122"/>
    <w:rsid w:val="00D32B86"/>
    <w:rsid w:val="00D32ECB"/>
    <w:rsid w:val="00D32F27"/>
    <w:rsid w:val="00D3349B"/>
    <w:rsid w:val="00D33518"/>
    <w:rsid w:val="00D33700"/>
    <w:rsid w:val="00D33F86"/>
    <w:rsid w:val="00D43996"/>
    <w:rsid w:val="00D44EAC"/>
    <w:rsid w:val="00D470CB"/>
    <w:rsid w:val="00D477B1"/>
    <w:rsid w:val="00D516A0"/>
    <w:rsid w:val="00D542B9"/>
    <w:rsid w:val="00D558EB"/>
    <w:rsid w:val="00D55EFD"/>
    <w:rsid w:val="00D562FE"/>
    <w:rsid w:val="00D61CC4"/>
    <w:rsid w:val="00D6438B"/>
    <w:rsid w:val="00D656E6"/>
    <w:rsid w:val="00D66F78"/>
    <w:rsid w:val="00D6761B"/>
    <w:rsid w:val="00D706ED"/>
    <w:rsid w:val="00D706F9"/>
    <w:rsid w:val="00D71234"/>
    <w:rsid w:val="00D7161B"/>
    <w:rsid w:val="00D72C29"/>
    <w:rsid w:val="00D72C8C"/>
    <w:rsid w:val="00D74356"/>
    <w:rsid w:val="00D743B1"/>
    <w:rsid w:val="00D74452"/>
    <w:rsid w:val="00D7607B"/>
    <w:rsid w:val="00D77756"/>
    <w:rsid w:val="00D778A8"/>
    <w:rsid w:val="00D804A0"/>
    <w:rsid w:val="00D804B0"/>
    <w:rsid w:val="00D80816"/>
    <w:rsid w:val="00D808BA"/>
    <w:rsid w:val="00D812D2"/>
    <w:rsid w:val="00D8130F"/>
    <w:rsid w:val="00D8224D"/>
    <w:rsid w:val="00D825D3"/>
    <w:rsid w:val="00D82D61"/>
    <w:rsid w:val="00D82E19"/>
    <w:rsid w:val="00D83EFD"/>
    <w:rsid w:val="00D84019"/>
    <w:rsid w:val="00D840FA"/>
    <w:rsid w:val="00D84CE7"/>
    <w:rsid w:val="00D86E3A"/>
    <w:rsid w:val="00D86EBD"/>
    <w:rsid w:val="00D87ADA"/>
    <w:rsid w:val="00D87D0F"/>
    <w:rsid w:val="00D9067A"/>
    <w:rsid w:val="00D92587"/>
    <w:rsid w:val="00D92815"/>
    <w:rsid w:val="00D9288F"/>
    <w:rsid w:val="00D92C18"/>
    <w:rsid w:val="00D93B82"/>
    <w:rsid w:val="00D94455"/>
    <w:rsid w:val="00D94D36"/>
    <w:rsid w:val="00D94E70"/>
    <w:rsid w:val="00D96933"/>
    <w:rsid w:val="00D97319"/>
    <w:rsid w:val="00D97B04"/>
    <w:rsid w:val="00DA028C"/>
    <w:rsid w:val="00DA1A79"/>
    <w:rsid w:val="00DA2981"/>
    <w:rsid w:val="00DA3B8F"/>
    <w:rsid w:val="00DA5990"/>
    <w:rsid w:val="00DA5F44"/>
    <w:rsid w:val="00DA62CB"/>
    <w:rsid w:val="00DA6E50"/>
    <w:rsid w:val="00DA7EC7"/>
    <w:rsid w:val="00DB02CA"/>
    <w:rsid w:val="00DB0392"/>
    <w:rsid w:val="00DB0CC6"/>
    <w:rsid w:val="00DB1C26"/>
    <w:rsid w:val="00DB2983"/>
    <w:rsid w:val="00DB39ED"/>
    <w:rsid w:val="00DB3AA7"/>
    <w:rsid w:val="00DB5A3F"/>
    <w:rsid w:val="00DB60D1"/>
    <w:rsid w:val="00DC0409"/>
    <w:rsid w:val="00DC131F"/>
    <w:rsid w:val="00DC3054"/>
    <w:rsid w:val="00DC519F"/>
    <w:rsid w:val="00DC6226"/>
    <w:rsid w:val="00DC687E"/>
    <w:rsid w:val="00DC6A07"/>
    <w:rsid w:val="00DC7C2F"/>
    <w:rsid w:val="00DC7D13"/>
    <w:rsid w:val="00DD021A"/>
    <w:rsid w:val="00DD0755"/>
    <w:rsid w:val="00DD082F"/>
    <w:rsid w:val="00DD1337"/>
    <w:rsid w:val="00DD1D85"/>
    <w:rsid w:val="00DD234C"/>
    <w:rsid w:val="00DD3EEF"/>
    <w:rsid w:val="00DD4FD0"/>
    <w:rsid w:val="00DD6E96"/>
    <w:rsid w:val="00DD6FD3"/>
    <w:rsid w:val="00DD7254"/>
    <w:rsid w:val="00DD760B"/>
    <w:rsid w:val="00DE04E7"/>
    <w:rsid w:val="00DE0942"/>
    <w:rsid w:val="00DE0BD9"/>
    <w:rsid w:val="00DE1DB2"/>
    <w:rsid w:val="00DE34F2"/>
    <w:rsid w:val="00DE458B"/>
    <w:rsid w:val="00DF09D8"/>
    <w:rsid w:val="00DF15B3"/>
    <w:rsid w:val="00DF43AD"/>
    <w:rsid w:val="00DF4606"/>
    <w:rsid w:val="00DF4DB8"/>
    <w:rsid w:val="00DF5FF4"/>
    <w:rsid w:val="00DF609B"/>
    <w:rsid w:val="00DF6296"/>
    <w:rsid w:val="00DF6E6F"/>
    <w:rsid w:val="00DF733F"/>
    <w:rsid w:val="00DF7B37"/>
    <w:rsid w:val="00DF7D8E"/>
    <w:rsid w:val="00E01759"/>
    <w:rsid w:val="00E01E9B"/>
    <w:rsid w:val="00E03424"/>
    <w:rsid w:val="00E03C8A"/>
    <w:rsid w:val="00E03E25"/>
    <w:rsid w:val="00E04E22"/>
    <w:rsid w:val="00E050F0"/>
    <w:rsid w:val="00E055B9"/>
    <w:rsid w:val="00E05726"/>
    <w:rsid w:val="00E05BD5"/>
    <w:rsid w:val="00E06A85"/>
    <w:rsid w:val="00E06B74"/>
    <w:rsid w:val="00E07535"/>
    <w:rsid w:val="00E07567"/>
    <w:rsid w:val="00E07F29"/>
    <w:rsid w:val="00E07F79"/>
    <w:rsid w:val="00E103EB"/>
    <w:rsid w:val="00E108B3"/>
    <w:rsid w:val="00E11D08"/>
    <w:rsid w:val="00E1324B"/>
    <w:rsid w:val="00E16B84"/>
    <w:rsid w:val="00E16EA1"/>
    <w:rsid w:val="00E16FFE"/>
    <w:rsid w:val="00E1784A"/>
    <w:rsid w:val="00E201DE"/>
    <w:rsid w:val="00E20F1D"/>
    <w:rsid w:val="00E22716"/>
    <w:rsid w:val="00E23CA9"/>
    <w:rsid w:val="00E24908"/>
    <w:rsid w:val="00E253F8"/>
    <w:rsid w:val="00E27330"/>
    <w:rsid w:val="00E302B4"/>
    <w:rsid w:val="00E312F8"/>
    <w:rsid w:val="00E31EE6"/>
    <w:rsid w:val="00E3244C"/>
    <w:rsid w:val="00E325E2"/>
    <w:rsid w:val="00E32834"/>
    <w:rsid w:val="00E3306D"/>
    <w:rsid w:val="00E33817"/>
    <w:rsid w:val="00E3428E"/>
    <w:rsid w:val="00E34B6B"/>
    <w:rsid w:val="00E354B2"/>
    <w:rsid w:val="00E35AD2"/>
    <w:rsid w:val="00E412A4"/>
    <w:rsid w:val="00E41BC3"/>
    <w:rsid w:val="00E427B1"/>
    <w:rsid w:val="00E42B5B"/>
    <w:rsid w:val="00E43852"/>
    <w:rsid w:val="00E44C58"/>
    <w:rsid w:val="00E45299"/>
    <w:rsid w:val="00E452E8"/>
    <w:rsid w:val="00E4604B"/>
    <w:rsid w:val="00E46803"/>
    <w:rsid w:val="00E50150"/>
    <w:rsid w:val="00E50485"/>
    <w:rsid w:val="00E505C5"/>
    <w:rsid w:val="00E50874"/>
    <w:rsid w:val="00E5219C"/>
    <w:rsid w:val="00E53E09"/>
    <w:rsid w:val="00E57169"/>
    <w:rsid w:val="00E579B5"/>
    <w:rsid w:val="00E57D35"/>
    <w:rsid w:val="00E60614"/>
    <w:rsid w:val="00E60838"/>
    <w:rsid w:val="00E61478"/>
    <w:rsid w:val="00E61673"/>
    <w:rsid w:val="00E6178B"/>
    <w:rsid w:val="00E63F5D"/>
    <w:rsid w:val="00E64468"/>
    <w:rsid w:val="00E674C3"/>
    <w:rsid w:val="00E70C16"/>
    <w:rsid w:val="00E70D62"/>
    <w:rsid w:val="00E7165C"/>
    <w:rsid w:val="00E71759"/>
    <w:rsid w:val="00E71B05"/>
    <w:rsid w:val="00E72A86"/>
    <w:rsid w:val="00E738B8"/>
    <w:rsid w:val="00E73B41"/>
    <w:rsid w:val="00E750D0"/>
    <w:rsid w:val="00E75AE5"/>
    <w:rsid w:val="00E760F2"/>
    <w:rsid w:val="00E76246"/>
    <w:rsid w:val="00E763F3"/>
    <w:rsid w:val="00E770EC"/>
    <w:rsid w:val="00E81A6F"/>
    <w:rsid w:val="00E83A95"/>
    <w:rsid w:val="00E83ADC"/>
    <w:rsid w:val="00E8402E"/>
    <w:rsid w:val="00E8497B"/>
    <w:rsid w:val="00E85ADF"/>
    <w:rsid w:val="00E86706"/>
    <w:rsid w:val="00E90E5A"/>
    <w:rsid w:val="00E912B5"/>
    <w:rsid w:val="00E9150E"/>
    <w:rsid w:val="00E934B9"/>
    <w:rsid w:val="00E9464A"/>
    <w:rsid w:val="00E948E3"/>
    <w:rsid w:val="00E95229"/>
    <w:rsid w:val="00E95628"/>
    <w:rsid w:val="00E968B8"/>
    <w:rsid w:val="00E96E29"/>
    <w:rsid w:val="00E97061"/>
    <w:rsid w:val="00E975B5"/>
    <w:rsid w:val="00EA0618"/>
    <w:rsid w:val="00EA1C80"/>
    <w:rsid w:val="00EA22ED"/>
    <w:rsid w:val="00EA267A"/>
    <w:rsid w:val="00EA2FCD"/>
    <w:rsid w:val="00EA33E6"/>
    <w:rsid w:val="00EA382D"/>
    <w:rsid w:val="00EA3B32"/>
    <w:rsid w:val="00EA6285"/>
    <w:rsid w:val="00EA65D4"/>
    <w:rsid w:val="00EB0387"/>
    <w:rsid w:val="00EB3EF3"/>
    <w:rsid w:val="00EB431F"/>
    <w:rsid w:val="00EB4C77"/>
    <w:rsid w:val="00EB510D"/>
    <w:rsid w:val="00EB75AE"/>
    <w:rsid w:val="00EB75E0"/>
    <w:rsid w:val="00EB799D"/>
    <w:rsid w:val="00EB7BF5"/>
    <w:rsid w:val="00EC0A54"/>
    <w:rsid w:val="00EC1088"/>
    <w:rsid w:val="00EC3044"/>
    <w:rsid w:val="00EC31B4"/>
    <w:rsid w:val="00EC3B27"/>
    <w:rsid w:val="00EC3FC6"/>
    <w:rsid w:val="00EC4937"/>
    <w:rsid w:val="00EC4E7F"/>
    <w:rsid w:val="00EC51B5"/>
    <w:rsid w:val="00EC5869"/>
    <w:rsid w:val="00EC5A64"/>
    <w:rsid w:val="00EC5DEB"/>
    <w:rsid w:val="00EC5E95"/>
    <w:rsid w:val="00EC639A"/>
    <w:rsid w:val="00EC77AB"/>
    <w:rsid w:val="00EC7B7E"/>
    <w:rsid w:val="00ED13F3"/>
    <w:rsid w:val="00ED1A57"/>
    <w:rsid w:val="00ED2778"/>
    <w:rsid w:val="00ED284B"/>
    <w:rsid w:val="00ED53DA"/>
    <w:rsid w:val="00ED59A5"/>
    <w:rsid w:val="00ED6959"/>
    <w:rsid w:val="00ED7637"/>
    <w:rsid w:val="00ED783D"/>
    <w:rsid w:val="00ED7B01"/>
    <w:rsid w:val="00EE0719"/>
    <w:rsid w:val="00EE0B60"/>
    <w:rsid w:val="00EE4E44"/>
    <w:rsid w:val="00EE5612"/>
    <w:rsid w:val="00EE5851"/>
    <w:rsid w:val="00EE5E77"/>
    <w:rsid w:val="00EE7821"/>
    <w:rsid w:val="00EE7FC3"/>
    <w:rsid w:val="00EF1E3F"/>
    <w:rsid w:val="00EF28BC"/>
    <w:rsid w:val="00EF362B"/>
    <w:rsid w:val="00EF36E1"/>
    <w:rsid w:val="00EF4136"/>
    <w:rsid w:val="00EF42E0"/>
    <w:rsid w:val="00EF5D8C"/>
    <w:rsid w:val="00EF60F9"/>
    <w:rsid w:val="00EF628D"/>
    <w:rsid w:val="00EF7602"/>
    <w:rsid w:val="00EF77EA"/>
    <w:rsid w:val="00EF7A9F"/>
    <w:rsid w:val="00F0097F"/>
    <w:rsid w:val="00F024A3"/>
    <w:rsid w:val="00F02FD5"/>
    <w:rsid w:val="00F0304D"/>
    <w:rsid w:val="00F03435"/>
    <w:rsid w:val="00F03CF9"/>
    <w:rsid w:val="00F04BBE"/>
    <w:rsid w:val="00F053D1"/>
    <w:rsid w:val="00F056F2"/>
    <w:rsid w:val="00F109B9"/>
    <w:rsid w:val="00F10F33"/>
    <w:rsid w:val="00F11958"/>
    <w:rsid w:val="00F12075"/>
    <w:rsid w:val="00F12685"/>
    <w:rsid w:val="00F138A8"/>
    <w:rsid w:val="00F13C6D"/>
    <w:rsid w:val="00F1447F"/>
    <w:rsid w:val="00F14FA4"/>
    <w:rsid w:val="00F15829"/>
    <w:rsid w:val="00F15B7C"/>
    <w:rsid w:val="00F16266"/>
    <w:rsid w:val="00F167EC"/>
    <w:rsid w:val="00F16D68"/>
    <w:rsid w:val="00F17CA1"/>
    <w:rsid w:val="00F17E15"/>
    <w:rsid w:val="00F209AB"/>
    <w:rsid w:val="00F2184F"/>
    <w:rsid w:val="00F21877"/>
    <w:rsid w:val="00F21970"/>
    <w:rsid w:val="00F21ECC"/>
    <w:rsid w:val="00F22710"/>
    <w:rsid w:val="00F231C4"/>
    <w:rsid w:val="00F233ED"/>
    <w:rsid w:val="00F268C5"/>
    <w:rsid w:val="00F26E97"/>
    <w:rsid w:val="00F27251"/>
    <w:rsid w:val="00F3036D"/>
    <w:rsid w:val="00F3046E"/>
    <w:rsid w:val="00F308FC"/>
    <w:rsid w:val="00F30E2E"/>
    <w:rsid w:val="00F31150"/>
    <w:rsid w:val="00F3236A"/>
    <w:rsid w:val="00F32585"/>
    <w:rsid w:val="00F327F5"/>
    <w:rsid w:val="00F344F5"/>
    <w:rsid w:val="00F3457B"/>
    <w:rsid w:val="00F34B7A"/>
    <w:rsid w:val="00F3588E"/>
    <w:rsid w:val="00F35F7D"/>
    <w:rsid w:val="00F36B70"/>
    <w:rsid w:val="00F36D18"/>
    <w:rsid w:val="00F374DC"/>
    <w:rsid w:val="00F40488"/>
    <w:rsid w:val="00F41942"/>
    <w:rsid w:val="00F424FA"/>
    <w:rsid w:val="00F44222"/>
    <w:rsid w:val="00F46C68"/>
    <w:rsid w:val="00F471B5"/>
    <w:rsid w:val="00F5138A"/>
    <w:rsid w:val="00F518E6"/>
    <w:rsid w:val="00F51A47"/>
    <w:rsid w:val="00F52261"/>
    <w:rsid w:val="00F52E56"/>
    <w:rsid w:val="00F53183"/>
    <w:rsid w:val="00F53405"/>
    <w:rsid w:val="00F536E0"/>
    <w:rsid w:val="00F53AAD"/>
    <w:rsid w:val="00F54219"/>
    <w:rsid w:val="00F5591A"/>
    <w:rsid w:val="00F569DD"/>
    <w:rsid w:val="00F57A73"/>
    <w:rsid w:val="00F622F3"/>
    <w:rsid w:val="00F6482E"/>
    <w:rsid w:val="00F658A9"/>
    <w:rsid w:val="00F65FA1"/>
    <w:rsid w:val="00F66329"/>
    <w:rsid w:val="00F66A36"/>
    <w:rsid w:val="00F66C7F"/>
    <w:rsid w:val="00F66CD7"/>
    <w:rsid w:val="00F67E58"/>
    <w:rsid w:val="00F7020A"/>
    <w:rsid w:val="00F7048F"/>
    <w:rsid w:val="00F70844"/>
    <w:rsid w:val="00F734C4"/>
    <w:rsid w:val="00F737A0"/>
    <w:rsid w:val="00F741AC"/>
    <w:rsid w:val="00F74BD6"/>
    <w:rsid w:val="00F7573D"/>
    <w:rsid w:val="00F76166"/>
    <w:rsid w:val="00F76258"/>
    <w:rsid w:val="00F8023E"/>
    <w:rsid w:val="00F80590"/>
    <w:rsid w:val="00F80700"/>
    <w:rsid w:val="00F82B47"/>
    <w:rsid w:val="00F837C9"/>
    <w:rsid w:val="00F84191"/>
    <w:rsid w:val="00F8478B"/>
    <w:rsid w:val="00F84DD6"/>
    <w:rsid w:val="00F85F32"/>
    <w:rsid w:val="00F90A9C"/>
    <w:rsid w:val="00F90B8A"/>
    <w:rsid w:val="00F916EA"/>
    <w:rsid w:val="00F91B05"/>
    <w:rsid w:val="00F9298C"/>
    <w:rsid w:val="00F92B07"/>
    <w:rsid w:val="00F92B4A"/>
    <w:rsid w:val="00F94A37"/>
    <w:rsid w:val="00F9511F"/>
    <w:rsid w:val="00F9670F"/>
    <w:rsid w:val="00F96F92"/>
    <w:rsid w:val="00FA05FC"/>
    <w:rsid w:val="00FA1C8B"/>
    <w:rsid w:val="00FA1D6D"/>
    <w:rsid w:val="00FA2B61"/>
    <w:rsid w:val="00FA33D1"/>
    <w:rsid w:val="00FA5641"/>
    <w:rsid w:val="00FA5A59"/>
    <w:rsid w:val="00FA5B9D"/>
    <w:rsid w:val="00FA6B41"/>
    <w:rsid w:val="00FB04BB"/>
    <w:rsid w:val="00FB0DA0"/>
    <w:rsid w:val="00FB0ED7"/>
    <w:rsid w:val="00FB0FAF"/>
    <w:rsid w:val="00FB4879"/>
    <w:rsid w:val="00FB4E68"/>
    <w:rsid w:val="00FB5538"/>
    <w:rsid w:val="00FB56DA"/>
    <w:rsid w:val="00FB5F37"/>
    <w:rsid w:val="00FB6962"/>
    <w:rsid w:val="00FB6C6E"/>
    <w:rsid w:val="00FB7EE8"/>
    <w:rsid w:val="00FC1ED4"/>
    <w:rsid w:val="00FC253E"/>
    <w:rsid w:val="00FC2DF3"/>
    <w:rsid w:val="00FC3BDD"/>
    <w:rsid w:val="00FC491B"/>
    <w:rsid w:val="00FC573B"/>
    <w:rsid w:val="00FC6FFE"/>
    <w:rsid w:val="00FC7223"/>
    <w:rsid w:val="00FC7733"/>
    <w:rsid w:val="00FC7C92"/>
    <w:rsid w:val="00FD142D"/>
    <w:rsid w:val="00FD19AB"/>
    <w:rsid w:val="00FD31FC"/>
    <w:rsid w:val="00FD3669"/>
    <w:rsid w:val="00FD5958"/>
    <w:rsid w:val="00FD5C4B"/>
    <w:rsid w:val="00FD5E59"/>
    <w:rsid w:val="00FD7DD0"/>
    <w:rsid w:val="00FE0F05"/>
    <w:rsid w:val="00FE18DF"/>
    <w:rsid w:val="00FE2067"/>
    <w:rsid w:val="00FE23E5"/>
    <w:rsid w:val="00FE2436"/>
    <w:rsid w:val="00FE257A"/>
    <w:rsid w:val="00FE3DD5"/>
    <w:rsid w:val="00FE3F25"/>
    <w:rsid w:val="00FE5D5E"/>
    <w:rsid w:val="00FE7B57"/>
    <w:rsid w:val="00FF012C"/>
    <w:rsid w:val="00FF0A2E"/>
    <w:rsid w:val="00FF107B"/>
    <w:rsid w:val="00FF2E93"/>
    <w:rsid w:val="00FF2F5C"/>
    <w:rsid w:val="00FF3E27"/>
    <w:rsid w:val="00FF4029"/>
    <w:rsid w:val="00FF639A"/>
    <w:rsid w:val="00FF66FF"/>
    <w:rsid w:val="00FF780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F03D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4">
    <w:name w:val="Char Style 24"/>
    <w:link w:val="Style23"/>
    <w:locked/>
    <w:rsid w:val="00AF3BB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F3BB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4">
    <w:name w:val="Char Style 24"/>
    <w:link w:val="Style23"/>
    <w:locked/>
    <w:rsid w:val="00AF3BB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F3BB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7F36-6FA2-4092-935E-482AD6E1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Теляшова Елена Валерьевна</cp:lastModifiedBy>
  <cp:revision>10</cp:revision>
  <cp:lastPrinted>2019-03-19T13:26:00Z</cp:lastPrinted>
  <dcterms:created xsi:type="dcterms:W3CDTF">2020-02-06T12:23:00Z</dcterms:created>
  <dcterms:modified xsi:type="dcterms:W3CDTF">2020-05-14T13:26:00Z</dcterms:modified>
</cp:coreProperties>
</file>